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0F77" w:rsidRDefault="00B90F77" w:rsidP="00B90F77">
      <w:pPr>
        <w:pStyle w:val="Nadpis2"/>
        <w:divId w:val="958417527"/>
        <w:rPr>
          <w:color w:val="auto"/>
          <w:sz w:val="28"/>
          <w:szCs w:val="28"/>
        </w:rPr>
      </w:pPr>
      <w:bookmarkStart w:id="0" w:name="_Toc190781438"/>
      <w:bookmarkStart w:id="1" w:name="_Toc190783352"/>
      <w:r w:rsidRPr="00B90F77">
        <w:rPr>
          <w:color w:val="auto"/>
          <w:sz w:val="28"/>
          <w:szCs w:val="28"/>
        </w:rPr>
        <w:t xml:space="preserve">Seznam publikací 2023-2025 – jen pracoviště </w:t>
      </w:r>
      <w:r w:rsidR="0028463C">
        <w:rPr>
          <w:color w:val="auto"/>
          <w:sz w:val="28"/>
          <w:szCs w:val="28"/>
        </w:rPr>
        <w:t xml:space="preserve">3.LF a </w:t>
      </w:r>
      <w:r w:rsidRPr="00B90F77">
        <w:rPr>
          <w:color w:val="auto"/>
          <w:sz w:val="28"/>
          <w:szCs w:val="28"/>
        </w:rPr>
        <w:t>FNKV</w:t>
      </w:r>
      <w:bookmarkEnd w:id="0"/>
      <w:bookmarkEnd w:id="1"/>
      <w:r w:rsidR="00E06240">
        <w:rPr>
          <w:color w:val="auto"/>
          <w:sz w:val="28"/>
          <w:szCs w:val="28"/>
        </w:rPr>
        <w:t xml:space="preserve"> – obě afiliace</w:t>
      </w:r>
      <w:bookmarkStart w:id="2" w:name="_GoBack"/>
      <w:bookmarkEnd w:id="2"/>
    </w:p>
    <w:p w:rsidR="00B90F77" w:rsidRPr="006956F4" w:rsidRDefault="00B90F77" w:rsidP="006956F4">
      <w:pPr>
        <w:jc w:val="right"/>
        <w:divId w:val="958417527"/>
        <w:rPr>
          <w:rFonts w:asciiTheme="minorHAnsi" w:hAnsiTheme="minorHAnsi" w:cstheme="minorHAnsi"/>
          <w:sz w:val="22"/>
          <w:szCs w:val="22"/>
        </w:rPr>
      </w:pPr>
      <w:r w:rsidRPr="006956F4">
        <w:rPr>
          <w:rFonts w:asciiTheme="minorHAnsi" w:hAnsiTheme="minorHAnsi" w:cstheme="minorHAnsi"/>
          <w:sz w:val="22"/>
          <w:szCs w:val="22"/>
        </w:rPr>
        <w:t>Staženo z OBD 3.LF 18.02.2025</w:t>
      </w:r>
    </w:p>
    <w:p w:rsidR="00B90F77" w:rsidRDefault="00B90F77" w:rsidP="00B90F77">
      <w:pPr>
        <w:divId w:val="958417527"/>
      </w:pPr>
    </w:p>
    <w:sdt>
      <w:sdtPr>
        <w:id w:val="-517921525"/>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B90F77" w:rsidRDefault="00B90F77">
          <w:pPr>
            <w:pStyle w:val="Nadpisobsahu"/>
          </w:pPr>
          <w:r>
            <w:t>Obsah</w:t>
          </w:r>
        </w:p>
        <w:p w:rsidR="006956F4" w:rsidRPr="006956F4" w:rsidRDefault="00B90F77" w:rsidP="006956F4">
          <w:pPr>
            <w:pStyle w:val="Obsah2"/>
            <w:spacing w:after="0"/>
            <w:contextualSpacing/>
            <w:rPr>
              <w:b w:val="0"/>
            </w:rPr>
          </w:pPr>
          <w:r w:rsidRPr="006956F4">
            <w:fldChar w:fldCharType="begin"/>
          </w:r>
          <w:r w:rsidRPr="006956F4">
            <w:instrText xml:space="preserve"> TOC \o "1-3" \h \z \u </w:instrText>
          </w:r>
          <w:r w:rsidRPr="006956F4">
            <w:fldChar w:fldCharType="separate"/>
          </w:r>
          <w:hyperlink w:anchor="_Toc190783352" w:history="1">
            <w:r w:rsidR="006956F4" w:rsidRPr="006956F4">
              <w:rPr>
                <w:rStyle w:val="Hypertextovodkaz"/>
              </w:rPr>
              <w:t>Seznam publikací 2023-2025 – jen pracoviště FNKV</w:t>
            </w:r>
            <w:r w:rsidR="006956F4" w:rsidRPr="006956F4">
              <w:rPr>
                <w:webHidden/>
              </w:rPr>
              <w:tab/>
            </w:r>
            <w:r w:rsidR="006956F4" w:rsidRPr="006956F4">
              <w:rPr>
                <w:webHidden/>
              </w:rPr>
              <w:fldChar w:fldCharType="begin"/>
            </w:r>
            <w:r w:rsidR="006956F4" w:rsidRPr="006956F4">
              <w:rPr>
                <w:webHidden/>
              </w:rPr>
              <w:instrText xml:space="preserve"> PAGEREF _Toc190783352 \h </w:instrText>
            </w:r>
            <w:r w:rsidR="006956F4" w:rsidRPr="006956F4">
              <w:rPr>
                <w:webHidden/>
              </w:rPr>
            </w:r>
            <w:r w:rsidR="006956F4" w:rsidRPr="006956F4">
              <w:rPr>
                <w:webHidden/>
              </w:rPr>
              <w:fldChar w:fldCharType="separate"/>
            </w:r>
            <w:r w:rsidR="0028463C">
              <w:rPr>
                <w:webHidden/>
              </w:rPr>
              <w:t>1</w:t>
            </w:r>
            <w:r w:rsidR="006956F4" w:rsidRPr="006956F4">
              <w:rPr>
                <w:webHidden/>
              </w:rPr>
              <w:fldChar w:fldCharType="end"/>
            </w:r>
          </w:hyperlink>
        </w:p>
        <w:p w:rsidR="006956F4" w:rsidRPr="006956F4" w:rsidRDefault="006956F4" w:rsidP="006956F4">
          <w:pPr>
            <w:pStyle w:val="Obsah2"/>
            <w:spacing w:after="0"/>
            <w:contextualSpacing/>
            <w:rPr>
              <w:b w:val="0"/>
            </w:rPr>
          </w:pPr>
          <w:hyperlink w:anchor="_Toc190783353" w:history="1">
            <w:r w:rsidRPr="006956F4">
              <w:rPr>
                <w:rStyle w:val="Hypertextovodkaz"/>
              </w:rPr>
              <w:t>Centrální laboratoře FNKV</w:t>
            </w:r>
            <w:r w:rsidRPr="006956F4">
              <w:rPr>
                <w:webHidden/>
              </w:rPr>
              <w:tab/>
            </w:r>
            <w:r w:rsidRPr="006956F4">
              <w:rPr>
                <w:webHidden/>
              </w:rPr>
              <w:fldChar w:fldCharType="begin"/>
            </w:r>
            <w:r w:rsidRPr="006956F4">
              <w:rPr>
                <w:webHidden/>
              </w:rPr>
              <w:instrText xml:space="preserve"> PAGEREF _Toc190783353 \h </w:instrText>
            </w:r>
            <w:r w:rsidRPr="006956F4">
              <w:rPr>
                <w:webHidden/>
              </w:rPr>
            </w:r>
            <w:r w:rsidRPr="006956F4">
              <w:rPr>
                <w:webHidden/>
              </w:rPr>
              <w:fldChar w:fldCharType="separate"/>
            </w:r>
            <w:r w:rsidR="0028463C">
              <w:rPr>
                <w:webHidden/>
              </w:rPr>
              <w:t>4</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5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_Toc190783354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55"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_Toc190783355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56" w:history="1">
            <w:r w:rsidRPr="006956F4">
              <w:rPr>
                <w:rStyle w:val="Hypertextovodkaz"/>
              </w:rPr>
              <w:t>Dermatovenerologická klinika 3. LF UK a FNKV</w:t>
            </w:r>
            <w:r w:rsidRPr="006956F4">
              <w:rPr>
                <w:webHidden/>
              </w:rPr>
              <w:tab/>
            </w:r>
            <w:r w:rsidRPr="006956F4">
              <w:rPr>
                <w:webHidden/>
              </w:rPr>
              <w:fldChar w:fldCharType="begin"/>
            </w:r>
            <w:r w:rsidRPr="006956F4">
              <w:rPr>
                <w:webHidden/>
              </w:rPr>
              <w:instrText xml:space="preserve"> PAGEREF _Toc190783356 \h </w:instrText>
            </w:r>
            <w:r w:rsidRPr="006956F4">
              <w:rPr>
                <w:webHidden/>
              </w:rPr>
            </w:r>
            <w:r w:rsidRPr="006956F4">
              <w:rPr>
                <w:webHidden/>
              </w:rPr>
              <w:fldChar w:fldCharType="separate"/>
            </w:r>
            <w:r w:rsidR="0028463C">
              <w:rPr>
                <w:webHidden/>
              </w:rPr>
              <w:t>7</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57"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_Toc190783357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58"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_Toc190783358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59"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_Toc190783359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0"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1"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62" w:history="1">
            <w:r w:rsidRPr="006956F4">
              <w:rPr>
                <w:rStyle w:val="Hypertextovodkaz"/>
              </w:rPr>
              <w:t>Gynekologicko-porodnická klinika 3. LF UK a FNKV</w:t>
            </w:r>
            <w:r w:rsidRPr="006956F4">
              <w:rPr>
                <w:webHidden/>
              </w:rPr>
              <w:tab/>
            </w:r>
            <w:r w:rsidRPr="006956F4">
              <w:rPr>
                <w:webHidden/>
              </w:rPr>
              <w:fldChar w:fldCharType="begin"/>
            </w:r>
            <w:r w:rsidRPr="006956F4">
              <w:rPr>
                <w:webHidden/>
              </w:rPr>
              <w:instrText xml:space="preserve"> PAGEREF _Toc190783362 \h </w:instrText>
            </w:r>
            <w:r w:rsidRPr="006956F4">
              <w:rPr>
                <w:webHidden/>
              </w:rPr>
            </w:r>
            <w:r w:rsidRPr="006956F4">
              <w:rPr>
                <w:webHidden/>
              </w:rPr>
              <w:fldChar w:fldCharType="separate"/>
            </w:r>
            <w:r w:rsidR="0028463C">
              <w:rPr>
                <w:webHidden/>
              </w:rPr>
              <w:t>19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3"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4"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5"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6"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67" w:history="1">
            <w:r w:rsidRPr="006956F4">
              <w:rPr>
                <w:rStyle w:val="Hypertextovodkaz"/>
              </w:rPr>
              <w:t>Hematologická klinika 3. LF UK a FNKV</w:t>
            </w:r>
            <w:r w:rsidRPr="006956F4">
              <w:rPr>
                <w:webHidden/>
              </w:rPr>
              <w:tab/>
            </w:r>
            <w:r w:rsidRPr="006956F4">
              <w:rPr>
                <w:webHidden/>
              </w:rPr>
              <w:fldChar w:fldCharType="begin"/>
            </w:r>
            <w:r w:rsidRPr="006956F4">
              <w:rPr>
                <w:webHidden/>
              </w:rPr>
              <w:instrText xml:space="preserve"> PAGEREF _Toc190783367 \h </w:instrText>
            </w:r>
            <w:r w:rsidRPr="006956F4">
              <w:rPr>
                <w:webHidden/>
              </w:rPr>
            </w:r>
            <w:r w:rsidRPr="006956F4">
              <w:rPr>
                <w:webHidden/>
              </w:rPr>
              <w:fldChar w:fldCharType="separate"/>
            </w:r>
            <w:r w:rsidR="0028463C">
              <w:rPr>
                <w:webHidden/>
              </w:rPr>
              <w:t>29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8"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69"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_Toc190783369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36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0"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37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1"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38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72" w:history="1">
            <w:r w:rsidRPr="006956F4">
              <w:rPr>
                <w:rStyle w:val="Hypertextovodkaz"/>
              </w:rPr>
              <w:t>Chirurgická klinika 3. LF UK a FNKV</w:t>
            </w:r>
            <w:r w:rsidRPr="006956F4">
              <w:rPr>
                <w:webHidden/>
              </w:rPr>
              <w:tab/>
            </w:r>
            <w:r w:rsidRPr="006956F4">
              <w:rPr>
                <w:webHidden/>
              </w:rPr>
              <w:fldChar w:fldCharType="begin"/>
            </w:r>
            <w:r w:rsidRPr="006956F4">
              <w:rPr>
                <w:webHidden/>
              </w:rPr>
              <w:instrText xml:space="preserve"> PAGEREF _Toc190783372 \h </w:instrText>
            </w:r>
            <w:r w:rsidRPr="006956F4">
              <w:rPr>
                <w:webHidden/>
              </w:rPr>
            </w:r>
            <w:r w:rsidRPr="006956F4">
              <w:rPr>
                <w:webHidden/>
              </w:rPr>
              <w:fldChar w:fldCharType="separate"/>
            </w:r>
            <w:r w:rsidR="0028463C">
              <w:rPr>
                <w:webHidden/>
              </w:rPr>
              <w:t>39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3"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39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4"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50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5"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51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6"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52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7"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52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78" w:history="1">
            <w:r w:rsidRPr="006956F4">
              <w:rPr>
                <w:rStyle w:val="Hypertextovodkaz"/>
              </w:rPr>
              <w:t>Interní klinika 3. LF UK a FNKV</w:t>
            </w:r>
            <w:r w:rsidRPr="006956F4">
              <w:rPr>
                <w:webHidden/>
              </w:rPr>
              <w:tab/>
            </w:r>
            <w:r w:rsidRPr="006956F4">
              <w:rPr>
                <w:webHidden/>
              </w:rPr>
              <w:fldChar w:fldCharType="begin"/>
            </w:r>
            <w:r w:rsidRPr="006956F4">
              <w:rPr>
                <w:webHidden/>
              </w:rPr>
              <w:instrText xml:space="preserve"> PAGEREF _Toc190783378 \h </w:instrText>
            </w:r>
            <w:r w:rsidRPr="006956F4">
              <w:rPr>
                <w:webHidden/>
              </w:rPr>
            </w:r>
            <w:r w:rsidRPr="006956F4">
              <w:rPr>
                <w:webHidden/>
              </w:rPr>
              <w:fldChar w:fldCharType="separate"/>
            </w:r>
            <w:r w:rsidR="0028463C">
              <w:rPr>
                <w:webHidden/>
              </w:rPr>
              <w:t>54</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79"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_Toc190783379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54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0"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1"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2" w:history="1">
            <w:r w:rsidRPr="006956F4">
              <w:rPr>
                <w:rStyle w:val="Hypertextovodkaz"/>
                <w:rFonts w:asciiTheme="minorHAnsi" w:hAnsiTheme="minorHAnsi" w:cstheme="minorHAnsi"/>
                <w:noProof/>
                <w:sz w:val="22"/>
                <w:szCs w:val="22"/>
              </w:rPr>
              <w:t>A04. Články v časopisech pro veřejnost a novinách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3"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4" w:history="1">
            <w:r w:rsidRPr="006956F4">
              <w:rPr>
                <w:rStyle w:val="Hypertextovodkaz"/>
                <w:rFonts w:asciiTheme="minorHAnsi" w:hAnsiTheme="minorHAnsi" w:cstheme="minorHAnsi"/>
                <w:noProof/>
                <w:sz w:val="22"/>
                <w:szCs w:val="22"/>
              </w:rPr>
              <w:t>B02. Jiné monografie, brožury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5"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6" w:history="1">
            <w:r w:rsidRPr="006956F4">
              <w:rPr>
                <w:rStyle w:val="Hypertextovodkaz"/>
                <w:rFonts w:asciiTheme="minorHAnsi" w:hAnsiTheme="minorHAnsi" w:cstheme="minorHAnsi"/>
                <w:noProof/>
                <w:sz w:val="22"/>
                <w:szCs w:val="22"/>
              </w:rPr>
              <w:t>C02. Statě ve sbornících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87" w:history="1">
            <w:r w:rsidRPr="006956F4">
              <w:rPr>
                <w:rStyle w:val="Hypertextovodkaz"/>
              </w:rPr>
              <w:t>Kardiochirurgická klinika 3. LF UK a FNKV</w:t>
            </w:r>
            <w:r w:rsidRPr="006956F4">
              <w:rPr>
                <w:webHidden/>
              </w:rPr>
              <w:tab/>
            </w:r>
            <w:r w:rsidRPr="006956F4">
              <w:rPr>
                <w:webHidden/>
              </w:rPr>
              <w:fldChar w:fldCharType="begin"/>
            </w:r>
            <w:r w:rsidRPr="006956F4">
              <w:rPr>
                <w:webHidden/>
              </w:rPr>
              <w:instrText xml:space="preserve"> PAGEREF _Toc190783387 \h </w:instrText>
            </w:r>
            <w:r w:rsidRPr="006956F4">
              <w:rPr>
                <w:webHidden/>
              </w:rPr>
            </w:r>
            <w:r w:rsidRPr="006956F4">
              <w:rPr>
                <w:webHidden/>
              </w:rPr>
              <w:fldChar w:fldCharType="separate"/>
            </w:r>
            <w:r w:rsidR="0028463C">
              <w:rPr>
                <w:webHidden/>
              </w:rPr>
              <w:t>79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8"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79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89"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_Toc190783389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85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90" w:history="1">
            <w:r w:rsidRPr="006956F4">
              <w:rPr>
                <w:rStyle w:val="Hypertextovodkaz"/>
              </w:rPr>
              <w:t>Kardiologická klinika 3. LF UK a FNKV</w:t>
            </w:r>
            <w:r w:rsidRPr="006956F4">
              <w:rPr>
                <w:webHidden/>
              </w:rPr>
              <w:tab/>
            </w:r>
            <w:r w:rsidRPr="006956F4">
              <w:rPr>
                <w:webHidden/>
              </w:rPr>
              <w:fldChar w:fldCharType="begin"/>
            </w:r>
            <w:r w:rsidRPr="006956F4">
              <w:rPr>
                <w:webHidden/>
              </w:rPr>
              <w:instrText xml:space="preserve"> PAGEREF _Toc190783390 \h </w:instrText>
            </w:r>
            <w:r w:rsidRPr="006956F4">
              <w:rPr>
                <w:webHidden/>
              </w:rPr>
            </w:r>
            <w:r w:rsidRPr="006956F4">
              <w:rPr>
                <w:webHidden/>
              </w:rPr>
              <w:fldChar w:fldCharType="separate"/>
            </w:r>
            <w:r w:rsidR="0028463C">
              <w:rPr>
                <w:webHidden/>
              </w:rPr>
              <w:t>86</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1"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86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2"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108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3"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108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4"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109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5" w:history="1">
            <w:r w:rsidRPr="006956F4">
              <w:rPr>
                <w:rStyle w:val="Hypertextovodkaz"/>
                <w:rFonts w:asciiTheme="minorHAnsi" w:hAnsiTheme="minorHAnsi" w:cstheme="minorHAnsi"/>
                <w:noProof/>
                <w:sz w:val="22"/>
                <w:szCs w:val="22"/>
              </w:rPr>
              <w:t>B02. Jiné monografie, brožury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110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6"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110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397" w:history="1">
            <w:r w:rsidRPr="006956F4">
              <w:rPr>
                <w:rStyle w:val="Hypertextovodkaz"/>
              </w:rPr>
              <w:t>Klinika anesteziologie a resuscitace 3. LF UK a FNKV</w:t>
            </w:r>
            <w:r w:rsidRPr="006956F4">
              <w:rPr>
                <w:webHidden/>
              </w:rPr>
              <w:tab/>
            </w:r>
            <w:r w:rsidRPr="006956F4">
              <w:rPr>
                <w:webHidden/>
              </w:rPr>
              <w:fldChar w:fldCharType="begin"/>
            </w:r>
            <w:r w:rsidRPr="006956F4">
              <w:rPr>
                <w:webHidden/>
              </w:rPr>
              <w:instrText xml:space="preserve"> PAGEREF _Toc190783397 \h </w:instrText>
            </w:r>
            <w:r w:rsidRPr="006956F4">
              <w:rPr>
                <w:webHidden/>
              </w:rPr>
            </w:r>
            <w:r w:rsidRPr="006956F4">
              <w:rPr>
                <w:webHidden/>
              </w:rPr>
              <w:fldChar w:fldCharType="separate"/>
            </w:r>
            <w:r w:rsidR="0028463C">
              <w:rPr>
                <w:webHidden/>
              </w:rPr>
              <w:t>111</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8"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111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399"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_Toc190783399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0"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1"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2"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03" w:history="1">
            <w:r w:rsidRPr="006956F4">
              <w:rPr>
                <w:rStyle w:val="Hypertextovodkaz"/>
              </w:rPr>
              <w:t>Klinika dětí a dorostu 3. LF UK a FNKV</w:t>
            </w:r>
            <w:r w:rsidRPr="006956F4">
              <w:rPr>
                <w:webHidden/>
              </w:rPr>
              <w:tab/>
            </w:r>
            <w:r w:rsidRPr="006956F4">
              <w:rPr>
                <w:webHidden/>
              </w:rPr>
              <w:fldChar w:fldCharType="begin"/>
            </w:r>
            <w:r w:rsidRPr="006956F4">
              <w:rPr>
                <w:webHidden/>
              </w:rPr>
              <w:instrText xml:space="preserve"> PAGEREF _Toc190783403 \h </w:instrText>
            </w:r>
            <w:r w:rsidRPr="006956F4">
              <w:rPr>
                <w:webHidden/>
              </w:rPr>
            </w:r>
            <w:r w:rsidRPr="006956F4">
              <w:rPr>
                <w:webHidden/>
              </w:rPr>
              <w:fldChar w:fldCharType="separate"/>
            </w:r>
            <w:r w:rsidR="0028463C">
              <w:rPr>
                <w:webHidden/>
              </w:rPr>
              <w:t>134</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5"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139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7"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142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08"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_Toc190783408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143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09" w:history="1">
            <w:r w:rsidRPr="006956F4">
              <w:rPr>
                <w:rStyle w:val="Hypertextovodkaz"/>
              </w:rPr>
              <w:t>Klinika otorinolaryngologická 3. LF UK a FNKV</w:t>
            </w:r>
            <w:r w:rsidRPr="006956F4">
              <w:rPr>
                <w:webHidden/>
              </w:rPr>
              <w:tab/>
            </w:r>
            <w:r w:rsidRPr="006956F4">
              <w:rPr>
                <w:webHidden/>
              </w:rPr>
              <w:fldChar w:fldCharType="begin"/>
            </w:r>
            <w:r w:rsidRPr="006956F4">
              <w:rPr>
                <w:webHidden/>
              </w:rPr>
              <w:instrText xml:space="preserve"> PAGEREF _Toc190783409 \h </w:instrText>
            </w:r>
            <w:r w:rsidRPr="006956F4">
              <w:rPr>
                <w:webHidden/>
              </w:rPr>
            </w:r>
            <w:r w:rsidRPr="006956F4">
              <w:rPr>
                <w:webHidden/>
              </w:rPr>
              <w:fldChar w:fldCharType="separate"/>
            </w:r>
            <w:r w:rsidR="0028463C">
              <w:rPr>
                <w:webHidden/>
              </w:rPr>
              <w:t>144</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0"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144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1"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149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2"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149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13" w:history="1">
            <w:r w:rsidRPr="006956F4">
              <w:rPr>
                <w:rStyle w:val="Hypertextovodkaz"/>
              </w:rPr>
              <w:t>Klinika plastické chirurgie 3. LF UK a FNKV</w:t>
            </w:r>
            <w:r w:rsidRPr="006956F4">
              <w:rPr>
                <w:webHidden/>
              </w:rPr>
              <w:tab/>
            </w:r>
            <w:r w:rsidRPr="006956F4">
              <w:rPr>
                <w:webHidden/>
              </w:rPr>
              <w:fldChar w:fldCharType="begin"/>
            </w:r>
            <w:r w:rsidRPr="006956F4">
              <w:rPr>
                <w:webHidden/>
              </w:rPr>
              <w:instrText xml:space="preserve"> PAGEREF _Toc190783413 \h </w:instrText>
            </w:r>
            <w:r w:rsidRPr="006956F4">
              <w:rPr>
                <w:webHidden/>
              </w:rPr>
            </w:r>
            <w:r w:rsidRPr="006956F4">
              <w:rPr>
                <w:webHidden/>
              </w:rPr>
              <w:fldChar w:fldCharType="separate"/>
            </w:r>
            <w:r w:rsidR="0028463C">
              <w:rPr>
                <w:webHidden/>
              </w:rPr>
              <w:t>150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5"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7"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18" w:history="1">
            <w:r w:rsidRPr="006956F4">
              <w:rPr>
                <w:rStyle w:val="Hypertextovodkaz"/>
              </w:rPr>
              <w:t>Klinika popáleninové medicíny 3. LF UK a FNKV</w:t>
            </w:r>
            <w:r w:rsidRPr="006956F4">
              <w:rPr>
                <w:webHidden/>
              </w:rPr>
              <w:tab/>
            </w:r>
            <w:r w:rsidRPr="006956F4">
              <w:rPr>
                <w:webHidden/>
              </w:rPr>
              <w:fldChar w:fldCharType="begin"/>
            </w:r>
            <w:r w:rsidRPr="006956F4">
              <w:rPr>
                <w:webHidden/>
              </w:rPr>
              <w:instrText xml:space="preserve"> PAGEREF _Toc190783418 \h </w:instrText>
            </w:r>
            <w:r w:rsidRPr="006956F4">
              <w:rPr>
                <w:webHidden/>
              </w:rPr>
            </w:r>
            <w:r w:rsidRPr="006956F4">
              <w:rPr>
                <w:webHidden/>
              </w:rPr>
              <w:fldChar w:fldCharType="separate"/>
            </w:r>
            <w:r w:rsidR="0028463C">
              <w:rPr>
                <w:webHidden/>
              </w:rPr>
              <w:t>155</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19"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_Toc190783419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0"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1"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2"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23" w:history="1">
            <w:r w:rsidRPr="006956F4">
              <w:rPr>
                <w:rStyle w:val="Hypertextovodkaz"/>
              </w:rPr>
              <w:t>Klinika pracovního a cestovního lékařství 3. LF UK a FNKV</w:t>
            </w:r>
            <w:r w:rsidRPr="006956F4">
              <w:rPr>
                <w:webHidden/>
              </w:rPr>
              <w:tab/>
            </w:r>
            <w:r w:rsidRPr="006956F4">
              <w:rPr>
                <w:webHidden/>
              </w:rPr>
              <w:fldChar w:fldCharType="begin"/>
            </w:r>
            <w:r w:rsidRPr="006956F4">
              <w:rPr>
                <w:webHidden/>
              </w:rPr>
              <w:instrText xml:space="preserve"> PAGEREF _Toc190783423 \h </w:instrText>
            </w:r>
            <w:r w:rsidRPr="006956F4">
              <w:rPr>
                <w:webHidden/>
              </w:rPr>
            </w:r>
            <w:r w:rsidRPr="006956F4">
              <w:rPr>
                <w:webHidden/>
              </w:rPr>
              <w:fldChar w:fldCharType="separate"/>
            </w:r>
            <w:r w:rsidR="0028463C">
              <w:rPr>
                <w:webHidden/>
              </w:rPr>
              <w:t>159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5"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6" w:history="1">
            <w:r w:rsidRPr="006956F4">
              <w:rPr>
                <w:rStyle w:val="Hypertextovodkaz"/>
                <w:rFonts w:asciiTheme="minorHAnsi" w:hAnsiTheme="minorHAnsi" w:cstheme="minorHAnsi"/>
                <w:noProof/>
                <w:sz w:val="22"/>
                <w:szCs w:val="22"/>
              </w:rPr>
              <w:t>C02. Statě ve sbornících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159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27" w:history="1">
            <w:r w:rsidRPr="006956F4">
              <w:rPr>
                <w:rStyle w:val="Hypertextovodkaz"/>
              </w:rPr>
              <w:t>Klinika radiologie a nukleární medicíny 3. LF UK a FNKV</w:t>
            </w:r>
            <w:r w:rsidRPr="006956F4">
              <w:rPr>
                <w:webHidden/>
              </w:rPr>
              <w:tab/>
            </w:r>
            <w:r w:rsidRPr="006956F4">
              <w:rPr>
                <w:webHidden/>
              </w:rPr>
              <w:fldChar w:fldCharType="begin"/>
            </w:r>
            <w:r w:rsidRPr="006956F4">
              <w:rPr>
                <w:webHidden/>
              </w:rPr>
              <w:instrText xml:space="preserve"> PAGEREF _Toc190783427 \h </w:instrText>
            </w:r>
            <w:r w:rsidRPr="006956F4">
              <w:rPr>
                <w:webHidden/>
              </w:rPr>
            </w:r>
            <w:r w:rsidRPr="006956F4">
              <w:rPr>
                <w:webHidden/>
              </w:rPr>
              <w:fldChar w:fldCharType="separate"/>
            </w:r>
            <w:r w:rsidR="0028463C">
              <w:rPr>
                <w:webHidden/>
              </w:rPr>
              <w:t>160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8"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160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29"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_Toc190783429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164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0"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164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31" w:history="1">
            <w:r w:rsidRPr="006956F4">
              <w:rPr>
                <w:rStyle w:val="Hypertextovodkaz"/>
              </w:rPr>
              <w:t>Klinika rehabilitačního lékařství 3. LF UK a FNKV</w:t>
            </w:r>
            <w:r w:rsidRPr="006956F4">
              <w:rPr>
                <w:webHidden/>
              </w:rPr>
              <w:tab/>
            </w:r>
            <w:r w:rsidRPr="006956F4">
              <w:rPr>
                <w:webHidden/>
              </w:rPr>
              <w:fldChar w:fldCharType="begin"/>
            </w:r>
            <w:r w:rsidRPr="006956F4">
              <w:rPr>
                <w:webHidden/>
              </w:rPr>
              <w:instrText xml:space="preserve"> PAGEREF _Toc190783431 \h </w:instrText>
            </w:r>
            <w:r w:rsidRPr="006956F4">
              <w:rPr>
                <w:webHidden/>
              </w:rPr>
            </w:r>
            <w:r w:rsidRPr="006956F4">
              <w:rPr>
                <w:webHidden/>
              </w:rPr>
              <w:fldChar w:fldCharType="separate"/>
            </w:r>
            <w:r w:rsidR="0028463C">
              <w:rPr>
                <w:webHidden/>
              </w:rPr>
              <w:t>166</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2"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166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3"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4"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5"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36" w:history="1">
            <w:r w:rsidRPr="006956F4">
              <w:rPr>
                <w:rStyle w:val="Hypertextovodkaz"/>
              </w:rPr>
              <w:t>Léčebna pro dlouhodobě nemocné FNKV</w:t>
            </w:r>
            <w:r w:rsidRPr="006956F4">
              <w:rPr>
                <w:webHidden/>
              </w:rPr>
              <w:tab/>
            </w:r>
            <w:r w:rsidRPr="006956F4">
              <w:rPr>
                <w:webHidden/>
              </w:rPr>
              <w:fldChar w:fldCharType="begin"/>
            </w:r>
            <w:r w:rsidRPr="006956F4">
              <w:rPr>
                <w:webHidden/>
              </w:rPr>
              <w:instrText xml:space="preserve"> PAGEREF _Toc190783436 \h </w:instrText>
            </w:r>
            <w:r w:rsidRPr="006956F4">
              <w:rPr>
                <w:webHidden/>
              </w:rPr>
            </w:r>
            <w:r w:rsidRPr="006956F4">
              <w:rPr>
                <w:webHidden/>
              </w:rPr>
              <w:fldChar w:fldCharType="separate"/>
            </w:r>
            <w:r w:rsidR="0028463C">
              <w:rPr>
                <w:webHidden/>
              </w:rPr>
              <w:t>171</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7"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8"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39"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_Toc190783439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0" w:history="1">
            <w:r w:rsidRPr="006956F4">
              <w:rPr>
                <w:rStyle w:val="Hypertextovodkaz"/>
                <w:rFonts w:asciiTheme="minorHAnsi" w:hAnsiTheme="minorHAnsi" w:cstheme="minorHAnsi"/>
                <w:noProof/>
                <w:sz w:val="22"/>
                <w:szCs w:val="22"/>
              </w:rPr>
              <w:t>B02. Jiné monografie, brožury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41" w:history="1">
            <w:r w:rsidRPr="006956F4">
              <w:rPr>
                <w:rStyle w:val="Hypertextovodkaz"/>
              </w:rPr>
              <w:t>Neurochirurgická klinika 3. LF UK a FNKV</w:t>
            </w:r>
            <w:r w:rsidRPr="006956F4">
              <w:rPr>
                <w:webHidden/>
              </w:rPr>
              <w:tab/>
            </w:r>
            <w:r w:rsidRPr="006956F4">
              <w:rPr>
                <w:webHidden/>
              </w:rPr>
              <w:fldChar w:fldCharType="begin"/>
            </w:r>
            <w:r w:rsidRPr="006956F4">
              <w:rPr>
                <w:webHidden/>
              </w:rPr>
              <w:instrText xml:space="preserve"> PAGEREF _Toc190783441 \h </w:instrText>
            </w:r>
            <w:r w:rsidRPr="006956F4">
              <w:rPr>
                <w:webHidden/>
              </w:rPr>
            </w:r>
            <w:r w:rsidRPr="006956F4">
              <w:rPr>
                <w:webHidden/>
              </w:rPr>
              <w:fldChar w:fldCharType="separate"/>
            </w:r>
            <w:r w:rsidR="0028463C">
              <w:rPr>
                <w:webHidden/>
              </w:rPr>
              <w:t>173</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2"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3"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44" w:history="1">
            <w:r w:rsidRPr="006956F4">
              <w:rPr>
                <w:rStyle w:val="Hypertextovodkaz"/>
              </w:rPr>
              <w:t>Neurologická klinika 3. LF UK a FNKV</w:t>
            </w:r>
            <w:r w:rsidRPr="006956F4">
              <w:rPr>
                <w:webHidden/>
              </w:rPr>
              <w:tab/>
            </w:r>
            <w:r w:rsidRPr="006956F4">
              <w:rPr>
                <w:webHidden/>
              </w:rPr>
              <w:fldChar w:fldCharType="begin"/>
            </w:r>
            <w:r w:rsidRPr="006956F4">
              <w:rPr>
                <w:webHidden/>
              </w:rPr>
              <w:instrText xml:space="preserve"> PAGEREF _Toc190783444 \h </w:instrText>
            </w:r>
            <w:r w:rsidRPr="006956F4">
              <w:rPr>
                <w:webHidden/>
              </w:rPr>
            </w:r>
            <w:r w:rsidRPr="006956F4">
              <w:rPr>
                <w:webHidden/>
              </w:rPr>
              <w:fldChar w:fldCharType="separate"/>
            </w:r>
            <w:r w:rsidR="0028463C">
              <w:rPr>
                <w:webHidden/>
              </w:rPr>
              <w:t>175</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5"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175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7"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8" w:history="1">
            <w:r w:rsidRPr="006956F4">
              <w:rPr>
                <w:rStyle w:val="Hypertextovodkaz"/>
                <w:rFonts w:asciiTheme="minorHAnsi" w:hAnsiTheme="minorHAnsi" w:cstheme="minorHAnsi"/>
                <w:noProof/>
                <w:sz w:val="22"/>
                <w:szCs w:val="22"/>
              </w:rPr>
              <w:t>B02. Jiné monografie, brožury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49"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_Toc190783449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0" w:history="1">
            <w:r w:rsidRPr="006956F4">
              <w:rPr>
                <w:rStyle w:val="Hypertextovodkaz"/>
                <w:rFonts w:asciiTheme="minorHAnsi" w:hAnsiTheme="minorHAnsi" w:cstheme="minorHAnsi"/>
                <w:noProof/>
                <w:sz w:val="22"/>
                <w:szCs w:val="22"/>
              </w:rPr>
              <w:t>F03. Certifikované metodiky, léčebné postupy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51" w:history="1">
            <w:r w:rsidRPr="006956F4">
              <w:rPr>
                <w:rStyle w:val="Hypertextovodkaz"/>
              </w:rPr>
              <w:t>Oddělení alergologie a klinické imunologie FNKV</w:t>
            </w:r>
            <w:r w:rsidRPr="006956F4">
              <w:rPr>
                <w:webHidden/>
              </w:rPr>
              <w:tab/>
            </w:r>
            <w:r w:rsidRPr="006956F4">
              <w:rPr>
                <w:webHidden/>
              </w:rPr>
              <w:fldChar w:fldCharType="begin"/>
            </w:r>
            <w:r w:rsidRPr="006956F4">
              <w:rPr>
                <w:webHidden/>
              </w:rPr>
              <w:instrText xml:space="preserve"> PAGEREF _Toc190783451 \h </w:instrText>
            </w:r>
            <w:r w:rsidRPr="006956F4">
              <w:rPr>
                <w:webHidden/>
              </w:rPr>
            </w:r>
            <w:r w:rsidRPr="006956F4">
              <w:rPr>
                <w:webHidden/>
              </w:rPr>
              <w:fldChar w:fldCharType="separate"/>
            </w:r>
            <w:r w:rsidR="0028463C">
              <w:rPr>
                <w:webHidden/>
              </w:rPr>
              <w:t>187</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2"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53" w:history="1">
            <w:r w:rsidRPr="006956F4">
              <w:rPr>
                <w:rStyle w:val="Hypertextovodkaz"/>
              </w:rPr>
              <w:t>Oddělení klinické psychologie FNKV</w:t>
            </w:r>
            <w:r w:rsidRPr="006956F4">
              <w:rPr>
                <w:webHidden/>
              </w:rPr>
              <w:tab/>
            </w:r>
            <w:r w:rsidRPr="006956F4">
              <w:rPr>
                <w:webHidden/>
              </w:rPr>
              <w:fldChar w:fldCharType="begin"/>
            </w:r>
            <w:r w:rsidRPr="006956F4">
              <w:rPr>
                <w:webHidden/>
              </w:rPr>
              <w:instrText xml:space="preserve"> PAGEREF _Toc190783453 \h </w:instrText>
            </w:r>
            <w:r w:rsidRPr="006956F4">
              <w:rPr>
                <w:webHidden/>
              </w:rPr>
            </w:r>
            <w:r w:rsidRPr="006956F4">
              <w:rPr>
                <w:webHidden/>
              </w:rPr>
              <w:fldChar w:fldCharType="separate"/>
            </w:r>
            <w:r w:rsidR="0028463C">
              <w:rPr>
                <w:webHidden/>
              </w:rPr>
              <w:t>188</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5"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189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56" w:history="1">
            <w:r w:rsidRPr="006956F4">
              <w:rPr>
                <w:rStyle w:val="Hypertextovodkaz"/>
              </w:rPr>
              <w:t>Oftalmologická klinika 3. LF UK a FNKV</w:t>
            </w:r>
            <w:r w:rsidRPr="006956F4">
              <w:rPr>
                <w:webHidden/>
              </w:rPr>
              <w:tab/>
            </w:r>
            <w:r w:rsidRPr="006956F4">
              <w:rPr>
                <w:webHidden/>
              </w:rPr>
              <w:fldChar w:fldCharType="begin"/>
            </w:r>
            <w:r w:rsidRPr="006956F4">
              <w:rPr>
                <w:webHidden/>
              </w:rPr>
              <w:instrText xml:space="preserve"> PAGEREF _Toc190783456 \h </w:instrText>
            </w:r>
            <w:r w:rsidRPr="006956F4">
              <w:rPr>
                <w:webHidden/>
              </w:rPr>
            </w:r>
            <w:r w:rsidRPr="006956F4">
              <w:rPr>
                <w:webHidden/>
              </w:rPr>
              <w:fldChar w:fldCharType="separate"/>
            </w:r>
            <w:r w:rsidR="0028463C">
              <w:rPr>
                <w:webHidden/>
              </w:rPr>
              <w:t>190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7"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8"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59"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_Toc190783459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0"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1"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62" w:history="1">
            <w:r w:rsidRPr="006956F4">
              <w:rPr>
                <w:rStyle w:val="Hypertextovodkaz"/>
              </w:rPr>
              <w:t>Onkologická klinika 3. LF UK a FNKV</w:t>
            </w:r>
            <w:r w:rsidRPr="006956F4">
              <w:rPr>
                <w:webHidden/>
              </w:rPr>
              <w:tab/>
            </w:r>
            <w:r w:rsidRPr="006956F4">
              <w:rPr>
                <w:webHidden/>
              </w:rPr>
              <w:fldChar w:fldCharType="begin"/>
            </w:r>
            <w:r w:rsidRPr="006956F4">
              <w:rPr>
                <w:webHidden/>
              </w:rPr>
              <w:instrText xml:space="preserve"> PAGEREF _Toc190783462 \h </w:instrText>
            </w:r>
            <w:r w:rsidRPr="006956F4">
              <w:rPr>
                <w:webHidden/>
              </w:rPr>
            </w:r>
            <w:r w:rsidRPr="006956F4">
              <w:rPr>
                <w:webHidden/>
              </w:rPr>
              <w:fldChar w:fldCharType="separate"/>
            </w:r>
            <w:r w:rsidR="0028463C">
              <w:rPr>
                <w:webHidden/>
              </w:rPr>
              <w:t>199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3"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199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4"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203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5"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203</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6"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207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7"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207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68" w:history="1">
            <w:r w:rsidRPr="006956F4">
              <w:rPr>
                <w:rStyle w:val="Hypertextovodkaz"/>
              </w:rPr>
              <w:t>Ortopedicko-traumatologická klinika 3. LF UK a FNKV</w:t>
            </w:r>
            <w:r w:rsidRPr="006956F4">
              <w:rPr>
                <w:webHidden/>
              </w:rPr>
              <w:tab/>
            </w:r>
            <w:r w:rsidRPr="006956F4">
              <w:rPr>
                <w:webHidden/>
              </w:rPr>
              <w:fldChar w:fldCharType="begin"/>
            </w:r>
            <w:r w:rsidRPr="006956F4">
              <w:rPr>
                <w:webHidden/>
              </w:rPr>
              <w:instrText xml:space="preserve"> PAGEREF _Toc190783468 \h </w:instrText>
            </w:r>
            <w:r w:rsidRPr="006956F4">
              <w:rPr>
                <w:webHidden/>
              </w:rPr>
            </w:r>
            <w:r w:rsidRPr="006956F4">
              <w:rPr>
                <w:webHidden/>
              </w:rPr>
              <w:fldChar w:fldCharType="separate"/>
            </w:r>
            <w:r w:rsidR="0028463C">
              <w:rPr>
                <w:webHidden/>
              </w:rPr>
              <w:t>209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69"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_Toc190783469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209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0"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1"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2"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3"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74" w:history="1">
            <w:r w:rsidRPr="006956F4">
              <w:rPr>
                <w:rStyle w:val="Hypertextovodkaz"/>
              </w:rPr>
              <w:t>Stomatologická klinika 3. LF UK a FNKV</w:t>
            </w:r>
            <w:r w:rsidRPr="006956F4">
              <w:rPr>
                <w:webHidden/>
              </w:rPr>
              <w:tab/>
            </w:r>
            <w:r w:rsidRPr="006956F4">
              <w:rPr>
                <w:webHidden/>
              </w:rPr>
              <w:fldChar w:fldCharType="begin"/>
            </w:r>
            <w:r w:rsidRPr="006956F4">
              <w:rPr>
                <w:webHidden/>
              </w:rPr>
              <w:instrText xml:space="preserve"> PAGEREF _Toc190783474 \h </w:instrText>
            </w:r>
            <w:r w:rsidRPr="006956F4">
              <w:rPr>
                <w:webHidden/>
              </w:rPr>
            </w:r>
            <w:r w:rsidRPr="006956F4">
              <w:rPr>
                <w:webHidden/>
              </w:rPr>
              <w:fldChar w:fldCharType="separate"/>
            </w:r>
            <w:r w:rsidR="0028463C">
              <w:rPr>
                <w:webHidden/>
              </w:rPr>
              <w:t>216</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5"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7"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218</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78" w:history="1">
            <w:r w:rsidRPr="006956F4">
              <w:rPr>
                <w:rStyle w:val="Hypertextovodkaz"/>
              </w:rPr>
              <w:t>Transfuzní oddělení FNKV</w:t>
            </w:r>
            <w:r w:rsidRPr="006956F4">
              <w:rPr>
                <w:webHidden/>
              </w:rPr>
              <w:tab/>
            </w:r>
            <w:r w:rsidRPr="006956F4">
              <w:rPr>
                <w:webHidden/>
              </w:rPr>
              <w:fldChar w:fldCharType="begin"/>
            </w:r>
            <w:r w:rsidRPr="006956F4">
              <w:rPr>
                <w:webHidden/>
              </w:rPr>
              <w:instrText xml:space="preserve"> PAGEREF _Toc190783478 \h </w:instrText>
            </w:r>
            <w:r w:rsidRPr="006956F4">
              <w:rPr>
                <w:webHidden/>
              </w:rPr>
            </w:r>
            <w:r w:rsidRPr="006956F4">
              <w:rPr>
                <w:webHidden/>
              </w:rPr>
              <w:fldChar w:fldCharType="separate"/>
            </w:r>
            <w:r w:rsidR="0028463C">
              <w:rPr>
                <w:webHidden/>
              </w:rPr>
              <w:t>219</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79"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_Toc190783479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219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80" w:history="1">
            <w:r w:rsidRPr="006956F4">
              <w:rPr>
                <w:rStyle w:val="Hypertextovodkaz"/>
              </w:rPr>
              <w:t>Urgentní příjem FNKV</w:t>
            </w:r>
            <w:r w:rsidRPr="006956F4">
              <w:rPr>
                <w:webHidden/>
              </w:rPr>
              <w:tab/>
            </w:r>
            <w:r w:rsidRPr="006956F4">
              <w:rPr>
                <w:webHidden/>
              </w:rPr>
              <w:fldChar w:fldCharType="begin"/>
            </w:r>
            <w:r w:rsidRPr="006956F4">
              <w:rPr>
                <w:webHidden/>
              </w:rPr>
              <w:instrText xml:space="preserve"> PAGEREF _Toc190783480 \h </w:instrText>
            </w:r>
            <w:r w:rsidRPr="006956F4">
              <w:rPr>
                <w:webHidden/>
              </w:rPr>
            </w:r>
            <w:r w:rsidRPr="006956F4">
              <w:rPr>
                <w:webHidden/>
              </w:rPr>
              <w:fldChar w:fldCharType="separate"/>
            </w:r>
            <w:r w:rsidR="0028463C">
              <w:rPr>
                <w:webHidden/>
              </w:rPr>
              <w:t>220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1"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2"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221</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83" w:history="1">
            <w:r w:rsidRPr="006956F4">
              <w:rPr>
                <w:rStyle w:val="Hypertextovodkaz"/>
              </w:rPr>
              <w:t>Urologická klinika 3. LF UK a FNKV</w:t>
            </w:r>
            <w:r w:rsidRPr="006956F4">
              <w:rPr>
                <w:webHidden/>
              </w:rPr>
              <w:tab/>
            </w:r>
            <w:r w:rsidRPr="006956F4">
              <w:rPr>
                <w:webHidden/>
              </w:rPr>
              <w:fldChar w:fldCharType="begin"/>
            </w:r>
            <w:r w:rsidRPr="006956F4">
              <w:rPr>
                <w:webHidden/>
              </w:rPr>
              <w:instrText xml:space="preserve"> PAGEREF _Toc190783483 \h </w:instrText>
            </w:r>
            <w:r w:rsidRPr="006956F4">
              <w:rPr>
                <w:webHidden/>
              </w:rPr>
            </w:r>
            <w:r w:rsidRPr="006956F4">
              <w:rPr>
                <w:webHidden/>
              </w:rPr>
              <w:fldChar w:fldCharType="separate"/>
            </w:r>
            <w:r w:rsidR="0028463C">
              <w:rPr>
                <w:webHidden/>
              </w:rPr>
              <w:t>222</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4"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_Toc190783484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222</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5" w:history="1">
            <w:r w:rsidRPr="006956F4">
              <w:rPr>
                <w:rStyle w:val="Hypertextovodkaz"/>
                <w:rFonts w:asciiTheme="minorHAnsi" w:hAnsiTheme="minorHAnsi" w:cstheme="minorHAnsi"/>
                <w:noProof/>
                <w:sz w:val="22"/>
                <w:szCs w:val="22"/>
              </w:rPr>
              <w:t>A02. Články cizojazyčné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224</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7"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_Toc190783487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88"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_Toc190783488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225</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89" w:history="1">
            <w:r w:rsidRPr="006956F4">
              <w:rPr>
                <w:rStyle w:val="Hypertextovodkaz"/>
              </w:rPr>
              <w:t>Ústav mikrobiologie 3. LF UK, FNKV a SZÚ</w:t>
            </w:r>
            <w:r w:rsidRPr="006956F4">
              <w:rPr>
                <w:webHidden/>
              </w:rPr>
              <w:tab/>
            </w:r>
            <w:r w:rsidRPr="006956F4">
              <w:rPr>
                <w:webHidden/>
              </w:rPr>
              <w:fldChar w:fldCharType="begin"/>
            </w:r>
            <w:r w:rsidRPr="006956F4">
              <w:rPr>
                <w:webHidden/>
              </w:rPr>
              <w:instrText xml:space="preserve"> PAGEREF _Toc190783489 \h </w:instrText>
            </w:r>
            <w:r w:rsidRPr="006956F4">
              <w:rPr>
                <w:webHidden/>
              </w:rPr>
            </w:r>
            <w:r w:rsidRPr="006956F4">
              <w:rPr>
                <w:webHidden/>
              </w:rPr>
              <w:fldChar w:fldCharType="separate"/>
            </w:r>
            <w:r w:rsidR="0028463C">
              <w:rPr>
                <w:webHidden/>
              </w:rPr>
              <w:t>226</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0"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_Toc190783490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226</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1"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_Toc190783491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2" w:history="1">
            <w:r w:rsidRPr="006956F4">
              <w:rPr>
                <w:rStyle w:val="Hypertextovodkaz"/>
                <w:rFonts w:asciiTheme="minorHAnsi" w:hAnsiTheme="minorHAnsi" w:cstheme="minorHAnsi"/>
                <w:noProof/>
                <w:sz w:val="22"/>
                <w:szCs w:val="22"/>
              </w:rPr>
              <w:t>B01. Odborné monografie, učební texty</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_Toc190783492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3" w:history="1">
            <w:r w:rsidRPr="006956F4">
              <w:rPr>
                <w:rStyle w:val="Hypertextovodkaz"/>
                <w:rFonts w:asciiTheme="minorHAnsi" w:hAnsiTheme="minorHAnsi" w:cstheme="minorHAnsi"/>
                <w:noProof/>
                <w:sz w:val="22"/>
                <w:szCs w:val="22"/>
              </w:rPr>
              <w:t>C01. Kapitoly, příspěvky v monografiích</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_Toc190783493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229</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94" w:history="1">
            <w:r w:rsidRPr="006956F4">
              <w:rPr>
                <w:rStyle w:val="Hypertextovodkaz"/>
              </w:rPr>
              <w:t>Ústav patologie 3. LF UK a FNKV</w:t>
            </w:r>
            <w:r w:rsidRPr="006956F4">
              <w:rPr>
                <w:webHidden/>
              </w:rPr>
              <w:tab/>
            </w:r>
            <w:r w:rsidRPr="006956F4">
              <w:rPr>
                <w:webHidden/>
              </w:rPr>
              <w:fldChar w:fldCharType="begin"/>
            </w:r>
            <w:r w:rsidRPr="006956F4">
              <w:rPr>
                <w:webHidden/>
              </w:rPr>
              <w:instrText xml:space="preserve"> PAGEREF _Toc190783494 \h </w:instrText>
            </w:r>
            <w:r w:rsidRPr="006956F4">
              <w:rPr>
                <w:webHidden/>
              </w:rPr>
            </w:r>
            <w:r w:rsidRPr="006956F4">
              <w:rPr>
                <w:webHidden/>
              </w:rPr>
              <w:fldChar w:fldCharType="separate"/>
            </w:r>
            <w:r w:rsidR="0028463C">
              <w:rPr>
                <w:webHidden/>
              </w:rPr>
              <w:t>230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5"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_Toc190783495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230</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6" w:history="1">
            <w:r w:rsidRPr="006956F4">
              <w:rPr>
                <w:rStyle w:val="Hypertextovodkaz"/>
                <w:rFonts w:asciiTheme="minorHAnsi" w:hAnsiTheme="minorHAnsi" w:cstheme="minorHAnsi"/>
                <w:noProof/>
                <w:sz w:val="22"/>
                <w:szCs w:val="22"/>
              </w:rPr>
              <w:t>A03. Články v českém nebo slovenském jazyce bez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_Toc190783496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247</w:t>
            </w:r>
            <w:r w:rsidRPr="006956F4">
              <w:rPr>
                <w:rFonts w:asciiTheme="minorHAnsi" w:hAnsiTheme="minorHAnsi" w:cstheme="minorHAnsi"/>
                <w:noProof/>
                <w:webHidden/>
                <w:sz w:val="22"/>
                <w:szCs w:val="22"/>
              </w:rPr>
              <w:fldChar w:fldCharType="end"/>
            </w:r>
          </w:hyperlink>
        </w:p>
        <w:p w:rsidR="006956F4" w:rsidRPr="006956F4" w:rsidRDefault="006956F4" w:rsidP="006956F4">
          <w:pPr>
            <w:pStyle w:val="Obsah2"/>
            <w:spacing w:after="0"/>
            <w:contextualSpacing/>
            <w:rPr>
              <w:b w:val="0"/>
            </w:rPr>
          </w:pPr>
          <w:hyperlink w:anchor="_Toc190783497" w:history="1">
            <w:r w:rsidRPr="006956F4">
              <w:rPr>
                <w:rStyle w:val="Hypertextovodkaz"/>
              </w:rPr>
              <w:t>Ústav soudního lékařství 3. LF UK a FNKV</w:t>
            </w:r>
            <w:r w:rsidRPr="006956F4">
              <w:rPr>
                <w:webHidden/>
              </w:rPr>
              <w:tab/>
            </w:r>
            <w:r w:rsidRPr="006956F4">
              <w:rPr>
                <w:webHidden/>
              </w:rPr>
              <w:fldChar w:fldCharType="begin"/>
            </w:r>
            <w:r w:rsidRPr="006956F4">
              <w:rPr>
                <w:webHidden/>
              </w:rPr>
              <w:instrText xml:space="preserve"> PAGEREF _Toc190783497 \h </w:instrText>
            </w:r>
            <w:r w:rsidRPr="006956F4">
              <w:rPr>
                <w:webHidden/>
              </w:rPr>
            </w:r>
            <w:r w:rsidRPr="006956F4">
              <w:rPr>
                <w:webHidden/>
              </w:rPr>
              <w:fldChar w:fldCharType="separate"/>
            </w:r>
            <w:r w:rsidR="0028463C">
              <w:rPr>
                <w:webHidden/>
              </w:rPr>
              <w:t>250</w:t>
            </w:r>
            <w:r w:rsidRPr="006956F4">
              <w:rPr>
                <w:webHidden/>
              </w:rPr>
              <w:fldChar w:fldCharType="end"/>
            </w:r>
          </w:hyperlink>
        </w:p>
        <w:p w:rsidR="006956F4" w:rsidRPr="006956F4" w:rsidRDefault="006956F4" w:rsidP="006956F4">
          <w:pPr>
            <w:pStyle w:val="Obsah3"/>
            <w:tabs>
              <w:tab w:val="right" w:leader="dot" w:pos="9628"/>
            </w:tabs>
            <w:spacing w:after="0"/>
            <w:contextualSpacing/>
            <w:rPr>
              <w:rFonts w:asciiTheme="minorHAnsi" w:hAnsiTheme="minorHAnsi" w:cstheme="minorHAnsi"/>
              <w:noProof/>
              <w:sz w:val="22"/>
              <w:szCs w:val="22"/>
            </w:rPr>
          </w:pPr>
          <w:hyperlink w:anchor="_Toc190783498" w:history="1">
            <w:r w:rsidRPr="006956F4">
              <w:rPr>
                <w:rStyle w:val="Hypertextovodkaz"/>
                <w:rFonts w:asciiTheme="minorHAnsi" w:hAnsiTheme="minorHAnsi" w:cstheme="minorHAnsi"/>
                <w:noProof/>
                <w:sz w:val="22"/>
                <w:szCs w:val="22"/>
              </w:rPr>
              <w:t>A01. Články v časopisech s IF</w:t>
            </w:r>
            <w:r w:rsidRPr="006956F4">
              <w:rPr>
                <w:rFonts w:asciiTheme="minorHAnsi" w:hAnsiTheme="minorHAnsi" w:cstheme="minorHAnsi"/>
                <w:noProof/>
                <w:webHidden/>
                <w:sz w:val="22"/>
                <w:szCs w:val="22"/>
              </w:rPr>
              <w:tab/>
            </w:r>
            <w:r w:rsidRPr="006956F4">
              <w:rPr>
                <w:rFonts w:asciiTheme="minorHAnsi" w:hAnsiTheme="minorHAnsi" w:cstheme="minorHAnsi"/>
                <w:noProof/>
                <w:webHidden/>
                <w:sz w:val="22"/>
                <w:szCs w:val="22"/>
              </w:rPr>
              <w:fldChar w:fldCharType="begin"/>
            </w:r>
            <w:r w:rsidRPr="006956F4">
              <w:rPr>
                <w:rFonts w:asciiTheme="minorHAnsi" w:hAnsiTheme="minorHAnsi" w:cstheme="minorHAnsi"/>
                <w:noProof/>
                <w:webHidden/>
                <w:sz w:val="22"/>
                <w:szCs w:val="22"/>
              </w:rPr>
              <w:instrText xml:space="preserve"> PAGEREF _Toc190783498 \h </w:instrText>
            </w:r>
            <w:r w:rsidRPr="006956F4">
              <w:rPr>
                <w:rFonts w:asciiTheme="minorHAnsi" w:hAnsiTheme="minorHAnsi" w:cstheme="minorHAnsi"/>
                <w:noProof/>
                <w:webHidden/>
                <w:sz w:val="22"/>
                <w:szCs w:val="22"/>
              </w:rPr>
            </w:r>
            <w:r w:rsidRPr="006956F4">
              <w:rPr>
                <w:rFonts w:asciiTheme="minorHAnsi" w:hAnsiTheme="minorHAnsi" w:cstheme="minorHAnsi"/>
                <w:noProof/>
                <w:webHidden/>
                <w:sz w:val="22"/>
                <w:szCs w:val="22"/>
              </w:rPr>
              <w:fldChar w:fldCharType="separate"/>
            </w:r>
            <w:r w:rsidR="0028463C">
              <w:rPr>
                <w:rFonts w:asciiTheme="minorHAnsi" w:hAnsiTheme="minorHAnsi" w:cstheme="minorHAnsi"/>
                <w:noProof/>
                <w:webHidden/>
                <w:sz w:val="22"/>
                <w:szCs w:val="22"/>
              </w:rPr>
              <w:t>250</w:t>
            </w:r>
            <w:r w:rsidRPr="006956F4">
              <w:rPr>
                <w:rFonts w:asciiTheme="minorHAnsi" w:hAnsiTheme="minorHAnsi" w:cstheme="minorHAnsi"/>
                <w:noProof/>
                <w:webHidden/>
                <w:sz w:val="22"/>
                <w:szCs w:val="22"/>
              </w:rPr>
              <w:fldChar w:fldCharType="end"/>
            </w:r>
          </w:hyperlink>
        </w:p>
        <w:p w:rsidR="00B90F77" w:rsidRDefault="00B90F77" w:rsidP="006956F4">
          <w:pPr>
            <w:contextualSpacing/>
          </w:pPr>
          <w:r w:rsidRPr="006956F4">
            <w:rPr>
              <w:rFonts w:asciiTheme="minorHAnsi" w:hAnsiTheme="minorHAnsi" w:cstheme="minorHAnsi"/>
              <w:b/>
              <w:bCs/>
              <w:sz w:val="22"/>
              <w:szCs w:val="22"/>
            </w:rPr>
            <w:fldChar w:fldCharType="end"/>
          </w:r>
        </w:p>
      </w:sdtContent>
    </w:sdt>
    <w:p w:rsidR="00B90F77" w:rsidRDefault="00B90F77" w:rsidP="00B90F77">
      <w:pPr>
        <w:divId w:val="958417527"/>
      </w:pPr>
    </w:p>
    <w:p w:rsidR="00B90F77" w:rsidRDefault="00B90F77" w:rsidP="00B90F77">
      <w:pPr>
        <w:divId w:val="958417527"/>
      </w:pPr>
    </w:p>
    <w:p w:rsidR="003B6D4F" w:rsidRPr="00B90F77" w:rsidRDefault="003B6D4F" w:rsidP="00B90F77">
      <w:pPr>
        <w:pStyle w:val="Nadpis2"/>
        <w:divId w:val="958417527"/>
      </w:pPr>
      <w:bookmarkStart w:id="3" w:name="_Toc190783353"/>
      <w:r w:rsidRPr="00B90F77">
        <w:lastRenderedPageBreak/>
        <w:t>Centrální laboratoře FNKV</w:t>
      </w:r>
      <w:bookmarkEnd w:id="3"/>
    </w:p>
    <w:p w:rsidR="003B6D4F" w:rsidRPr="00B90F77" w:rsidRDefault="003B6D4F" w:rsidP="00010D88">
      <w:pPr>
        <w:pStyle w:val="Nadpis3"/>
        <w:divId w:val="958417527"/>
      </w:pPr>
      <w:bookmarkStart w:id="4" w:name="_Toc190783354"/>
      <w:r w:rsidRPr="00B90F77">
        <w:t>A01. Články v časopisech s IF</w:t>
      </w:r>
      <w:bookmarkEnd w:id="4"/>
    </w:p>
    <w:p w:rsidR="003B6D4F" w:rsidRPr="00B90F77" w:rsidRDefault="003B6D4F" w:rsidP="003B6D4F">
      <w:pPr>
        <w:pStyle w:val="Nadpis4"/>
        <w:divId w:val="958417527"/>
      </w:pPr>
      <w:r w:rsidRPr="00B90F77">
        <w:t>2025</w:t>
      </w:r>
    </w:p>
    <w:p w:rsid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FIŠER, Ondřej; NOVÁK, Marek; </w:t>
      </w:r>
      <w:r w:rsidRPr="00B90F77">
        <w:rPr>
          <w:rFonts w:asciiTheme="minorHAnsi" w:eastAsia="Times New Roman" w:hAnsiTheme="minorHAnsi" w:cstheme="minorHAnsi"/>
          <w:b/>
          <w:bCs/>
          <w:sz w:val="22"/>
          <w:szCs w:val="22"/>
        </w:rPr>
        <w:t>TRNKA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GIBALOVÁ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Antónia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KVAPIL, David;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BENEŠOVÁ, Klára;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Significant hemolysis is present during irreversible electroporation of cardiomyocytes in vitro. </w:t>
      </w:r>
    </w:p>
    <w:p w:rsid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Heart Rhythm</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22</w:t>
      </w:r>
      <w:r w:rsidRPr="00B90F77">
        <w:rPr>
          <w:rFonts w:asciiTheme="minorHAnsi" w:eastAsia="Times New Roman" w:hAnsiTheme="minorHAnsi" w:cstheme="minorHAnsi"/>
          <w:sz w:val="22"/>
          <w:szCs w:val="22"/>
        </w:rPr>
        <w:t xml:space="preserve">(2): 466-474. </w:t>
      </w:r>
      <w:r w:rsidRPr="00B90F77">
        <w:rPr>
          <w:rFonts w:asciiTheme="minorHAnsi" w:eastAsia="Times New Roman" w:hAnsiTheme="minorHAnsi" w:cstheme="minorHAnsi"/>
          <w:i/>
          <w:iCs/>
          <w:sz w:val="22"/>
          <w:szCs w:val="22"/>
        </w:rPr>
        <w:t xml:space="preserve">DOI: </w:t>
      </w:r>
      <w:hyperlink r:id="rId6" w:tgtFrame="_blank" w:history="1">
        <w:r w:rsidRPr="00B90F77">
          <w:rPr>
            <w:rStyle w:val="msonormal0"/>
            <w:rFonts w:asciiTheme="minorHAnsi" w:eastAsia="Times New Roman" w:hAnsiTheme="minorHAnsi" w:cstheme="minorHAnsi"/>
            <w:sz w:val="22"/>
            <w:szCs w:val="22"/>
          </w:rPr>
          <w:t>10.1016/j.hrthm.2024.08.019</w:t>
        </w:r>
      </w:hyperlink>
      <w:r w:rsidRPr="00B90F77">
        <w:rPr>
          <w:rFonts w:asciiTheme="minorHAnsi" w:eastAsia="Times New Roman" w:hAnsiTheme="minorHAnsi" w:cstheme="minorHAnsi"/>
          <w:i/>
          <w:iCs/>
          <w:sz w:val="22"/>
          <w:szCs w:val="22"/>
        </w:rPr>
        <w:t>. (původní)</w:t>
      </w:r>
    </w:p>
    <w:p w:rsid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43902399; ID OBD UK: 651157; Scopus ID: </w:t>
      </w:r>
      <w:hyperlink r:id="rId7" w:tgtFrame="_blank" w:history="1">
        <w:r w:rsidRPr="00B90F77">
          <w:rPr>
            <w:rStyle w:val="msonormal0"/>
            <w:rFonts w:asciiTheme="minorHAnsi" w:eastAsia="Times New Roman" w:hAnsiTheme="minorHAnsi" w:cstheme="minorHAnsi"/>
            <w:sz w:val="22"/>
            <w:szCs w:val="22"/>
          </w:rPr>
          <w:t>2-s2.0-85203423403</w:t>
        </w:r>
      </w:hyperlink>
      <w:r w:rsidRPr="00B90F77">
        <w:rPr>
          <w:rFonts w:asciiTheme="minorHAnsi" w:eastAsia="Times New Roman" w:hAnsiTheme="minorHAnsi" w:cstheme="minorHAnsi"/>
          <w:sz w:val="22"/>
          <w:szCs w:val="22"/>
        </w:rPr>
        <w:t xml:space="preserve">; PubMed ID: </w:t>
      </w:r>
      <w:hyperlink r:id="rId8" w:tgtFrame="_blank" w:history="1">
        <w:r w:rsidRPr="00B90F77">
          <w:rPr>
            <w:rStyle w:val="msonormal0"/>
            <w:rFonts w:asciiTheme="minorHAnsi" w:eastAsia="Times New Roman" w:hAnsiTheme="minorHAnsi" w:cstheme="minorHAnsi"/>
            <w:sz w:val="22"/>
            <w:szCs w:val="22"/>
          </w:rPr>
          <w:t>39147303</w:t>
        </w:r>
      </w:hyperlink>
      <w:r w:rsidRPr="00B90F77">
        <w:rPr>
          <w:rFonts w:asciiTheme="minorHAnsi" w:eastAsia="Times New Roman" w:hAnsiTheme="minorHAnsi" w:cstheme="minorHAnsi"/>
          <w:sz w:val="22"/>
          <w:szCs w:val="22"/>
        </w:rPr>
        <w:t xml:space="preserve"> </w:t>
      </w:r>
    </w:p>
    <w:p w:rsidR="003B6D4F" w:rsidRPr="00B90F77" w:rsidRDefault="003B6D4F">
      <w:pPr>
        <w:divId w:val="14807306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 24/MED/015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ČIERNY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NEMČEKOVÁ, Lucia; SMETANOVÁ BROŽOVÁ, Jitka;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Systematic analysis of mucosal-associated invariant T cells in haematological malignancies. </w:t>
      </w:r>
    </w:p>
    <w:p w:rsid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Scandinavian Journal of Immunology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(6): e13364. </w:t>
      </w:r>
      <w:r w:rsidRPr="00B90F77">
        <w:rPr>
          <w:rFonts w:asciiTheme="minorHAnsi" w:eastAsia="Times New Roman" w:hAnsiTheme="minorHAnsi" w:cstheme="minorHAnsi"/>
          <w:i/>
          <w:iCs/>
          <w:sz w:val="22"/>
          <w:szCs w:val="22"/>
        </w:rPr>
        <w:t xml:space="preserve">DOI: </w:t>
      </w:r>
      <w:hyperlink r:id="rId9" w:tgtFrame="_blank" w:history="1">
        <w:r w:rsidRPr="00B90F77">
          <w:rPr>
            <w:rStyle w:val="msonormal0"/>
            <w:rFonts w:asciiTheme="minorHAnsi" w:eastAsia="Times New Roman" w:hAnsiTheme="minorHAnsi" w:cstheme="minorHAnsi"/>
            <w:sz w:val="22"/>
            <w:szCs w:val="22"/>
          </w:rPr>
          <w:t>10.1111/sji.13364</w:t>
        </w:r>
      </w:hyperlink>
      <w:r w:rsidRPr="00B90F77">
        <w:rPr>
          <w:rFonts w:asciiTheme="minorHAnsi" w:eastAsia="Times New Roman" w:hAnsiTheme="minorHAnsi" w:cstheme="minorHAnsi"/>
          <w:i/>
          <w:iCs/>
          <w:sz w:val="22"/>
          <w:szCs w:val="22"/>
        </w:rPr>
        <w:t>. (původní)</w:t>
      </w:r>
    </w:p>
    <w:p w:rsid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43901831; ID OBD UK: 646615; WoS ID: </w:t>
      </w:r>
      <w:hyperlink r:id="rId10" w:tgtFrame="_blank" w:history="1">
        <w:r w:rsidRPr="00B90F77">
          <w:rPr>
            <w:rStyle w:val="msonormal0"/>
            <w:rFonts w:asciiTheme="minorHAnsi" w:eastAsia="Times New Roman" w:hAnsiTheme="minorHAnsi" w:cstheme="minorHAnsi"/>
            <w:sz w:val="22"/>
            <w:szCs w:val="22"/>
          </w:rPr>
          <w:t>001178750800001</w:t>
        </w:r>
      </w:hyperlink>
      <w:r w:rsidRPr="00B90F77">
        <w:rPr>
          <w:rFonts w:asciiTheme="minorHAnsi" w:eastAsia="Times New Roman" w:hAnsiTheme="minorHAnsi" w:cstheme="minorHAnsi"/>
          <w:sz w:val="22"/>
          <w:szCs w:val="22"/>
        </w:rPr>
        <w:t xml:space="preserve">; Scopus ID: </w:t>
      </w:r>
      <w:hyperlink r:id="rId11" w:tgtFrame="_blank" w:history="1">
        <w:r w:rsidRPr="00B90F77">
          <w:rPr>
            <w:rStyle w:val="msonormal0"/>
            <w:rFonts w:asciiTheme="minorHAnsi" w:eastAsia="Times New Roman" w:hAnsiTheme="minorHAnsi" w:cstheme="minorHAnsi"/>
            <w:sz w:val="22"/>
            <w:szCs w:val="22"/>
          </w:rPr>
          <w:t>2-s2.0-85186850742</w:t>
        </w:r>
      </w:hyperlink>
      <w:r w:rsidRPr="00B90F77">
        <w:rPr>
          <w:rFonts w:asciiTheme="minorHAnsi" w:eastAsia="Times New Roman" w:hAnsiTheme="minorHAnsi" w:cstheme="minorHAnsi"/>
          <w:sz w:val="22"/>
          <w:szCs w:val="22"/>
        </w:rPr>
        <w:t xml:space="preserve">; PubMed ID: </w:t>
      </w:r>
      <w:hyperlink r:id="rId12" w:tgtFrame="_blank" w:history="1">
        <w:r w:rsidRPr="00B90F77">
          <w:rPr>
            <w:rStyle w:val="msonormal0"/>
            <w:rFonts w:asciiTheme="minorHAnsi" w:eastAsia="Times New Roman" w:hAnsiTheme="minorHAnsi" w:cstheme="minorHAnsi"/>
            <w:sz w:val="22"/>
            <w:szCs w:val="22"/>
          </w:rPr>
          <w:t>38720521</w:t>
        </w:r>
      </w:hyperlink>
      <w:r w:rsidRPr="00B90F77">
        <w:rPr>
          <w:rFonts w:asciiTheme="minorHAnsi" w:eastAsia="Times New Roman" w:hAnsiTheme="minorHAnsi" w:cstheme="minorHAnsi"/>
          <w:sz w:val="22"/>
          <w:szCs w:val="22"/>
        </w:rPr>
        <w:t xml:space="preserve"> </w:t>
      </w:r>
    </w:p>
    <w:p w:rsidR="003B6D4F" w:rsidRPr="00B90F77" w:rsidRDefault="003B6D4F">
      <w:pPr>
        <w:divId w:val="9445062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715810776"/>
        <w:rPr>
          <w:rFonts w:asciiTheme="minorHAnsi" w:eastAsia="Times New Roman" w:hAnsiTheme="minorHAnsi" w:cstheme="minorHAnsi"/>
          <w:sz w:val="22"/>
          <w:szCs w:val="22"/>
        </w:rPr>
      </w:pPr>
    </w:p>
    <w:p w:rsid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BALIK, Martin (K);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JURÍŠINOVÁ, Ivana; SVOBODOVA, Eva; DIBLÍČKOVÁ, Michaela;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ZÁVORA, Jan; SMĚLÁ, Gabriela; KUPIDLOVSKÁ, Lenka; ADÁMKOVÁ, Václava; </w:t>
      </w:r>
      <w:r w:rsidRPr="00B90F77">
        <w:rPr>
          <w:rFonts w:asciiTheme="minorHAnsi" w:eastAsia="Times New Roman" w:hAnsiTheme="minorHAnsi" w:cstheme="minorHAnsi"/>
          <w:b/>
          <w:bCs/>
          <w:sz w:val="22"/>
          <w:szCs w:val="22"/>
        </w:rPr>
        <w:t>FRIDRICHOVÁ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JEŘÁBKOVÁ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DUŠEK, Ladislav: </w:t>
      </w:r>
    </w:p>
    <w:p w:rsid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SARS-CoV-2 viral load is linked to remdesivir efficacy in severe Covid-19 admitted to intensive care. </w:t>
      </w:r>
    </w:p>
    <w:p w:rsid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20825. </w:t>
      </w:r>
      <w:r w:rsidRPr="00B90F77">
        <w:rPr>
          <w:rFonts w:asciiTheme="minorHAnsi" w:eastAsia="Times New Roman" w:hAnsiTheme="minorHAnsi" w:cstheme="minorHAnsi"/>
          <w:i/>
          <w:iCs/>
          <w:sz w:val="22"/>
          <w:szCs w:val="22"/>
        </w:rPr>
        <w:t xml:space="preserve">DOI: </w:t>
      </w:r>
      <w:hyperlink r:id="rId13" w:tgtFrame="_blank" w:history="1">
        <w:r w:rsidRPr="00B90F77">
          <w:rPr>
            <w:rStyle w:val="msonormal0"/>
            <w:rFonts w:asciiTheme="minorHAnsi" w:eastAsia="Times New Roman" w:hAnsiTheme="minorHAnsi" w:cstheme="minorHAnsi"/>
            <w:sz w:val="22"/>
            <w:szCs w:val="22"/>
          </w:rPr>
          <w:t>10.1038/s41598-024-71588-9</w:t>
        </w:r>
      </w:hyperlink>
      <w:r w:rsidRPr="00B90F77">
        <w:rPr>
          <w:rFonts w:asciiTheme="minorHAnsi" w:eastAsia="Times New Roman" w:hAnsiTheme="minorHAnsi" w:cstheme="minorHAnsi"/>
          <w:i/>
          <w:iCs/>
          <w:sz w:val="22"/>
          <w:szCs w:val="22"/>
        </w:rPr>
        <w:t>. (původní)</w:t>
      </w:r>
    </w:p>
    <w:p w:rsid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43902453; ID OBD UK: 651863; WoS ID: </w:t>
      </w:r>
      <w:hyperlink r:id="rId14" w:tgtFrame="_blank" w:history="1">
        <w:r w:rsidRPr="00B90F77">
          <w:rPr>
            <w:rStyle w:val="msonormal0"/>
            <w:rFonts w:asciiTheme="minorHAnsi" w:eastAsia="Times New Roman" w:hAnsiTheme="minorHAnsi" w:cstheme="minorHAnsi"/>
            <w:sz w:val="22"/>
            <w:szCs w:val="22"/>
          </w:rPr>
          <w:t>001308223300068</w:t>
        </w:r>
      </w:hyperlink>
      <w:r w:rsidRPr="00B90F77">
        <w:rPr>
          <w:rFonts w:asciiTheme="minorHAnsi" w:eastAsia="Times New Roman" w:hAnsiTheme="minorHAnsi" w:cstheme="minorHAnsi"/>
          <w:sz w:val="22"/>
          <w:szCs w:val="22"/>
        </w:rPr>
        <w:t xml:space="preserve">; Scopus ID: </w:t>
      </w:r>
      <w:hyperlink r:id="rId15" w:tgtFrame="_blank" w:history="1">
        <w:r w:rsidRPr="00B90F77">
          <w:rPr>
            <w:rStyle w:val="msonormal0"/>
            <w:rFonts w:asciiTheme="minorHAnsi" w:eastAsia="Times New Roman" w:hAnsiTheme="minorHAnsi" w:cstheme="minorHAnsi"/>
            <w:sz w:val="22"/>
            <w:szCs w:val="22"/>
          </w:rPr>
          <w:t>2-s2.0-85203262473</w:t>
        </w:r>
      </w:hyperlink>
      <w:r w:rsidRPr="00B90F77">
        <w:rPr>
          <w:rFonts w:asciiTheme="minorHAnsi" w:eastAsia="Times New Roman" w:hAnsiTheme="minorHAnsi" w:cstheme="minorHAnsi"/>
          <w:sz w:val="22"/>
          <w:szCs w:val="22"/>
        </w:rPr>
        <w:t xml:space="preserve">; PubMed ID: </w:t>
      </w:r>
      <w:hyperlink r:id="rId16" w:tgtFrame="_blank" w:history="1">
        <w:r w:rsidRPr="00B90F77">
          <w:rPr>
            <w:rStyle w:val="msonormal0"/>
            <w:rFonts w:asciiTheme="minorHAnsi" w:eastAsia="Times New Roman" w:hAnsiTheme="minorHAnsi" w:cstheme="minorHAnsi"/>
            <w:sz w:val="22"/>
            <w:szCs w:val="22"/>
          </w:rPr>
          <w:t>39242658</w:t>
        </w:r>
      </w:hyperlink>
      <w:r w:rsidRPr="00B90F77">
        <w:rPr>
          <w:rFonts w:asciiTheme="minorHAnsi" w:eastAsia="Times New Roman" w:hAnsiTheme="minorHAnsi" w:cstheme="minorHAnsi"/>
          <w:sz w:val="22"/>
          <w:szCs w:val="22"/>
        </w:rPr>
        <w:t xml:space="preserve"> </w:t>
      </w:r>
    </w:p>
    <w:p w:rsidR="003B6D4F" w:rsidRPr="00B90F77" w:rsidRDefault="003B6D4F">
      <w:pPr>
        <w:divId w:val="17158107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NU22-B-147</w:t>
      </w:r>
      <w:r w:rsidRPr="00B90F77">
        <w:rPr>
          <w:rFonts w:asciiTheme="minorHAnsi" w:eastAsia="Times New Roman" w:hAnsiTheme="minorHAnsi" w:cstheme="minorHAnsi"/>
          <w:sz w:val="22"/>
          <w:szCs w:val="22"/>
        </w:rPr>
        <w:t xml:space="preserve"> </w:t>
      </w:r>
    </w:p>
    <w:p w:rsidR="00B90F77" w:rsidRDefault="00B90F77">
      <w:pPr>
        <w:divId w:val="1059135730"/>
        <w:rPr>
          <w:rFonts w:asciiTheme="minorHAnsi" w:eastAsia="Times New Roman" w:hAnsiTheme="minorHAnsi" w:cstheme="minorHAnsi"/>
          <w:sz w:val="22"/>
          <w:szCs w:val="22"/>
        </w:rPr>
      </w:pPr>
    </w:p>
    <w:p w:rsid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DAŇKOVÁ, Helena; CAHOVÁ, Monika (K): </w:t>
      </w:r>
    </w:p>
    <w:p w:rsid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(19-20): e25105. </w:t>
      </w:r>
      <w:r w:rsidRPr="00B90F77">
        <w:rPr>
          <w:rFonts w:asciiTheme="minorHAnsi" w:eastAsia="Times New Roman" w:hAnsiTheme="minorHAnsi" w:cstheme="minorHAnsi"/>
          <w:i/>
          <w:iCs/>
          <w:sz w:val="22"/>
          <w:szCs w:val="22"/>
        </w:rPr>
        <w:t xml:space="preserve">DOI: </w:t>
      </w:r>
      <w:hyperlink r:id="rId17" w:tgtFrame="_blank" w:history="1">
        <w:r w:rsidRPr="00B90F77">
          <w:rPr>
            <w:rStyle w:val="msonormal0"/>
            <w:rFonts w:asciiTheme="minorHAnsi" w:eastAsia="Times New Roman" w:hAnsiTheme="minorHAnsi" w:cstheme="minorHAnsi"/>
            <w:sz w:val="22"/>
            <w:szCs w:val="22"/>
          </w:rPr>
          <w:t>10.1002/jcla.25105</w:t>
        </w:r>
      </w:hyperlink>
      <w:r w:rsidRPr="00B90F77">
        <w:rPr>
          <w:rFonts w:asciiTheme="minorHAnsi" w:eastAsia="Times New Roman" w:hAnsiTheme="minorHAnsi" w:cstheme="minorHAnsi"/>
          <w:i/>
          <w:iCs/>
          <w:sz w:val="22"/>
          <w:szCs w:val="22"/>
        </w:rPr>
        <w:t>. (původní)</w:t>
      </w:r>
    </w:p>
    <w:p w:rsid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43902548; ID OBD UK: 653684; WoS ID: </w:t>
      </w:r>
      <w:hyperlink r:id="rId18" w:tgtFrame="_blank" w:history="1">
        <w:r w:rsidRPr="00B90F77">
          <w:rPr>
            <w:rStyle w:val="msonormal0"/>
            <w:rFonts w:asciiTheme="minorHAnsi" w:eastAsia="Times New Roman" w:hAnsiTheme="minorHAnsi" w:cstheme="minorHAnsi"/>
            <w:sz w:val="22"/>
            <w:szCs w:val="22"/>
          </w:rPr>
          <w:t>001324787400001</w:t>
        </w:r>
      </w:hyperlink>
      <w:r w:rsidRPr="00B90F77">
        <w:rPr>
          <w:rFonts w:asciiTheme="minorHAnsi" w:eastAsia="Times New Roman" w:hAnsiTheme="minorHAnsi" w:cstheme="minorHAnsi"/>
          <w:sz w:val="22"/>
          <w:szCs w:val="22"/>
        </w:rPr>
        <w:t xml:space="preserve">; Scopus ID: </w:t>
      </w:r>
      <w:hyperlink r:id="rId19" w:tgtFrame="_blank" w:history="1">
        <w:r w:rsidRPr="00B90F77">
          <w:rPr>
            <w:rStyle w:val="msonormal0"/>
            <w:rFonts w:asciiTheme="minorHAnsi" w:eastAsia="Times New Roman" w:hAnsiTheme="minorHAnsi" w:cstheme="minorHAnsi"/>
            <w:sz w:val="22"/>
            <w:szCs w:val="22"/>
          </w:rPr>
          <w:t>2-s2.0-85205530518</w:t>
        </w:r>
      </w:hyperlink>
      <w:r w:rsidRPr="00B90F77">
        <w:rPr>
          <w:rFonts w:asciiTheme="minorHAnsi" w:eastAsia="Times New Roman" w:hAnsiTheme="minorHAnsi" w:cstheme="minorHAnsi"/>
          <w:sz w:val="22"/>
          <w:szCs w:val="22"/>
        </w:rPr>
        <w:t xml:space="preserve">; PubMed ID: </w:t>
      </w:r>
      <w:hyperlink r:id="rId20" w:tgtFrame="_blank" w:history="1">
        <w:r w:rsidRPr="00B90F77">
          <w:rPr>
            <w:rStyle w:val="msonormal0"/>
            <w:rFonts w:asciiTheme="minorHAnsi" w:eastAsia="Times New Roman" w:hAnsiTheme="minorHAnsi" w:cstheme="minorHAnsi"/>
            <w:sz w:val="22"/>
            <w:szCs w:val="22"/>
          </w:rPr>
          <w:t>39360586</w:t>
        </w:r>
      </w:hyperlink>
      <w:r w:rsidRPr="00B90F77">
        <w:rPr>
          <w:rFonts w:asciiTheme="minorHAnsi" w:eastAsia="Times New Roman" w:hAnsiTheme="minorHAnsi" w:cstheme="minorHAnsi"/>
          <w:sz w:val="22"/>
          <w:szCs w:val="22"/>
        </w:rPr>
        <w:t xml:space="preserve"> </w:t>
      </w:r>
    </w:p>
    <w:p w:rsidR="003B6D4F" w:rsidRPr="00B90F77" w:rsidRDefault="003B6D4F">
      <w:pPr>
        <w:divId w:val="10591357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46829002"/>
        <w:rPr>
          <w:rFonts w:asciiTheme="minorHAnsi" w:eastAsia="Times New Roman" w:hAnsiTheme="minorHAnsi" w:cstheme="minorHAnsi"/>
          <w:sz w:val="22"/>
          <w:szCs w:val="22"/>
        </w:rPr>
      </w:pPr>
    </w:p>
    <w:p w:rsid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CAHOVÁ, Monika; MAŇÁK, Jan; MATĚJOVIČ,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(12): e0310180. </w:t>
      </w:r>
      <w:r w:rsidRPr="00B90F77">
        <w:rPr>
          <w:rFonts w:asciiTheme="minorHAnsi" w:eastAsia="Times New Roman" w:hAnsiTheme="minorHAnsi" w:cstheme="minorHAnsi"/>
          <w:i/>
          <w:iCs/>
          <w:sz w:val="22"/>
          <w:szCs w:val="22"/>
        </w:rPr>
        <w:t xml:space="preserve">DOI: </w:t>
      </w:r>
      <w:hyperlink r:id="rId21" w:tgtFrame="_blank" w:history="1">
        <w:r w:rsidRPr="00B90F77">
          <w:rPr>
            <w:rStyle w:val="msonormal0"/>
            <w:rFonts w:asciiTheme="minorHAnsi" w:eastAsia="Times New Roman" w:hAnsiTheme="minorHAnsi" w:cstheme="minorHAnsi"/>
            <w:sz w:val="22"/>
            <w:szCs w:val="22"/>
          </w:rPr>
          <w:t>10.1371/journal.pone.0310180</w:t>
        </w:r>
      </w:hyperlink>
      <w:r w:rsidRPr="00B90F77">
        <w:rPr>
          <w:rFonts w:asciiTheme="minorHAnsi" w:eastAsia="Times New Roman" w:hAnsiTheme="minorHAnsi" w:cstheme="minorHAnsi"/>
          <w:i/>
          <w:iCs/>
          <w:sz w:val="22"/>
          <w:szCs w:val="22"/>
        </w:rPr>
        <w:t>. (původní)</w:t>
      </w:r>
    </w:p>
    <w:p w:rsid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43902628; ID OBD UK: 657045; WoS ID: </w:t>
      </w:r>
      <w:hyperlink r:id="rId22" w:tgtFrame="_blank" w:history="1">
        <w:r w:rsidRPr="00B90F77">
          <w:rPr>
            <w:rStyle w:val="msonormal0"/>
            <w:rFonts w:asciiTheme="minorHAnsi" w:eastAsia="Times New Roman" w:hAnsiTheme="minorHAnsi" w:cstheme="minorHAnsi"/>
            <w:sz w:val="22"/>
            <w:szCs w:val="22"/>
          </w:rPr>
          <w:t>001385956400056</w:t>
        </w:r>
      </w:hyperlink>
      <w:r w:rsidRPr="00B90F77">
        <w:rPr>
          <w:rFonts w:asciiTheme="minorHAnsi" w:eastAsia="Times New Roman" w:hAnsiTheme="minorHAnsi" w:cstheme="minorHAnsi"/>
          <w:sz w:val="22"/>
          <w:szCs w:val="22"/>
        </w:rPr>
        <w:t xml:space="preserve">; Scopus ID: </w:t>
      </w:r>
      <w:hyperlink r:id="rId23" w:tgtFrame="_blank" w:history="1">
        <w:r w:rsidRPr="00B90F77">
          <w:rPr>
            <w:rStyle w:val="msonormal0"/>
            <w:rFonts w:asciiTheme="minorHAnsi" w:eastAsia="Times New Roman" w:hAnsiTheme="minorHAnsi" w:cstheme="minorHAnsi"/>
            <w:sz w:val="22"/>
            <w:szCs w:val="22"/>
          </w:rPr>
          <w:t>2-s2.0-85213488904</w:t>
        </w:r>
      </w:hyperlink>
      <w:r w:rsidRPr="00B90F77">
        <w:rPr>
          <w:rFonts w:asciiTheme="minorHAnsi" w:eastAsia="Times New Roman" w:hAnsiTheme="minorHAnsi" w:cstheme="minorHAnsi"/>
          <w:sz w:val="22"/>
          <w:szCs w:val="22"/>
        </w:rPr>
        <w:t xml:space="preserve">; PubMed ID: </w:t>
      </w:r>
      <w:hyperlink r:id="rId24" w:tgtFrame="_blank" w:history="1">
        <w:r w:rsidRPr="00B90F77">
          <w:rPr>
            <w:rStyle w:val="msonormal0"/>
            <w:rFonts w:asciiTheme="minorHAnsi" w:eastAsia="Times New Roman" w:hAnsiTheme="minorHAnsi" w:cstheme="minorHAnsi"/>
            <w:sz w:val="22"/>
            <w:szCs w:val="22"/>
          </w:rPr>
          <w:t>39729440</w:t>
        </w:r>
      </w:hyperlink>
      <w:r w:rsidRPr="00B90F77">
        <w:rPr>
          <w:rFonts w:asciiTheme="minorHAnsi" w:eastAsia="Times New Roman" w:hAnsiTheme="minorHAnsi" w:cstheme="minorHAnsi"/>
          <w:sz w:val="22"/>
          <w:szCs w:val="22"/>
        </w:rPr>
        <w:t xml:space="preserve"> </w:t>
      </w:r>
    </w:p>
    <w:p w:rsidR="003B6D4F" w:rsidRPr="00B90F77" w:rsidRDefault="003B6D4F">
      <w:pPr>
        <w:divId w:val="20468290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13412756"/>
        <w:rPr>
          <w:rFonts w:asciiTheme="minorHAnsi" w:eastAsia="Times New Roman" w:hAnsiTheme="minorHAnsi" w:cstheme="minorHAnsi"/>
          <w:sz w:val="22"/>
          <w:szCs w:val="22"/>
        </w:rPr>
      </w:pPr>
    </w:p>
    <w:p w:rsid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KARLOVÁ ZUBATÁ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SMETANOVÁ BROŽOVÁ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KAREL, Tomáš;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3.LF/UIMUN, FNKV/HEMAT_FN</w:t>
      </w:r>
      <w:r w:rsidRPr="00B90F77">
        <w:rPr>
          <w:rFonts w:asciiTheme="minorHAnsi" w:eastAsia="Times New Roman" w:hAnsiTheme="minorHAnsi" w:cstheme="minorHAnsi"/>
          <w:sz w:val="22"/>
          <w:szCs w:val="22"/>
        </w:rPr>
        <w:t xml:space="preserve">): </w:t>
      </w:r>
    </w:p>
    <w:p w:rsid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pre-transplant Mucosal Associated Invariant T Cell (MAIT) count predicts favorable course of myeloid aplasia. </w:t>
      </w:r>
    </w:p>
    <w:p w:rsid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(2): 139-146. </w:t>
      </w:r>
      <w:r w:rsidRPr="00B90F77">
        <w:rPr>
          <w:rFonts w:asciiTheme="minorHAnsi" w:eastAsia="Times New Roman" w:hAnsiTheme="minorHAnsi" w:cstheme="minorHAnsi"/>
          <w:i/>
          <w:iCs/>
          <w:sz w:val="22"/>
          <w:szCs w:val="22"/>
        </w:rPr>
        <w:t xml:space="preserve">DOI: </w:t>
      </w:r>
      <w:hyperlink r:id="rId25" w:tgtFrame="_blank" w:history="1">
        <w:r w:rsidRPr="00B90F77">
          <w:rPr>
            <w:rStyle w:val="msonormal0"/>
            <w:rFonts w:asciiTheme="minorHAnsi" w:eastAsia="Times New Roman" w:hAnsiTheme="minorHAnsi" w:cstheme="minorHAnsi"/>
            <w:sz w:val="22"/>
            <w:szCs w:val="22"/>
          </w:rPr>
          <w:t>10.5507/bp.2023.011</w:t>
        </w:r>
      </w:hyperlink>
      <w:r w:rsidRPr="00B90F77">
        <w:rPr>
          <w:rFonts w:asciiTheme="minorHAnsi" w:eastAsia="Times New Roman" w:hAnsiTheme="minorHAnsi" w:cstheme="minorHAnsi"/>
          <w:i/>
          <w:iCs/>
          <w:sz w:val="22"/>
          <w:szCs w:val="22"/>
        </w:rPr>
        <w:t>. (původní)</w:t>
      </w:r>
    </w:p>
    <w:p w:rsid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43900181; ID OBD UK: 625670; WoS ID: </w:t>
      </w:r>
      <w:hyperlink r:id="rId26" w:tgtFrame="_blank" w:history="1">
        <w:r w:rsidRPr="00B90F77">
          <w:rPr>
            <w:rStyle w:val="msonormal0"/>
            <w:rFonts w:asciiTheme="minorHAnsi" w:eastAsia="Times New Roman" w:hAnsiTheme="minorHAnsi" w:cstheme="minorHAnsi"/>
            <w:sz w:val="22"/>
            <w:szCs w:val="22"/>
          </w:rPr>
          <w:t>000948779400001</w:t>
        </w:r>
      </w:hyperlink>
      <w:r w:rsidRPr="00B90F77">
        <w:rPr>
          <w:rFonts w:asciiTheme="minorHAnsi" w:eastAsia="Times New Roman" w:hAnsiTheme="minorHAnsi" w:cstheme="minorHAnsi"/>
          <w:sz w:val="22"/>
          <w:szCs w:val="22"/>
        </w:rPr>
        <w:t xml:space="preserve">; Scopus ID: </w:t>
      </w:r>
      <w:hyperlink r:id="rId27" w:tgtFrame="_blank" w:history="1">
        <w:r w:rsidRPr="00B90F77">
          <w:rPr>
            <w:rStyle w:val="msonormal0"/>
            <w:rFonts w:asciiTheme="minorHAnsi" w:eastAsia="Times New Roman" w:hAnsiTheme="minorHAnsi" w:cstheme="minorHAnsi"/>
            <w:sz w:val="22"/>
            <w:szCs w:val="22"/>
          </w:rPr>
          <w:t>2-s2.0-85196325811</w:t>
        </w:r>
      </w:hyperlink>
      <w:r w:rsidRPr="00B90F77">
        <w:rPr>
          <w:rFonts w:asciiTheme="minorHAnsi" w:eastAsia="Times New Roman" w:hAnsiTheme="minorHAnsi" w:cstheme="minorHAnsi"/>
          <w:sz w:val="22"/>
          <w:szCs w:val="22"/>
        </w:rPr>
        <w:t xml:space="preserve">; PubMed ID: </w:t>
      </w:r>
      <w:hyperlink r:id="rId28" w:tgtFrame="_blank" w:history="1">
        <w:r w:rsidRPr="00B90F77">
          <w:rPr>
            <w:rStyle w:val="msonormal0"/>
            <w:rFonts w:asciiTheme="minorHAnsi" w:eastAsia="Times New Roman" w:hAnsiTheme="minorHAnsi" w:cstheme="minorHAnsi"/>
            <w:sz w:val="22"/>
            <w:szCs w:val="22"/>
          </w:rPr>
          <w:t>36896825</w:t>
        </w:r>
      </w:hyperlink>
      <w:r w:rsidRPr="00B90F77">
        <w:rPr>
          <w:rFonts w:asciiTheme="minorHAnsi" w:eastAsia="Times New Roman" w:hAnsiTheme="minorHAnsi" w:cstheme="minorHAnsi"/>
          <w:sz w:val="22"/>
          <w:szCs w:val="22"/>
        </w:rPr>
        <w:t xml:space="preserve"> </w:t>
      </w:r>
    </w:p>
    <w:p w:rsidR="003B6D4F" w:rsidRPr="00B90F77" w:rsidRDefault="003B6D4F">
      <w:pPr>
        <w:divId w:val="13134127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15904544"/>
        <w:rPr>
          <w:rFonts w:asciiTheme="minorHAnsi" w:eastAsia="Times New Roman" w:hAnsiTheme="minorHAnsi" w:cstheme="minorHAnsi"/>
          <w:sz w:val="22"/>
          <w:szCs w:val="22"/>
        </w:rPr>
      </w:pPr>
    </w:p>
    <w:p w:rsid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MELENOVSKÝ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BENEŠOVÁ, Klára; REDDY, Vivek Y: </w:t>
      </w:r>
    </w:p>
    <w:p w:rsid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Periprocedural Intravascular Hemolysis During Atrial Fibrillation Ablation: A Comparison of Pulsed Field With Radiofrequency Ablation. </w:t>
      </w:r>
    </w:p>
    <w:p w:rsid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(7, Part 2): 1660-1671. </w:t>
      </w:r>
      <w:r w:rsidRPr="00B90F77">
        <w:rPr>
          <w:rFonts w:asciiTheme="minorHAnsi" w:eastAsia="Times New Roman" w:hAnsiTheme="minorHAnsi" w:cstheme="minorHAnsi"/>
          <w:i/>
          <w:iCs/>
          <w:sz w:val="22"/>
          <w:szCs w:val="22"/>
        </w:rPr>
        <w:t xml:space="preserve">DOI: </w:t>
      </w:r>
      <w:hyperlink r:id="rId29" w:tgtFrame="_blank" w:history="1">
        <w:r w:rsidRPr="00B90F77">
          <w:rPr>
            <w:rStyle w:val="msonormal0"/>
            <w:rFonts w:asciiTheme="minorHAnsi" w:eastAsia="Times New Roman" w:hAnsiTheme="minorHAnsi" w:cstheme="minorHAnsi"/>
            <w:sz w:val="22"/>
            <w:szCs w:val="22"/>
          </w:rPr>
          <w:t>10.1016/j.jacep.2024.05.001</w:t>
        </w:r>
      </w:hyperlink>
      <w:r w:rsidRPr="00B90F77">
        <w:rPr>
          <w:rFonts w:asciiTheme="minorHAnsi" w:eastAsia="Times New Roman" w:hAnsiTheme="minorHAnsi" w:cstheme="minorHAnsi"/>
          <w:i/>
          <w:iCs/>
          <w:sz w:val="22"/>
          <w:szCs w:val="22"/>
        </w:rPr>
        <w:t>. (původní)</w:t>
      </w:r>
    </w:p>
    <w:p w:rsid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43902067; ID OBD UK: 649046; WoS ID: </w:t>
      </w:r>
      <w:hyperlink r:id="rId30" w:tgtFrame="_blank" w:history="1">
        <w:r w:rsidRPr="00B90F77">
          <w:rPr>
            <w:rStyle w:val="msonormal0"/>
            <w:rFonts w:asciiTheme="minorHAnsi" w:eastAsia="Times New Roman" w:hAnsiTheme="minorHAnsi" w:cstheme="minorHAnsi"/>
            <w:sz w:val="22"/>
            <w:szCs w:val="22"/>
          </w:rPr>
          <w:t>001282714600001</w:t>
        </w:r>
      </w:hyperlink>
      <w:r w:rsidRPr="00B90F77">
        <w:rPr>
          <w:rFonts w:asciiTheme="minorHAnsi" w:eastAsia="Times New Roman" w:hAnsiTheme="minorHAnsi" w:cstheme="minorHAnsi"/>
          <w:sz w:val="22"/>
          <w:szCs w:val="22"/>
        </w:rPr>
        <w:t xml:space="preserve">; Scopus ID: </w:t>
      </w:r>
      <w:hyperlink r:id="rId31" w:tgtFrame="_blank" w:history="1">
        <w:r w:rsidRPr="00B90F77">
          <w:rPr>
            <w:rStyle w:val="msonormal0"/>
            <w:rFonts w:asciiTheme="minorHAnsi" w:eastAsia="Times New Roman" w:hAnsiTheme="minorHAnsi" w:cstheme="minorHAnsi"/>
            <w:sz w:val="22"/>
            <w:szCs w:val="22"/>
          </w:rPr>
          <w:t>2-s2.0-85195404315</w:t>
        </w:r>
      </w:hyperlink>
      <w:r w:rsidRPr="00B90F77">
        <w:rPr>
          <w:rFonts w:asciiTheme="minorHAnsi" w:eastAsia="Times New Roman" w:hAnsiTheme="minorHAnsi" w:cstheme="minorHAnsi"/>
          <w:sz w:val="22"/>
          <w:szCs w:val="22"/>
        </w:rPr>
        <w:t xml:space="preserve">; PubMed ID: </w:t>
      </w:r>
      <w:hyperlink r:id="rId32" w:tgtFrame="_blank" w:history="1">
        <w:r w:rsidRPr="00B90F77">
          <w:rPr>
            <w:rStyle w:val="msonormal0"/>
            <w:rFonts w:asciiTheme="minorHAnsi" w:eastAsia="Times New Roman" w:hAnsiTheme="minorHAnsi" w:cstheme="minorHAnsi"/>
            <w:sz w:val="22"/>
            <w:szCs w:val="22"/>
          </w:rPr>
          <w:t>38852101</w:t>
        </w:r>
      </w:hyperlink>
      <w:r w:rsidRPr="00B90F77">
        <w:rPr>
          <w:rFonts w:asciiTheme="minorHAnsi" w:eastAsia="Times New Roman" w:hAnsiTheme="minorHAnsi" w:cstheme="minorHAnsi"/>
          <w:sz w:val="22"/>
          <w:szCs w:val="22"/>
        </w:rPr>
        <w:t xml:space="preserve"> </w:t>
      </w:r>
    </w:p>
    <w:p w:rsidR="003B6D4F" w:rsidRPr="00B90F77" w:rsidRDefault="003B6D4F">
      <w:pPr>
        <w:divId w:val="11159045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54645422"/>
        <w:rPr>
          <w:rFonts w:asciiTheme="minorHAnsi" w:eastAsia="Times New Roman" w:hAnsiTheme="minorHAnsi" w:cstheme="minorHAnsi"/>
          <w:sz w:val="22"/>
          <w:szCs w:val="22"/>
        </w:rPr>
      </w:pPr>
    </w:p>
    <w:p w:rsid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PÍŠŤKOVÁ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KUNŠTÁTOVÁ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SOCHOROVÁ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FILIPCOVÁ, Věra; BENEŠOVÁ, Klára;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(3): 463-474. </w:t>
      </w:r>
      <w:r w:rsidRPr="00B90F77">
        <w:rPr>
          <w:rFonts w:asciiTheme="minorHAnsi" w:eastAsia="Times New Roman" w:hAnsiTheme="minorHAnsi" w:cstheme="minorHAnsi"/>
          <w:i/>
          <w:iCs/>
          <w:sz w:val="22"/>
          <w:szCs w:val="22"/>
        </w:rPr>
        <w:t xml:space="preserve">DOI: </w:t>
      </w:r>
      <w:hyperlink r:id="rId33" w:tgtFrame="_blank" w:history="1">
        <w:r w:rsidRPr="00B90F77">
          <w:rPr>
            <w:rStyle w:val="msonormal0"/>
            <w:rFonts w:asciiTheme="minorHAnsi" w:eastAsia="Times New Roman" w:hAnsiTheme="minorHAnsi" w:cstheme="minorHAnsi"/>
            <w:sz w:val="22"/>
            <w:szCs w:val="22"/>
          </w:rPr>
          <w:t>10.1016/j.jacep.2023.11.001</w:t>
        </w:r>
      </w:hyperlink>
      <w:r w:rsidRPr="00B90F77">
        <w:rPr>
          <w:rFonts w:asciiTheme="minorHAnsi" w:eastAsia="Times New Roman" w:hAnsiTheme="minorHAnsi" w:cstheme="minorHAnsi"/>
          <w:i/>
          <w:iCs/>
          <w:sz w:val="22"/>
          <w:szCs w:val="22"/>
        </w:rPr>
        <w:t>. (původní)</w:t>
      </w:r>
    </w:p>
    <w:p w:rsid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43901187; ID OBD UK: 640268; Scopus ID: </w:t>
      </w:r>
      <w:hyperlink r:id="rId34" w:tgtFrame="_blank" w:history="1">
        <w:r w:rsidRPr="00B90F77">
          <w:rPr>
            <w:rStyle w:val="msonormal0"/>
            <w:rFonts w:asciiTheme="minorHAnsi" w:eastAsia="Times New Roman" w:hAnsiTheme="minorHAnsi" w:cstheme="minorHAnsi"/>
            <w:sz w:val="22"/>
            <w:szCs w:val="22"/>
          </w:rPr>
          <w:t>2-s2.0-85187622696</w:t>
        </w:r>
      </w:hyperlink>
      <w:r w:rsidRPr="00B90F77">
        <w:rPr>
          <w:rFonts w:asciiTheme="minorHAnsi" w:eastAsia="Times New Roman" w:hAnsiTheme="minorHAnsi" w:cstheme="minorHAnsi"/>
          <w:sz w:val="22"/>
          <w:szCs w:val="22"/>
        </w:rPr>
        <w:t xml:space="preserve">; PubMed ID: </w:t>
      </w:r>
      <w:hyperlink r:id="rId35" w:tgtFrame="_blank" w:history="1">
        <w:r w:rsidRPr="00B90F77">
          <w:rPr>
            <w:rStyle w:val="msonormal0"/>
            <w:rFonts w:asciiTheme="minorHAnsi" w:eastAsia="Times New Roman" w:hAnsiTheme="minorHAnsi" w:cstheme="minorHAnsi"/>
            <w:sz w:val="22"/>
            <w:szCs w:val="22"/>
          </w:rPr>
          <w:t>38085214</w:t>
        </w:r>
      </w:hyperlink>
      <w:r w:rsidRPr="00B90F77">
        <w:rPr>
          <w:rFonts w:asciiTheme="minorHAnsi" w:eastAsia="Times New Roman" w:hAnsiTheme="minorHAnsi" w:cstheme="minorHAnsi"/>
          <w:sz w:val="22"/>
          <w:szCs w:val="22"/>
        </w:rPr>
        <w:t xml:space="preserve"> </w:t>
      </w:r>
    </w:p>
    <w:p w:rsidR="003B6D4F" w:rsidRPr="00B90F77" w:rsidRDefault="003B6D4F">
      <w:pPr>
        <w:divId w:val="454645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42761309"/>
        <w:rPr>
          <w:rFonts w:asciiTheme="minorHAnsi" w:eastAsia="Times New Roman" w:hAnsiTheme="minorHAnsi" w:cstheme="minorHAnsi"/>
          <w:sz w:val="22"/>
          <w:szCs w:val="22"/>
        </w:rPr>
      </w:pPr>
    </w:p>
    <w:p w:rsid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(7): e25023. </w:t>
      </w:r>
      <w:r w:rsidRPr="00B90F77">
        <w:rPr>
          <w:rFonts w:asciiTheme="minorHAnsi" w:eastAsia="Times New Roman" w:hAnsiTheme="minorHAnsi" w:cstheme="minorHAnsi"/>
          <w:i/>
          <w:iCs/>
          <w:sz w:val="22"/>
          <w:szCs w:val="22"/>
        </w:rPr>
        <w:t xml:space="preserve">DOI: </w:t>
      </w:r>
      <w:hyperlink r:id="rId36" w:tgtFrame="_blank" w:history="1">
        <w:r w:rsidRPr="00B90F77">
          <w:rPr>
            <w:rStyle w:val="msonormal0"/>
            <w:rFonts w:asciiTheme="minorHAnsi" w:eastAsia="Times New Roman" w:hAnsiTheme="minorHAnsi" w:cstheme="minorHAnsi"/>
            <w:sz w:val="22"/>
            <w:szCs w:val="22"/>
          </w:rPr>
          <w:t>10.1002/jcla.25023</w:t>
        </w:r>
      </w:hyperlink>
      <w:r w:rsidRPr="00B90F77">
        <w:rPr>
          <w:rFonts w:asciiTheme="minorHAnsi" w:eastAsia="Times New Roman" w:hAnsiTheme="minorHAnsi" w:cstheme="minorHAnsi"/>
          <w:i/>
          <w:iCs/>
          <w:sz w:val="22"/>
          <w:szCs w:val="22"/>
        </w:rPr>
        <w:t>. (krátké sdělení)</w:t>
      </w:r>
    </w:p>
    <w:p w:rsid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43901826; ID OBD UK: 646617; WoS ID: </w:t>
      </w:r>
      <w:hyperlink r:id="rId37" w:tgtFrame="_blank" w:history="1">
        <w:r w:rsidRPr="00B90F77">
          <w:rPr>
            <w:rStyle w:val="msonormal0"/>
            <w:rFonts w:asciiTheme="minorHAnsi" w:eastAsia="Times New Roman" w:hAnsiTheme="minorHAnsi" w:cstheme="minorHAnsi"/>
            <w:sz w:val="22"/>
            <w:szCs w:val="22"/>
          </w:rPr>
          <w:t>001191997800001</w:t>
        </w:r>
      </w:hyperlink>
      <w:r w:rsidRPr="00B90F77">
        <w:rPr>
          <w:rFonts w:asciiTheme="minorHAnsi" w:eastAsia="Times New Roman" w:hAnsiTheme="minorHAnsi" w:cstheme="minorHAnsi"/>
          <w:sz w:val="22"/>
          <w:szCs w:val="22"/>
        </w:rPr>
        <w:t xml:space="preserve">; Scopus ID: </w:t>
      </w:r>
      <w:hyperlink r:id="rId38" w:tgtFrame="_blank" w:history="1">
        <w:r w:rsidRPr="00B90F77">
          <w:rPr>
            <w:rStyle w:val="msonormal0"/>
            <w:rFonts w:asciiTheme="minorHAnsi" w:eastAsia="Times New Roman" w:hAnsiTheme="minorHAnsi" w:cstheme="minorHAnsi"/>
            <w:sz w:val="22"/>
            <w:szCs w:val="22"/>
          </w:rPr>
          <w:t>2-s2.0-85189533145</w:t>
        </w:r>
      </w:hyperlink>
      <w:r w:rsidRPr="00B90F77">
        <w:rPr>
          <w:rFonts w:asciiTheme="minorHAnsi" w:eastAsia="Times New Roman" w:hAnsiTheme="minorHAnsi" w:cstheme="minorHAnsi"/>
          <w:sz w:val="22"/>
          <w:szCs w:val="22"/>
        </w:rPr>
        <w:t xml:space="preserve">; PubMed ID: </w:t>
      </w:r>
      <w:hyperlink r:id="rId39" w:tgtFrame="_blank" w:history="1">
        <w:r w:rsidRPr="00B90F77">
          <w:rPr>
            <w:rStyle w:val="msonormal0"/>
            <w:rFonts w:asciiTheme="minorHAnsi" w:eastAsia="Times New Roman" w:hAnsiTheme="minorHAnsi" w:cstheme="minorHAnsi"/>
            <w:sz w:val="22"/>
            <w:szCs w:val="22"/>
          </w:rPr>
          <w:t>38544348</w:t>
        </w:r>
      </w:hyperlink>
      <w:r w:rsidRPr="00B90F77">
        <w:rPr>
          <w:rFonts w:asciiTheme="minorHAnsi" w:eastAsia="Times New Roman" w:hAnsiTheme="minorHAnsi" w:cstheme="minorHAnsi"/>
          <w:sz w:val="22"/>
          <w:szCs w:val="22"/>
        </w:rPr>
        <w:t xml:space="preserve"> </w:t>
      </w:r>
    </w:p>
    <w:p w:rsidR="003B6D4F" w:rsidRPr="00B90F77" w:rsidRDefault="003B6D4F">
      <w:pPr>
        <w:divId w:val="19427613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KOHÚTOVÁ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ZUBATÁ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GAHEROVÁ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Ľubica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w:t>
      </w:r>
      <w:r w:rsidRPr="00B90F77">
        <w:rPr>
          <w:rFonts w:asciiTheme="minorHAnsi" w:eastAsia="Times New Roman" w:hAnsiTheme="minorHAnsi" w:cstheme="minorHAnsi"/>
          <w:sz w:val="22"/>
          <w:szCs w:val="22"/>
        </w:rPr>
        <w:t xml:space="preserve">); HEIZER, Tomáš; MIKEŠOVÁ, Marcela; KAREL, Tomáš;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3.LF/UIMUN, FNKV/HEMAT_FN</w:t>
      </w:r>
      <w:r w:rsidRPr="00B90F77">
        <w:rPr>
          <w:rFonts w:asciiTheme="minorHAnsi" w:eastAsia="Times New Roman" w:hAnsiTheme="minorHAnsi" w:cstheme="minorHAnsi"/>
          <w:sz w:val="22"/>
          <w:szCs w:val="22"/>
        </w:rPr>
        <w:t xml:space="preserve">): </w:t>
      </w:r>
    </w:p>
    <w:p w:rsid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Cellular and humoral immune response to SARS-CoV-2 mRNA vaccines in patients treated with either Ibrutinib or Rituximab. </w:t>
      </w:r>
    </w:p>
    <w:p w:rsidR="00B90F77" w:rsidRDefault="003B6D4F">
      <w:pPr>
        <w:divId w:val="50332211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and Experimental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 371-379. </w:t>
      </w:r>
      <w:r w:rsidRPr="00B90F77">
        <w:rPr>
          <w:rFonts w:asciiTheme="minorHAnsi" w:eastAsia="Times New Roman" w:hAnsiTheme="minorHAnsi" w:cstheme="minorHAnsi"/>
          <w:i/>
          <w:iCs/>
          <w:sz w:val="22"/>
          <w:szCs w:val="22"/>
        </w:rPr>
        <w:t xml:space="preserve">DOI: </w:t>
      </w:r>
      <w:hyperlink r:id="rId40" w:tgtFrame="_blank" w:history="1">
        <w:r w:rsidRPr="00B90F77">
          <w:rPr>
            <w:rStyle w:val="msonormal0"/>
            <w:rFonts w:asciiTheme="minorHAnsi" w:eastAsia="Times New Roman" w:hAnsiTheme="minorHAnsi" w:cstheme="minorHAnsi"/>
            <w:sz w:val="22"/>
            <w:szCs w:val="22"/>
          </w:rPr>
          <w:t>10.1007/s10238-022-00809-0</w:t>
        </w:r>
      </w:hyperlink>
      <w:r w:rsidRPr="00B90F77">
        <w:rPr>
          <w:rFonts w:asciiTheme="minorHAnsi" w:eastAsia="Times New Roman" w:hAnsiTheme="minorHAnsi" w:cstheme="minorHAnsi"/>
          <w:i/>
          <w:iCs/>
          <w:sz w:val="22"/>
          <w:szCs w:val="22"/>
        </w:rPr>
        <w:t>. (původní)</w:t>
      </w:r>
    </w:p>
    <w:p w:rsid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43897939; ID OBD UK: 610307; WoS ID: </w:t>
      </w:r>
      <w:hyperlink r:id="rId41" w:tgtFrame="_blank" w:history="1">
        <w:r w:rsidRPr="00B90F77">
          <w:rPr>
            <w:rStyle w:val="msonormal0"/>
            <w:rFonts w:asciiTheme="minorHAnsi" w:eastAsia="Times New Roman" w:hAnsiTheme="minorHAnsi" w:cstheme="minorHAnsi"/>
            <w:sz w:val="22"/>
            <w:szCs w:val="22"/>
          </w:rPr>
          <w:t>000774772900001</w:t>
        </w:r>
      </w:hyperlink>
      <w:r w:rsidRPr="00B90F77">
        <w:rPr>
          <w:rFonts w:asciiTheme="minorHAnsi" w:eastAsia="Times New Roman" w:hAnsiTheme="minorHAnsi" w:cstheme="minorHAnsi"/>
          <w:sz w:val="22"/>
          <w:szCs w:val="22"/>
        </w:rPr>
        <w:t xml:space="preserve">; Scopus ID: </w:t>
      </w:r>
      <w:hyperlink r:id="rId42" w:tgtFrame="_blank" w:history="1">
        <w:r w:rsidRPr="00B90F77">
          <w:rPr>
            <w:rStyle w:val="msonormal0"/>
            <w:rFonts w:asciiTheme="minorHAnsi" w:eastAsia="Times New Roman" w:hAnsiTheme="minorHAnsi" w:cstheme="minorHAnsi"/>
            <w:sz w:val="22"/>
            <w:szCs w:val="22"/>
          </w:rPr>
          <w:t>2-s2.0-85127344296</w:t>
        </w:r>
      </w:hyperlink>
      <w:r w:rsidRPr="00B90F77">
        <w:rPr>
          <w:rFonts w:asciiTheme="minorHAnsi" w:eastAsia="Times New Roman" w:hAnsiTheme="minorHAnsi" w:cstheme="minorHAnsi"/>
          <w:sz w:val="22"/>
          <w:szCs w:val="22"/>
        </w:rPr>
        <w:t xml:space="preserve">; PubMed ID: </w:t>
      </w:r>
      <w:hyperlink r:id="rId43" w:tgtFrame="_blank" w:history="1">
        <w:r w:rsidRPr="00B90F77">
          <w:rPr>
            <w:rStyle w:val="msonormal0"/>
            <w:rFonts w:asciiTheme="minorHAnsi" w:eastAsia="Times New Roman" w:hAnsiTheme="minorHAnsi" w:cstheme="minorHAnsi"/>
            <w:sz w:val="22"/>
            <w:szCs w:val="22"/>
          </w:rPr>
          <w:t>35352210</w:t>
        </w:r>
      </w:hyperlink>
      <w:r w:rsidRPr="00B90F77">
        <w:rPr>
          <w:rFonts w:asciiTheme="minorHAnsi" w:eastAsia="Times New Roman" w:hAnsiTheme="minorHAnsi" w:cstheme="minorHAnsi"/>
          <w:sz w:val="22"/>
          <w:szCs w:val="22"/>
        </w:rPr>
        <w:t xml:space="preserve"> </w:t>
      </w:r>
    </w:p>
    <w:p w:rsidR="003B6D4F" w:rsidRPr="00B90F77" w:rsidRDefault="003B6D4F">
      <w:pPr>
        <w:divId w:val="5033221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RIV/00064173:_____/23:43923004;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 w:name="_Toc190783355"/>
      <w:r w:rsidRPr="00B90F77">
        <w:t>A03. Články v českém nebo slovenském jazyce bez IF</w:t>
      </w:r>
      <w:bookmarkEnd w:id="5"/>
    </w:p>
    <w:p w:rsidR="003B6D4F" w:rsidRPr="00B90F77" w:rsidRDefault="003B6D4F" w:rsidP="003B6D4F">
      <w:pPr>
        <w:pStyle w:val="Nadpis4"/>
        <w:divId w:val="958417527"/>
      </w:pPr>
      <w:r w:rsidRPr="00B90F77">
        <w:t>2024</w:t>
      </w:r>
    </w:p>
    <w:p w:rsid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Marie</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Systémová mastocytóza - společná diagnóza pro alergologa i hematologa. </w:t>
      </w:r>
    </w:p>
    <w:p w:rsid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(4): 224-232. DOI: </w:t>
      </w:r>
      <w:hyperlink r:id="rId44" w:tgtFrame="_blank" w:history="1">
        <w:r w:rsidRPr="00B90F77">
          <w:rPr>
            <w:rStyle w:val="msonormal0"/>
            <w:rFonts w:asciiTheme="minorHAnsi" w:eastAsia="Times New Roman" w:hAnsiTheme="minorHAnsi" w:cstheme="minorHAnsi"/>
            <w:sz w:val="22"/>
            <w:szCs w:val="22"/>
          </w:rPr>
          <w:t>10.36290/vnl.2024.045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43902150; ID OBD UK: 649159; Scopus ID: </w:t>
      </w:r>
      <w:hyperlink r:id="rId45" w:tgtFrame="_blank" w:history="1">
        <w:r w:rsidRPr="00B90F77">
          <w:rPr>
            <w:rStyle w:val="msonormal0"/>
            <w:rFonts w:asciiTheme="minorHAnsi" w:eastAsia="Times New Roman" w:hAnsiTheme="minorHAnsi" w:cstheme="minorHAnsi"/>
            <w:sz w:val="22"/>
            <w:szCs w:val="22"/>
          </w:rPr>
          <w:t>2-s2.0-85197423345</w:t>
        </w:r>
      </w:hyperlink>
      <w:r w:rsidRPr="00B90F77">
        <w:rPr>
          <w:rFonts w:asciiTheme="minorHAnsi" w:eastAsia="Times New Roman" w:hAnsiTheme="minorHAnsi" w:cstheme="minorHAnsi"/>
          <w:sz w:val="22"/>
          <w:szCs w:val="22"/>
        </w:rPr>
        <w:t xml:space="preserve">; </w:t>
      </w:r>
    </w:p>
    <w:p w:rsid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0391142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6" w:name="_Toc190783356"/>
      <w:r w:rsidRPr="00B90F77">
        <w:lastRenderedPageBreak/>
        <w:t>Dermatovenerologická klinika 3. LF UK a FNKV</w:t>
      </w:r>
      <w:bookmarkEnd w:id="6"/>
    </w:p>
    <w:p w:rsidR="003B6D4F" w:rsidRPr="00B90F77" w:rsidRDefault="003B6D4F" w:rsidP="00010D88">
      <w:pPr>
        <w:pStyle w:val="Nadpis3"/>
        <w:divId w:val="958417527"/>
      </w:pPr>
      <w:bookmarkStart w:id="7" w:name="_Toc190783357"/>
      <w:r w:rsidRPr="00B90F77">
        <w:t>A01. Články v časopisech s IF</w:t>
      </w:r>
      <w:bookmarkEnd w:id="7"/>
    </w:p>
    <w:p w:rsidR="003B6D4F" w:rsidRPr="00B90F77" w:rsidRDefault="003B6D4F" w:rsidP="003B6D4F">
      <w:pPr>
        <w:pStyle w:val="Nadpis4"/>
        <w:divId w:val="958417527"/>
      </w:pPr>
      <w:r w:rsidRPr="00B90F77">
        <w:t>2025</w:t>
      </w:r>
    </w:p>
    <w:p w:rsid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GARBE, Claus (K); AMARAL, Teresa; PERIS, Ketty; HAUSCHILD, Axel;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BASSET-SEGUIN, Nicole; BASTHOLT, Lars; BATAILLE, Veronique; BROCHEZ, Lieve; et al.: </w:t>
      </w:r>
    </w:p>
    <w:p w:rsid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melanoma. Part 1: Diagnostics - Update 2024. </w:t>
      </w:r>
    </w:p>
    <w:p w:rsid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215</w:t>
      </w:r>
      <w:r w:rsidRPr="00B90F77">
        <w:rPr>
          <w:rFonts w:asciiTheme="minorHAnsi" w:eastAsia="Times New Roman" w:hAnsiTheme="minorHAnsi" w:cstheme="minorHAnsi"/>
          <w:sz w:val="22"/>
          <w:szCs w:val="22"/>
        </w:rPr>
        <w:t xml:space="preserve">(January): 115152. </w:t>
      </w:r>
      <w:r w:rsidRPr="00B90F77">
        <w:rPr>
          <w:rFonts w:asciiTheme="minorHAnsi" w:eastAsia="Times New Roman" w:hAnsiTheme="minorHAnsi" w:cstheme="minorHAnsi"/>
          <w:i/>
          <w:iCs/>
          <w:sz w:val="22"/>
          <w:szCs w:val="22"/>
        </w:rPr>
        <w:t xml:space="preserve">DOI: </w:t>
      </w:r>
      <w:hyperlink r:id="rId46" w:tgtFrame="_blank" w:history="1">
        <w:r w:rsidRPr="00B90F77">
          <w:rPr>
            <w:rStyle w:val="msonormal0"/>
            <w:rFonts w:asciiTheme="minorHAnsi" w:eastAsia="Times New Roman" w:hAnsiTheme="minorHAnsi" w:cstheme="minorHAnsi"/>
            <w:sz w:val="22"/>
            <w:szCs w:val="22"/>
          </w:rPr>
          <w:t>10.1016/j.ejca.2024.115152</w:t>
        </w:r>
      </w:hyperlink>
      <w:r w:rsidRPr="00B90F77">
        <w:rPr>
          <w:rFonts w:asciiTheme="minorHAnsi" w:eastAsia="Times New Roman" w:hAnsiTheme="minorHAnsi" w:cstheme="minorHAnsi"/>
          <w:i/>
          <w:iCs/>
          <w:sz w:val="22"/>
          <w:szCs w:val="22"/>
        </w:rPr>
        <w:t>. (doporučený postup)</w:t>
      </w:r>
    </w:p>
    <w:p w:rsid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43902757; ID OBD UK: 656945; WoS ID: </w:t>
      </w:r>
      <w:hyperlink r:id="rId47" w:tgtFrame="_blank" w:history="1">
        <w:r w:rsidRPr="00B90F77">
          <w:rPr>
            <w:rStyle w:val="msonormal0"/>
            <w:rFonts w:asciiTheme="minorHAnsi" w:eastAsia="Times New Roman" w:hAnsiTheme="minorHAnsi" w:cstheme="minorHAnsi"/>
            <w:sz w:val="22"/>
            <w:szCs w:val="22"/>
          </w:rPr>
          <w:t>001392865000001</w:t>
        </w:r>
      </w:hyperlink>
      <w:r w:rsidRPr="00B90F77">
        <w:rPr>
          <w:rFonts w:asciiTheme="minorHAnsi" w:eastAsia="Times New Roman" w:hAnsiTheme="minorHAnsi" w:cstheme="minorHAnsi"/>
          <w:sz w:val="22"/>
          <w:szCs w:val="22"/>
        </w:rPr>
        <w:t xml:space="preserve">; Scopus ID: </w:t>
      </w:r>
      <w:hyperlink r:id="rId48" w:tgtFrame="_blank" w:history="1">
        <w:r w:rsidRPr="00B90F77">
          <w:rPr>
            <w:rStyle w:val="msonormal0"/>
            <w:rFonts w:asciiTheme="minorHAnsi" w:eastAsia="Times New Roman" w:hAnsiTheme="minorHAnsi" w:cstheme="minorHAnsi"/>
            <w:sz w:val="22"/>
            <w:szCs w:val="22"/>
          </w:rPr>
          <w:t>2-s2.0-85212337295</w:t>
        </w:r>
      </w:hyperlink>
      <w:r w:rsidRPr="00B90F77">
        <w:rPr>
          <w:rFonts w:asciiTheme="minorHAnsi" w:eastAsia="Times New Roman" w:hAnsiTheme="minorHAnsi" w:cstheme="minorHAnsi"/>
          <w:sz w:val="22"/>
          <w:szCs w:val="22"/>
        </w:rPr>
        <w:t xml:space="preserve">; PubMed ID: </w:t>
      </w:r>
      <w:hyperlink r:id="rId49" w:tgtFrame="_blank" w:history="1">
        <w:r w:rsidRPr="00B90F77">
          <w:rPr>
            <w:rStyle w:val="msonormal0"/>
            <w:rFonts w:asciiTheme="minorHAnsi" w:eastAsia="Times New Roman" w:hAnsiTheme="minorHAnsi" w:cstheme="minorHAnsi"/>
            <w:sz w:val="22"/>
            <w:szCs w:val="22"/>
          </w:rPr>
          <w:t>39700658</w:t>
        </w:r>
      </w:hyperlink>
      <w:r w:rsidRPr="00B90F77">
        <w:rPr>
          <w:rFonts w:asciiTheme="minorHAnsi" w:eastAsia="Times New Roman" w:hAnsiTheme="minorHAnsi" w:cstheme="minorHAnsi"/>
          <w:sz w:val="22"/>
          <w:szCs w:val="22"/>
        </w:rPr>
        <w:t xml:space="preserve"> </w:t>
      </w:r>
    </w:p>
    <w:p w:rsidR="003B6D4F" w:rsidRPr="00B90F77" w:rsidRDefault="003B6D4F">
      <w:pPr>
        <w:divId w:val="9112323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002417994"/>
        <w:rPr>
          <w:rFonts w:asciiTheme="minorHAnsi" w:eastAsia="Times New Roman" w:hAnsiTheme="minorHAnsi" w:cstheme="minorHAnsi"/>
          <w:sz w:val="22"/>
          <w:szCs w:val="22"/>
        </w:rPr>
      </w:pPr>
    </w:p>
    <w:p w:rsid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GARBE, Claus (K); AMARAL, Teresa; PERIS, Ketty; HAUSCHILD, Axel;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BASSET-SEGUIN, Nicole; BASTHOLT, Lars; BATAILLE, Veronique; BROCHEZ, Lieve; et al.: </w:t>
      </w:r>
    </w:p>
    <w:p w:rsid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melanoma. Part 2: Treatment - Update 2024. </w:t>
      </w:r>
    </w:p>
    <w:p w:rsid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215</w:t>
      </w:r>
      <w:r w:rsidRPr="00B90F77">
        <w:rPr>
          <w:rFonts w:asciiTheme="minorHAnsi" w:eastAsia="Times New Roman" w:hAnsiTheme="minorHAnsi" w:cstheme="minorHAnsi"/>
          <w:sz w:val="22"/>
          <w:szCs w:val="22"/>
        </w:rPr>
        <w:t xml:space="preserve">(January): 115153. </w:t>
      </w:r>
      <w:r w:rsidRPr="00B90F77">
        <w:rPr>
          <w:rFonts w:asciiTheme="minorHAnsi" w:eastAsia="Times New Roman" w:hAnsiTheme="minorHAnsi" w:cstheme="minorHAnsi"/>
          <w:i/>
          <w:iCs/>
          <w:sz w:val="22"/>
          <w:szCs w:val="22"/>
        </w:rPr>
        <w:t xml:space="preserve">DOI: </w:t>
      </w:r>
      <w:hyperlink r:id="rId50" w:tgtFrame="_blank" w:history="1">
        <w:r w:rsidRPr="00B90F77">
          <w:rPr>
            <w:rStyle w:val="msonormal0"/>
            <w:rFonts w:asciiTheme="minorHAnsi" w:eastAsia="Times New Roman" w:hAnsiTheme="minorHAnsi" w:cstheme="minorHAnsi"/>
            <w:sz w:val="22"/>
            <w:szCs w:val="22"/>
          </w:rPr>
          <w:t>10.1016/j.ejca.2024.115153</w:t>
        </w:r>
      </w:hyperlink>
      <w:r w:rsidRPr="00B90F77">
        <w:rPr>
          <w:rFonts w:asciiTheme="minorHAnsi" w:eastAsia="Times New Roman" w:hAnsiTheme="minorHAnsi" w:cstheme="minorHAnsi"/>
          <w:i/>
          <w:iCs/>
          <w:sz w:val="22"/>
          <w:szCs w:val="22"/>
        </w:rPr>
        <w:t>. (doporučený postup)</w:t>
      </w:r>
    </w:p>
    <w:p w:rsid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43902756; ID OBD UK: 656943; WoS ID: </w:t>
      </w:r>
      <w:hyperlink r:id="rId51" w:tgtFrame="_blank" w:history="1">
        <w:r w:rsidRPr="00B90F77">
          <w:rPr>
            <w:rStyle w:val="msonormal0"/>
            <w:rFonts w:asciiTheme="minorHAnsi" w:eastAsia="Times New Roman" w:hAnsiTheme="minorHAnsi" w:cstheme="minorHAnsi"/>
            <w:sz w:val="22"/>
            <w:szCs w:val="22"/>
          </w:rPr>
          <w:t>001394188600001</w:t>
        </w:r>
      </w:hyperlink>
      <w:r w:rsidRPr="00B90F77">
        <w:rPr>
          <w:rFonts w:asciiTheme="minorHAnsi" w:eastAsia="Times New Roman" w:hAnsiTheme="minorHAnsi" w:cstheme="minorHAnsi"/>
          <w:sz w:val="22"/>
          <w:szCs w:val="22"/>
        </w:rPr>
        <w:t xml:space="preserve">; Scopus ID: </w:t>
      </w:r>
      <w:hyperlink r:id="rId52" w:tgtFrame="_blank" w:history="1">
        <w:r w:rsidRPr="00B90F77">
          <w:rPr>
            <w:rStyle w:val="msonormal0"/>
            <w:rFonts w:asciiTheme="minorHAnsi" w:eastAsia="Times New Roman" w:hAnsiTheme="minorHAnsi" w:cstheme="minorHAnsi"/>
            <w:sz w:val="22"/>
            <w:szCs w:val="22"/>
          </w:rPr>
          <w:t>2-s2.0-85212612826</w:t>
        </w:r>
      </w:hyperlink>
      <w:r w:rsidRPr="00B90F77">
        <w:rPr>
          <w:rFonts w:asciiTheme="minorHAnsi" w:eastAsia="Times New Roman" w:hAnsiTheme="minorHAnsi" w:cstheme="minorHAnsi"/>
          <w:sz w:val="22"/>
          <w:szCs w:val="22"/>
        </w:rPr>
        <w:t xml:space="preserve">; PubMed ID: </w:t>
      </w:r>
      <w:hyperlink r:id="rId53" w:tgtFrame="_blank" w:history="1">
        <w:r w:rsidRPr="00B90F77">
          <w:rPr>
            <w:rStyle w:val="msonormal0"/>
            <w:rFonts w:asciiTheme="minorHAnsi" w:eastAsia="Times New Roman" w:hAnsiTheme="minorHAnsi" w:cstheme="minorHAnsi"/>
            <w:sz w:val="22"/>
            <w:szCs w:val="22"/>
          </w:rPr>
          <w:t>39709737</w:t>
        </w:r>
      </w:hyperlink>
      <w:r w:rsidRPr="00B90F77">
        <w:rPr>
          <w:rFonts w:asciiTheme="minorHAnsi" w:eastAsia="Times New Roman" w:hAnsiTheme="minorHAnsi" w:cstheme="minorHAnsi"/>
          <w:sz w:val="22"/>
          <w:szCs w:val="22"/>
        </w:rPr>
        <w:t xml:space="preserve"> </w:t>
      </w:r>
    </w:p>
    <w:p w:rsidR="003B6D4F" w:rsidRPr="00B90F77" w:rsidRDefault="003B6D4F">
      <w:pPr>
        <w:divId w:val="20024179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743571823"/>
        <w:rPr>
          <w:rFonts w:asciiTheme="minorHAnsi" w:eastAsia="Times New Roman" w:hAnsiTheme="minorHAnsi" w:cstheme="minorHAnsi"/>
          <w:sz w:val="22"/>
          <w:szCs w:val="22"/>
        </w:rPr>
      </w:pPr>
    </w:p>
    <w:p w:rsidR="00B90F77" w:rsidRDefault="003B6D4F">
      <w:pPr>
        <w:divId w:val="7435718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KOPECKÝ, Jindřich; </w:t>
      </w:r>
      <w:r w:rsidRPr="00B90F77">
        <w:rPr>
          <w:rFonts w:asciiTheme="minorHAnsi" w:eastAsia="Times New Roman" w:hAnsiTheme="minorHAnsi" w:cstheme="minorHAnsi"/>
          <w:b/>
          <w:bCs/>
          <w:sz w:val="22"/>
          <w:szCs w:val="22"/>
        </w:rPr>
        <w:t>TRETERA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743571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Extracorporeal photophoresis in treatment of corticosteroid refractory colitis induced by combined immunotherapy for metastatic melanoma. </w:t>
      </w:r>
    </w:p>
    <w:p w:rsidR="00B90F77" w:rsidRDefault="003B6D4F">
      <w:pPr>
        <w:divId w:val="74357182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Sep 11</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54" w:tgtFrame="_blank" w:history="1">
        <w:r w:rsidRPr="00B90F77">
          <w:rPr>
            <w:rStyle w:val="msonormal0"/>
            <w:rFonts w:asciiTheme="minorHAnsi" w:eastAsia="Times New Roman" w:hAnsiTheme="minorHAnsi" w:cstheme="minorHAnsi"/>
            <w:sz w:val="22"/>
            <w:szCs w:val="22"/>
          </w:rPr>
          <w:t>10.1111/jdv.20331</w:t>
        </w:r>
      </w:hyperlink>
      <w:r w:rsidRPr="00B90F77">
        <w:rPr>
          <w:rFonts w:asciiTheme="minorHAnsi" w:eastAsia="Times New Roman" w:hAnsiTheme="minorHAnsi" w:cstheme="minorHAnsi"/>
          <w:i/>
          <w:iCs/>
          <w:sz w:val="22"/>
          <w:szCs w:val="22"/>
        </w:rPr>
        <w:t>. (letter)</w:t>
      </w:r>
    </w:p>
    <w:p w:rsidR="00B90F77" w:rsidRDefault="003B6D4F">
      <w:pPr>
        <w:divId w:val="743571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743571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43902479; ID OBD UK: 652384; WoS ID: </w:t>
      </w:r>
      <w:hyperlink r:id="rId55" w:tgtFrame="_blank" w:history="1">
        <w:r w:rsidRPr="00B90F77">
          <w:rPr>
            <w:rStyle w:val="msonormal0"/>
            <w:rFonts w:asciiTheme="minorHAnsi" w:eastAsia="Times New Roman" w:hAnsiTheme="minorHAnsi" w:cstheme="minorHAnsi"/>
            <w:sz w:val="22"/>
            <w:szCs w:val="22"/>
          </w:rPr>
          <w:t>001310145600001</w:t>
        </w:r>
      </w:hyperlink>
      <w:r w:rsidRPr="00B90F77">
        <w:rPr>
          <w:rFonts w:asciiTheme="minorHAnsi" w:eastAsia="Times New Roman" w:hAnsiTheme="minorHAnsi" w:cstheme="minorHAnsi"/>
          <w:sz w:val="22"/>
          <w:szCs w:val="22"/>
        </w:rPr>
        <w:t xml:space="preserve">; Scopus ID: </w:t>
      </w:r>
      <w:hyperlink r:id="rId56" w:tgtFrame="_blank" w:history="1">
        <w:r w:rsidRPr="00B90F77">
          <w:rPr>
            <w:rStyle w:val="msonormal0"/>
            <w:rFonts w:asciiTheme="minorHAnsi" w:eastAsia="Times New Roman" w:hAnsiTheme="minorHAnsi" w:cstheme="minorHAnsi"/>
            <w:sz w:val="22"/>
            <w:szCs w:val="22"/>
          </w:rPr>
          <w:t>2-s2.0-85203547600</w:t>
        </w:r>
      </w:hyperlink>
      <w:r w:rsidRPr="00B90F77">
        <w:rPr>
          <w:rFonts w:asciiTheme="minorHAnsi" w:eastAsia="Times New Roman" w:hAnsiTheme="minorHAnsi" w:cstheme="minorHAnsi"/>
          <w:sz w:val="22"/>
          <w:szCs w:val="22"/>
        </w:rPr>
        <w:t xml:space="preserve">; PubMed ID: </w:t>
      </w:r>
      <w:hyperlink r:id="rId57" w:tgtFrame="_blank" w:history="1">
        <w:r w:rsidRPr="00B90F77">
          <w:rPr>
            <w:rStyle w:val="msonormal0"/>
            <w:rFonts w:asciiTheme="minorHAnsi" w:eastAsia="Times New Roman" w:hAnsiTheme="minorHAnsi" w:cstheme="minorHAnsi"/>
            <w:sz w:val="22"/>
            <w:szCs w:val="22"/>
          </w:rPr>
          <w:t>39258869</w:t>
        </w:r>
      </w:hyperlink>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441994425"/>
        <w:rPr>
          <w:rFonts w:asciiTheme="minorHAnsi" w:eastAsia="Times New Roman" w:hAnsiTheme="minorHAnsi" w:cstheme="minorHAnsi"/>
          <w:sz w:val="22"/>
          <w:szCs w:val="22"/>
        </w:rPr>
      </w:pPr>
    </w:p>
    <w:p w:rsid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DOLEŽAL, Tomáš;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Comparative Efficacy and Safety of Baricitinib against Traditional Therapies in Severe Alopecia Areata: A Retrospective Cohort Study. </w:t>
      </w:r>
    </w:p>
    <w:p w:rsid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Cosmetic Dermatology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20</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58" w:tgtFrame="_blank" w:history="1">
        <w:r w:rsidRPr="00B90F77">
          <w:rPr>
            <w:rStyle w:val="msonormal0"/>
            <w:rFonts w:asciiTheme="minorHAnsi" w:eastAsia="Times New Roman" w:hAnsiTheme="minorHAnsi" w:cstheme="minorHAnsi"/>
            <w:sz w:val="22"/>
            <w:szCs w:val="22"/>
          </w:rPr>
          <w:t>10.1111/jocd.16666</w:t>
        </w:r>
      </w:hyperlink>
      <w:r w:rsidRPr="00B90F77">
        <w:rPr>
          <w:rFonts w:asciiTheme="minorHAnsi" w:eastAsia="Times New Roman" w:hAnsiTheme="minorHAnsi" w:cstheme="minorHAnsi"/>
          <w:i/>
          <w:iCs/>
          <w:sz w:val="22"/>
          <w:szCs w:val="22"/>
        </w:rPr>
        <w:t>. (původní)</w:t>
      </w:r>
    </w:p>
    <w:p w:rsid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43902616; ID OBD UK: 655731; WoS ID: </w:t>
      </w:r>
      <w:hyperlink r:id="rId59" w:tgtFrame="_blank" w:history="1">
        <w:r w:rsidRPr="00B90F77">
          <w:rPr>
            <w:rStyle w:val="msonormal0"/>
            <w:rFonts w:asciiTheme="minorHAnsi" w:eastAsia="Times New Roman" w:hAnsiTheme="minorHAnsi" w:cstheme="minorHAnsi"/>
            <w:sz w:val="22"/>
            <w:szCs w:val="22"/>
          </w:rPr>
          <w:t>001358893300001</w:t>
        </w:r>
      </w:hyperlink>
      <w:r w:rsidRPr="00B90F77">
        <w:rPr>
          <w:rFonts w:asciiTheme="minorHAnsi" w:eastAsia="Times New Roman" w:hAnsiTheme="minorHAnsi" w:cstheme="minorHAnsi"/>
          <w:sz w:val="22"/>
          <w:szCs w:val="22"/>
        </w:rPr>
        <w:t xml:space="preserve">; Scopus ID: </w:t>
      </w:r>
      <w:hyperlink r:id="rId60" w:tgtFrame="_blank" w:history="1">
        <w:r w:rsidRPr="00B90F77">
          <w:rPr>
            <w:rStyle w:val="msonormal0"/>
            <w:rFonts w:asciiTheme="minorHAnsi" w:eastAsia="Times New Roman" w:hAnsiTheme="minorHAnsi" w:cstheme="minorHAnsi"/>
            <w:sz w:val="22"/>
            <w:szCs w:val="22"/>
          </w:rPr>
          <w:t>2-s2.0-85209805737</w:t>
        </w:r>
      </w:hyperlink>
      <w:r w:rsidRPr="00B90F77">
        <w:rPr>
          <w:rFonts w:asciiTheme="minorHAnsi" w:eastAsia="Times New Roman" w:hAnsiTheme="minorHAnsi" w:cstheme="minorHAnsi"/>
          <w:sz w:val="22"/>
          <w:szCs w:val="22"/>
        </w:rPr>
        <w:t xml:space="preserve">; PubMed ID: </w:t>
      </w:r>
      <w:hyperlink r:id="rId61" w:tgtFrame="_blank" w:history="1">
        <w:r w:rsidRPr="00B90F77">
          <w:rPr>
            <w:rStyle w:val="msonormal0"/>
            <w:rFonts w:asciiTheme="minorHAnsi" w:eastAsia="Times New Roman" w:hAnsiTheme="minorHAnsi" w:cstheme="minorHAnsi"/>
            <w:sz w:val="22"/>
            <w:szCs w:val="22"/>
          </w:rPr>
          <w:t>39564906</w:t>
        </w:r>
      </w:hyperlink>
      <w:r w:rsidRPr="00B90F77">
        <w:rPr>
          <w:rFonts w:asciiTheme="minorHAnsi" w:eastAsia="Times New Roman" w:hAnsiTheme="minorHAnsi" w:cstheme="minorHAnsi"/>
          <w:sz w:val="22"/>
          <w:szCs w:val="22"/>
        </w:rPr>
        <w:t xml:space="preserve"> </w:t>
      </w:r>
    </w:p>
    <w:p w:rsidR="003B6D4F" w:rsidRPr="00B90F77" w:rsidRDefault="003B6D4F">
      <w:pPr>
        <w:divId w:val="4419944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79912705"/>
        <w:rPr>
          <w:rFonts w:asciiTheme="minorHAnsi" w:eastAsia="Times New Roman" w:hAnsiTheme="minorHAnsi" w:cstheme="minorHAnsi"/>
          <w:sz w:val="22"/>
          <w:szCs w:val="22"/>
        </w:rPr>
      </w:pPr>
    </w:p>
    <w:p w:rsid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Prevalence of Thyrotropin Receptor Antibodies and Clinical Profile of Patients with Alopecia Areata: A Cross-Sectional Study. </w:t>
      </w:r>
    </w:p>
    <w:p w:rsid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Skin Appendage Disorders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(1): 1-8. </w:t>
      </w:r>
      <w:r w:rsidRPr="00B90F77">
        <w:rPr>
          <w:rFonts w:asciiTheme="minorHAnsi" w:eastAsia="Times New Roman" w:hAnsiTheme="minorHAnsi" w:cstheme="minorHAnsi"/>
          <w:i/>
          <w:iCs/>
          <w:sz w:val="22"/>
          <w:szCs w:val="22"/>
        </w:rPr>
        <w:t xml:space="preserve">DOI: </w:t>
      </w:r>
      <w:hyperlink r:id="rId62" w:tgtFrame="_blank" w:history="1">
        <w:r w:rsidRPr="00B90F77">
          <w:rPr>
            <w:rStyle w:val="msonormal0"/>
            <w:rFonts w:asciiTheme="minorHAnsi" w:eastAsia="Times New Roman" w:hAnsiTheme="minorHAnsi" w:cstheme="minorHAnsi"/>
            <w:sz w:val="22"/>
            <w:szCs w:val="22"/>
          </w:rPr>
          <w:t>10.1159/000540220</w:t>
        </w:r>
      </w:hyperlink>
      <w:r w:rsidRPr="00B90F77">
        <w:rPr>
          <w:rFonts w:asciiTheme="minorHAnsi" w:eastAsia="Times New Roman" w:hAnsiTheme="minorHAnsi" w:cstheme="minorHAnsi"/>
          <w:i/>
          <w:iCs/>
          <w:sz w:val="22"/>
          <w:szCs w:val="22"/>
        </w:rPr>
        <w:t>. (původní)</w:t>
      </w:r>
    </w:p>
    <w:p w:rsid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43902380; ID OBD UK: 651139; WoS ID: </w:t>
      </w:r>
      <w:hyperlink r:id="rId63" w:tgtFrame="_blank" w:history="1">
        <w:r w:rsidRPr="00B90F77">
          <w:rPr>
            <w:rStyle w:val="msonormal0"/>
            <w:rFonts w:asciiTheme="minorHAnsi" w:eastAsia="Times New Roman" w:hAnsiTheme="minorHAnsi" w:cstheme="minorHAnsi"/>
            <w:sz w:val="22"/>
            <w:szCs w:val="22"/>
          </w:rPr>
          <w:t>001286744300001</w:t>
        </w:r>
      </w:hyperlink>
      <w:r w:rsidRPr="00B90F77">
        <w:rPr>
          <w:rFonts w:asciiTheme="minorHAnsi" w:eastAsia="Times New Roman" w:hAnsiTheme="minorHAnsi" w:cstheme="minorHAnsi"/>
          <w:sz w:val="22"/>
          <w:szCs w:val="22"/>
        </w:rPr>
        <w:t xml:space="preserve">; Scopus ID: </w:t>
      </w:r>
      <w:hyperlink r:id="rId64" w:tgtFrame="_blank" w:history="1">
        <w:r w:rsidRPr="00B90F77">
          <w:rPr>
            <w:rStyle w:val="msonormal0"/>
            <w:rFonts w:asciiTheme="minorHAnsi" w:eastAsia="Times New Roman" w:hAnsiTheme="minorHAnsi" w:cstheme="minorHAnsi"/>
            <w:sz w:val="22"/>
            <w:szCs w:val="22"/>
          </w:rPr>
          <w:t>2-s2.0-85201071500</w:t>
        </w:r>
      </w:hyperlink>
      <w:r w:rsidRPr="00B90F77">
        <w:rPr>
          <w:rFonts w:asciiTheme="minorHAnsi" w:eastAsia="Times New Roman" w:hAnsiTheme="minorHAnsi" w:cstheme="minorHAnsi"/>
          <w:sz w:val="22"/>
          <w:szCs w:val="22"/>
        </w:rPr>
        <w:t xml:space="preserve">; PubMed ID: </w:t>
      </w:r>
      <w:hyperlink r:id="rId65" w:tgtFrame="_blank" w:history="1">
        <w:r w:rsidRPr="00B90F77">
          <w:rPr>
            <w:rStyle w:val="msonormal0"/>
            <w:rFonts w:asciiTheme="minorHAnsi" w:eastAsia="Times New Roman" w:hAnsiTheme="minorHAnsi" w:cstheme="minorHAnsi"/>
            <w:sz w:val="22"/>
            <w:szCs w:val="22"/>
          </w:rPr>
          <w:t>39911978</w:t>
        </w:r>
      </w:hyperlink>
      <w:r w:rsidRPr="00B90F77">
        <w:rPr>
          <w:rFonts w:asciiTheme="minorHAnsi" w:eastAsia="Times New Roman" w:hAnsiTheme="minorHAnsi" w:cstheme="minorHAnsi"/>
          <w:sz w:val="22"/>
          <w:szCs w:val="22"/>
        </w:rPr>
        <w:t xml:space="preserve"> </w:t>
      </w:r>
    </w:p>
    <w:p w:rsidR="003B6D4F" w:rsidRPr="00B90F77" w:rsidRDefault="003B6D4F">
      <w:pPr>
        <w:divId w:val="17799127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20656920"/>
        <w:rPr>
          <w:rFonts w:asciiTheme="minorHAnsi" w:eastAsia="Times New Roman" w:hAnsiTheme="minorHAnsi" w:cstheme="minorHAnsi"/>
          <w:sz w:val="22"/>
          <w:szCs w:val="22"/>
        </w:rPr>
      </w:pPr>
    </w:p>
    <w:p w:rsid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TORRES, Tiago (K); YEUNG, Jensen; PRAJAPATI, Vimal; RIBERO, Simone; BALATO, Anna; VALERIO MARZANO, Angelo; CRUZ, Maria João; PAIVA LOPES, Maria João; LAZARIDOU, Elizabeth; CARRASCOSA, Jose-Manuel; ALVARENGA, José Miguel; FARINHA, Pedro; DUARTE, Bruno; SOOD, Siddhartha; RANKIN, Brian D.; ORTONCELLI, Michela; CACCAVALE, Stefano; FERRUCCI, Silvia Mariel; ROSA, Gilberto Pires; DAPONTE, Athina Ioanna; SILVI, Gianmarco; PERIS, Ketty; GORI, Niccolò; HERRANZ, Pedro; PRIGNANO, Francesca; KOLIOS, Antonio; ROMPOTI, Natalia;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CHIRICOZZI, Andrea: </w:t>
      </w:r>
    </w:p>
    <w:p w:rsid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Drug survival of dupilumab, tralokinumab and upadacitinib in patients with atopic dermatitis: An international, real-world comparative study. </w:t>
      </w:r>
    </w:p>
    <w:p w:rsid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Feb 6</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66" w:tgtFrame="_blank" w:history="1">
        <w:r w:rsidRPr="00B90F77">
          <w:rPr>
            <w:rStyle w:val="msonormal0"/>
            <w:rFonts w:asciiTheme="minorHAnsi" w:eastAsia="Times New Roman" w:hAnsiTheme="minorHAnsi" w:cstheme="minorHAnsi"/>
            <w:sz w:val="22"/>
            <w:szCs w:val="22"/>
          </w:rPr>
          <w:t>10.1111/jdv.20581</w:t>
        </w:r>
      </w:hyperlink>
      <w:r w:rsidRPr="00B90F77">
        <w:rPr>
          <w:rFonts w:asciiTheme="minorHAnsi" w:eastAsia="Times New Roman" w:hAnsiTheme="minorHAnsi" w:cstheme="minorHAnsi"/>
          <w:i/>
          <w:iCs/>
          <w:sz w:val="22"/>
          <w:szCs w:val="22"/>
        </w:rPr>
        <w:t>. (letter)</w:t>
      </w:r>
    </w:p>
    <w:p w:rsid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43902996; ID OBD UK: 660978; WoS ID: </w:t>
      </w:r>
      <w:hyperlink r:id="rId67" w:tgtFrame="_blank" w:history="1">
        <w:r w:rsidRPr="00B90F77">
          <w:rPr>
            <w:rStyle w:val="msonormal0"/>
            <w:rFonts w:asciiTheme="minorHAnsi" w:eastAsia="Times New Roman" w:hAnsiTheme="minorHAnsi" w:cstheme="minorHAnsi"/>
            <w:sz w:val="22"/>
            <w:szCs w:val="22"/>
          </w:rPr>
          <w:t>001415444800001</w:t>
        </w:r>
      </w:hyperlink>
      <w:r w:rsidRPr="00B90F77">
        <w:rPr>
          <w:rFonts w:asciiTheme="minorHAnsi" w:eastAsia="Times New Roman" w:hAnsiTheme="minorHAnsi" w:cstheme="minorHAnsi"/>
          <w:sz w:val="22"/>
          <w:szCs w:val="22"/>
        </w:rPr>
        <w:t xml:space="preserve">; Scopus ID: </w:t>
      </w:r>
      <w:hyperlink r:id="rId68" w:tgtFrame="_blank" w:history="1">
        <w:r w:rsidRPr="00B90F77">
          <w:rPr>
            <w:rStyle w:val="msonormal0"/>
            <w:rFonts w:asciiTheme="minorHAnsi" w:eastAsia="Times New Roman" w:hAnsiTheme="minorHAnsi" w:cstheme="minorHAnsi"/>
            <w:sz w:val="22"/>
            <w:szCs w:val="22"/>
          </w:rPr>
          <w:t>2-s2.0-85217187691</w:t>
        </w:r>
      </w:hyperlink>
      <w:r w:rsidRPr="00B90F77">
        <w:rPr>
          <w:rFonts w:asciiTheme="minorHAnsi" w:eastAsia="Times New Roman" w:hAnsiTheme="minorHAnsi" w:cstheme="minorHAnsi"/>
          <w:sz w:val="22"/>
          <w:szCs w:val="22"/>
        </w:rPr>
        <w:t xml:space="preserve">; PubMed ID: </w:t>
      </w:r>
      <w:hyperlink r:id="rId69" w:tgtFrame="_blank" w:history="1">
        <w:r w:rsidRPr="00B90F77">
          <w:rPr>
            <w:rStyle w:val="msonormal0"/>
            <w:rFonts w:asciiTheme="minorHAnsi" w:eastAsia="Times New Roman" w:hAnsiTheme="minorHAnsi" w:cstheme="minorHAnsi"/>
            <w:sz w:val="22"/>
            <w:szCs w:val="22"/>
          </w:rPr>
          <w:t>39912554</w:t>
        </w:r>
      </w:hyperlink>
      <w:r w:rsidRPr="00B90F77">
        <w:rPr>
          <w:rFonts w:asciiTheme="minorHAnsi" w:eastAsia="Times New Roman" w:hAnsiTheme="minorHAnsi" w:cstheme="minorHAnsi"/>
          <w:sz w:val="22"/>
          <w:szCs w:val="22"/>
        </w:rPr>
        <w:t xml:space="preserve"> </w:t>
      </w:r>
    </w:p>
    <w:p w:rsidR="003B6D4F" w:rsidRPr="00B90F77" w:rsidRDefault="003B6D4F">
      <w:pPr>
        <w:divId w:val="15206569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GARBE, Claus (K); FORSEA, Ana-Maria; AMARAL, Teresa;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AUTIER, Philippe; BERWICK, Marianne; BOONEN, Brigitta; BYLAITE, Matilda; DEL MARMOL, Veronique; DRENO, Brigitte; et al.: </w:t>
      </w:r>
    </w:p>
    <w:p w:rsid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Skin cancers are the most frequent cancers in fair-skinned populations, but we can prevent them. </w:t>
      </w:r>
    </w:p>
    <w:p w:rsid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204</w:t>
      </w:r>
      <w:r w:rsidRPr="00B90F77">
        <w:rPr>
          <w:rFonts w:asciiTheme="minorHAnsi" w:eastAsia="Times New Roman" w:hAnsiTheme="minorHAnsi" w:cstheme="minorHAnsi"/>
          <w:sz w:val="22"/>
          <w:szCs w:val="22"/>
        </w:rPr>
        <w:t xml:space="preserve">(June): 114074. </w:t>
      </w:r>
      <w:r w:rsidRPr="00B90F77">
        <w:rPr>
          <w:rFonts w:asciiTheme="minorHAnsi" w:eastAsia="Times New Roman" w:hAnsiTheme="minorHAnsi" w:cstheme="minorHAnsi"/>
          <w:i/>
          <w:iCs/>
          <w:sz w:val="22"/>
          <w:szCs w:val="22"/>
        </w:rPr>
        <w:t xml:space="preserve">DOI: </w:t>
      </w:r>
      <w:hyperlink r:id="rId70" w:tgtFrame="_blank" w:history="1">
        <w:r w:rsidRPr="00B90F77">
          <w:rPr>
            <w:rStyle w:val="msonormal0"/>
            <w:rFonts w:asciiTheme="minorHAnsi" w:eastAsia="Times New Roman" w:hAnsiTheme="minorHAnsi" w:cstheme="minorHAnsi"/>
            <w:sz w:val="22"/>
            <w:szCs w:val="22"/>
          </w:rPr>
          <w:t>10.1016/j.ejca.2024.114074</w:t>
        </w:r>
      </w:hyperlink>
      <w:r w:rsidRPr="00B90F77">
        <w:rPr>
          <w:rFonts w:asciiTheme="minorHAnsi" w:eastAsia="Times New Roman" w:hAnsiTheme="minorHAnsi" w:cstheme="minorHAnsi"/>
          <w:i/>
          <w:iCs/>
          <w:sz w:val="22"/>
          <w:szCs w:val="22"/>
        </w:rPr>
        <w:t>. (původní)</w:t>
      </w:r>
    </w:p>
    <w:p w:rsid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43901920; ID OBD UK: 647580; WoS ID: </w:t>
      </w:r>
      <w:hyperlink r:id="rId71" w:tgtFrame="_blank" w:history="1">
        <w:r w:rsidRPr="00B90F77">
          <w:rPr>
            <w:rStyle w:val="msonormal0"/>
            <w:rFonts w:asciiTheme="minorHAnsi" w:eastAsia="Times New Roman" w:hAnsiTheme="minorHAnsi" w:cstheme="minorHAnsi"/>
            <w:sz w:val="22"/>
            <w:szCs w:val="22"/>
          </w:rPr>
          <w:t>001237635000001</w:t>
        </w:r>
      </w:hyperlink>
      <w:r w:rsidRPr="00B90F77">
        <w:rPr>
          <w:rFonts w:asciiTheme="minorHAnsi" w:eastAsia="Times New Roman" w:hAnsiTheme="minorHAnsi" w:cstheme="minorHAnsi"/>
          <w:sz w:val="22"/>
          <w:szCs w:val="22"/>
        </w:rPr>
        <w:t xml:space="preserve">; Scopus ID: </w:t>
      </w:r>
      <w:hyperlink r:id="rId72" w:tgtFrame="_blank" w:history="1">
        <w:r w:rsidRPr="00B90F77">
          <w:rPr>
            <w:rStyle w:val="msonormal0"/>
            <w:rFonts w:asciiTheme="minorHAnsi" w:eastAsia="Times New Roman" w:hAnsiTheme="minorHAnsi" w:cstheme="minorHAnsi"/>
            <w:sz w:val="22"/>
            <w:szCs w:val="22"/>
          </w:rPr>
          <w:t>2-s2.0-85191888826</w:t>
        </w:r>
      </w:hyperlink>
      <w:r w:rsidRPr="00B90F77">
        <w:rPr>
          <w:rFonts w:asciiTheme="minorHAnsi" w:eastAsia="Times New Roman" w:hAnsiTheme="minorHAnsi" w:cstheme="minorHAnsi"/>
          <w:sz w:val="22"/>
          <w:szCs w:val="22"/>
        </w:rPr>
        <w:t xml:space="preserve">; PubMed ID: </w:t>
      </w:r>
      <w:hyperlink r:id="rId73" w:tgtFrame="_blank" w:history="1">
        <w:r w:rsidRPr="00B90F77">
          <w:rPr>
            <w:rStyle w:val="msonormal0"/>
            <w:rFonts w:asciiTheme="minorHAnsi" w:eastAsia="Times New Roman" w:hAnsiTheme="minorHAnsi" w:cstheme="minorHAnsi"/>
            <w:sz w:val="22"/>
            <w:szCs w:val="22"/>
          </w:rPr>
          <w:t>38691877</w:t>
        </w:r>
      </w:hyperlink>
      <w:r w:rsidRPr="00B90F77">
        <w:rPr>
          <w:rFonts w:asciiTheme="minorHAnsi" w:eastAsia="Times New Roman" w:hAnsiTheme="minorHAnsi" w:cstheme="minorHAnsi"/>
          <w:sz w:val="22"/>
          <w:szCs w:val="22"/>
        </w:rPr>
        <w:t xml:space="preserve"> </w:t>
      </w:r>
    </w:p>
    <w:p w:rsidR="003B6D4F" w:rsidRPr="00B90F77" w:rsidRDefault="003B6D4F">
      <w:pPr>
        <w:divId w:val="16239187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794443901"/>
        <w:rPr>
          <w:rFonts w:asciiTheme="minorHAnsi" w:eastAsia="Times New Roman" w:hAnsiTheme="minorHAnsi" w:cstheme="minorHAnsi"/>
          <w:sz w:val="22"/>
          <w:szCs w:val="22"/>
        </w:rPr>
      </w:pPr>
    </w:p>
    <w:p w:rsid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KANNENBERG, Susanna; KINGO, Külli; NADA, Hanan R.; RAKHMATULINA, Margarita R.; LESIAK, Aleksandra; NICOLESCU, Alin C.; DARLENSKI, Razvigor; MASRI, Alaa; ZHOU, Limei; ALBUQUERQUE, Teotonio; HAMMAD, Shereen; ALMASRY, Iman: </w:t>
      </w:r>
    </w:p>
    <w:p w:rsid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Real-World Clinical, Psychosocial, and Economic Burden of Atopic Dermatitis: Results From the ESSENTIAL AD Multicountry Study. </w:t>
      </w:r>
    </w:p>
    <w:p w:rsid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Dermatology and 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(5): 1173-1187. </w:t>
      </w:r>
      <w:r w:rsidRPr="00B90F77">
        <w:rPr>
          <w:rFonts w:asciiTheme="minorHAnsi" w:eastAsia="Times New Roman" w:hAnsiTheme="minorHAnsi" w:cstheme="minorHAnsi"/>
          <w:i/>
          <w:iCs/>
          <w:sz w:val="22"/>
          <w:szCs w:val="22"/>
        </w:rPr>
        <w:t xml:space="preserve">DOI: </w:t>
      </w:r>
      <w:hyperlink r:id="rId74" w:tgtFrame="_blank" w:history="1">
        <w:r w:rsidRPr="00B90F77">
          <w:rPr>
            <w:rStyle w:val="msonormal0"/>
            <w:rFonts w:asciiTheme="minorHAnsi" w:eastAsia="Times New Roman" w:hAnsiTheme="minorHAnsi" w:cstheme="minorHAnsi"/>
            <w:sz w:val="22"/>
            <w:szCs w:val="22"/>
          </w:rPr>
          <w:t>10.1007/s13555-024-01146-8</w:t>
        </w:r>
      </w:hyperlink>
      <w:r w:rsidRPr="00B90F77">
        <w:rPr>
          <w:rFonts w:asciiTheme="minorHAnsi" w:eastAsia="Times New Roman" w:hAnsiTheme="minorHAnsi" w:cstheme="minorHAnsi"/>
          <w:i/>
          <w:iCs/>
          <w:sz w:val="22"/>
          <w:szCs w:val="22"/>
        </w:rPr>
        <w:t>. (původní)</w:t>
      </w:r>
    </w:p>
    <w:p w:rsid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43901929; ID OBD UK: 647683; WoS ID: </w:t>
      </w:r>
      <w:hyperlink r:id="rId75" w:tgtFrame="_blank" w:history="1">
        <w:r w:rsidRPr="00B90F77">
          <w:rPr>
            <w:rStyle w:val="msonormal0"/>
            <w:rFonts w:asciiTheme="minorHAnsi" w:eastAsia="Times New Roman" w:hAnsiTheme="minorHAnsi" w:cstheme="minorHAnsi"/>
            <w:sz w:val="22"/>
            <w:szCs w:val="22"/>
          </w:rPr>
          <w:t>001214096400001</w:t>
        </w:r>
      </w:hyperlink>
      <w:r w:rsidRPr="00B90F77">
        <w:rPr>
          <w:rFonts w:asciiTheme="minorHAnsi" w:eastAsia="Times New Roman" w:hAnsiTheme="minorHAnsi" w:cstheme="minorHAnsi"/>
          <w:sz w:val="22"/>
          <w:szCs w:val="22"/>
        </w:rPr>
        <w:t xml:space="preserve">; Scopus ID: </w:t>
      </w:r>
      <w:hyperlink r:id="rId76" w:tgtFrame="_blank" w:history="1">
        <w:r w:rsidRPr="00B90F77">
          <w:rPr>
            <w:rStyle w:val="msonormal0"/>
            <w:rFonts w:asciiTheme="minorHAnsi" w:eastAsia="Times New Roman" w:hAnsiTheme="minorHAnsi" w:cstheme="minorHAnsi"/>
            <w:sz w:val="22"/>
            <w:szCs w:val="22"/>
          </w:rPr>
          <w:t>2-s2.0-85192025814</w:t>
        </w:r>
      </w:hyperlink>
      <w:r w:rsidRPr="00B90F77">
        <w:rPr>
          <w:rFonts w:asciiTheme="minorHAnsi" w:eastAsia="Times New Roman" w:hAnsiTheme="minorHAnsi" w:cstheme="minorHAnsi"/>
          <w:sz w:val="22"/>
          <w:szCs w:val="22"/>
        </w:rPr>
        <w:t xml:space="preserve">; PubMed ID: </w:t>
      </w:r>
      <w:hyperlink r:id="rId77" w:tgtFrame="_blank" w:history="1">
        <w:r w:rsidRPr="00B90F77">
          <w:rPr>
            <w:rStyle w:val="msonormal0"/>
            <w:rFonts w:asciiTheme="minorHAnsi" w:eastAsia="Times New Roman" w:hAnsiTheme="minorHAnsi" w:cstheme="minorHAnsi"/>
            <w:sz w:val="22"/>
            <w:szCs w:val="22"/>
          </w:rPr>
          <w:t>38702528</w:t>
        </w:r>
      </w:hyperlink>
      <w:r w:rsidRPr="00B90F77">
        <w:rPr>
          <w:rFonts w:asciiTheme="minorHAnsi" w:eastAsia="Times New Roman" w:hAnsiTheme="minorHAnsi" w:cstheme="minorHAnsi"/>
          <w:sz w:val="22"/>
          <w:szCs w:val="22"/>
        </w:rPr>
        <w:t xml:space="preserve"> </w:t>
      </w:r>
    </w:p>
    <w:p w:rsidR="003B6D4F" w:rsidRPr="00B90F77" w:rsidRDefault="003B6D4F">
      <w:pPr>
        <w:divId w:val="7944439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35646768"/>
        <w:rPr>
          <w:rFonts w:asciiTheme="minorHAnsi" w:eastAsia="Times New Roman" w:hAnsiTheme="minorHAnsi" w:cstheme="minorHAnsi"/>
          <w:sz w:val="22"/>
          <w:szCs w:val="22"/>
        </w:rPr>
      </w:pPr>
    </w:p>
    <w:p w:rsid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KOJANOVÁ, Martina; FIALOVÁ, Jorga; CETKOVSKÁ, Petra; VAŠKŮ, Vladimír; VANTUCHOVÁ, Yvetta; MACHOVCOVÁ, Alena; </w:t>
      </w:r>
      <w:r w:rsidRPr="00B90F77">
        <w:rPr>
          <w:rFonts w:asciiTheme="minorHAnsi" w:eastAsia="Times New Roman" w:hAnsiTheme="minorHAnsi" w:cstheme="minorHAnsi"/>
          <w:b/>
          <w:bCs/>
          <w:sz w:val="22"/>
          <w:szCs w:val="22"/>
        </w:rPr>
        <w:t>GKALPAKIOTI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HRDÁ, Pavla;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Management of Moderate to Severe Plaque Psoriasis with Brodalumab in Daily Practice: Real-World Evidence from the LIBERO Study in the Czech Republic. </w:t>
      </w:r>
    </w:p>
    <w:p w:rsid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Dermatology and 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(1): 115-130. </w:t>
      </w:r>
      <w:r w:rsidRPr="00B90F77">
        <w:rPr>
          <w:rFonts w:asciiTheme="minorHAnsi" w:eastAsia="Times New Roman" w:hAnsiTheme="minorHAnsi" w:cstheme="minorHAnsi"/>
          <w:i/>
          <w:iCs/>
          <w:sz w:val="22"/>
          <w:szCs w:val="22"/>
        </w:rPr>
        <w:t xml:space="preserve">DOI: </w:t>
      </w:r>
      <w:hyperlink r:id="rId78" w:tgtFrame="_blank" w:history="1">
        <w:r w:rsidRPr="00B90F77">
          <w:rPr>
            <w:rStyle w:val="msonormal0"/>
            <w:rFonts w:asciiTheme="minorHAnsi" w:eastAsia="Times New Roman" w:hAnsiTheme="minorHAnsi" w:cstheme="minorHAnsi"/>
            <w:sz w:val="22"/>
            <w:szCs w:val="22"/>
          </w:rPr>
          <w:t>10.1007/s13555-023-01066-z</w:t>
        </w:r>
      </w:hyperlink>
      <w:r w:rsidRPr="00B90F77">
        <w:rPr>
          <w:rFonts w:asciiTheme="minorHAnsi" w:eastAsia="Times New Roman" w:hAnsiTheme="minorHAnsi" w:cstheme="minorHAnsi"/>
          <w:i/>
          <w:iCs/>
          <w:sz w:val="22"/>
          <w:szCs w:val="22"/>
        </w:rPr>
        <w:t>. (původní)</w:t>
      </w:r>
    </w:p>
    <w:p w:rsid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43901145; ID OBD UK: 639267; WoS ID: </w:t>
      </w:r>
      <w:hyperlink r:id="rId79" w:tgtFrame="_blank" w:history="1">
        <w:r w:rsidRPr="00B90F77">
          <w:rPr>
            <w:rStyle w:val="msonormal0"/>
            <w:rFonts w:asciiTheme="minorHAnsi" w:eastAsia="Times New Roman" w:hAnsiTheme="minorHAnsi" w:cstheme="minorHAnsi"/>
            <w:sz w:val="22"/>
            <w:szCs w:val="22"/>
          </w:rPr>
          <w:t>001111465900001</w:t>
        </w:r>
      </w:hyperlink>
      <w:r w:rsidRPr="00B90F77">
        <w:rPr>
          <w:rFonts w:asciiTheme="minorHAnsi" w:eastAsia="Times New Roman" w:hAnsiTheme="minorHAnsi" w:cstheme="minorHAnsi"/>
          <w:sz w:val="22"/>
          <w:szCs w:val="22"/>
        </w:rPr>
        <w:t xml:space="preserve">; Scopus ID: </w:t>
      </w:r>
      <w:hyperlink r:id="rId80" w:tgtFrame="_blank" w:history="1">
        <w:r w:rsidRPr="00B90F77">
          <w:rPr>
            <w:rStyle w:val="msonormal0"/>
            <w:rFonts w:asciiTheme="minorHAnsi" w:eastAsia="Times New Roman" w:hAnsiTheme="minorHAnsi" w:cstheme="minorHAnsi"/>
            <w:sz w:val="22"/>
            <w:szCs w:val="22"/>
          </w:rPr>
          <w:t>2-s2.0-85178225694</w:t>
        </w:r>
      </w:hyperlink>
      <w:r w:rsidRPr="00B90F77">
        <w:rPr>
          <w:rFonts w:asciiTheme="minorHAnsi" w:eastAsia="Times New Roman" w:hAnsiTheme="minorHAnsi" w:cstheme="minorHAnsi"/>
          <w:sz w:val="22"/>
          <w:szCs w:val="22"/>
        </w:rPr>
        <w:t xml:space="preserve">; PubMed ID: </w:t>
      </w:r>
      <w:hyperlink r:id="rId81" w:tgtFrame="_blank" w:history="1">
        <w:r w:rsidRPr="00B90F77">
          <w:rPr>
            <w:rStyle w:val="msonormal0"/>
            <w:rFonts w:asciiTheme="minorHAnsi" w:eastAsia="Times New Roman" w:hAnsiTheme="minorHAnsi" w:cstheme="minorHAnsi"/>
            <w:sz w:val="22"/>
            <w:szCs w:val="22"/>
          </w:rPr>
          <w:t>38032433</w:t>
        </w:r>
      </w:hyperlink>
      <w:r w:rsidRPr="00B90F77">
        <w:rPr>
          <w:rFonts w:asciiTheme="minorHAnsi" w:eastAsia="Times New Roman" w:hAnsiTheme="minorHAnsi" w:cstheme="minorHAnsi"/>
          <w:sz w:val="22"/>
          <w:szCs w:val="22"/>
        </w:rPr>
        <w:t xml:space="preserve"> </w:t>
      </w:r>
    </w:p>
    <w:p w:rsidR="003B6D4F" w:rsidRPr="00B90F77" w:rsidRDefault="003B6D4F">
      <w:pPr>
        <w:divId w:val="6356467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63381071"/>
        <w:rPr>
          <w:rFonts w:asciiTheme="minorHAnsi" w:eastAsia="Times New Roman" w:hAnsiTheme="minorHAnsi" w:cstheme="minorHAnsi"/>
          <w:sz w:val="22"/>
          <w:szCs w:val="22"/>
        </w:rPr>
      </w:pPr>
    </w:p>
    <w:p w:rsid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Hynek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KŘEPELKA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TEFR FARIDOVÁ, Adéla; TROJANOVÁ, Klára; </w:t>
      </w:r>
      <w:r w:rsidRPr="00B90F77">
        <w:rPr>
          <w:rFonts w:asciiTheme="minorHAnsi" w:eastAsia="Times New Roman" w:hAnsiTheme="minorHAnsi" w:cstheme="minorHAnsi"/>
          <w:b/>
          <w:bCs/>
          <w:sz w:val="22"/>
          <w:szCs w:val="22"/>
        </w:rPr>
        <w:t>HANÁČEK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JALŮVKOVÁ, Barbora; </w:t>
      </w:r>
      <w:r w:rsidRPr="00B90F77">
        <w:rPr>
          <w:rFonts w:asciiTheme="minorHAnsi" w:eastAsia="Times New Roman" w:hAnsiTheme="minorHAnsi" w:cstheme="minorHAnsi"/>
          <w:b/>
          <w:bCs/>
          <w:sz w:val="22"/>
          <w:szCs w:val="22"/>
        </w:rPr>
        <w:t>FEYEREISL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severe case of pemphigoid gestationis persisting after labour - case report and review of the literature. </w:t>
      </w:r>
    </w:p>
    <w:p w:rsid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(3): 271-275. </w:t>
      </w:r>
      <w:r w:rsidRPr="00B90F77">
        <w:rPr>
          <w:rFonts w:asciiTheme="minorHAnsi" w:eastAsia="Times New Roman" w:hAnsiTheme="minorHAnsi" w:cstheme="minorHAnsi"/>
          <w:i/>
          <w:iCs/>
          <w:sz w:val="22"/>
          <w:szCs w:val="22"/>
        </w:rPr>
        <w:t xml:space="preserve">DOI: </w:t>
      </w:r>
      <w:hyperlink r:id="rId82" w:tgtFrame="_blank" w:history="1">
        <w:r w:rsidRPr="00B90F77">
          <w:rPr>
            <w:rStyle w:val="msonormal0"/>
            <w:rFonts w:asciiTheme="minorHAnsi" w:eastAsia="Times New Roman" w:hAnsiTheme="minorHAnsi" w:cstheme="minorHAnsi"/>
            <w:sz w:val="22"/>
            <w:szCs w:val="22"/>
          </w:rPr>
          <w:t>10.5507/bp.2023.010</w:t>
        </w:r>
      </w:hyperlink>
      <w:r w:rsidRPr="00B90F77">
        <w:rPr>
          <w:rFonts w:asciiTheme="minorHAnsi" w:eastAsia="Times New Roman" w:hAnsiTheme="minorHAnsi" w:cstheme="minorHAnsi"/>
          <w:i/>
          <w:iCs/>
          <w:sz w:val="22"/>
          <w:szCs w:val="22"/>
        </w:rPr>
        <w:t>. (přehledový)</w:t>
      </w:r>
    </w:p>
    <w:p w:rsid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43900192; ID OBD UK: 625769; WoS ID: </w:t>
      </w:r>
      <w:hyperlink r:id="rId83" w:tgtFrame="_blank" w:history="1">
        <w:r w:rsidRPr="00B90F77">
          <w:rPr>
            <w:rStyle w:val="msonormal0"/>
            <w:rFonts w:asciiTheme="minorHAnsi" w:eastAsia="Times New Roman" w:hAnsiTheme="minorHAnsi" w:cstheme="minorHAnsi"/>
            <w:sz w:val="22"/>
            <w:szCs w:val="22"/>
          </w:rPr>
          <w:t>000953967600001</w:t>
        </w:r>
      </w:hyperlink>
      <w:r w:rsidRPr="00B90F77">
        <w:rPr>
          <w:rFonts w:asciiTheme="minorHAnsi" w:eastAsia="Times New Roman" w:hAnsiTheme="minorHAnsi" w:cstheme="minorHAnsi"/>
          <w:sz w:val="22"/>
          <w:szCs w:val="22"/>
        </w:rPr>
        <w:t xml:space="preserve">; Scopus ID: </w:t>
      </w:r>
      <w:hyperlink r:id="rId84" w:tgtFrame="_blank" w:history="1">
        <w:r w:rsidRPr="00B90F77">
          <w:rPr>
            <w:rStyle w:val="msonormal0"/>
            <w:rFonts w:asciiTheme="minorHAnsi" w:eastAsia="Times New Roman" w:hAnsiTheme="minorHAnsi" w:cstheme="minorHAnsi"/>
            <w:sz w:val="22"/>
            <w:szCs w:val="22"/>
          </w:rPr>
          <w:t>2-s2.0-85204511442</w:t>
        </w:r>
      </w:hyperlink>
      <w:r w:rsidRPr="00B90F77">
        <w:rPr>
          <w:rFonts w:asciiTheme="minorHAnsi" w:eastAsia="Times New Roman" w:hAnsiTheme="minorHAnsi" w:cstheme="minorHAnsi"/>
          <w:sz w:val="22"/>
          <w:szCs w:val="22"/>
        </w:rPr>
        <w:t xml:space="preserve">; PubMed ID: </w:t>
      </w:r>
      <w:hyperlink r:id="rId85" w:tgtFrame="_blank" w:history="1">
        <w:r w:rsidRPr="00B90F77">
          <w:rPr>
            <w:rStyle w:val="msonormal0"/>
            <w:rFonts w:asciiTheme="minorHAnsi" w:eastAsia="Times New Roman" w:hAnsiTheme="minorHAnsi" w:cstheme="minorHAnsi"/>
            <w:sz w:val="22"/>
            <w:szCs w:val="22"/>
          </w:rPr>
          <w:t>36919665</w:t>
        </w:r>
      </w:hyperlink>
      <w:r w:rsidRPr="00B90F77">
        <w:rPr>
          <w:rFonts w:asciiTheme="minorHAnsi" w:eastAsia="Times New Roman" w:hAnsiTheme="minorHAnsi" w:cstheme="minorHAnsi"/>
          <w:sz w:val="22"/>
          <w:szCs w:val="22"/>
        </w:rPr>
        <w:t xml:space="preserve"> </w:t>
      </w:r>
    </w:p>
    <w:p w:rsidR="003B6D4F" w:rsidRPr="00B90F77" w:rsidRDefault="003B6D4F">
      <w:pPr>
        <w:divId w:val="14633810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93995578"/>
        <w:rPr>
          <w:rFonts w:asciiTheme="minorHAnsi" w:eastAsia="Times New Roman" w:hAnsiTheme="minorHAnsi" w:cstheme="minorHAnsi"/>
          <w:sz w:val="22"/>
          <w:szCs w:val="22"/>
        </w:rPr>
      </w:pPr>
    </w:p>
    <w:p w:rsid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CHIRICOZZI, Andrea (K); COSCARELLA, Giulia; PUIG, Luis; VENDER, Ron; YEUNG, Jensen; CARRASCOSA, José-Manuel; PIASERICO, Stefano; GISONDI, Paolo; LYNDE, Charles; FERREIRA, Paulo; BASTOS, Pedro Mendes; DAUDEN, Esteban; LEITE, Luiz; VALERIO, Joana; DEL ALCÁZAR-VILADOMIU, Elena; VILARRASA, Eva; LLAMAS-VELASCO, Mar; ALESSANDRI-BONETTI, Mario; MESSINA, Francesco; BRUNI, Manfredo; DI BRIZZI, Eugenia Veronica; RICCERI, Federica; NIDEGGER, Alessia; </w:t>
      </w:r>
      <w:r w:rsidRPr="00B90F77">
        <w:rPr>
          <w:rFonts w:asciiTheme="minorHAnsi" w:eastAsia="Times New Roman" w:hAnsiTheme="minorHAnsi" w:cstheme="minorHAnsi"/>
          <w:b/>
          <w:bCs/>
          <w:sz w:val="22"/>
          <w:szCs w:val="22"/>
        </w:rPr>
        <w:t>HUGO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MUFTI, Asfandyar; DAPONTE, Athina-Ioanna; TEIXEIRA, Laetitia; BALATO, Anna; ROMANELLI, Marco; PRIGNANO, Francesca;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CONRAD, Curdin; LAZARIDOU, Elizabeth; ROMPOTI, Natalia; STRATIGOS, Alexander J; NOGUEIRA, Miguel; PERIS, Ketty; TORRES, Tiago: </w:t>
      </w:r>
    </w:p>
    <w:p w:rsid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Age affects drug survival rates of interleukin (IL)-17 and IL-23 inhibitors in patients with plaque psoriasis: Results from a retrospective, multicentric, multi-country, cohort study. </w:t>
      </w:r>
    </w:p>
    <w:p w:rsid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(11): 2175-2185. </w:t>
      </w:r>
      <w:r w:rsidRPr="00B90F77">
        <w:rPr>
          <w:rFonts w:asciiTheme="minorHAnsi" w:eastAsia="Times New Roman" w:hAnsiTheme="minorHAnsi" w:cstheme="minorHAnsi"/>
          <w:i/>
          <w:iCs/>
          <w:sz w:val="22"/>
          <w:szCs w:val="22"/>
        </w:rPr>
        <w:t xml:space="preserve">DOI: </w:t>
      </w:r>
      <w:hyperlink r:id="rId86" w:tgtFrame="_blank" w:history="1">
        <w:r w:rsidRPr="00B90F77">
          <w:rPr>
            <w:rStyle w:val="msonormal0"/>
            <w:rFonts w:asciiTheme="minorHAnsi" w:eastAsia="Times New Roman" w:hAnsiTheme="minorHAnsi" w:cstheme="minorHAnsi"/>
            <w:sz w:val="22"/>
            <w:szCs w:val="22"/>
          </w:rPr>
          <w:t>10.1111/jdv.20143</w:t>
        </w:r>
      </w:hyperlink>
      <w:r w:rsidRPr="00B90F77">
        <w:rPr>
          <w:rFonts w:asciiTheme="minorHAnsi" w:eastAsia="Times New Roman" w:hAnsiTheme="minorHAnsi" w:cstheme="minorHAnsi"/>
          <w:i/>
          <w:iCs/>
          <w:sz w:val="22"/>
          <w:szCs w:val="22"/>
        </w:rPr>
        <w:t>. (původní)</w:t>
      </w:r>
    </w:p>
    <w:p w:rsid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43902124; ID OBD UK: 649040; WoS ID: </w:t>
      </w:r>
      <w:hyperlink r:id="rId87" w:tgtFrame="_blank" w:history="1">
        <w:r w:rsidRPr="00B90F77">
          <w:rPr>
            <w:rStyle w:val="msonormal0"/>
            <w:rFonts w:asciiTheme="minorHAnsi" w:eastAsia="Times New Roman" w:hAnsiTheme="minorHAnsi" w:cstheme="minorHAnsi"/>
            <w:sz w:val="22"/>
            <w:szCs w:val="22"/>
          </w:rPr>
          <w:t>001244116700001</w:t>
        </w:r>
      </w:hyperlink>
      <w:r w:rsidRPr="00B90F77">
        <w:rPr>
          <w:rFonts w:asciiTheme="minorHAnsi" w:eastAsia="Times New Roman" w:hAnsiTheme="minorHAnsi" w:cstheme="minorHAnsi"/>
          <w:sz w:val="22"/>
          <w:szCs w:val="22"/>
        </w:rPr>
        <w:t xml:space="preserve">; Scopus ID: </w:t>
      </w:r>
      <w:hyperlink r:id="rId88" w:tgtFrame="_blank" w:history="1">
        <w:r w:rsidRPr="00B90F77">
          <w:rPr>
            <w:rStyle w:val="msonormal0"/>
            <w:rFonts w:asciiTheme="minorHAnsi" w:eastAsia="Times New Roman" w:hAnsiTheme="minorHAnsi" w:cstheme="minorHAnsi"/>
            <w:sz w:val="22"/>
            <w:szCs w:val="22"/>
          </w:rPr>
          <w:t>2-s2.0-85195557297</w:t>
        </w:r>
      </w:hyperlink>
      <w:r w:rsidRPr="00B90F77">
        <w:rPr>
          <w:rFonts w:asciiTheme="minorHAnsi" w:eastAsia="Times New Roman" w:hAnsiTheme="minorHAnsi" w:cstheme="minorHAnsi"/>
          <w:sz w:val="22"/>
          <w:szCs w:val="22"/>
        </w:rPr>
        <w:t xml:space="preserve">; PubMed ID: </w:t>
      </w:r>
      <w:hyperlink r:id="rId89" w:tgtFrame="_blank" w:history="1">
        <w:r w:rsidRPr="00B90F77">
          <w:rPr>
            <w:rStyle w:val="msonormal0"/>
            <w:rFonts w:asciiTheme="minorHAnsi" w:eastAsia="Times New Roman" w:hAnsiTheme="minorHAnsi" w:cstheme="minorHAnsi"/>
            <w:sz w:val="22"/>
            <w:szCs w:val="22"/>
          </w:rPr>
          <w:t>38860729</w:t>
        </w:r>
      </w:hyperlink>
      <w:r w:rsidRPr="00B90F77">
        <w:rPr>
          <w:rFonts w:asciiTheme="minorHAnsi" w:eastAsia="Times New Roman" w:hAnsiTheme="minorHAnsi" w:cstheme="minorHAnsi"/>
          <w:sz w:val="22"/>
          <w:szCs w:val="22"/>
        </w:rPr>
        <w:t xml:space="preserve"> </w:t>
      </w:r>
    </w:p>
    <w:p w:rsidR="003B6D4F" w:rsidRPr="00B90F77" w:rsidRDefault="003B6D4F">
      <w:pPr>
        <w:divId w:val="9939955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56969773"/>
        <w:rPr>
          <w:rFonts w:asciiTheme="minorHAnsi" w:eastAsia="Times New Roman" w:hAnsiTheme="minorHAnsi" w:cstheme="minorHAnsi"/>
          <w:sz w:val="22"/>
          <w:szCs w:val="22"/>
        </w:rPr>
      </w:pPr>
    </w:p>
    <w:p w:rsid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KANDOLF, Lidija (K); PERIS, Ketty; MALVEHY, Josep; MOSTERD, Klara; HEPPT, Markus V.; FARGNOLI, Maria C.; BERKING, Carola;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et al.: </w:t>
      </w:r>
    </w:p>
    <w:p w:rsid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diagnosis, treatment and prevention of actinic keratoses, epithelial UV-induced dysplasia and field cancerization on behalf of European Association of Dermato-Oncology, European Dermatology Forum, European Academy of Dermatology and Venereology and Union of Medical Specialists (Union Européenne des Médecins Spécialistes). </w:t>
      </w:r>
    </w:p>
    <w:p w:rsid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1024-1047. </w:t>
      </w:r>
      <w:r w:rsidRPr="00B90F77">
        <w:rPr>
          <w:rFonts w:asciiTheme="minorHAnsi" w:eastAsia="Times New Roman" w:hAnsiTheme="minorHAnsi" w:cstheme="minorHAnsi"/>
          <w:i/>
          <w:iCs/>
          <w:sz w:val="22"/>
          <w:szCs w:val="22"/>
        </w:rPr>
        <w:t xml:space="preserve">DOI: </w:t>
      </w:r>
      <w:hyperlink r:id="rId90" w:tgtFrame="_blank" w:history="1">
        <w:r w:rsidRPr="00B90F77">
          <w:rPr>
            <w:rStyle w:val="msonormal0"/>
            <w:rFonts w:asciiTheme="minorHAnsi" w:eastAsia="Times New Roman" w:hAnsiTheme="minorHAnsi" w:cstheme="minorHAnsi"/>
            <w:sz w:val="22"/>
            <w:szCs w:val="22"/>
          </w:rPr>
          <w:t>10.1111/jdv.19897</w:t>
        </w:r>
      </w:hyperlink>
      <w:r w:rsidRPr="00B90F77">
        <w:rPr>
          <w:rFonts w:asciiTheme="minorHAnsi" w:eastAsia="Times New Roman" w:hAnsiTheme="minorHAnsi" w:cstheme="minorHAnsi"/>
          <w:i/>
          <w:iCs/>
          <w:sz w:val="22"/>
          <w:szCs w:val="22"/>
        </w:rPr>
        <w:t>. (doporučený postup)</w:t>
      </w:r>
    </w:p>
    <w:p w:rsid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43901769; ID OBD UK: 646041; WoS ID: </w:t>
      </w:r>
      <w:hyperlink r:id="rId91" w:tgtFrame="_blank" w:history="1">
        <w:r w:rsidRPr="00B90F77">
          <w:rPr>
            <w:rStyle w:val="msonormal0"/>
            <w:rFonts w:asciiTheme="minorHAnsi" w:eastAsia="Times New Roman" w:hAnsiTheme="minorHAnsi" w:cstheme="minorHAnsi"/>
            <w:sz w:val="22"/>
            <w:szCs w:val="22"/>
          </w:rPr>
          <w:t>001196519300001</w:t>
        </w:r>
      </w:hyperlink>
      <w:r w:rsidRPr="00B90F77">
        <w:rPr>
          <w:rFonts w:asciiTheme="minorHAnsi" w:eastAsia="Times New Roman" w:hAnsiTheme="minorHAnsi" w:cstheme="minorHAnsi"/>
          <w:sz w:val="22"/>
          <w:szCs w:val="22"/>
        </w:rPr>
        <w:t xml:space="preserve">; Scopus ID: </w:t>
      </w:r>
      <w:hyperlink r:id="rId92" w:tgtFrame="_blank" w:history="1">
        <w:r w:rsidRPr="00B90F77">
          <w:rPr>
            <w:rStyle w:val="msonormal0"/>
            <w:rFonts w:asciiTheme="minorHAnsi" w:eastAsia="Times New Roman" w:hAnsiTheme="minorHAnsi" w:cstheme="minorHAnsi"/>
            <w:sz w:val="22"/>
            <w:szCs w:val="22"/>
          </w:rPr>
          <w:t>2-s2.0-85187180514</w:t>
        </w:r>
      </w:hyperlink>
      <w:r w:rsidRPr="00B90F77">
        <w:rPr>
          <w:rFonts w:asciiTheme="minorHAnsi" w:eastAsia="Times New Roman" w:hAnsiTheme="minorHAnsi" w:cstheme="minorHAnsi"/>
          <w:sz w:val="22"/>
          <w:szCs w:val="22"/>
        </w:rPr>
        <w:t xml:space="preserve">; PubMed ID: </w:t>
      </w:r>
      <w:hyperlink r:id="rId93" w:tgtFrame="_blank" w:history="1">
        <w:r w:rsidRPr="00B90F77">
          <w:rPr>
            <w:rStyle w:val="msonormal0"/>
            <w:rFonts w:asciiTheme="minorHAnsi" w:eastAsia="Times New Roman" w:hAnsiTheme="minorHAnsi" w:cstheme="minorHAnsi"/>
            <w:sz w:val="22"/>
            <w:szCs w:val="22"/>
          </w:rPr>
          <w:t>38451047</w:t>
        </w:r>
      </w:hyperlink>
      <w:r w:rsidRPr="00B90F77">
        <w:rPr>
          <w:rFonts w:asciiTheme="minorHAnsi" w:eastAsia="Times New Roman" w:hAnsiTheme="minorHAnsi" w:cstheme="minorHAnsi"/>
          <w:sz w:val="22"/>
          <w:szCs w:val="22"/>
        </w:rPr>
        <w:t xml:space="preserve"> </w:t>
      </w:r>
    </w:p>
    <w:p w:rsidR="003B6D4F" w:rsidRPr="00B90F77" w:rsidRDefault="003B6D4F">
      <w:pPr>
        <w:divId w:val="15569697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07221657"/>
        <w:rPr>
          <w:rFonts w:asciiTheme="minorHAnsi" w:eastAsia="Times New Roman" w:hAnsiTheme="minorHAnsi" w:cstheme="minorHAnsi"/>
          <w:sz w:val="22"/>
          <w:szCs w:val="22"/>
        </w:rPr>
      </w:pPr>
    </w:p>
    <w:p w:rsid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KIRKWOOD, John M. (K); VECCHIO, Michele Del; WEBER, Jeffrey; HOELLER, Christoph; GROB, Jean-Jacques; MOHR, Peter; LOQUAI, Carmen; DUTRIAUX, Caroline; CHIARION-SILENI, Vanna; MACKIEWICZ, Jacek; RUTKOWSKI, Piotr;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QUEREUX, Gaelle; MENIAWY, Tarek M.; ASCIERTO, Paolo A.; MENZIES, Alexander M.; DURANI, Piyush; LOBO, Maurice; CAMPIGOTTO, Federico; GASTMAN, Brian; LONG, Georgina V.: </w:t>
      </w:r>
    </w:p>
    <w:p w:rsid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Plain language summary of the CheckMate 76K study results: nivolumab given after stage 2B/2C melanoma is removed by surgery. </w:t>
      </w:r>
    </w:p>
    <w:p w:rsid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Future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(15): 959-968. </w:t>
      </w:r>
      <w:r w:rsidRPr="00B90F77">
        <w:rPr>
          <w:rFonts w:asciiTheme="minorHAnsi" w:eastAsia="Times New Roman" w:hAnsiTheme="minorHAnsi" w:cstheme="minorHAnsi"/>
          <w:i/>
          <w:iCs/>
          <w:sz w:val="22"/>
          <w:szCs w:val="22"/>
        </w:rPr>
        <w:t xml:space="preserve">DOI: </w:t>
      </w:r>
      <w:hyperlink r:id="rId94" w:tgtFrame="_blank" w:history="1">
        <w:r w:rsidRPr="00B90F77">
          <w:rPr>
            <w:rStyle w:val="msonormal0"/>
            <w:rFonts w:asciiTheme="minorHAnsi" w:eastAsia="Times New Roman" w:hAnsiTheme="minorHAnsi" w:cstheme="minorHAnsi"/>
            <w:sz w:val="22"/>
            <w:szCs w:val="22"/>
          </w:rPr>
          <w:t>10.2217/fon-2023-0977</w:t>
        </w:r>
      </w:hyperlink>
      <w:r w:rsidRPr="00B90F77">
        <w:rPr>
          <w:rFonts w:asciiTheme="minorHAnsi" w:eastAsia="Times New Roman" w:hAnsiTheme="minorHAnsi" w:cstheme="minorHAnsi"/>
          <w:i/>
          <w:iCs/>
          <w:sz w:val="22"/>
          <w:szCs w:val="22"/>
        </w:rPr>
        <w:t>. (přehledový)</w:t>
      </w:r>
    </w:p>
    <w:p w:rsid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43901642; ID OBD UK: 645417; WoS ID: </w:t>
      </w:r>
      <w:hyperlink r:id="rId95" w:tgtFrame="_blank" w:history="1">
        <w:r w:rsidRPr="00B90F77">
          <w:rPr>
            <w:rStyle w:val="msonormal0"/>
            <w:rFonts w:asciiTheme="minorHAnsi" w:eastAsia="Times New Roman" w:hAnsiTheme="minorHAnsi" w:cstheme="minorHAnsi"/>
            <w:sz w:val="22"/>
            <w:szCs w:val="22"/>
          </w:rPr>
          <w:t>001174498400001</w:t>
        </w:r>
      </w:hyperlink>
      <w:r w:rsidRPr="00B90F77">
        <w:rPr>
          <w:rFonts w:asciiTheme="minorHAnsi" w:eastAsia="Times New Roman" w:hAnsiTheme="minorHAnsi" w:cstheme="minorHAnsi"/>
          <w:sz w:val="22"/>
          <w:szCs w:val="22"/>
        </w:rPr>
        <w:t xml:space="preserve">; Scopus ID: </w:t>
      </w:r>
      <w:hyperlink r:id="rId96" w:tgtFrame="_blank" w:history="1">
        <w:r w:rsidRPr="00B90F77">
          <w:rPr>
            <w:rStyle w:val="msonormal0"/>
            <w:rFonts w:asciiTheme="minorHAnsi" w:eastAsia="Times New Roman" w:hAnsiTheme="minorHAnsi" w:cstheme="minorHAnsi"/>
            <w:sz w:val="22"/>
            <w:szCs w:val="22"/>
          </w:rPr>
          <w:t>2-s2.0-85189375438</w:t>
        </w:r>
      </w:hyperlink>
      <w:r w:rsidRPr="00B90F77">
        <w:rPr>
          <w:rFonts w:asciiTheme="minorHAnsi" w:eastAsia="Times New Roman" w:hAnsiTheme="minorHAnsi" w:cstheme="minorHAnsi"/>
          <w:sz w:val="22"/>
          <w:szCs w:val="22"/>
        </w:rPr>
        <w:t xml:space="preserve">; PubMed ID: </w:t>
      </w:r>
      <w:hyperlink r:id="rId97" w:tgtFrame="_blank" w:history="1">
        <w:r w:rsidRPr="00B90F77">
          <w:rPr>
            <w:rStyle w:val="msonormal0"/>
            <w:rFonts w:asciiTheme="minorHAnsi" w:eastAsia="Times New Roman" w:hAnsiTheme="minorHAnsi" w:cstheme="minorHAnsi"/>
            <w:sz w:val="22"/>
            <w:szCs w:val="22"/>
          </w:rPr>
          <w:t>38390818</w:t>
        </w:r>
      </w:hyperlink>
      <w:r w:rsidRPr="00B90F77">
        <w:rPr>
          <w:rFonts w:asciiTheme="minorHAnsi" w:eastAsia="Times New Roman" w:hAnsiTheme="minorHAnsi" w:cstheme="minorHAnsi"/>
          <w:sz w:val="22"/>
          <w:szCs w:val="22"/>
        </w:rPr>
        <w:t xml:space="preserve"> </w:t>
      </w:r>
    </w:p>
    <w:p w:rsidR="003B6D4F" w:rsidRPr="00B90F77" w:rsidRDefault="003B6D4F">
      <w:pPr>
        <w:divId w:val="1407221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831801167"/>
        <w:rPr>
          <w:rFonts w:asciiTheme="minorHAnsi" w:eastAsia="Times New Roman" w:hAnsiTheme="minorHAnsi" w:cstheme="minorHAnsi"/>
          <w:sz w:val="22"/>
          <w:szCs w:val="22"/>
        </w:rPr>
      </w:pPr>
    </w:p>
    <w:p w:rsid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KOJANOVÁ, Martina (K); TURKOVÁ, Barbora;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CETKOVSKÁ, Petra; FIALOVÁ, Jorga; DOLEŽAL, Tomáš; MACHOVCOVÁ, Alena; DIDRIKSEN APOL, Eydna: </w:t>
      </w:r>
    </w:p>
    <w:p w:rsid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Real-World Data on Brodalumab Treatment in Patients with Moderate-to-Severe Plaque Psoriasis: An Observational Study from the Czech Republic BIOREP Registry. </w:t>
      </w:r>
    </w:p>
    <w:p w:rsid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Advances in 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(10): 3951-3971. </w:t>
      </w:r>
      <w:r w:rsidRPr="00B90F77">
        <w:rPr>
          <w:rFonts w:asciiTheme="minorHAnsi" w:eastAsia="Times New Roman" w:hAnsiTheme="minorHAnsi" w:cstheme="minorHAnsi"/>
          <w:i/>
          <w:iCs/>
          <w:sz w:val="22"/>
          <w:szCs w:val="22"/>
        </w:rPr>
        <w:t xml:space="preserve">DOI: </w:t>
      </w:r>
      <w:hyperlink r:id="rId98" w:tgtFrame="_blank" w:history="1">
        <w:r w:rsidRPr="00B90F77">
          <w:rPr>
            <w:rStyle w:val="msonormal0"/>
            <w:rFonts w:asciiTheme="minorHAnsi" w:eastAsia="Times New Roman" w:hAnsiTheme="minorHAnsi" w:cstheme="minorHAnsi"/>
            <w:sz w:val="22"/>
            <w:szCs w:val="22"/>
          </w:rPr>
          <w:t>10.1007/s12325-024-02952-4</w:t>
        </w:r>
      </w:hyperlink>
      <w:r w:rsidRPr="00B90F77">
        <w:rPr>
          <w:rFonts w:asciiTheme="minorHAnsi" w:eastAsia="Times New Roman" w:hAnsiTheme="minorHAnsi" w:cstheme="minorHAnsi"/>
          <w:i/>
          <w:iCs/>
          <w:sz w:val="22"/>
          <w:szCs w:val="22"/>
        </w:rPr>
        <w:t>. (původní)</w:t>
      </w:r>
    </w:p>
    <w:p w:rsid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43902437; ID OBD UK: 651387; WoS ID: </w:t>
      </w:r>
      <w:hyperlink r:id="rId99" w:tgtFrame="_blank" w:history="1">
        <w:r w:rsidRPr="00B90F77">
          <w:rPr>
            <w:rStyle w:val="msonormal0"/>
            <w:rFonts w:asciiTheme="minorHAnsi" w:eastAsia="Times New Roman" w:hAnsiTheme="minorHAnsi" w:cstheme="minorHAnsi"/>
            <w:sz w:val="22"/>
            <w:szCs w:val="22"/>
          </w:rPr>
          <w:t>001303260000002</w:t>
        </w:r>
      </w:hyperlink>
      <w:r w:rsidRPr="00B90F77">
        <w:rPr>
          <w:rFonts w:asciiTheme="minorHAnsi" w:eastAsia="Times New Roman" w:hAnsiTheme="minorHAnsi" w:cstheme="minorHAnsi"/>
          <w:sz w:val="22"/>
          <w:szCs w:val="22"/>
        </w:rPr>
        <w:t xml:space="preserve">; Scopus ID: </w:t>
      </w:r>
      <w:hyperlink r:id="rId100" w:tgtFrame="_blank" w:history="1">
        <w:r w:rsidRPr="00B90F77">
          <w:rPr>
            <w:rStyle w:val="msonormal0"/>
            <w:rFonts w:asciiTheme="minorHAnsi" w:eastAsia="Times New Roman" w:hAnsiTheme="minorHAnsi" w:cstheme="minorHAnsi"/>
            <w:sz w:val="22"/>
            <w:szCs w:val="22"/>
          </w:rPr>
          <w:t>2-s2.0-85202601589</w:t>
        </w:r>
      </w:hyperlink>
      <w:r w:rsidRPr="00B90F77">
        <w:rPr>
          <w:rFonts w:asciiTheme="minorHAnsi" w:eastAsia="Times New Roman" w:hAnsiTheme="minorHAnsi" w:cstheme="minorHAnsi"/>
          <w:sz w:val="22"/>
          <w:szCs w:val="22"/>
        </w:rPr>
        <w:t xml:space="preserve">; PubMed ID: </w:t>
      </w:r>
      <w:hyperlink r:id="rId101" w:tgtFrame="_blank" w:history="1">
        <w:r w:rsidRPr="00B90F77">
          <w:rPr>
            <w:rStyle w:val="msonormal0"/>
            <w:rFonts w:asciiTheme="minorHAnsi" w:eastAsia="Times New Roman" w:hAnsiTheme="minorHAnsi" w:cstheme="minorHAnsi"/>
            <w:sz w:val="22"/>
            <w:szCs w:val="22"/>
          </w:rPr>
          <w:t>39207667</w:t>
        </w:r>
      </w:hyperlink>
      <w:r w:rsidRPr="00B90F77">
        <w:rPr>
          <w:rFonts w:asciiTheme="minorHAnsi" w:eastAsia="Times New Roman" w:hAnsiTheme="minorHAnsi" w:cstheme="minorHAnsi"/>
          <w:sz w:val="22"/>
          <w:szCs w:val="22"/>
        </w:rPr>
        <w:t xml:space="preserve"> </w:t>
      </w:r>
    </w:p>
    <w:p w:rsidR="003B6D4F" w:rsidRPr="00B90F77" w:rsidRDefault="003B6D4F">
      <w:pPr>
        <w:divId w:val="831801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371108212"/>
        <w:rPr>
          <w:rFonts w:asciiTheme="minorHAnsi" w:eastAsia="Times New Roman" w:hAnsiTheme="minorHAnsi" w:cstheme="minorHAnsi"/>
          <w:sz w:val="22"/>
          <w:szCs w:val="22"/>
        </w:rPr>
      </w:pPr>
    </w:p>
    <w:p w:rsid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KOPECKÝ, Jindřich (K); </w:t>
      </w: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LAKOMÝ, Radek; MELICHAR, Bohuslav; MRAZOVÁ, Ivona; KUBEČEK, Ondřej;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LEMSTROVÁ, Radmila; ŠVANCAROVÁ, Alžběta; </w:t>
      </w:r>
      <w:r w:rsidRPr="00B90F77">
        <w:rPr>
          <w:rFonts w:asciiTheme="minorHAnsi" w:eastAsia="Times New Roman" w:hAnsiTheme="minorHAnsi" w:cstheme="minorHAnsi"/>
          <w:b/>
          <w:bCs/>
          <w:sz w:val="22"/>
          <w:szCs w:val="22"/>
        </w:rPr>
        <w:t>TRETERA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HLODÁKOVÁ, Alžběta; ŽVÁČKOVÁ, Kamila: </w:t>
      </w:r>
    </w:p>
    <w:p w:rsid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outcome in patients with BRAF-mutated metastatic melanoma treated with anti-programmed death receptor-1 monotherapy or targeted therapy in the real-world setting. </w:t>
      </w:r>
    </w:p>
    <w:p w:rsid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(5): e6982. </w:t>
      </w:r>
      <w:r w:rsidRPr="00B90F77">
        <w:rPr>
          <w:rFonts w:asciiTheme="minorHAnsi" w:eastAsia="Times New Roman" w:hAnsiTheme="minorHAnsi" w:cstheme="minorHAnsi"/>
          <w:i/>
          <w:iCs/>
          <w:sz w:val="22"/>
          <w:szCs w:val="22"/>
        </w:rPr>
        <w:t xml:space="preserve">DOI: </w:t>
      </w:r>
      <w:hyperlink r:id="rId102" w:tgtFrame="_blank" w:history="1">
        <w:r w:rsidRPr="00B90F77">
          <w:rPr>
            <w:rStyle w:val="msonormal0"/>
            <w:rFonts w:asciiTheme="minorHAnsi" w:eastAsia="Times New Roman" w:hAnsiTheme="minorHAnsi" w:cstheme="minorHAnsi"/>
            <w:sz w:val="22"/>
            <w:szCs w:val="22"/>
          </w:rPr>
          <w:t>10.1002/cam4.6982</w:t>
        </w:r>
      </w:hyperlink>
      <w:r w:rsidRPr="00B90F77">
        <w:rPr>
          <w:rFonts w:asciiTheme="minorHAnsi" w:eastAsia="Times New Roman" w:hAnsiTheme="minorHAnsi" w:cstheme="minorHAnsi"/>
          <w:i/>
          <w:iCs/>
          <w:sz w:val="22"/>
          <w:szCs w:val="22"/>
        </w:rPr>
        <w:t>. (původní)</w:t>
      </w:r>
    </w:p>
    <w:p w:rsid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43901788; ID OBD UK: 646365; WoS ID: </w:t>
      </w:r>
      <w:hyperlink r:id="rId103" w:tgtFrame="_blank" w:history="1">
        <w:r w:rsidRPr="00B90F77">
          <w:rPr>
            <w:rStyle w:val="msonormal0"/>
            <w:rFonts w:asciiTheme="minorHAnsi" w:eastAsia="Times New Roman" w:hAnsiTheme="minorHAnsi" w:cstheme="minorHAnsi"/>
            <w:sz w:val="22"/>
            <w:szCs w:val="22"/>
          </w:rPr>
          <w:t>001185868200001</w:t>
        </w:r>
      </w:hyperlink>
      <w:r w:rsidRPr="00B90F77">
        <w:rPr>
          <w:rFonts w:asciiTheme="minorHAnsi" w:eastAsia="Times New Roman" w:hAnsiTheme="minorHAnsi" w:cstheme="minorHAnsi"/>
          <w:sz w:val="22"/>
          <w:szCs w:val="22"/>
        </w:rPr>
        <w:t xml:space="preserve">; Scopus ID: </w:t>
      </w:r>
      <w:hyperlink r:id="rId104" w:tgtFrame="_blank" w:history="1">
        <w:r w:rsidRPr="00B90F77">
          <w:rPr>
            <w:rStyle w:val="msonormal0"/>
            <w:rFonts w:asciiTheme="minorHAnsi" w:eastAsia="Times New Roman" w:hAnsiTheme="minorHAnsi" w:cstheme="minorHAnsi"/>
            <w:sz w:val="22"/>
            <w:szCs w:val="22"/>
          </w:rPr>
          <w:t>2-s2.0-85188094007</w:t>
        </w:r>
      </w:hyperlink>
      <w:r w:rsidRPr="00B90F77">
        <w:rPr>
          <w:rFonts w:asciiTheme="minorHAnsi" w:eastAsia="Times New Roman" w:hAnsiTheme="minorHAnsi" w:cstheme="minorHAnsi"/>
          <w:sz w:val="22"/>
          <w:szCs w:val="22"/>
        </w:rPr>
        <w:t xml:space="preserve">; PubMed ID: </w:t>
      </w:r>
      <w:hyperlink r:id="rId105" w:tgtFrame="_blank" w:history="1">
        <w:r w:rsidRPr="00B90F77">
          <w:rPr>
            <w:rStyle w:val="msonormal0"/>
            <w:rFonts w:asciiTheme="minorHAnsi" w:eastAsia="Times New Roman" w:hAnsiTheme="minorHAnsi" w:cstheme="minorHAnsi"/>
            <w:sz w:val="22"/>
            <w:szCs w:val="22"/>
          </w:rPr>
          <w:t>38491825</w:t>
        </w:r>
      </w:hyperlink>
      <w:r w:rsidRPr="00B90F77">
        <w:rPr>
          <w:rFonts w:asciiTheme="minorHAnsi" w:eastAsia="Times New Roman" w:hAnsiTheme="minorHAnsi" w:cstheme="minorHAnsi"/>
          <w:sz w:val="22"/>
          <w:szCs w:val="22"/>
        </w:rPr>
        <w:t xml:space="preserve"> </w:t>
      </w:r>
    </w:p>
    <w:p w:rsidR="003B6D4F" w:rsidRPr="00B90F77" w:rsidRDefault="003B6D4F">
      <w:pPr>
        <w:divId w:val="13711082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15238350"/>
        <w:rPr>
          <w:rFonts w:asciiTheme="minorHAnsi" w:eastAsia="Times New Roman" w:hAnsiTheme="minorHAnsi" w:cstheme="minorHAnsi"/>
          <w:sz w:val="22"/>
          <w:szCs w:val="22"/>
        </w:rPr>
      </w:pPr>
    </w:p>
    <w:p w:rsid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MARQUES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Emanuel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HOFFMANOVÁ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JHA, Anshu; </w:t>
      </w:r>
      <w:r w:rsidRPr="00B90F77">
        <w:rPr>
          <w:rFonts w:asciiTheme="minorHAnsi" w:eastAsia="Times New Roman" w:hAnsiTheme="minorHAnsi" w:cstheme="minorHAnsi"/>
          <w:b/>
          <w:bCs/>
          <w:sz w:val="22"/>
          <w:szCs w:val="22"/>
        </w:rPr>
        <w:t>SMETANOVÁ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Alžběta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VESELÝ, Jiří;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Saxophone Penis: A Forgotten Manifestation of Hidradenitis Suppurativa. </w:t>
      </w:r>
    </w:p>
    <w:p w:rsid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Cutis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114</w:t>
      </w:r>
      <w:r w:rsidRPr="00B90F77">
        <w:rPr>
          <w:rFonts w:asciiTheme="minorHAnsi" w:eastAsia="Times New Roman" w:hAnsiTheme="minorHAnsi" w:cstheme="minorHAnsi"/>
          <w:sz w:val="22"/>
          <w:szCs w:val="22"/>
        </w:rPr>
        <w:t xml:space="preserve">(1): e43-e45. </w:t>
      </w:r>
      <w:r w:rsidRPr="00B90F77">
        <w:rPr>
          <w:rFonts w:asciiTheme="minorHAnsi" w:eastAsia="Times New Roman" w:hAnsiTheme="minorHAnsi" w:cstheme="minorHAnsi"/>
          <w:i/>
          <w:iCs/>
          <w:sz w:val="22"/>
          <w:szCs w:val="22"/>
        </w:rPr>
        <w:t xml:space="preserve">DOI: </w:t>
      </w:r>
      <w:hyperlink r:id="rId106" w:tgtFrame="_blank" w:history="1">
        <w:r w:rsidRPr="00B90F77">
          <w:rPr>
            <w:rStyle w:val="msonormal0"/>
            <w:rFonts w:asciiTheme="minorHAnsi" w:eastAsia="Times New Roman" w:hAnsiTheme="minorHAnsi" w:cstheme="minorHAnsi"/>
            <w:sz w:val="22"/>
            <w:szCs w:val="22"/>
          </w:rPr>
          <w:t>10.12788/cutis.1077</w:t>
        </w:r>
      </w:hyperlink>
      <w:r w:rsidRPr="00B90F77">
        <w:rPr>
          <w:rFonts w:asciiTheme="minorHAnsi" w:eastAsia="Times New Roman" w:hAnsiTheme="minorHAnsi" w:cstheme="minorHAnsi"/>
          <w:i/>
          <w:iCs/>
          <w:sz w:val="22"/>
          <w:szCs w:val="22"/>
        </w:rPr>
        <w:t>. (letter)</w:t>
      </w:r>
    </w:p>
    <w:p w:rsid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43902394; ID OBD UK: 651054; WoS ID: </w:t>
      </w:r>
      <w:hyperlink r:id="rId107" w:tgtFrame="_blank" w:history="1">
        <w:r w:rsidRPr="00B90F77">
          <w:rPr>
            <w:rStyle w:val="msonormal0"/>
            <w:rFonts w:asciiTheme="minorHAnsi" w:eastAsia="Times New Roman" w:hAnsiTheme="minorHAnsi" w:cstheme="minorHAnsi"/>
            <w:sz w:val="22"/>
            <w:szCs w:val="22"/>
          </w:rPr>
          <w:t>001293907400009</w:t>
        </w:r>
      </w:hyperlink>
      <w:r w:rsidRPr="00B90F77">
        <w:rPr>
          <w:rFonts w:asciiTheme="minorHAnsi" w:eastAsia="Times New Roman" w:hAnsiTheme="minorHAnsi" w:cstheme="minorHAnsi"/>
          <w:sz w:val="22"/>
          <w:szCs w:val="22"/>
        </w:rPr>
        <w:t xml:space="preserve">; Scopus ID: </w:t>
      </w:r>
      <w:hyperlink r:id="rId108" w:tgtFrame="_blank" w:history="1">
        <w:r w:rsidRPr="00B90F77">
          <w:rPr>
            <w:rStyle w:val="msonormal0"/>
            <w:rFonts w:asciiTheme="minorHAnsi" w:eastAsia="Times New Roman" w:hAnsiTheme="minorHAnsi" w:cstheme="minorHAnsi"/>
            <w:sz w:val="22"/>
            <w:szCs w:val="22"/>
          </w:rPr>
          <w:t>2-s2.0-85201484942</w:t>
        </w:r>
      </w:hyperlink>
      <w:r w:rsidRPr="00B90F77">
        <w:rPr>
          <w:rFonts w:asciiTheme="minorHAnsi" w:eastAsia="Times New Roman" w:hAnsiTheme="minorHAnsi" w:cstheme="minorHAnsi"/>
          <w:sz w:val="22"/>
          <w:szCs w:val="22"/>
        </w:rPr>
        <w:t xml:space="preserve">; PubMed ID: </w:t>
      </w:r>
      <w:hyperlink r:id="rId109" w:tgtFrame="_blank" w:history="1">
        <w:r w:rsidRPr="00B90F77">
          <w:rPr>
            <w:rStyle w:val="msonormal0"/>
            <w:rFonts w:asciiTheme="minorHAnsi" w:eastAsia="Times New Roman" w:hAnsiTheme="minorHAnsi" w:cstheme="minorHAnsi"/>
            <w:sz w:val="22"/>
            <w:szCs w:val="22"/>
          </w:rPr>
          <w:t>39159338</w:t>
        </w:r>
      </w:hyperlink>
      <w:r w:rsidRPr="00B90F77">
        <w:rPr>
          <w:rFonts w:asciiTheme="minorHAnsi" w:eastAsia="Times New Roman" w:hAnsiTheme="minorHAnsi" w:cstheme="minorHAnsi"/>
          <w:sz w:val="22"/>
          <w:szCs w:val="22"/>
        </w:rPr>
        <w:t xml:space="preserve"> </w:t>
      </w:r>
    </w:p>
    <w:p w:rsidR="003B6D4F" w:rsidRPr="00B90F77" w:rsidRDefault="003B6D4F">
      <w:pPr>
        <w:divId w:val="12152383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84090478"/>
        <w:rPr>
          <w:rFonts w:asciiTheme="minorHAnsi" w:eastAsia="Times New Roman" w:hAnsiTheme="minorHAnsi" w:cstheme="minorHAnsi"/>
          <w:sz w:val="22"/>
          <w:szCs w:val="22"/>
        </w:rPr>
      </w:pPr>
    </w:p>
    <w:p w:rsid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MARQUES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Emanuel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Observational study with lenvatinib and pembrolizumab in heavily pretreated patients with metastatic melanoma. </w:t>
      </w:r>
    </w:p>
    <w:p w:rsid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Dermatology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63</w:t>
      </w:r>
      <w:r w:rsidRPr="00B90F77">
        <w:rPr>
          <w:rFonts w:asciiTheme="minorHAnsi" w:eastAsia="Times New Roman" w:hAnsiTheme="minorHAnsi" w:cstheme="minorHAnsi"/>
          <w:sz w:val="22"/>
          <w:szCs w:val="22"/>
        </w:rPr>
        <w:t xml:space="preserve">(9): e219-e220. </w:t>
      </w:r>
      <w:r w:rsidRPr="00B90F77">
        <w:rPr>
          <w:rFonts w:asciiTheme="minorHAnsi" w:eastAsia="Times New Roman" w:hAnsiTheme="minorHAnsi" w:cstheme="minorHAnsi"/>
          <w:i/>
          <w:iCs/>
          <w:sz w:val="22"/>
          <w:szCs w:val="22"/>
        </w:rPr>
        <w:t xml:space="preserve">DOI: </w:t>
      </w:r>
      <w:hyperlink r:id="rId110" w:tgtFrame="_blank" w:history="1">
        <w:r w:rsidRPr="00B90F77">
          <w:rPr>
            <w:rStyle w:val="msonormal0"/>
            <w:rFonts w:asciiTheme="minorHAnsi" w:eastAsia="Times New Roman" w:hAnsiTheme="minorHAnsi" w:cstheme="minorHAnsi"/>
            <w:sz w:val="22"/>
            <w:szCs w:val="22"/>
          </w:rPr>
          <w:t>10.1111/ijd.17285</w:t>
        </w:r>
      </w:hyperlink>
      <w:r w:rsidRPr="00B90F77">
        <w:rPr>
          <w:rFonts w:asciiTheme="minorHAnsi" w:eastAsia="Times New Roman" w:hAnsiTheme="minorHAnsi" w:cstheme="minorHAnsi"/>
          <w:i/>
          <w:iCs/>
          <w:sz w:val="22"/>
          <w:szCs w:val="22"/>
        </w:rPr>
        <w:t>. (letter)</w:t>
      </w:r>
    </w:p>
    <w:p w:rsid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43902052; ID OBD UK: 649025; WoS ID: </w:t>
      </w:r>
      <w:hyperlink r:id="rId111" w:tgtFrame="_blank" w:history="1">
        <w:r w:rsidRPr="00B90F77">
          <w:rPr>
            <w:rStyle w:val="msonormal0"/>
            <w:rFonts w:asciiTheme="minorHAnsi" w:eastAsia="Times New Roman" w:hAnsiTheme="minorHAnsi" w:cstheme="minorHAnsi"/>
            <w:sz w:val="22"/>
            <w:szCs w:val="22"/>
          </w:rPr>
          <w:t>001242596900001</w:t>
        </w:r>
      </w:hyperlink>
      <w:r w:rsidRPr="00B90F77">
        <w:rPr>
          <w:rFonts w:asciiTheme="minorHAnsi" w:eastAsia="Times New Roman" w:hAnsiTheme="minorHAnsi" w:cstheme="minorHAnsi"/>
          <w:sz w:val="22"/>
          <w:szCs w:val="22"/>
        </w:rPr>
        <w:t xml:space="preserve">; Scopus ID: </w:t>
      </w:r>
      <w:hyperlink r:id="rId112" w:tgtFrame="_blank" w:history="1">
        <w:r w:rsidRPr="00B90F77">
          <w:rPr>
            <w:rStyle w:val="msonormal0"/>
            <w:rFonts w:asciiTheme="minorHAnsi" w:eastAsia="Times New Roman" w:hAnsiTheme="minorHAnsi" w:cstheme="minorHAnsi"/>
            <w:sz w:val="22"/>
            <w:szCs w:val="22"/>
          </w:rPr>
          <w:t>2-s2.0-85195565746</w:t>
        </w:r>
      </w:hyperlink>
      <w:r w:rsidRPr="00B90F77">
        <w:rPr>
          <w:rFonts w:asciiTheme="minorHAnsi" w:eastAsia="Times New Roman" w:hAnsiTheme="minorHAnsi" w:cstheme="minorHAnsi"/>
          <w:sz w:val="22"/>
          <w:szCs w:val="22"/>
        </w:rPr>
        <w:t xml:space="preserve">; PubMed ID: </w:t>
      </w:r>
      <w:hyperlink r:id="rId113" w:tgtFrame="_blank" w:history="1">
        <w:r w:rsidRPr="00B90F77">
          <w:rPr>
            <w:rStyle w:val="msonormal0"/>
            <w:rFonts w:asciiTheme="minorHAnsi" w:eastAsia="Times New Roman" w:hAnsiTheme="minorHAnsi" w:cstheme="minorHAnsi"/>
            <w:sz w:val="22"/>
            <w:szCs w:val="22"/>
          </w:rPr>
          <w:t>38847436</w:t>
        </w:r>
      </w:hyperlink>
      <w:r w:rsidRPr="00B90F77">
        <w:rPr>
          <w:rFonts w:asciiTheme="minorHAnsi" w:eastAsia="Times New Roman" w:hAnsiTheme="minorHAnsi" w:cstheme="minorHAnsi"/>
          <w:sz w:val="22"/>
          <w:szCs w:val="22"/>
        </w:rPr>
        <w:t xml:space="preserve"> </w:t>
      </w:r>
    </w:p>
    <w:p w:rsidR="003B6D4F" w:rsidRPr="00B90F77" w:rsidRDefault="003B6D4F">
      <w:pPr>
        <w:divId w:val="9840904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4497996"/>
        <w:rPr>
          <w:rFonts w:asciiTheme="minorHAnsi" w:eastAsia="Times New Roman" w:hAnsiTheme="minorHAnsi" w:cstheme="minorHAnsi"/>
          <w:sz w:val="22"/>
          <w:szCs w:val="22"/>
        </w:rPr>
      </w:pPr>
    </w:p>
    <w:p w:rsid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RUDNICKÁ, L.;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GRIMALT, R.; IOANNIDES, D.; KATOULIS, A. C.; LAZARIDOU, E.; OLSZEWSKA, M.; OVCHARENKO, Y. S.; PIRACCINI, B. M.; PROHIC, A.; RAKOWSKA, A.; REYGAGNE, P.; RICHARD, M. A.; SOARES, R. O.; STARACE, M.; VAÑÓ-GALVAN, S.; WASKIEL-BURNAT, Anna (K): </w:t>
      </w:r>
    </w:p>
    <w:p w:rsid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expert consensus statement on the systemic treatment of alopecia areata. </w:t>
      </w:r>
    </w:p>
    <w:p w:rsid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687-694. </w:t>
      </w:r>
      <w:r w:rsidRPr="00B90F77">
        <w:rPr>
          <w:rFonts w:asciiTheme="minorHAnsi" w:eastAsia="Times New Roman" w:hAnsiTheme="minorHAnsi" w:cstheme="minorHAnsi"/>
          <w:i/>
          <w:iCs/>
          <w:sz w:val="22"/>
          <w:szCs w:val="22"/>
        </w:rPr>
        <w:t xml:space="preserve">DOI: </w:t>
      </w:r>
      <w:hyperlink r:id="rId114" w:tgtFrame="_blank" w:history="1">
        <w:r w:rsidRPr="00B90F77">
          <w:rPr>
            <w:rStyle w:val="msonormal0"/>
            <w:rFonts w:asciiTheme="minorHAnsi" w:eastAsia="Times New Roman" w:hAnsiTheme="minorHAnsi" w:cstheme="minorHAnsi"/>
            <w:sz w:val="22"/>
            <w:szCs w:val="22"/>
          </w:rPr>
          <w:t>10.1111/jdv.19768</w:t>
        </w:r>
      </w:hyperlink>
      <w:r w:rsidRPr="00B90F77">
        <w:rPr>
          <w:rFonts w:asciiTheme="minorHAnsi" w:eastAsia="Times New Roman" w:hAnsiTheme="minorHAnsi" w:cstheme="minorHAnsi"/>
          <w:i/>
          <w:iCs/>
          <w:sz w:val="22"/>
          <w:szCs w:val="22"/>
        </w:rPr>
        <w:t>. (přehledový)</w:t>
      </w:r>
    </w:p>
    <w:p w:rsid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43901440; ID OBD UK: 641247; WoS ID: </w:t>
      </w:r>
      <w:hyperlink r:id="rId115" w:tgtFrame="_blank" w:history="1">
        <w:r w:rsidRPr="00B90F77">
          <w:rPr>
            <w:rStyle w:val="msonormal0"/>
            <w:rFonts w:asciiTheme="minorHAnsi" w:eastAsia="Times New Roman" w:hAnsiTheme="minorHAnsi" w:cstheme="minorHAnsi"/>
            <w:sz w:val="22"/>
            <w:szCs w:val="22"/>
          </w:rPr>
          <w:t>001135007600001</w:t>
        </w:r>
      </w:hyperlink>
      <w:r w:rsidRPr="00B90F77">
        <w:rPr>
          <w:rFonts w:asciiTheme="minorHAnsi" w:eastAsia="Times New Roman" w:hAnsiTheme="minorHAnsi" w:cstheme="minorHAnsi"/>
          <w:sz w:val="22"/>
          <w:szCs w:val="22"/>
        </w:rPr>
        <w:t xml:space="preserve">; Scopus ID: </w:t>
      </w:r>
      <w:hyperlink r:id="rId116" w:tgtFrame="_blank" w:history="1">
        <w:r w:rsidRPr="00B90F77">
          <w:rPr>
            <w:rStyle w:val="msonormal0"/>
            <w:rFonts w:asciiTheme="minorHAnsi" w:eastAsia="Times New Roman" w:hAnsiTheme="minorHAnsi" w:cstheme="minorHAnsi"/>
            <w:sz w:val="22"/>
            <w:szCs w:val="22"/>
          </w:rPr>
          <w:t>2-s2.0-85181191114</w:t>
        </w:r>
      </w:hyperlink>
      <w:r w:rsidRPr="00B90F77">
        <w:rPr>
          <w:rFonts w:asciiTheme="minorHAnsi" w:eastAsia="Times New Roman" w:hAnsiTheme="minorHAnsi" w:cstheme="minorHAnsi"/>
          <w:sz w:val="22"/>
          <w:szCs w:val="22"/>
        </w:rPr>
        <w:t xml:space="preserve">; PubMed ID: </w:t>
      </w:r>
      <w:hyperlink r:id="rId117" w:tgtFrame="_blank" w:history="1">
        <w:r w:rsidRPr="00B90F77">
          <w:rPr>
            <w:rStyle w:val="msonormal0"/>
            <w:rFonts w:asciiTheme="minorHAnsi" w:eastAsia="Times New Roman" w:hAnsiTheme="minorHAnsi" w:cstheme="minorHAnsi"/>
            <w:sz w:val="22"/>
            <w:szCs w:val="22"/>
          </w:rPr>
          <w:t>38169088</w:t>
        </w:r>
      </w:hyperlink>
      <w:r w:rsidRPr="00B90F77">
        <w:rPr>
          <w:rFonts w:asciiTheme="minorHAnsi" w:eastAsia="Times New Roman" w:hAnsiTheme="minorHAnsi" w:cstheme="minorHAnsi"/>
          <w:sz w:val="22"/>
          <w:szCs w:val="22"/>
        </w:rPr>
        <w:t xml:space="preserve"> </w:t>
      </w:r>
    </w:p>
    <w:p w:rsidR="003B6D4F" w:rsidRPr="00B90F77" w:rsidRDefault="003B6D4F">
      <w:pPr>
        <w:divId w:val="1544979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52854246"/>
        <w:rPr>
          <w:rFonts w:asciiTheme="minorHAnsi" w:eastAsia="Times New Roman" w:hAnsiTheme="minorHAnsi" w:cstheme="minorHAnsi"/>
          <w:sz w:val="22"/>
          <w:szCs w:val="22"/>
        </w:rPr>
      </w:pPr>
    </w:p>
    <w:p w:rsid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RUDNICKA, Lidia (K); TRZECIAK, Magdalena; ALPSOY, Erkan;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ALPER, Sibel; BENÁKOVÁ, Nina; BOBKO, Svetlana; BORLU, Murat; CZARNECKA OPERACZ, Magdalena; ENGIN, Burhan; ERGUN, Tülin; SAĞDUYU, Ilgen E.; FILIPOVSKÁ, Olga; GADZHIGOROEVA, Aida; KOJANOVÁ, Martina; LESIAK, Aleksandra; MICHENKO, Anna; MURASHKIN, Nikolay; ONSUN, Nahide; OWCZAREK, Witold; PLZÁKOVÁ, Zuzana; REICH, Adam; SELEROVÁ, Marie; GÜRBÜZ, Burcu Aybike: </w:t>
      </w:r>
    </w:p>
    <w:p w:rsid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Disease burden, clinical management and unmet treatment need of patients with moderate to severe alopecia areata; consensus statements, insights, and practices from CERTAAE (Central/Eastern EU, Russia, Türkiye AA experts) Delphi panel. </w:t>
      </w:r>
    </w:p>
    <w:p w:rsid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(April): 1353354. </w:t>
      </w:r>
      <w:r w:rsidRPr="00B90F77">
        <w:rPr>
          <w:rFonts w:asciiTheme="minorHAnsi" w:eastAsia="Times New Roman" w:hAnsiTheme="minorHAnsi" w:cstheme="minorHAnsi"/>
          <w:i/>
          <w:iCs/>
          <w:sz w:val="22"/>
          <w:szCs w:val="22"/>
        </w:rPr>
        <w:t xml:space="preserve">DOI: </w:t>
      </w:r>
      <w:hyperlink r:id="rId118" w:tgtFrame="_blank" w:history="1">
        <w:r w:rsidRPr="00B90F77">
          <w:rPr>
            <w:rStyle w:val="msonormal0"/>
            <w:rFonts w:asciiTheme="minorHAnsi" w:eastAsia="Times New Roman" w:hAnsiTheme="minorHAnsi" w:cstheme="minorHAnsi"/>
            <w:sz w:val="22"/>
            <w:szCs w:val="22"/>
          </w:rPr>
          <w:t>10.3389/fmed.2024.1353354</w:t>
        </w:r>
      </w:hyperlink>
      <w:r w:rsidRPr="00B90F77">
        <w:rPr>
          <w:rFonts w:asciiTheme="minorHAnsi" w:eastAsia="Times New Roman" w:hAnsiTheme="minorHAnsi" w:cstheme="minorHAnsi"/>
          <w:i/>
          <w:iCs/>
          <w:sz w:val="22"/>
          <w:szCs w:val="22"/>
        </w:rPr>
        <w:t>. (původní)</w:t>
      </w:r>
    </w:p>
    <w:p w:rsid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43901966; ID OBD UK: 648140; WoS ID: </w:t>
      </w:r>
      <w:hyperlink r:id="rId119" w:tgtFrame="_blank" w:history="1">
        <w:r w:rsidRPr="00B90F77">
          <w:rPr>
            <w:rStyle w:val="msonormal0"/>
            <w:rFonts w:asciiTheme="minorHAnsi" w:eastAsia="Times New Roman" w:hAnsiTheme="minorHAnsi" w:cstheme="minorHAnsi"/>
            <w:sz w:val="22"/>
            <w:szCs w:val="22"/>
          </w:rPr>
          <w:t>001219207300001</w:t>
        </w:r>
      </w:hyperlink>
      <w:r w:rsidRPr="00B90F77">
        <w:rPr>
          <w:rFonts w:asciiTheme="minorHAnsi" w:eastAsia="Times New Roman" w:hAnsiTheme="minorHAnsi" w:cstheme="minorHAnsi"/>
          <w:sz w:val="22"/>
          <w:szCs w:val="22"/>
        </w:rPr>
        <w:t xml:space="preserve">; Scopus ID: </w:t>
      </w:r>
      <w:hyperlink r:id="rId120" w:tgtFrame="_blank" w:history="1">
        <w:r w:rsidRPr="00B90F77">
          <w:rPr>
            <w:rStyle w:val="msonormal0"/>
            <w:rFonts w:asciiTheme="minorHAnsi" w:eastAsia="Times New Roman" w:hAnsiTheme="minorHAnsi" w:cstheme="minorHAnsi"/>
            <w:sz w:val="22"/>
            <w:szCs w:val="22"/>
          </w:rPr>
          <w:t>2-s2.0-85192979725</w:t>
        </w:r>
      </w:hyperlink>
      <w:r w:rsidRPr="00B90F77">
        <w:rPr>
          <w:rFonts w:asciiTheme="minorHAnsi" w:eastAsia="Times New Roman" w:hAnsiTheme="minorHAnsi" w:cstheme="minorHAnsi"/>
          <w:sz w:val="22"/>
          <w:szCs w:val="22"/>
        </w:rPr>
        <w:t xml:space="preserve">; PubMed ID: </w:t>
      </w:r>
      <w:hyperlink r:id="rId121" w:tgtFrame="_blank" w:history="1">
        <w:r w:rsidRPr="00B90F77">
          <w:rPr>
            <w:rStyle w:val="msonormal0"/>
            <w:rFonts w:asciiTheme="minorHAnsi" w:eastAsia="Times New Roman" w:hAnsiTheme="minorHAnsi" w:cstheme="minorHAnsi"/>
            <w:sz w:val="22"/>
            <w:szCs w:val="22"/>
          </w:rPr>
          <w:t>38741770</w:t>
        </w:r>
      </w:hyperlink>
      <w:r w:rsidRPr="00B90F77">
        <w:rPr>
          <w:rFonts w:asciiTheme="minorHAnsi" w:eastAsia="Times New Roman" w:hAnsiTheme="minorHAnsi" w:cstheme="minorHAnsi"/>
          <w:sz w:val="22"/>
          <w:szCs w:val="22"/>
        </w:rPr>
        <w:t xml:space="preserve"> </w:t>
      </w:r>
    </w:p>
    <w:p w:rsidR="003B6D4F" w:rsidRPr="00B90F77" w:rsidRDefault="003B6D4F">
      <w:pPr>
        <w:divId w:val="1952854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9301458"/>
        <w:rPr>
          <w:rFonts w:asciiTheme="minorHAnsi" w:eastAsia="Times New Roman" w:hAnsiTheme="minorHAnsi" w:cstheme="minorHAnsi"/>
          <w:sz w:val="22"/>
          <w:szCs w:val="22"/>
        </w:rPr>
      </w:pPr>
    </w:p>
    <w:p w:rsid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SMETANOVÁ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Alžběta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MARQUES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Emanuel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MACHOVCOVÁ, Alena; HORÁČKOVÁ, Zuzana;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Risk of squamous cell carcinoma in patients with hidradenitis suppurativa treated with anti-TNF-alpha-Results from a 12-year multicentric observational prospective study. </w:t>
      </w:r>
    </w:p>
    <w:p w:rsid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(9): e807-e809. </w:t>
      </w:r>
      <w:r w:rsidRPr="00B90F77">
        <w:rPr>
          <w:rFonts w:asciiTheme="minorHAnsi" w:eastAsia="Times New Roman" w:hAnsiTheme="minorHAnsi" w:cstheme="minorHAnsi"/>
          <w:i/>
          <w:iCs/>
          <w:sz w:val="22"/>
          <w:szCs w:val="22"/>
        </w:rPr>
        <w:t xml:space="preserve">DOI: </w:t>
      </w:r>
      <w:hyperlink r:id="rId122" w:tgtFrame="_blank" w:history="1">
        <w:r w:rsidRPr="00B90F77">
          <w:rPr>
            <w:rStyle w:val="msonormal0"/>
            <w:rFonts w:asciiTheme="minorHAnsi" w:eastAsia="Times New Roman" w:hAnsiTheme="minorHAnsi" w:cstheme="minorHAnsi"/>
            <w:sz w:val="22"/>
            <w:szCs w:val="22"/>
          </w:rPr>
          <w:t>10.1111/jdv.19916</w:t>
        </w:r>
      </w:hyperlink>
      <w:r w:rsidRPr="00B90F77">
        <w:rPr>
          <w:rFonts w:asciiTheme="minorHAnsi" w:eastAsia="Times New Roman" w:hAnsiTheme="minorHAnsi" w:cstheme="minorHAnsi"/>
          <w:i/>
          <w:iCs/>
          <w:sz w:val="22"/>
          <w:szCs w:val="22"/>
        </w:rPr>
        <w:t>. (letter)</w:t>
      </w:r>
    </w:p>
    <w:p w:rsid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43901648; ID OBD UK: 645615; WoS ID: </w:t>
      </w:r>
      <w:hyperlink r:id="rId123" w:tgtFrame="_blank" w:history="1">
        <w:r w:rsidRPr="00B90F77">
          <w:rPr>
            <w:rStyle w:val="msonormal0"/>
            <w:rFonts w:asciiTheme="minorHAnsi" w:eastAsia="Times New Roman" w:hAnsiTheme="minorHAnsi" w:cstheme="minorHAnsi"/>
            <w:sz w:val="22"/>
            <w:szCs w:val="22"/>
          </w:rPr>
          <w:t>001177663300001</w:t>
        </w:r>
      </w:hyperlink>
      <w:r w:rsidRPr="00B90F77">
        <w:rPr>
          <w:rFonts w:asciiTheme="minorHAnsi" w:eastAsia="Times New Roman" w:hAnsiTheme="minorHAnsi" w:cstheme="minorHAnsi"/>
          <w:sz w:val="22"/>
          <w:szCs w:val="22"/>
        </w:rPr>
        <w:t xml:space="preserve">; Scopus ID: </w:t>
      </w:r>
      <w:hyperlink r:id="rId124" w:tgtFrame="_blank" w:history="1">
        <w:r w:rsidRPr="00B90F77">
          <w:rPr>
            <w:rStyle w:val="msonormal0"/>
            <w:rFonts w:asciiTheme="minorHAnsi" w:eastAsia="Times New Roman" w:hAnsiTheme="minorHAnsi" w:cstheme="minorHAnsi"/>
            <w:sz w:val="22"/>
            <w:szCs w:val="22"/>
          </w:rPr>
          <w:t>2-s2.0-85186574119</w:t>
        </w:r>
      </w:hyperlink>
      <w:r w:rsidRPr="00B90F77">
        <w:rPr>
          <w:rFonts w:asciiTheme="minorHAnsi" w:eastAsia="Times New Roman" w:hAnsiTheme="minorHAnsi" w:cstheme="minorHAnsi"/>
          <w:sz w:val="22"/>
          <w:szCs w:val="22"/>
        </w:rPr>
        <w:t xml:space="preserve">; PubMed ID: </w:t>
      </w:r>
      <w:hyperlink r:id="rId125" w:tgtFrame="_blank" w:history="1">
        <w:r w:rsidRPr="00B90F77">
          <w:rPr>
            <w:rStyle w:val="msonormal0"/>
            <w:rFonts w:asciiTheme="minorHAnsi" w:eastAsia="Times New Roman" w:hAnsiTheme="minorHAnsi" w:cstheme="minorHAnsi"/>
            <w:sz w:val="22"/>
            <w:szCs w:val="22"/>
          </w:rPr>
          <w:t>38407515</w:t>
        </w:r>
      </w:hyperlink>
      <w:r w:rsidRPr="00B90F77">
        <w:rPr>
          <w:rFonts w:asciiTheme="minorHAnsi" w:eastAsia="Times New Roman" w:hAnsiTheme="minorHAnsi" w:cstheme="minorHAnsi"/>
          <w:sz w:val="22"/>
          <w:szCs w:val="22"/>
        </w:rPr>
        <w:t xml:space="preserve"> </w:t>
      </w:r>
    </w:p>
    <w:p w:rsidR="003B6D4F" w:rsidRPr="00B90F77" w:rsidRDefault="003B6D4F">
      <w:pPr>
        <w:divId w:val="1193014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34848441"/>
        <w:rPr>
          <w:rFonts w:asciiTheme="minorHAnsi" w:eastAsia="Times New Roman" w:hAnsiTheme="minorHAnsi" w:cstheme="minorHAnsi"/>
          <w:sz w:val="22"/>
          <w:szCs w:val="22"/>
        </w:rPr>
      </w:pPr>
    </w:p>
    <w:p w:rsid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RIGOPOULOS, Dimitris: </w:t>
      </w:r>
    </w:p>
    <w:p w:rsid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Efficacy of Platelet-Rich Plasma versus Mesotherapy with Recombinant Growth Factors and Stem Cell-Conditioned Media in Androgenetic Alopecia: A Retrospective Study. </w:t>
      </w:r>
    </w:p>
    <w:p w:rsid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Skin Appendage Disorders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(5): 376-382. </w:t>
      </w:r>
      <w:r w:rsidRPr="00B90F77">
        <w:rPr>
          <w:rFonts w:asciiTheme="minorHAnsi" w:eastAsia="Times New Roman" w:hAnsiTheme="minorHAnsi" w:cstheme="minorHAnsi"/>
          <w:i/>
          <w:iCs/>
          <w:sz w:val="22"/>
          <w:szCs w:val="22"/>
        </w:rPr>
        <w:t xml:space="preserve">DOI: </w:t>
      </w:r>
      <w:hyperlink r:id="rId126" w:tgtFrame="_blank" w:history="1">
        <w:r w:rsidRPr="00B90F77">
          <w:rPr>
            <w:rStyle w:val="msonormal0"/>
            <w:rFonts w:asciiTheme="minorHAnsi" w:eastAsia="Times New Roman" w:hAnsiTheme="minorHAnsi" w:cstheme="minorHAnsi"/>
            <w:sz w:val="22"/>
            <w:szCs w:val="22"/>
          </w:rPr>
          <w:t>10.1159/000539105</w:t>
        </w:r>
      </w:hyperlink>
      <w:r w:rsidRPr="00B90F77">
        <w:rPr>
          <w:rFonts w:asciiTheme="minorHAnsi" w:eastAsia="Times New Roman" w:hAnsiTheme="minorHAnsi" w:cstheme="minorHAnsi"/>
          <w:i/>
          <w:iCs/>
          <w:sz w:val="22"/>
          <w:szCs w:val="22"/>
        </w:rPr>
        <w:t>. (původní)</w:t>
      </w:r>
    </w:p>
    <w:p w:rsid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43902134; ID OBD UK: 649041; WoS ID: </w:t>
      </w:r>
      <w:hyperlink r:id="rId127" w:tgtFrame="_blank" w:history="1">
        <w:r w:rsidRPr="00B90F77">
          <w:rPr>
            <w:rStyle w:val="msonormal0"/>
            <w:rFonts w:asciiTheme="minorHAnsi" w:eastAsia="Times New Roman" w:hAnsiTheme="minorHAnsi" w:cstheme="minorHAnsi"/>
            <w:sz w:val="22"/>
            <w:szCs w:val="22"/>
          </w:rPr>
          <w:t>001243074400001</w:t>
        </w:r>
      </w:hyperlink>
      <w:r w:rsidRPr="00B90F77">
        <w:rPr>
          <w:rFonts w:asciiTheme="minorHAnsi" w:eastAsia="Times New Roman" w:hAnsiTheme="minorHAnsi" w:cstheme="minorHAnsi"/>
          <w:sz w:val="22"/>
          <w:szCs w:val="22"/>
        </w:rPr>
        <w:t xml:space="preserve">; Scopus ID: </w:t>
      </w:r>
      <w:hyperlink r:id="rId128" w:tgtFrame="_blank" w:history="1">
        <w:r w:rsidRPr="00B90F77">
          <w:rPr>
            <w:rStyle w:val="msonormal0"/>
            <w:rFonts w:asciiTheme="minorHAnsi" w:eastAsia="Times New Roman" w:hAnsiTheme="minorHAnsi" w:cstheme="minorHAnsi"/>
            <w:sz w:val="22"/>
            <w:szCs w:val="22"/>
          </w:rPr>
          <w:t>2-s2.0-85195652871</w:t>
        </w:r>
      </w:hyperlink>
      <w:r w:rsidRPr="00B90F77">
        <w:rPr>
          <w:rFonts w:asciiTheme="minorHAnsi" w:eastAsia="Times New Roman" w:hAnsiTheme="minorHAnsi" w:cstheme="minorHAnsi"/>
          <w:sz w:val="22"/>
          <w:szCs w:val="22"/>
        </w:rPr>
        <w:t xml:space="preserve">; PubMed ID: </w:t>
      </w:r>
      <w:hyperlink r:id="rId129" w:tgtFrame="_blank" w:history="1">
        <w:r w:rsidRPr="00B90F77">
          <w:rPr>
            <w:rStyle w:val="msonormal0"/>
            <w:rFonts w:asciiTheme="minorHAnsi" w:eastAsia="Times New Roman" w:hAnsiTheme="minorHAnsi" w:cstheme="minorHAnsi"/>
            <w:sz w:val="22"/>
            <w:szCs w:val="22"/>
          </w:rPr>
          <w:t>39386300</w:t>
        </w:r>
      </w:hyperlink>
      <w:r w:rsidRPr="00B90F77">
        <w:rPr>
          <w:rFonts w:asciiTheme="minorHAnsi" w:eastAsia="Times New Roman" w:hAnsiTheme="minorHAnsi" w:cstheme="minorHAnsi"/>
          <w:sz w:val="22"/>
          <w:szCs w:val="22"/>
        </w:rPr>
        <w:t xml:space="preserve"> </w:t>
      </w:r>
    </w:p>
    <w:p w:rsidR="003B6D4F" w:rsidRPr="00B90F77" w:rsidRDefault="003B6D4F">
      <w:pPr>
        <w:divId w:val="334848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87425233"/>
        <w:rPr>
          <w:rFonts w:asciiTheme="minorHAnsi" w:eastAsia="Times New Roman" w:hAnsiTheme="minorHAnsi" w:cstheme="minorHAnsi"/>
          <w:sz w:val="22"/>
          <w:szCs w:val="22"/>
        </w:rPr>
      </w:pPr>
    </w:p>
    <w:p w:rsid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SZEPIETOWSKI, Jacek C. (K); KEMÉNY, Lajos; METTANG, Thomas;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Long-Term Efficacy and Tolerability of an Emollient Containing Glycerol and Paraffin for Moderate-to-Severe Uremic Xerosis: A Randomized Phase 3 Study. </w:t>
      </w:r>
    </w:p>
    <w:p w:rsid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Dermatology and 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(11): 3033-3046. </w:t>
      </w:r>
      <w:r w:rsidRPr="00B90F77">
        <w:rPr>
          <w:rFonts w:asciiTheme="minorHAnsi" w:eastAsia="Times New Roman" w:hAnsiTheme="minorHAnsi" w:cstheme="minorHAnsi"/>
          <w:i/>
          <w:iCs/>
          <w:sz w:val="22"/>
          <w:szCs w:val="22"/>
        </w:rPr>
        <w:t xml:space="preserve">DOI: </w:t>
      </w:r>
      <w:hyperlink r:id="rId130" w:tgtFrame="_blank" w:history="1">
        <w:r w:rsidRPr="00B90F77">
          <w:rPr>
            <w:rStyle w:val="msonormal0"/>
            <w:rFonts w:asciiTheme="minorHAnsi" w:eastAsia="Times New Roman" w:hAnsiTheme="minorHAnsi" w:cstheme="minorHAnsi"/>
            <w:sz w:val="22"/>
            <w:szCs w:val="22"/>
          </w:rPr>
          <w:t>10.1007/s13555-024-01287-w</w:t>
        </w:r>
      </w:hyperlink>
      <w:r w:rsidRPr="00B90F77">
        <w:rPr>
          <w:rFonts w:asciiTheme="minorHAnsi" w:eastAsia="Times New Roman" w:hAnsiTheme="minorHAnsi" w:cstheme="minorHAnsi"/>
          <w:i/>
          <w:iCs/>
          <w:sz w:val="22"/>
          <w:szCs w:val="22"/>
        </w:rPr>
        <w:t>. (původní)</w:t>
      </w:r>
    </w:p>
    <w:p w:rsid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43902591; ID OBD UK: 654109; WoS ID: </w:t>
      </w:r>
      <w:hyperlink r:id="rId131" w:tgtFrame="_blank" w:history="1">
        <w:r w:rsidRPr="00B90F77">
          <w:rPr>
            <w:rStyle w:val="msonormal0"/>
            <w:rFonts w:asciiTheme="minorHAnsi" w:eastAsia="Times New Roman" w:hAnsiTheme="minorHAnsi" w:cstheme="minorHAnsi"/>
            <w:sz w:val="22"/>
            <w:szCs w:val="22"/>
          </w:rPr>
          <w:t>001339025300004</w:t>
        </w:r>
      </w:hyperlink>
      <w:r w:rsidRPr="00B90F77">
        <w:rPr>
          <w:rFonts w:asciiTheme="minorHAnsi" w:eastAsia="Times New Roman" w:hAnsiTheme="minorHAnsi" w:cstheme="minorHAnsi"/>
          <w:sz w:val="22"/>
          <w:szCs w:val="22"/>
        </w:rPr>
        <w:t xml:space="preserve">; Scopus ID: </w:t>
      </w:r>
      <w:hyperlink r:id="rId132" w:tgtFrame="_blank" w:history="1">
        <w:r w:rsidRPr="00B90F77">
          <w:rPr>
            <w:rStyle w:val="msonormal0"/>
            <w:rFonts w:asciiTheme="minorHAnsi" w:eastAsia="Times New Roman" w:hAnsiTheme="minorHAnsi" w:cstheme="minorHAnsi"/>
            <w:sz w:val="22"/>
            <w:szCs w:val="22"/>
          </w:rPr>
          <w:t>2-s2.0-85207270053</w:t>
        </w:r>
      </w:hyperlink>
      <w:r w:rsidRPr="00B90F77">
        <w:rPr>
          <w:rFonts w:asciiTheme="minorHAnsi" w:eastAsia="Times New Roman" w:hAnsiTheme="minorHAnsi" w:cstheme="minorHAnsi"/>
          <w:sz w:val="22"/>
          <w:szCs w:val="22"/>
        </w:rPr>
        <w:t xml:space="preserve">; PubMed ID: </w:t>
      </w:r>
      <w:hyperlink r:id="rId133" w:tgtFrame="_blank" w:history="1">
        <w:r w:rsidRPr="00B90F77">
          <w:rPr>
            <w:rStyle w:val="msonormal0"/>
            <w:rFonts w:asciiTheme="minorHAnsi" w:eastAsia="Times New Roman" w:hAnsiTheme="minorHAnsi" w:cstheme="minorHAnsi"/>
            <w:sz w:val="22"/>
            <w:szCs w:val="22"/>
          </w:rPr>
          <w:t>39422853</w:t>
        </w:r>
      </w:hyperlink>
      <w:r w:rsidRPr="00B90F77">
        <w:rPr>
          <w:rFonts w:asciiTheme="minorHAnsi" w:eastAsia="Times New Roman" w:hAnsiTheme="minorHAnsi" w:cstheme="minorHAnsi"/>
          <w:sz w:val="22"/>
          <w:szCs w:val="22"/>
        </w:rPr>
        <w:t xml:space="preserve"> </w:t>
      </w:r>
    </w:p>
    <w:p w:rsidR="003B6D4F" w:rsidRPr="00B90F77" w:rsidRDefault="003B6D4F">
      <w:pPr>
        <w:divId w:val="5874252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499081734"/>
        <w:rPr>
          <w:rFonts w:asciiTheme="minorHAnsi" w:eastAsia="Times New Roman" w:hAnsiTheme="minorHAnsi" w:cstheme="minorHAnsi"/>
          <w:sz w:val="22"/>
          <w:szCs w:val="22"/>
        </w:rPr>
      </w:pPr>
    </w:p>
    <w:p w:rsid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THOMAS, P. (K);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BADER, R.; BIRCHER, A. J.; BRUZE, M.; DE GRAAF, N.; HARTMANN, D.; JOHANSEN, J. D.; JOWITZ-HEINKE, A.; KRENN, V.; KUREK, M.; ODGAARD, A.; RUSTEMEYER, T.; SUMMER, B.; THYSSEN, J. P.: </w:t>
      </w:r>
    </w:p>
    <w:p w:rsid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literature review and expert consensus statement on diagnostics in suspected metal implant allergy. </w:t>
      </w:r>
    </w:p>
    <w:p w:rsid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(8): 1471-1477. </w:t>
      </w:r>
      <w:r w:rsidRPr="00B90F77">
        <w:rPr>
          <w:rFonts w:asciiTheme="minorHAnsi" w:eastAsia="Times New Roman" w:hAnsiTheme="minorHAnsi" w:cstheme="minorHAnsi"/>
          <w:i/>
          <w:iCs/>
          <w:sz w:val="22"/>
          <w:szCs w:val="22"/>
        </w:rPr>
        <w:t xml:space="preserve">DOI: </w:t>
      </w:r>
      <w:hyperlink r:id="rId134" w:tgtFrame="_blank" w:history="1">
        <w:r w:rsidRPr="00B90F77">
          <w:rPr>
            <w:rStyle w:val="msonormal0"/>
            <w:rFonts w:asciiTheme="minorHAnsi" w:eastAsia="Times New Roman" w:hAnsiTheme="minorHAnsi" w:cstheme="minorHAnsi"/>
            <w:sz w:val="22"/>
            <w:szCs w:val="22"/>
          </w:rPr>
          <w:t>10.1111/jdv.20026</w:t>
        </w:r>
      </w:hyperlink>
      <w:r w:rsidRPr="00B90F77">
        <w:rPr>
          <w:rFonts w:asciiTheme="minorHAnsi" w:eastAsia="Times New Roman" w:hAnsiTheme="minorHAnsi" w:cstheme="minorHAnsi"/>
          <w:i/>
          <w:iCs/>
          <w:sz w:val="22"/>
          <w:szCs w:val="22"/>
        </w:rPr>
        <w:t>. (doporučený postup)</w:t>
      </w:r>
    </w:p>
    <w:p w:rsid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43901862; ID OBD UK: 647138; WoS ID: </w:t>
      </w:r>
      <w:hyperlink r:id="rId135" w:tgtFrame="_blank" w:history="1">
        <w:r w:rsidRPr="00B90F77">
          <w:rPr>
            <w:rStyle w:val="msonormal0"/>
            <w:rFonts w:asciiTheme="minorHAnsi" w:eastAsia="Times New Roman" w:hAnsiTheme="minorHAnsi" w:cstheme="minorHAnsi"/>
            <w:sz w:val="22"/>
            <w:szCs w:val="22"/>
          </w:rPr>
          <w:t>001200523700001</w:t>
        </w:r>
      </w:hyperlink>
      <w:r w:rsidRPr="00B90F77">
        <w:rPr>
          <w:rFonts w:asciiTheme="minorHAnsi" w:eastAsia="Times New Roman" w:hAnsiTheme="minorHAnsi" w:cstheme="minorHAnsi"/>
          <w:sz w:val="22"/>
          <w:szCs w:val="22"/>
        </w:rPr>
        <w:t xml:space="preserve">; Scopus ID: </w:t>
      </w:r>
      <w:hyperlink r:id="rId136" w:tgtFrame="_blank" w:history="1">
        <w:r w:rsidRPr="00B90F77">
          <w:rPr>
            <w:rStyle w:val="msonormal0"/>
            <w:rFonts w:asciiTheme="minorHAnsi" w:eastAsia="Times New Roman" w:hAnsiTheme="minorHAnsi" w:cstheme="minorHAnsi"/>
            <w:sz w:val="22"/>
            <w:szCs w:val="22"/>
          </w:rPr>
          <w:t>2-s2.0-85190524463</w:t>
        </w:r>
      </w:hyperlink>
      <w:r w:rsidRPr="00B90F77">
        <w:rPr>
          <w:rFonts w:asciiTheme="minorHAnsi" w:eastAsia="Times New Roman" w:hAnsiTheme="minorHAnsi" w:cstheme="minorHAnsi"/>
          <w:sz w:val="22"/>
          <w:szCs w:val="22"/>
        </w:rPr>
        <w:t xml:space="preserve">; PubMed ID: </w:t>
      </w:r>
      <w:hyperlink r:id="rId137" w:tgtFrame="_blank" w:history="1">
        <w:r w:rsidRPr="00B90F77">
          <w:rPr>
            <w:rStyle w:val="msonormal0"/>
            <w:rFonts w:asciiTheme="minorHAnsi" w:eastAsia="Times New Roman" w:hAnsiTheme="minorHAnsi" w:cstheme="minorHAnsi"/>
            <w:sz w:val="22"/>
            <w:szCs w:val="22"/>
          </w:rPr>
          <w:t>38606660</w:t>
        </w:r>
      </w:hyperlink>
      <w:r w:rsidRPr="00B90F77">
        <w:rPr>
          <w:rFonts w:asciiTheme="minorHAnsi" w:eastAsia="Times New Roman" w:hAnsiTheme="minorHAnsi" w:cstheme="minorHAnsi"/>
          <w:sz w:val="22"/>
          <w:szCs w:val="22"/>
        </w:rPr>
        <w:t xml:space="preserve"> </w:t>
      </w:r>
    </w:p>
    <w:p w:rsidR="003B6D4F" w:rsidRPr="00B90F77" w:rsidRDefault="003B6D4F">
      <w:pPr>
        <w:divId w:val="4990817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63120319"/>
        <w:rPr>
          <w:rFonts w:asciiTheme="minorHAnsi" w:eastAsia="Times New Roman" w:hAnsiTheme="minorHAnsi" w:cstheme="minorHAnsi"/>
          <w:sz w:val="22"/>
          <w:szCs w:val="22"/>
        </w:rPr>
      </w:pPr>
    </w:p>
    <w:p w:rsid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TRZECIAK, Magdalena (K); RUDNICKA, Lidia;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ENGIN, Burhan; L'VOV, Andrey; ALPER, Sibel; ALPSOY, Erkan; BENÁKOVÁ, Nina; BOBKO, Svetlana; BORLU, Murat; CZARNECKA-OPERACZ, Magdalena; ELISYUTINA, Olga; ERGUN, Tulin; ERTAM, Ilgen; FEDENKO, Elena; FILIPOVSKÁ, Olga; FOMINA, Daria; GADZHIGOROEVA, Aida; KOJANOVÁ, Martina; LESIAK, Aleksandra; MICHENKO, Anna; MURASHKIN, Nikolay; OWCZAREK, Witold; ÖZKAYA, Esen; PLZÁKOVÁ, Zuzana; REICH, Adam; SELEROVA, Marie; GURBUZ, Burcu A.: </w:t>
      </w:r>
    </w:p>
    <w:p w:rsid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Disease burden, clinical management and unmet treatment need of patients with moderate to severe atopic dermatitis; consensus statements, insights and practices from CERTADE (Central/Eastern EU, Russia, Turkiye AD Experts) Delphi panel. </w:t>
      </w:r>
    </w:p>
    <w:p w:rsid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(June): 1402493. </w:t>
      </w:r>
      <w:r w:rsidRPr="00B90F77">
        <w:rPr>
          <w:rFonts w:asciiTheme="minorHAnsi" w:eastAsia="Times New Roman" w:hAnsiTheme="minorHAnsi" w:cstheme="minorHAnsi"/>
          <w:i/>
          <w:iCs/>
          <w:sz w:val="22"/>
          <w:szCs w:val="22"/>
        </w:rPr>
        <w:t xml:space="preserve">DOI: </w:t>
      </w:r>
      <w:hyperlink r:id="rId138" w:tgtFrame="_blank" w:history="1">
        <w:r w:rsidRPr="00B90F77">
          <w:rPr>
            <w:rStyle w:val="msonormal0"/>
            <w:rFonts w:asciiTheme="minorHAnsi" w:eastAsia="Times New Roman" w:hAnsiTheme="minorHAnsi" w:cstheme="minorHAnsi"/>
            <w:sz w:val="22"/>
            <w:szCs w:val="22"/>
          </w:rPr>
          <w:t>10.3389/fmed.2024.1402493</w:t>
        </w:r>
      </w:hyperlink>
      <w:r w:rsidRPr="00B90F77">
        <w:rPr>
          <w:rFonts w:asciiTheme="minorHAnsi" w:eastAsia="Times New Roman" w:hAnsiTheme="minorHAnsi" w:cstheme="minorHAnsi"/>
          <w:i/>
          <w:iCs/>
          <w:sz w:val="22"/>
          <w:szCs w:val="22"/>
        </w:rPr>
        <w:t>. (původní)</w:t>
      </w:r>
    </w:p>
    <w:p w:rsid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43902242; ID OBD UK: 649401; WoS ID: </w:t>
      </w:r>
      <w:hyperlink r:id="rId139" w:tgtFrame="_blank" w:history="1">
        <w:r w:rsidRPr="00B90F77">
          <w:rPr>
            <w:rStyle w:val="msonormal0"/>
            <w:rFonts w:asciiTheme="minorHAnsi" w:eastAsia="Times New Roman" w:hAnsiTheme="minorHAnsi" w:cstheme="minorHAnsi"/>
            <w:sz w:val="22"/>
            <w:szCs w:val="22"/>
          </w:rPr>
          <w:t>001261229400001</w:t>
        </w:r>
      </w:hyperlink>
      <w:r w:rsidRPr="00B90F77">
        <w:rPr>
          <w:rFonts w:asciiTheme="minorHAnsi" w:eastAsia="Times New Roman" w:hAnsiTheme="minorHAnsi" w:cstheme="minorHAnsi"/>
          <w:sz w:val="22"/>
          <w:szCs w:val="22"/>
        </w:rPr>
        <w:t xml:space="preserve">; Scopus ID: </w:t>
      </w:r>
      <w:hyperlink r:id="rId140" w:tgtFrame="_blank" w:history="1">
        <w:r w:rsidRPr="00B90F77">
          <w:rPr>
            <w:rStyle w:val="msonormal0"/>
            <w:rFonts w:asciiTheme="minorHAnsi" w:eastAsia="Times New Roman" w:hAnsiTheme="minorHAnsi" w:cstheme="minorHAnsi"/>
            <w:sz w:val="22"/>
            <w:szCs w:val="22"/>
          </w:rPr>
          <w:t>2-s2.0-85197868597</w:t>
        </w:r>
      </w:hyperlink>
      <w:r w:rsidRPr="00B90F77">
        <w:rPr>
          <w:rFonts w:asciiTheme="minorHAnsi" w:eastAsia="Times New Roman" w:hAnsiTheme="minorHAnsi" w:cstheme="minorHAnsi"/>
          <w:sz w:val="22"/>
          <w:szCs w:val="22"/>
        </w:rPr>
        <w:t xml:space="preserve">; PubMed ID: </w:t>
      </w:r>
      <w:hyperlink r:id="rId141" w:tgtFrame="_blank" w:history="1">
        <w:r w:rsidRPr="00B90F77">
          <w:rPr>
            <w:rStyle w:val="msonormal0"/>
            <w:rFonts w:asciiTheme="minorHAnsi" w:eastAsia="Times New Roman" w:hAnsiTheme="minorHAnsi" w:cstheme="minorHAnsi"/>
            <w:sz w:val="22"/>
            <w:szCs w:val="22"/>
          </w:rPr>
          <w:t>38962737</w:t>
        </w:r>
      </w:hyperlink>
      <w:r w:rsidRPr="00B90F77">
        <w:rPr>
          <w:rFonts w:asciiTheme="minorHAnsi" w:eastAsia="Times New Roman" w:hAnsiTheme="minorHAnsi" w:cstheme="minorHAnsi"/>
          <w:sz w:val="22"/>
          <w:szCs w:val="22"/>
        </w:rPr>
        <w:t xml:space="preserve"> </w:t>
      </w:r>
    </w:p>
    <w:p w:rsidR="003B6D4F" w:rsidRPr="00B90F77" w:rsidRDefault="003B6D4F">
      <w:pPr>
        <w:divId w:val="6631203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49184972"/>
        <w:rPr>
          <w:rFonts w:asciiTheme="minorHAnsi" w:eastAsia="Times New Roman" w:hAnsiTheme="minorHAnsi" w:cstheme="minorHAnsi"/>
          <w:sz w:val="22"/>
          <w:szCs w:val="22"/>
        </w:rPr>
      </w:pPr>
    </w:p>
    <w:p w:rsid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WEBER, Jeffrey (K); DEL VECCHIO, Michele; MANDALÁ, Mario; GOGAS, Helen; ARANCE, Ana M.; DALLE, Stephane; COWEY, C. Lance; SCHENKER, Michael; GROB, Jean-Jacques; CHIARION-SILENI, Vanna; MÁRQUEZ-RODAS, Iván; BUTLER, Marcus O.; DI GIACOMO, Anna M.; DE LA CRUZ-MERINO, Luis;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et al.: </w:t>
      </w:r>
    </w:p>
    <w:p w:rsid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Outcomes With Postrecurrence Systemic Therapy Following Adjuvant Checkpoint Inhibitor Treatment for Resected Melanoma in CheckMate 238. </w:t>
      </w:r>
    </w:p>
    <w:p w:rsid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42</w:t>
      </w:r>
      <w:r w:rsidRPr="00B90F77">
        <w:rPr>
          <w:rFonts w:asciiTheme="minorHAnsi" w:eastAsia="Times New Roman" w:hAnsiTheme="minorHAnsi" w:cstheme="minorHAnsi"/>
          <w:sz w:val="22"/>
          <w:szCs w:val="22"/>
        </w:rPr>
        <w:t xml:space="preserve">(31): 3702-3712. </w:t>
      </w:r>
      <w:r w:rsidRPr="00B90F77">
        <w:rPr>
          <w:rFonts w:asciiTheme="minorHAnsi" w:eastAsia="Times New Roman" w:hAnsiTheme="minorHAnsi" w:cstheme="minorHAnsi"/>
          <w:i/>
          <w:iCs/>
          <w:sz w:val="22"/>
          <w:szCs w:val="22"/>
        </w:rPr>
        <w:t xml:space="preserve">DOI: </w:t>
      </w:r>
      <w:hyperlink r:id="rId142" w:tgtFrame="_blank" w:history="1">
        <w:r w:rsidRPr="00B90F77">
          <w:rPr>
            <w:rStyle w:val="msonormal0"/>
            <w:rFonts w:asciiTheme="minorHAnsi" w:eastAsia="Times New Roman" w:hAnsiTheme="minorHAnsi" w:cstheme="minorHAnsi"/>
            <w:sz w:val="22"/>
            <w:szCs w:val="22"/>
          </w:rPr>
          <w:t>10.1200/JCO.23.01448</w:t>
        </w:r>
      </w:hyperlink>
      <w:r w:rsidRPr="00B90F77">
        <w:rPr>
          <w:rFonts w:asciiTheme="minorHAnsi" w:eastAsia="Times New Roman" w:hAnsiTheme="minorHAnsi" w:cstheme="minorHAnsi"/>
          <w:i/>
          <w:iCs/>
          <w:sz w:val="22"/>
          <w:szCs w:val="22"/>
        </w:rPr>
        <w:t>. (původní)</w:t>
      </w:r>
    </w:p>
    <w:p w:rsid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43902367; ID OBD UK: 650257; Scopus ID: </w:t>
      </w:r>
      <w:hyperlink r:id="rId143" w:tgtFrame="_blank" w:history="1">
        <w:r w:rsidRPr="00B90F77">
          <w:rPr>
            <w:rStyle w:val="msonormal0"/>
            <w:rFonts w:asciiTheme="minorHAnsi" w:eastAsia="Times New Roman" w:hAnsiTheme="minorHAnsi" w:cstheme="minorHAnsi"/>
            <w:sz w:val="22"/>
            <w:szCs w:val="22"/>
          </w:rPr>
          <w:t>2-s2.0-85189753349</w:t>
        </w:r>
      </w:hyperlink>
      <w:r w:rsidRPr="00B90F77">
        <w:rPr>
          <w:rFonts w:asciiTheme="minorHAnsi" w:eastAsia="Times New Roman" w:hAnsiTheme="minorHAnsi" w:cstheme="minorHAnsi"/>
          <w:sz w:val="22"/>
          <w:szCs w:val="22"/>
        </w:rPr>
        <w:t xml:space="preserve">; PubMed ID: </w:t>
      </w:r>
      <w:hyperlink r:id="rId144" w:tgtFrame="_blank" w:history="1">
        <w:r w:rsidRPr="00B90F77">
          <w:rPr>
            <w:rStyle w:val="msonormal0"/>
            <w:rFonts w:asciiTheme="minorHAnsi" w:eastAsia="Times New Roman" w:hAnsiTheme="minorHAnsi" w:cstheme="minorHAnsi"/>
            <w:sz w:val="22"/>
            <w:szCs w:val="22"/>
          </w:rPr>
          <w:t>39102624</w:t>
        </w:r>
      </w:hyperlink>
      <w:r w:rsidRPr="00B90F77">
        <w:rPr>
          <w:rFonts w:asciiTheme="minorHAnsi" w:eastAsia="Times New Roman" w:hAnsiTheme="minorHAnsi" w:cstheme="minorHAnsi"/>
          <w:sz w:val="22"/>
          <w:szCs w:val="22"/>
        </w:rPr>
        <w:t xml:space="preserve"> </w:t>
      </w:r>
    </w:p>
    <w:p w:rsidR="003B6D4F" w:rsidRPr="00B90F77" w:rsidRDefault="003B6D4F">
      <w:pPr>
        <w:divId w:val="17491849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0666078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0666078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Severe atopic dermatitis in a patient with Loeys-Dietz syndrome treated with dupilumab. </w:t>
      </w:r>
    </w:p>
    <w:p w:rsidR="00B90F77" w:rsidRDefault="003B6D4F">
      <w:pPr>
        <w:divId w:val="106660786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the European Academy of Dermatology and Venereology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(1): e70-e72. </w:t>
      </w:r>
      <w:r w:rsidRPr="00B90F77">
        <w:rPr>
          <w:rFonts w:asciiTheme="minorHAnsi" w:eastAsia="Times New Roman" w:hAnsiTheme="minorHAnsi" w:cstheme="minorHAnsi"/>
          <w:i/>
          <w:iCs/>
          <w:sz w:val="22"/>
          <w:szCs w:val="22"/>
        </w:rPr>
        <w:t xml:space="preserve">DOI: </w:t>
      </w:r>
      <w:hyperlink r:id="rId145" w:tgtFrame="_blank" w:history="1">
        <w:r w:rsidRPr="00B90F77">
          <w:rPr>
            <w:rStyle w:val="msonormal0"/>
            <w:rFonts w:asciiTheme="minorHAnsi" w:eastAsia="Times New Roman" w:hAnsiTheme="minorHAnsi" w:cstheme="minorHAnsi"/>
            <w:sz w:val="22"/>
            <w:szCs w:val="22"/>
          </w:rPr>
          <w:t>10.1111/jdv.18504</w:t>
        </w:r>
      </w:hyperlink>
      <w:r w:rsidRPr="00B90F77">
        <w:rPr>
          <w:rFonts w:asciiTheme="minorHAnsi" w:eastAsia="Times New Roman" w:hAnsiTheme="minorHAnsi" w:cstheme="minorHAnsi"/>
          <w:i/>
          <w:iCs/>
          <w:sz w:val="22"/>
          <w:szCs w:val="22"/>
        </w:rPr>
        <w:t>. (letter)</w:t>
      </w:r>
    </w:p>
    <w:p w:rsidR="00B90F77" w:rsidRDefault="003B6D4F">
      <w:pPr>
        <w:divId w:val="10666078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0666078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66078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43898698; ID OBD UK: 613558; WoS ID: </w:t>
      </w:r>
      <w:hyperlink r:id="rId146" w:tgtFrame="_blank" w:history="1">
        <w:r w:rsidRPr="00B90F77">
          <w:rPr>
            <w:rStyle w:val="msonormal0"/>
            <w:rFonts w:asciiTheme="minorHAnsi" w:eastAsia="Times New Roman" w:hAnsiTheme="minorHAnsi" w:cstheme="minorHAnsi"/>
            <w:sz w:val="22"/>
            <w:szCs w:val="22"/>
          </w:rPr>
          <w:t>000842987100001</w:t>
        </w:r>
      </w:hyperlink>
      <w:r w:rsidRPr="00B90F77">
        <w:rPr>
          <w:rFonts w:asciiTheme="minorHAnsi" w:eastAsia="Times New Roman" w:hAnsiTheme="minorHAnsi" w:cstheme="minorHAnsi"/>
          <w:sz w:val="22"/>
          <w:szCs w:val="22"/>
        </w:rPr>
        <w:t xml:space="preserve">; Scopus ID: </w:t>
      </w:r>
      <w:hyperlink r:id="rId147" w:tgtFrame="_blank" w:history="1">
        <w:r w:rsidRPr="00B90F77">
          <w:rPr>
            <w:rStyle w:val="msonormal0"/>
            <w:rFonts w:asciiTheme="minorHAnsi" w:eastAsia="Times New Roman" w:hAnsiTheme="minorHAnsi" w:cstheme="minorHAnsi"/>
            <w:sz w:val="22"/>
            <w:szCs w:val="22"/>
          </w:rPr>
          <w:t>2-s2.0-85136458033</w:t>
        </w:r>
      </w:hyperlink>
      <w:r w:rsidRPr="00B90F77">
        <w:rPr>
          <w:rFonts w:asciiTheme="minorHAnsi" w:eastAsia="Times New Roman" w:hAnsiTheme="minorHAnsi" w:cstheme="minorHAnsi"/>
          <w:sz w:val="22"/>
          <w:szCs w:val="22"/>
        </w:rPr>
        <w:t xml:space="preserve">; PubMed ID: </w:t>
      </w:r>
      <w:hyperlink r:id="rId148" w:tgtFrame="_blank" w:history="1">
        <w:r w:rsidRPr="00B90F77">
          <w:rPr>
            <w:rStyle w:val="msonormal0"/>
            <w:rFonts w:asciiTheme="minorHAnsi" w:eastAsia="Times New Roman" w:hAnsiTheme="minorHAnsi" w:cstheme="minorHAnsi"/>
            <w:sz w:val="22"/>
            <w:szCs w:val="22"/>
          </w:rPr>
          <w:t>35964299</w:t>
        </w:r>
      </w:hyperlink>
      <w:r w:rsidRPr="00B90F77">
        <w:rPr>
          <w:rFonts w:asciiTheme="minorHAnsi" w:eastAsia="Times New Roman" w:hAnsiTheme="minorHAnsi" w:cstheme="minorHAnsi"/>
          <w:sz w:val="22"/>
          <w:szCs w:val="22"/>
        </w:rPr>
        <w:t xml:space="preserve"> </w:t>
      </w:r>
    </w:p>
    <w:p w:rsidR="003B6D4F" w:rsidRPr="00B90F77" w:rsidRDefault="003B6D4F">
      <w:pPr>
        <w:divId w:val="1066607864"/>
        <w:rPr>
          <w:rFonts w:asciiTheme="minorHAnsi" w:eastAsia="Times New Roman" w:hAnsiTheme="minorHAnsi" w:cstheme="minorHAnsi"/>
          <w:sz w:val="22"/>
          <w:szCs w:val="22"/>
        </w:rPr>
      </w:pPr>
      <w:bookmarkStart w:id="8" w:name="_Hlk190781696"/>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RIV/00216208:11120/23:43923761; RIV/00064173:_____/23:43923761;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bookmarkEnd w:id="8"/>
    <w:p w:rsidR="00B90F77" w:rsidRDefault="00B90F77">
      <w:pPr>
        <w:divId w:val="1151753617"/>
        <w:rPr>
          <w:rFonts w:asciiTheme="minorHAnsi" w:eastAsia="Times New Roman" w:hAnsiTheme="minorHAnsi" w:cstheme="minorHAnsi"/>
          <w:sz w:val="22"/>
          <w:szCs w:val="22"/>
        </w:rPr>
      </w:pPr>
    </w:p>
    <w:p w:rsid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HUGO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KOJANOVÁ, Martina; TURKOVÁ, Barbora;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Long-Term Efficacy, Safety, and Drug Survival of Guselkumab in Patients with Psoriasis: Real-World Data from the Czech Republic BIOREP Registry. </w:t>
      </w:r>
    </w:p>
    <w:p w:rsidR="00B90F77" w:rsidRDefault="003B6D4F">
      <w:pPr>
        <w:divId w:val="115175361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Dermatology and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(3): 787-801. </w:t>
      </w:r>
      <w:r w:rsidRPr="00B90F77">
        <w:rPr>
          <w:rFonts w:asciiTheme="minorHAnsi" w:eastAsia="Times New Roman" w:hAnsiTheme="minorHAnsi" w:cstheme="minorHAnsi"/>
          <w:i/>
          <w:iCs/>
          <w:sz w:val="22"/>
          <w:szCs w:val="22"/>
        </w:rPr>
        <w:t xml:space="preserve">DOI: </w:t>
      </w:r>
      <w:hyperlink r:id="rId149" w:tgtFrame="_blank" w:history="1">
        <w:r w:rsidRPr="00B90F77">
          <w:rPr>
            <w:rStyle w:val="msonormal0"/>
            <w:rFonts w:asciiTheme="minorHAnsi" w:eastAsia="Times New Roman" w:hAnsiTheme="minorHAnsi" w:cstheme="minorHAnsi"/>
            <w:sz w:val="22"/>
            <w:szCs w:val="22"/>
          </w:rPr>
          <w:t>10.1007/s13555-023-00893-4</w:t>
        </w:r>
      </w:hyperlink>
      <w:r w:rsidRPr="00B90F77">
        <w:rPr>
          <w:rFonts w:asciiTheme="minorHAnsi" w:eastAsia="Times New Roman" w:hAnsiTheme="minorHAnsi" w:cstheme="minorHAnsi"/>
          <w:i/>
          <w:iCs/>
          <w:sz w:val="22"/>
          <w:szCs w:val="22"/>
        </w:rPr>
        <w:t>. (původní)</w:t>
      </w:r>
    </w:p>
    <w:p w:rsid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43900048; ID OBD UK: 622947; WoS ID: </w:t>
      </w:r>
      <w:hyperlink r:id="rId150" w:tgtFrame="_blank" w:history="1">
        <w:r w:rsidRPr="00B90F77">
          <w:rPr>
            <w:rStyle w:val="msonormal0"/>
            <w:rFonts w:asciiTheme="minorHAnsi" w:eastAsia="Times New Roman" w:hAnsiTheme="minorHAnsi" w:cstheme="minorHAnsi"/>
            <w:sz w:val="22"/>
            <w:szCs w:val="22"/>
          </w:rPr>
          <w:t>000924023300001</w:t>
        </w:r>
      </w:hyperlink>
      <w:r w:rsidRPr="00B90F77">
        <w:rPr>
          <w:rFonts w:asciiTheme="minorHAnsi" w:eastAsia="Times New Roman" w:hAnsiTheme="minorHAnsi" w:cstheme="minorHAnsi"/>
          <w:sz w:val="22"/>
          <w:szCs w:val="22"/>
        </w:rPr>
        <w:t xml:space="preserve">; Scopus ID: </w:t>
      </w:r>
      <w:hyperlink r:id="rId151" w:tgtFrame="_blank" w:history="1">
        <w:r w:rsidRPr="00B90F77">
          <w:rPr>
            <w:rStyle w:val="msonormal0"/>
            <w:rFonts w:asciiTheme="minorHAnsi" w:eastAsia="Times New Roman" w:hAnsiTheme="minorHAnsi" w:cstheme="minorHAnsi"/>
            <w:sz w:val="22"/>
            <w:szCs w:val="22"/>
          </w:rPr>
          <w:t>2-s2.0-85147270537</w:t>
        </w:r>
      </w:hyperlink>
      <w:r w:rsidRPr="00B90F77">
        <w:rPr>
          <w:rFonts w:asciiTheme="minorHAnsi" w:eastAsia="Times New Roman" w:hAnsiTheme="minorHAnsi" w:cstheme="minorHAnsi"/>
          <w:sz w:val="22"/>
          <w:szCs w:val="22"/>
        </w:rPr>
        <w:t xml:space="preserve">; PubMed ID: </w:t>
      </w:r>
      <w:hyperlink r:id="rId152" w:tgtFrame="_blank" w:history="1">
        <w:r w:rsidRPr="00B90F77">
          <w:rPr>
            <w:rStyle w:val="msonormal0"/>
            <w:rFonts w:asciiTheme="minorHAnsi" w:eastAsia="Times New Roman" w:hAnsiTheme="minorHAnsi" w:cstheme="minorHAnsi"/>
            <w:sz w:val="22"/>
            <w:szCs w:val="22"/>
          </w:rPr>
          <w:t>36723775</w:t>
        </w:r>
      </w:hyperlink>
      <w:r w:rsidRPr="00B90F77">
        <w:rPr>
          <w:rFonts w:asciiTheme="minorHAnsi" w:eastAsia="Times New Roman" w:hAnsiTheme="minorHAnsi" w:cstheme="minorHAnsi"/>
          <w:sz w:val="22"/>
          <w:szCs w:val="22"/>
        </w:rPr>
        <w:t xml:space="preserve"> </w:t>
      </w:r>
    </w:p>
    <w:p w:rsidR="003B6D4F" w:rsidRPr="00B90F77" w:rsidRDefault="003B6D4F">
      <w:pPr>
        <w:divId w:val="11517536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RIV/00216208:11120/23:43925111; RIV/00064173:_____/23:43925111;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09057811"/>
        <w:rPr>
          <w:rFonts w:asciiTheme="minorHAnsi" w:eastAsia="Times New Roman" w:hAnsiTheme="minorHAnsi" w:cstheme="minorHAnsi"/>
          <w:sz w:val="22"/>
          <w:szCs w:val="22"/>
        </w:rPr>
      </w:pPr>
    </w:p>
    <w:p w:rsidR="00B90F77" w:rsidRDefault="003B6D4F">
      <w:pPr>
        <w:divId w:val="809057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CHESNEY, Jason A. (K); RIBAS, Antoni; LONG, Georgina V.; KIRKWOOD, John M.; DUMMER, Reinhard; PUZANOV, Igor; HOELLER, Christoph; GAJEWSKI, Thomas F.; GUTZMER, Ralf; RUTKOWSKI, Piotr; DEMIDOV, Lev;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FNKV/DERMA_FN</w:t>
      </w:r>
      <w:r w:rsidRPr="00B90F77">
        <w:rPr>
          <w:rFonts w:asciiTheme="minorHAnsi" w:eastAsia="Times New Roman" w:hAnsiTheme="minorHAnsi" w:cstheme="minorHAnsi"/>
          <w:sz w:val="22"/>
          <w:szCs w:val="22"/>
        </w:rPr>
        <w:t xml:space="preserve">); et al.: </w:t>
      </w:r>
    </w:p>
    <w:p w:rsidR="00B90F77" w:rsidRDefault="003B6D4F">
      <w:pPr>
        <w:divId w:val="809057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Randomized, Double-Blind, Placebo-Controlled, Global Phase III Trial of Talimogene Laherparepvec Combined With Pembrolizumab for Advanced Melanoma. </w:t>
      </w:r>
    </w:p>
    <w:p w:rsidR="00B90F77" w:rsidRDefault="003B6D4F">
      <w:pPr>
        <w:divId w:val="80905781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(3): 528-540. </w:t>
      </w:r>
      <w:r w:rsidRPr="00B90F77">
        <w:rPr>
          <w:rFonts w:asciiTheme="minorHAnsi" w:eastAsia="Times New Roman" w:hAnsiTheme="minorHAnsi" w:cstheme="minorHAnsi"/>
          <w:i/>
          <w:iCs/>
          <w:sz w:val="22"/>
          <w:szCs w:val="22"/>
        </w:rPr>
        <w:t xml:space="preserve">DOI: </w:t>
      </w:r>
      <w:hyperlink r:id="rId153" w:tgtFrame="_blank" w:history="1">
        <w:r w:rsidRPr="00B90F77">
          <w:rPr>
            <w:rStyle w:val="msonormal0"/>
            <w:rFonts w:asciiTheme="minorHAnsi" w:eastAsia="Times New Roman" w:hAnsiTheme="minorHAnsi" w:cstheme="minorHAnsi"/>
            <w:sz w:val="22"/>
            <w:szCs w:val="22"/>
          </w:rPr>
          <w:t>10.1200/JCO.22.00343</w:t>
        </w:r>
      </w:hyperlink>
      <w:r w:rsidRPr="00B90F77">
        <w:rPr>
          <w:rFonts w:asciiTheme="minorHAnsi" w:eastAsia="Times New Roman" w:hAnsiTheme="minorHAnsi" w:cstheme="minorHAnsi"/>
          <w:i/>
          <w:iCs/>
          <w:sz w:val="22"/>
          <w:szCs w:val="22"/>
        </w:rPr>
        <w:t>. (původní)</w:t>
      </w:r>
    </w:p>
    <w:p w:rsidR="00B90F77" w:rsidRDefault="003B6D4F">
      <w:pPr>
        <w:divId w:val="8090578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809057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809057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43898745; ID OBD UK: 634279; WoS ID: </w:t>
      </w:r>
      <w:hyperlink r:id="rId154" w:tgtFrame="_blank" w:history="1">
        <w:r w:rsidRPr="00B90F77">
          <w:rPr>
            <w:rStyle w:val="msonormal0"/>
            <w:rFonts w:asciiTheme="minorHAnsi" w:eastAsia="Times New Roman" w:hAnsiTheme="minorHAnsi" w:cstheme="minorHAnsi"/>
            <w:sz w:val="22"/>
            <w:szCs w:val="22"/>
          </w:rPr>
          <w:t>000928326300015</w:t>
        </w:r>
      </w:hyperlink>
      <w:r w:rsidRPr="00B90F77">
        <w:rPr>
          <w:rFonts w:asciiTheme="minorHAnsi" w:eastAsia="Times New Roman" w:hAnsiTheme="minorHAnsi" w:cstheme="minorHAnsi"/>
          <w:sz w:val="22"/>
          <w:szCs w:val="22"/>
        </w:rPr>
        <w:t xml:space="preserve">; Scopus ID: </w:t>
      </w:r>
      <w:hyperlink r:id="rId155" w:tgtFrame="_blank" w:history="1">
        <w:r w:rsidRPr="00B90F77">
          <w:rPr>
            <w:rStyle w:val="msonormal0"/>
            <w:rFonts w:asciiTheme="minorHAnsi" w:eastAsia="Times New Roman" w:hAnsiTheme="minorHAnsi" w:cstheme="minorHAnsi"/>
            <w:sz w:val="22"/>
            <w:szCs w:val="22"/>
          </w:rPr>
          <w:t>2-s2.0-85139617261</w:t>
        </w:r>
      </w:hyperlink>
      <w:r w:rsidRPr="00B90F77">
        <w:rPr>
          <w:rFonts w:asciiTheme="minorHAnsi" w:eastAsia="Times New Roman" w:hAnsiTheme="minorHAnsi" w:cstheme="minorHAnsi"/>
          <w:sz w:val="22"/>
          <w:szCs w:val="22"/>
        </w:rPr>
        <w:t xml:space="preserve">; PubMed ID: </w:t>
      </w:r>
      <w:hyperlink r:id="rId156" w:tgtFrame="_blank" w:history="1">
        <w:r w:rsidRPr="00B90F77">
          <w:rPr>
            <w:rStyle w:val="msonormal0"/>
            <w:rFonts w:asciiTheme="minorHAnsi" w:eastAsia="Times New Roman" w:hAnsiTheme="minorHAnsi" w:cstheme="minorHAnsi"/>
            <w:sz w:val="22"/>
            <w:szCs w:val="22"/>
          </w:rPr>
          <w:t>35998300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RIV/00064173:_____/23:43923808;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2325066"/>
        <w:rPr>
          <w:rFonts w:asciiTheme="minorHAnsi" w:eastAsia="Times New Roman" w:hAnsiTheme="minorHAnsi" w:cstheme="minorHAnsi"/>
          <w:sz w:val="22"/>
          <w:szCs w:val="22"/>
        </w:rPr>
      </w:pPr>
    </w:p>
    <w:p w:rsid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CHIRICOZZI, Andrea (K); FERRUCCI, S. M.; DI NARDO, L.; GORI, N.; BALATO, A.; ORTONCELLI, M.; MAURELLI, M.; GALLUZZO, Marco; MUNERA CAMPOS, M.; SEREMET, T.; CALDAROLA, G.; DE SIMONE, C.; IPPOLITI, E.; TORRES, T.;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et al.: </w:t>
      </w:r>
    </w:p>
    <w:p w:rsid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Current treatment goals are achieved by the majority of patients with atopic dermatitis treated with tralokinumab: results from a multicentric, multinational, retrospective, cohort study. </w:t>
      </w:r>
    </w:p>
    <w:p w:rsidR="00B90F77" w:rsidRDefault="003B6D4F">
      <w:pPr>
        <w:divId w:val="18232506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Expert Opinion on Biological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(12): 1307-1315. </w:t>
      </w:r>
      <w:r w:rsidRPr="00B90F77">
        <w:rPr>
          <w:rFonts w:asciiTheme="minorHAnsi" w:eastAsia="Times New Roman" w:hAnsiTheme="minorHAnsi" w:cstheme="minorHAnsi"/>
          <w:i/>
          <w:iCs/>
          <w:sz w:val="22"/>
          <w:szCs w:val="22"/>
        </w:rPr>
        <w:t xml:space="preserve">DOI: </w:t>
      </w:r>
      <w:hyperlink r:id="rId157" w:tgtFrame="_blank" w:history="1">
        <w:r w:rsidRPr="00B90F77">
          <w:rPr>
            <w:rStyle w:val="msonormal0"/>
            <w:rFonts w:asciiTheme="minorHAnsi" w:eastAsia="Times New Roman" w:hAnsiTheme="minorHAnsi" w:cstheme="minorHAnsi"/>
            <w:sz w:val="22"/>
            <w:szCs w:val="22"/>
          </w:rPr>
          <w:t>10.1080/14712598.2023.2292627</w:t>
        </w:r>
      </w:hyperlink>
      <w:r w:rsidRPr="00B90F77">
        <w:rPr>
          <w:rFonts w:asciiTheme="minorHAnsi" w:eastAsia="Times New Roman" w:hAnsiTheme="minorHAnsi" w:cstheme="minorHAnsi"/>
          <w:i/>
          <w:iCs/>
          <w:sz w:val="22"/>
          <w:szCs w:val="22"/>
        </w:rPr>
        <w:t>. (původní)</w:t>
      </w:r>
    </w:p>
    <w:p w:rsid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43901185; ID OBD UK: 640267; WoS ID: </w:t>
      </w:r>
      <w:hyperlink r:id="rId158" w:tgtFrame="_blank" w:history="1">
        <w:r w:rsidRPr="00B90F77">
          <w:rPr>
            <w:rStyle w:val="msonormal0"/>
            <w:rFonts w:asciiTheme="minorHAnsi" w:eastAsia="Times New Roman" w:hAnsiTheme="minorHAnsi" w:cstheme="minorHAnsi"/>
            <w:sz w:val="22"/>
            <w:szCs w:val="22"/>
          </w:rPr>
          <w:t>001127428100001</w:t>
        </w:r>
      </w:hyperlink>
      <w:r w:rsidRPr="00B90F77">
        <w:rPr>
          <w:rFonts w:asciiTheme="minorHAnsi" w:eastAsia="Times New Roman" w:hAnsiTheme="minorHAnsi" w:cstheme="minorHAnsi"/>
          <w:sz w:val="22"/>
          <w:szCs w:val="22"/>
        </w:rPr>
        <w:t xml:space="preserve">; Scopus ID: </w:t>
      </w:r>
      <w:hyperlink r:id="rId159" w:tgtFrame="_blank" w:history="1">
        <w:r w:rsidRPr="00B90F77">
          <w:rPr>
            <w:rStyle w:val="msonormal0"/>
            <w:rFonts w:asciiTheme="minorHAnsi" w:eastAsia="Times New Roman" w:hAnsiTheme="minorHAnsi" w:cstheme="minorHAnsi"/>
            <w:sz w:val="22"/>
            <w:szCs w:val="22"/>
          </w:rPr>
          <w:t>2-s2.0-85181206468</w:t>
        </w:r>
      </w:hyperlink>
      <w:r w:rsidRPr="00B90F77">
        <w:rPr>
          <w:rFonts w:asciiTheme="minorHAnsi" w:eastAsia="Times New Roman" w:hAnsiTheme="minorHAnsi" w:cstheme="minorHAnsi"/>
          <w:sz w:val="22"/>
          <w:szCs w:val="22"/>
        </w:rPr>
        <w:t xml:space="preserve">; PubMed ID: </w:t>
      </w:r>
      <w:hyperlink r:id="rId160" w:tgtFrame="_blank" w:history="1">
        <w:r w:rsidRPr="00B90F77">
          <w:rPr>
            <w:rStyle w:val="msonormal0"/>
            <w:rFonts w:asciiTheme="minorHAnsi" w:eastAsia="Times New Roman" w:hAnsiTheme="minorHAnsi" w:cstheme="minorHAnsi"/>
            <w:sz w:val="22"/>
            <w:szCs w:val="22"/>
          </w:rPr>
          <w:t>38108300</w:t>
        </w:r>
      </w:hyperlink>
      <w:r w:rsidRPr="00B90F77">
        <w:rPr>
          <w:rFonts w:asciiTheme="minorHAnsi" w:eastAsia="Times New Roman" w:hAnsiTheme="minorHAnsi" w:cstheme="minorHAnsi"/>
          <w:sz w:val="22"/>
          <w:szCs w:val="22"/>
        </w:rPr>
        <w:t xml:space="preserve"> </w:t>
      </w:r>
    </w:p>
    <w:p w:rsidR="003B6D4F" w:rsidRPr="00B90F77" w:rsidRDefault="003B6D4F">
      <w:pPr>
        <w:divId w:val="1823250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RIV/00216208:11120/23:43926247; RIV/00064173:_____/23:43926247;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340819353"/>
        <w:rPr>
          <w:rFonts w:asciiTheme="minorHAnsi" w:eastAsia="Times New Roman" w:hAnsiTheme="minorHAnsi" w:cstheme="minorHAnsi"/>
          <w:sz w:val="22"/>
          <w:szCs w:val="22"/>
        </w:rPr>
      </w:pPr>
    </w:p>
    <w:p w:rsid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KIRKWOOD, John (K); DEL VECCHIO, Michele; WEBER, Jeffrey; HOELLER, Christoph; GROB, Jean-Jacques; MOHR, Peter; LOQUAI, Carmen; DUTRIAUX, Caroline; CHIARION-SILENI, Vanna; MACKIEWICZ, Jacek; RUTKOWSKI, Piotr;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et al.: </w:t>
      </w:r>
    </w:p>
    <w:p w:rsid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Adjuvant nivolumab in resected stage IIB/C melanoma: primary results from the randomized, phase 3 CheckMate 76K trial. </w:t>
      </w:r>
    </w:p>
    <w:p w:rsidR="00B90F77" w:rsidRDefault="003B6D4F">
      <w:pPr>
        <w:divId w:val="34081935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Nature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(11): 2835-2843. </w:t>
      </w:r>
      <w:r w:rsidRPr="00B90F77">
        <w:rPr>
          <w:rFonts w:asciiTheme="minorHAnsi" w:eastAsia="Times New Roman" w:hAnsiTheme="minorHAnsi" w:cstheme="minorHAnsi"/>
          <w:i/>
          <w:iCs/>
          <w:sz w:val="22"/>
          <w:szCs w:val="22"/>
        </w:rPr>
        <w:t xml:space="preserve">DOI: </w:t>
      </w:r>
      <w:hyperlink r:id="rId161" w:tgtFrame="_blank" w:history="1">
        <w:r w:rsidRPr="00B90F77">
          <w:rPr>
            <w:rStyle w:val="msonormal0"/>
            <w:rFonts w:asciiTheme="minorHAnsi" w:eastAsia="Times New Roman" w:hAnsiTheme="minorHAnsi" w:cstheme="minorHAnsi"/>
            <w:sz w:val="22"/>
            <w:szCs w:val="22"/>
          </w:rPr>
          <w:t>10.1038/s41591-023-02583-2</w:t>
        </w:r>
      </w:hyperlink>
      <w:r w:rsidRPr="00B90F77">
        <w:rPr>
          <w:rFonts w:asciiTheme="minorHAnsi" w:eastAsia="Times New Roman" w:hAnsiTheme="minorHAnsi" w:cstheme="minorHAnsi"/>
          <w:i/>
          <w:iCs/>
          <w:sz w:val="22"/>
          <w:szCs w:val="22"/>
        </w:rPr>
        <w:t>. (původní)</w:t>
      </w:r>
    </w:p>
    <w:p w:rsid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58.700/2023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43901048; ID OBD UK: 637363; WoS ID: </w:t>
      </w:r>
      <w:hyperlink r:id="rId162" w:tgtFrame="_blank" w:history="1">
        <w:r w:rsidRPr="00B90F77">
          <w:rPr>
            <w:rStyle w:val="msonormal0"/>
            <w:rFonts w:asciiTheme="minorHAnsi" w:eastAsia="Times New Roman" w:hAnsiTheme="minorHAnsi" w:cstheme="minorHAnsi"/>
            <w:sz w:val="22"/>
            <w:szCs w:val="22"/>
          </w:rPr>
          <w:t>001084931200001</w:t>
        </w:r>
      </w:hyperlink>
      <w:r w:rsidRPr="00B90F77">
        <w:rPr>
          <w:rFonts w:asciiTheme="minorHAnsi" w:eastAsia="Times New Roman" w:hAnsiTheme="minorHAnsi" w:cstheme="minorHAnsi"/>
          <w:sz w:val="22"/>
          <w:szCs w:val="22"/>
        </w:rPr>
        <w:t xml:space="preserve">; Scopus ID: </w:t>
      </w:r>
      <w:hyperlink r:id="rId163" w:tgtFrame="_blank" w:history="1">
        <w:r w:rsidRPr="00B90F77">
          <w:rPr>
            <w:rStyle w:val="msonormal0"/>
            <w:rFonts w:asciiTheme="minorHAnsi" w:eastAsia="Times New Roman" w:hAnsiTheme="minorHAnsi" w:cstheme="minorHAnsi"/>
            <w:sz w:val="22"/>
            <w:szCs w:val="22"/>
          </w:rPr>
          <w:t>2-s2.0-85174260440</w:t>
        </w:r>
      </w:hyperlink>
      <w:r w:rsidRPr="00B90F77">
        <w:rPr>
          <w:rFonts w:asciiTheme="minorHAnsi" w:eastAsia="Times New Roman" w:hAnsiTheme="minorHAnsi" w:cstheme="minorHAnsi"/>
          <w:sz w:val="22"/>
          <w:szCs w:val="22"/>
        </w:rPr>
        <w:t xml:space="preserve">; PubMed ID: </w:t>
      </w:r>
      <w:hyperlink r:id="rId164" w:tgtFrame="_blank" w:history="1">
        <w:r w:rsidRPr="00B90F77">
          <w:rPr>
            <w:rStyle w:val="msonormal0"/>
            <w:rFonts w:asciiTheme="minorHAnsi" w:eastAsia="Times New Roman" w:hAnsiTheme="minorHAnsi" w:cstheme="minorHAnsi"/>
            <w:sz w:val="22"/>
            <w:szCs w:val="22"/>
          </w:rPr>
          <w:t>37845511</w:t>
        </w:r>
      </w:hyperlink>
      <w:r w:rsidRPr="00B90F77">
        <w:rPr>
          <w:rFonts w:asciiTheme="minorHAnsi" w:eastAsia="Times New Roman" w:hAnsiTheme="minorHAnsi" w:cstheme="minorHAnsi"/>
          <w:sz w:val="22"/>
          <w:szCs w:val="22"/>
        </w:rPr>
        <w:t xml:space="preserve"> </w:t>
      </w:r>
    </w:p>
    <w:p w:rsidR="003B6D4F" w:rsidRPr="00B90F77" w:rsidRDefault="003B6D4F">
      <w:pPr>
        <w:divId w:val="3408193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RIV/00216208:11120/23:43926111; RIV/00064173:_____/23:43926111;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965230513"/>
        <w:rPr>
          <w:rFonts w:asciiTheme="minorHAnsi" w:eastAsia="Times New Roman" w:hAnsiTheme="minorHAnsi" w:cstheme="minorHAnsi"/>
          <w:sz w:val="22"/>
          <w:szCs w:val="22"/>
        </w:rPr>
      </w:pPr>
    </w:p>
    <w:p w:rsid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LARKIN, James (K); DEL VECCHIO, Michele; MANDALA, Mario; GOGAS, Helen; ARANCE, Ana M.; DALLE, Stephane; COWEY, Charles L.; SCHENKER, Michael; GROB, Jean J.; CHIARION-SILENI, Vanna; MARQUEZ-RODAS, Ivan; BUTLER, Marcus O.; DI GIACOMO, Anna M.; MIDDLETON, Mark R.; LUTZKY, Jose; DE LA CRUZ-MERINO, Luis;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et al.: </w:t>
      </w:r>
    </w:p>
    <w:p w:rsid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Adjuvant Nivolumab Versus Ipilimumab in Resected Stage III/IV Melanoma: 5-Year Efficacy and Biomarker Results From CheckMate 238. </w:t>
      </w:r>
    </w:p>
    <w:p w:rsidR="00B90F77" w:rsidRDefault="003B6D4F">
      <w:pPr>
        <w:divId w:val="196523051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Cancer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(17): 3352-3361. </w:t>
      </w:r>
      <w:r w:rsidRPr="00B90F77">
        <w:rPr>
          <w:rFonts w:asciiTheme="minorHAnsi" w:eastAsia="Times New Roman" w:hAnsiTheme="minorHAnsi" w:cstheme="minorHAnsi"/>
          <w:i/>
          <w:iCs/>
          <w:sz w:val="22"/>
          <w:szCs w:val="22"/>
        </w:rPr>
        <w:t xml:space="preserve">DOI: </w:t>
      </w:r>
      <w:hyperlink r:id="rId165" w:tgtFrame="_blank" w:history="1">
        <w:r w:rsidRPr="00B90F77">
          <w:rPr>
            <w:rStyle w:val="msonormal0"/>
            <w:rFonts w:asciiTheme="minorHAnsi" w:eastAsia="Times New Roman" w:hAnsiTheme="minorHAnsi" w:cstheme="minorHAnsi"/>
            <w:sz w:val="22"/>
            <w:szCs w:val="22"/>
          </w:rPr>
          <w:t>10.1158/1078-0432.CCR-22-3145</w:t>
        </w:r>
      </w:hyperlink>
      <w:r w:rsidRPr="00B90F77">
        <w:rPr>
          <w:rFonts w:asciiTheme="minorHAnsi" w:eastAsia="Times New Roman" w:hAnsiTheme="minorHAnsi" w:cstheme="minorHAnsi"/>
          <w:i/>
          <w:iCs/>
          <w:sz w:val="22"/>
          <w:szCs w:val="22"/>
        </w:rPr>
        <w:t>. (původní)</w:t>
      </w:r>
    </w:p>
    <w:p w:rsid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43900294; ID OBD UK: 626500; WoS ID: </w:t>
      </w:r>
      <w:hyperlink r:id="rId166" w:tgtFrame="_blank" w:history="1">
        <w:r w:rsidRPr="00B90F77">
          <w:rPr>
            <w:rStyle w:val="msonormal0"/>
            <w:rFonts w:asciiTheme="minorHAnsi" w:eastAsia="Times New Roman" w:hAnsiTheme="minorHAnsi" w:cstheme="minorHAnsi"/>
            <w:sz w:val="22"/>
            <w:szCs w:val="22"/>
          </w:rPr>
          <w:t>001071142700001</w:t>
        </w:r>
      </w:hyperlink>
      <w:r w:rsidRPr="00B90F77">
        <w:rPr>
          <w:rFonts w:asciiTheme="minorHAnsi" w:eastAsia="Times New Roman" w:hAnsiTheme="minorHAnsi" w:cstheme="minorHAnsi"/>
          <w:sz w:val="22"/>
          <w:szCs w:val="22"/>
        </w:rPr>
        <w:t xml:space="preserve">; Scopus ID: </w:t>
      </w:r>
      <w:hyperlink r:id="rId167" w:tgtFrame="_blank" w:history="1">
        <w:r w:rsidRPr="00B90F77">
          <w:rPr>
            <w:rStyle w:val="msonormal0"/>
            <w:rFonts w:asciiTheme="minorHAnsi" w:eastAsia="Times New Roman" w:hAnsiTheme="minorHAnsi" w:cstheme="minorHAnsi"/>
            <w:sz w:val="22"/>
            <w:szCs w:val="22"/>
          </w:rPr>
          <w:t>2-s2.0-85166375001</w:t>
        </w:r>
      </w:hyperlink>
      <w:r w:rsidRPr="00B90F77">
        <w:rPr>
          <w:rFonts w:asciiTheme="minorHAnsi" w:eastAsia="Times New Roman" w:hAnsiTheme="minorHAnsi" w:cstheme="minorHAnsi"/>
          <w:sz w:val="22"/>
          <w:szCs w:val="22"/>
        </w:rPr>
        <w:t xml:space="preserve">; PubMed ID: </w:t>
      </w:r>
      <w:hyperlink r:id="rId168" w:tgtFrame="_blank" w:history="1">
        <w:r w:rsidRPr="00B90F77">
          <w:rPr>
            <w:rStyle w:val="msonormal0"/>
            <w:rFonts w:asciiTheme="minorHAnsi" w:eastAsia="Times New Roman" w:hAnsiTheme="minorHAnsi" w:cstheme="minorHAnsi"/>
            <w:sz w:val="22"/>
            <w:szCs w:val="22"/>
          </w:rPr>
          <w:t>37058595</w:t>
        </w:r>
      </w:hyperlink>
      <w:r w:rsidRPr="00B90F77">
        <w:rPr>
          <w:rFonts w:asciiTheme="minorHAnsi" w:eastAsia="Times New Roman" w:hAnsiTheme="minorHAnsi" w:cstheme="minorHAnsi"/>
          <w:sz w:val="22"/>
          <w:szCs w:val="22"/>
        </w:rPr>
        <w:t xml:space="preserve"> </w:t>
      </w:r>
    </w:p>
    <w:p w:rsidR="003B6D4F" w:rsidRPr="00B90F77" w:rsidRDefault="003B6D4F">
      <w:pPr>
        <w:divId w:val="19652305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RIV/00216208:11120/23:43925357; RIV/00064173:_____/23:43925357;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58873979"/>
        <w:rPr>
          <w:rFonts w:asciiTheme="minorHAnsi" w:eastAsia="Times New Roman" w:hAnsiTheme="minorHAnsi" w:cstheme="minorHAnsi"/>
          <w:sz w:val="22"/>
          <w:szCs w:val="22"/>
        </w:rPr>
      </w:pPr>
    </w:p>
    <w:p w:rsid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PERIS, Ketty (K); FARGNOLI, Maria C.; KAUFMANN, Roland;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BASTHOLT, Lars; SEGUIN, Nicole B.; BATAILLE, Veronique; BROCHEZ, Lieve; DEL MARMOL, Veronique; DUMMER, Reinhard; et al.: </w:t>
      </w:r>
    </w:p>
    <w:p w:rsid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diagnosis and treatment of basal cell carcinoma-update 2023. </w:t>
      </w:r>
    </w:p>
    <w:p w:rsidR="00B90F77" w:rsidRDefault="003B6D4F">
      <w:pPr>
        <w:divId w:val="16588739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192</w:t>
      </w:r>
      <w:r w:rsidRPr="00B90F77">
        <w:rPr>
          <w:rFonts w:asciiTheme="minorHAnsi" w:eastAsia="Times New Roman" w:hAnsiTheme="minorHAnsi" w:cstheme="minorHAnsi"/>
          <w:sz w:val="22"/>
          <w:szCs w:val="22"/>
        </w:rPr>
        <w:t xml:space="preserve">(October): 113254. </w:t>
      </w:r>
      <w:r w:rsidRPr="00B90F77">
        <w:rPr>
          <w:rFonts w:asciiTheme="minorHAnsi" w:eastAsia="Times New Roman" w:hAnsiTheme="minorHAnsi" w:cstheme="minorHAnsi"/>
          <w:i/>
          <w:iCs/>
          <w:sz w:val="22"/>
          <w:szCs w:val="22"/>
        </w:rPr>
        <w:t xml:space="preserve">DOI: </w:t>
      </w:r>
      <w:hyperlink r:id="rId169" w:tgtFrame="_blank" w:history="1">
        <w:r w:rsidRPr="00B90F77">
          <w:rPr>
            <w:rStyle w:val="msonormal0"/>
            <w:rFonts w:asciiTheme="minorHAnsi" w:eastAsia="Times New Roman" w:hAnsiTheme="minorHAnsi" w:cstheme="minorHAnsi"/>
            <w:sz w:val="22"/>
            <w:szCs w:val="22"/>
          </w:rPr>
          <w:t>10.1016/j.ejca.2023.113254</w:t>
        </w:r>
      </w:hyperlink>
      <w:r w:rsidRPr="00B90F77">
        <w:rPr>
          <w:rFonts w:asciiTheme="minorHAnsi" w:eastAsia="Times New Roman" w:hAnsiTheme="minorHAnsi" w:cstheme="minorHAnsi"/>
          <w:i/>
          <w:iCs/>
          <w:sz w:val="22"/>
          <w:szCs w:val="22"/>
        </w:rPr>
        <w:t>. (doporučený postup)</w:t>
      </w:r>
    </w:p>
    <w:p w:rsid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43900898; ID OBD UK: 634498; WoS ID: </w:t>
      </w:r>
      <w:hyperlink r:id="rId170" w:tgtFrame="_blank" w:history="1">
        <w:r w:rsidRPr="00B90F77">
          <w:rPr>
            <w:rStyle w:val="msonormal0"/>
            <w:rFonts w:asciiTheme="minorHAnsi" w:eastAsia="Times New Roman" w:hAnsiTheme="minorHAnsi" w:cstheme="minorHAnsi"/>
            <w:sz w:val="22"/>
            <w:szCs w:val="22"/>
          </w:rPr>
          <w:t>001071184500001</w:t>
        </w:r>
      </w:hyperlink>
      <w:r w:rsidRPr="00B90F77">
        <w:rPr>
          <w:rFonts w:asciiTheme="minorHAnsi" w:eastAsia="Times New Roman" w:hAnsiTheme="minorHAnsi" w:cstheme="minorHAnsi"/>
          <w:sz w:val="22"/>
          <w:szCs w:val="22"/>
        </w:rPr>
        <w:t xml:space="preserve">; Scopus ID: </w:t>
      </w:r>
      <w:hyperlink r:id="rId171" w:tgtFrame="_blank" w:history="1">
        <w:r w:rsidRPr="00B90F77">
          <w:rPr>
            <w:rStyle w:val="msonormal0"/>
            <w:rFonts w:asciiTheme="minorHAnsi" w:eastAsia="Times New Roman" w:hAnsiTheme="minorHAnsi" w:cstheme="minorHAnsi"/>
            <w:sz w:val="22"/>
            <w:szCs w:val="22"/>
          </w:rPr>
          <w:t>2-s2.0-85168105665</w:t>
        </w:r>
      </w:hyperlink>
      <w:r w:rsidRPr="00B90F77">
        <w:rPr>
          <w:rFonts w:asciiTheme="minorHAnsi" w:eastAsia="Times New Roman" w:hAnsiTheme="minorHAnsi" w:cstheme="minorHAnsi"/>
          <w:sz w:val="22"/>
          <w:szCs w:val="22"/>
        </w:rPr>
        <w:t xml:space="preserve">; PubMed ID: </w:t>
      </w:r>
      <w:hyperlink r:id="rId172" w:tgtFrame="_blank" w:history="1">
        <w:r w:rsidRPr="00B90F77">
          <w:rPr>
            <w:rStyle w:val="msonormal0"/>
            <w:rFonts w:asciiTheme="minorHAnsi" w:eastAsia="Times New Roman" w:hAnsiTheme="minorHAnsi" w:cstheme="minorHAnsi"/>
            <w:sz w:val="22"/>
            <w:szCs w:val="22"/>
          </w:rPr>
          <w:t>37604067</w:t>
        </w:r>
      </w:hyperlink>
      <w:r w:rsidRPr="00B90F77">
        <w:rPr>
          <w:rFonts w:asciiTheme="minorHAnsi" w:eastAsia="Times New Roman" w:hAnsiTheme="minorHAnsi" w:cstheme="minorHAnsi"/>
          <w:sz w:val="22"/>
          <w:szCs w:val="22"/>
        </w:rPr>
        <w:t xml:space="preserve"> </w:t>
      </w:r>
    </w:p>
    <w:p w:rsidR="003B6D4F" w:rsidRPr="00B90F77" w:rsidRDefault="003B6D4F">
      <w:pPr>
        <w:divId w:val="16588739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RIV/00216208:11120/23:43925961;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10565151"/>
        <w:rPr>
          <w:rFonts w:asciiTheme="minorHAnsi" w:eastAsia="Times New Roman" w:hAnsiTheme="minorHAnsi" w:cstheme="minorHAnsi"/>
          <w:sz w:val="22"/>
          <w:szCs w:val="22"/>
        </w:rPr>
      </w:pPr>
    </w:p>
    <w:p w:rsid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SMETANOVÁ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Alžběta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MARQUES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Emanuel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KOJANOVÁ, Martina;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ŠTROSOVÁ, Daniela; FIALOVÁ, Jorga;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Employing Adalimumab in Treatment of Moderate-to-Severe Hidradenitis Suppurativa: Real-Life Multicenter Data from the Czech Republic. </w:t>
      </w:r>
    </w:p>
    <w:p w:rsidR="00B90F77" w:rsidRDefault="003B6D4F">
      <w:pPr>
        <w:divId w:val="151056515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Dermatologic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(March): 3640285. </w:t>
      </w:r>
      <w:r w:rsidRPr="00B90F77">
        <w:rPr>
          <w:rFonts w:asciiTheme="minorHAnsi" w:eastAsia="Times New Roman" w:hAnsiTheme="minorHAnsi" w:cstheme="minorHAnsi"/>
          <w:i/>
          <w:iCs/>
          <w:sz w:val="22"/>
          <w:szCs w:val="22"/>
        </w:rPr>
        <w:t xml:space="preserve">DOI: </w:t>
      </w:r>
      <w:hyperlink r:id="rId173" w:tgtFrame="_blank" w:history="1">
        <w:r w:rsidRPr="00B90F77">
          <w:rPr>
            <w:rStyle w:val="msonormal0"/>
            <w:rFonts w:asciiTheme="minorHAnsi" w:eastAsia="Times New Roman" w:hAnsiTheme="minorHAnsi" w:cstheme="minorHAnsi"/>
            <w:sz w:val="22"/>
            <w:szCs w:val="22"/>
          </w:rPr>
          <w:t>10.1155/2023/3640285</w:t>
        </w:r>
      </w:hyperlink>
      <w:r w:rsidRPr="00B90F77">
        <w:rPr>
          <w:rFonts w:asciiTheme="minorHAnsi" w:eastAsia="Times New Roman" w:hAnsiTheme="minorHAnsi" w:cstheme="minorHAnsi"/>
          <w:i/>
          <w:iCs/>
          <w:sz w:val="22"/>
          <w:szCs w:val="22"/>
        </w:rPr>
        <w:t>. (původní)</w:t>
      </w:r>
    </w:p>
    <w:p w:rsid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43900289; ID OBD UK: 626387; WoS ID: </w:t>
      </w:r>
      <w:hyperlink r:id="rId174" w:tgtFrame="_blank" w:history="1">
        <w:r w:rsidRPr="00B90F77">
          <w:rPr>
            <w:rStyle w:val="msonormal0"/>
            <w:rFonts w:asciiTheme="minorHAnsi" w:eastAsia="Times New Roman" w:hAnsiTheme="minorHAnsi" w:cstheme="minorHAnsi"/>
            <w:sz w:val="22"/>
            <w:szCs w:val="22"/>
          </w:rPr>
          <w:t>000956570900001</w:t>
        </w:r>
      </w:hyperlink>
      <w:r w:rsidRPr="00B90F77">
        <w:rPr>
          <w:rFonts w:asciiTheme="minorHAnsi" w:eastAsia="Times New Roman" w:hAnsiTheme="minorHAnsi" w:cstheme="minorHAnsi"/>
          <w:sz w:val="22"/>
          <w:szCs w:val="22"/>
        </w:rPr>
        <w:t xml:space="preserve">; Scopus ID: </w:t>
      </w:r>
      <w:hyperlink r:id="rId175" w:tgtFrame="_blank" w:history="1">
        <w:r w:rsidRPr="00B90F77">
          <w:rPr>
            <w:rStyle w:val="msonormal0"/>
            <w:rFonts w:asciiTheme="minorHAnsi" w:eastAsia="Times New Roman" w:hAnsiTheme="minorHAnsi" w:cstheme="minorHAnsi"/>
            <w:sz w:val="22"/>
            <w:szCs w:val="22"/>
          </w:rPr>
          <w:t>2-s2.0-85205767249</w:t>
        </w:r>
      </w:hyperlink>
      <w:r w:rsidRPr="00B90F77">
        <w:rPr>
          <w:rFonts w:asciiTheme="minorHAnsi" w:eastAsia="Times New Roman" w:hAnsiTheme="minorHAnsi" w:cstheme="minorHAnsi"/>
          <w:sz w:val="22"/>
          <w:szCs w:val="22"/>
        </w:rPr>
        <w:t xml:space="preserve">; </w:t>
      </w:r>
    </w:p>
    <w:p w:rsidR="003B6D4F" w:rsidRPr="00B90F77" w:rsidRDefault="003B6D4F">
      <w:pPr>
        <w:divId w:val="15105651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RIV/00216208:11120/23:43925352; RIV/00064173:_____/23:43925352;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70586568"/>
        <w:rPr>
          <w:rFonts w:asciiTheme="minorHAnsi" w:eastAsia="Times New Roman" w:hAnsiTheme="minorHAnsi" w:cstheme="minorHAnsi"/>
          <w:sz w:val="22"/>
          <w:szCs w:val="22"/>
        </w:rPr>
      </w:pPr>
    </w:p>
    <w:p w:rsid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STEIN GOLD, Linda; PINTER, Andreas; ARMSTRONG, April; AUGUSTIN, Matthias;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BHATIA, Neil; PRAESTEGAARD, Morten; IVERSEN, Lars; REICH, Adam (K): </w:t>
      </w:r>
    </w:p>
    <w:p w:rsid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Calcipotriene and Betamethasone Dipropionate PAD-Cream Demonstrates Greater Treatment Efficacy in Patients with Moderate-to-Severe Psoriasis Compared to Topical Suspension/Gel: A Subgroup Analysis of Two Phase 3 Studies. </w:t>
      </w:r>
    </w:p>
    <w:p w:rsidR="00B90F77" w:rsidRDefault="003B6D4F">
      <w:pPr>
        <w:divId w:val="177058656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Dermatology and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(9): 2031-2044. </w:t>
      </w:r>
      <w:r w:rsidRPr="00B90F77">
        <w:rPr>
          <w:rFonts w:asciiTheme="minorHAnsi" w:eastAsia="Times New Roman" w:hAnsiTheme="minorHAnsi" w:cstheme="minorHAnsi"/>
          <w:i/>
          <w:iCs/>
          <w:sz w:val="22"/>
          <w:szCs w:val="22"/>
        </w:rPr>
        <w:t xml:space="preserve">DOI: </w:t>
      </w:r>
      <w:hyperlink r:id="rId176" w:tgtFrame="_blank" w:history="1">
        <w:r w:rsidRPr="00B90F77">
          <w:rPr>
            <w:rStyle w:val="msonormal0"/>
            <w:rFonts w:asciiTheme="minorHAnsi" w:eastAsia="Times New Roman" w:hAnsiTheme="minorHAnsi" w:cstheme="minorHAnsi"/>
            <w:sz w:val="22"/>
            <w:szCs w:val="22"/>
          </w:rPr>
          <w:t>10.1007/s13555-023-00979-z</w:t>
        </w:r>
      </w:hyperlink>
      <w:r w:rsidRPr="00B90F77">
        <w:rPr>
          <w:rFonts w:asciiTheme="minorHAnsi" w:eastAsia="Times New Roman" w:hAnsiTheme="minorHAnsi" w:cstheme="minorHAnsi"/>
          <w:i/>
          <w:iCs/>
          <w:sz w:val="22"/>
          <w:szCs w:val="22"/>
        </w:rPr>
        <w:t>. (původní)</w:t>
      </w:r>
    </w:p>
    <w:p w:rsid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43900855; ID OBD UK: 633933; WoS ID: </w:t>
      </w:r>
      <w:hyperlink r:id="rId177" w:tgtFrame="_blank" w:history="1">
        <w:r w:rsidRPr="00B90F77">
          <w:rPr>
            <w:rStyle w:val="msonormal0"/>
            <w:rFonts w:asciiTheme="minorHAnsi" w:eastAsia="Times New Roman" w:hAnsiTheme="minorHAnsi" w:cstheme="minorHAnsi"/>
            <w:sz w:val="22"/>
            <w:szCs w:val="22"/>
          </w:rPr>
          <w:t>001036611700001</w:t>
        </w:r>
      </w:hyperlink>
      <w:r w:rsidRPr="00B90F77">
        <w:rPr>
          <w:rFonts w:asciiTheme="minorHAnsi" w:eastAsia="Times New Roman" w:hAnsiTheme="minorHAnsi" w:cstheme="minorHAnsi"/>
          <w:sz w:val="22"/>
          <w:szCs w:val="22"/>
        </w:rPr>
        <w:t xml:space="preserve">; Scopus ID: </w:t>
      </w:r>
      <w:hyperlink r:id="rId178" w:tgtFrame="_blank" w:history="1">
        <w:r w:rsidRPr="00B90F77">
          <w:rPr>
            <w:rStyle w:val="msonormal0"/>
            <w:rFonts w:asciiTheme="minorHAnsi" w:eastAsia="Times New Roman" w:hAnsiTheme="minorHAnsi" w:cstheme="minorHAnsi"/>
            <w:sz w:val="22"/>
            <w:szCs w:val="22"/>
          </w:rPr>
          <w:t>2-s2.0-85165703267</w:t>
        </w:r>
      </w:hyperlink>
      <w:r w:rsidRPr="00B90F77">
        <w:rPr>
          <w:rFonts w:asciiTheme="minorHAnsi" w:eastAsia="Times New Roman" w:hAnsiTheme="minorHAnsi" w:cstheme="minorHAnsi"/>
          <w:sz w:val="22"/>
          <w:szCs w:val="22"/>
        </w:rPr>
        <w:t xml:space="preserve">; PubMed ID: </w:t>
      </w:r>
      <w:hyperlink r:id="rId179" w:tgtFrame="_blank" w:history="1">
        <w:r w:rsidRPr="00B90F77">
          <w:rPr>
            <w:rStyle w:val="msonormal0"/>
            <w:rFonts w:asciiTheme="minorHAnsi" w:eastAsia="Times New Roman" w:hAnsiTheme="minorHAnsi" w:cstheme="minorHAnsi"/>
            <w:sz w:val="22"/>
            <w:szCs w:val="22"/>
          </w:rPr>
          <w:t>37490268</w:t>
        </w:r>
      </w:hyperlink>
      <w:r w:rsidRPr="00B90F77">
        <w:rPr>
          <w:rFonts w:asciiTheme="minorHAnsi" w:eastAsia="Times New Roman" w:hAnsiTheme="minorHAnsi" w:cstheme="minorHAnsi"/>
          <w:sz w:val="22"/>
          <w:szCs w:val="22"/>
        </w:rPr>
        <w:t xml:space="preserve"> </w:t>
      </w:r>
    </w:p>
    <w:p w:rsidR="003B6D4F" w:rsidRPr="00B90F77" w:rsidRDefault="003B6D4F">
      <w:pPr>
        <w:divId w:val="17705865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RIV/00216208:11120/23:43925918; RIV/00064173:_____/23:43925918;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66287920"/>
        <w:rPr>
          <w:rFonts w:asciiTheme="minorHAnsi" w:eastAsia="Times New Roman" w:hAnsiTheme="minorHAnsi" w:cstheme="minorHAnsi"/>
          <w:sz w:val="22"/>
          <w:szCs w:val="22"/>
        </w:rPr>
      </w:pPr>
    </w:p>
    <w:p w:rsid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STRATIGOS, Alexander J. (K); GARBE, Claus; DESSINIOTI, Clio; LEBBE, Celeste; VAN AKKOOI, Alexander; BATAILLE, Veronique; BASTHOLT, Lars; DRENO, Brigitte; DUMMER, Reinhard; FARGNOLI, Maria C.; FORSEA, Ana M.; HARWOOD, Catherine A.; HAUSCHILD, Axel; HOELLER, Christoph; KANDOLF-SEKULOVIC, Lidija; KAUFMANN, Roland; KELLENERS-SMEETS, Nicole W.; LALLAS, Aimilios; LEITER, Ulrike; MALVEHY, Josep; DEL MARMOL, Veronique; MORENO-RAMIREZ, David; PELLACANI, Giovanni; PERIS, Ketty; SAIAG, Philippe; TAGLIAFERRI, Luca; TRAKATELLI, Myrto; IOANNIDES, Dimitrios; VIEIRA, Ricardo; ZALAUDEK, Iris;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et al.: </w:t>
      </w:r>
    </w:p>
    <w:p w:rsid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invasive cutaneous squamous cell carcinoma. Part 1: Diagnostics and prevention-Update 2023. </w:t>
      </w:r>
    </w:p>
    <w:p w:rsidR="00B90F77" w:rsidRDefault="003B6D4F">
      <w:pPr>
        <w:divId w:val="18662879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193</w:t>
      </w:r>
      <w:r w:rsidRPr="00B90F77">
        <w:rPr>
          <w:rFonts w:asciiTheme="minorHAnsi" w:eastAsia="Times New Roman" w:hAnsiTheme="minorHAnsi" w:cstheme="minorHAnsi"/>
          <w:sz w:val="22"/>
          <w:szCs w:val="22"/>
        </w:rPr>
        <w:t xml:space="preserve">(November): 113251. </w:t>
      </w:r>
      <w:r w:rsidRPr="00B90F77">
        <w:rPr>
          <w:rFonts w:asciiTheme="minorHAnsi" w:eastAsia="Times New Roman" w:hAnsiTheme="minorHAnsi" w:cstheme="minorHAnsi"/>
          <w:i/>
          <w:iCs/>
          <w:sz w:val="22"/>
          <w:szCs w:val="22"/>
        </w:rPr>
        <w:t xml:space="preserve">DOI: </w:t>
      </w:r>
      <w:hyperlink r:id="rId180" w:tgtFrame="_blank" w:history="1">
        <w:r w:rsidRPr="00B90F77">
          <w:rPr>
            <w:rStyle w:val="msonormal0"/>
            <w:rFonts w:asciiTheme="minorHAnsi" w:eastAsia="Times New Roman" w:hAnsiTheme="minorHAnsi" w:cstheme="minorHAnsi"/>
            <w:sz w:val="22"/>
            <w:szCs w:val="22"/>
          </w:rPr>
          <w:t>10.1016/j.ejca.2023.113251</w:t>
        </w:r>
      </w:hyperlink>
      <w:r w:rsidRPr="00B90F77">
        <w:rPr>
          <w:rFonts w:asciiTheme="minorHAnsi" w:eastAsia="Times New Roman" w:hAnsiTheme="minorHAnsi" w:cstheme="minorHAnsi"/>
          <w:i/>
          <w:iCs/>
          <w:sz w:val="22"/>
          <w:szCs w:val="22"/>
        </w:rPr>
        <w:t>. (původní)</w:t>
      </w:r>
    </w:p>
    <w:p w:rsid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43900965; ID OBD UK: 635761; WoS ID: </w:t>
      </w:r>
      <w:hyperlink r:id="rId181" w:tgtFrame="_blank" w:history="1">
        <w:r w:rsidRPr="00B90F77">
          <w:rPr>
            <w:rStyle w:val="msonormal0"/>
            <w:rFonts w:asciiTheme="minorHAnsi" w:eastAsia="Times New Roman" w:hAnsiTheme="minorHAnsi" w:cstheme="minorHAnsi"/>
            <w:sz w:val="22"/>
            <w:szCs w:val="22"/>
          </w:rPr>
          <w:t>001173327100001</w:t>
        </w:r>
      </w:hyperlink>
      <w:r w:rsidRPr="00B90F77">
        <w:rPr>
          <w:rFonts w:asciiTheme="minorHAnsi" w:eastAsia="Times New Roman" w:hAnsiTheme="minorHAnsi" w:cstheme="minorHAnsi"/>
          <w:sz w:val="22"/>
          <w:szCs w:val="22"/>
        </w:rPr>
        <w:t xml:space="preserve">; Scopus ID: </w:t>
      </w:r>
      <w:hyperlink r:id="rId182" w:tgtFrame="_blank" w:history="1">
        <w:r w:rsidRPr="00B90F77">
          <w:rPr>
            <w:rStyle w:val="msonormal0"/>
            <w:rFonts w:asciiTheme="minorHAnsi" w:eastAsia="Times New Roman" w:hAnsiTheme="minorHAnsi" w:cstheme="minorHAnsi"/>
            <w:sz w:val="22"/>
            <w:szCs w:val="22"/>
          </w:rPr>
          <w:t>2-s2.0-85171478356</w:t>
        </w:r>
      </w:hyperlink>
      <w:r w:rsidRPr="00B90F77">
        <w:rPr>
          <w:rFonts w:asciiTheme="minorHAnsi" w:eastAsia="Times New Roman" w:hAnsiTheme="minorHAnsi" w:cstheme="minorHAnsi"/>
          <w:sz w:val="22"/>
          <w:szCs w:val="22"/>
        </w:rPr>
        <w:t xml:space="preserve">; PubMed ID: </w:t>
      </w:r>
      <w:hyperlink r:id="rId183" w:tgtFrame="_blank" w:history="1">
        <w:r w:rsidRPr="00B90F77">
          <w:rPr>
            <w:rStyle w:val="msonormal0"/>
            <w:rFonts w:asciiTheme="minorHAnsi" w:eastAsia="Times New Roman" w:hAnsiTheme="minorHAnsi" w:cstheme="minorHAnsi"/>
            <w:sz w:val="22"/>
            <w:szCs w:val="22"/>
          </w:rPr>
          <w:t>37717283</w:t>
        </w:r>
      </w:hyperlink>
      <w:r w:rsidRPr="00B90F77">
        <w:rPr>
          <w:rFonts w:asciiTheme="minorHAnsi" w:eastAsia="Times New Roman" w:hAnsiTheme="minorHAnsi" w:cstheme="minorHAnsi"/>
          <w:sz w:val="22"/>
          <w:szCs w:val="22"/>
        </w:rPr>
        <w:t xml:space="preserve"> </w:t>
      </w:r>
    </w:p>
    <w:p w:rsidR="003B6D4F" w:rsidRPr="00B90F77" w:rsidRDefault="003B6D4F">
      <w:pPr>
        <w:divId w:val="18662879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RIV/00216208:11120/23:43926028;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368843753"/>
        <w:rPr>
          <w:rFonts w:asciiTheme="minorHAnsi" w:eastAsia="Times New Roman" w:hAnsiTheme="minorHAnsi" w:cstheme="minorHAnsi"/>
          <w:sz w:val="22"/>
          <w:szCs w:val="22"/>
        </w:rPr>
      </w:pPr>
    </w:p>
    <w:p w:rsid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STRATIGOS, Alexander J. (K); GARBE, Claus; DESSINIOTI, Clio; LEBBE, Celeste; VAN AKKOOI, Alexander; BATAILLE, Veronique; BASTHOLT, Lars; DRENO, Brigitte; DUMMER, Reinhard; FARGNOLI, Maria C.; FORSEA, Ana M.; HARWOOD, Catherine A.; HAUSCHILD, Axel; HOELLER, Christoph; KANDOLF-SEKULOVIC, Lidija; KAUFMANN, Roland; KELLENERS-SMEETS, Nicole W.; LALLAS, Aimilios; LEITER, Ulrike; MALVEHY, Josep; DEL MARMOL, Veronique; MORENO-RAMIREZ, David; PELLACANI, Giovanni; PERIS, Ketty; SAIAG, Philippe; TAGLIAFERRI, Luca; TRAKATELLI, Myrto; IOANNIDES, Dimitrios; VIEIRA, Ricardo; ZALAUDEK, Iris;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et al.: </w:t>
      </w:r>
    </w:p>
    <w:p w:rsid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European consensus-based interdisciplinary guideline for invasive cutaneous squamous cell carcinoma: Part 2. Treatment-Update 2023. </w:t>
      </w:r>
    </w:p>
    <w:p w:rsidR="00B90F77" w:rsidRDefault="003B6D4F">
      <w:pPr>
        <w:divId w:val="36884375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193</w:t>
      </w:r>
      <w:r w:rsidRPr="00B90F77">
        <w:rPr>
          <w:rFonts w:asciiTheme="minorHAnsi" w:eastAsia="Times New Roman" w:hAnsiTheme="minorHAnsi" w:cstheme="minorHAnsi"/>
          <w:sz w:val="22"/>
          <w:szCs w:val="22"/>
        </w:rPr>
        <w:t xml:space="preserve">(November): 113252. </w:t>
      </w:r>
      <w:r w:rsidRPr="00B90F77">
        <w:rPr>
          <w:rFonts w:asciiTheme="minorHAnsi" w:eastAsia="Times New Roman" w:hAnsiTheme="minorHAnsi" w:cstheme="minorHAnsi"/>
          <w:i/>
          <w:iCs/>
          <w:sz w:val="22"/>
          <w:szCs w:val="22"/>
        </w:rPr>
        <w:t xml:space="preserve">DOI: </w:t>
      </w:r>
      <w:hyperlink r:id="rId184" w:tgtFrame="_blank" w:history="1">
        <w:r w:rsidRPr="00B90F77">
          <w:rPr>
            <w:rStyle w:val="msonormal0"/>
            <w:rFonts w:asciiTheme="minorHAnsi" w:eastAsia="Times New Roman" w:hAnsiTheme="minorHAnsi" w:cstheme="minorHAnsi"/>
            <w:sz w:val="22"/>
            <w:szCs w:val="22"/>
          </w:rPr>
          <w:t>10.1016/j.ejca.2023.113252</w:t>
        </w:r>
      </w:hyperlink>
      <w:r w:rsidRPr="00B90F77">
        <w:rPr>
          <w:rFonts w:asciiTheme="minorHAnsi" w:eastAsia="Times New Roman" w:hAnsiTheme="minorHAnsi" w:cstheme="minorHAnsi"/>
          <w:i/>
          <w:iCs/>
          <w:sz w:val="22"/>
          <w:szCs w:val="22"/>
        </w:rPr>
        <w:t>. (původní)</w:t>
      </w:r>
    </w:p>
    <w:p w:rsid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43900967; ID OBD UK: 635763; WoS ID: </w:t>
      </w:r>
      <w:hyperlink r:id="rId185" w:tgtFrame="_blank" w:history="1">
        <w:r w:rsidRPr="00B90F77">
          <w:rPr>
            <w:rStyle w:val="msonormal0"/>
            <w:rFonts w:asciiTheme="minorHAnsi" w:eastAsia="Times New Roman" w:hAnsiTheme="minorHAnsi" w:cstheme="minorHAnsi"/>
            <w:sz w:val="22"/>
            <w:szCs w:val="22"/>
          </w:rPr>
          <w:t>001155193200001</w:t>
        </w:r>
      </w:hyperlink>
      <w:r w:rsidRPr="00B90F77">
        <w:rPr>
          <w:rFonts w:asciiTheme="minorHAnsi" w:eastAsia="Times New Roman" w:hAnsiTheme="minorHAnsi" w:cstheme="minorHAnsi"/>
          <w:sz w:val="22"/>
          <w:szCs w:val="22"/>
        </w:rPr>
        <w:t xml:space="preserve">; Scopus ID: </w:t>
      </w:r>
      <w:hyperlink r:id="rId186" w:tgtFrame="_blank" w:history="1">
        <w:r w:rsidRPr="00B90F77">
          <w:rPr>
            <w:rStyle w:val="msonormal0"/>
            <w:rFonts w:asciiTheme="minorHAnsi" w:eastAsia="Times New Roman" w:hAnsiTheme="minorHAnsi" w:cstheme="minorHAnsi"/>
            <w:sz w:val="22"/>
            <w:szCs w:val="22"/>
          </w:rPr>
          <w:t>2-s2.0-85170715478</w:t>
        </w:r>
      </w:hyperlink>
      <w:r w:rsidRPr="00B90F77">
        <w:rPr>
          <w:rFonts w:asciiTheme="minorHAnsi" w:eastAsia="Times New Roman" w:hAnsiTheme="minorHAnsi" w:cstheme="minorHAnsi"/>
          <w:sz w:val="22"/>
          <w:szCs w:val="22"/>
        </w:rPr>
        <w:t xml:space="preserve">; PubMed ID: </w:t>
      </w:r>
      <w:hyperlink r:id="rId187" w:tgtFrame="_blank" w:history="1">
        <w:r w:rsidRPr="00B90F77">
          <w:rPr>
            <w:rStyle w:val="msonormal0"/>
            <w:rFonts w:asciiTheme="minorHAnsi" w:eastAsia="Times New Roman" w:hAnsiTheme="minorHAnsi" w:cstheme="minorHAnsi"/>
            <w:sz w:val="22"/>
            <w:szCs w:val="22"/>
          </w:rPr>
          <w:t>37708630</w:t>
        </w:r>
      </w:hyperlink>
      <w:r w:rsidRPr="00B90F77">
        <w:rPr>
          <w:rFonts w:asciiTheme="minorHAnsi" w:eastAsia="Times New Roman" w:hAnsiTheme="minorHAnsi" w:cstheme="minorHAnsi"/>
          <w:sz w:val="22"/>
          <w:szCs w:val="22"/>
        </w:rPr>
        <w:t xml:space="preserve"> </w:t>
      </w:r>
    </w:p>
    <w:p w:rsidR="003B6D4F" w:rsidRPr="00B90F77" w:rsidRDefault="003B6D4F">
      <w:pPr>
        <w:divId w:val="3688437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RIV/00216208:11120/23:43926030;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78574396"/>
        <w:rPr>
          <w:rFonts w:asciiTheme="minorHAnsi" w:eastAsia="Times New Roman" w:hAnsiTheme="minorHAnsi" w:cstheme="minorHAnsi"/>
          <w:sz w:val="22"/>
          <w:szCs w:val="22"/>
        </w:rPr>
      </w:pPr>
    </w:p>
    <w:p w:rsid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STRYJA, Jan (K); TEPLÁ, Kateřina; ROUTEK, Miroslav; </w:t>
      </w:r>
      <w:r w:rsidRPr="00B90F77">
        <w:rPr>
          <w:rFonts w:asciiTheme="minorHAnsi" w:eastAsia="Times New Roman" w:hAnsiTheme="minorHAnsi" w:cstheme="minorHAnsi"/>
          <w:b/>
          <w:bCs/>
          <w:sz w:val="22"/>
          <w:szCs w:val="22"/>
        </w:rPr>
        <w:t>PAVLÍK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PERUTKOVÁ, Darja: </w:t>
      </w:r>
    </w:p>
    <w:p w:rsid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Octenidine with hyaluronan dressing versus a silver dressing in hard-to-heal wounds: a post-marketing study. </w:t>
      </w:r>
    </w:p>
    <w:p w:rsidR="00B90F77" w:rsidRDefault="003B6D4F">
      <w:pPr>
        <w:divId w:val="147857439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Wound Care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(8): 480-491. </w:t>
      </w:r>
      <w:r w:rsidRPr="00B90F77">
        <w:rPr>
          <w:rFonts w:asciiTheme="minorHAnsi" w:eastAsia="Times New Roman" w:hAnsiTheme="minorHAnsi" w:cstheme="minorHAnsi"/>
          <w:i/>
          <w:iCs/>
          <w:sz w:val="22"/>
          <w:szCs w:val="22"/>
        </w:rPr>
        <w:t xml:space="preserve">DOI: </w:t>
      </w:r>
      <w:hyperlink r:id="rId188" w:tgtFrame="_blank" w:history="1">
        <w:r w:rsidRPr="00B90F77">
          <w:rPr>
            <w:rStyle w:val="msonormal0"/>
            <w:rFonts w:asciiTheme="minorHAnsi" w:eastAsia="Times New Roman" w:hAnsiTheme="minorHAnsi" w:cstheme="minorHAnsi"/>
            <w:sz w:val="22"/>
            <w:szCs w:val="22"/>
          </w:rPr>
          <w:t>10.12968/jowc.2023.32.8.480</w:t>
        </w:r>
      </w:hyperlink>
      <w:r w:rsidRPr="00B90F77">
        <w:rPr>
          <w:rFonts w:asciiTheme="minorHAnsi" w:eastAsia="Times New Roman" w:hAnsiTheme="minorHAnsi" w:cstheme="minorHAnsi"/>
          <w:i/>
          <w:iCs/>
          <w:sz w:val="22"/>
          <w:szCs w:val="22"/>
        </w:rPr>
        <w:t>. (původní)</w:t>
      </w:r>
    </w:p>
    <w:p w:rsid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43900869; ID OBD UK: 634191; WoS ID: </w:t>
      </w:r>
      <w:hyperlink r:id="rId189" w:tgtFrame="_blank" w:history="1">
        <w:r w:rsidRPr="00B90F77">
          <w:rPr>
            <w:rStyle w:val="msonormal0"/>
            <w:rFonts w:asciiTheme="minorHAnsi" w:eastAsia="Times New Roman" w:hAnsiTheme="minorHAnsi" w:cstheme="minorHAnsi"/>
            <w:sz w:val="22"/>
            <w:szCs w:val="22"/>
          </w:rPr>
          <w:t>001054045600003</w:t>
        </w:r>
      </w:hyperlink>
      <w:r w:rsidRPr="00B90F77">
        <w:rPr>
          <w:rFonts w:asciiTheme="minorHAnsi" w:eastAsia="Times New Roman" w:hAnsiTheme="minorHAnsi" w:cstheme="minorHAnsi"/>
          <w:sz w:val="22"/>
          <w:szCs w:val="22"/>
        </w:rPr>
        <w:t xml:space="preserve">; Scopus ID: </w:t>
      </w:r>
      <w:hyperlink r:id="rId190" w:tgtFrame="_blank" w:history="1">
        <w:r w:rsidRPr="00B90F77">
          <w:rPr>
            <w:rStyle w:val="msonormal0"/>
            <w:rFonts w:asciiTheme="minorHAnsi" w:eastAsia="Times New Roman" w:hAnsiTheme="minorHAnsi" w:cstheme="minorHAnsi"/>
            <w:sz w:val="22"/>
            <w:szCs w:val="22"/>
          </w:rPr>
          <w:t>2-s2.0-85167750237</w:t>
        </w:r>
      </w:hyperlink>
      <w:r w:rsidRPr="00B90F77">
        <w:rPr>
          <w:rFonts w:asciiTheme="minorHAnsi" w:eastAsia="Times New Roman" w:hAnsiTheme="minorHAnsi" w:cstheme="minorHAnsi"/>
          <w:sz w:val="22"/>
          <w:szCs w:val="22"/>
        </w:rPr>
        <w:t xml:space="preserve">; PubMed ID: </w:t>
      </w:r>
      <w:hyperlink r:id="rId191" w:tgtFrame="_blank" w:history="1">
        <w:r w:rsidRPr="00B90F77">
          <w:rPr>
            <w:rStyle w:val="msonormal0"/>
            <w:rFonts w:asciiTheme="minorHAnsi" w:eastAsia="Times New Roman" w:hAnsiTheme="minorHAnsi" w:cstheme="minorHAnsi"/>
            <w:sz w:val="22"/>
            <w:szCs w:val="22"/>
          </w:rPr>
          <w:t>37572339</w:t>
        </w:r>
      </w:hyperlink>
      <w:r w:rsidRPr="00B90F77">
        <w:rPr>
          <w:rFonts w:asciiTheme="minorHAnsi" w:eastAsia="Times New Roman" w:hAnsiTheme="minorHAnsi" w:cstheme="minorHAnsi"/>
          <w:sz w:val="22"/>
          <w:szCs w:val="22"/>
        </w:rPr>
        <w:t xml:space="preserve"> </w:t>
      </w:r>
    </w:p>
    <w:p w:rsidR="003B6D4F" w:rsidRPr="00B90F77" w:rsidRDefault="003B6D4F">
      <w:pPr>
        <w:divId w:val="14785743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RIV/00216208:11120/23:43925932;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906454990"/>
        <w:rPr>
          <w:rFonts w:asciiTheme="minorHAnsi" w:eastAsia="Times New Roman" w:hAnsiTheme="minorHAnsi" w:cstheme="minorHAnsi"/>
          <w:sz w:val="22"/>
          <w:szCs w:val="22"/>
        </w:rPr>
      </w:pPr>
    </w:p>
    <w:p w:rsid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TÁNCZOSOVÁ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HUGO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Treatment of Severe Atopic Dermatitis with Dupilumab in Patients with Advanced Cancer. </w:t>
      </w:r>
    </w:p>
    <w:p w:rsidR="00B90F77" w:rsidRDefault="003B6D4F">
      <w:pPr>
        <w:divId w:val="9064549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(3): 1191. </w:t>
      </w:r>
      <w:r w:rsidRPr="00B90F77">
        <w:rPr>
          <w:rFonts w:asciiTheme="minorHAnsi" w:eastAsia="Times New Roman" w:hAnsiTheme="minorHAnsi" w:cstheme="minorHAnsi"/>
          <w:i/>
          <w:iCs/>
          <w:sz w:val="22"/>
          <w:szCs w:val="22"/>
        </w:rPr>
        <w:t xml:space="preserve">DOI: </w:t>
      </w:r>
      <w:hyperlink r:id="rId192" w:tgtFrame="_blank" w:history="1">
        <w:r w:rsidRPr="00B90F77">
          <w:rPr>
            <w:rStyle w:val="msonormal0"/>
            <w:rFonts w:asciiTheme="minorHAnsi" w:eastAsia="Times New Roman" w:hAnsiTheme="minorHAnsi" w:cstheme="minorHAnsi"/>
            <w:sz w:val="22"/>
            <w:szCs w:val="22"/>
          </w:rPr>
          <w:t>10.3390/jcm12031191</w:t>
        </w:r>
      </w:hyperlink>
      <w:r w:rsidRPr="00B90F77">
        <w:rPr>
          <w:rFonts w:asciiTheme="minorHAnsi" w:eastAsia="Times New Roman" w:hAnsiTheme="minorHAnsi" w:cstheme="minorHAnsi"/>
          <w:i/>
          <w:iCs/>
          <w:sz w:val="22"/>
          <w:szCs w:val="22"/>
        </w:rPr>
        <w:t>. (kazuistika)</w:t>
      </w:r>
    </w:p>
    <w:p w:rsid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43900065; ID OBD UK: 623734; WoS ID: </w:t>
      </w:r>
      <w:hyperlink r:id="rId193" w:tgtFrame="_blank" w:history="1">
        <w:r w:rsidRPr="00B90F77">
          <w:rPr>
            <w:rStyle w:val="msonormal0"/>
            <w:rFonts w:asciiTheme="minorHAnsi" w:eastAsia="Times New Roman" w:hAnsiTheme="minorHAnsi" w:cstheme="minorHAnsi"/>
            <w:sz w:val="22"/>
            <w:szCs w:val="22"/>
          </w:rPr>
          <w:t>000931381900001</w:t>
        </w:r>
      </w:hyperlink>
      <w:r w:rsidRPr="00B90F77">
        <w:rPr>
          <w:rFonts w:asciiTheme="minorHAnsi" w:eastAsia="Times New Roman" w:hAnsiTheme="minorHAnsi" w:cstheme="minorHAnsi"/>
          <w:sz w:val="22"/>
          <w:szCs w:val="22"/>
        </w:rPr>
        <w:t xml:space="preserve">; Scopus ID: </w:t>
      </w:r>
      <w:hyperlink r:id="rId194" w:tgtFrame="_blank" w:history="1">
        <w:r w:rsidRPr="00B90F77">
          <w:rPr>
            <w:rStyle w:val="msonormal0"/>
            <w:rFonts w:asciiTheme="minorHAnsi" w:eastAsia="Times New Roman" w:hAnsiTheme="minorHAnsi" w:cstheme="minorHAnsi"/>
            <w:sz w:val="22"/>
            <w:szCs w:val="22"/>
          </w:rPr>
          <w:t>2-s2.0-85147880863</w:t>
        </w:r>
      </w:hyperlink>
      <w:r w:rsidRPr="00B90F77">
        <w:rPr>
          <w:rFonts w:asciiTheme="minorHAnsi" w:eastAsia="Times New Roman" w:hAnsiTheme="minorHAnsi" w:cstheme="minorHAnsi"/>
          <w:sz w:val="22"/>
          <w:szCs w:val="22"/>
        </w:rPr>
        <w:t xml:space="preserve">; PubMed ID: </w:t>
      </w:r>
      <w:hyperlink r:id="rId195" w:tgtFrame="_blank" w:history="1">
        <w:r w:rsidRPr="00B90F77">
          <w:rPr>
            <w:rStyle w:val="msonormal0"/>
            <w:rFonts w:asciiTheme="minorHAnsi" w:eastAsia="Times New Roman" w:hAnsiTheme="minorHAnsi" w:cstheme="minorHAnsi"/>
            <w:sz w:val="22"/>
            <w:szCs w:val="22"/>
          </w:rPr>
          <w:t>36769838</w:t>
        </w:r>
      </w:hyperlink>
      <w:r w:rsidRPr="00B90F77">
        <w:rPr>
          <w:rFonts w:asciiTheme="minorHAnsi" w:eastAsia="Times New Roman" w:hAnsiTheme="minorHAnsi" w:cstheme="minorHAnsi"/>
          <w:sz w:val="22"/>
          <w:szCs w:val="22"/>
        </w:rPr>
        <w:t xml:space="preserve"> </w:t>
      </w:r>
    </w:p>
    <w:p w:rsidR="003B6D4F" w:rsidRPr="00B90F77" w:rsidRDefault="003B6D4F">
      <w:pPr>
        <w:divId w:val="906454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RIV/00216208:11120/23:43925128; RIV/00064173:_____/23:43925128;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28741439"/>
        <w:rPr>
          <w:rFonts w:asciiTheme="minorHAnsi" w:eastAsia="Times New Roman" w:hAnsiTheme="minorHAnsi" w:cstheme="minorHAnsi"/>
          <w:sz w:val="22"/>
          <w:szCs w:val="22"/>
        </w:rPr>
      </w:pPr>
    </w:p>
    <w:p w:rsid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TURCU, Gabriela; ARTENIE, Claudia; NOWICKA, Danuta;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LAZARIDOU, Elisabet; KHOBZEI, Kuzma; ATASEVEN, Arzu; PART, Martina; LECLERC-MERCIER, Stéphanie (K): </w:t>
      </w:r>
    </w:p>
    <w:p w:rsid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Selenium Disulfide-based shampoo applied for 4 weeks significantly improves dandruff and seborrheic dermatitis. </w:t>
      </w:r>
    </w:p>
    <w:p w:rsidR="00B90F77" w:rsidRDefault="003B6D4F">
      <w:pPr>
        <w:divId w:val="212874143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Dermatology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(Suppl. 1): 19-23. </w:t>
      </w:r>
      <w:r w:rsidRPr="00B90F77">
        <w:rPr>
          <w:rFonts w:asciiTheme="minorHAnsi" w:eastAsia="Times New Roman" w:hAnsiTheme="minorHAnsi" w:cstheme="minorHAnsi"/>
          <w:i/>
          <w:iCs/>
          <w:sz w:val="22"/>
          <w:szCs w:val="22"/>
        </w:rPr>
        <w:t xml:space="preserve">DOI: </w:t>
      </w:r>
      <w:hyperlink r:id="rId196" w:tgtFrame="_blank" w:history="1">
        <w:r w:rsidRPr="00B90F77">
          <w:rPr>
            <w:rStyle w:val="msonormal0"/>
            <w:rFonts w:asciiTheme="minorHAnsi" w:eastAsia="Times New Roman" w:hAnsiTheme="minorHAnsi" w:cstheme="minorHAnsi"/>
            <w:sz w:val="22"/>
            <w:szCs w:val="22"/>
          </w:rPr>
          <w:t>10.1684/ejd.2023.4402</w:t>
        </w:r>
      </w:hyperlink>
      <w:r w:rsidRPr="00B90F77">
        <w:rPr>
          <w:rFonts w:asciiTheme="minorHAnsi" w:eastAsia="Times New Roman" w:hAnsiTheme="minorHAnsi" w:cstheme="minorHAnsi"/>
          <w:i/>
          <w:iCs/>
          <w:sz w:val="22"/>
          <w:szCs w:val="22"/>
        </w:rPr>
        <w:t>. (původní)</w:t>
      </w:r>
    </w:p>
    <w:p w:rsid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43900324; ID OBD UK: 629834; WoS ID: </w:t>
      </w:r>
      <w:hyperlink r:id="rId197" w:tgtFrame="_blank" w:history="1">
        <w:r w:rsidRPr="00B90F77">
          <w:rPr>
            <w:rStyle w:val="msonormal0"/>
            <w:rFonts w:asciiTheme="minorHAnsi" w:eastAsia="Times New Roman" w:hAnsiTheme="minorHAnsi" w:cstheme="minorHAnsi"/>
            <w:sz w:val="22"/>
            <w:szCs w:val="22"/>
          </w:rPr>
          <w:t>001250876100004</w:t>
        </w:r>
      </w:hyperlink>
      <w:r w:rsidRPr="00B90F77">
        <w:rPr>
          <w:rFonts w:asciiTheme="minorHAnsi" w:eastAsia="Times New Roman" w:hAnsiTheme="minorHAnsi" w:cstheme="minorHAnsi"/>
          <w:sz w:val="22"/>
          <w:szCs w:val="22"/>
        </w:rPr>
        <w:t xml:space="preserve">; Scopus ID: </w:t>
      </w:r>
      <w:hyperlink r:id="rId198" w:tgtFrame="_blank" w:history="1">
        <w:r w:rsidRPr="00B90F77">
          <w:rPr>
            <w:rStyle w:val="msonormal0"/>
            <w:rFonts w:asciiTheme="minorHAnsi" w:eastAsia="Times New Roman" w:hAnsiTheme="minorHAnsi" w:cstheme="minorHAnsi"/>
            <w:sz w:val="22"/>
            <w:szCs w:val="22"/>
          </w:rPr>
          <w:t>2-s2.0-85153983426</w:t>
        </w:r>
      </w:hyperlink>
      <w:r w:rsidRPr="00B90F77">
        <w:rPr>
          <w:rFonts w:asciiTheme="minorHAnsi" w:eastAsia="Times New Roman" w:hAnsiTheme="minorHAnsi" w:cstheme="minorHAnsi"/>
          <w:sz w:val="22"/>
          <w:szCs w:val="22"/>
        </w:rPr>
        <w:t xml:space="preserve">; PubMed ID: </w:t>
      </w:r>
      <w:hyperlink r:id="rId199" w:tgtFrame="_blank" w:history="1">
        <w:r w:rsidRPr="00B90F77">
          <w:rPr>
            <w:rStyle w:val="msonormal0"/>
            <w:rFonts w:asciiTheme="minorHAnsi" w:eastAsia="Times New Roman" w:hAnsiTheme="minorHAnsi" w:cstheme="minorHAnsi"/>
            <w:sz w:val="22"/>
            <w:szCs w:val="22"/>
          </w:rPr>
          <w:t>37098775</w:t>
        </w:r>
      </w:hyperlink>
      <w:r w:rsidRPr="00B90F77">
        <w:rPr>
          <w:rFonts w:asciiTheme="minorHAnsi" w:eastAsia="Times New Roman" w:hAnsiTheme="minorHAnsi" w:cstheme="minorHAnsi"/>
          <w:sz w:val="22"/>
          <w:szCs w:val="22"/>
        </w:rPr>
        <w:t xml:space="preserve"> </w:t>
      </w:r>
    </w:p>
    <w:p w:rsidR="003B6D4F" w:rsidRPr="00B90F77" w:rsidRDefault="003B6D4F">
      <w:pPr>
        <w:divId w:val="21287414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RIV/00216208:11120/23:43925387; RIV/00064173:_____/23:43925387;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 w:name="_Toc190783358"/>
      <w:r w:rsidRPr="00B90F77">
        <w:t>A02. Články cizojazyčné bez IF</w:t>
      </w:r>
      <w:bookmarkEnd w:id="9"/>
    </w:p>
    <w:p w:rsidR="003B6D4F" w:rsidRPr="00B90F77" w:rsidRDefault="003B6D4F" w:rsidP="003B6D4F">
      <w:pPr>
        <w:pStyle w:val="Nadpis4"/>
        <w:divId w:val="958417527"/>
      </w:pPr>
      <w:r w:rsidRPr="00B90F77">
        <w:lastRenderedPageBreak/>
        <w:t>2023</w:t>
      </w:r>
    </w:p>
    <w:p w:rsid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Janus Kinase Inhibitors in the Treatment of Alopecia Areata. </w:t>
      </w:r>
    </w:p>
    <w:p w:rsid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Prague Medical Report</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124</w:t>
      </w:r>
      <w:r w:rsidRPr="00B90F77">
        <w:rPr>
          <w:rFonts w:asciiTheme="minorHAnsi" w:eastAsia="Times New Roman" w:hAnsiTheme="minorHAnsi" w:cstheme="minorHAnsi"/>
          <w:sz w:val="22"/>
          <w:szCs w:val="22"/>
        </w:rPr>
        <w:t xml:space="preserve">(1): 5-15. DOI: </w:t>
      </w:r>
      <w:hyperlink r:id="rId200" w:tgtFrame="_blank" w:history="1">
        <w:r w:rsidRPr="00B90F77">
          <w:rPr>
            <w:rStyle w:val="msonormal0"/>
            <w:rFonts w:asciiTheme="minorHAnsi" w:eastAsia="Times New Roman" w:hAnsiTheme="minorHAnsi" w:cstheme="minorHAnsi"/>
            <w:sz w:val="22"/>
            <w:szCs w:val="22"/>
          </w:rPr>
          <w:t>10.14712/23362936.2023.1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43900066; ID OBD UK: 623732; Scopus ID: </w:t>
      </w:r>
      <w:hyperlink r:id="rId201" w:tgtFrame="_blank" w:history="1">
        <w:r w:rsidRPr="00B90F77">
          <w:rPr>
            <w:rStyle w:val="msonormal0"/>
            <w:rFonts w:asciiTheme="minorHAnsi" w:eastAsia="Times New Roman" w:hAnsiTheme="minorHAnsi" w:cstheme="minorHAnsi"/>
            <w:sz w:val="22"/>
            <w:szCs w:val="22"/>
          </w:rPr>
          <w:t>2-s2.0-85147894003</w:t>
        </w:r>
      </w:hyperlink>
      <w:r w:rsidRPr="00B90F77">
        <w:rPr>
          <w:rFonts w:asciiTheme="minorHAnsi" w:eastAsia="Times New Roman" w:hAnsiTheme="minorHAnsi" w:cstheme="minorHAnsi"/>
          <w:sz w:val="22"/>
          <w:szCs w:val="22"/>
        </w:rPr>
        <w:t xml:space="preserve">; PubMed ID: </w:t>
      </w:r>
      <w:hyperlink r:id="rId202" w:tgtFrame="_blank" w:history="1">
        <w:r w:rsidRPr="00B90F77">
          <w:rPr>
            <w:rStyle w:val="msonormal0"/>
            <w:rFonts w:asciiTheme="minorHAnsi" w:eastAsia="Times New Roman" w:hAnsiTheme="minorHAnsi" w:cstheme="minorHAnsi"/>
            <w:sz w:val="22"/>
            <w:szCs w:val="22"/>
          </w:rPr>
          <w:t>36763827</w:t>
        </w:r>
      </w:hyperlink>
    </w:p>
    <w:p w:rsid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989044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RIV/00216208:11120/23:43925129; RIV/00064173:_____/23:43925129;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0" w:name="_Toc190783359"/>
      <w:r w:rsidRPr="00B90F77">
        <w:t>A03. Články v českém nebo slovenském jazyce bez IF</w:t>
      </w:r>
      <w:bookmarkEnd w:id="10"/>
    </w:p>
    <w:p w:rsidR="003B6D4F" w:rsidRPr="00B90F77" w:rsidRDefault="003B6D4F" w:rsidP="003B6D4F">
      <w:pPr>
        <w:pStyle w:val="Nadpis4"/>
        <w:divId w:val="958417527"/>
      </w:pPr>
      <w:r w:rsidRPr="00B90F77">
        <w:t>2024</w:t>
      </w:r>
    </w:p>
    <w:p w:rsidR="00B90F77" w:rsidRDefault="003B6D4F">
      <w:pPr>
        <w:divId w:val="19324220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FINSTERLE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GREGOROVÁ, Kateřina;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932422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Hnisající ložisko ve kštici. </w:t>
      </w:r>
    </w:p>
    <w:p w:rsidR="00B90F77" w:rsidRDefault="003B6D4F">
      <w:pPr>
        <w:divId w:val="19324220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209-212. </w:t>
      </w:r>
      <w:r w:rsidRPr="00B90F77">
        <w:rPr>
          <w:rFonts w:asciiTheme="minorHAnsi" w:eastAsia="Times New Roman" w:hAnsiTheme="minorHAnsi" w:cstheme="minorHAnsi"/>
          <w:i/>
          <w:iCs/>
          <w:sz w:val="22"/>
          <w:szCs w:val="22"/>
        </w:rPr>
        <w:t>(původní)</w:t>
      </w:r>
    </w:p>
    <w:p w:rsidR="00B90F77" w:rsidRDefault="003B6D4F">
      <w:pPr>
        <w:divId w:val="1932422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43902866; ID OBD UK: 658471; </w:t>
      </w:r>
    </w:p>
    <w:p w:rsidR="003B6D4F" w:rsidRPr="00B90F77" w:rsidRDefault="003B6D4F">
      <w:pPr>
        <w:divId w:val="1932422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919754200"/>
        <w:rPr>
          <w:rFonts w:asciiTheme="minorHAnsi" w:eastAsia="Times New Roman" w:hAnsiTheme="minorHAnsi" w:cstheme="minorHAnsi"/>
          <w:sz w:val="22"/>
          <w:szCs w:val="22"/>
        </w:rPr>
      </w:pPr>
    </w:p>
    <w:p w:rsid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KOJANOVÁ, Martina (K); FIALOVÁ, Jorga; CETKOVSKÁ, Petra;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MACHOVCOVÁ, Alena; ŠTORK, Jiří;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DOLEŽAL, Tomáš; TURKOVÁ, Barbora: </w:t>
      </w:r>
    </w:p>
    <w:p w:rsid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Registr biologické/cílené léčby BIOREP - Souhrnná zpráva za rok 2023. </w:t>
      </w:r>
    </w:p>
    <w:p w:rsid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(2): 62-86. </w:t>
      </w:r>
      <w:r w:rsidRPr="00B90F77">
        <w:rPr>
          <w:rFonts w:asciiTheme="minorHAnsi" w:eastAsia="Times New Roman" w:hAnsiTheme="minorHAnsi" w:cstheme="minorHAnsi"/>
          <w:i/>
          <w:iCs/>
          <w:sz w:val="22"/>
          <w:szCs w:val="22"/>
        </w:rPr>
        <w:t>(přehledový)</w:t>
      </w:r>
    </w:p>
    <w:p w:rsid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43902081; ID OBD UK: 649035; Scopus ID: </w:t>
      </w:r>
      <w:hyperlink r:id="rId203" w:tgtFrame="_blank" w:history="1">
        <w:r w:rsidRPr="00B90F77">
          <w:rPr>
            <w:rStyle w:val="msonormal0"/>
            <w:rFonts w:asciiTheme="minorHAnsi" w:eastAsia="Times New Roman" w:hAnsiTheme="minorHAnsi" w:cstheme="minorHAnsi"/>
            <w:sz w:val="22"/>
            <w:szCs w:val="22"/>
          </w:rPr>
          <w:t>2-s2.0-85209913111</w:t>
        </w:r>
      </w:hyperlink>
      <w:r w:rsidRPr="00B90F77">
        <w:rPr>
          <w:rFonts w:asciiTheme="minorHAnsi" w:eastAsia="Times New Roman" w:hAnsiTheme="minorHAnsi" w:cstheme="minorHAnsi"/>
          <w:sz w:val="22"/>
          <w:szCs w:val="22"/>
        </w:rPr>
        <w:t xml:space="preserve">; </w:t>
      </w:r>
    </w:p>
    <w:p w:rsid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9197542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85510778"/>
        <w:rPr>
          <w:rFonts w:asciiTheme="minorHAnsi" w:eastAsia="Times New Roman" w:hAnsiTheme="minorHAnsi" w:cstheme="minorHAnsi"/>
          <w:sz w:val="22"/>
          <w:szCs w:val="22"/>
        </w:rPr>
      </w:pPr>
    </w:p>
    <w:p w:rsidR="00B90F77" w:rsidRDefault="003B6D4F">
      <w:pPr>
        <w:divId w:val="14855107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485510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Ritlecitinib v léčbě těžké alopecia areata. </w:t>
      </w:r>
    </w:p>
    <w:p w:rsidR="00B90F77" w:rsidRDefault="003B6D4F">
      <w:pPr>
        <w:divId w:val="14855107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(2): 149-154. </w:t>
      </w:r>
      <w:r w:rsidRPr="00B90F77">
        <w:rPr>
          <w:rFonts w:asciiTheme="minorHAnsi" w:eastAsia="Times New Roman" w:hAnsiTheme="minorHAnsi" w:cstheme="minorHAnsi"/>
          <w:i/>
          <w:iCs/>
          <w:sz w:val="22"/>
          <w:szCs w:val="22"/>
        </w:rPr>
        <w:t>(přehledový)</w:t>
      </w:r>
    </w:p>
    <w:p w:rsidR="00B90F77" w:rsidRDefault="003B6D4F">
      <w:pPr>
        <w:divId w:val="1485510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43901926; ID OBD UK: 647680; </w:t>
      </w:r>
    </w:p>
    <w:p w:rsidR="003B6D4F" w:rsidRPr="00B90F77" w:rsidRDefault="003B6D4F">
      <w:pPr>
        <w:divId w:val="1485510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67319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ČESÁK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667319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Závažná forma atopické dermatitidy - úspěšná léčba abrocitinibem. </w:t>
      </w:r>
    </w:p>
    <w:p w:rsidR="00B90F77" w:rsidRDefault="003B6D4F">
      <w:pPr>
        <w:divId w:val="667319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(2): 189-192. </w:t>
      </w:r>
      <w:r w:rsidRPr="00B90F77">
        <w:rPr>
          <w:rFonts w:asciiTheme="minorHAnsi" w:eastAsia="Times New Roman" w:hAnsiTheme="minorHAnsi" w:cstheme="minorHAnsi"/>
          <w:i/>
          <w:iCs/>
          <w:sz w:val="22"/>
          <w:szCs w:val="22"/>
        </w:rPr>
        <w:t>(kazuistika)</w:t>
      </w:r>
    </w:p>
    <w:p w:rsidR="00B90F77" w:rsidRDefault="003B6D4F">
      <w:pPr>
        <w:divId w:val="667319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43900306; ID OBD UK: 626796; </w:t>
      </w:r>
    </w:p>
    <w:p w:rsidR="003B6D4F" w:rsidRPr="00B90F77" w:rsidRDefault="003B6D4F">
      <w:pPr>
        <w:divId w:val="667319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60617708"/>
        <w:rPr>
          <w:rFonts w:asciiTheme="minorHAnsi" w:eastAsia="Times New Roman" w:hAnsiTheme="minorHAnsi" w:cstheme="minorHAnsi"/>
          <w:sz w:val="22"/>
          <w:szCs w:val="22"/>
        </w:rPr>
      </w:pPr>
    </w:p>
    <w:p w:rsidR="00B90F77" w:rsidRDefault="003B6D4F">
      <w:pPr>
        <w:divId w:val="6606177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GIBALOVÁ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FNKV/DERMA_FN</w:t>
      </w:r>
      <w:r w:rsidRPr="00B90F77">
        <w:rPr>
          <w:rFonts w:asciiTheme="minorHAnsi" w:eastAsia="Times New Roman" w:hAnsiTheme="minorHAnsi" w:cstheme="minorHAnsi"/>
          <w:sz w:val="22"/>
          <w:szCs w:val="22"/>
        </w:rPr>
        <w:t xml:space="preserve">): </w:t>
      </w:r>
    </w:p>
    <w:p w:rsidR="00B90F77" w:rsidRDefault="003B6D4F">
      <w:pPr>
        <w:divId w:val="6606177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Psoriáza a zánětlivá onemocnění střev. </w:t>
      </w:r>
    </w:p>
    <w:p w:rsidR="00B90F77" w:rsidRDefault="003B6D4F">
      <w:pPr>
        <w:divId w:val="6606177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88-90. DOI: </w:t>
      </w:r>
      <w:hyperlink r:id="rId204" w:tgtFrame="_blank" w:history="1">
        <w:r w:rsidRPr="00B90F77">
          <w:rPr>
            <w:rStyle w:val="msonormal0"/>
            <w:rFonts w:asciiTheme="minorHAnsi" w:eastAsia="Times New Roman" w:hAnsiTheme="minorHAnsi" w:cstheme="minorHAnsi"/>
            <w:sz w:val="22"/>
            <w:szCs w:val="22"/>
          </w:rPr>
          <w:t>10.36290/der.2023.014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606177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43900728; ID OBD UK: 646990; </w:t>
      </w:r>
    </w:p>
    <w:p w:rsidR="003B6D4F" w:rsidRPr="00B90F77" w:rsidRDefault="003B6D4F">
      <w:pPr>
        <w:divId w:val="6606177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47850009"/>
        <w:rPr>
          <w:rFonts w:asciiTheme="minorHAnsi" w:eastAsia="Times New Roman" w:hAnsiTheme="minorHAnsi" w:cstheme="minorHAnsi"/>
          <w:sz w:val="22"/>
          <w:szCs w:val="22"/>
        </w:rPr>
      </w:pPr>
    </w:p>
    <w:p w:rsidR="00B90F77" w:rsidRDefault="003B6D4F">
      <w:pPr>
        <w:divId w:val="7478500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CHMELÍKOVÁ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7478500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Hidradenitis suppurativa v adolescentním věku. </w:t>
      </w:r>
    </w:p>
    <w:p w:rsidR="00B90F77" w:rsidRDefault="003B6D4F">
      <w:pPr>
        <w:divId w:val="7478500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(4): 198-201. DOI: </w:t>
      </w:r>
      <w:hyperlink r:id="rId205" w:tgtFrame="_blank" w:history="1">
        <w:r w:rsidRPr="00B90F77">
          <w:rPr>
            <w:rStyle w:val="msonormal0"/>
            <w:rFonts w:asciiTheme="minorHAnsi" w:eastAsia="Times New Roman" w:hAnsiTheme="minorHAnsi" w:cstheme="minorHAnsi"/>
            <w:sz w:val="22"/>
            <w:szCs w:val="22"/>
          </w:rPr>
          <w:t>10.36290/der.2023.036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7478500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43901130; ID OBD UK: 639626; </w:t>
      </w:r>
    </w:p>
    <w:p w:rsidR="003B6D4F" w:rsidRPr="00B90F77" w:rsidRDefault="003B6D4F">
      <w:pPr>
        <w:divId w:val="7478500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356468802"/>
        <w:rPr>
          <w:rFonts w:asciiTheme="minorHAnsi" w:eastAsia="Times New Roman" w:hAnsiTheme="minorHAnsi" w:cstheme="minorHAnsi"/>
          <w:sz w:val="22"/>
          <w:szCs w:val="22"/>
        </w:rPr>
      </w:pPr>
    </w:p>
    <w:p w:rsidR="00B90F77" w:rsidRDefault="003B6D4F">
      <w:pPr>
        <w:divId w:val="13564688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CHMELÍKOVÁ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TÁNCZOSOVÁ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3564688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Závažná forma atopické dermatitidy - úspěšná léčba abrocitinibem. </w:t>
      </w:r>
    </w:p>
    <w:p w:rsidR="00B90F77" w:rsidRDefault="003B6D4F">
      <w:pPr>
        <w:divId w:val="13564688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97-99. DOI: </w:t>
      </w:r>
      <w:hyperlink r:id="rId206" w:tgtFrame="_blank" w:history="1">
        <w:r w:rsidRPr="00B90F77">
          <w:rPr>
            <w:rStyle w:val="msonormal0"/>
            <w:rFonts w:asciiTheme="minorHAnsi" w:eastAsia="Times New Roman" w:hAnsiTheme="minorHAnsi" w:cstheme="minorHAnsi"/>
            <w:sz w:val="22"/>
            <w:szCs w:val="22"/>
          </w:rPr>
          <w:t>10.36290/der.2023.017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3564688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43900729; ID OBD UK: 633133; </w:t>
      </w:r>
    </w:p>
    <w:p w:rsidR="003B6D4F" w:rsidRPr="00B90F77" w:rsidRDefault="003B6D4F">
      <w:pPr>
        <w:divId w:val="13564688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830297"/>
        <w:rPr>
          <w:rFonts w:asciiTheme="minorHAnsi" w:eastAsia="Times New Roman" w:hAnsiTheme="minorHAnsi" w:cstheme="minorHAnsi"/>
          <w:sz w:val="22"/>
          <w:szCs w:val="22"/>
        </w:rPr>
      </w:pPr>
    </w:p>
    <w:p w:rsid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KOJANOVÁ, Martina (K); CETKOVSKÁ, Petra;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FIALOVÁ, Jorga; MACHOVCOVÁ, Alena; ŠTORK, Jiří;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DOLEŽAL, Tomáš; TURKOVÁ, B.: </w:t>
      </w:r>
    </w:p>
    <w:p w:rsid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BIOREP - registr biologické/cílené léčby: Souhrnná zpráva za rok 2022. </w:t>
      </w:r>
    </w:p>
    <w:p w:rsid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(2): 76-98. </w:t>
      </w:r>
      <w:r w:rsidRPr="00B90F77">
        <w:rPr>
          <w:rFonts w:asciiTheme="minorHAnsi" w:eastAsia="Times New Roman" w:hAnsiTheme="minorHAnsi" w:cstheme="minorHAnsi"/>
          <w:i/>
          <w:iCs/>
          <w:sz w:val="22"/>
          <w:szCs w:val="22"/>
        </w:rPr>
        <w:t>(přehledový)</w:t>
      </w:r>
    </w:p>
    <w:p w:rsid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43900706; ID OBD UK: 632720; Scopus ID: </w:t>
      </w:r>
      <w:hyperlink r:id="rId207" w:tgtFrame="_blank" w:history="1">
        <w:r w:rsidRPr="00B90F77">
          <w:rPr>
            <w:rStyle w:val="msonormal0"/>
            <w:rFonts w:asciiTheme="minorHAnsi" w:eastAsia="Times New Roman" w:hAnsiTheme="minorHAnsi" w:cstheme="minorHAnsi"/>
            <w:sz w:val="22"/>
            <w:szCs w:val="22"/>
          </w:rPr>
          <w:t>2-s2.0-85163587619</w:t>
        </w:r>
      </w:hyperlink>
      <w:r w:rsidRPr="00B90F77">
        <w:rPr>
          <w:rFonts w:asciiTheme="minorHAnsi" w:eastAsia="Times New Roman" w:hAnsiTheme="minorHAnsi" w:cstheme="minorHAnsi"/>
          <w:sz w:val="22"/>
          <w:szCs w:val="22"/>
        </w:rPr>
        <w:t xml:space="preserve">; </w:t>
      </w:r>
    </w:p>
    <w:p w:rsid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830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721372639"/>
        <w:rPr>
          <w:rFonts w:asciiTheme="minorHAnsi" w:eastAsia="Times New Roman" w:hAnsiTheme="minorHAnsi" w:cstheme="minorHAnsi"/>
          <w:sz w:val="22"/>
          <w:szCs w:val="22"/>
        </w:rPr>
      </w:pPr>
    </w:p>
    <w:p w:rsidR="00B90F77" w:rsidRDefault="003B6D4F">
      <w:pPr>
        <w:divId w:val="721372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LUKÁŠ, Milan (K); ŠENOLT, Ladislav;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721372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K otázce zaměnitelnosti monoklonálních bio</w:t>
      </w:r>
      <w:r w:rsidRPr="00B90F77">
        <w:rPr>
          <w:rFonts w:asciiTheme="minorHAnsi" w:eastAsia="Times New Roman" w:hAnsiTheme="minorHAnsi" w:cstheme="minorHAnsi"/>
          <w:sz w:val="22"/>
          <w:szCs w:val="22"/>
        </w:rPr>
        <w:softHyphen/>
        <w:t xml:space="preserve">similárních protilátek v léčbě imunitně zprostředkovaných zánětlivých chorob. </w:t>
      </w:r>
    </w:p>
    <w:p w:rsidR="00B90F77" w:rsidRDefault="003B6D4F">
      <w:pPr>
        <w:divId w:val="7213726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Gastroenterologie a hepatologie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77</w:t>
      </w:r>
      <w:r w:rsidRPr="00B90F77">
        <w:rPr>
          <w:rFonts w:asciiTheme="minorHAnsi" w:eastAsia="Times New Roman" w:hAnsiTheme="minorHAnsi" w:cstheme="minorHAnsi"/>
          <w:sz w:val="22"/>
          <w:szCs w:val="22"/>
        </w:rPr>
        <w:t xml:space="preserve">(1): 34-37. DOI: </w:t>
      </w:r>
      <w:hyperlink r:id="rId208" w:tgtFrame="_blank" w:history="1">
        <w:r w:rsidRPr="00B90F77">
          <w:rPr>
            <w:rStyle w:val="msonormal0"/>
            <w:rFonts w:asciiTheme="minorHAnsi" w:eastAsia="Times New Roman" w:hAnsiTheme="minorHAnsi" w:cstheme="minorHAnsi"/>
            <w:sz w:val="22"/>
            <w:szCs w:val="22"/>
          </w:rPr>
          <w:t>10.48095/ccgh202334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(komentář)</w:t>
      </w:r>
    </w:p>
    <w:p w:rsidR="00B90F77" w:rsidRDefault="003B6D4F">
      <w:pPr>
        <w:divId w:val="721372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43900168; ID OBD UK: 625665; Scopus ID: </w:t>
      </w:r>
      <w:hyperlink r:id="rId209" w:tgtFrame="_blank" w:history="1">
        <w:r w:rsidRPr="00B90F77">
          <w:rPr>
            <w:rStyle w:val="msonormal0"/>
            <w:rFonts w:asciiTheme="minorHAnsi" w:eastAsia="Times New Roman" w:hAnsiTheme="minorHAnsi" w:cstheme="minorHAnsi"/>
            <w:sz w:val="22"/>
            <w:szCs w:val="22"/>
          </w:rPr>
          <w:t>2-s2.0-85153731612</w:t>
        </w:r>
      </w:hyperlink>
      <w:r w:rsidRPr="00B90F77">
        <w:rPr>
          <w:rFonts w:asciiTheme="minorHAnsi" w:eastAsia="Times New Roman" w:hAnsiTheme="minorHAnsi" w:cstheme="minorHAnsi"/>
          <w:sz w:val="22"/>
          <w:szCs w:val="22"/>
        </w:rPr>
        <w:t xml:space="preserve">; </w:t>
      </w:r>
    </w:p>
    <w:p w:rsidR="003B6D4F" w:rsidRPr="00B90F77" w:rsidRDefault="003B6D4F">
      <w:pPr>
        <w:divId w:val="721372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304361326"/>
        <w:rPr>
          <w:rFonts w:asciiTheme="minorHAnsi" w:eastAsia="Times New Roman" w:hAnsiTheme="minorHAnsi" w:cstheme="minorHAnsi"/>
          <w:sz w:val="22"/>
          <w:szCs w:val="22"/>
        </w:rPr>
      </w:pPr>
    </w:p>
    <w:p w:rsid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MACHOVCOVÁ, Alena (K); CETKOVSKÁ, Petra; KOJANOVÁ, Martina; FIALOVÁ, Jorga; KARLOVÁ, Iva; BŘEZINOVÁ, Eva; LITVIK, Radek; SALAVEC, Miloslav;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Atopická dermatitida: současná doporučení pro diagnostiku a léčbu. Část I.: Diagnostika, komorbidity, vyšetření, hodnocení závažnosti, zásady péče, lokální léčba základní a protizánětlivá, léčba antipruriginózní, léčba protiinfekční. </w:t>
      </w:r>
    </w:p>
    <w:p w:rsid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(2): 49-75. </w:t>
      </w:r>
      <w:r w:rsidRPr="00B90F77">
        <w:rPr>
          <w:rFonts w:asciiTheme="minorHAnsi" w:eastAsia="Times New Roman" w:hAnsiTheme="minorHAnsi" w:cstheme="minorHAnsi"/>
          <w:i/>
          <w:iCs/>
          <w:sz w:val="22"/>
          <w:szCs w:val="22"/>
        </w:rPr>
        <w:t>(přehledový)</w:t>
      </w:r>
    </w:p>
    <w:p w:rsid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43900705; ID OBD UK: 632656; Scopus ID: </w:t>
      </w:r>
      <w:hyperlink r:id="rId210" w:tgtFrame="_blank" w:history="1">
        <w:r w:rsidRPr="00B90F77">
          <w:rPr>
            <w:rStyle w:val="msonormal0"/>
            <w:rFonts w:asciiTheme="minorHAnsi" w:eastAsia="Times New Roman" w:hAnsiTheme="minorHAnsi" w:cstheme="minorHAnsi"/>
            <w:sz w:val="22"/>
            <w:szCs w:val="22"/>
          </w:rPr>
          <w:t>2-s2.0-85163582857</w:t>
        </w:r>
      </w:hyperlink>
      <w:r w:rsidRPr="00B90F77">
        <w:rPr>
          <w:rFonts w:asciiTheme="minorHAnsi" w:eastAsia="Times New Roman" w:hAnsiTheme="minorHAnsi" w:cstheme="minorHAnsi"/>
          <w:sz w:val="22"/>
          <w:szCs w:val="22"/>
        </w:rPr>
        <w:t xml:space="preserve">; </w:t>
      </w:r>
    </w:p>
    <w:p w:rsid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043613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06694814"/>
        <w:rPr>
          <w:rFonts w:asciiTheme="minorHAnsi" w:eastAsia="Times New Roman" w:hAnsiTheme="minorHAnsi" w:cstheme="minorHAnsi"/>
          <w:sz w:val="22"/>
          <w:szCs w:val="22"/>
        </w:rPr>
      </w:pPr>
    </w:p>
    <w:p w:rsid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MACHOVCOVÁ, Alena (K); CETKOVSKÁ, Petra; FIALOVÁ, Jorga;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KOJANOVÁ, Martina: </w:t>
      </w:r>
    </w:p>
    <w:p w:rsid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Atopická dermatitida: současná doporučení pro diagnostiku a léčbu. Část II. </w:t>
      </w:r>
    </w:p>
    <w:p w:rsid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(3): 123-149. </w:t>
      </w:r>
      <w:r w:rsidRPr="00B90F77">
        <w:rPr>
          <w:rFonts w:asciiTheme="minorHAnsi" w:eastAsia="Times New Roman" w:hAnsiTheme="minorHAnsi" w:cstheme="minorHAnsi"/>
          <w:i/>
          <w:iCs/>
          <w:sz w:val="22"/>
          <w:szCs w:val="22"/>
        </w:rPr>
        <w:t>(přehledový)</w:t>
      </w:r>
    </w:p>
    <w:p w:rsid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43900886; ID OBD UK: 634321; Scopus ID: </w:t>
      </w:r>
      <w:hyperlink r:id="rId211" w:tgtFrame="_blank" w:history="1">
        <w:r w:rsidRPr="00B90F77">
          <w:rPr>
            <w:rStyle w:val="msonormal0"/>
            <w:rFonts w:asciiTheme="minorHAnsi" w:eastAsia="Times New Roman" w:hAnsiTheme="minorHAnsi" w:cstheme="minorHAnsi"/>
            <w:sz w:val="22"/>
            <w:szCs w:val="22"/>
          </w:rPr>
          <w:t>2-s2.0-85170224322</w:t>
        </w:r>
      </w:hyperlink>
      <w:r w:rsidRPr="00B90F77">
        <w:rPr>
          <w:rFonts w:asciiTheme="minorHAnsi" w:eastAsia="Times New Roman" w:hAnsiTheme="minorHAnsi" w:cstheme="minorHAnsi"/>
          <w:sz w:val="22"/>
          <w:szCs w:val="22"/>
        </w:rPr>
        <w:t xml:space="preserve">; </w:t>
      </w:r>
    </w:p>
    <w:p w:rsid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9066948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2009360"/>
        <w:rPr>
          <w:rFonts w:asciiTheme="minorHAnsi" w:eastAsia="Times New Roman" w:hAnsiTheme="minorHAnsi" w:cstheme="minorHAnsi"/>
          <w:sz w:val="22"/>
          <w:szCs w:val="22"/>
        </w:rPr>
      </w:pPr>
    </w:p>
    <w:p w:rsid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Tuková tkáň v léčbě androgenní alopecie. </w:t>
      </w:r>
    </w:p>
    <w:p w:rsid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Časopis lékařů českých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162</w:t>
      </w:r>
      <w:r w:rsidRPr="00B90F77">
        <w:rPr>
          <w:rFonts w:asciiTheme="minorHAnsi" w:eastAsia="Times New Roman" w:hAnsiTheme="minorHAnsi" w:cstheme="minorHAnsi"/>
          <w:sz w:val="22"/>
          <w:szCs w:val="22"/>
        </w:rPr>
        <w:t xml:space="preserve">(1): 9-12. </w:t>
      </w:r>
      <w:r w:rsidRPr="00B90F77">
        <w:rPr>
          <w:rFonts w:asciiTheme="minorHAnsi" w:eastAsia="Times New Roman" w:hAnsiTheme="minorHAnsi" w:cstheme="minorHAnsi"/>
          <w:i/>
          <w:iCs/>
          <w:sz w:val="22"/>
          <w:szCs w:val="22"/>
        </w:rPr>
        <w:t>(přehledový)</w:t>
      </w:r>
    </w:p>
    <w:p w:rsid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43900409; ID OBD UK: 632127; Scopus ID: </w:t>
      </w:r>
      <w:hyperlink r:id="rId212" w:tgtFrame="_blank" w:history="1">
        <w:r w:rsidRPr="00B90F77">
          <w:rPr>
            <w:rStyle w:val="msonormal0"/>
            <w:rFonts w:asciiTheme="minorHAnsi" w:eastAsia="Times New Roman" w:hAnsiTheme="minorHAnsi" w:cstheme="minorHAnsi"/>
            <w:sz w:val="22"/>
            <w:szCs w:val="22"/>
          </w:rPr>
          <w:t>2-s2.0-85159402551</w:t>
        </w:r>
      </w:hyperlink>
      <w:r w:rsidRPr="00B90F77">
        <w:rPr>
          <w:rFonts w:asciiTheme="minorHAnsi" w:eastAsia="Times New Roman" w:hAnsiTheme="minorHAnsi" w:cstheme="minorHAnsi"/>
          <w:sz w:val="22"/>
          <w:szCs w:val="22"/>
        </w:rPr>
        <w:t xml:space="preserve">; PubMed ID: </w:t>
      </w:r>
      <w:hyperlink r:id="rId213" w:tgtFrame="_blank" w:history="1">
        <w:r w:rsidRPr="00B90F77">
          <w:rPr>
            <w:rStyle w:val="msonormal0"/>
            <w:rFonts w:asciiTheme="minorHAnsi" w:eastAsia="Times New Roman" w:hAnsiTheme="minorHAnsi" w:cstheme="minorHAnsi"/>
            <w:sz w:val="22"/>
            <w:szCs w:val="22"/>
          </w:rPr>
          <w:t>37185037</w:t>
        </w:r>
      </w:hyperlink>
    </w:p>
    <w:p w:rsid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12009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7794159"/>
        <w:rPr>
          <w:rFonts w:asciiTheme="minorHAnsi" w:eastAsia="Times New Roman" w:hAnsiTheme="minorHAnsi" w:cstheme="minorHAnsi"/>
          <w:sz w:val="22"/>
          <w:szCs w:val="22"/>
        </w:rPr>
      </w:pPr>
    </w:p>
    <w:p w:rsidR="00B90F77" w:rsidRDefault="003B6D4F">
      <w:pPr>
        <w:divId w:val="977941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w:t>
      </w:r>
      <w:r w:rsidRPr="00B90F77">
        <w:rPr>
          <w:rFonts w:asciiTheme="minorHAnsi" w:eastAsia="Times New Roman" w:hAnsiTheme="minorHAnsi" w:cstheme="minorHAnsi"/>
          <w:sz w:val="22"/>
          <w:szCs w:val="22"/>
        </w:rPr>
        <w:t xml:space="preserve">): </w:t>
      </w:r>
    </w:p>
    <w:p w:rsidR="00B90F77" w:rsidRDefault="003B6D4F">
      <w:pPr>
        <w:divId w:val="97794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Pacient s těžkou formou alopecia areata dosahuje rychlého růstu vlasů po léčbě baricitinibem. </w:t>
      </w:r>
    </w:p>
    <w:p w:rsidR="00B90F77" w:rsidRDefault="003B6D4F">
      <w:pPr>
        <w:divId w:val="977941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Medicinae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117-118. </w:t>
      </w:r>
      <w:r w:rsidRPr="00B90F77">
        <w:rPr>
          <w:rFonts w:asciiTheme="minorHAnsi" w:eastAsia="Times New Roman" w:hAnsiTheme="minorHAnsi" w:cstheme="minorHAnsi"/>
          <w:i/>
          <w:iCs/>
          <w:sz w:val="22"/>
          <w:szCs w:val="22"/>
        </w:rPr>
        <w:t>(kazuistika)</w:t>
      </w:r>
    </w:p>
    <w:p w:rsidR="00B90F77" w:rsidRDefault="003B6D4F">
      <w:pPr>
        <w:divId w:val="97794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43901302; ID OBD UK: 640788; </w:t>
      </w:r>
    </w:p>
    <w:p w:rsidR="003B6D4F" w:rsidRPr="00B90F77" w:rsidRDefault="003B6D4F">
      <w:pPr>
        <w:divId w:val="97794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195510788"/>
        <w:rPr>
          <w:rFonts w:asciiTheme="minorHAnsi" w:eastAsia="Times New Roman" w:hAnsiTheme="minorHAnsi" w:cstheme="minorHAnsi"/>
          <w:sz w:val="22"/>
          <w:szCs w:val="22"/>
        </w:rPr>
      </w:pPr>
    </w:p>
    <w:p w:rsidR="00B90F77" w:rsidRDefault="003B6D4F">
      <w:pPr>
        <w:divId w:val="1955107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STEFANIS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Athanasios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195510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Nové možnosti léčby alopecia areata. </w:t>
      </w:r>
    </w:p>
    <w:p w:rsidR="00B90F77" w:rsidRDefault="003B6D4F">
      <w:pPr>
        <w:divId w:val="1955107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(4): 487-492. </w:t>
      </w:r>
      <w:r w:rsidRPr="00B90F77">
        <w:rPr>
          <w:rFonts w:asciiTheme="minorHAnsi" w:eastAsia="Times New Roman" w:hAnsiTheme="minorHAnsi" w:cstheme="minorHAnsi"/>
          <w:i/>
          <w:iCs/>
          <w:sz w:val="22"/>
          <w:szCs w:val="22"/>
        </w:rPr>
        <w:t>(přehledový)</w:t>
      </w:r>
    </w:p>
    <w:p w:rsidR="00B90F77" w:rsidRDefault="003B6D4F">
      <w:pPr>
        <w:divId w:val="195510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43900973; ID OBD UK: 636170; </w:t>
      </w:r>
    </w:p>
    <w:p w:rsidR="003B6D4F" w:rsidRPr="00B90F77" w:rsidRDefault="003B6D4F">
      <w:pPr>
        <w:divId w:val="195510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99815735"/>
        <w:rPr>
          <w:rFonts w:asciiTheme="minorHAnsi" w:eastAsia="Times New Roman" w:hAnsiTheme="minorHAnsi" w:cstheme="minorHAnsi"/>
          <w:sz w:val="22"/>
          <w:szCs w:val="22"/>
        </w:rPr>
      </w:pPr>
    </w:p>
    <w:p w:rsidR="00B90F77" w:rsidRDefault="003B6D4F">
      <w:pPr>
        <w:divId w:val="699815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ŠOCHMANOVÁ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699815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Alopecia areata - rizikové faktory, možnosti prevence a volba terapie. </w:t>
      </w:r>
    </w:p>
    <w:p w:rsidR="00B90F77" w:rsidRDefault="003B6D4F">
      <w:pPr>
        <w:divId w:val="6998157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Dermatologie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(3): 142-145. DOI: </w:t>
      </w:r>
      <w:hyperlink r:id="rId214" w:tgtFrame="_blank" w:history="1">
        <w:r w:rsidRPr="00B90F77">
          <w:rPr>
            <w:rStyle w:val="msonormal0"/>
            <w:rFonts w:asciiTheme="minorHAnsi" w:eastAsia="Times New Roman" w:hAnsiTheme="minorHAnsi" w:cstheme="minorHAnsi"/>
            <w:sz w:val="22"/>
            <w:szCs w:val="22"/>
          </w:rPr>
          <w:t>10.36290/der.2023.027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99815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43901129; ID OBD UK: 639625; </w:t>
      </w:r>
    </w:p>
    <w:p w:rsidR="003B6D4F" w:rsidRPr="00B90F77" w:rsidRDefault="003B6D4F">
      <w:pPr>
        <w:divId w:val="699815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118524441"/>
        <w:rPr>
          <w:rFonts w:asciiTheme="minorHAnsi" w:eastAsia="Times New Roman" w:hAnsiTheme="minorHAnsi" w:cstheme="minorHAnsi"/>
          <w:sz w:val="22"/>
          <w:szCs w:val="22"/>
        </w:rPr>
      </w:pPr>
    </w:p>
    <w:p w:rsidR="00B90F77" w:rsidRDefault="003B6D4F">
      <w:pPr>
        <w:divId w:val="2118524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TIVADAR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Simona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2118524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Pacientka s těžkou formou psoriázy a onkologickým onemocněním léčená guselkumabem. </w:t>
      </w:r>
    </w:p>
    <w:p w:rsidR="00B90F77" w:rsidRDefault="003B6D4F">
      <w:pPr>
        <w:divId w:val="21185244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Remedia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(4): 283-285. </w:t>
      </w:r>
      <w:r w:rsidRPr="00B90F77">
        <w:rPr>
          <w:rFonts w:asciiTheme="minorHAnsi" w:eastAsia="Times New Roman" w:hAnsiTheme="minorHAnsi" w:cstheme="minorHAnsi"/>
          <w:i/>
          <w:iCs/>
          <w:sz w:val="22"/>
          <w:szCs w:val="22"/>
        </w:rPr>
        <w:t>(kazuistika)</w:t>
      </w:r>
    </w:p>
    <w:p w:rsidR="00B90F77" w:rsidRDefault="003B6D4F">
      <w:pPr>
        <w:divId w:val="2118524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43900986; ID OBD UK: 636775; </w:t>
      </w:r>
    </w:p>
    <w:p w:rsidR="003B6D4F" w:rsidRPr="00B90F77" w:rsidRDefault="003B6D4F">
      <w:pPr>
        <w:divId w:val="2118524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 w:name="_Toc190783360"/>
      <w:r w:rsidRPr="00B90F77">
        <w:t>B01. Odborné monografie, učební texty</w:t>
      </w:r>
      <w:bookmarkEnd w:id="11"/>
    </w:p>
    <w:p w:rsidR="003B6D4F" w:rsidRPr="00B90F77" w:rsidRDefault="003B6D4F" w:rsidP="003B6D4F">
      <w:pPr>
        <w:pStyle w:val="Nadpis4"/>
        <w:divId w:val="958417527"/>
      </w:pPr>
      <w:r w:rsidRPr="00B90F77">
        <w:t>2024</w:t>
      </w:r>
    </w:p>
    <w:p w:rsidR="00B90F77" w:rsidRDefault="003B6D4F">
      <w:pPr>
        <w:divId w:val="7966102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Maligní melanom: diagnostika a léčba na základě aktuálního doporučeného postupu</w:t>
      </w:r>
      <w:r w:rsidRPr="00B90F77">
        <w:rPr>
          <w:rFonts w:asciiTheme="minorHAnsi" w:eastAsia="Times New Roman" w:hAnsiTheme="minorHAnsi" w:cstheme="minorHAnsi"/>
          <w:sz w:val="22"/>
          <w:szCs w:val="22"/>
        </w:rPr>
        <w:t xml:space="preserve">. 2. vyd. Praha: Maxdorf, 2024. 370 s. ISBN 978-80-7345-796-9. </w:t>
      </w:r>
    </w:p>
    <w:p w:rsidR="003B6D4F" w:rsidRPr="00B90F77" w:rsidRDefault="003B6D4F">
      <w:pPr>
        <w:divId w:val="7966102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324167261"/>
        <w:rPr>
          <w:rFonts w:asciiTheme="minorHAnsi" w:eastAsia="Times New Roman" w:hAnsiTheme="minorHAnsi" w:cstheme="minorHAnsi"/>
          <w:sz w:val="22"/>
          <w:szCs w:val="22"/>
        </w:rPr>
      </w:pPr>
    </w:p>
    <w:p w:rsidR="00B90F77" w:rsidRDefault="003B6D4F">
      <w:pPr>
        <w:divId w:val="13241672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GKALPAKIOTIS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Spyridon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Dermatovenerologie v kazuistikách</w:t>
      </w:r>
      <w:r w:rsidRPr="00B90F77">
        <w:rPr>
          <w:rFonts w:asciiTheme="minorHAnsi" w:eastAsia="Times New Roman" w:hAnsiTheme="minorHAnsi" w:cstheme="minorHAnsi"/>
          <w:sz w:val="22"/>
          <w:szCs w:val="22"/>
        </w:rPr>
        <w:t xml:space="preserve">. 1. vyd. Praha: Current Media s.r.o, 2024. 199 s. ISBN 978-80-88129-68-4. </w:t>
      </w:r>
    </w:p>
    <w:p w:rsidR="003B6D4F" w:rsidRPr="00B90F77" w:rsidRDefault="003B6D4F">
      <w:pPr>
        <w:divId w:val="13241672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w:t>
      </w:r>
    </w:p>
    <w:p w:rsidR="003B6D4F" w:rsidRPr="00B90F77" w:rsidRDefault="003B6D4F" w:rsidP="003B6D4F">
      <w:pPr>
        <w:pStyle w:val="Nadpis4"/>
        <w:divId w:val="958417527"/>
      </w:pPr>
      <w:r w:rsidRPr="00B90F77">
        <w:t>2023</w:t>
      </w:r>
    </w:p>
    <w:p w:rsidR="00B90F77" w:rsidRDefault="003B6D4F">
      <w:pPr>
        <w:divId w:val="18096645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Maligní melanom: diagnostika a léčba na základě aktuálního doporučeného postupu</w:t>
      </w:r>
      <w:r w:rsidRPr="00B90F77">
        <w:rPr>
          <w:rFonts w:asciiTheme="minorHAnsi" w:eastAsia="Times New Roman" w:hAnsiTheme="minorHAnsi" w:cstheme="minorHAnsi"/>
          <w:sz w:val="22"/>
          <w:szCs w:val="22"/>
        </w:rPr>
        <w:t xml:space="preserve">. 1. vyd. Praha: Maxdorf, 2023. 275 s. ISBN 978-80-7345-750-1. </w:t>
      </w:r>
    </w:p>
    <w:p w:rsidR="003B6D4F" w:rsidRPr="00B90F77" w:rsidRDefault="003B6D4F">
      <w:pPr>
        <w:divId w:val="18096645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 w:name="_Toc190783361"/>
      <w:r w:rsidRPr="00B90F77">
        <w:t>C01. Kapitoly, příspěvky v monografiích</w:t>
      </w:r>
      <w:bookmarkEnd w:id="12"/>
    </w:p>
    <w:p w:rsidR="003B6D4F" w:rsidRPr="00B90F77" w:rsidRDefault="003B6D4F" w:rsidP="003B6D4F">
      <w:pPr>
        <w:pStyle w:val="Nadpis4"/>
        <w:divId w:val="958417527"/>
      </w:pPr>
      <w:r w:rsidRPr="00B90F77">
        <w:lastRenderedPageBreak/>
        <w:t>2023</w:t>
      </w:r>
    </w:p>
    <w:p w:rsidR="003B6D4F" w:rsidRPr="00B90F77" w:rsidRDefault="003B6D4F">
      <w:pPr>
        <w:divId w:val="2040232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16 Melanom a kožní karcinomy. In: </w:t>
      </w:r>
      <w:r w:rsidRPr="00B90F77">
        <w:rPr>
          <w:rFonts w:asciiTheme="minorHAnsi" w:eastAsia="Times New Roman" w:hAnsiTheme="minorHAnsi" w:cstheme="minorHAnsi"/>
          <w:i/>
          <w:iCs/>
          <w:sz w:val="22"/>
          <w:szCs w:val="22"/>
        </w:rPr>
        <w:t>Benáková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Moderní farmakoterapie v dermatologii</w:t>
      </w:r>
      <w:r w:rsidRPr="00B90F77">
        <w:rPr>
          <w:rFonts w:asciiTheme="minorHAnsi" w:eastAsia="Times New Roman" w:hAnsiTheme="minorHAnsi" w:cstheme="minorHAnsi"/>
          <w:sz w:val="22"/>
          <w:szCs w:val="22"/>
        </w:rPr>
        <w:t xml:space="preserve">. 2. dopl.vyd. Praha: Maxdorf, 2023, s. 429-495. ISBN 978-80-7345-766-2. </w:t>
      </w:r>
    </w:p>
    <w:p w:rsidR="003B6D4F" w:rsidRPr="00B90F77" w:rsidRDefault="003B6D4F" w:rsidP="00B90F77">
      <w:pPr>
        <w:pStyle w:val="Nadpis2"/>
        <w:divId w:val="958417527"/>
      </w:pPr>
      <w:bookmarkStart w:id="13" w:name="_Toc190783362"/>
      <w:r w:rsidRPr="00B90F77">
        <w:lastRenderedPageBreak/>
        <w:t>Gynekologicko-porodnická klinika 3. LF UK a FNKV</w:t>
      </w:r>
      <w:bookmarkEnd w:id="13"/>
    </w:p>
    <w:p w:rsidR="003B6D4F" w:rsidRPr="00B90F77" w:rsidRDefault="003B6D4F" w:rsidP="00010D88">
      <w:pPr>
        <w:pStyle w:val="Nadpis3"/>
        <w:divId w:val="958417527"/>
      </w:pPr>
      <w:bookmarkStart w:id="14" w:name="_Toc190783363"/>
      <w:r w:rsidRPr="00B90F77">
        <w:t>A01. Články v časopisech s IF</w:t>
      </w:r>
      <w:bookmarkEnd w:id="14"/>
    </w:p>
    <w:p w:rsidR="003B6D4F" w:rsidRPr="00B90F77" w:rsidRDefault="003B6D4F" w:rsidP="003B6D4F">
      <w:pPr>
        <w:pStyle w:val="Nadpis4"/>
        <w:divId w:val="958417527"/>
      </w:pPr>
      <w:r w:rsidRPr="00B90F77">
        <w:t>2025</w:t>
      </w:r>
    </w:p>
    <w:p w:rsid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HOJNÝ, Jan; DVOŘÁK, Jiří; HÁJKOVÁ, Nikola; VRÁNKOVÁ, Romana; KRKAVCOVÁ, Eva; BERJON, Alberto; BIZOŃ, Magdalena; BOBIŃSKI, Marcin; BOUDA, Jiří; BUI, Quang Hiep; CĂPÎLNA, Mihai Emil; CICCARONE, Francesca; FLÍDROVÁ, Miroslava; FRÖBE, Ana; GRABOWSKA, Karolina;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HAUSNEROVÁ, Jitka; JEDRYKA, Marcin; LACO, Jan; KALIST, Vladimír; KLÁT, Jaroslav; KOLNÍKOVÁ, Georgina; KSIĄŻEK, Mariusz; MAREK, Radim;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MICHAL, Michal; MICHALOVÁ, Květoslava; NDUKWE, Munachiso; NĚMEJCOVÁ, Kristýna; PETRÓCZY, Daniel; PIATNYTSKA, Tetiana; PÓKA, Robert; POPRAWSKI, Tymoteusz; RYŚ, Janusz; SAWICKI, Włodzimierz; SHARASHENIDZE, Archil; STOLNICU, Simona; STRUŽINSKÁ, Ivana; ŠPŮRKOVÁ, Zuzana; VOLODKO, Nataliya; ZAPARDIEL, Ignacio; ZIKÁN, Michal; ŽIDLÍK, Vladimít; CIBULA, David; PONCOVÁ, Renata; KENDALL BÁRTŮ, Michaela: </w:t>
      </w:r>
    </w:p>
    <w:p w:rsid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rare gynecologic sarcoma (REGYS) study. Molecular and clinicopathological results of a project on 379 uterine sarcomas. </w:t>
      </w:r>
    </w:p>
    <w:p w:rsid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Laboratory Investigation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Feb 5</w:t>
      </w:r>
      <w:r w:rsidRPr="00B90F77">
        <w:rPr>
          <w:rFonts w:asciiTheme="minorHAnsi" w:eastAsia="Times New Roman" w:hAnsiTheme="minorHAnsi" w:cstheme="minorHAnsi"/>
          <w:sz w:val="22"/>
          <w:szCs w:val="22"/>
        </w:rPr>
        <w:t xml:space="preserve">(v tisku): 104092. </w:t>
      </w:r>
      <w:r w:rsidRPr="00B90F77">
        <w:rPr>
          <w:rFonts w:asciiTheme="minorHAnsi" w:eastAsia="Times New Roman" w:hAnsiTheme="minorHAnsi" w:cstheme="minorHAnsi"/>
          <w:i/>
          <w:iCs/>
          <w:sz w:val="22"/>
          <w:szCs w:val="22"/>
        </w:rPr>
        <w:t xml:space="preserve">DOI: </w:t>
      </w:r>
      <w:hyperlink r:id="rId215" w:tgtFrame="_blank" w:history="1">
        <w:r w:rsidRPr="00B90F77">
          <w:rPr>
            <w:rStyle w:val="msonormal0"/>
            <w:rFonts w:asciiTheme="minorHAnsi" w:eastAsia="Times New Roman" w:hAnsiTheme="minorHAnsi" w:cstheme="minorHAnsi"/>
            <w:sz w:val="22"/>
            <w:szCs w:val="22"/>
          </w:rPr>
          <w:t>10.1016/j.labinv.2025.104092</w:t>
        </w:r>
      </w:hyperlink>
      <w:r w:rsidRPr="00B90F77">
        <w:rPr>
          <w:rFonts w:asciiTheme="minorHAnsi" w:eastAsia="Times New Roman" w:hAnsiTheme="minorHAnsi" w:cstheme="minorHAnsi"/>
          <w:i/>
          <w:iCs/>
          <w:sz w:val="22"/>
          <w:szCs w:val="22"/>
        </w:rPr>
        <w:t>. (původní)</w:t>
      </w:r>
    </w:p>
    <w:p w:rsid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43902995; ID OBD UK: 660412; PubMed ID: </w:t>
      </w:r>
      <w:hyperlink r:id="rId216" w:tgtFrame="_blank" w:history="1">
        <w:r w:rsidRPr="00B90F77">
          <w:rPr>
            <w:rStyle w:val="msonormal0"/>
            <w:rFonts w:asciiTheme="minorHAnsi" w:eastAsia="Times New Roman" w:hAnsiTheme="minorHAnsi" w:cstheme="minorHAnsi"/>
            <w:sz w:val="22"/>
            <w:szCs w:val="22"/>
          </w:rPr>
          <w:t>39921027</w:t>
        </w:r>
      </w:hyperlink>
      <w:r w:rsidRPr="00B90F77">
        <w:rPr>
          <w:rFonts w:asciiTheme="minorHAnsi" w:eastAsia="Times New Roman" w:hAnsiTheme="minorHAnsi" w:cstheme="minorHAnsi"/>
          <w:sz w:val="22"/>
          <w:szCs w:val="22"/>
        </w:rPr>
        <w:t xml:space="preserve"> </w:t>
      </w:r>
    </w:p>
    <w:p w:rsidR="003B6D4F" w:rsidRPr="00B90F77" w:rsidRDefault="003B6D4F">
      <w:pPr>
        <w:divId w:val="13389248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B90F77" w:rsidRDefault="00B90F77">
      <w:pPr>
        <w:divId w:val="903491154"/>
        <w:rPr>
          <w:rFonts w:asciiTheme="minorHAnsi" w:eastAsia="Times New Roman" w:hAnsiTheme="minorHAnsi" w:cstheme="minorHAnsi"/>
          <w:sz w:val="22"/>
          <w:szCs w:val="22"/>
        </w:rPr>
      </w:pPr>
    </w:p>
    <w:p w:rsid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FLÍDROVÁ, Miroslava (K); DUNDR, Pavel; VRÁNKOVÁ, Romana; NĚMEJCOVÁ, Kristýna; CIBULA, David; PONCOVÁ, Renata; MICHALOVÁ, Květoslava; BOUDA, Jiří; LACO, Jan; NDUKWE, Munachiso; RYŚ, Janusz; KSIĄŻEK, Mariusz; BERJON, Alberto; ZAPARDIEL, Ignacio; FRANIN, Ivan; NJAVRO, Antonela; HAUSNEROVÁ, Jitka; BRETOVÁ, Petra; ŽIDLÍK, Vladimír; KLÁT, Jaroslav; KRASZNAI, Zoard T.; POKA, Robert; VOLODKO, Nataliya; YEZHOVA, Iryna; PILKA, Radovan; MAREK, Radim; KOLNIKOVA, Georgina; KRKOŠKA, Milan;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DOLINSKÁ, Dagmar; KALIST, Vladimír; BOBIŃSKI, Marcin; OSTROWSKA-LEŚKO, Marta; BIZOŃ, Magdalena; SAWICKI, Włodzimierz; STUKAN, Maciej; GRABOWSKA, Karolina; JĘDRYKA, Marcin; POPRAWSKI, Tymoteusz; STOLNICU, Simona; CĂPÎLNA, Mihai Emil; ŠPŮRKOVÁ, Zuzana; ZIKÁN, Michal; CICCARONE, Francesca; SCAMBIA, Giovanni; SHARASHENIDZE, Archil; GUDADZE, Miranda; PIATNYTSKA, Tetiana; VARCHAK, Ihor; KENDALL BÁRTŮ, Michaela (K): </w:t>
      </w:r>
    </w:p>
    <w:p w:rsid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Immunohistochemical analysis of 147 cases of low-grade endometrial stromal sarcoma: refining the immunohistochemical profile of LG-ESS on a large, molecularly confirmed series. </w:t>
      </w:r>
    </w:p>
    <w:p w:rsid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21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17" w:tgtFrame="_blank" w:history="1">
        <w:r w:rsidRPr="00B90F77">
          <w:rPr>
            <w:rStyle w:val="msonormal0"/>
            <w:rFonts w:asciiTheme="minorHAnsi" w:eastAsia="Times New Roman" w:hAnsiTheme="minorHAnsi" w:cstheme="minorHAnsi"/>
            <w:sz w:val="22"/>
            <w:szCs w:val="22"/>
          </w:rPr>
          <w:t>10.1007/s00428-025-04026-4</w:t>
        </w:r>
      </w:hyperlink>
      <w:r w:rsidRPr="00B90F77">
        <w:rPr>
          <w:rFonts w:asciiTheme="minorHAnsi" w:eastAsia="Times New Roman" w:hAnsiTheme="minorHAnsi" w:cstheme="minorHAnsi"/>
          <w:i/>
          <w:iCs/>
          <w:sz w:val="22"/>
          <w:szCs w:val="22"/>
        </w:rPr>
        <w:t>. (původní)</w:t>
      </w:r>
    </w:p>
    <w:p w:rsid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43902938; ID OBD UK: 658669; WoS ID: </w:t>
      </w:r>
      <w:hyperlink r:id="rId218" w:tgtFrame="_blank" w:history="1">
        <w:r w:rsidRPr="00B90F77">
          <w:rPr>
            <w:rStyle w:val="msonormal0"/>
            <w:rFonts w:asciiTheme="minorHAnsi" w:eastAsia="Times New Roman" w:hAnsiTheme="minorHAnsi" w:cstheme="minorHAnsi"/>
            <w:sz w:val="22"/>
            <w:szCs w:val="22"/>
          </w:rPr>
          <w:t>001401158900001</w:t>
        </w:r>
      </w:hyperlink>
      <w:r w:rsidRPr="00B90F77">
        <w:rPr>
          <w:rFonts w:asciiTheme="minorHAnsi" w:eastAsia="Times New Roman" w:hAnsiTheme="minorHAnsi" w:cstheme="minorHAnsi"/>
          <w:sz w:val="22"/>
          <w:szCs w:val="22"/>
        </w:rPr>
        <w:t xml:space="preserve">; PubMed ID: </w:t>
      </w:r>
      <w:hyperlink r:id="rId219" w:tgtFrame="_blank" w:history="1">
        <w:r w:rsidRPr="00B90F77">
          <w:rPr>
            <w:rStyle w:val="msonormal0"/>
            <w:rFonts w:asciiTheme="minorHAnsi" w:eastAsia="Times New Roman" w:hAnsiTheme="minorHAnsi" w:cstheme="minorHAnsi"/>
            <w:sz w:val="22"/>
            <w:szCs w:val="22"/>
          </w:rPr>
          <w:t>39836188</w:t>
        </w:r>
      </w:hyperlink>
      <w:r w:rsidRPr="00B90F77">
        <w:rPr>
          <w:rFonts w:asciiTheme="minorHAnsi" w:eastAsia="Times New Roman" w:hAnsiTheme="minorHAnsi" w:cstheme="minorHAnsi"/>
          <w:sz w:val="22"/>
          <w:szCs w:val="22"/>
        </w:rPr>
        <w:t xml:space="preserve"> </w:t>
      </w:r>
    </w:p>
    <w:p w:rsidR="003B6D4F" w:rsidRPr="00B90F77" w:rsidRDefault="003B6D4F">
      <w:pPr>
        <w:divId w:val="9034911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87274642"/>
        <w:rPr>
          <w:rFonts w:asciiTheme="minorHAnsi" w:eastAsia="Times New Roman" w:hAnsiTheme="minorHAnsi" w:cstheme="minorHAnsi"/>
          <w:sz w:val="22"/>
          <w:szCs w:val="22"/>
        </w:rPr>
      </w:pPr>
    </w:p>
    <w:p w:rsidR="00B90F77" w:rsidRDefault="003B6D4F">
      <w:pPr>
        <w:divId w:val="58727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HILLEMANNS, Peter; ZIKÁN, Michal; FORGET, Frédéric; DENYS, Hannelore G.; BAURAIN, Jean-Francois;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WOELBER, Linn; BLECHARZ, Pawel; BIDZINSKI, Mariusz; CHOVANEC, Josef; MARMÉ, Frederik; LINK, Theresa; DANNECKER, Christian; ROSHOLM, Anders; BERG, Kaja C. G.; OLIVERI, Roberto S.; LINDEMANN, Kristina (K): </w:t>
      </w:r>
    </w:p>
    <w:p w:rsidR="00B90F77" w:rsidRDefault="003B6D4F">
      <w:pPr>
        <w:divId w:val="58727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Safety and efficacy of the therapeutic DNA-based vaccine VB10.16 in combination with atezolizumab in persistent, recurrent or metastatic HPV16-positive cervical cancer: a multicenter, single-arm phase 2a study. </w:t>
      </w:r>
    </w:p>
    <w:p w:rsidR="00B90F77" w:rsidRDefault="003B6D4F">
      <w:pPr>
        <w:divId w:val="5872746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Journal for ImmunoTherapy of Cancer</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(January): e010827. </w:t>
      </w:r>
      <w:r w:rsidRPr="00B90F77">
        <w:rPr>
          <w:rFonts w:asciiTheme="minorHAnsi" w:eastAsia="Times New Roman" w:hAnsiTheme="minorHAnsi" w:cstheme="minorHAnsi"/>
          <w:i/>
          <w:iCs/>
          <w:sz w:val="22"/>
          <w:szCs w:val="22"/>
        </w:rPr>
        <w:t xml:space="preserve">DOI: </w:t>
      </w:r>
      <w:hyperlink r:id="rId220" w:tgtFrame="_blank" w:history="1">
        <w:r w:rsidRPr="00B90F77">
          <w:rPr>
            <w:rStyle w:val="msonormal0"/>
            <w:rFonts w:asciiTheme="minorHAnsi" w:eastAsia="Times New Roman" w:hAnsiTheme="minorHAnsi" w:cstheme="minorHAnsi"/>
            <w:sz w:val="22"/>
            <w:szCs w:val="22"/>
          </w:rPr>
          <w:t>10.1136/jitc-2024-010827</w:t>
        </w:r>
      </w:hyperlink>
      <w:r w:rsidRPr="00B90F77">
        <w:rPr>
          <w:rFonts w:asciiTheme="minorHAnsi" w:eastAsia="Times New Roman" w:hAnsiTheme="minorHAnsi" w:cstheme="minorHAnsi"/>
          <w:i/>
          <w:iCs/>
          <w:sz w:val="22"/>
          <w:szCs w:val="22"/>
        </w:rPr>
        <w:t>. (původní)</w:t>
      </w:r>
    </w:p>
    <w:p w:rsidR="00B90F77" w:rsidRDefault="003B6D4F">
      <w:pPr>
        <w:divId w:val="58727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58727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43902808; ID OBD UK: 657780; WoS ID: </w:t>
      </w:r>
      <w:hyperlink r:id="rId221" w:tgtFrame="_blank" w:history="1">
        <w:r w:rsidRPr="00B90F77">
          <w:rPr>
            <w:rStyle w:val="msonormal0"/>
            <w:rFonts w:asciiTheme="minorHAnsi" w:eastAsia="Times New Roman" w:hAnsiTheme="minorHAnsi" w:cstheme="minorHAnsi"/>
            <w:sz w:val="22"/>
            <w:szCs w:val="22"/>
          </w:rPr>
          <w:t>001391483300001</w:t>
        </w:r>
      </w:hyperlink>
      <w:r w:rsidRPr="00B90F77">
        <w:rPr>
          <w:rFonts w:asciiTheme="minorHAnsi" w:eastAsia="Times New Roman" w:hAnsiTheme="minorHAnsi" w:cstheme="minorHAnsi"/>
          <w:sz w:val="22"/>
          <w:szCs w:val="22"/>
        </w:rPr>
        <w:t xml:space="preserve">; PubMed ID: </w:t>
      </w:r>
      <w:hyperlink r:id="rId222" w:tgtFrame="_blank" w:history="1">
        <w:r w:rsidRPr="00B90F77">
          <w:rPr>
            <w:rStyle w:val="msonormal0"/>
            <w:rFonts w:asciiTheme="minorHAnsi" w:eastAsia="Times New Roman" w:hAnsiTheme="minorHAnsi" w:cstheme="minorHAnsi"/>
            <w:sz w:val="22"/>
            <w:szCs w:val="22"/>
          </w:rPr>
          <w:t>39773564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393506400"/>
        <w:rPr>
          <w:rFonts w:asciiTheme="minorHAnsi" w:eastAsia="Times New Roman" w:hAnsiTheme="minorHAnsi" w:cstheme="minorHAnsi"/>
          <w:sz w:val="22"/>
          <w:szCs w:val="22"/>
        </w:rPr>
      </w:pPr>
    </w:p>
    <w:p w:rsid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LÁNÍČKOVÁ, Tereza; HENSLER, Michal; KAŠÍKOVÁ, Lenka; VOŠAHLÍKOVÁ, Šárka; ANGELIDOU, Artemis; PASULKA, Josef; GRIEBLER, Hannah;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MOJŽIŠOVÁ, Kateřina; VANKERCKHOVEN, Ann; LACO, Jan; RYŠKA, Aleš; DUNDR, Pavel; KOCIÁN, Roman; CIBULA, David; BRTNICKÝ, Tomáš; ŠKAPA, Petr; JACOB, Francis; KOVÁŘ, Marek; PRÁZNOVEC, Ivan; MCNEISH, Iain 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COOSEMANS, An; ORSULIC, Sandra; GALLUZZI, Lorenzo; ŠPÍŠEK, Radek; FUČÍKOVÁ, Jitka (K): </w:t>
      </w:r>
    </w:p>
    <w:p w:rsid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Chemotherapy drives tertiary lymphoid structures that correlate with ICI-responsive TCF1+CD8+ T cells in metastatic ovarian cancer. </w:t>
      </w:r>
    </w:p>
    <w:p w:rsid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Cancer Research</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(1): 164-180. </w:t>
      </w:r>
      <w:r w:rsidRPr="00B90F77">
        <w:rPr>
          <w:rFonts w:asciiTheme="minorHAnsi" w:eastAsia="Times New Roman" w:hAnsiTheme="minorHAnsi" w:cstheme="minorHAnsi"/>
          <w:i/>
          <w:iCs/>
          <w:sz w:val="22"/>
          <w:szCs w:val="22"/>
        </w:rPr>
        <w:t xml:space="preserve">DOI: </w:t>
      </w:r>
      <w:hyperlink r:id="rId223" w:tgtFrame="_blank" w:history="1">
        <w:r w:rsidRPr="00B90F77">
          <w:rPr>
            <w:rStyle w:val="msonormal0"/>
            <w:rFonts w:asciiTheme="minorHAnsi" w:eastAsia="Times New Roman" w:hAnsiTheme="minorHAnsi" w:cstheme="minorHAnsi"/>
            <w:sz w:val="22"/>
            <w:szCs w:val="22"/>
          </w:rPr>
          <w:t>10.1158/1078-0432.CCR-24-1594</w:t>
        </w:r>
      </w:hyperlink>
      <w:r w:rsidRPr="00B90F77">
        <w:rPr>
          <w:rFonts w:asciiTheme="minorHAnsi" w:eastAsia="Times New Roman" w:hAnsiTheme="minorHAnsi" w:cstheme="minorHAnsi"/>
          <w:i/>
          <w:iCs/>
          <w:sz w:val="22"/>
          <w:szCs w:val="22"/>
        </w:rPr>
        <w:t>. (původní)</w:t>
      </w:r>
    </w:p>
    <w:p w:rsid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43902397; ID OBD UK: 650795; WoS ID: </w:t>
      </w:r>
      <w:hyperlink r:id="rId224" w:tgtFrame="_blank" w:history="1">
        <w:r w:rsidRPr="00B90F77">
          <w:rPr>
            <w:rStyle w:val="msonormal0"/>
            <w:rFonts w:asciiTheme="minorHAnsi" w:eastAsia="Times New Roman" w:hAnsiTheme="minorHAnsi" w:cstheme="minorHAnsi"/>
            <w:sz w:val="22"/>
            <w:szCs w:val="22"/>
          </w:rPr>
          <w:t>001391090400010</w:t>
        </w:r>
      </w:hyperlink>
      <w:r w:rsidRPr="00B90F77">
        <w:rPr>
          <w:rFonts w:asciiTheme="minorHAnsi" w:eastAsia="Times New Roman" w:hAnsiTheme="minorHAnsi" w:cstheme="minorHAnsi"/>
          <w:sz w:val="22"/>
          <w:szCs w:val="22"/>
        </w:rPr>
        <w:t xml:space="preserve">; Scopus ID: </w:t>
      </w:r>
      <w:hyperlink r:id="rId225" w:tgtFrame="_blank" w:history="1">
        <w:r w:rsidRPr="00B90F77">
          <w:rPr>
            <w:rStyle w:val="msonormal0"/>
            <w:rFonts w:asciiTheme="minorHAnsi" w:eastAsia="Times New Roman" w:hAnsiTheme="minorHAnsi" w:cstheme="minorHAnsi"/>
            <w:sz w:val="22"/>
            <w:szCs w:val="22"/>
          </w:rPr>
          <w:t>2-s2.0-85210082235</w:t>
        </w:r>
      </w:hyperlink>
      <w:r w:rsidRPr="00B90F77">
        <w:rPr>
          <w:rFonts w:asciiTheme="minorHAnsi" w:eastAsia="Times New Roman" w:hAnsiTheme="minorHAnsi" w:cstheme="minorHAnsi"/>
          <w:sz w:val="22"/>
          <w:szCs w:val="22"/>
        </w:rPr>
        <w:t xml:space="preserve">; PubMed ID: </w:t>
      </w:r>
      <w:hyperlink r:id="rId226" w:tgtFrame="_blank" w:history="1">
        <w:r w:rsidRPr="00B90F77">
          <w:rPr>
            <w:rStyle w:val="msonormal0"/>
            <w:rFonts w:asciiTheme="minorHAnsi" w:eastAsia="Times New Roman" w:hAnsiTheme="minorHAnsi" w:cstheme="minorHAnsi"/>
            <w:sz w:val="22"/>
            <w:szCs w:val="22"/>
          </w:rPr>
          <w:t>39163092</w:t>
        </w:r>
      </w:hyperlink>
      <w:r w:rsidRPr="00B90F77">
        <w:rPr>
          <w:rFonts w:asciiTheme="minorHAnsi" w:eastAsia="Times New Roman" w:hAnsiTheme="minorHAnsi" w:cstheme="minorHAnsi"/>
          <w:sz w:val="22"/>
          <w:szCs w:val="22"/>
        </w:rPr>
        <w:t xml:space="preserve"> </w:t>
      </w:r>
    </w:p>
    <w:p w:rsidR="003B6D4F" w:rsidRPr="00B90F77" w:rsidRDefault="003B6D4F">
      <w:pPr>
        <w:divId w:val="3935064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04971258"/>
        <w:rPr>
          <w:rFonts w:asciiTheme="minorHAnsi" w:eastAsia="Times New Roman" w:hAnsiTheme="minorHAnsi" w:cstheme="minorHAnsi"/>
          <w:sz w:val="22"/>
          <w:szCs w:val="22"/>
        </w:rPr>
      </w:pPr>
    </w:p>
    <w:p w:rsid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DUNDR, Pavel: </w:t>
      </w:r>
    </w:p>
    <w:p w:rsid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New FIGO 2023 Staging System of Endometrial Cancer: An Updated Review on a Current Hot Topic. </w:t>
      </w:r>
    </w:p>
    <w:p w:rsid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Geburtshilfe und Frauenheilkunde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16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27" w:tgtFrame="_blank" w:history="1">
        <w:r w:rsidRPr="00B90F77">
          <w:rPr>
            <w:rStyle w:val="msonormal0"/>
            <w:rFonts w:asciiTheme="minorHAnsi" w:eastAsia="Times New Roman" w:hAnsiTheme="minorHAnsi" w:cstheme="minorHAnsi"/>
            <w:sz w:val="22"/>
            <w:szCs w:val="22"/>
          </w:rPr>
          <w:t>10.1055/a-2494-8395</w:t>
        </w:r>
      </w:hyperlink>
      <w:r w:rsidRPr="00B90F77">
        <w:rPr>
          <w:rFonts w:asciiTheme="minorHAnsi" w:eastAsia="Times New Roman" w:hAnsiTheme="minorHAnsi" w:cstheme="minorHAnsi"/>
          <w:i/>
          <w:iCs/>
          <w:sz w:val="22"/>
          <w:szCs w:val="22"/>
        </w:rPr>
        <w:t>. (přehledový)</w:t>
      </w:r>
    </w:p>
    <w:p w:rsid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43902971; ID OBD UK: 659255; WoS ID: </w:t>
      </w:r>
      <w:hyperlink r:id="rId228" w:tgtFrame="_blank" w:history="1">
        <w:r w:rsidRPr="00B90F77">
          <w:rPr>
            <w:rStyle w:val="msonormal0"/>
            <w:rFonts w:asciiTheme="minorHAnsi" w:eastAsia="Times New Roman" w:hAnsiTheme="minorHAnsi" w:cstheme="minorHAnsi"/>
            <w:sz w:val="22"/>
            <w:szCs w:val="22"/>
          </w:rPr>
          <w:t>001398153500001</w:t>
        </w:r>
      </w:hyperlink>
      <w:r w:rsidRPr="00B90F77">
        <w:rPr>
          <w:rFonts w:asciiTheme="minorHAnsi" w:eastAsia="Times New Roman" w:hAnsiTheme="minorHAnsi" w:cstheme="minorHAnsi"/>
          <w:sz w:val="22"/>
          <w:szCs w:val="22"/>
        </w:rPr>
        <w:t xml:space="preserve">; </w:t>
      </w:r>
    </w:p>
    <w:p w:rsidR="003B6D4F" w:rsidRPr="00B90F77" w:rsidRDefault="003B6D4F">
      <w:pPr>
        <w:divId w:val="20049712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NW24-09-00505</w:t>
      </w:r>
      <w:r w:rsidRPr="00B90F77">
        <w:rPr>
          <w:rFonts w:asciiTheme="minorHAnsi" w:eastAsia="Times New Roman" w:hAnsiTheme="minorHAnsi" w:cstheme="minorHAnsi"/>
          <w:sz w:val="22"/>
          <w:szCs w:val="22"/>
        </w:rPr>
        <w:t xml:space="preserve"> </w:t>
      </w:r>
    </w:p>
    <w:p w:rsidR="00B90F77" w:rsidRDefault="00B90F77">
      <w:pPr>
        <w:divId w:val="398410189"/>
        <w:rPr>
          <w:rFonts w:asciiTheme="minorHAnsi" w:eastAsia="Times New Roman" w:hAnsiTheme="minorHAnsi" w:cstheme="minorHAnsi"/>
          <w:sz w:val="22"/>
          <w:szCs w:val="22"/>
        </w:rPr>
      </w:pPr>
    </w:p>
    <w:p w:rsid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SLOMOVITZ, Brian M. (K); CIBULA, David; LV, Weiguo; ORTAÇ, Fırat; HIETANEN, Sakari; BACKES, Floor; KIKUCHI, Akira; LORUSSO, Domenica; DAŃSKA-BIDZIŃSKA, Anna; SAMOUËLIAN, Vanessa; BARRETINA-GINESTA, Maria-Pilar; VULSTEKE, Christof; LAI, Chyong-Huey; POTHURI, Bhavana; ZHANG, Yu; MAGALLANES-MACIEL, Manuel; AMIT, Amnon; GUARNERI, Valentina; ZAGOURI, Flora; BELL, Maria; WELZ, Julia; EMINOWICZ, Gemma;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et al.: </w:t>
      </w:r>
    </w:p>
    <w:p w:rsid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Pembrolizumab or Placebo Plus Adjuvant Chemotherapy With or Without Radiotherapy For Newly Diagnosed, High-Risk Endometrial Cancer: Results in Mismatch Repair-Deficient Tumors. </w:t>
      </w:r>
    </w:p>
    <w:p w:rsid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Oncology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43</w:t>
      </w:r>
      <w:r w:rsidRPr="00B90F77">
        <w:rPr>
          <w:rFonts w:asciiTheme="minorHAnsi" w:eastAsia="Times New Roman" w:hAnsiTheme="minorHAnsi" w:cstheme="minorHAnsi"/>
          <w:sz w:val="22"/>
          <w:szCs w:val="22"/>
        </w:rPr>
        <w:t xml:space="preserve">(3): 251-259. </w:t>
      </w:r>
      <w:r w:rsidRPr="00B90F77">
        <w:rPr>
          <w:rFonts w:asciiTheme="minorHAnsi" w:eastAsia="Times New Roman" w:hAnsiTheme="minorHAnsi" w:cstheme="minorHAnsi"/>
          <w:i/>
          <w:iCs/>
          <w:sz w:val="22"/>
          <w:szCs w:val="22"/>
        </w:rPr>
        <w:t xml:space="preserve">DOI: </w:t>
      </w:r>
      <w:hyperlink r:id="rId229" w:tgtFrame="_blank" w:history="1">
        <w:r w:rsidRPr="00B90F77">
          <w:rPr>
            <w:rStyle w:val="msonormal0"/>
            <w:rFonts w:asciiTheme="minorHAnsi" w:eastAsia="Times New Roman" w:hAnsiTheme="minorHAnsi" w:cstheme="minorHAnsi"/>
            <w:sz w:val="22"/>
            <w:szCs w:val="22"/>
          </w:rPr>
          <w:t>10.1200/JCO-24-01887</w:t>
        </w:r>
      </w:hyperlink>
      <w:r w:rsidRPr="00B90F77">
        <w:rPr>
          <w:rFonts w:asciiTheme="minorHAnsi" w:eastAsia="Times New Roman" w:hAnsiTheme="minorHAnsi" w:cstheme="minorHAnsi"/>
          <w:i/>
          <w:iCs/>
          <w:sz w:val="22"/>
          <w:szCs w:val="22"/>
        </w:rPr>
        <w:t>. (původní)</w:t>
      </w:r>
    </w:p>
    <w:p w:rsid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43902593; ID OBD UK: 654111; WoS ID: </w:t>
      </w:r>
      <w:hyperlink r:id="rId230" w:tgtFrame="_blank" w:history="1">
        <w:r w:rsidRPr="00B90F77">
          <w:rPr>
            <w:rStyle w:val="msonormal0"/>
            <w:rFonts w:asciiTheme="minorHAnsi" w:eastAsia="Times New Roman" w:hAnsiTheme="minorHAnsi" w:cstheme="minorHAnsi"/>
            <w:sz w:val="22"/>
            <w:szCs w:val="22"/>
          </w:rPr>
          <w:t>001406367700004</w:t>
        </w:r>
      </w:hyperlink>
      <w:r w:rsidRPr="00B90F77">
        <w:rPr>
          <w:rFonts w:asciiTheme="minorHAnsi" w:eastAsia="Times New Roman" w:hAnsiTheme="minorHAnsi" w:cstheme="minorHAnsi"/>
          <w:sz w:val="22"/>
          <w:szCs w:val="22"/>
        </w:rPr>
        <w:t xml:space="preserve">; Scopus ID: </w:t>
      </w:r>
      <w:hyperlink r:id="rId231" w:tgtFrame="_blank" w:history="1">
        <w:r w:rsidRPr="00B90F77">
          <w:rPr>
            <w:rStyle w:val="msonormal0"/>
            <w:rFonts w:asciiTheme="minorHAnsi" w:eastAsia="Times New Roman" w:hAnsiTheme="minorHAnsi" w:cstheme="minorHAnsi"/>
            <w:sz w:val="22"/>
            <w:szCs w:val="22"/>
          </w:rPr>
          <w:t>2-s2.0-85210763120</w:t>
        </w:r>
      </w:hyperlink>
      <w:r w:rsidRPr="00B90F77">
        <w:rPr>
          <w:rFonts w:asciiTheme="minorHAnsi" w:eastAsia="Times New Roman" w:hAnsiTheme="minorHAnsi" w:cstheme="minorHAnsi"/>
          <w:sz w:val="22"/>
          <w:szCs w:val="22"/>
        </w:rPr>
        <w:t xml:space="preserve">; PubMed ID: </w:t>
      </w:r>
      <w:hyperlink r:id="rId232" w:tgtFrame="_blank" w:history="1">
        <w:r w:rsidRPr="00B90F77">
          <w:rPr>
            <w:rStyle w:val="msonormal0"/>
            <w:rFonts w:asciiTheme="minorHAnsi" w:eastAsia="Times New Roman" w:hAnsiTheme="minorHAnsi" w:cstheme="minorHAnsi"/>
            <w:sz w:val="22"/>
            <w:szCs w:val="22"/>
          </w:rPr>
          <w:t>39411812</w:t>
        </w:r>
      </w:hyperlink>
      <w:r w:rsidRPr="00B90F77">
        <w:rPr>
          <w:rFonts w:asciiTheme="minorHAnsi" w:eastAsia="Times New Roman" w:hAnsiTheme="minorHAnsi" w:cstheme="minorHAnsi"/>
          <w:sz w:val="22"/>
          <w:szCs w:val="22"/>
        </w:rPr>
        <w:t xml:space="preserve"> </w:t>
      </w:r>
    </w:p>
    <w:p w:rsidR="003B6D4F" w:rsidRPr="00B90F77" w:rsidRDefault="003B6D4F">
      <w:pPr>
        <w:divId w:val="3984101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76879001"/>
        <w:rPr>
          <w:rFonts w:asciiTheme="minorHAnsi" w:eastAsia="Times New Roman" w:hAnsiTheme="minorHAnsi" w:cstheme="minorHAnsi"/>
          <w:sz w:val="22"/>
          <w:szCs w:val="22"/>
        </w:rPr>
      </w:pPr>
    </w:p>
    <w:p w:rsid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ZAPLETAL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DVOŘÁK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Radim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DRIENKO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Abdominal wound dehiscence after appendectomy during pregnancy treated by negative pressure wound therapy with subsequent vaginal delivery: A case report and literature review. </w:t>
      </w:r>
    </w:p>
    <w:p w:rsid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Gynecology &amp; Obstetrics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Jan 18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33" w:tgtFrame="_blank" w:history="1">
        <w:r w:rsidRPr="00B90F77">
          <w:rPr>
            <w:rStyle w:val="msonormal0"/>
            <w:rFonts w:asciiTheme="minorHAnsi" w:eastAsia="Times New Roman" w:hAnsiTheme="minorHAnsi" w:cstheme="minorHAnsi"/>
            <w:sz w:val="22"/>
            <w:szCs w:val="22"/>
          </w:rPr>
          <w:t>10.1002/ijgo.16155</w:t>
        </w:r>
      </w:hyperlink>
      <w:r w:rsidRPr="00B90F77">
        <w:rPr>
          <w:rFonts w:asciiTheme="minorHAnsi" w:eastAsia="Times New Roman" w:hAnsiTheme="minorHAnsi" w:cstheme="minorHAnsi"/>
          <w:i/>
          <w:iCs/>
          <w:sz w:val="22"/>
          <w:szCs w:val="22"/>
        </w:rPr>
        <w:t>. (přehledový)</w:t>
      </w:r>
    </w:p>
    <w:p w:rsid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43902819; ID OBD UK: 658454; WoS ID: </w:t>
      </w:r>
      <w:hyperlink r:id="rId234" w:tgtFrame="_blank" w:history="1">
        <w:r w:rsidRPr="00B90F77">
          <w:rPr>
            <w:rStyle w:val="msonormal0"/>
            <w:rFonts w:asciiTheme="minorHAnsi" w:eastAsia="Times New Roman" w:hAnsiTheme="minorHAnsi" w:cstheme="minorHAnsi"/>
            <w:sz w:val="22"/>
            <w:szCs w:val="22"/>
          </w:rPr>
          <w:t>001398180100001</w:t>
        </w:r>
      </w:hyperlink>
      <w:r w:rsidRPr="00B90F77">
        <w:rPr>
          <w:rFonts w:asciiTheme="minorHAnsi" w:eastAsia="Times New Roman" w:hAnsiTheme="minorHAnsi" w:cstheme="minorHAnsi"/>
          <w:sz w:val="22"/>
          <w:szCs w:val="22"/>
        </w:rPr>
        <w:t xml:space="preserve">; Scopus ID: </w:t>
      </w:r>
      <w:hyperlink r:id="rId235" w:tgtFrame="_blank" w:history="1">
        <w:r w:rsidRPr="00B90F77">
          <w:rPr>
            <w:rStyle w:val="msonormal0"/>
            <w:rFonts w:asciiTheme="minorHAnsi" w:eastAsia="Times New Roman" w:hAnsiTheme="minorHAnsi" w:cstheme="minorHAnsi"/>
            <w:sz w:val="22"/>
            <w:szCs w:val="22"/>
          </w:rPr>
          <w:t>2-s2.0-85215098875</w:t>
        </w:r>
      </w:hyperlink>
      <w:r w:rsidRPr="00B90F77">
        <w:rPr>
          <w:rFonts w:asciiTheme="minorHAnsi" w:eastAsia="Times New Roman" w:hAnsiTheme="minorHAnsi" w:cstheme="minorHAnsi"/>
          <w:sz w:val="22"/>
          <w:szCs w:val="22"/>
        </w:rPr>
        <w:t xml:space="preserve">; PubMed ID: </w:t>
      </w:r>
      <w:hyperlink r:id="rId236" w:tgtFrame="_blank" w:history="1">
        <w:r w:rsidRPr="00B90F77">
          <w:rPr>
            <w:rStyle w:val="msonormal0"/>
            <w:rFonts w:asciiTheme="minorHAnsi" w:eastAsia="Times New Roman" w:hAnsiTheme="minorHAnsi" w:cstheme="minorHAnsi"/>
            <w:sz w:val="22"/>
            <w:szCs w:val="22"/>
          </w:rPr>
          <w:t>39825682</w:t>
        </w:r>
      </w:hyperlink>
      <w:r w:rsidRPr="00B90F77">
        <w:rPr>
          <w:rFonts w:asciiTheme="minorHAnsi" w:eastAsia="Times New Roman" w:hAnsiTheme="minorHAnsi" w:cstheme="minorHAnsi"/>
          <w:sz w:val="22"/>
          <w:szCs w:val="22"/>
        </w:rPr>
        <w:t xml:space="preserve"> </w:t>
      </w:r>
    </w:p>
    <w:p w:rsidR="003B6D4F" w:rsidRPr="00B90F77" w:rsidRDefault="003B6D4F">
      <w:pPr>
        <w:divId w:val="16768790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B90F77">
      <w:pPr>
        <w:divId w:val="97524633"/>
        <w:rPr>
          <w:rFonts w:asciiTheme="minorHAnsi" w:eastAsia="Times New Roman" w:hAnsiTheme="minorHAnsi" w:cstheme="minorHAnsi"/>
          <w:sz w:val="22"/>
          <w:szCs w:val="22"/>
        </w:rPr>
      </w:pPr>
    </w:p>
    <w:p w:rsid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Middle cerebral artery peak systolic velocity monitoring of fetal anemia during chemotherapy in pregnancy. </w:t>
      </w:r>
    </w:p>
    <w:p w:rsid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Obstetricia et Gynecologica Scandinavica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(4): 660-668. </w:t>
      </w:r>
      <w:r w:rsidRPr="00B90F77">
        <w:rPr>
          <w:rFonts w:asciiTheme="minorHAnsi" w:eastAsia="Times New Roman" w:hAnsiTheme="minorHAnsi" w:cstheme="minorHAnsi"/>
          <w:i/>
          <w:iCs/>
          <w:sz w:val="22"/>
          <w:szCs w:val="22"/>
        </w:rPr>
        <w:t xml:space="preserve">DOI: </w:t>
      </w:r>
      <w:hyperlink r:id="rId237" w:tgtFrame="_blank" w:history="1">
        <w:r w:rsidRPr="00B90F77">
          <w:rPr>
            <w:rStyle w:val="msonormal0"/>
            <w:rFonts w:asciiTheme="minorHAnsi" w:eastAsia="Times New Roman" w:hAnsiTheme="minorHAnsi" w:cstheme="minorHAnsi"/>
            <w:sz w:val="22"/>
            <w:szCs w:val="22"/>
          </w:rPr>
          <w:t>10.1111/aogs.14759</w:t>
        </w:r>
      </w:hyperlink>
      <w:r w:rsidRPr="00B90F77">
        <w:rPr>
          <w:rFonts w:asciiTheme="minorHAnsi" w:eastAsia="Times New Roman" w:hAnsiTheme="minorHAnsi" w:cstheme="minorHAnsi"/>
          <w:i/>
          <w:iCs/>
          <w:sz w:val="22"/>
          <w:szCs w:val="22"/>
        </w:rPr>
        <w:t>. (původní)</w:t>
      </w:r>
    </w:p>
    <w:p w:rsid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43901481; ID OBD UK: 641524; WoS ID: </w:t>
      </w:r>
      <w:hyperlink r:id="rId238" w:tgtFrame="_blank" w:history="1">
        <w:r w:rsidRPr="00B90F77">
          <w:rPr>
            <w:rStyle w:val="msonormal0"/>
            <w:rFonts w:asciiTheme="minorHAnsi" w:eastAsia="Times New Roman" w:hAnsiTheme="minorHAnsi" w:cstheme="minorHAnsi"/>
            <w:sz w:val="22"/>
            <w:szCs w:val="22"/>
          </w:rPr>
          <w:t>001142497800001</w:t>
        </w:r>
      </w:hyperlink>
      <w:r w:rsidRPr="00B90F77">
        <w:rPr>
          <w:rFonts w:asciiTheme="minorHAnsi" w:eastAsia="Times New Roman" w:hAnsiTheme="minorHAnsi" w:cstheme="minorHAnsi"/>
          <w:sz w:val="22"/>
          <w:szCs w:val="22"/>
        </w:rPr>
        <w:t xml:space="preserve">; Scopus ID: </w:t>
      </w:r>
      <w:hyperlink r:id="rId239" w:tgtFrame="_blank" w:history="1">
        <w:r w:rsidRPr="00B90F77">
          <w:rPr>
            <w:rStyle w:val="msonormal0"/>
            <w:rFonts w:asciiTheme="minorHAnsi" w:eastAsia="Times New Roman" w:hAnsiTheme="minorHAnsi" w:cstheme="minorHAnsi"/>
            <w:sz w:val="22"/>
            <w:szCs w:val="22"/>
          </w:rPr>
          <w:t>2-s2.0-85182476775</w:t>
        </w:r>
      </w:hyperlink>
      <w:r w:rsidRPr="00B90F77">
        <w:rPr>
          <w:rFonts w:asciiTheme="minorHAnsi" w:eastAsia="Times New Roman" w:hAnsiTheme="minorHAnsi" w:cstheme="minorHAnsi"/>
          <w:sz w:val="22"/>
          <w:szCs w:val="22"/>
        </w:rPr>
        <w:t xml:space="preserve">; PubMed ID: </w:t>
      </w:r>
      <w:hyperlink r:id="rId240" w:tgtFrame="_blank" w:history="1">
        <w:r w:rsidRPr="00B90F77">
          <w:rPr>
            <w:rStyle w:val="msonormal0"/>
            <w:rFonts w:asciiTheme="minorHAnsi" w:eastAsia="Times New Roman" w:hAnsiTheme="minorHAnsi" w:cstheme="minorHAnsi"/>
            <w:sz w:val="22"/>
            <w:szCs w:val="22"/>
          </w:rPr>
          <w:t>38226422</w:t>
        </w:r>
      </w:hyperlink>
      <w:r w:rsidRPr="00B90F77">
        <w:rPr>
          <w:rFonts w:asciiTheme="minorHAnsi" w:eastAsia="Times New Roman" w:hAnsiTheme="minorHAnsi" w:cstheme="minorHAnsi"/>
          <w:sz w:val="22"/>
          <w:szCs w:val="22"/>
        </w:rPr>
        <w:t xml:space="preserve"> </w:t>
      </w:r>
    </w:p>
    <w:p w:rsidR="003B6D4F" w:rsidRPr="00B90F77" w:rsidRDefault="003B6D4F">
      <w:pPr>
        <w:divId w:val="975246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1517309486"/>
        <w:rPr>
          <w:rFonts w:asciiTheme="minorHAnsi" w:eastAsia="Times New Roman" w:hAnsiTheme="minorHAnsi" w:cstheme="minorHAnsi"/>
          <w:sz w:val="22"/>
          <w:szCs w:val="22"/>
        </w:rPr>
      </w:pPr>
    </w:p>
    <w:p w:rsid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Tailoring neoadjuvant chemotherapy for a pregnant patient diagnosed with IB2 squamous cervical carcinoma. </w:t>
      </w:r>
    </w:p>
    <w:p w:rsid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Gynecologic Oncology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(December): 101532. </w:t>
      </w:r>
      <w:r w:rsidRPr="00B90F77">
        <w:rPr>
          <w:rFonts w:asciiTheme="minorHAnsi" w:eastAsia="Times New Roman" w:hAnsiTheme="minorHAnsi" w:cstheme="minorHAnsi"/>
          <w:i/>
          <w:iCs/>
          <w:sz w:val="22"/>
          <w:szCs w:val="22"/>
        </w:rPr>
        <w:t xml:space="preserve">DOI: </w:t>
      </w:r>
      <w:hyperlink r:id="rId241" w:tgtFrame="_blank" w:history="1">
        <w:r w:rsidRPr="00B90F77">
          <w:rPr>
            <w:rStyle w:val="msonormal0"/>
            <w:rFonts w:asciiTheme="minorHAnsi" w:eastAsia="Times New Roman" w:hAnsiTheme="minorHAnsi" w:cstheme="minorHAnsi"/>
            <w:sz w:val="22"/>
            <w:szCs w:val="22"/>
          </w:rPr>
          <w:t>10.1016/j.gore.2024.101532</w:t>
        </w:r>
      </w:hyperlink>
      <w:r w:rsidRPr="00B90F77">
        <w:rPr>
          <w:rFonts w:asciiTheme="minorHAnsi" w:eastAsia="Times New Roman" w:hAnsiTheme="minorHAnsi" w:cstheme="minorHAnsi"/>
          <w:i/>
          <w:iCs/>
          <w:sz w:val="22"/>
          <w:szCs w:val="22"/>
        </w:rPr>
        <w:t>. (kazuistika)</w:t>
      </w:r>
    </w:p>
    <w:p w:rsid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43902599; ID OBD UK: 654363; WoS ID: </w:t>
      </w:r>
      <w:hyperlink r:id="rId242" w:tgtFrame="_blank" w:history="1">
        <w:r w:rsidRPr="00B90F77">
          <w:rPr>
            <w:rStyle w:val="msonormal0"/>
            <w:rFonts w:asciiTheme="minorHAnsi" w:eastAsia="Times New Roman" w:hAnsiTheme="minorHAnsi" w:cstheme="minorHAnsi"/>
            <w:sz w:val="22"/>
            <w:szCs w:val="22"/>
          </w:rPr>
          <w:t>001340004500001</w:t>
        </w:r>
      </w:hyperlink>
      <w:r w:rsidRPr="00B90F77">
        <w:rPr>
          <w:rFonts w:asciiTheme="minorHAnsi" w:eastAsia="Times New Roman" w:hAnsiTheme="minorHAnsi" w:cstheme="minorHAnsi"/>
          <w:sz w:val="22"/>
          <w:szCs w:val="22"/>
        </w:rPr>
        <w:t xml:space="preserve">; Scopus ID: </w:t>
      </w:r>
      <w:hyperlink r:id="rId243" w:tgtFrame="_blank" w:history="1">
        <w:r w:rsidRPr="00B90F77">
          <w:rPr>
            <w:rStyle w:val="msonormal0"/>
            <w:rFonts w:asciiTheme="minorHAnsi" w:eastAsia="Times New Roman" w:hAnsiTheme="minorHAnsi" w:cstheme="minorHAnsi"/>
            <w:sz w:val="22"/>
            <w:szCs w:val="22"/>
          </w:rPr>
          <w:t>2-s2.0-85206684385</w:t>
        </w:r>
      </w:hyperlink>
      <w:r w:rsidRPr="00B90F77">
        <w:rPr>
          <w:rFonts w:asciiTheme="minorHAnsi" w:eastAsia="Times New Roman" w:hAnsiTheme="minorHAnsi" w:cstheme="minorHAnsi"/>
          <w:sz w:val="22"/>
          <w:szCs w:val="22"/>
        </w:rPr>
        <w:t xml:space="preserve">; PubMed ID: </w:t>
      </w:r>
      <w:hyperlink r:id="rId244" w:tgtFrame="_blank" w:history="1">
        <w:r w:rsidRPr="00B90F77">
          <w:rPr>
            <w:rStyle w:val="msonormal0"/>
            <w:rFonts w:asciiTheme="minorHAnsi" w:eastAsia="Times New Roman" w:hAnsiTheme="minorHAnsi" w:cstheme="minorHAnsi"/>
            <w:sz w:val="22"/>
            <w:szCs w:val="22"/>
          </w:rPr>
          <w:t>39498418</w:t>
        </w:r>
      </w:hyperlink>
      <w:r w:rsidRPr="00B90F77">
        <w:rPr>
          <w:rFonts w:asciiTheme="minorHAnsi" w:eastAsia="Times New Roman" w:hAnsiTheme="minorHAnsi" w:cstheme="minorHAnsi"/>
          <w:sz w:val="22"/>
          <w:szCs w:val="22"/>
        </w:rPr>
        <w:t xml:space="preserve"> </w:t>
      </w:r>
    </w:p>
    <w:p w:rsidR="003B6D4F" w:rsidRPr="00B90F77" w:rsidRDefault="003B6D4F">
      <w:pPr>
        <w:divId w:val="15173094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96274644"/>
        <w:rPr>
          <w:rFonts w:asciiTheme="minorHAnsi" w:eastAsia="Times New Roman" w:hAnsiTheme="minorHAnsi" w:cstheme="minorHAnsi"/>
          <w:sz w:val="22"/>
          <w:szCs w:val="22"/>
        </w:rPr>
      </w:pPr>
    </w:p>
    <w:p w:rsid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BRYCH, Ondřej (K);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THEMISTOCLEOUS, P.;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Předoperační a pooperační staging u karcinomu endometria – prospektivní studie. </w:t>
      </w:r>
    </w:p>
    <w:p w:rsid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(1): 5-10. </w:t>
      </w:r>
      <w:r w:rsidRPr="00B90F77">
        <w:rPr>
          <w:rFonts w:asciiTheme="minorHAnsi" w:eastAsia="Times New Roman" w:hAnsiTheme="minorHAnsi" w:cstheme="minorHAnsi"/>
          <w:i/>
          <w:iCs/>
          <w:sz w:val="22"/>
          <w:szCs w:val="22"/>
        </w:rPr>
        <w:t xml:space="preserve">DOI: </w:t>
      </w:r>
      <w:hyperlink r:id="rId245" w:tgtFrame="_blank" w:history="1">
        <w:r w:rsidRPr="00B90F77">
          <w:rPr>
            <w:rStyle w:val="msonormal0"/>
            <w:rFonts w:asciiTheme="minorHAnsi" w:eastAsia="Times New Roman" w:hAnsiTheme="minorHAnsi" w:cstheme="minorHAnsi"/>
            <w:sz w:val="22"/>
            <w:szCs w:val="22"/>
          </w:rPr>
          <w:t>10.48095/cccg20245</w:t>
        </w:r>
      </w:hyperlink>
      <w:r w:rsidRPr="00B90F77">
        <w:rPr>
          <w:rFonts w:asciiTheme="minorHAnsi" w:eastAsia="Times New Roman" w:hAnsiTheme="minorHAnsi" w:cstheme="minorHAnsi"/>
          <w:i/>
          <w:iCs/>
          <w:sz w:val="22"/>
          <w:szCs w:val="22"/>
        </w:rPr>
        <w:t>. (původní)</w:t>
      </w:r>
    </w:p>
    <w:p w:rsid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43901925; ID OBD UK: 647679; WoS ID: </w:t>
      </w:r>
      <w:hyperlink r:id="rId246" w:tgtFrame="_blank" w:history="1">
        <w:r w:rsidRPr="00B90F77">
          <w:rPr>
            <w:rStyle w:val="msonormal0"/>
            <w:rFonts w:asciiTheme="minorHAnsi" w:eastAsia="Times New Roman" w:hAnsiTheme="minorHAnsi" w:cstheme="minorHAnsi"/>
            <w:sz w:val="22"/>
            <w:szCs w:val="22"/>
          </w:rPr>
          <w:t>001312273000001</w:t>
        </w:r>
      </w:hyperlink>
      <w:r w:rsidRPr="00B90F77">
        <w:rPr>
          <w:rFonts w:asciiTheme="minorHAnsi" w:eastAsia="Times New Roman" w:hAnsiTheme="minorHAnsi" w:cstheme="minorHAnsi"/>
          <w:sz w:val="22"/>
          <w:szCs w:val="22"/>
        </w:rPr>
        <w:t xml:space="preserve">; Scopus ID: </w:t>
      </w:r>
      <w:hyperlink r:id="rId247" w:tgtFrame="_blank" w:history="1">
        <w:r w:rsidRPr="00B90F77">
          <w:rPr>
            <w:rStyle w:val="msonormal0"/>
            <w:rFonts w:asciiTheme="minorHAnsi" w:eastAsia="Times New Roman" w:hAnsiTheme="minorHAnsi" w:cstheme="minorHAnsi"/>
            <w:sz w:val="22"/>
            <w:szCs w:val="22"/>
          </w:rPr>
          <w:t>2-s2.0-85186623038</w:t>
        </w:r>
      </w:hyperlink>
      <w:r w:rsidRPr="00B90F77">
        <w:rPr>
          <w:rFonts w:asciiTheme="minorHAnsi" w:eastAsia="Times New Roman" w:hAnsiTheme="minorHAnsi" w:cstheme="minorHAnsi"/>
          <w:sz w:val="22"/>
          <w:szCs w:val="22"/>
        </w:rPr>
        <w:t xml:space="preserve">; PubMed ID: </w:t>
      </w:r>
      <w:hyperlink r:id="rId248" w:tgtFrame="_blank" w:history="1">
        <w:r w:rsidRPr="00B90F77">
          <w:rPr>
            <w:rStyle w:val="msonormal0"/>
            <w:rFonts w:asciiTheme="minorHAnsi" w:eastAsia="Times New Roman" w:hAnsiTheme="minorHAnsi" w:cstheme="minorHAnsi"/>
            <w:sz w:val="22"/>
            <w:szCs w:val="22"/>
          </w:rPr>
          <w:t>38418246</w:t>
        </w:r>
      </w:hyperlink>
      <w:r w:rsidRPr="00B90F77">
        <w:rPr>
          <w:rFonts w:asciiTheme="minorHAnsi" w:eastAsia="Times New Roman" w:hAnsiTheme="minorHAnsi" w:cstheme="minorHAnsi"/>
          <w:sz w:val="22"/>
          <w:szCs w:val="22"/>
        </w:rPr>
        <w:t xml:space="preserve"> </w:t>
      </w:r>
    </w:p>
    <w:p w:rsidR="003B6D4F" w:rsidRPr="00B90F77" w:rsidRDefault="003B6D4F">
      <w:pPr>
        <w:divId w:val="13962746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74021050"/>
        <w:rPr>
          <w:rFonts w:asciiTheme="minorHAnsi" w:eastAsia="Times New Roman" w:hAnsiTheme="minorHAnsi" w:cstheme="minorHAnsi"/>
          <w:sz w:val="22"/>
          <w:szCs w:val="22"/>
        </w:rPr>
      </w:pPr>
    </w:p>
    <w:p w:rsid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BŘEČKA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MAXOVÁ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KEPRTOVÁ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MARDEŠIĆ, Tonko: </w:t>
      </w:r>
    </w:p>
    <w:p w:rsid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Chronická endometritida - stále diskutovaný problém u neplodných žen. </w:t>
      </w:r>
    </w:p>
    <w:p w:rsid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(3): 230-236. </w:t>
      </w:r>
      <w:r w:rsidRPr="00B90F77">
        <w:rPr>
          <w:rFonts w:asciiTheme="minorHAnsi" w:eastAsia="Times New Roman" w:hAnsiTheme="minorHAnsi" w:cstheme="minorHAnsi"/>
          <w:i/>
          <w:iCs/>
          <w:sz w:val="22"/>
          <w:szCs w:val="22"/>
        </w:rPr>
        <w:t xml:space="preserve">DOI: </w:t>
      </w:r>
      <w:hyperlink r:id="rId249" w:tgtFrame="_blank" w:history="1">
        <w:r w:rsidRPr="00B90F77">
          <w:rPr>
            <w:rStyle w:val="msonormal0"/>
            <w:rFonts w:asciiTheme="minorHAnsi" w:eastAsia="Times New Roman" w:hAnsiTheme="minorHAnsi" w:cstheme="minorHAnsi"/>
            <w:sz w:val="22"/>
            <w:szCs w:val="22"/>
          </w:rPr>
          <w:t>10.48095/cccg2024230</w:t>
        </w:r>
      </w:hyperlink>
      <w:r w:rsidRPr="00B90F77">
        <w:rPr>
          <w:rFonts w:asciiTheme="minorHAnsi" w:eastAsia="Times New Roman" w:hAnsiTheme="minorHAnsi" w:cstheme="minorHAnsi"/>
          <w:i/>
          <w:iCs/>
          <w:sz w:val="22"/>
          <w:szCs w:val="22"/>
        </w:rPr>
        <w:t>. (přehledový)</w:t>
      </w:r>
    </w:p>
    <w:p w:rsid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43902198; ID OBD UK: 649155; WoS ID: </w:t>
      </w:r>
      <w:hyperlink r:id="rId250" w:tgtFrame="_blank" w:history="1">
        <w:r w:rsidRPr="00B90F77">
          <w:rPr>
            <w:rStyle w:val="msonormal0"/>
            <w:rFonts w:asciiTheme="minorHAnsi" w:eastAsia="Times New Roman" w:hAnsiTheme="minorHAnsi" w:cstheme="minorHAnsi"/>
            <w:sz w:val="22"/>
            <w:szCs w:val="22"/>
          </w:rPr>
          <w:t>001265369700001</w:t>
        </w:r>
      </w:hyperlink>
      <w:r w:rsidRPr="00B90F77">
        <w:rPr>
          <w:rFonts w:asciiTheme="minorHAnsi" w:eastAsia="Times New Roman" w:hAnsiTheme="minorHAnsi" w:cstheme="minorHAnsi"/>
          <w:sz w:val="22"/>
          <w:szCs w:val="22"/>
        </w:rPr>
        <w:t xml:space="preserve">; Scopus ID: </w:t>
      </w:r>
      <w:hyperlink r:id="rId251" w:tgtFrame="_blank" w:history="1">
        <w:r w:rsidRPr="00B90F77">
          <w:rPr>
            <w:rStyle w:val="msonormal0"/>
            <w:rFonts w:asciiTheme="minorHAnsi" w:eastAsia="Times New Roman" w:hAnsiTheme="minorHAnsi" w:cstheme="minorHAnsi"/>
            <w:sz w:val="22"/>
            <w:szCs w:val="22"/>
          </w:rPr>
          <w:t>2-s2.0-85197756551</w:t>
        </w:r>
      </w:hyperlink>
      <w:r w:rsidRPr="00B90F77">
        <w:rPr>
          <w:rFonts w:asciiTheme="minorHAnsi" w:eastAsia="Times New Roman" w:hAnsiTheme="minorHAnsi" w:cstheme="minorHAnsi"/>
          <w:sz w:val="22"/>
          <w:szCs w:val="22"/>
        </w:rPr>
        <w:t xml:space="preserve">; PubMed ID: </w:t>
      </w:r>
      <w:hyperlink r:id="rId252" w:tgtFrame="_blank" w:history="1">
        <w:r w:rsidRPr="00B90F77">
          <w:rPr>
            <w:rStyle w:val="msonormal0"/>
            <w:rFonts w:asciiTheme="minorHAnsi" w:eastAsia="Times New Roman" w:hAnsiTheme="minorHAnsi" w:cstheme="minorHAnsi"/>
            <w:sz w:val="22"/>
            <w:szCs w:val="22"/>
          </w:rPr>
          <w:t>38969519</w:t>
        </w:r>
      </w:hyperlink>
      <w:r w:rsidRPr="00B90F77">
        <w:rPr>
          <w:rFonts w:asciiTheme="minorHAnsi" w:eastAsia="Times New Roman" w:hAnsiTheme="minorHAnsi" w:cstheme="minorHAnsi"/>
          <w:sz w:val="22"/>
          <w:szCs w:val="22"/>
        </w:rPr>
        <w:t xml:space="preserve"> </w:t>
      </w:r>
    </w:p>
    <w:p w:rsidR="003B6D4F" w:rsidRPr="00B90F77" w:rsidRDefault="003B6D4F">
      <w:pPr>
        <w:divId w:val="1974021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80730551"/>
        <w:rPr>
          <w:rFonts w:asciiTheme="minorHAnsi" w:eastAsia="Times New Roman" w:hAnsiTheme="minorHAnsi" w:cstheme="minorHAnsi"/>
          <w:sz w:val="22"/>
          <w:szCs w:val="22"/>
        </w:rPr>
      </w:pPr>
    </w:p>
    <w:p w:rsid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FOTOPOULOU, Christina (K); ERIKSSON, Ane G.; PLANCHAMP, Francois; MORICE, Philippe; TAYLOR, Alexandra; STURDZA, Alina; FLORIN COZA, Ovidiu;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MARTINELLI, Fabio; ARMBRUST, Robert; CHARGARI, Cyrus: </w:t>
      </w:r>
    </w:p>
    <w:p w:rsid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European Society of Gynaecological Oncology expanded quality indicators and accreditation for cervical cancer management. </w:t>
      </w:r>
    </w:p>
    <w:p w:rsid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Gynecological Cancer</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(4): 480-489. </w:t>
      </w:r>
      <w:r w:rsidRPr="00B90F77">
        <w:rPr>
          <w:rFonts w:asciiTheme="minorHAnsi" w:eastAsia="Times New Roman" w:hAnsiTheme="minorHAnsi" w:cstheme="minorHAnsi"/>
          <w:i/>
          <w:iCs/>
          <w:sz w:val="22"/>
          <w:szCs w:val="22"/>
        </w:rPr>
        <w:t xml:space="preserve">DOI: </w:t>
      </w:r>
      <w:hyperlink r:id="rId253" w:tgtFrame="_blank" w:history="1">
        <w:r w:rsidRPr="00B90F77">
          <w:rPr>
            <w:rStyle w:val="msonormal0"/>
            <w:rFonts w:asciiTheme="minorHAnsi" w:eastAsia="Times New Roman" w:hAnsiTheme="minorHAnsi" w:cstheme="minorHAnsi"/>
            <w:sz w:val="22"/>
            <w:szCs w:val="22"/>
          </w:rPr>
          <w:t>10.1136/ijgc-2024-005293</w:t>
        </w:r>
      </w:hyperlink>
      <w:r w:rsidRPr="00B90F77">
        <w:rPr>
          <w:rFonts w:asciiTheme="minorHAnsi" w:eastAsia="Times New Roman" w:hAnsiTheme="minorHAnsi" w:cstheme="minorHAnsi"/>
          <w:i/>
          <w:iCs/>
          <w:sz w:val="22"/>
          <w:szCs w:val="22"/>
        </w:rPr>
        <w:t>. (doporučený postup)</w:t>
      </w:r>
    </w:p>
    <w:p w:rsid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43901783; ID OBD UK: 646231; WoS ID: </w:t>
      </w:r>
      <w:hyperlink r:id="rId254" w:tgtFrame="_blank" w:history="1">
        <w:r w:rsidRPr="00B90F77">
          <w:rPr>
            <w:rStyle w:val="msonormal0"/>
            <w:rFonts w:asciiTheme="minorHAnsi" w:eastAsia="Times New Roman" w:hAnsiTheme="minorHAnsi" w:cstheme="minorHAnsi"/>
            <w:sz w:val="22"/>
            <w:szCs w:val="22"/>
          </w:rPr>
          <w:t>001175888400001</w:t>
        </w:r>
      </w:hyperlink>
      <w:r w:rsidRPr="00B90F77">
        <w:rPr>
          <w:rFonts w:asciiTheme="minorHAnsi" w:eastAsia="Times New Roman" w:hAnsiTheme="minorHAnsi" w:cstheme="minorHAnsi"/>
          <w:sz w:val="22"/>
          <w:szCs w:val="22"/>
        </w:rPr>
        <w:t xml:space="preserve">; Scopus ID: </w:t>
      </w:r>
      <w:hyperlink r:id="rId255" w:tgtFrame="_blank" w:history="1">
        <w:r w:rsidRPr="00B90F77">
          <w:rPr>
            <w:rStyle w:val="msonormal0"/>
            <w:rFonts w:asciiTheme="minorHAnsi" w:eastAsia="Times New Roman" w:hAnsiTheme="minorHAnsi" w:cstheme="minorHAnsi"/>
            <w:sz w:val="22"/>
            <w:szCs w:val="22"/>
          </w:rPr>
          <w:t>2-s2.0-85186093160</w:t>
        </w:r>
      </w:hyperlink>
      <w:r w:rsidRPr="00B90F77">
        <w:rPr>
          <w:rFonts w:asciiTheme="minorHAnsi" w:eastAsia="Times New Roman" w:hAnsiTheme="minorHAnsi" w:cstheme="minorHAnsi"/>
          <w:sz w:val="22"/>
          <w:szCs w:val="22"/>
        </w:rPr>
        <w:t xml:space="preserve">; PubMed ID: </w:t>
      </w:r>
      <w:hyperlink r:id="rId256" w:tgtFrame="_blank" w:history="1">
        <w:r w:rsidRPr="00B90F77">
          <w:rPr>
            <w:rStyle w:val="msonormal0"/>
            <w:rFonts w:asciiTheme="minorHAnsi" w:eastAsia="Times New Roman" w:hAnsiTheme="minorHAnsi" w:cstheme="minorHAnsi"/>
            <w:sz w:val="22"/>
            <w:szCs w:val="22"/>
          </w:rPr>
          <w:t>38395448</w:t>
        </w:r>
      </w:hyperlink>
      <w:r w:rsidRPr="00B90F77">
        <w:rPr>
          <w:rFonts w:asciiTheme="minorHAnsi" w:eastAsia="Times New Roman" w:hAnsiTheme="minorHAnsi" w:cstheme="minorHAnsi"/>
          <w:sz w:val="22"/>
          <w:szCs w:val="22"/>
        </w:rPr>
        <w:t xml:space="preserve"> </w:t>
      </w:r>
    </w:p>
    <w:p w:rsidR="003B6D4F" w:rsidRPr="00B90F77" w:rsidRDefault="003B6D4F">
      <w:pPr>
        <w:divId w:val="4807305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86206764"/>
        <w:rPr>
          <w:rFonts w:asciiTheme="minorHAnsi" w:eastAsia="Times New Roman" w:hAnsiTheme="minorHAnsi" w:cstheme="minorHAnsi"/>
          <w:sz w:val="22"/>
          <w:szCs w:val="22"/>
        </w:rPr>
      </w:pPr>
    </w:p>
    <w:p w:rsid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HAIDOPOULOS, Dimitrios; PERGIALIOTIS, Vasilios (K); PAPAGEORGIOU, Maria;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MAXOVÁ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ULRICH, Elena; ZAPARDIEL, Ignacio; RODOLAKIS, Alexandros; GULTEKIN, Murat; FOTOPOULOU, Christina: </w:t>
      </w:r>
    </w:p>
    <w:p w:rsid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Lower Limb Lymphedema Awareness among Gynecological Cancer Patients: An International Survey Supported by the European Network of Gynecological Cancer Advocacy Groups (ENGAGe) Group. </w:t>
      </w:r>
    </w:p>
    <w:p w:rsid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(8): 1544. </w:t>
      </w:r>
      <w:r w:rsidRPr="00B90F77">
        <w:rPr>
          <w:rFonts w:asciiTheme="minorHAnsi" w:eastAsia="Times New Roman" w:hAnsiTheme="minorHAnsi" w:cstheme="minorHAnsi"/>
          <w:i/>
          <w:iCs/>
          <w:sz w:val="22"/>
          <w:szCs w:val="22"/>
        </w:rPr>
        <w:t xml:space="preserve">DOI: </w:t>
      </w:r>
      <w:hyperlink r:id="rId257" w:tgtFrame="_blank" w:history="1">
        <w:r w:rsidRPr="00B90F77">
          <w:rPr>
            <w:rStyle w:val="msonormal0"/>
            <w:rFonts w:asciiTheme="minorHAnsi" w:eastAsia="Times New Roman" w:hAnsiTheme="minorHAnsi" w:cstheme="minorHAnsi"/>
            <w:sz w:val="22"/>
            <w:szCs w:val="22"/>
          </w:rPr>
          <w:t>10.3390/cancers16081544</w:t>
        </w:r>
      </w:hyperlink>
      <w:r w:rsidRPr="00B90F77">
        <w:rPr>
          <w:rFonts w:asciiTheme="minorHAnsi" w:eastAsia="Times New Roman" w:hAnsiTheme="minorHAnsi" w:cstheme="minorHAnsi"/>
          <w:i/>
          <w:iCs/>
          <w:sz w:val="22"/>
          <w:szCs w:val="22"/>
        </w:rPr>
        <w:t>. (původní)</w:t>
      </w:r>
    </w:p>
    <w:p w:rsid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43901917; ID OBD UK: 647538; WoS ID: </w:t>
      </w:r>
      <w:hyperlink r:id="rId258" w:tgtFrame="_blank" w:history="1">
        <w:r w:rsidRPr="00B90F77">
          <w:rPr>
            <w:rStyle w:val="msonormal0"/>
            <w:rFonts w:asciiTheme="minorHAnsi" w:eastAsia="Times New Roman" w:hAnsiTheme="minorHAnsi" w:cstheme="minorHAnsi"/>
            <w:sz w:val="22"/>
            <w:szCs w:val="22"/>
          </w:rPr>
          <w:t>001210238800001</w:t>
        </w:r>
      </w:hyperlink>
      <w:r w:rsidRPr="00B90F77">
        <w:rPr>
          <w:rFonts w:asciiTheme="minorHAnsi" w:eastAsia="Times New Roman" w:hAnsiTheme="minorHAnsi" w:cstheme="minorHAnsi"/>
          <w:sz w:val="22"/>
          <w:szCs w:val="22"/>
        </w:rPr>
        <w:t xml:space="preserve">; Scopus ID: </w:t>
      </w:r>
      <w:hyperlink r:id="rId259" w:tgtFrame="_blank" w:history="1">
        <w:r w:rsidRPr="00B90F77">
          <w:rPr>
            <w:rStyle w:val="msonormal0"/>
            <w:rFonts w:asciiTheme="minorHAnsi" w:eastAsia="Times New Roman" w:hAnsiTheme="minorHAnsi" w:cstheme="minorHAnsi"/>
            <w:sz w:val="22"/>
            <w:szCs w:val="22"/>
          </w:rPr>
          <w:t>2-s2.0-85191499580</w:t>
        </w:r>
      </w:hyperlink>
      <w:r w:rsidRPr="00B90F77">
        <w:rPr>
          <w:rFonts w:asciiTheme="minorHAnsi" w:eastAsia="Times New Roman" w:hAnsiTheme="minorHAnsi" w:cstheme="minorHAnsi"/>
          <w:sz w:val="22"/>
          <w:szCs w:val="22"/>
        </w:rPr>
        <w:t xml:space="preserve">; PubMed ID: </w:t>
      </w:r>
      <w:hyperlink r:id="rId260" w:tgtFrame="_blank" w:history="1">
        <w:r w:rsidRPr="00B90F77">
          <w:rPr>
            <w:rStyle w:val="msonormal0"/>
            <w:rFonts w:asciiTheme="minorHAnsi" w:eastAsia="Times New Roman" w:hAnsiTheme="minorHAnsi" w:cstheme="minorHAnsi"/>
            <w:sz w:val="22"/>
            <w:szCs w:val="22"/>
          </w:rPr>
          <w:t>38672626</w:t>
        </w:r>
      </w:hyperlink>
      <w:r w:rsidRPr="00B90F77">
        <w:rPr>
          <w:rFonts w:asciiTheme="minorHAnsi" w:eastAsia="Times New Roman" w:hAnsiTheme="minorHAnsi" w:cstheme="minorHAnsi"/>
          <w:sz w:val="22"/>
          <w:szCs w:val="22"/>
        </w:rPr>
        <w:t xml:space="preserve"> </w:t>
      </w:r>
    </w:p>
    <w:p w:rsidR="003B6D4F" w:rsidRPr="00B90F77" w:rsidRDefault="003B6D4F">
      <w:pPr>
        <w:divId w:val="16862067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41232378"/>
        <w:rPr>
          <w:rFonts w:asciiTheme="minorHAnsi" w:eastAsia="Times New Roman" w:hAnsiTheme="minorHAnsi" w:cstheme="minorHAnsi"/>
          <w:sz w:val="22"/>
          <w:szCs w:val="22"/>
        </w:rPr>
      </w:pPr>
    </w:p>
    <w:p w:rsid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HEIMOVAARA, Joosje H. (K); HUIS IN 'T VELD, Evangeline; LOK, Christianne A. R.; GARCIA, Alvaro C.;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BOERE, Ingrid; MHALLEM GZIRI, Mina; FRUSCIO, Robert; PAINTER, Rebecca C.; CARDONICK, Elyce; VAN DEN HEUVEL-EIBRINK, Marry M.; MASTURZO, Bianca; VAN CALSTEREN, Kristel; VAN ZUYLEN, Lia; AMANT, Frédéric: </w:t>
      </w:r>
    </w:p>
    <w:p w:rsid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Maternal death by cancer in pregnancy: A descriptive study of the International Network on Cancer, Infertility and Pregnancy. </w:t>
      </w:r>
    </w:p>
    <w:p w:rsid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BJOG: An International Journal of Obstetrics &amp; Gynaecology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131</w:t>
      </w:r>
      <w:r w:rsidRPr="00B90F77">
        <w:rPr>
          <w:rFonts w:asciiTheme="minorHAnsi" w:eastAsia="Times New Roman" w:hAnsiTheme="minorHAnsi" w:cstheme="minorHAnsi"/>
          <w:sz w:val="22"/>
          <w:szCs w:val="22"/>
        </w:rPr>
        <w:t xml:space="preserve">(12): 1694-1704. </w:t>
      </w:r>
      <w:r w:rsidRPr="00B90F77">
        <w:rPr>
          <w:rFonts w:asciiTheme="minorHAnsi" w:eastAsia="Times New Roman" w:hAnsiTheme="minorHAnsi" w:cstheme="minorHAnsi"/>
          <w:i/>
          <w:iCs/>
          <w:sz w:val="22"/>
          <w:szCs w:val="22"/>
        </w:rPr>
        <w:t xml:space="preserve">DOI: </w:t>
      </w:r>
      <w:hyperlink r:id="rId261" w:tgtFrame="_blank" w:history="1">
        <w:r w:rsidRPr="00B90F77">
          <w:rPr>
            <w:rStyle w:val="msonormal0"/>
            <w:rFonts w:asciiTheme="minorHAnsi" w:eastAsia="Times New Roman" w:hAnsiTheme="minorHAnsi" w:cstheme="minorHAnsi"/>
            <w:sz w:val="22"/>
            <w:szCs w:val="22"/>
          </w:rPr>
          <w:t>10.1111/1471-0528.17894</w:t>
        </w:r>
      </w:hyperlink>
      <w:r w:rsidRPr="00B90F77">
        <w:rPr>
          <w:rFonts w:asciiTheme="minorHAnsi" w:eastAsia="Times New Roman" w:hAnsiTheme="minorHAnsi" w:cstheme="minorHAnsi"/>
          <w:i/>
          <w:iCs/>
          <w:sz w:val="22"/>
          <w:szCs w:val="22"/>
        </w:rPr>
        <w:t>. (původní)</w:t>
      </w:r>
    </w:p>
    <w:p w:rsid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43902234; ID OBD UK: 649335; WoS ID: </w:t>
      </w:r>
      <w:hyperlink r:id="rId262" w:tgtFrame="_blank" w:history="1">
        <w:r w:rsidRPr="00B90F77">
          <w:rPr>
            <w:rStyle w:val="msonormal0"/>
            <w:rFonts w:asciiTheme="minorHAnsi" w:eastAsia="Times New Roman" w:hAnsiTheme="minorHAnsi" w:cstheme="minorHAnsi"/>
            <w:sz w:val="22"/>
            <w:szCs w:val="22"/>
          </w:rPr>
          <w:t>001253952000001</w:t>
        </w:r>
      </w:hyperlink>
      <w:r w:rsidRPr="00B90F77">
        <w:rPr>
          <w:rFonts w:asciiTheme="minorHAnsi" w:eastAsia="Times New Roman" w:hAnsiTheme="minorHAnsi" w:cstheme="minorHAnsi"/>
          <w:sz w:val="22"/>
          <w:szCs w:val="22"/>
        </w:rPr>
        <w:t xml:space="preserve">; Scopus ID: </w:t>
      </w:r>
      <w:hyperlink r:id="rId263" w:tgtFrame="_blank" w:history="1">
        <w:r w:rsidRPr="00B90F77">
          <w:rPr>
            <w:rStyle w:val="msonormal0"/>
            <w:rFonts w:asciiTheme="minorHAnsi" w:eastAsia="Times New Roman" w:hAnsiTheme="minorHAnsi" w:cstheme="minorHAnsi"/>
            <w:sz w:val="22"/>
            <w:szCs w:val="22"/>
          </w:rPr>
          <w:t>2-s2.0-85196917882</w:t>
        </w:r>
      </w:hyperlink>
      <w:r w:rsidRPr="00B90F77">
        <w:rPr>
          <w:rFonts w:asciiTheme="minorHAnsi" w:eastAsia="Times New Roman" w:hAnsiTheme="minorHAnsi" w:cstheme="minorHAnsi"/>
          <w:sz w:val="22"/>
          <w:szCs w:val="22"/>
        </w:rPr>
        <w:t xml:space="preserve">; PubMed ID: </w:t>
      </w:r>
      <w:hyperlink r:id="rId264" w:tgtFrame="_blank" w:history="1">
        <w:r w:rsidRPr="00B90F77">
          <w:rPr>
            <w:rStyle w:val="msonormal0"/>
            <w:rFonts w:asciiTheme="minorHAnsi" w:eastAsia="Times New Roman" w:hAnsiTheme="minorHAnsi" w:cstheme="minorHAnsi"/>
            <w:sz w:val="22"/>
            <w:szCs w:val="22"/>
          </w:rPr>
          <w:t>38923226</w:t>
        </w:r>
      </w:hyperlink>
      <w:r w:rsidRPr="00B90F77">
        <w:rPr>
          <w:rFonts w:asciiTheme="minorHAnsi" w:eastAsia="Times New Roman" w:hAnsiTheme="minorHAnsi" w:cstheme="minorHAnsi"/>
          <w:sz w:val="22"/>
          <w:szCs w:val="22"/>
        </w:rPr>
        <w:t xml:space="preserve"> </w:t>
      </w:r>
    </w:p>
    <w:p w:rsidR="003B6D4F" w:rsidRPr="00B90F77" w:rsidRDefault="003B6D4F">
      <w:pPr>
        <w:divId w:val="6412323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70531228"/>
        <w:rPr>
          <w:rFonts w:asciiTheme="minorHAnsi" w:eastAsia="Times New Roman" w:hAnsiTheme="minorHAnsi" w:cstheme="minorHAnsi"/>
          <w:sz w:val="22"/>
          <w:szCs w:val="22"/>
        </w:rPr>
      </w:pPr>
    </w:p>
    <w:p w:rsid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HOLÝ, Petr; HLAVÁČ, Viktor; ŠEBOROVÁ, Karolína; ŠŮSOVÁ, Simona; TESAŘOVÁ, Tereza;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BOUDA, Jiří; BARTÁKOVÁ, Alena; MRHALOVÁ, Marcela; KOPEČKOVÁ, Kateřina; AL OBEED ALLAH, Mohammad; ŠPAČEK, Jiří; SEDLÁKOVÁ, Iva; SOUČEK, Pavel; VÁCLAVÍKOVÁ, Radka (K): </w:t>
      </w:r>
    </w:p>
    <w:p w:rsid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Targeted DNA sequencing of high-grade serous ovarian carcinoma reveals association of TP53 mutations with platinum resistance when combined with gene expression. </w:t>
      </w:r>
    </w:p>
    <w:p w:rsid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Cancer</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155</w:t>
      </w:r>
      <w:r w:rsidRPr="00B90F77">
        <w:rPr>
          <w:rFonts w:asciiTheme="minorHAnsi" w:eastAsia="Times New Roman" w:hAnsiTheme="minorHAnsi" w:cstheme="minorHAnsi"/>
          <w:sz w:val="22"/>
          <w:szCs w:val="22"/>
        </w:rPr>
        <w:t xml:space="preserve">(1): 104-116. </w:t>
      </w:r>
      <w:r w:rsidRPr="00B90F77">
        <w:rPr>
          <w:rFonts w:asciiTheme="minorHAnsi" w:eastAsia="Times New Roman" w:hAnsiTheme="minorHAnsi" w:cstheme="minorHAnsi"/>
          <w:i/>
          <w:iCs/>
          <w:sz w:val="22"/>
          <w:szCs w:val="22"/>
        </w:rPr>
        <w:t xml:space="preserve">DOI: </w:t>
      </w:r>
      <w:hyperlink r:id="rId265" w:tgtFrame="_blank" w:history="1">
        <w:r w:rsidRPr="00B90F77">
          <w:rPr>
            <w:rStyle w:val="msonormal0"/>
            <w:rFonts w:asciiTheme="minorHAnsi" w:eastAsia="Times New Roman" w:hAnsiTheme="minorHAnsi" w:cstheme="minorHAnsi"/>
            <w:sz w:val="22"/>
            <w:szCs w:val="22"/>
          </w:rPr>
          <w:t>10.1002/ijc.34908</w:t>
        </w:r>
      </w:hyperlink>
      <w:r w:rsidRPr="00B90F77">
        <w:rPr>
          <w:rFonts w:asciiTheme="minorHAnsi" w:eastAsia="Times New Roman" w:hAnsiTheme="minorHAnsi" w:cstheme="minorHAnsi"/>
          <w:i/>
          <w:iCs/>
          <w:sz w:val="22"/>
          <w:szCs w:val="22"/>
        </w:rPr>
        <w:t>. (původní)</w:t>
      </w:r>
    </w:p>
    <w:p w:rsid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43901770; ID OBD UK: 645959; WoS ID: </w:t>
      </w:r>
      <w:hyperlink r:id="rId266" w:tgtFrame="_blank" w:history="1">
        <w:r w:rsidRPr="00B90F77">
          <w:rPr>
            <w:rStyle w:val="msonormal0"/>
            <w:rFonts w:asciiTheme="minorHAnsi" w:eastAsia="Times New Roman" w:hAnsiTheme="minorHAnsi" w:cstheme="minorHAnsi"/>
            <w:sz w:val="22"/>
            <w:szCs w:val="22"/>
          </w:rPr>
          <w:t>001180449400001</w:t>
        </w:r>
      </w:hyperlink>
      <w:r w:rsidRPr="00B90F77">
        <w:rPr>
          <w:rFonts w:asciiTheme="minorHAnsi" w:eastAsia="Times New Roman" w:hAnsiTheme="minorHAnsi" w:cstheme="minorHAnsi"/>
          <w:sz w:val="22"/>
          <w:szCs w:val="22"/>
        </w:rPr>
        <w:t xml:space="preserve">; Scopus ID: </w:t>
      </w:r>
      <w:hyperlink r:id="rId267" w:tgtFrame="_blank" w:history="1">
        <w:r w:rsidRPr="00B90F77">
          <w:rPr>
            <w:rStyle w:val="msonormal0"/>
            <w:rFonts w:asciiTheme="minorHAnsi" w:eastAsia="Times New Roman" w:hAnsiTheme="minorHAnsi" w:cstheme="minorHAnsi"/>
            <w:sz w:val="22"/>
            <w:szCs w:val="22"/>
          </w:rPr>
          <w:t>2-s2.0-85187176229</w:t>
        </w:r>
      </w:hyperlink>
      <w:r w:rsidRPr="00B90F77">
        <w:rPr>
          <w:rFonts w:asciiTheme="minorHAnsi" w:eastAsia="Times New Roman" w:hAnsiTheme="minorHAnsi" w:cstheme="minorHAnsi"/>
          <w:sz w:val="22"/>
          <w:szCs w:val="22"/>
        </w:rPr>
        <w:t xml:space="preserve">; PubMed ID: </w:t>
      </w:r>
      <w:hyperlink r:id="rId268" w:tgtFrame="_blank" w:history="1">
        <w:r w:rsidRPr="00B90F77">
          <w:rPr>
            <w:rStyle w:val="msonormal0"/>
            <w:rFonts w:asciiTheme="minorHAnsi" w:eastAsia="Times New Roman" w:hAnsiTheme="minorHAnsi" w:cstheme="minorHAnsi"/>
            <w:sz w:val="22"/>
            <w:szCs w:val="22"/>
          </w:rPr>
          <w:t>38447012</w:t>
        </w:r>
      </w:hyperlink>
      <w:r w:rsidRPr="00B90F77">
        <w:rPr>
          <w:rFonts w:asciiTheme="minorHAnsi" w:eastAsia="Times New Roman" w:hAnsiTheme="minorHAnsi" w:cstheme="minorHAnsi"/>
          <w:sz w:val="22"/>
          <w:szCs w:val="22"/>
        </w:rPr>
        <w:t xml:space="preserve"> </w:t>
      </w:r>
    </w:p>
    <w:p w:rsidR="003B6D4F" w:rsidRPr="00B90F77" w:rsidRDefault="003B6D4F">
      <w:pPr>
        <w:divId w:val="8705312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NU20-09-00174</w:t>
      </w:r>
      <w:r w:rsidRPr="00B90F77">
        <w:rPr>
          <w:rFonts w:asciiTheme="minorHAnsi" w:eastAsia="Times New Roman" w:hAnsiTheme="minorHAnsi" w:cstheme="minorHAnsi"/>
          <w:sz w:val="22"/>
          <w:szCs w:val="22"/>
        </w:rPr>
        <w:t xml:space="preserve"> </w:t>
      </w:r>
    </w:p>
    <w:p w:rsidR="00B90F77" w:rsidRDefault="00B90F77">
      <w:pPr>
        <w:divId w:val="1302685497"/>
        <w:rPr>
          <w:rFonts w:asciiTheme="minorHAnsi" w:eastAsia="Times New Roman" w:hAnsiTheme="minorHAnsi" w:cstheme="minorHAnsi"/>
          <w:sz w:val="22"/>
          <w:szCs w:val="22"/>
        </w:rPr>
      </w:pPr>
    </w:p>
    <w:p w:rsid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Malignizace extragenitálního ložiska endometriózy. </w:t>
      </w:r>
    </w:p>
    <w:p w:rsid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(6): 486-492. </w:t>
      </w:r>
      <w:r w:rsidRPr="00B90F77">
        <w:rPr>
          <w:rFonts w:asciiTheme="minorHAnsi" w:eastAsia="Times New Roman" w:hAnsiTheme="minorHAnsi" w:cstheme="minorHAnsi"/>
          <w:i/>
          <w:iCs/>
          <w:sz w:val="22"/>
          <w:szCs w:val="22"/>
        </w:rPr>
        <w:t xml:space="preserve">DOI: </w:t>
      </w:r>
      <w:hyperlink r:id="rId269" w:tgtFrame="_blank" w:history="1">
        <w:r w:rsidRPr="00B90F77">
          <w:rPr>
            <w:rStyle w:val="msonormal0"/>
            <w:rFonts w:asciiTheme="minorHAnsi" w:eastAsia="Times New Roman" w:hAnsiTheme="minorHAnsi" w:cstheme="minorHAnsi"/>
            <w:sz w:val="22"/>
            <w:szCs w:val="22"/>
          </w:rPr>
          <w:t>10.48095/cccg2024486</w:t>
        </w:r>
      </w:hyperlink>
      <w:r w:rsidRPr="00B90F77">
        <w:rPr>
          <w:rFonts w:asciiTheme="minorHAnsi" w:eastAsia="Times New Roman" w:hAnsiTheme="minorHAnsi" w:cstheme="minorHAnsi"/>
          <w:i/>
          <w:iCs/>
          <w:sz w:val="22"/>
          <w:szCs w:val="22"/>
        </w:rPr>
        <w:t>. (přehledový)</w:t>
      </w:r>
    </w:p>
    <w:p w:rsid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43902816; ID OBD UK: 657986; WoS ID: </w:t>
      </w:r>
      <w:hyperlink r:id="rId270" w:tgtFrame="_blank" w:history="1">
        <w:r w:rsidRPr="00B90F77">
          <w:rPr>
            <w:rStyle w:val="msonormal0"/>
            <w:rFonts w:asciiTheme="minorHAnsi" w:eastAsia="Times New Roman" w:hAnsiTheme="minorHAnsi" w:cstheme="minorHAnsi"/>
            <w:sz w:val="22"/>
            <w:szCs w:val="22"/>
          </w:rPr>
          <w:t>001399858000001</w:t>
        </w:r>
      </w:hyperlink>
      <w:r w:rsidRPr="00B90F77">
        <w:rPr>
          <w:rFonts w:asciiTheme="minorHAnsi" w:eastAsia="Times New Roman" w:hAnsiTheme="minorHAnsi" w:cstheme="minorHAnsi"/>
          <w:sz w:val="22"/>
          <w:szCs w:val="22"/>
        </w:rPr>
        <w:t xml:space="preserve">; Scopus ID: </w:t>
      </w:r>
      <w:hyperlink r:id="rId271" w:tgtFrame="_blank" w:history="1">
        <w:r w:rsidRPr="00B90F77">
          <w:rPr>
            <w:rStyle w:val="msonormal0"/>
            <w:rFonts w:asciiTheme="minorHAnsi" w:eastAsia="Times New Roman" w:hAnsiTheme="minorHAnsi" w:cstheme="minorHAnsi"/>
            <w:sz w:val="22"/>
            <w:szCs w:val="22"/>
          </w:rPr>
          <w:t>2-s2.0-85215356215</w:t>
        </w:r>
      </w:hyperlink>
      <w:r w:rsidRPr="00B90F77">
        <w:rPr>
          <w:rFonts w:asciiTheme="minorHAnsi" w:eastAsia="Times New Roman" w:hAnsiTheme="minorHAnsi" w:cstheme="minorHAnsi"/>
          <w:sz w:val="22"/>
          <w:szCs w:val="22"/>
        </w:rPr>
        <w:t xml:space="preserve">; PubMed ID: </w:t>
      </w:r>
      <w:hyperlink r:id="rId272" w:tgtFrame="_blank" w:history="1">
        <w:r w:rsidRPr="00B90F77">
          <w:rPr>
            <w:rStyle w:val="msonormal0"/>
            <w:rFonts w:asciiTheme="minorHAnsi" w:eastAsia="Times New Roman" w:hAnsiTheme="minorHAnsi" w:cstheme="minorHAnsi"/>
            <w:sz w:val="22"/>
            <w:szCs w:val="22"/>
          </w:rPr>
          <w:t>39800547</w:t>
        </w:r>
      </w:hyperlink>
      <w:r w:rsidRPr="00B90F77">
        <w:rPr>
          <w:rFonts w:asciiTheme="minorHAnsi" w:eastAsia="Times New Roman" w:hAnsiTheme="minorHAnsi" w:cstheme="minorHAnsi"/>
          <w:sz w:val="22"/>
          <w:szCs w:val="22"/>
        </w:rPr>
        <w:t xml:space="preserve"> </w:t>
      </w:r>
    </w:p>
    <w:p w:rsidR="003B6D4F" w:rsidRPr="00B90F77" w:rsidRDefault="003B6D4F">
      <w:pPr>
        <w:divId w:val="13026854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754932888"/>
        <w:rPr>
          <w:rFonts w:asciiTheme="minorHAnsi" w:eastAsia="Times New Roman" w:hAnsiTheme="minorHAnsi" w:cstheme="minorHAnsi"/>
          <w:sz w:val="22"/>
          <w:szCs w:val="22"/>
        </w:rPr>
      </w:pPr>
    </w:p>
    <w:p w:rsid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Nový staging karcinomu endometria - FIGO 2023. </w:t>
      </w:r>
    </w:p>
    <w:p w:rsid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(2): 120-127. </w:t>
      </w:r>
      <w:r w:rsidRPr="00B90F77">
        <w:rPr>
          <w:rFonts w:asciiTheme="minorHAnsi" w:eastAsia="Times New Roman" w:hAnsiTheme="minorHAnsi" w:cstheme="minorHAnsi"/>
          <w:i/>
          <w:iCs/>
          <w:sz w:val="22"/>
          <w:szCs w:val="22"/>
        </w:rPr>
        <w:t xml:space="preserve">DOI: </w:t>
      </w:r>
      <w:hyperlink r:id="rId273" w:tgtFrame="_blank" w:history="1">
        <w:r w:rsidRPr="00B90F77">
          <w:rPr>
            <w:rStyle w:val="msonormal0"/>
            <w:rFonts w:asciiTheme="minorHAnsi" w:eastAsia="Times New Roman" w:hAnsiTheme="minorHAnsi" w:cstheme="minorHAnsi"/>
            <w:sz w:val="22"/>
            <w:szCs w:val="22"/>
          </w:rPr>
          <w:t>10.48095/cccg2024120</w:t>
        </w:r>
      </w:hyperlink>
      <w:r w:rsidRPr="00B90F77">
        <w:rPr>
          <w:rFonts w:asciiTheme="minorHAnsi" w:eastAsia="Times New Roman" w:hAnsiTheme="minorHAnsi" w:cstheme="minorHAnsi"/>
          <w:i/>
          <w:iCs/>
          <w:sz w:val="22"/>
          <w:szCs w:val="22"/>
        </w:rPr>
        <w:t>. (přehledový)</w:t>
      </w:r>
    </w:p>
    <w:p w:rsid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43901906; ID OBD UK: 647406; WoS ID: </w:t>
      </w:r>
      <w:hyperlink r:id="rId274" w:tgtFrame="_blank" w:history="1">
        <w:r w:rsidRPr="00B90F77">
          <w:rPr>
            <w:rStyle w:val="msonormal0"/>
            <w:rFonts w:asciiTheme="minorHAnsi" w:eastAsia="Times New Roman" w:hAnsiTheme="minorHAnsi" w:cstheme="minorHAnsi"/>
            <w:sz w:val="22"/>
            <w:szCs w:val="22"/>
          </w:rPr>
          <w:t>001312250000001</w:t>
        </w:r>
      </w:hyperlink>
      <w:r w:rsidRPr="00B90F77">
        <w:rPr>
          <w:rFonts w:asciiTheme="minorHAnsi" w:eastAsia="Times New Roman" w:hAnsiTheme="minorHAnsi" w:cstheme="minorHAnsi"/>
          <w:sz w:val="22"/>
          <w:szCs w:val="22"/>
        </w:rPr>
        <w:t xml:space="preserve">; Scopus ID: </w:t>
      </w:r>
      <w:hyperlink r:id="rId275" w:tgtFrame="_blank" w:history="1">
        <w:r w:rsidRPr="00B90F77">
          <w:rPr>
            <w:rStyle w:val="msonormal0"/>
            <w:rFonts w:asciiTheme="minorHAnsi" w:eastAsia="Times New Roman" w:hAnsiTheme="minorHAnsi" w:cstheme="minorHAnsi"/>
            <w:sz w:val="22"/>
            <w:szCs w:val="22"/>
          </w:rPr>
          <w:t>2-s2.0-85192327400</w:t>
        </w:r>
      </w:hyperlink>
      <w:r w:rsidRPr="00B90F77">
        <w:rPr>
          <w:rFonts w:asciiTheme="minorHAnsi" w:eastAsia="Times New Roman" w:hAnsiTheme="minorHAnsi" w:cstheme="minorHAnsi"/>
          <w:sz w:val="22"/>
          <w:szCs w:val="22"/>
        </w:rPr>
        <w:t xml:space="preserve">; PubMed ID: </w:t>
      </w:r>
      <w:hyperlink r:id="rId276" w:tgtFrame="_blank" w:history="1">
        <w:r w:rsidRPr="00B90F77">
          <w:rPr>
            <w:rStyle w:val="msonormal0"/>
            <w:rFonts w:asciiTheme="minorHAnsi" w:eastAsia="Times New Roman" w:hAnsiTheme="minorHAnsi" w:cstheme="minorHAnsi"/>
            <w:sz w:val="22"/>
            <w:szCs w:val="22"/>
          </w:rPr>
          <w:t>38704224</w:t>
        </w:r>
      </w:hyperlink>
      <w:r w:rsidRPr="00B90F77">
        <w:rPr>
          <w:rFonts w:asciiTheme="minorHAnsi" w:eastAsia="Times New Roman" w:hAnsiTheme="minorHAnsi" w:cstheme="minorHAnsi"/>
          <w:sz w:val="22"/>
          <w:szCs w:val="22"/>
        </w:rPr>
        <w:t xml:space="preserve"> </w:t>
      </w:r>
    </w:p>
    <w:p w:rsidR="003B6D4F" w:rsidRPr="00B90F77" w:rsidRDefault="003B6D4F">
      <w:pPr>
        <w:divId w:val="7549328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97344283"/>
        <w:rPr>
          <w:rFonts w:asciiTheme="minorHAnsi" w:eastAsia="Times New Roman" w:hAnsiTheme="minorHAnsi" w:cstheme="minorHAnsi"/>
          <w:sz w:val="22"/>
          <w:szCs w:val="22"/>
        </w:rPr>
      </w:pPr>
    </w:p>
    <w:p w:rsid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KAŠÍKOVÁ, Lenka (K); RAKOVÁ, Jana (K); HENSLER, Michal; LÁNÍČKOVÁ, Tereza; TOMÁNKOVÁ, Jana; PASULKA, Josef;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B90F77">
        <w:rPr>
          <w:rFonts w:asciiTheme="minorHAnsi" w:eastAsia="Times New Roman" w:hAnsiTheme="minorHAnsi" w:cstheme="minorHAnsi"/>
          <w:b/>
          <w:bCs/>
          <w:sz w:val="22"/>
          <w:szCs w:val="22"/>
        </w:rPr>
        <w:t>TAŠKOVÁ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Alice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3.LF/HRUDCHIR</w:t>
      </w:r>
      <w:r w:rsidRPr="00B90F77">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CIBULA, David; ORSULIC, Sandra; GALLUZZI, Lorenzo; ŠPÍŠEK, Radek; FUČÍKOVÁ, Jitka (K): </w:t>
      </w:r>
    </w:p>
    <w:p w:rsid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Tertiary lymphoid structures and B cells determine clinically relevant T cell phenotypes in ovarian cancer. </w:t>
      </w:r>
    </w:p>
    <w:p w:rsid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Nature Communications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(March): 2528. </w:t>
      </w:r>
      <w:r w:rsidRPr="00B90F77">
        <w:rPr>
          <w:rFonts w:asciiTheme="minorHAnsi" w:eastAsia="Times New Roman" w:hAnsiTheme="minorHAnsi" w:cstheme="minorHAnsi"/>
          <w:i/>
          <w:iCs/>
          <w:sz w:val="22"/>
          <w:szCs w:val="22"/>
        </w:rPr>
        <w:t xml:space="preserve">DOI: </w:t>
      </w:r>
      <w:hyperlink r:id="rId277" w:tgtFrame="_blank" w:history="1">
        <w:r w:rsidRPr="00B90F77">
          <w:rPr>
            <w:rStyle w:val="msonormal0"/>
            <w:rFonts w:asciiTheme="minorHAnsi" w:eastAsia="Times New Roman" w:hAnsiTheme="minorHAnsi" w:cstheme="minorHAnsi"/>
            <w:sz w:val="22"/>
            <w:szCs w:val="22"/>
          </w:rPr>
          <w:t>10.1038/s41467-024-46873-w</w:t>
        </w:r>
      </w:hyperlink>
      <w:r w:rsidRPr="00B90F77">
        <w:rPr>
          <w:rFonts w:asciiTheme="minorHAnsi" w:eastAsia="Times New Roman" w:hAnsiTheme="minorHAnsi" w:cstheme="minorHAnsi"/>
          <w:i/>
          <w:iCs/>
          <w:sz w:val="22"/>
          <w:szCs w:val="22"/>
        </w:rPr>
        <w:t>. (původní)</w:t>
      </w:r>
    </w:p>
    <w:p w:rsid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43901813; ID OBD UK: 646397; WoS ID: </w:t>
      </w:r>
      <w:hyperlink r:id="rId278" w:tgtFrame="_blank" w:history="1">
        <w:r w:rsidRPr="00B90F77">
          <w:rPr>
            <w:rStyle w:val="msonormal0"/>
            <w:rFonts w:asciiTheme="minorHAnsi" w:eastAsia="Times New Roman" w:hAnsiTheme="minorHAnsi" w:cstheme="minorHAnsi"/>
            <w:sz w:val="22"/>
            <w:szCs w:val="22"/>
          </w:rPr>
          <w:t>001190797000002</w:t>
        </w:r>
      </w:hyperlink>
      <w:r w:rsidRPr="00B90F77">
        <w:rPr>
          <w:rFonts w:asciiTheme="minorHAnsi" w:eastAsia="Times New Roman" w:hAnsiTheme="minorHAnsi" w:cstheme="minorHAnsi"/>
          <w:sz w:val="22"/>
          <w:szCs w:val="22"/>
        </w:rPr>
        <w:t xml:space="preserve">; Scopus ID: </w:t>
      </w:r>
      <w:hyperlink r:id="rId279" w:tgtFrame="_blank" w:history="1">
        <w:r w:rsidRPr="00B90F77">
          <w:rPr>
            <w:rStyle w:val="msonormal0"/>
            <w:rFonts w:asciiTheme="minorHAnsi" w:eastAsia="Times New Roman" w:hAnsiTheme="minorHAnsi" w:cstheme="minorHAnsi"/>
            <w:sz w:val="22"/>
            <w:szCs w:val="22"/>
          </w:rPr>
          <w:t>2-s2.0-85188307850</w:t>
        </w:r>
      </w:hyperlink>
      <w:r w:rsidRPr="00B90F77">
        <w:rPr>
          <w:rFonts w:asciiTheme="minorHAnsi" w:eastAsia="Times New Roman" w:hAnsiTheme="minorHAnsi" w:cstheme="minorHAnsi"/>
          <w:sz w:val="22"/>
          <w:szCs w:val="22"/>
        </w:rPr>
        <w:t xml:space="preserve">; PubMed ID: </w:t>
      </w:r>
      <w:hyperlink r:id="rId280" w:tgtFrame="_blank" w:history="1">
        <w:r w:rsidRPr="00B90F77">
          <w:rPr>
            <w:rStyle w:val="msonormal0"/>
            <w:rFonts w:asciiTheme="minorHAnsi" w:eastAsia="Times New Roman" w:hAnsiTheme="minorHAnsi" w:cstheme="minorHAnsi"/>
            <w:sz w:val="22"/>
            <w:szCs w:val="22"/>
          </w:rPr>
          <w:t>38514660</w:t>
        </w:r>
      </w:hyperlink>
      <w:r w:rsidRPr="00B90F77">
        <w:rPr>
          <w:rFonts w:asciiTheme="minorHAnsi" w:eastAsia="Times New Roman" w:hAnsiTheme="minorHAnsi" w:cstheme="minorHAnsi"/>
          <w:sz w:val="22"/>
          <w:szCs w:val="22"/>
        </w:rPr>
        <w:t xml:space="preserve"> </w:t>
      </w:r>
    </w:p>
    <w:p w:rsidR="003B6D4F" w:rsidRPr="00B90F77" w:rsidRDefault="003B6D4F">
      <w:pPr>
        <w:divId w:val="16973442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61634522"/>
        <w:rPr>
          <w:rFonts w:asciiTheme="minorHAnsi" w:eastAsia="Times New Roman" w:hAnsiTheme="minorHAnsi" w:cstheme="minorHAnsi"/>
          <w:sz w:val="22"/>
          <w:szCs w:val="22"/>
        </w:rPr>
      </w:pPr>
    </w:p>
    <w:p w:rsidR="00B90F77" w:rsidRDefault="003B6D4F">
      <w:pPr>
        <w:divId w:val="3616345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KOŽEJOVÁ JAKLOVÁ, Lenka (K); KOČANDRLOVÁ, Karolina; DUPEJ, Ján; BORSKÝ, Jiří;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VELEMÍNSKÁ, Jana: </w:t>
      </w:r>
    </w:p>
    <w:p w:rsidR="00B90F77" w:rsidRDefault="003B6D4F">
      <w:pPr>
        <w:divId w:val="3616345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Morphometric Assessment of Facial Morphology in Infants with Orofacial Clefts up to two Years of Age: A Three-Dimensional Cross-Sectional Study. </w:t>
      </w:r>
    </w:p>
    <w:p w:rsidR="00B90F77" w:rsidRDefault="003B6D4F">
      <w:pPr>
        <w:divId w:val="36163452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Cleft Palate Craniofacial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61</w:t>
      </w:r>
      <w:r w:rsidRPr="00B90F77">
        <w:rPr>
          <w:rFonts w:asciiTheme="minorHAnsi" w:eastAsia="Times New Roman" w:hAnsiTheme="minorHAnsi" w:cstheme="minorHAnsi"/>
          <w:sz w:val="22"/>
          <w:szCs w:val="22"/>
        </w:rPr>
        <w:t xml:space="preserve">(8): 1283-1293. </w:t>
      </w:r>
      <w:r w:rsidRPr="00B90F77">
        <w:rPr>
          <w:rFonts w:asciiTheme="minorHAnsi" w:eastAsia="Times New Roman" w:hAnsiTheme="minorHAnsi" w:cstheme="minorHAnsi"/>
          <w:i/>
          <w:iCs/>
          <w:sz w:val="22"/>
          <w:szCs w:val="22"/>
        </w:rPr>
        <w:t xml:space="preserve">DOI: </w:t>
      </w:r>
      <w:hyperlink r:id="rId281" w:tgtFrame="_blank" w:history="1">
        <w:r w:rsidRPr="00B90F77">
          <w:rPr>
            <w:rStyle w:val="msonormal0"/>
            <w:rFonts w:asciiTheme="minorHAnsi" w:eastAsia="Times New Roman" w:hAnsiTheme="minorHAnsi" w:cstheme="minorHAnsi"/>
            <w:sz w:val="22"/>
            <w:szCs w:val="22"/>
          </w:rPr>
          <w:t>10.1177/10556656231163970</w:t>
        </w:r>
      </w:hyperlink>
      <w:r w:rsidRPr="00B90F77">
        <w:rPr>
          <w:rFonts w:asciiTheme="minorHAnsi" w:eastAsia="Times New Roman" w:hAnsiTheme="minorHAnsi" w:cstheme="minorHAnsi"/>
          <w:i/>
          <w:iCs/>
          <w:sz w:val="22"/>
          <w:szCs w:val="22"/>
        </w:rPr>
        <w:t>. (původní)</w:t>
      </w:r>
    </w:p>
    <w:p w:rsidR="00B90F77" w:rsidRDefault="003B6D4F">
      <w:pPr>
        <w:divId w:val="3616345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3616345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43902377; ID OBD UK: 625729; WoS ID: </w:t>
      </w:r>
      <w:hyperlink r:id="rId282" w:tgtFrame="_blank" w:history="1">
        <w:r w:rsidRPr="00B90F77">
          <w:rPr>
            <w:rStyle w:val="msonormal0"/>
            <w:rFonts w:asciiTheme="minorHAnsi" w:eastAsia="Times New Roman" w:hAnsiTheme="minorHAnsi" w:cstheme="minorHAnsi"/>
            <w:sz w:val="22"/>
            <w:szCs w:val="22"/>
          </w:rPr>
          <w:t>000953599200001</w:t>
        </w:r>
      </w:hyperlink>
      <w:r w:rsidRPr="00B90F77">
        <w:rPr>
          <w:rFonts w:asciiTheme="minorHAnsi" w:eastAsia="Times New Roman" w:hAnsiTheme="minorHAnsi" w:cstheme="minorHAnsi"/>
          <w:sz w:val="22"/>
          <w:szCs w:val="22"/>
        </w:rPr>
        <w:t xml:space="preserve">; Scopus ID: </w:t>
      </w:r>
      <w:hyperlink r:id="rId283" w:tgtFrame="_blank" w:history="1">
        <w:r w:rsidRPr="00B90F77">
          <w:rPr>
            <w:rStyle w:val="msonormal0"/>
            <w:rFonts w:asciiTheme="minorHAnsi" w:eastAsia="Times New Roman" w:hAnsiTheme="minorHAnsi" w:cstheme="minorHAnsi"/>
            <w:sz w:val="22"/>
            <w:szCs w:val="22"/>
          </w:rPr>
          <w:t>2-s2.0-85150934946</w:t>
        </w:r>
      </w:hyperlink>
      <w:r w:rsidRPr="00B90F77">
        <w:rPr>
          <w:rFonts w:asciiTheme="minorHAnsi" w:eastAsia="Times New Roman" w:hAnsiTheme="minorHAnsi" w:cstheme="minorHAnsi"/>
          <w:sz w:val="22"/>
          <w:szCs w:val="22"/>
        </w:rPr>
        <w:t xml:space="preserve">; PubMed ID: </w:t>
      </w:r>
      <w:hyperlink r:id="rId284" w:tgtFrame="_blank" w:history="1">
        <w:r w:rsidRPr="00B90F77">
          <w:rPr>
            <w:rStyle w:val="msonormal0"/>
            <w:rFonts w:asciiTheme="minorHAnsi" w:eastAsia="Times New Roman" w:hAnsiTheme="minorHAnsi" w:cstheme="minorHAnsi"/>
            <w:sz w:val="22"/>
            <w:szCs w:val="22"/>
          </w:rPr>
          <w:t>36938657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75580299"/>
        <w:rPr>
          <w:rFonts w:asciiTheme="minorHAnsi" w:eastAsia="Times New Roman" w:hAnsiTheme="minorHAnsi" w:cstheme="minorHAnsi"/>
          <w:sz w:val="22"/>
          <w:szCs w:val="22"/>
        </w:rPr>
      </w:pPr>
    </w:p>
    <w:p w:rsid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KARÁSKOVÁ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Radiation-Related Fractures after Radical Radiotherapy for Cervical and Endometrial Cancers: Are There Any Differences?. </w:t>
      </w:r>
    </w:p>
    <w:p w:rsid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(8): 810. </w:t>
      </w:r>
      <w:r w:rsidRPr="00B90F77">
        <w:rPr>
          <w:rFonts w:asciiTheme="minorHAnsi" w:eastAsia="Times New Roman" w:hAnsiTheme="minorHAnsi" w:cstheme="minorHAnsi"/>
          <w:i/>
          <w:iCs/>
          <w:sz w:val="22"/>
          <w:szCs w:val="22"/>
        </w:rPr>
        <w:t xml:space="preserve">DOI: </w:t>
      </w:r>
      <w:hyperlink r:id="rId285" w:tgtFrame="_blank" w:history="1">
        <w:r w:rsidRPr="00B90F77">
          <w:rPr>
            <w:rStyle w:val="msonormal0"/>
            <w:rFonts w:asciiTheme="minorHAnsi" w:eastAsia="Times New Roman" w:hAnsiTheme="minorHAnsi" w:cstheme="minorHAnsi"/>
            <w:sz w:val="22"/>
            <w:szCs w:val="22"/>
          </w:rPr>
          <w:t>10.3390/diagnostics14080810</w:t>
        </w:r>
      </w:hyperlink>
      <w:r w:rsidRPr="00B90F77">
        <w:rPr>
          <w:rFonts w:asciiTheme="minorHAnsi" w:eastAsia="Times New Roman" w:hAnsiTheme="minorHAnsi" w:cstheme="minorHAnsi"/>
          <w:i/>
          <w:iCs/>
          <w:sz w:val="22"/>
          <w:szCs w:val="22"/>
        </w:rPr>
        <w:t>. (původní)</w:t>
      </w:r>
    </w:p>
    <w:p w:rsid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43901866; ID OBD UK: 647212; WoS ID: </w:t>
      </w:r>
      <w:hyperlink r:id="rId286" w:tgtFrame="_blank" w:history="1">
        <w:r w:rsidRPr="00B90F77">
          <w:rPr>
            <w:rStyle w:val="msonormal0"/>
            <w:rFonts w:asciiTheme="minorHAnsi" w:eastAsia="Times New Roman" w:hAnsiTheme="minorHAnsi" w:cstheme="minorHAnsi"/>
            <w:sz w:val="22"/>
            <w:szCs w:val="22"/>
          </w:rPr>
          <w:t>001211441700001</w:t>
        </w:r>
      </w:hyperlink>
      <w:r w:rsidRPr="00B90F77">
        <w:rPr>
          <w:rFonts w:asciiTheme="minorHAnsi" w:eastAsia="Times New Roman" w:hAnsiTheme="minorHAnsi" w:cstheme="minorHAnsi"/>
          <w:sz w:val="22"/>
          <w:szCs w:val="22"/>
        </w:rPr>
        <w:t xml:space="preserve">; Scopus ID: </w:t>
      </w:r>
      <w:hyperlink r:id="rId287" w:tgtFrame="_blank" w:history="1">
        <w:r w:rsidRPr="00B90F77">
          <w:rPr>
            <w:rStyle w:val="msonormal0"/>
            <w:rFonts w:asciiTheme="minorHAnsi" w:eastAsia="Times New Roman" w:hAnsiTheme="minorHAnsi" w:cstheme="minorHAnsi"/>
            <w:sz w:val="22"/>
            <w:szCs w:val="22"/>
          </w:rPr>
          <w:t>2-s2.0-85191406031</w:t>
        </w:r>
      </w:hyperlink>
      <w:r w:rsidRPr="00B90F77">
        <w:rPr>
          <w:rFonts w:asciiTheme="minorHAnsi" w:eastAsia="Times New Roman" w:hAnsiTheme="minorHAnsi" w:cstheme="minorHAnsi"/>
          <w:sz w:val="22"/>
          <w:szCs w:val="22"/>
        </w:rPr>
        <w:t xml:space="preserve">; PubMed ID: </w:t>
      </w:r>
      <w:hyperlink r:id="rId288" w:tgtFrame="_blank" w:history="1">
        <w:r w:rsidRPr="00B90F77">
          <w:rPr>
            <w:rStyle w:val="msonormal0"/>
            <w:rFonts w:asciiTheme="minorHAnsi" w:eastAsia="Times New Roman" w:hAnsiTheme="minorHAnsi" w:cstheme="minorHAnsi"/>
            <w:sz w:val="22"/>
            <w:szCs w:val="22"/>
          </w:rPr>
          <w:t>38667456</w:t>
        </w:r>
      </w:hyperlink>
      <w:r w:rsidRPr="00B90F77">
        <w:rPr>
          <w:rFonts w:asciiTheme="minorHAnsi" w:eastAsia="Times New Roman" w:hAnsiTheme="minorHAnsi" w:cstheme="minorHAnsi"/>
          <w:sz w:val="22"/>
          <w:szCs w:val="22"/>
        </w:rPr>
        <w:t xml:space="preserve"> </w:t>
      </w:r>
    </w:p>
    <w:p w:rsidR="003B6D4F" w:rsidRPr="00B90F77" w:rsidRDefault="003B6D4F">
      <w:pPr>
        <w:divId w:val="8755802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71375240"/>
        <w:rPr>
          <w:rFonts w:asciiTheme="minorHAnsi" w:eastAsia="Times New Roman" w:hAnsiTheme="minorHAnsi" w:cstheme="minorHAnsi"/>
          <w:sz w:val="22"/>
          <w:szCs w:val="22"/>
        </w:rPr>
      </w:pPr>
    </w:p>
    <w:p w:rsid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PAVELKOVÁ, Lucie; TÁBORSKÁ, Eliška; SYDING, Linn A.; PLAČKOVÁ, Klára; SIMONOVA, Ekaterina; HLADÍKOVÁ, Kamila; HENSLER, Michal; LACO, Jan; KOUCKÝ, Vladimír; ZÁBRODSKÝ, Michal; BOUČEK, Jan; GREGA, Marek; ROZKOŠOVÁ, Kateřina; VOŠMIKOVÁ, Hana;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PRÁZNOVEC, Ivan; HODEK, Miroslav; </w:t>
      </w:r>
      <w:r w:rsidRPr="00B90F77">
        <w:rPr>
          <w:rFonts w:asciiTheme="minorHAnsi" w:eastAsia="Times New Roman" w:hAnsiTheme="minorHAnsi" w:cstheme="minorHAnsi"/>
          <w:sz w:val="22"/>
          <w:szCs w:val="22"/>
        </w:rPr>
        <w:lastRenderedPageBreak/>
        <w:t xml:space="preserve">VOŠMIK, Milan; ČELAKOVSKÝ, Petr; CHROBOK, Viktor; RYŠKA, Aleš; PALOVÁ-JELÍNKOVÁ, Lenka; ŠPÍŠEK, Radek; FIALOVÁ, Anna (K): </w:t>
      </w:r>
    </w:p>
    <w:p w:rsid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Tissue contexture determines the pattern and density of tumor-infiltrating immune cells in HPV-associated squamous cell carcinomas of oropharynx and uterine cervix. </w:t>
      </w:r>
    </w:p>
    <w:p w:rsid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Translational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(March): 101884. </w:t>
      </w:r>
      <w:r w:rsidRPr="00B90F77">
        <w:rPr>
          <w:rFonts w:asciiTheme="minorHAnsi" w:eastAsia="Times New Roman" w:hAnsiTheme="minorHAnsi" w:cstheme="minorHAnsi"/>
          <w:i/>
          <w:iCs/>
          <w:sz w:val="22"/>
          <w:szCs w:val="22"/>
        </w:rPr>
        <w:t xml:space="preserve">DOI: </w:t>
      </w:r>
      <w:hyperlink r:id="rId289" w:tgtFrame="_blank" w:history="1">
        <w:r w:rsidRPr="00B90F77">
          <w:rPr>
            <w:rStyle w:val="msonormal0"/>
            <w:rFonts w:asciiTheme="minorHAnsi" w:eastAsia="Times New Roman" w:hAnsiTheme="minorHAnsi" w:cstheme="minorHAnsi"/>
            <w:sz w:val="22"/>
            <w:szCs w:val="22"/>
          </w:rPr>
          <w:t>10.1016/j.tranon.2024.101884</w:t>
        </w:r>
      </w:hyperlink>
      <w:r w:rsidRPr="00B90F77">
        <w:rPr>
          <w:rFonts w:asciiTheme="minorHAnsi" w:eastAsia="Times New Roman" w:hAnsiTheme="minorHAnsi" w:cstheme="minorHAnsi"/>
          <w:i/>
          <w:iCs/>
          <w:sz w:val="22"/>
          <w:szCs w:val="22"/>
        </w:rPr>
        <w:t>. (původní)</w:t>
      </w:r>
    </w:p>
    <w:p w:rsid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43901501; ID OBD UK: 641782; WoS ID: </w:t>
      </w:r>
      <w:hyperlink r:id="rId290" w:tgtFrame="_blank" w:history="1">
        <w:r w:rsidRPr="00B90F77">
          <w:rPr>
            <w:rStyle w:val="msonormal0"/>
            <w:rFonts w:asciiTheme="minorHAnsi" w:eastAsia="Times New Roman" w:hAnsiTheme="minorHAnsi" w:cstheme="minorHAnsi"/>
            <w:sz w:val="22"/>
            <w:szCs w:val="22"/>
          </w:rPr>
          <w:t>001166585000001</w:t>
        </w:r>
      </w:hyperlink>
      <w:r w:rsidRPr="00B90F77">
        <w:rPr>
          <w:rFonts w:asciiTheme="minorHAnsi" w:eastAsia="Times New Roman" w:hAnsiTheme="minorHAnsi" w:cstheme="minorHAnsi"/>
          <w:sz w:val="22"/>
          <w:szCs w:val="22"/>
        </w:rPr>
        <w:t xml:space="preserve">; Scopus ID: </w:t>
      </w:r>
      <w:hyperlink r:id="rId291" w:tgtFrame="_blank" w:history="1">
        <w:r w:rsidRPr="00B90F77">
          <w:rPr>
            <w:rStyle w:val="msonormal0"/>
            <w:rFonts w:asciiTheme="minorHAnsi" w:eastAsia="Times New Roman" w:hAnsiTheme="minorHAnsi" w:cstheme="minorHAnsi"/>
            <w:sz w:val="22"/>
            <w:szCs w:val="22"/>
          </w:rPr>
          <w:t>2-s2.0-85182746783</w:t>
        </w:r>
      </w:hyperlink>
      <w:r w:rsidRPr="00B90F77">
        <w:rPr>
          <w:rFonts w:asciiTheme="minorHAnsi" w:eastAsia="Times New Roman" w:hAnsiTheme="minorHAnsi" w:cstheme="minorHAnsi"/>
          <w:sz w:val="22"/>
          <w:szCs w:val="22"/>
        </w:rPr>
        <w:t xml:space="preserve">; PubMed ID: </w:t>
      </w:r>
      <w:hyperlink r:id="rId292" w:tgtFrame="_blank" w:history="1">
        <w:r w:rsidRPr="00B90F77">
          <w:rPr>
            <w:rStyle w:val="msonormal0"/>
            <w:rFonts w:asciiTheme="minorHAnsi" w:eastAsia="Times New Roman" w:hAnsiTheme="minorHAnsi" w:cstheme="minorHAnsi"/>
            <w:sz w:val="22"/>
            <w:szCs w:val="22"/>
          </w:rPr>
          <w:t>38242007</w:t>
        </w:r>
      </w:hyperlink>
      <w:r w:rsidRPr="00B90F77">
        <w:rPr>
          <w:rFonts w:asciiTheme="minorHAnsi" w:eastAsia="Times New Roman" w:hAnsiTheme="minorHAnsi" w:cstheme="minorHAnsi"/>
          <w:sz w:val="22"/>
          <w:szCs w:val="22"/>
        </w:rPr>
        <w:t xml:space="preserve"> </w:t>
      </w:r>
    </w:p>
    <w:p w:rsidR="003B6D4F" w:rsidRPr="00B90F77" w:rsidRDefault="003B6D4F">
      <w:pPr>
        <w:divId w:val="6713752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94286088"/>
        <w:rPr>
          <w:rFonts w:asciiTheme="minorHAnsi" w:eastAsia="Times New Roman" w:hAnsiTheme="minorHAnsi" w:cstheme="minorHAnsi"/>
          <w:sz w:val="22"/>
          <w:szCs w:val="22"/>
        </w:rPr>
      </w:pPr>
    </w:p>
    <w:p w:rsid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REGENDOVÁ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SAMEŠOVÁ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ZAPLETALOVÁ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HOREJSKOVÁ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SVATÁ, Zuzana; HRDOUŠKOVÁ, Monika; </w:t>
      </w:r>
      <w:r w:rsidRPr="00B90F77">
        <w:rPr>
          <w:rFonts w:asciiTheme="minorHAnsi" w:eastAsia="Times New Roman" w:hAnsiTheme="minorHAnsi" w:cstheme="minorHAnsi"/>
          <w:b/>
          <w:bCs/>
          <w:sz w:val="22"/>
          <w:szCs w:val="22"/>
        </w:rPr>
        <w:t>ZAPLETAL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KROFTA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HÁJKOVÁ HYMPÁNOVÁ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p>
    <w:p w:rsid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Cross-Sectional Area of Pubovisceral Muscle in Nulliparous and Primiparous Women. </w:t>
      </w:r>
    </w:p>
    <w:p w:rsid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Urogynecology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(4): 841-848. </w:t>
      </w:r>
      <w:r w:rsidRPr="00B90F77">
        <w:rPr>
          <w:rFonts w:asciiTheme="minorHAnsi" w:eastAsia="Times New Roman" w:hAnsiTheme="minorHAnsi" w:cstheme="minorHAnsi"/>
          <w:i/>
          <w:iCs/>
          <w:sz w:val="22"/>
          <w:szCs w:val="22"/>
        </w:rPr>
        <w:t xml:space="preserve">DOI: </w:t>
      </w:r>
      <w:hyperlink r:id="rId293" w:tgtFrame="_blank" w:history="1">
        <w:r w:rsidRPr="00B90F77">
          <w:rPr>
            <w:rStyle w:val="msonormal0"/>
            <w:rFonts w:asciiTheme="minorHAnsi" w:eastAsia="Times New Roman" w:hAnsiTheme="minorHAnsi" w:cstheme="minorHAnsi"/>
            <w:sz w:val="22"/>
            <w:szCs w:val="22"/>
          </w:rPr>
          <w:t>10.1007/s00192-024-05733-3</w:t>
        </w:r>
      </w:hyperlink>
      <w:r w:rsidRPr="00B90F77">
        <w:rPr>
          <w:rFonts w:asciiTheme="minorHAnsi" w:eastAsia="Times New Roman" w:hAnsiTheme="minorHAnsi" w:cstheme="minorHAnsi"/>
          <w:i/>
          <w:iCs/>
          <w:sz w:val="22"/>
          <w:szCs w:val="22"/>
        </w:rPr>
        <w:t>. (původní)</w:t>
      </w:r>
    </w:p>
    <w:p w:rsid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43901647; ID OBD UK: 645416; WoS ID: </w:t>
      </w:r>
      <w:hyperlink r:id="rId294" w:tgtFrame="_blank" w:history="1">
        <w:r w:rsidRPr="00B90F77">
          <w:rPr>
            <w:rStyle w:val="msonormal0"/>
            <w:rFonts w:asciiTheme="minorHAnsi" w:eastAsia="Times New Roman" w:hAnsiTheme="minorHAnsi" w:cstheme="minorHAnsi"/>
            <w:sz w:val="22"/>
            <w:szCs w:val="22"/>
          </w:rPr>
          <w:t>001171727700003</w:t>
        </w:r>
      </w:hyperlink>
      <w:r w:rsidRPr="00B90F77">
        <w:rPr>
          <w:rFonts w:asciiTheme="minorHAnsi" w:eastAsia="Times New Roman" w:hAnsiTheme="minorHAnsi" w:cstheme="minorHAnsi"/>
          <w:sz w:val="22"/>
          <w:szCs w:val="22"/>
        </w:rPr>
        <w:t xml:space="preserve">; Scopus ID: </w:t>
      </w:r>
      <w:hyperlink r:id="rId295" w:tgtFrame="_blank" w:history="1">
        <w:r w:rsidRPr="00B90F77">
          <w:rPr>
            <w:rStyle w:val="msonormal0"/>
            <w:rFonts w:asciiTheme="minorHAnsi" w:eastAsia="Times New Roman" w:hAnsiTheme="minorHAnsi" w:cstheme="minorHAnsi"/>
            <w:sz w:val="22"/>
            <w:szCs w:val="22"/>
          </w:rPr>
          <w:t>2-s2.0-85185330523</w:t>
        </w:r>
      </w:hyperlink>
      <w:r w:rsidRPr="00B90F77">
        <w:rPr>
          <w:rFonts w:asciiTheme="minorHAnsi" w:eastAsia="Times New Roman" w:hAnsiTheme="minorHAnsi" w:cstheme="minorHAnsi"/>
          <w:sz w:val="22"/>
          <w:szCs w:val="22"/>
        </w:rPr>
        <w:t xml:space="preserve">; PubMed ID: </w:t>
      </w:r>
      <w:hyperlink r:id="rId296" w:tgtFrame="_blank" w:history="1">
        <w:r w:rsidRPr="00B90F77">
          <w:rPr>
            <w:rStyle w:val="msonormal0"/>
            <w:rFonts w:asciiTheme="minorHAnsi" w:eastAsia="Times New Roman" w:hAnsiTheme="minorHAnsi" w:cstheme="minorHAnsi"/>
            <w:sz w:val="22"/>
            <w:szCs w:val="22"/>
          </w:rPr>
          <w:t>38376549</w:t>
        </w:r>
      </w:hyperlink>
      <w:r w:rsidRPr="00B90F77">
        <w:rPr>
          <w:rFonts w:asciiTheme="minorHAnsi" w:eastAsia="Times New Roman" w:hAnsiTheme="minorHAnsi" w:cstheme="minorHAnsi"/>
          <w:sz w:val="22"/>
          <w:szCs w:val="22"/>
        </w:rPr>
        <w:t xml:space="preserve"> </w:t>
      </w:r>
    </w:p>
    <w:p w:rsidR="003B6D4F" w:rsidRPr="00B90F77" w:rsidRDefault="003B6D4F">
      <w:pPr>
        <w:divId w:val="19942860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START/MED/092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554858762"/>
        <w:rPr>
          <w:rFonts w:asciiTheme="minorHAnsi" w:eastAsia="Times New Roman" w:hAnsiTheme="minorHAnsi" w:cstheme="minorHAnsi"/>
          <w:sz w:val="22"/>
          <w:szCs w:val="22"/>
        </w:rPr>
      </w:pPr>
    </w:p>
    <w:p w:rsid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DROCHÝTEK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TACHEZY, Ruth: </w:t>
      </w:r>
    </w:p>
    <w:p w:rsid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Infekce lidským papilomavirem (HPV) a gravidita. </w:t>
      </w:r>
    </w:p>
    <w:p w:rsid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Epidemiologie, mikrobiologie, imunologie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(1): 37-50. </w:t>
      </w:r>
      <w:r w:rsidRPr="00B90F77">
        <w:rPr>
          <w:rFonts w:asciiTheme="minorHAnsi" w:eastAsia="Times New Roman" w:hAnsiTheme="minorHAnsi" w:cstheme="minorHAnsi"/>
          <w:i/>
          <w:iCs/>
          <w:sz w:val="22"/>
          <w:szCs w:val="22"/>
        </w:rPr>
        <w:t xml:space="preserve">DOI: </w:t>
      </w:r>
      <w:hyperlink r:id="rId297" w:tgtFrame="_blank" w:history="1">
        <w:r w:rsidRPr="00B90F77">
          <w:rPr>
            <w:rStyle w:val="msonormal0"/>
            <w:rFonts w:asciiTheme="minorHAnsi" w:eastAsia="Times New Roman" w:hAnsiTheme="minorHAnsi" w:cstheme="minorHAnsi"/>
            <w:sz w:val="22"/>
            <w:szCs w:val="22"/>
          </w:rPr>
          <w:t>10.61568/emi/11-6254/20240123/136241</w:t>
        </w:r>
      </w:hyperlink>
      <w:r w:rsidRPr="00B90F77">
        <w:rPr>
          <w:rFonts w:asciiTheme="minorHAnsi" w:eastAsia="Times New Roman" w:hAnsiTheme="minorHAnsi" w:cstheme="minorHAnsi"/>
          <w:i/>
          <w:iCs/>
          <w:sz w:val="22"/>
          <w:szCs w:val="22"/>
        </w:rPr>
        <w:t>. (přehledový)</w:t>
      </w:r>
    </w:p>
    <w:p w:rsid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43901870; ID OBD UK: 646013; WoS ID: </w:t>
      </w:r>
      <w:hyperlink r:id="rId298" w:tgtFrame="_blank" w:history="1">
        <w:r w:rsidRPr="00B90F77">
          <w:rPr>
            <w:rStyle w:val="msonormal0"/>
            <w:rFonts w:asciiTheme="minorHAnsi" w:eastAsia="Times New Roman" w:hAnsiTheme="minorHAnsi" w:cstheme="minorHAnsi"/>
            <w:sz w:val="22"/>
            <w:szCs w:val="22"/>
          </w:rPr>
          <w:t>001218383400001</w:t>
        </w:r>
      </w:hyperlink>
      <w:r w:rsidRPr="00B90F77">
        <w:rPr>
          <w:rFonts w:asciiTheme="minorHAnsi" w:eastAsia="Times New Roman" w:hAnsiTheme="minorHAnsi" w:cstheme="minorHAnsi"/>
          <w:sz w:val="22"/>
          <w:szCs w:val="22"/>
        </w:rPr>
        <w:t xml:space="preserve">; Scopus ID: </w:t>
      </w:r>
      <w:hyperlink r:id="rId299" w:tgtFrame="_blank" w:history="1">
        <w:r w:rsidRPr="00B90F77">
          <w:rPr>
            <w:rStyle w:val="msonormal0"/>
            <w:rFonts w:asciiTheme="minorHAnsi" w:eastAsia="Times New Roman" w:hAnsiTheme="minorHAnsi" w:cstheme="minorHAnsi"/>
            <w:sz w:val="22"/>
            <w:szCs w:val="22"/>
          </w:rPr>
          <w:t>2-s2.0-85192032596</w:t>
        </w:r>
      </w:hyperlink>
      <w:r w:rsidRPr="00B90F77">
        <w:rPr>
          <w:rFonts w:asciiTheme="minorHAnsi" w:eastAsia="Times New Roman" w:hAnsiTheme="minorHAnsi" w:cstheme="minorHAnsi"/>
          <w:sz w:val="22"/>
          <w:szCs w:val="22"/>
        </w:rPr>
        <w:t xml:space="preserve">; PubMed ID: </w:t>
      </w:r>
      <w:hyperlink r:id="rId300" w:tgtFrame="_blank" w:history="1">
        <w:r w:rsidRPr="00B90F77">
          <w:rPr>
            <w:rStyle w:val="msonormal0"/>
            <w:rFonts w:asciiTheme="minorHAnsi" w:eastAsia="Times New Roman" w:hAnsiTheme="minorHAnsi" w:cstheme="minorHAnsi"/>
            <w:sz w:val="22"/>
            <w:szCs w:val="22"/>
          </w:rPr>
          <w:t>38697839</w:t>
        </w:r>
      </w:hyperlink>
      <w:r w:rsidRPr="00B90F77">
        <w:rPr>
          <w:rFonts w:asciiTheme="minorHAnsi" w:eastAsia="Times New Roman" w:hAnsiTheme="minorHAnsi" w:cstheme="minorHAnsi"/>
          <w:sz w:val="22"/>
          <w:szCs w:val="22"/>
        </w:rPr>
        <w:t xml:space="preserve"> </w:t>
      </w:r>
    </w:p>
    <w:p w:rsidR="003B6D4F" w:rsidRPr="00B90F77" w:rsidRDefault="003B6D4F">
      <w:pPr>
        <w:divId w:val="5548587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32519022"/>
        <w:rPr>
          <w:rFonts w:asciiTheme="minorHAnsi" w:eastAsia="Times New Roman" w:hAnsiTheme="minorHAnsi" w:cstheme="minorHAnsi"/>
          <w:sz w:val="22"/>
          <w:szCs w:val="22"/>
        </w:rPr>
      </w:pPr>
    </w:p>
    <w:p w:rsid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GARDÁŠ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Dominik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PELIKÁN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MORÁŇ, Lukáš;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HLOŽKOVÁ, Kateřina; PIVETTA, Tiziana; HENDRYCH, Michal; STARKOVÁ, Júlia;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VAŇHARA, Petr;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Metabolism of primary high-grade serous ovarian carcinoma (HGSOC) cells under limited glutamine or glucose availability. </w:t>
      </w:r>
    </w:p>
    <w:p w:rsid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(September): 27. </w:t>
      </w:r>
      <w:r w:rsidRPr="00B90F77">
        <w:rPr>
          <w:rFonts w:asciiTheme="minorHAnsi" w:eastAsia="Times New Roman" w:hAnsiTheme="minorHAnsi" w:cstheme="minorHAnsi"/>
          <w:i/>
          <w:iCs/>
          <w:sz w:val="22"/>
          <w:szCs w:val="22"/>
        </w:rPr>
        <w:t xml:space="preserve">DOI: </w:t>
      </w:r>
      <w:hyperlink r:id="rId301" w:tgtFrame="_blank" w:history="1">
        <w:r w:rsidRPr="00B90F77">
          <w:rPr>
            <w:rStyle w:val="msonormal0"/>
            <w:rFonts w:asciiTheme="minorHAnsi" w:eastAsia="Times New Roman" w:hAnsiTheme="minorHAnsi" w:cstheme="minorHAnsi"/>
            <w:sz w:val="22"/>
            <w:szCs w:val="22"/>
          </w:rPr>
          <w:t>10.1186/s40170-024-00355-1</w:t>
        </w:r>
      </w:hyperlink>
      <w:r w:rsidRPr="00B90F77">
        <w:rPr>
          <w:rFonts w:asciiTheme="minorHAnsi" w:eastAsia="Times New Roman" w:hAnsiTheme="minorHAnsi" w:cstheme="minorHAnsi"/>
          <w:i/>
          <w:iCs/>
          <w:sz w:val="22"/>
          <w:szCs w:val="22"/>
        </w:rPr>
        <w:t>. (původní)</w:t>
      </w:r>
    </w:p>
    <w:p w:rsid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43902487; ID OBD UK: 653149; WoS ID: </w:t>
      </w:r>
      <w:hyperlink r:id="rId302" w:tgtFrame="_blank" w:history="1">
        <w:r w:rsidRPr="00B90F77">
          <w:rPr>
            <w:rStyle w:val="msonormal0"/>
            <w:rFonts w:asciiTheme="minorHAnsi" w:eastAsia="Times New Roman" w:hAnsiTheme="minorHAnsi" w:cstheme="minorHAnsi"/>
            <w:sz w:val="22"/>
            <w:szCs w:val="22"/>
          </w:rPr>
          <w:t>001314036200001</w:t>
        </w:r>
      </w:hyperlink>
      <w:r w:rsidRPr="00B90F77">
        <w:rPr>
          <w:rFonts w:asciiTheme="minorHAnsi" w:eastAsia="Times New Roman" w:hAnsiTheme="minorHAnsi" w:cstheme="minorHAnsi"/>
          <w:sz w:val="22"/>
          <w:szCs w:val="22"/>
        </w:rPr>
        <w:t xml:space="preserve">; PubMed ID: </w:t>
      </w:r>
      <w:hyperlink r:id="rId303" w:tgtFrame="_blank" w:history="1">
        <w:r w:rsidRPr="00B90F77">
          <w:rPr>
            <w:rStyle w:val="msonormal0"/>
            <w:rFonts w:asciiTheme="minorHAnsi" w:eastAsia="Times New Roman" w:hAnsiTheme="minorHAnsi" w:cstheme="minorHAnsi"/>
            <w:sz w:val="22"/>
            <w:szCs w:val="22"/>
          </w:rPr>
          <w:t>39285269</w:t>
        </w:r>
      </w:hyperlink>
      <w:r w:rsidRPr="00B90F77">
        <w:rPr>
          <w:rFonts w:asciiTheme="minorHAnsi" w:eastAsia="Times New Roman" w:hAnsiTheme="minorHAnsi" w:cstheme="minorHAnsi"/>
          <w:sz w:val="22"/>
          <w:szCs w:val="22"/>
        </w:rPr>
        <w:t xml:space="preserve"> </w:t>
      </w:r>
    </w:p>
    <w:p w:rsidR="003B6D4F" w:rsidRPr="00B90F77" w:rsidRDefault="003B6D4F">
      <w:pPr>
        <w:divId w:val="6325190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324421</w:t>
      </w:r>
      <w:r w:rsidRPr="00B90F77">
        <w:rPr>
          <w:rFonts w:asciiTheme="minorHAnsi" w:eastAsia="Times New Roman" w:hAnsiTheme="minorHAnsi" w:cstheme="minorHAnsi"/>
          <w:sz w:val="22"/>
          <w:szCs w:val="22"/>
        </w:rPr>
        <w:t xml:space="preserve"> </w:t>
      </w:r>
    </w:p>
    <w:p w:rsidR="00B90F77" w:rsidRDefault="00B90F77">
      <w:pPr>
        <w:divId w:val="663581477"/>
        <w:rPr>
          <w:rFonts w:asciiTheme="minorHAnsi" w:eastAsia="Times New Roman" w:hAnsiTheme="minorHAnsi" w:cstheme="minorHAnsi"/>
          <w:sz w:val="22"/>
          <w:szCs w:val="22"/>
        </w:rPr>
      </w:pPr>
    </w:p>
    <w:p w:rsid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TOMÁŠOVÁ, Kristýna (K); ŠEBOROVÁ, Karolína; KROUPA, Michal; </w:t>
      </w:r>
      <w:r w:rsidRPr="00B90F77">
        <w:rPr>
          <w:rFonts w:asciiTheme="minorHAnsi" w:eastAsia="Times New Roman" w:hAnsiTheme="minorHAnsi" w:cstheme="minorHAnsi"/>
          <w:b/>
          <w:bCs/>
          <w:sz w:val="22"/>
          <w:szCs w:val="22"/>
        </w:rPr>
        <w:t>HORÁK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KAVEC, Miriam; VODIČKOVÁ, Ludmila;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MRHALOVÁ, Marcela; BARTÁKOVÁ, Alena; BOUDA, Jiří; FLEISCHER, Thomas; KRISTENSEN, Vessela N.; VODIČKA, Pavel; VÁCLAVÍKOVÁ, Radka: </w:t>
      </w:r>
    </w:p>
    <w:p w:rsid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Telomere length as a predictor of therapy response and survival in patients diagnosed with ovarian carcinoma. </w:t>
      </w:r>
    </w:p>
    <w:p w:rsid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Heliyon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(13): e33525. </w:t>
      </w:r>
      <w:r w:rsidRPr="00B90F77">
        <w:rPr>
          <w:rFonts w:asciiTheme="minorHAnsi" w:eastAsia="Times New Roman" w:hAnsiTheme="minorHAnsi" w:cstheme="minorHAnsi"/>
          <w:i/>
          <w:iCs/>
          <w:sz w:val="22"/>
          <w:szCs w:val="22"/>
        </w:rPr>
        <w:t xml:space="preserve">DOI: </w:t>
      </w:r>
      <w:hyperlink r:id="rId304" w:tgtFrame="_blank" w:history="1">
        <w:r w:rsidRPr="00B90F77">
          <w:rPr>
            <w:rStyle w:val="msonormal0"/>
            <w:rFonts w:asciiTheme="minorHAnsi" w:eastAsia="Times New Roman" w:hAnsiTheme="minorHAnsi" w:cstheme="minorHAnsi"/>
            <w:sz w:val="22"/>
            <w:szCs w:val="22"/>
          </w:rPr>
          <w:t>10.1016/j.heliyon.2024.e33525</w:t>
        </w:r>
      </w:hyperlink>
      <w:r w:rsidRPr="00B90F77">
        <w:rPr>
          <w:rFonts w:asciiTheme="minorHAnsi" w:eastAsia="Times New Roman" w:hAnsiTheme="minorHAnsi" w:cstheme="minorHAnsi"/>
          <w:i/>
          <w:iCs/>
          <w:sz w:val="22"/>
          <w:szCs w:val="22"/>
        </w:rPr>
        <w:t>. (původní)</w:t>
      </w:r>
    </w:p>
    <w:p w:rsid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43902252; ID OBD UK: 649451; WoS ID: </w:t>
      </w:r>
      <w:hyperlink r:id="rId305" w:tgtFrame="_blank" w:history="1">
        <w:r w:rsidRPr="00B90F77">
          <w:rPr>
            <w:rStyle w:val="msonormal0"/>
            <w:rFonts w:asciiTheme="minorHAnsi" w:eastAsia="Times New Roman" w:hAnsiTheme="minorHAnsi" w:cstheme="minorHAnsi"/>
            <w:sz w:val="22"/>
            <w:szCs w:val="22"/>
          </w:rPr>
          <w:t>001265876200001</w:t>
        </w:r>
      </w:hyperlink>
      <w:r w:rsidRPr="00B90F77">
        <w:rPr>
          <w:rFonts w:asciiTheme="minorHAnsi" w:eastAsia="Times New Roman" w:hAnsiTheme="minorHAnsi" w:cstheme="minorHAnsi"/>
          <w:sz w:val="22"/>
          <w:szCs w:val="22"/>
        </w:rPr>
        <w:t xml:space="preserve">; Scopus ID: </w:t>
      </w:r>
      <w:hyperlink r:id="rId306" w:tgtFrame="_blank" w:history="1">
        <w:r w:rsidRPr="00B90F77">
          <w:rPr>
            <w:rStyle w:val="msonormal0"/>
            <w:rFonts w:asciiTheme="minorHAnsi" w:eastAsia="Times New Roman" w:hAnsiTheme="minorHAnsi" w:cstheme="minorHAnsi"/>
            <w:sz w:val="22"/>
            <w:szCs w:val="22"/>
          </w:rPr>
          <w:t>2-s2.0-85197220478</w:t>
        </w:r>
      </w:hyperlink>
      <w:r w:rsidRPr="00B90F77">
        <w:rPr>
          <w:rFonts w:asciiTheme="minorHAnsi" w:eastAsia="Times New Roman" w:hAnsiTheme="minorHAnsi" w:cstheme="minorHAnsi"/>
          <w:sz w:val="22"/>
          <w:szCs w:val="22"/>
        </w:rPr>
        <w:t xml:space="preserve">; PubMed ID: </w:t>
      </w:r>
      <w:hyperlink r:id="rId307" w:tgtFrame="_blank" w:history="1">
        <w:r w:rsidRPr="00B90F77">
          <w:rPr>
            <w:rStyle w:val="msonormal0"/>
            <w:rFonts w:asciiTheme="minorHAnsi" w:eastAsia="Times New Roman" w:hAnsiTheme="minorHAnsi" w:cstheme="minorHAnsi"/>
            <w:sz w:val="22"/>
            <w:szCs w:val="22"/>
          </w:rPr>
          <w:t>39050459</w:t>
        </w:r>
      </w:hyperlink>
      <w:r w:rsidRPr="00B90F77">
        <w:rPr>
          <w:rFonts w:asciiTheme="minorHAnsi" w:eastAsia="Times New Roman" w:hAnsiTheme="minorHAnsi" w:cstheme="minorHAnsi"/>
          <w:sz w:val="22"/>
          <w:szCs w:val="22"/>
        </w:rPr>
        <w:t xml:space="preserve"> </w:t>
      </w:r>
    </w:p>
    <w:p w:rsidR="003B6D4F" w:rsidRPr="00B90F77" w:rsidRDefault="003B6D4F">
      <w:pPr>
        <w:divId w:val="6635814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1796635792"/>
        <w:rPr>
          <w:rFonts w:asciiTheme="minorHAnsi" w:eastAsia="Times New Roman" w:hAnsiTheme="minorHAnsi" w:cstheme="minorHAnsi"/>
          <w:sz w:val="22"/>
          <w:szCs w:val="22"/>
        </w:rPr>
      </w:pPr>
    </w:p>
    <w:p w:rsid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 ASSCHE, Indra A. (K); VAN CALSTEREN, Kristel; HUIS IN ’T VELD, Evangeline A.; VAN GERWEN, Mathilde; HEYLEN, Laura; LEJEUNE, Charlotte L.; CARDONICK, Elyce;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FRUSCIO, Robert; FUMAGALLI, Monica; VAN DIJK-LOKKART, Elisabeth M.; LEMIERE, Jurgen; VAN GROTEL, Martine; LAGAE, Lieven; VAN DEN HEUVEL-EIBRINK, Marry M.; AMANT, Frédéric (K): </w:t>
      </w:r>
    </w:p>
    <w:p w:rsid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Child outcomes after prenatal exposure to platinum and taxane-based chemotherapy: an unplanned interim analysis of the international network on cancer, infertility, and pregnancy study. </w:t>
      </w:r>
    </w:p>
    <w:p w:rsid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eClinicalMedicine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(December): 102922. </w:t>
      </w:r>
      <w:r w:rsidRPr="00B90F77">
        <w:rPr>
          <w:rFonts w:asciiTheme="minorHAnsi" w:eastAsia="Times New Roman" w:hAnsiTheme="minorHAnsi" w:cstheme="minorHAnsi"/>
          <w:i/>
          <w:iCs/>
          <w:sz w:val="22"/>
          <w:szCs w:val="22"/>
        </w:rPr>
        <w:t xml:space="preserve">DOI: </w:t>
      </w:r>
      <w:hyperlink r:id="rId308" w:tgtFrame="_blank" w:history="1">
        <w:r w:rsidRPr="00B90F77">
          <w:rPr>
            <w:rStyle w:val="msonormal0"/>
            <w:rFonts w:asciiTheme="minorHAnsi" w:eastAsia="Times New Roman" w:hAnsiTheme="minorHAnsi" w:cstheme="minorHAnsi"/>
            <w:sz w:val="22"/>
            <w:szCs w:val="22"/>
          </w:rPr>
          <w:t>10.1016/j.eclinm.2024.102922</w:t>
        </w:r>
      </w:hyperlink>
      <w:r w:rsidRPr="00B90F77">
        <w:rPr>
          <w:rFonts w:asciiTheme="minorHAnsi" w:eastAsia="Times New Roman" w:hAnsiTheme="minorHAnsi" w:cstheme="minorHAnsi"/>
          <w:i/>
          <w:iCs/>
          <w:sz w:val="22"/>
          <w:szCs w:val="22"/>
        </w:rPr>
        <w:t>. (původní)</w:t>
      </w:r>
    </w:p>
    <w:p w:rsid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43902709; ID OBD UK: 655943; WoS ID: </w:t>
      </w:r>
      <w:hyperlink r:id="rId309" w:tgtFrame="_blank" w:history="1">
        <w:r w:rsidRPr="00B90F77">
          <w:rPr>
            <w:rStyle w:val="msonormal0"/>
            <w:rFonts w:asciiTheme="minorHAnsi" w:eastAsia="Times New Roman" w:hAnsiTheme="minorHAnsi" w:cstheme="minorHAnsi"/>
            <w:sz w:val="22"/>
            <w:szCs w:val="22"/>
          </w:rPr>
          <w:t>001356122000001</w:t>
        </w:r>
      </w:hyperlink>
      <w:r w:rsidRPr="00B90F77">
        <w:rPr>
          <w:rFonts w:asciiTheme="minorHAnsi" w:eastAsia="Times New Roman" w:hAnsiTheme="minorHAnsi" w:cstheme="minorHAnsi"/>
          <w:sz w:val="22"/>
          <w:szCs w:val="22"/>
        </w:rPr>
        <w:t xml:space="preserve">; Scopus ID: </w:t>
      </w:r>
      <w:hyperlink r:id="rId310" w:tgtFrame="_blank" w:history="1">
        <w:r w:rsidRPr="00B90F77">
          <w:rPr>
            <w:rStyle w:val="msonormal0"/>
            <w:rFonts w:asciiTheme="minorHAnsi" w:eastAsia="Times New Roman" w:hAnsiTheme="minorHAnsi" w:cstheme="minorHAnsi"/>
            <w:sz w:val="22"/>
            <w:szCs w:val="22"/>
          </w:rPr>
          <w:t>2-s2.0-85208563958</w:t>
        </w:r>
      </w:hyperlink>
      <w:r w:rsidRPr="00B90F77">
        <w:rPr>
          <w:rFonts w:asciiTheme="minorHAnsi" w:eastAsia="Times New Roman" w:hAnsiTheme="minorHAnsi" w:cstheme="minorHAnsi"/>
          <w:sz w:val="22"/>
          <w:szCs w:val="22"/>
        </w:rPr>
        <w:t xml:space="preserve">; PubMed ID: </w:t>
      </w:r>
      <w:hyperlink r:id="rId311" w:tgtFrame="_blank" w:history="1">
        <w:r w:rsidRPr="00B90F77">
          <w:rPr>
            <w:rStyle w:val="msonormal0"/>
            <w:rFonts w:asciiTheme="minorHAnsi" w:eastAsia="Times New Roman" w:hAnsiTheme="minorHAnsi" w:cstheme="minorHAnsi"/>
            <w:sz w:val="22"/>
            <w:szCs w:val="22"/>
          </w:rPr>
          <w:t>39588212</w:t>
        </w:r>
      </w:hyperlink>
      <w:r w:rsidRPr="00B90F77">
        <w:rPr>
          <w:rFonts w:asciiTheme="minorHAnsi" w:eastAsia="Times New Roman" w:hAnsiTheme="minorHAnsi" w:cstheme="minorHAnsi"/>
          <w:sz w:val="22"/>
          <w:szCs w:val="22"/>
        </w:rPr>
        <w:t xml:space="preserve"> </w:t>
      </w:r>
    </w:p>
    <w:p w:rsidR="003B6D4F" w:rsidRPr="00B90F77" w:rsidRDefault="003B6D4F">
      <w:pPr>
        <w:divId w:val="17966357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95038826"/>
        <w:rPr>
          <w:rFonts w:asciiTheme="minorHAnsi" w:eastAsia="Times New Roman" w:hAnsiTheme="minorHAnsi" w:cstheme="minorHAnsi"/>
          <w:sz w:val="22"/>
          <w:szCs w:val="22"/>
        </w:rPr>
      </w:pPr>
    </w:p>
    <w:p w:rsid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 GORP, Toon (K); CIBULA, David; LV, W.; BACKES, Floor; ORTAÇ, F.; HASEGAWA, K.; LINDEMANN, Kristina; SAVARESE, Antonella; LAENEN, Annouschka; KIM, Y. M.; BODNAR, L.; BARRETINA-GINESTA, M.-P.; GILBERT, Lucy; POTHURI, B.; CHEN, Xiaojun; BERRIOS FLORES, Marcella; LEVY, Tally; COLOMBO, Nicoletta; PAPADIMITRIOU, C.; BUCHANAN, Tommy; HANKER, Lars C.; EMINOWICZ, Gemma;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et al.: </w:t>
      </w:r>
    </w:p>
    <w:p w:rsid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ENGOT-en11/GOG-3053/KEYNOTE-B21: a randomised, double-blind, phase III study of pembrolizumab or placebo plus adjuvant chemotherapy with or without radiotherapy in patients with newly diagnosed, high-risk endometrial cancer. </w:t>
      </w:r>
    </w:p>
    <w:p w:rsid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(11): 968-980. </w:t>
      </w:r>
      <w:r w:rsidRPr="00B90F77">
        <w:rPr>
          <w:rFonts w:asciiTheme="minorHAnsi" w:eastAsia="Times New Roman" w:hAnsiTheme="minorHAnsi" w:cstheme="minorHAnsi"/>
          <w:i/>
          <w:iCs/>
          <w:sz w:val="22"/>
          <w:szCs w:val="22"/>
        </w:rPr>
        <w:t xml:space="preserve">DOI: </w:t>
      </w:r>
      <w:hyperlink r:id="rId312" w:tgtFrame="_blank" w:history="1">
        <w:r w:rsidRPr="00B90F77">
          <w:rPr>
            <w:rStyle w:val="msonormal0"/>
            <w:rFonts w:asciiTheme="minorHAnsi" w:eastAsia="Times New Roman" w:hAnsiTheme="minorHAnsi" w:cstheme="minorHAnsi"/>
            <w:sz w:val="22"/>
            <w:szCs w:val="22"/>
          </w:rPr>
          <w:t>10.1016/j.annonc.2024.08.2242</w:t>
        </w:r>
      </w:hyperlink>
      <w:r w:rsidRPr="00B90F77">
        <w:rPr>
          <w:rFonts w:asciiTheme="minorHAnsi" w:eastAsia="Times New Roman" w:hAnsiTheme="minorHAnsi" w:cstheme="minorHAnsi"/>
          <w:i/>
          <w:iCs/>
          <w:sz w:val="22"/>
          <w:szCs w:val="22"/>
        </w:rPr>
        <w:t>. (původní)</w:t>
      </w:r>
    </w:p>
    <w:p w:rsid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43902492; ID OBD UK: 653155; WoS ID: </w:t>
      </w:r>
      <w:hyperlink r:id="rId313" w:tgtFrame="_blank" w:history="1">
        <w:r w:rsidRPr="00B90F77">
          <w:rPr>
            <w:rStyle w:val="msonormal0"/>
            <w:rFonts w:asciiTheme="minorHAnsi" w:eastAsia="Times New Roman" w:hAnsiTheme="minorHAnsi" w:cstheme="minorHAnsi"/>
            <w:sz w:val="22"/>
            <w:szCs w:val="22"/>
          </w:rPr>
          <w:t>001353629400001</w:t>
        </w:r>
      </w:hyperlink>
      <w:r w:rsidRPr="00B90F77">
        <w:rPr>
          <w:rFonts w:asciiTheme="minorHAnsi" w:eastAsia="Times New Roman" w:hAnsiTheme="minorHAnsi" w:cstheme="minorHAnsi"/>
          <w:sz w:val="22"/>
          <w:szCs w:val="22"/>
        </w:rPr>
        <w:t xml:space="preserve">; Scopus ID: </w:t>
      </w:r>
      <w:hyperlink r:id="rId314" w:tgtFrame="_blank" w:history="1">
        <w:r w:rsidRPr="00B90F77">
          <w:rPr>
            <w:rStyle w:val="msonormal0"/>
            <w:rFonts w:asciiTheme="minorHAnsi" w:eastAsia="Times New Roman" w:hAnsiTheme="minorHAnsi" w:cstheme="minorHAnsi"/>
            <w:sz w:val="22"/>
            <w:szCs w:val="22"/>
          </w:rPr>
          <w:t>2-s2.0-85205537265</w:t>
        </w:r>
      </w:hyperlink>
      <w:r w:rsidRPr="00B90F77">
        <w:rPr>
          <w:rFonts w:asciiTheme="minorHAnsi" w:eastAsia="Times New Roman" w:hAnsiTheme="minorHAnsi" w:cstheme="minorHAnsi"/>
          <w:sz w:val="22"/>
          <w:szCs w:val="22"/>
        </w:rPr>
        <w:t xml:space="preserve">; PubMed ID: </w:t>
      </w:r>
      <w:hyperlink r:id="rId315" w:tgtFrame="_blank" w:history="1">
        <w:r w:rsidRPr="00B90F77">
          <w:rPr>
            <w:rStyle w:val="msonormal0"/>
            <w:rFonts w:asciiTheme="minorHAnsi" w:eastAsia="Times New Roman" w:hAnsiTheme="minorHAnsi" w:cstheme="minorHAnsi"/>
            <w:sz w:val="22"/>
            <w:szCs w:val="22"/>
          </w:rPr>
          <w:t>39284383</w:t>
        </w:r>
      </w:hyperlink>
      <w:r w:rsidRPr="00B90F77">
        <w:rPr>
          <w:rFonts w:asciiTheme="minorHAnsi" w:eastAsia="Times New Roman" w:hAnsiTheme="minorHAnsi" w:cstheme="minorHAnsi"/>
          <w:sz w:val="22"/>
          <w:szCs w:val="22"/>
        </w:rPr>
        <w:t xml:space="preserve"> </w:t>
      </w:r>
    </w:p>
    <w:p w:rsidR="003B6D4F" w:rsidRPr="00B90F77" w:rsidRDefault="003B6D4F">
      <w:pPr>
        <w:divId w:val="9950388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62811480"/>
        <w:rPr>
          <w:rFonts w:asciiTheme="minorHAnsi" w:eastAsia="Times New Roman" w:hAnsiTheme="minorHAnsi" w:cstheme="minorHAnsi"/>
          <w:sz w:val="22"/>
          <w:szCs w:val="22"/>
        </w:rPr>
      </w:pPr>
    </w:p>
    <w:p w:rsid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ZAPLETAL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MAXOVÁ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Kompletní tubární potrat nevyžadující salpingektomii. </w:t>
      </w:r>
    </w:p>
    <w:p w:rsid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(3): 210-214. </w:t>
      </w:r>
      <w:r w:rsidRPr="00B90F77">
        <w:rPr>
          <w:rFonts w:asciiTheme="minorHAnsi" w:eastAsia="Times New Roman" w:hAnsiTheme="minorHAnsi" w:cstheme="minorHAnsi"/>
          <w:i/>
          <w:iCs/>
          <w:sz w:val="22"/>
          <w:szCs w:val="22"/>
        </w:rPr>
        <w:t xml:space="preserve">DOI: </w:t>
      </w:r>
      <w:hyperlink r:id="rId316" w:tgtFrame="_blank" w:history="1">
        <w:r w:rsidRPr="00B90F77">
          <w:rPr>
            <w:rStyle w:val="msonormal0"/>
            <w:rFonts w:asciiTheme="minorHAnsi" w:eastAsia="Times New Roman" w:hAnsiTheme="minorHAnsi" w:cstheme="minorHAnsi"/>
            <w:sz w:val="22"/>
            <w:szCs w:val="22"/>
          </w:rPr>
          <w:t>10.48095/cccg2024210</w:t>
        </w:r>
      </w:hyperlink>
      <w:r w:rsidRPr="00B90F77">
        <w:rPr>
          <w:rFonts w:asciiTheme="minorHAnsi" w:eastAsia="Times New Roman" w:hAnsiTheme="minorHAnsi" w:cstheme="minorHAnsi"/>
          <w:i/>
          <w:iCs/>
          <w:sz w:val="22"/>
          <w:szCs w:val="22"/>
        </w:rPr>
        <w:t>. (kazuistika)</w:t>
      </w:r>
    </w:p>
    <w:p w:rsid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43902197; ID OBD UK: 649154; WoS ID: </w:t>
      </w:r>
      <w:hyperlink r:id="rId317" w:tgtFrame="_blank" w:history="1">
        <w:r w:rsidRPr="00B90F77">
          <w:rPr>
            <w:rStyle w:val="msonormal0"/>
            <w:rFonts w:asciiTheme="minorHAnsi" w:eastAsia="Times New Roman" w:hAnsiTheme="minorHAnsi" w:cstheme="minorHAnsi"/>
            <w:sz w:val="22"/>
            <w:szCs w:val="22"/>
          </w:rPr>
          <w:t>001265495300001</w:t>
        </w:r>
      </w:hyperlink>
      <w:r w:rsidRPr="00B90F77">
        <w:rPr>
          <w:rFonts w:asciiTheme="minorHAnsi" w:eastAsia="Times New Roman" w:hAnsiTheme="minorHAnsi" w:cstheme="minorHAnsi"/>
          <w:sz w:val="22"/>
          <w:szCs w:val="22"/>
        </w:rPr>
        <w:t xml:space="preserve">; Scopus ID: </w:t>
      </w:r>
      <w:hyperlink r:id="rId318" w:tgtFrame="_blank" w:history="1">
        <w:r w:rsidRPr="00B90F77">
          <w:rPr>
            <w:rStyle w:val="msonormal0"/>
            <w:rFonts w:asciiTheme="minorHAnsi" w:eastAsia="Times New Roman" w:hAnsiTheme="minorHAnsi" w:cstheme="minorHAnsi"/>
            <w:sz w:val="22"/>
            <w:szCs w:val="22"/>
          </w:rPr>
          <w:t>2-s2.0-85197809042</w:t>
        </w:r>
      </w:hyperlink>
      <w:r w:rsidRPr="00B90F77">
        <w:rPr>
          <w:rFonts w:asciiTheme="minorHAnsi" w:eastAsia="Times New Roman" w:hAnsiTheme="minorHAnsi" w:cstheme="minorHAnsi"/>
          <w:sz w:val="22"/>
          <w:szCs w:val="22"/>
        </w:rPr>
        <w:t xml:space="preserve">; PubMed ID: </w:t>
      </w:r>
      <w:hyperlink r:id="rId319" w:tgtFrame="_blank" w:history="1">
        <w:r w:rsidRPr="00B90F77">
          <w:rPr>
            <w:rStyle w:val="msonormal0"/>
            <w:rFonts w:asciiTheme="minorHAnsi" w:eastAsia="Times New Roman" w:hAnsiTheme="minorHAnsi" w:cstheme="minorHAnsi"/>
            <w:sz w:val="22"/>
            <w:szCs w:val="22"/>
          </w:rPr>
          <w:t>38969515</w:t>
        </w:r>
      </w:hyperlink>
      <w:r w:rsidRPr="00B90F77">
        <w:rPr>
          <w:rFonts w:asciiTheme="minorHAnsi" w:eastAsia="Times New Roman" w:hAnsiTheme="minorHAnsi" w:cstheme="minorHAnsi"/>
          <w:sz w:val="22"/>
          <w:szCs w:val="22"/>
        </w:rPr>
        <w:t xml:space="preserve"> </w:t>
      </w:r>
    </w:p>
    <w:p w:rsidR="003B6D4F" w:rsidRPr="00B90F77" w:rsidRDefault="003B6D4F">
      <w:pPr>
        <w:divId w:val="16628114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83780735"/>
        <w:rPr>
          <w:rFonts w:asciiTheme="minorHAnsi" w:eastAsia="Times New Roman" w:hAnsiTheme="minorHAnsi" w:cstheme="minorHAnsi"/>
          <w:sz w:val="22"/>
          <w:szCs w:val="22"/>
        </w:rPr>
      </w:pPr>
    </w:p>
    <w:p w:rsid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ZAPLETAL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NAŇKA, Ondřej;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MAXOVÁ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HÁJKOVÁ HYMPÁNOVÁ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KROFTA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Anatomy of the pudendal nerve in clinically important areas: a pictorial essay and narrative review. </w:t>
      </w:r>
    </w:p>
    <w:p w:rsid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Surgical and Radiologic Anatomy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(2): 211-222. </w:t>
      </w:r>
      <w:r w:rsidRPr="00B90F77">
        <w:rPr>
          <w:rFonts w:asciiTheme="minorHAnsi" w:eastAsia="Times New Roman" w:hAnsiTheme="minorHAnsi" w:cstheme="minorHAnsi"/>
          <w:i/>
          <w:iCs/>
          <w:sz w:val="22"/>
          <w:szCs w:val="22"/>
        </w:rPr>
        <w:t xml:space="preserve">DOI: </w:t>
      </w:r>
      <w:hyperlink r:id="rId320" w:tgtFrame="_blank" w:history="1">
        <w:r w:rsidRPr="00B90F77">
          <w:rPr>
            <w:rStyle w:val="msonormal0"/>
            <w:rFonts w:asciiTheme="minorHAnsi" w:eastAsia="Times New Roman" w:hAnsiTheme="minorHAnsi" w:cstheme="minorHAnsi"/>
            <w:sz w:val="22"/>
            <w:szCs w:val="22"/>
          </w:rPr>
          <w:t>10.1007/s00276-023-03285-7</w:t>
        </w:r>
      </w:hyperlink>
      <w:r w:rsidRPr="00B90F77">
        <w:rPr>
          <w:rFonts w:asciiTheme="minorHAnsi" w:eastAsia="Times New Roman" w:hAnsiTheme="minorHAnsi" w:cstheme="minorHAnsi"/>
          <w:i/>
          <w:iCs/>
          <w:sz w:val="22"/>
          <w:szCs w:val="22"/>
        </w:rPr>
        <w:t>. (přehledový)</w:t>
      </w:r>
    </w:p>
    <w:p w:rsid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43901498; ID OBD UK: 641950; WoS ID: </w:t>
      </w:r>
      <w:hyperlink r:id="rId321" w:tgtFrame="_blank" w:history="1">
        <w:r w:rsidRPr="00B90F77">
          <w:rPr>
            <w:rStyle w:val="msonormal0"/>
            <w:rFonts w:asciiTheme="minorHAnsi" w:eastAsia="Times New Roman" w:hAnsiTheme="minorHAnsi" w:cstheme="minorHAnsi"/>
            <w:sz w:val="22"/>
            <w:szCs w:val="22"/>
          </w:rPr>
          <w:t>001145362800002</w:t>
        </w:r>
      </w:hyperlink>
      <w:r w:rsidRPr="00B90F77">
        <w:rPr>
          <w:rFonts w:asciiTheme="minorHAnsi" w:eastAsia="Times New Roman" w:hAnsiTheme="minorHAnsi" w:cstheme="minorHAnsi"/>
          <w:sz w:val="22"/>
          <w:szCs w:val="22"/>
        </w:rPr>
        <w:t xml:space="preserve">; Scopus ID: </w:t>
      </w:r>
      <w:hyperlink r:id="rId322" w:tgtFrame="_blank" w:history="1">
        <w:r w:rsidRPr="00B90F77">
          <w:rPr>
            <w:rStyle w:val="msonormal0"/>
            <w:rFonts w:asciiTheme="minorHAnsi" w:eastAsia="Times New Roman" w:hAnsiTheme="minorHAnsi" w:cstheme="minorHAnsi"/>
            <w:sz w:val="22"/>
            <w:szCs w:val="22"/>
          </w:rPr>
          <w:t>2-s2.0-85182683519</w:t>
        </w:r>
      </w:hyperlink>
      <w:r w:rsidRPr="00B90F77">
        <w:rPr>
          <w:rFonts w:asciiTheme="minorHAnsi" w:eastAsia="Times New Roman" w:hAnsiTheme="minorHAnsi" w:cstheme="minorHAnsi"/>
          <w:sz w:val="22"/>
          <w:szCs w:val="22"/>
        </w:rPr>
        <w:t xml:space="preserve">; PubMed ID: </w:t>
      </w:r>
      <w:hyperlink r:id="rId323" w:tgtFrame="_blank" w:history="1">
        <w:r w:rsidRPr="00B90F77">
          <w:rPr>
            <w:rStyle w:val="msonormal0"/>
            <w:rFonts w:asciiTheme="minorHAnsi" w:eastAsia="Times New Roman" w:hAnsiTheme="minorHAnsi" w:cstheme="minorHAnsi"/>
            <w:sz w:val="22"/>
            <w:szCs w:val="22"/>
          </w:rPr>
          <w:t>38240796</w:t>
        </w:r>
      </w:hyperlink>
      <w:r w:rsidRPr="00B90F77">
        <w:rPr>
          <w:rFonts w:asciiTheme="minorHAnsi" w:eastAsia="Times New Roman" w:hAnsiTheme="minorHAnsi" w:cstheme="minorHAnsi"/>
          <w:sz w:val="22"/>
          <w:szCs w:val="22"/>
        </w:rPr>
        <w:t xml:space="preserve"> </w:t>
      </w:r>
    </w:p>
    <w:p w:rsidR="003B6D4F" w:rsidRPr="00B90F77" w:rsidRDefault="003B6D4F">
      <w:pPr>
        <w:divId w:val="983780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961541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6961541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Cancer in pregnancy. </w:t>
      </w:r>
    </w:p>
    <w:p w:rsidR="00B90F77" w:rsidRDefault="003B6D4F">
      <w:pPr>
        <w:divId w:val="69615418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Gynecological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(Suppl. 2): 22-22. </w:t>
      </w:r>
      <w:r w:rsidRPr="00B90F77">
        <w:rPr>
          <w:rFonts w:asciiTheme="minorHAnsi" w:eastAsia="Times New Roman" w:hAnsiTheme="minorHAnsi" w:cstheme="minorHAnsi"/>
          <w:i/>
          <w:iCs/>
          <w:sz w:val="22"/>
          <w:szCs w:val="22"/>
        </w:rPr>
        <w:t xml:space="preserve">DOI: </w:t>
      </w:r>
      <w:hyperlink r:id="rId324" w:tgtFrame="_blank" w:history="1">
        <w:r w:rsidRPr="00B90F77">
          <w:rPr>
            <w:rStyle w:val="msonormal0"/>
            <w:rFonts w:asciiTheme="minorHAnsi" w:eastAsia="Times New Roman" w:hAnsiTheme="minorHAnsi" w:cstheme="minorHAnsi"/>
            <w:sz w:val="22"/>
            <w:szCs w:val="22"/>
          </w:rPr>
          <w:t>10.1136/ijgc-33-S2</w:t>
        </w:r>
      </w:hyperlink>
      <w:r w:rsidRPr="00B90F77">
        <w:rPr>
          <w:rFonts w:asciiTheme="minorHAnsi" w:eastAsia="Times New Roman" w:hAnsiTheme="minorHAnsi" w:cstheme="minorHAnsi"/>
          <w:i/>
          <w:iCs/>
          <w:sz w:val="22"/>
          <w:szCs w:val="22"/>
        </w:rPr>
        <w:t>. (editorial)</w:t>
      </w:r>
    </w:p>
    <w:p w:rsidR="00B90F77" w:rsidRDefault="003B6D4F">
      <w:pPr>
        <w:divId w:val="6961541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961541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961541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43900945; ID OBD UK: 635232; WoS ID: </w:t>
      </w:r>
      <w:hyperlink r:id="rId325" w:tgtFrame="_blank" w:history="1">
        <w:r w:rsidRPr="00B90F77">
          <w:rPr>
            <w:rStyle w:val="msonormal0"/>
            <w:rFonts w:asciiTheme="minorHAnsi" w:eastAsia="Times New Roman" w:hAnsiTheme="minorHAnsi" w:cstheme="minorHAnsi"/>
            <w:sz w:val="22"/>
            <w:szCs w:val="22"/>
          </w:rPr>
          <w:t>001045132500019</w:t>
        </w:r>
      </w:hyperlink>
      <w:r w:rsidRPr="00B90F77">
        <w:rPr>
          <w:rFonts w:asciiTheme="minorHAnsi" w:eastAsia="Times New Roman" w:hAnsiTheme="minorHAnsi" w:cstheme="minorHAnsi"/>
          <w:sz w:val="22"/>
          <w:szCs w:val="22"/>
        </w:rPr>
        <w:t xml:space="preserve">; Scopus ID: </w:t>
      </w:r>
      <w:hyperlink r:id="rId326" w:tgtFrame="_blank" w:history="1">
        <w:r w:rsidRPr="00B90F77">
          <w:rPr>
            <w:rStyle w:val="msonormal0"/>
            <w:rFonts w:asciiTheme="minorHAnsi" w:eastAsia="Times New Roman" w:hAnsiTheme="minorHAnsi" w:cstheme="minorHAnsi"/>
            <w:sz w:val="22"/>
            <w:szCs w:val="22"/>
          </w:rPr>
          <w:t>2-s2.0-85164209584</w:t>
        </w:r>
      </w:hyperlink>
      <w:r w:rsidRPr="00B90F77">
        <w:rPr>
          <w:rFonts w:asciiTheme="minorHAnsi" w:eastAsia="Times New Roman" w:hAnsiTheme="minorHAnsi" w:cstheme="minorHAnsi"/>
          <w:sz w:val="22"/>
          <w:szCs w:val="22"/>
        </w:rPr>
        <w:t xml:space="preserve">; PubMed ID: </w:t>
      </w:r>
      <w:hyperlink r:id="rId327" w:tgtFrame="_blank" w:history="1">
        <w:r w:rsidRPr="00B90F77">
          <w:rPr>
            <w:rStyle w:val="msonormal0"/>
            <w:rFonts w:asciiTheme="minorHAnsi" w:eastAsia="Times New Roman" w:hAnsiTheme="minorHAnsi" w:cstheme="minorHAnsi"/>
            <w:sz w:val="22"/>
            <w:szCs w:val="22"/>
          </w:rPr>
          <w:t>37369390</w:t>
        </w:r>
      </w:hyperlink>
      <w:r w:rsidRPr="00B90F77">
        <w:rPr>
          <w:rFonts w:asciiTheme="minorHAnsi" w:eastAsia="Times New Roman" w:hAnsiTheme="minorHAnsi" w:cstheme="minorHAnsi"/>
          <w:sz w:val="22"/>
          <w:szCs w:val="22"/>
        </w:rPr>
        <w:t xml:space="preserve"> </w:t>
      </w:r>
    </w:p>
    <w:p w:rsidR="00B90F77" w:rsidRDefault="00B90F77">
      <w:pPr>
        <w:divId w:val="1553809625"/>
        <w:rPr>
          <w:rFonts w:asciiTheme="minorHAnsi" w:eastAsia="Times New Roman" w:hAnsiTheme="minorHAnsi" w:cstheme="minorHAnsi"/>
          <w:sz w:val="22"/>
          <w:szCs w:val="22"/>
        </w:rPr>
      </w:pPr>
    </w:p>
    <w:p w:rsid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LOIBL, Sibylle (K); AZIM, Hatem A.; BACHELOT, Thomas; BERVEILLER, Paul; BOSCH, Ana; CARDONICK, Elyce; DENKERT, Carsten;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et al.: </w:t>
      </w:r>
    </w:p>
    <w:p w:rsid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ESMO Expert Consensus Statements on the management of breast cancer during pregnancy (PrBC). </w:t>
      </w:r>
    </w:p>
    <w:p w:rsidR="00B90F77" w:rsidRDefault="003B6D4F">
      <w:pPr>
        <w:divId w:val="155380962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(10): 849-866. </w:t>
      </w:r>
      <w:r w:rsidRPr="00B90F77">
        <w:rPr>
          <w:rFonts w:asciiTheme="minorHAnsi" w:eastAsia="Times New Roman" w:hAnsiTheme="minorHAnsi" w:cstheme="minorHAnsi"/>
          <w:i/>
          <w:iCs/>
          <w:sz w:val="22"/>
          <w:szCs w:val="22"/>
        </w:rPr>
        <w:t xml:space="preserve">DOI: </w:t>
      </w:r>
      <w:hyperlink r:id="rId328" w:tgtFrame="_blank" w:history="1">
        <w:r w:rsidRPr="00B90F77">
          <w:rPr>
            <w:rStyle w:val="msonormal0"/>
            <w:rFonts w:asciiTheme="minorHAnsi" w:eastAsia="Times New Roman" w:hAnsiTheme="minorHAnsi" w:cstheme="minorHAnsi"/>
            <w:sz w:val="22"/>
            <w:szCs w:val="22"/>
          </w:rPr>
          <w:t>10.1016/j.annonc.2023.08.001</w:t>
        </w:r>
      </w:hyperlink>
      <w:r w:rsidRPr="00B90F77">
        <w:rPr>
          <w:rFonts w:asciiTheme="minorHAnsi" w:eastAsia="Times New Roman" w:hAnsiTheme="minorHAnsi" w:cstheme="minorHAnsi"/>
          <w:i/>
          <w:iCs/>
          <w:sz w:val="22"/>
          <w:szCs w:val="22"/>
        </w:rPr>
        <w:t>. (doporučený postup)</w:t>
      </w:r>
    </w:p>
    <w:p w:rsid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56.700/2023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43900868; ID OBD UK: 634179; WoS ID: </w:t>
      </w:r>
      <w:hyperlink r:id="rId329" w:tgtFrame="_blank" w:history="1">
        <w:r w:rsidRPr="00B90F77">
          <w:rPr>
            <w:rStyle w:val="msonormal0"/>
            <w:rFonts w:asciiTheme="minorHAnsi" w:eastAsia="Times New Roman" w:hAnsiTheme="minorHAnsi" w:cstheme="minorHAnsi"/>
            <w:sz w:val="22"/>
            <w:szCs w:val="22"/>
          </w:rPr>
          <w:t>001088552900001</w:t>
        </w:r>
      </w:hyperlink>
      <w:r w:rsidRPr="00B90F77">
        <w:rPr>
          <w:rFonts w:asciiTheme="minorHAnsi" w:eastAsia="Times New Roman" w:hAnsiTheme="minorHAnsi" w:cstheme="minorHAnsi"/>
          <w:sz w:val="22"/>
          <w:szCs w:val="22"/>
        </w:rPr>
        <w:t xml:space="preserve">; Scopus ID: </w:t>
      </w:r>
      <w:hyperlink r:id="rId330" w:tgtFrame="_blank" w:history="1">
        <w:r w:rsidRPr="00B90F77">
          <w:rPr>
            <w:rStyle w:val="msonormal0"/>
            <w:rFonts w:asciiTheme="minorHAnsi" w:eastAsia="Times New Roman" w:hAnsiTheme="minorHAnsi" w:cstheme="minorHAnsi"/>
            <w:sz w:val="22"/>
            <w:szCs w:val="22"/>
          </w:rPr>
          <w:t>2-s2.0-85170414993</w:t>
        </w:r>
      </w:hyperlink>
      <w:r w:rsidRPr="00B90F77">
        <w:rPr>
          <w:rFonts w:asciiTheme="minorHAnsi" w:eastAsia="Times New Roman" w:hAnsiTheme="minorHAnsi" w:cstheme="minorHAnsi"/>
          <w:sz w:val="22"/>
          <w:szCs w:val="22"/>
        </w:rPr>
        <w:t xml:space="preserve">; PubMed ID: </w:t>
      </w:r>
      <w:hyperlink r:id="rId331" w:tgtFrame="_blank" w:history="1">
        <w:r w:rsidRPr="00B90F77">
          <w:rPr>
            <w:rStyle w:val="msonormal0"/>
            <w:rFonts w:asciiTheme="minorHAnsi" w:eastAsia="Times New Roman" w:hAnsiTheme="minorHAnsi" w:cstheme="minorHAnsi"/>
            <w:sz w:val="22"/>
            <w:szCs w:val="22"/>
          </w:rPr>
          <w:t>37572987</w:t>
        </w:r>
      </w:hyperlink>
      <w:r w:rsidRPr="00B90F77">
        <w:rPr>
          <w:rFonts w:asciiTheme="minorHAnsi" w:eastAsia="Times New Roman" w:hAnsiTheme="minorHAnsi" w:cstheme="minorHAnsi"/>
          <w:sz w:val="22"/>
          <w:szCs w:val="22"/>
        </w:rPr>
        <w:t xml:space="preserve"> </w:t>
      </w:r>
    </w:p>
    <w:p w:rsidR="003B6D4F" w:rsidRPr="00B90F77" w:rsidRDefault="003B6D4F">
      <w:pPr>
        <w:divId w:val="15538096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RIV/00216208:11120/23:43925931; RIV/00064173:_____/23:43925931;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05066079"/>
        <w:rPr>
          <w:rFonts w:asciiTheme="minorHAnsi" w:eastAsia="Times New Roman" w:hAnsiTheme="minorHAnsi" w:cstheme="minorHAnsi"/>
          <w:sz w:val="22"/>
          <w:szCs w:val="22"/>
        </w:rPr>
      </w:pPr>
    </w:p>
    <w:p w:rsid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DROCHÝTEK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p>
    <w:p w:rsid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Twenty years of experience with less radical fertility-sparing surgery in early-stage cervical cancer: Pregnancy outcomes. </w:t>
      </w:r>
    </w:p>
    <w:p w:rsidR="00B90F77" w:rsidRDefault="003B6D4F">
      <w:pPr>
        <w:divId w:val="16050660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Gynecologic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174</w:t>
      </w:r>
      <w:r w:rsidRPr="00B90F77">
        <w:rPr>
          <w:rFonts w:asciiTheme="minorHAnsi" w:eastAsia="Times New Roman" w:hAnsiTheme="minorHAnsi" w:cstheme="minorHAnsi"/>
          <w:sz w:val="22"/>
          <w:szCs w:val="22"/>
        </w:rPr>
        <w:t xml:space="preserve">(July): 76-79. </w:t>
      </w:r>
      <w:r w:rsidRPr="00B90F77">
        <w:rPr>
          <w:rFonts w:asciiTheme="minorHAnsi" w:eastAsia="Times New Roman" w:hAnsiTheme="minorHAnsi" w:cstheme="minorHAnsi"/>
          <w:i/>
          <w:iCs/>
          <w:sz w:val="22"/>
          <w:szCs w:val="22"/>
        </w:rPr>
        <w:t xml:space="preserve">DOI: </w:t>
      </w:r>
      <w:hyperlink r:id="rId332" w:tgtFrame="_blank" w:history="1">
        <w:r w:rsidRPr="00B90F77">
          <w:rPr>
            <w:rStyle w:val="msonormal0"/>
            <w:rFonts w:asciiTheme="minorHAnsi" w:eastAsia="Times New Roman" w:hAnsiTheme="minorHAnsi" w:cstheme="minorHAnsi"/>
            <w:sz w:val="22"/>
            <w:szCs w:val="22"/>
          </w:rPr>
          <w:t>10.1016/j.ygyno.2023.04.016</w:t>
        </w:r>
      </w:hyperlink>
      <w:r w:rsidRPr="00B90F77">
        <w:rPr>
          <w:rFonts w:asciiTheme="minorHAnsi" w:eastAsia="Times New Roman" w:hAnsiTheme="minorHAnsi" w:cstheme="minorHAnsi"/>
          <w:i/>
          <w:iCs/>
          <w:sz w:val="22"/>
          <w:szCs w:val="22"/>
        </w:rPr>
        <w:t>. (původní)</w:t>
      </w:r>
    </w:p>
    <w:p w:rsid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43900401; ID OBD UK: 631948; WoS ID: </w:t>
      </w:r>
      <w:hyperlink r:id="rId333" w:tgtFrame="_blank" w:history="1">
        <w:r w:rsidRPr="00B90F77">
          <w:rPr>
            <w:rStyle w:val="msonormal0"/>
            <w:rFonts w:asciiTheme="minorHAnsi" w:eastAsia="Times New Roman" w:hAnsiTheme="minorHAnsi" w:cstheme="minorHAnsi"/>
            <w:sz w:val="22"/>
            <w:szCs w:val="22"/>
          </w:rPr>
          <w:t>001007335600001</w:t>
        </w:r>
      </w:hyperlink>
      <w:r w:rsidRPr="00B90F77">
        <w:rPr>
          <w:rFonts w:asciiTheme="minorHAnsi" w:eastAsia="Times New Roman" w:hAnsiTheme="minorHAnsi" w:cstheme="minorHAnsi"/>
          <w:sz w:val="22"/>
          <w:szCs w:val="22"/>
        </w:rPr>
        <w:t xml:space="preserve">; Scopus ID: </w:t>
      </w:r>
      <w:hyperlink r:id="rId334" w:tgtFrame="_blank" w:history="1">
        <w:r w:rsidRPr="00B90F77">
          <w:rPr>
            <w:rStyle w:val="msonormal0"/>
            <w:rFonts w:asciiTheme="minorHAnsi" w:eastAsia="Times New Roman" w:hAnsiTheme="minorHAnsi" w:cstheme="minorHAnsi"/>
            <w:sz w:val="22"/>
            <w:szCs w:val="22"/>
          </w:rPr>
          <w:t>2-s2.0-85156201159</w:t>
        </w:r>
      </w:hyperlink>
      <w:r w:rsidRPr="00B90F77">
        <w:rPr>
          <w:rFonts w:asciiTheme="minorHAnsi" w:eastAsia="Times New Roman" w:hAnsiTheme="minorHAnsi" w:cstheme="minorHAnsi"/>
          <w:sz w:val="22"/>
          <w:szCs w:val="22"/>
        </w:rPr>
        <w:t xml:space="preserve">; PubMed ID: </w:t>
      </w:r>
      <w:hyperlink r:id="rId335" w:tgtFrame="_blank" w:history="1">
        <w:r w:rsidRPr="00B90F77">
          <w:rPr>
            <w:rStyle w:val="msonormal0"/>
            <w:rFonts w:asciiTheme="minorHAnsi" w:eastAsia="Times New Roman" w:hAnsiTheme="minorHAnsi" w:cstheme="minorHAnsi"/>
            <w:sz w:val="22"/>
            <w:szCs w:val="22"/>
          </w:rPr>
          <w:t>37163776</w:t>
        </w:r>
      </w:hyperlink>
      <w:r w:rsidRPr="00B90F77">
        <w:rPr>
          <w:rFonts w:asciiTheme="minorHAnsi" w:eastAsia="Times New Roman" w:hAnsiTheme="minorHAnsi" w:cstheme="minorHAnsi"/>
          <w:sz w:val="22"/>
          <w:szCs w:val="22"/>
        </w:rPr>
        <w:t xml:space="preserve"> </w:t>
      </w:r>
    </w:p>
    <w:p w:rsidR="003B6D4F" w:rsidRPr="00B90F77" w:rsidRDefault="003B6D4F">
      <w:pPr>
        <w:divId w:val="16050660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RIV/00216208:11120/23:43925464;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716126334"/>
        <w:rPr>
          <w:rFonts w:asciiTheme="minorHAnsi" w:eastAsia="Times New Roman" w:hAnsiTheme="minorHAnsi" w:cstheme="minorHAnsi"/>
          <w:sz w:val="22"/>
          <w:szCs w:val="22"/>
        </w:rPr>
      </w:pPr>
    </w:p>
    <w:p w:rsid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VĚTROVSKÁ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Účinnost vakcinace proti lidskému papilomaviru v prevenci recidivy těžké cervikální léze. </w:t>
      </w:r>
    </w:p>
    <w:p w:rsidR="00B90F77" w:rsidRDefault="003B6D4F">
      <w:pPr>
        <w:divId w:val="71612633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88</w:t>
      </w:r>
      <w:r w:rsidRPr="00B90F77">
        <w:rPr>
          <w:rFonts w:asciiTheme="minorHAnsi" w:eastAsia="Times New Roman" w:hAnsiTheme="minorHAnsi" w:cstheme="minorHAnsi"/>
          <w:sz w:val="22"/>
          <w:szCs w:val="22"/>
        </w:rPr>
        <w:t xml:space="preserve">(4): 294-300. </w:t>
      </w:r>
      <w:r w:rsidRPr="00B90F77">
        <w:rPr>
          <w:rFonts w:asciiTheme="minorHAnsi" w:eastAsia="Times New Roman" w:hAnsiTheme="minorHAnsi" w:cstheme="minorHAnsi"/>
          <w:i/>
          <w:iCs/>
          <w:sz w:val="22"/>
          <w:szCs w:val="22"/>
        </w:rPr>
        <w:t xml:space="preserve">DOI: </w:t>
      </w:r>
      <w:hyperlink r:id="rId336" w:tgtFrame="_blank" w:history="1">
        <w:r w:rsidRPr="00B90F77">
          <w:rPr>
            <w:rStyle w:val="msonormal0"/>
            <w:rFonts w:asciiTheme="minorHAnsi" w:eastAsia="Times New Roman" w:hAnsiTheme="minorHAnsi" w:cstheme="minorHAnsi"/>
            <w:sz w:val="22"/>
            <w:szCs w:val="22"/>
          </w:rPr>
          <w:t>10.48095/cccg2023294</w:t>
        </w:r>
      </w:hyperlink>
      <w:r w:rsidRPr="00B90F77">
        <w:rPr>
          <w:rFonts w:asciiTheme="minorHAnsi" w:eastAsia="Times New Roman" w:hAnsiTheme="minorHAnsi" w:cstheme="minorHAnsi"/>
          <w:i/>
          <w:iCs/>
          <w:sz w:val="22"/>
          <w:szCs w:val="22"/>
        </w:rPr>
        <w:t>. (původní)</w:t>
      </w:r>
    </w:p>
    <w:p w:rsid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43900963; ID OBD UK: 635767; WoS ID: </w:t>
      </w:r>
      <w:hyperlink r:id="rId337" w:tgtFrame="_blank" w:history="1">
        <w:r w:rsidRPr="00B90F77">
          <w:rPr>
            <w:rStyle w:val="msonormal0"/>
            <w:rFonts w:asciiTheme="minorHAnsi" w:eastAsia="Times New Roman" w:hAnsiTheme="minorHAnsi" w:cstheme="minorHAnsi"/>
            <w:sz w:val="22"/>
            <w:szCs w:val="22"/>
          </w:rPr>
          <w:t>001059254400001</w:t>
        </w:r>
      </w:hyperlink>
      <w:r w:rsidRPr="00B90F77">
        <w:rPr>
          <w:rFonts w:asciiTheme="minorHAnsi" w:eastAsia="Times New Roman" w:hAnsiTheme="minorHAnsi" w:cstheme="minorHAnsi"/>
          <w:sz w:val="22"/>
          <w:szCs w:val="22"/>
        </w:rPr>
        <w:t xml:space="preserve">; Scopus ID: </w:t>
      </w:r>
      <w:hyperlink r:id="rId338" w:tgtFrame="_blank" w:history="1">
        <w:r w:rsidRPr="00B90F77">
          <w:rPr>
            <w:rStyle w:val="msonormal0"/>
            <w:rFonts w:asciiTheme="minorHAnsi" w:eastAsia="Times New Roman" w:hAnsiTheme="minorHAnsi" w:cstheme="minorHAnsi"/>
            <w:sz w:val="22"/>
            <w:szCs w:val="22"/>
          </w:rPr>
          <w:t>2-s2.0-85168924392</w:t>
        </w:r>
      </w:hyperlink>
      <w:r w:rsidRPr="00B90F77">
        <w:rPr>
          <w:rFonts w:asciiTheme="minorHAnsi" w:eastAsia="Times New Roman" w:hAnsiTheme="minorHAnsi" w:cstheme="minorHAnsi"/>
          <w:sz w:val="22"/>
          <w:szCs w:val="22"/>
        </w:rPr>
        <w:t xml:space="preserve">; PubMed ID: </w:t>
      </w:r>
      <w:hyperlink r:id="rId339" w:tgtFrame="_blank" w:history="1">
        <w:r w:rsidRPr="00B90F77">
          <w:rPr>
            <w:rStyle w:val="msonormal0"/>
            <w:rFonts w:asciiTheme="minorHAnsi" w:eastAsia="Times New Roman" w:hAnsiTheme="minorHAnsi" w:cstheme="minorHAnsi"/>
            <w:sz w:val="22"/>
            <w:szCs w:val="22"/>
          </w:rPr>
          <w:t>37643912</w:t>
        </w:r>
      </w:hyperlink>
      <w:r w:rsidRPr="00B90F77">
        <w:rPr>
          <w:rFonts w:asciiTheme="minorHAnsi" w:eastAsia="Times New Roman" w:hAnsiTheme="minorHAnsi" w:cstheme="minorHAnsi"/>
          <w:sz w:val="22"/>
          <w:szCs w:val="22"/>
        </w:rPr>
        <w:t xml:space="preserve"> </w:t>
      </w:r>
    </w:p>
    <w:p w:rsidR="003B6D4F" w:rsidRPr="00B90F77" w:rsidRDefault="003B6D4F">
      <w:pPr>
        <w:divId w:val="7161263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RIV/00216208:11120/23:43926026; RIV/00064173:_____/23:43926026;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65329548"/>
        <w:rPr>
          <w:rFonts w:asciiTheme="minorHAnsi" w:eastAsia="Times New Roman" w:hAnsiTheme="minorHAnsi" w:cstheme="minorHAnsi"/>
          <w:sz w:val="22"/>
          <w:szCs w:val="22"/>
        </w:rPr>
      </w:pPr>
    </w:p>
    <w:p w:rsid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 ASSCHE, Indra A.; HUIS IN 'T VELD, Evangeline; VAN CALSTEREN, Kristel; VAN GERWEN, Mathilde; BLOMMAERT, Jeroen; CARDONICK, Elyce;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FRUSCIO, Robert; FUMAGALLI, Monica; LEMIERE, Jurgen; VAN DIJK-LOKKART, Elisabeth M.; FONTANA, Camilla; VAN TINTEREN, Harm; DE RIDDER, Jessie; VAN GROTEL, Martine; VAN DEN HEUVEL-EIBRINK, Marry M.; LAGAE, Lieven; AMANT, Frédéric (K): </w:t>
      </w:r>
    </w:p>
    <w:p w:rsid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Cognitive and Behavioral Development of 9-Year-Old Children After Maternal Cancer During Pregnancy: A Prospective Multicenter Cohort Study. </w:t>
      </w:r>
    </w:p>
    <w:p w:rsidR="00B90F77" w:rsidRDefault="003B6D4F">
      <w:pPr>
        <w:divId w:val="136532954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(8): 1527-1532. </w:t>
      </w:r>
      <w:r w:rsidRPr="00B90F77">
        <w:rPr>
          <w:rFonts w:asciiTheme="minorHAnsi" w:eastAsia="Times New Roman" w:hAnsiTheme="minorHAnsi" w:cstheme="minorHAnsi"/>
          <w:i/>
          <w:iCs/>
          <w:sz w:val="22"/>
          <w:szCs w:val="22"/>
        </w:rPr>
        <w:t xml:space="preserve">DOI: </w:t>
      </w:r>
      <w:hyperlink r:id="rId340" w:tgtFrame="_blank" w:history="1">
        <w:r w:rsidRPr="00B90F77">
          <w:rPr>
            <w:rStyle w:val="msonormal0"/>
            <w:rFonts w:asciiTheme="minorHAnsi" w:eastAsia="Times New Roman" w:hAnsiTheme="minorHAnsi" w:cstheme="minorHAnsi"/>
            <w:sz w:val="22"/>
            <w:szCs w:val="22"/>
          </w:rPr>
          <w:t>10.1200/JCO.22.02005</w:t>
        </w:r>
      </w:hyperlink>
      <w:r w:rsidRPr="00B90F77">
        <w:rPr>
          <w:rFonts w:asciiTheme="minorHAnsi" w:eastAsia="Times New Roman" w:hAnsiTheme="minorHAnsi" w:cstheme="minorHAnsi"/>
          <w:i/>
          <w:iCs/>
          <w:sz w:val="22"/>
          <w:szCs w:val="22"/>
        </w:rPr>
        <w:t>. (původní)</w:t>
      </w:r>
    </w:p>
    <w:p w:rsid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43899972; ID OBD UK: 621256; WoS ID: </w:t>
      </w:r>
      <w:hyperlink r:id="rId341" w:tgtFrame="_blank" w:history="1">
        <w:r w:rsidRPr="00B90F77">
          <w:rPr>
            <w:rStyle w:val="msonormal0"/>
            <w:rFonts w:asciiTheme="minorHAnsi" w:eastAsia="Times New Roman" w:hAnsiTheme="minorHAnsi" w:cstheme="minorHAnsi"/>
            <w:sz w:val="22"/>
            <w:szCs w:val="22"/>
          </w:rPr>
          <w:t>000991974900007</w:t>
        </w:r>
      </w:hyperlink>
      <w:r w:rsidRPr="00B90F77">
        <w:rPr>
          <w:rFonts w:asciiTheme="minorHAnsi" w:eastAsia="Times New Roman" w:hAnsiTheme="minorHAnsi" w:cstheme="minorHAnsi"/>
          <w:sz w:val="22"/>
          <w:szCs w:val="22"/>
        </w:rPr>
        <w:t xml:space="preserve">; Scopus ID: </w:t>
      </w:r>
      <w:hyperlink r:id="rId342" w:tgtFrame="_blank" w:history="1">
        <w:r w:rsidRPr="00B90F77">
          <w:rPr>
            <w:rStyle w:val="msonormal0"/>
            <w:rFonts w:asciiTheme="minorHAnsi" w:eastAsia="Times New Roman" w:hAnsiTheme="minorHAnsi" w:cstheme="minorHAnsi"/>
            <w:sz w:val="22"/>
            <w:szCs w:val="22"/>
          </w:rPr>
          <w:t>2-s2.0-85150000908</w:t>
        </w:r>
      </w:hyperlink>
      <w:r w:rsidRPr="00B90F77">
        <w:rPr>
          <w:rFonts w:asciiTheme="minorHAnsi" w:eastAsia="Times New Roman" w:hAnsiTheme="minorHAnsi" w:cstheme="minorHAnsi"/>
          <w:sz w:val="22"/>
          <w:szCs w:val="22"/>
        </w:rPr>
        <w:t xml:space="preserve">; PubMed ID: </w:t>
      </w:r>
      <w:hyperlink r:id="rId343" w:tgtFrame="_blank" w:history="1">
        <w:r w:rsidRPr="00B90F77">
          <w:rPr>
            <w:rStyle w:val="msonormal0"/>
            <w:rFonts w:asciiTheme="minorHAnsi" w:eastAsia="Times New Roman" w:hAnsiTheme="minorHAnsi" w:cstheme="minorHAnsi"/>
            <w:sz w:val="22"/>
            <w:szCs w:val="22"/>
          </w:rPr>
          <w:t>36634293</w:t>
        </w:r>
      </w:hyperlink>
      <w:r w:rsidRPr="00B90F77">
        <w:rPr>
          <w:rFonts w:asciiTheme="minorHAnsi" w:eastAsia="Times New Roman" w:hAnsiTheme="minorHAnsi" w:cstheme="minorHAnsi"/>
          <w:sz w:val="22"/>
          <w:szCs w:val="22"/>
        </w:rPr>
        <w:t xml:space="preserve"> </w:t>
      </w:r>
    </w:p>
    <w:p w:rsidR="003B6D4F" w:rsidRPr="00B90F77" w:rsidRDefault="003B6D4F">
      <w:pPr>
        <w:divId w:val="13653295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RIV/00216208:11120/23:43925035; RIV/00064173:_____/23:43925035;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4735403"/>
        <w:rPr>
          <w:rFonts w:asciiTheme="minorHAnsi" w:eastAsia="Times New Roman" w:hAnsiTheme="minorHAnsi" w:cstheme="minorHAnsi"/>
          <w:sz w:val="22"/>
          <w:szCs w:val="22"/>
        </w:rPr>
      </w:pPr>
    </w:p>
    <w:p w:rsid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ZAPARDIEL, Ignacio (K); CECCARONI, Marcello; MINIG, Lucas;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FUJII, Shingo: </w:t>
      </w:r>
    </w:p>
    <w:p w:rsid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Avascular spaces in radical hysterectomy. </w:t>
      </w:r>
    </w:p>
    <w:p w:rsidR="00B90F77" w:rsidRDefault="003B6D4F">
      <w:pPr>
        <w:divId w:val="17473540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Gynecological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(2): 285-292. </w:t>
      </w:r>
      <w:r w:rsidRPr="00B90F77">
        <w:rPr>
          <w:rFonts w:asciiTheme="minorHAnsi" w:eastAsia="Times New Roman" w:hAnsiTheme="minorHAnsi" w:cstheme="minorHAnsi"/>
          <w:i/>
          <w:iCs/>
          <w:sz w:val="22"/>
          <w:szCs w:val="22"/>
        </w:rPr>
        <w:t xml:space="preserve">DOI: </w:t>
      </w:r>
      <w:hyperlink r:id="rId344" w:tgtFrame="_blank" w:history="1">
        <w:r w:rsidRPr="00B90F77">
          <w:rPr>
            <w:rStyle w:val="msonormal0"/>
            <w:rFonts w:asciiTheme="minorHAnsi" w:eastAsia="Times New Roman" w:hAnsiTheme="minorHAnsi" w:cstheme="minorHAnsi"/>
            <w:sz w:val="22"/>
            <w:szCs w:val="22"/>
          </w:rPr>
          <w:t>10.1136/ijgc-2022-004071</w:t>
        </w:r>
      </w:hyperlink>
      <w:r w:rsidRPr="00B90F77">
        <w:rPr>
          <w:rFonts w:asciiTheme="minorHAnsi" w:eastAsia="Times New Roman" w:hAnsiTheme="minorHAnsi" w:cstheme="minorHAnsi"/>
          <w:i/>
          <w:iCs/>
          <w:sz w:val="22"/>
          <w:szCs w:val="22"/>
        </w:rPr>
        <w:t>. (přehledový)</w:t>
      </w:r>
    </w:p>
    <w:p w:rsid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43899975; ID OBD UK: 621253; WoS ID: </w:t>
      </w:r>
      <w:hyperlink r:id="rId345" w:tgtFrame="_blank" w:history="1">
        <w:r w:rsidRPr="00B90F77">
          <w:rPr>
            <w:rStyle w:val="msonormal0"/>
            <w:rFonts w:asciiTheme="minorHAnsi" w:eastAsia="Times New Roman" w:hAnsiTheme="minorHAnsi" w:cstheme="minorHAnsi"/>
            <w:sz w:val="22"/>
            <w:szCs w:val="22"/>
          </w:rPr>
          <w:t>000906026600001</w:t>
        </w:r>
      </w:hyperlink>
      <w:r w:rsidRPr="00B90F77">
        <w:rPr>
          <w:rFonts w:asciiTheme="minorHAnsi" w:eastAsia="Times New Roman" w:hAnsiTheme="minorHAnsi" w:cstheme="minorHAnsi"/>
          <w:sz w:val="22"/>
          <w:szCs w:val="22"/>
        </w:rPr>
        <w:t xml:space="preserve">; Scopus ID: </w:t>
      </w:r>
      <w:hyperlink r:id="rId346" w:tgtFrame="_blank" w:history="1">
        <w:r w:rsidRPr="00B90F77">
          <w:rPr>
            <w:rStyle w:val="msonormal0"/>
            <w:rFonts w:asciiTheme="minorHAnsi" w:eastAsia="Times New Roman" w:hAnsiTheme="minorHAnsi" w:cstheme="minorHAnsi"/>
            <w:sz w:val="22"/>
            <w:szCs w:val="22"/>
          </w:rPr>
          <w:t>2-s2.0-85147536458</w:t>
        </w:r>
      </w:hyperlink>
      <w:r w:rsidRPr="00B90F77">
        <w:rPr>
          <w:rFonts w:asciiTheme="minorHAnsi" w:eastAsia="Times New Roman" w:hAnsiTheme="minorHAnsi" w:cstheme="minorHAnsi"/>
          <w:sz w:val="22"/>
          <w:szCs w:val="22"/>
        </w:rPr>
        <w:t xml:space="preserve">; PubMed ID: </w:t>
      </w:r>
      <w:hyperlink r:id="rId347" w:tgtFrame="_blank" w:history="1">
        <w:r w:rsidRPr="00B90F77">
          <w:rPr>
            <w:rStyle w:val="msonormal0"/>
            <w:rFonts w:asciiTheme="minorHAnsi" w:eastAsia="Times New Roman" w:hAnsiTheme="minorHAnsi" w:cstheme="minorHAnsi"/>
            <w:sz w:val="22"/>
            <w:szCs w:val="22"/>
          </w:rPr>
          <w:t>36581489</w:t>
        </w:r>
      </w:hyperlink>
      <w:r w:rsidRPr="00B90F77">
        <w:rPr>
          <w:rFonts w:asciiTheme="minorHAnsi" w:eastAsia="Times New Roman" w:hAnsiTheme="minorHAnsi" w:cstheme="minorHAnsi"/>
          <w:sz w:val="22"/>
          <w:szCs w:val="22"/>
        </w:rPr>
        <w:t xml:space="preserve"> </w:t>
      </w:r>
    </w:p>
    <w:p w:rsidR="003B6D4F" w:rsidRPr="00B90F77" w:rsidRDefault="003B6D4F">
      <w:pPr>
        <w:divId w:val="174735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RIV/00216208:11120/23:43925038;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5" w:name="_Toc190783364"/>
      <w:r w:rsidRPr="00B90F77">
        <w:t>A03. Články v českém nebo slovenském jazyce bez IF</w:t>
      </w:r>
      <w:bookmarkEnd w:id="15"/>
    </w:p>
    <w:p w:rsidR="003B6D4F" w:rsidRPr="00B90F77" w:rsidRDefault="003B6D4F" w:rsidP="003B6D4F">
      <w:pPr>
        <w:pStyle w:val="Nadpis4"/>
        <w:divId w:val="958417527"/>
      </w:pPr>
      <w:r w:rsidRPr="00B90F77">
        <w:t>2024</w:t>
      </w:r>
    </w:p>
    <w:p w:rsid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GRAFNETTER 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Staging karcinomu endometria FIGO 2023 a jeho význam pro klinickou praxi. </w:t>
      </w:r>
    </w:p>
    <w:p w:rsid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250-258. DOI: </w:t>
      </w:r>
      <w:hyperlink r:id="rId348" w:tgtFrame="_blank" w:history="1">
        <w:r w:rsidRPr="00B90F77">
          <w:rPr>
            <w:rStyle w:val="msonormal0"/>
            <w:rFonts w:asciiTheme="minorHAnsi" w:eastAsia="Times New Roman" w:hAnsiTheme="minorHAnsi" w:cstheme="minorHAnsi"/>
            <w:sz w:val="22"/>
            <w:szCs w:val="22"/>
          </w:rPr>
          <w:t>10.48095/ccko2024250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43902427; ID OBD UK: 651883; Scopus ID: </w:t>
      </w:r>
      <w:hyperlink r:id="rId349" w:tgtFrame="_blank" w:history="1">
        <w:r w:rsidRPr="00B90F77">
          <w:rPr>
            <w:rStyle w:val="msonormal0"/>
            <w:rFonts w:asciiTheme="minorHAnsi" w:eastAsia="Times New Roman" w:hAnsiTheme="minorHAnsi" w:cstheme="minorHAnsi"/>
            <w:sz w:val="22"/>
            <w:szCs w:val="22"/>
          </w:rPr>
          <w:t>2-s2.0-85202002213</w:t>
        </w:r>
      </w:hyperlink>
      <w:r w:rsidRPr="00B90F77">
        <w:rPr>
          <w:rFonts w:asciiTheme="minorHAnsi" w:eastAsia="Times New Roman" w:hAnsiTheme="minorHAnsi" w:cstheme="minorHAnsi"/>
          <w:sz w:val="22"/>
          <w:szCs w:val="22"/>
        </w:rPr>
        <w:t xml:space="preserve">; PubMed ID: </w:t>
      </w:r>
      <w:hyperlink r:id="rId350" w:tgtFrame="_blank" w:history="1">
        <w:r w:rsidRPr="00B90F77">
          <w:rPr>
            <w:rStyle w:val="msonormal0"/>
            <w:rFonts w:asciiTheme="minorHAnsi" w:eastAsia="Times New Roman" w:hAnsiTheme="minorHAnsi" w:cstheme="minorHAnsi"/>
            <w:sz w:val="22"/>
            <w:szCs w:val="22"/>
          </w:rPr>
          <w:t>39174328</w:t>
        </w:r>
      </w:hyperlink>
    </w:p>
    <w:p w:rsid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1180639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6" w:name="_Toc190783365"/>
      <w:r w:rsidRPr="00B90F77">
        <w:t>B01. Odborné monografie, učební texty</w:t>
      </w:r>
      <w:bookmarkEnd w:id="16"/>
    </w:p>
    <w:p w:rsidR="003B6D4F" w:rsidRPr="00B90F77" w:rsidRDefault="003B6D4F" w:rsidP="003B6D4F">
      <w:pPr>
        <w:pStyle w:val="Nadpis4"/>
        <w:divId w:val="958417527"/>
      </w:pPr>
      <w:r w:rsidRPr="00B90F77">
        <w:t>2024</w:t>
      </w:r>
    </w:p>
    <w:p w:rsidR="00B90F77" w:rsidRDefault="003B6D4F">
      <w:pPr>
        <w:divId w:val="20836734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BALAŠČAKOVÁ, Miroslava; FAIT, Tomáš; a kol</w:t>
      </w:r>
      <w:r w:rsidR="006956F4">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Atlas novorozeneckých patologií</w:t>
      </w:r>
      <w:r w:rsidRPr="00B90F77">
        <w:rPr>
          <w:rFonts w:asciiTheme="minorHAnsi" w:eastAsia="Times New Roman" w:hAnsiTheme="minorHAnsi" w:cstheme="minorHAnsi"/>
          <w:sz w:val="22"/>
          <w:szCs w:val="22"/>
        </w:rPr>
        <w:t xml:space="preserve">. 1. vyd. Praha: Maxdorf, 2024. 475 s. ISBN 978-80-7345-757-0. </w:t>
      </w:r>
    </w:p>
    <w:p w:rsidR="003B6D4F" w:rsidRPr="00B90F77" w:rsidRDefault="003B6D4F">
      <w:pPr>
        <w:divId w:val="20836734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COOP 35 - MATERFin: I; I-FNKV </w:t>
      </w:r>
    </w:p>
    <w:p w:rsidR="00B90F77" w:rsidRDefault="00B90F77">
      <w:pPr>
        <w:divId w:val="457114251"/>
        <w:rPr>
          <w:rFonts w:asciiTheme="minorHAnsi" w:eastAsia="Times New Roman" w:hAnsiTheme="minorHAnsi" w:cstheme="minorHAnsi"/>
          <w:sz w:val="22"/>
          <w:szCs w:val="22"/>
        </w:rPr>
      </w:pPr>
    </w:p>
    <w:p w:rsidR="00B90F77" w:rsidRDefault="003B6D4F">
      <w:pPr>
        <w:divId w:val="4571142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DOKOUPILOVÁ, Milena;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a kol.</w:t>
      </w:r>
      <w:r w:rsidR="006956F4">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Kazuistiky z neonatologie II</w:t>
      </w:r>
      <w:r w:rsidRPr="00B90F77">
        <w:rPr>
          <w:rFonts w:asciiTheme="minorHAnsi" w:eastAsia="Times New Roman" w:hAnsiTheme="minorHAnsi" w:cstheme="minorHAnsi"/>
          <w:sz w:val="22"/>
          <w:szCs w:val="22"/>
        </w:rPr>
        <w:t xml:space="preserve">. 1. vyd. Praha: EEZY, 2024. 364 s. ISBN 978-80-88506-24-9. </w:t>
      </w:r>
    </w:p>
    <w:p w:rsidR="003B6D4F" w:rsidRPr="00B90F77" w:rsidRDefault="003B6D4F">
      <w:pPr>
        <w:divId w:val="4571142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COOP 35 - MATER </w:t>
      </w:r>
    </w:p>
    <w:p w:rsidR="003B6D4F" w:rsidRPr="00B90F77" w:rsidRDefault="003B6D4F" w:rsidP="00010D88">
      <w:pPr>
        <w:pStyle w:val="Nadpis3"/>
        <w:divId w:val="958417527"/>
      </w:pPr>
      <w:bookmarkStart w:id="17" w:name="_Toc190783366"/>
      <w:r w:rsidRPr="00B90F77">
        <w:lastRenderedPageBreak/>
        <w:t>C01. Kapitoly, příspěvky v monografiích</w:t>
      </w:r>
      <w:bookmarkEnd w:id="17"/>
    </w:p>
    <w:p w:rsidR="003B6D4F" w:rsidRPr="00B90F77" w:rsidRDefault="003B6D4F" w:rsidP="003B6D4F">
      <w:pPr>
        <w:pStyle w:val="Nadpis4"/>
        <w:divId w:val="958417527"/>
      </w:pPr>
      <w:r w:rsidRPr="00B90F77">
        <w:t>2024</w:t>
      </w:r>
    </w:p>
    <w:p w:rsidR="003B6D4F" w:rsidRPr="00B90F77" w:rsidRDefault="003B6D4F">
      <w:pPr>
        <w:divId w:val="1791231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DORŇÁKOVÁ, Jana; BALAŠČAKOVÁ, Miroslava; LIBÝ, Petr; ČERNÝ, Miloš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28 Péče o dítě s rozštěpovou vadou páteře. In: </w:t>
      </w:r>
      <w:r w:rsidRPr="00B90F77">
        <w:rPr>
          <w:rFonts w:asciiTheme="minorHAnsi" w:eastAsia="Times New Roman" w:hAnsiTheme="minorHAnsi" w:cstheme="minorHAnsi"/>
          <w:i/>
          <w:iCs/>
          <w:sz w:val="22"/>
          <w:szCs w:val="22"/>
        </w:rPr>
        <w:t>Dokoupilová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Kazuistiky z neonatologie II</w:t>
      </w:r>
      <w:r w:rsidRPr="00B90F77">
        <w:rPr>
          <w:rFonts w:asciiTheme="minorHAnsi" w:eastAsia="Times New Roman" w:hAnsiTheme="minorHAnsi" w:cstheme="minorHAnsi"/>
          <w:sz w:val="22"/>
          <w:szCs w:val="22"/>
        </w:rPr>
        <w:t xml:space="preserve">. 1. vyd. Praha: EEZY, 2024, s. 196-204. ISBN 978-80-88506-24-9. </w:t>
      </w:r>
    </w:p>
    <w:p w:rsidR="00B90F77" w:rsidRDefault="00B90F77">
      <w:pPr>
        <w:divId w:val="2120827908"/>
        <w:rPr>
          <w:rFonts w:asciiTheme="minorHAnsi" w:eastAsia="Times New Roman" w:hAnsiTheme="minorHAnsi" w:cstheme="minorHAnsi"/>
          <w:sz w:val="22"/>
          <w:szCs w:val="22"/>
        </w:rPr>
      </w:pPr>
    </w:p>
    <w:p w:rsidR="003B6D4F" w:rsidRPr="00B90F77" w:rsidRDefault="003B6D4F">
      <w:pPr>
        <w:divId w:val="21208279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DROCHÝTEK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11 Vliv onkologické léčby na plod.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43-44. ISBN 978-80-7345-757-0. </w:t>
      </w:r>
    </w:p>
    <w:p w:rsidR="00B90F77" w:rsidRDefault="00B90F77">
      <w:pPr>
        <w:divId w:val="1705521696"/>
        <w:rPr>
          <w:rFonts w:asciiTheme="minorHAnsi" w:eastAsia="Times New Roman" w:hAnsiTheme="minorHAnsi" w:cstheme="minorHAnsi"/>
          <w:sz w:val="22"/>
          <w:szCs w:val="22"/>
        </w:rPr>
      </w:pPr>
    </w:p>
    <w:p w:rsidR="003B6D4F" w:rsidRPr="00B90F77" w:rsidRDefault="003B6D4F">
      <w:pPr>
        <w:divId w:val="17055216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10 Transplacentární metastázy u novorozence.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41-42. ISBN 978-80-7345-757-0. </w:t>
      </w:r>
    </w:p>
    <w:p w:rsidR="00B90F77" w:rsidRDefault="00B90F77">
      <w:pPr>
        <w:divId w:val="470907440"/>
        <w:rPr>
          <w:rFonts w:asciiTheme="minorHAnsi" w:eastAsia="Times New Roman" w:hAnsiTheme="minorHAnsi" w:cstheme="minorHAnsi"/>
          <w:sz w:val="22"/>
          <w:szCs w:val="22"/>
        </w:rPr>
      </w:pPr>
    </w:p>
    <w:p w:rsidR="003B6D4F" w:rsidRPr="00B90F77" w:rsidRDefault="003B6D4F">
      <w:pPr>
        <w:divId w:val="4709074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KREJČOVÁ, Veronika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50 Mongolská skvrna (vrozená dermální melanocytóza).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216-217. ISBN 978-80-7345-757-0. </w:t>
      </w:r>
    </w:p>
    <w:p w:rsidR="003B6D4F" w:rsidRPr="00B90F77" w:rsidRDefault="003B6D4F" w:rsidP="00B90F77">
      <w:pPr>
        <w:pStyle w:val="Nadpis2"/>
        <w:divId w:val="958417527"/>
      </w:pPr>
      <w:bookmarkStart w:id="18" w:name="_Toc190783367"/>
      <w:r w:rsidRPr="00B90F77">
        <w:lastRenderedPageBreak/>
        <w:t>Hematologická klinika 3. LF UK a FNKV</w:t>
      </w:r>
      <w:bookmarkEnd w:id="18"/>
    </w:p>
    <w:p w:rsidR="003B6D4F" w:rsidRPr="00B90F77" w:rsidRDefault="003B6D4F" w:rsidP="00010D88">
      <w:pPr>
        <w:pStyle w:val="Nadpis3"/>
        <w:divId w:val="958417527"/>
      </w:pPr>
      <w:bookmarkStart w:id="19" w:name="_Toc190783368"/>
      <w:r w:rsidRPr="00B90F77">
        <w:t>A01. Články v časopisech s IF</w:t>
      </w:r>
      <w:bookmarkEnd w:id="19"/>
    </w:p>
    <w:p w:rsidR="003B6D4F" w:rsidRPr="00B90F77" w:rsidRDefault="003B6D4F" w:rsidP="003B6D4F">
      <w:pPr>
        <w:pStyle w:val="Nadpis4"/>
        <w:divId w:val="958417527"/>
      </w:pPr>
      <w:r w:rsidRPr="00B90F77">
        <w:t>2025</w:t>
      </w:r>
    </w:p>
    <w:p w:rsidR="00B90F77" w:rsidRDefault="003B6D4F">
      <w:pPr>
        <w:divId w:val="902523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MAYER, Jiří (K); ČIČÁTKOVÁ, Petra; KOVÁČOVÁ, Lenka; JAROŠOVÁ, Marie; KARAS, Michal; JINDRA, Pavel; KLAMOVÁ, Hana; MACHOVÁ POLÁKOVÁ, Kateřina;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CMUNT, Eduard; BĚLOHLÁVKOVÁ, Petra; ŽÁK, Pavel; FABER, Edgar; PAPAJÍK, Tomáš; STEJSKAL, Lukáš; JEŽÍŠKOVÁ, Ivana; WEINBERGEROVÁ, Barbora; JURČEK, Tomáš; HORŇÁK, Tomáš; ŽÁČKOVÁ, Daniela; RANSDORFOVÁ, Šárka; HOLZEROVÁ, Milena; PAVLÍK, Tomáš: </w:t>
      </w:r>
    </w:p>
    <w:p w:rsidR="00B90F77" w:rsidRDefault="003B6D4F">
      <w:pPr>
        <w:divId w:val="902523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and Prognostic Significance of Additional Chromosomal Abnormalities at Diagnosis of Chronic Myeloid Leukemia. </w:t>
      </w:r>
    </w:p>
    <w:p w:rsidR="00B90F77" w:rsidRDefault="003B6D4F">
      <w:pPr>
        <w:divId w:val="9025231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Hematology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28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51" w:tgtFrame="_blank" w:history="1">
        <w:r w:rsidRPr="00B90F77">
          <w:rPr>
            <w:rStyle w:val="msonormal0"/>
            <w:rFonts w:asciiTheme="minorHAnsi" w:eastAsia="Times New Roman" w:hAnsiTheme="minorHAnsi" w:cstheme="minorHAnsi"/>
            <w:sz w:val="22"/>
            <w:szCs w:val="22"/>
          </w:rPr>
          <w:t>10.1002/ajh.27608</w:t>
        </w:r>
      </w:hyperlink>
      <w:r w:rsidRPr="00B90F77">
        <w:rPr>
          <w:rFonts w:asciiTheme="minorHAnsi" w:eastAsia="Times New Roman" w:hAnsiTheme="minorHAnsi" w:cstheme="minorHAnsi"/>
          <w:i/>
          <w:iCs/>
          <w:sz w:val="22"/>
          <w:szCs w:val="22"/>
        </w:rPr>
        <w:t>. (letter)</w:t>
      </w:r>
    </w:p>
    <w:p w:rsidR="00B90F77" w:rsidRDefault="003B6D4F">
      <w:pPr>
        <w:divId w:val="902523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02523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43902978; ID OBD UK: 659522; WoS ID: </w:t>
      </w:r>
      <w:hyperlink r:id="rId352" w:tgtFrame="_blank" w:history="1">
        <w:r w:rsidRPr="00B90F77">
          <w:rPr>
            <w:rStyle w:val="msonormal0"/>
            <w:rFonts w:asciiTheme="minorHAnsi" w:eastAsia="Times New Roman" w:hAnsiTheme="minorHAnsi" w:cstheme="minorHAnsi"/>
            <w:sz w:val="22"/>
            <w:szCs w:val="22"/>
          </w:rPr>
          <w:t>001408402600001</w:t>
        </w:r>
      </w:hyperlink>
      <w:r w:rsidRPr="00B90F77">
        <w:rPr>
          <w:rFonts w:asciiTheme="minorHAnsi" w:eastAsia="Times New Roman" w:hAnsiTheme="minorHAnsi" w:cstheme="minorHAnsi"/>
          <w:sz w:val="22"/>
          <w:szCs w:val="22"/>
        </w:rPr>
        <w:t xml:space="preserve">; Scopus ID: </w:t>
      </w:r>
      <w:hyperlink r:id="rId353" w:tgtFrame="_blank" w:history="1">
        <w:r w:rsidRPr="00B90F77">
          <w:rPr>
            <w:rStyle w:val="msonormal0"/>
            <w:rFonts w:asciiTheme="minorHAnsi" w:eastAsia="Times New Roman" w:hAnsiTheme="minorHAnsi" w:cstheme="minorHAnsi"/>
            <w:sz w:val="22"/>
            <w:szCs w:val="22"/>
          </w:rPr>
          <w:t>2-s2.0-85216301714</w:t>
        </w:r>
      </w:hyperlink>
      <w:r w:rsidRPr="00B90F77">
        <w:rPr>
          <w:rFonts w:asciiTheme="minorHAnsi" w:eastAsia="Times New Roman" w:hAnsiTheme="minorHAnsi" w:cstheme="minorHAnsi"/>
          <w:sz w:val="22"/>
          <w:szCs w:val="22"/>
        </w:rPr>
        <w:t xml:space="preserve">; PubMed ID: </w:t>
      </w:r>
      <w:hyperlink r:id="rId354" w:tgtFrame="_blank" w:history="1">
        <w:r w:rsidRPr="00B90F77">
          <w:rPr>
            <w:rStyle w:val="msonormal0"/>
            <w:rFonts w:asciiTheme="minorHAnsi" w:eastAsia="Times New Roman" w:hAnsiTheme="minorHAnsi" w:cstheme="minorHAnsi"/>
            <w:sz w:val="22"/>
            <w:szCs w:val="22"/>
          </w:rPr>
          <w:t>39873232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39560516"/>
        <w:rPr>
          <w:rFonts w:asciiTheme="minorHAnsi" w:eastAsia="Times New Roman" w:hAnsiTheme="minorHAnsi" w:cstheme="minorHAnsi"/>
          <w:sz w:val="22"/>
          <w:szCs w:val="22"/>
        </w:rPr>
      </w:pPr>
    </w:p>
    <w:p w:rsid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JANÍKOVÁ, Andrea; SÝKOROVÁ, Alice; PROCHÁZKA, Vít; PIRNOS, Jan; ĎURAŠ, Juraj; KOPEČKOVÁ, Kateřina; STEINEROVÁ, Kateřina; PYTLÍK, Robert; BLAHOVCOVÁ, Petra; ŠÁLEK, David;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BACHANOVÁ, Veronika; BELADA, David: </w:t>
      </w:r>
    </w:p>
    <w:p w:rsid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Outcome of patients with diffuse large B-cell lymphoma and testicular involvement - real world data. </w:t>
      </w:r>
    </w:p>
    <w:p w:rsid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Hematology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Oct 1</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55" w:tgtFrame="_blank" w:history="1">
        <w:r w:rsidRPr="00B90F77">
          <w:rPr>
            <w:rStyle w:val="msonormal0"/>
            <w:rFonts w:asciiTheme="minorHAnsi" w:eastAsia="Times New Roman" w:hAnsiTheme="minorHAnsi" w:cstheme="minorHAnsi"/>
            <w:sz w:val="22"/>
            <w:szCs w:val="22"/>
          </w:rPr>
          <w:t>10.1007/s00277-024-06025-y</w:t>
        </w:r>
      </w:hyperlink>
      <w:r w:rsidRPr="00B90F77">
        <w:rPr>
          <w:rFonts w:asciiTheme="minorHAnsi" w:eastAsia="Times New Roman" w:hAnsiTheme="minorHAnsi" w:cstheme="minorHAnsi"/>
          <w:i/>
          <w:iCs/>
          <w:sz w:val="22"/>
          <w:szCs w:val="22"/>
        </w:rPr>
        <w:t>. (původní)</w:t>
      </w:r>
    </w:p>
    <w:p w:rsid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43902550; ID OBD UK: 653580; WoS ID: </w:t>
      </w:r>
      <w:hyperlink r:id="rId356" w:tgtFrame="_blank" w:history="1">
        <w:r w:rsidRPr="00B90F77">
          <w:rPr>
            <w:rStyle w:val="msonormal0"/>
            <w:rFonts w:asciiTheme="minorHAnsi" w:eastAsia="Times New Roman" w:hAnsiTheme="minorHAnsi" w:cstheme="minorHAnsi"/>
            <w:sz w:val="22"/>
            <w:szCs w:val="22"/>
          </w:rPr>
          <w:t>001326643500002</w:t>
        </w:r>
      </w:hyperlink>
      <w:r w:rsidRPr="00B90F77">
        <w:rPr>
          <w:rFonts w:asciiTheme="minorHAnsi" w:eastAsia="Times New Roman" w:hAnsiTheme="minorHAnsi" w:cstheme="minorHAnsi"/>
          <w:sz w:val="22"/>
          <w:szCs w:val="22"/>
        </w:rPr>
        <w:t xml:space="preserve">; Scopus ID: </w:t>
      </w:r>
      <w:hyperlink r:id="rId357" w:tgtFrame="_blank" w:history="1">
        <w:r w:rsidRPr="00B90F77">
          <w:rPr>
            <w:rStyle w:val="msonormal0"/>
            <w:rFonts w:asciiTheme="minorHAnsi" w:eastAsia="Times New Roman" w:hAnsiTheme="minorHAnsi" w:cstheme="minorHAnsi"/>
            <w:sz w:val="22"/>
            <w:szCs w:val="22"/>
          </w:rPr>
          <w:t>2-s2.0-85205578156</w:t>
        </w:r>
      </w:hyperlink>
      <w:r w:rsidRPr="00B90F77">
        <w:rPr>
          <w:rFonts w:asciiTheme="minorHAnsi" w:eastAsia="Times New Roman" w:hAnsiTheme="minorHAnsi" w:cstheme="minorHAnsi"/>
          <w:sz w:val="22"/>
          <w:szCs w:val="22"/>
        </w:rPr>
        <w:t xml:space="preserve">; PubMed ID: </w:t>
      </w:r>
      <w:hyperlink r:id="rId358" w:tgtFrame="_blank" w:history="1">
        <w:r w:rsidRPr="00B90F77">
          <w:rPr>
            <w:rStyle w:val="msonormal0"/>
            <w:rFonts w:asciiTheme="minorHAnsi" w:eastAsia="Times New Roman" w:hAnsiTheme="minorHAnsi" w:cstheme="minorHAnsi"/>
            <w:sz w:val="22"/>
            <w:szCs w:val="22"/>
          </w:rPr>
          <w:t>39352469</w:t>
        </w:r>
      </w:hyperlink>
      <w:r w:rsidRPr="00B90F77">
        <w:rPr>
          <w:rFonts w:asciiTheme="minorHAnsi" w:eastAsia="Times New Roman" w:hAnsiTheme="minorHAnsi" w:cstheme="minorHAnsi"/>
          <w:sz w:val="22"/>
          <w:szCs w:val="22"/>
        </w:rPr>
        <w:t xml:space="preserve"> </w:t>
      </w:r>
    </w:p>
    <w:p w:rsidR="003B6D4F" w:rsidRPr="00B90F77" w:rsidRDefault="003B6D4F">
      <w:pPr>
        <w:divId w:val="2395605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NU21-03-00411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038628908"/>
        <w:rPr>
          <w:rFonts w:asciiTheme="minorHAnsi" w:eastAsia="Times New Roman" w:hAnsiTheme="minorHAnsi" w:cstheme="minorHAnsi"/>
          <w:sz w:val="22"/>
          <w:szCs w:val="22"/>
        </w:rPr>
      </w:pPr>
    </w:p>
    <w:p w:rsid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RÖLLIG, Christoph (K); STEFFEN, Björn; SCHLIEMANN, Christoph; MIKESCH, Jan-Henrik; ALAKEL, Nael; HERBST, Regina; HÄNEL, Mathias; NOPPENEY, Richard; HANOUN, Maher; KAUFMANN, Martin; WEINBERGEROVÁ, Barbora; SCHÄFER-ECKART, Kerstin; SAUER, Tim; NEUBAUER, Andreas; BURCHERT, Andreas; BALDUS, Claudia D.; MERTOVÁ, Jolana; JOST, Edgar; NIEMANN, Dirk;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et al.: </w:t>
      </w:r>
    </w:p>
    <w:p w:rsid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Single or Double Induction With 7 + 3 Containing Standard or High-Dose Daunorubicin for Newly Diagnosed AML: The Randomized DaunoDouble Trial by the Study Alliance Leukemia. </w:t>
      </w:r>
    </w:p>
    <w:p w:rsid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Oncology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43</w:t>
      </w:r>
      <w:r w:rsidRPr="00B90F77">
        <w:rPr>
          <w:rFonts w:asciiTheme="minorHAnsi" w:eastAsia="Times New Roman" w:hAnsiTheme="minorHAnsi" w:cstheme="minorHAnsi"/>
          <w:sz w:val="22"/>
          <w:szCs w:val="22"/>
        </w:rPr>
        <w:t xml:space="preserve">(1): 65-74. </w:t>
      </w:r>
      <w:r w:rsidRPr="00B90F77">
        <w:rPr>
          <w:rFonts w:asciiTheme="minorHAnsi" w:eastAsia="Times New Roman" w:hAnsiTheme="minorHAnsi" w:cstheme="minorHAnsi"/>
          <w:i/>
          <w:iCs/>
          <w:sz w:val="22"/>
          <w:szCs w:val="22"/>
        </w:rPr>
        <w:t xml:space="preserve">DOI: </w:t>
      </w:r>
      <w:hyperlink r:id="rId359" w:tgtFrame="_blank" w:history="1">
        <w:r w:rsidRPr="00B90F77">
          <w:rPr>
            <w:rStyle w:val="msonormal0"/>
            <w:rFonts w:asciiTheme="minorHAnsi" w:eastAsia="Times New Roman" w:hAnsiTheme="minorHAnsi" w:cstheme="minorHAnsi"/>
            <w:sz w:val="22"/>
            <w:szCs w:val="22"/>
          </w:rPr>
          <w:t>10.1200/JCO.24.00235</w:t>
        </w:r>
      </w:hyperlink>
      <w:r w:rsidRPr="00B90F77">
        <w:rPr>
          <w:rFonts w:asciiTheme="minorHAnsi" w:eastAsia="Times New Roman" w:hAnsiTheme="minorHAnsi" w:cstheme="minorHAnsi"/>
          <w:i/>
          <w:iCs/>
          <w:sz w:val="22"/>
          <w:szCs w:val="22"/>
        </w:rPr>
        <w:t>. (původní)</w:t>
      </w:r>
    </w:p>
    <w:p w:rsid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43902493; ID OBD UK: 653156; WoS ID: </w:t>
      </w:r>
      <w:hyperlink r:id="rId360" w:tgtFrame="_blank" w:history="1">
        <w:r w:rsidRPr="00B90F77">
          <w:rPr>
            <w:rStyle w:val="msonormal0"/>
            <w:rFonts w:asciiTheme="minorHAnsi" w:eastAsia="Times New Roman" w:hAnsiTheme="minorHAnsi" w:cstheme="minorHAnsi"/>
            <w:sz w:val="22"/>
            <w:szCs w:val="22"/>
          </w:rPr>
          <w:t>001386096300009</w:t>
        </w:r>
      </w:hyperlink>
      <w:r w:rsidRPr="00B90F77">
        <w:rPr>
          <w:rFonts w:asciiTheme="minorHAnsi" w:eastAsia="Times New Roman" w:hAnsiTheme="minorHAnsi" w:cstheme="minorHAnsi"/>
          <w:sz w:val="22"/>
          <w:szCs w:val="22"/>
        </w:rPr>
        <w:t xml:space="preserve">; Scopus ID: </w:t>
      </w:r>
      <w:hyperlink r:id="rId361" w:tgtFrame="_blank" w:history="1">
        <w:r w:rsidRPr="00B90F77">
          <w:rPr>
            <w:rStyle w:val="msonormal0"/>
            <w:rFonts w:asciiTheme="minorHAnsi" w:eastAsia="Times New Roman" w:hAnsiTheme="minorHAnsi" w:cstheme="minorHAnsi"/>
            <w:sz w:val="22"/>
            <w:szCs w:val="22"/>
          </w:rPr>
          <w:t>2-s2.0-85204701862</w:t>
        </w:r>
      </w:hyperlink>
      <w:r w:rsidRPr="00B90F77">
        <w:rPr>
          <w:rFonts w:asciiTheme="minorHAnsi" w:eastAsia="Times New Roman" w:hAnsiTheme="minorHAnsi" w:cstheme="minorHAnsi"/>
          <w:sz w:val="22"/>
          <w:szCs w:val="22"/>
        </w:rPr>
        <w:t xml:space="preserve">; PubMed ID: </w:t>
      </w:r>
      <w:hyperlink r:id="rId362" w:tgtFrame="_blank" w:history="1">
        <w:r w:rsidRPr="00B90F77">
          <w:rPr>
            <w:rStyle w:val="msonormal0"/>
            <w:rFonts w:asciiTheme="minorHAnsi" w:eastAsia="Times New Roman" w:hAnsiTheme="minorHAnsi" w:cstheme="minorHAnsi"/>
            <w:sz w:val="22"/>
            <w:szCs w:val="22"/>
          </w:rPr>
          <w:t>39284116</w:t>
        </w:r>
      </w:hyperlink>
      <w:r w:rsidRPr="00B90F77">
        <w:rPr>
          <w:rFonts w:asciiTheme="minorHAnsi" w:eastAsia="Times New Roman" w:hAnsiTheme="minorHAnsi" w:cstheme="minorHAnsi"/>
          <w:sz w:val="22"/>
          <w:szCs w:val="22"/>
        </w:rPr>
        <w:t xml:space="preserve"> </w:t>
      </w:r>
    </w:p>
    <w:p w:rsidR="003B6D4F" w:rsidRPr="00B90F77" w:rsidRDefault="003B6D4F">
      <w:pPr>
        <w:divId w:val="10386289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MACO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Mária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GEISLEROVÁ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ZUBATÁ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p>
    <w:p w:rsid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Immune thrombocytopenia in a patient with essential thrombocythemia after SARS-CoV-2 infection: A case report. </w:t>
      </w:r>
    </w:p>
    <w:p w:rsid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Hematology, Transfusion and Cell 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(4): 469-472. </w:t>
      </w:r>
      <w:r w:rsidRPr="00B90F77">
        <w:rPr>
          <w:rFonts w:asciiTheme="minorHAnsi" w:eastAsia="Times New Roman" w:hAnsiTheme="minorHAnsi" w:cstheme="minorHAnsi"/>
          <w:i/>
          <w:iCs/>
          <w:sz w:val="22"/>
          <w:szCs w:val="22"/>
        </w:rPr>
        <w:t xml:space="preserve">DOI: </w:t>
      </w:r>
      <w:hyperlink r:id="rId363" w:tgtFrame="_blank" w:history="1">
        <w:r w:rsidRPr="00B90F77">
          <w:rPr>
            <w:rStyle w:val="msonormal0"/>
            <w:rFonts w:asciiTheme="minorHAnsi" w:eastAsia="Times New Roman" w:hAnsiTheme="minorHAnsi" w:cstheme="minorHAnsi"/>
            <w:sz w:val="22"/>
            <w:szCs w:val="22"/>
          </w:rPr>
          <w:t>10.1016/j.htct.2022.03.001</w:t>
        </w:r>
      </w:hyperlink>
      <w:r w:rsidRPr="00B90F77">
        <w:rPr>
          <w:rFonts w:asciiTheme="minorHAnsi" w:eastAsia="Times New Roman" w:hAnsiTheme="minorHAnsi" w:cstheme="minorHAnsi"/>
          <w:i/>
          <w:iCs/>
          <w:sz w:val="22"/>
          <w:szCs w:val="22"/>
        </w:rPr>
        <w:t>. (kazuistika)</w:t>
      </w:r>
    </w:p>
    <w:p w:rsid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43898627; ID OBD UK: 612587; WoS ID: </w:t>
      </w:r>
      <w:hyperlink r:id="rId364" w:tgtFrame="_blank" w:history="1">
        <w:r w:rsidRPr="00B90F77">
          <w:rPr>
            <w:rStyle w:val="msonormal0"/>
            <w:rFonts w:asciiTheme="minorHAnsi" w:eastAsia="Times New Roman" w:hAnsiTheme="minorHAnsi" w:cstheme="minorHAnsi"/>
            <w:sz w:val="22"/>
            <w:szCs w:val="22"/>
          </w:rPr>
          <w:t>001317988400001</w:t>
        </w:r>
      </w:hyperlink>
      <w:r w:rsidRPr="00B90F77">
        <w:rPr>
          <w:rFonts w:asciiTheme="minorHAnsi" w:eastAsia="Times New Roman" w:hAnsiTheme="minorHAnsi" w:cstheme="minorHAnsi"/>
          <w:sz w:val="22"/>
          <w:szCs w:val="22"/>
        </w:rPr>
        <w:t xml:space="preserve">; Scopus ID: </w:t>
      </w:r>
      <w:hyperlink r:id="rId365" w:tgtFrame="_blank" w:history="1">
        <w:r w:rsidRPr="00B90F77">
          <w:rPr>
            <w:rStyle w:val="msonormal0"/>
            <w:rFonts w:asciiTheme="minorHAnsi" w:eastAsia="Times New Roman" w:hAnsiTheme="minorHAnsi" w:cstheme="minorHAnsi"/>
            <w:sz w:val="22"/>
            <w:szCs w:val="22"/>
          </w:rPr>
          <w:t>2-s2.0-85132643266</w:t>
        </w:r>
      </w:hyperlink>
      <w:r w:rsidRPr="00B90F77">
        <w:rPr>
          <w:rFonts w:asciiTheme="minorHAnsi" w:eastAsia="Times New Roman" w:hAnsiTheme="minorHAnsi" w:cstheme="minorHAnsi"/>
          <w:sz w:val="22"/>
          <w:szCs w:val="22"/>
        </w:rPr>
        <w:t xml:space="preserve">; PubMed ID: </w:t>
      </w:r>
      <w:hyperlink r:id="rId366" w:tgtFrame="_blank" w:history="1">
        <w:r w:rsidRPr="00B90F77">
          <w:rPr>
            <w:rStyle w:val="msonormal0"/>
            <w:rFonts w:asciiTheme="minorHAnsi" w:eastAsia="Times New Roman" w:hAnsiTheme="minorHAnsi" w:cstheme="minorHAnsi"/>
            <w:sz w:val="22"/>
            <w:szCs w:val="22"/>
          </w:rPr>
          <w:t>35494621</w:t>
        </w:r>
      </w:hyperlink>
      <w:r w:rsidRPr="00B90F77">
        <w:rPr>
          <w:rFonts w:asciiTheme="minorHAnsi" w:eastAsia="Times New Roman" w:hAnsiTheme="minorHAnsi" w:cstheme="minorHAnsi"/>
          <w:sz w:val="22"/>
          <w:szCs w:val="22"/>
        </w:rPr>
        <w:t xml:space="preserve"> </w:t>
      </w:r>
    </w:p>
    <w:p w:rsidR="003B6D4F" w:rsidRPr="00B90F77" w:rsidRDefault="003B6D4F">
      <w:pPr>
        <w:divId w:val="20353055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718479454"/>
        <w:rPr>
          <w:rFonts w:asciiTheme="minorHAnsi" w:eastAsia="Times New Roman" w:hAnsiTheme="minorHAnsi" w:cstheme="minorHAnsi"/>
          <w:sz w:val="22"/>
          <w:szCs w:val="22"/>
        </w:rPr>
      </w:pPr>
    </w:p>
    <w:p w:rsid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ČIERNY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NEMČEKOVÁ, Lucia; SMETANOVÁ BROŽOVÁ, Jitka;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Systematic analysis of mucosal-associated invariant T cells in haematological malignancies. </w:t>
      </w:r>
    </w:p>
    <w:p w:rsid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Scandinavian Journal of Immunology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(6): e13364. </w:t>
      </w:r>
      <w:r w:rsidRPr="00B90F77">
        <w:rPr>
          <w:rFonts w:asciiTheme="minorHAnsi" w:eastAsia="Times New Roman" w:hAnsiTheme="minorHAnsi" w:cstheme="minorHAnsi"/>
          <w:i/>
          <w:iCs/>
          <w:sz w:val="22"/>
          <w:szCs w:val="22"/>
        </w:rPr>
        <w:t xml:space="preserve">DOI: </w:t>
      </w:r>
      <w:hyperlink r:id="rId367" w:tgtFrame="_blank" w:history="1">
        <w:r w:rsidRPr="00B90F77">
          <w:rPr>
            <w:rStyle w:val="msonormal0"/>
            <w:rFonts w:asciiTheme="minorHAnsi" w:eastAsia="Times New Roman" w:hAnsiTheme="minorHAnsi" w:cstheme="minorHAnsi"/>
            <w:sz w:val="22"/>
            <w:szCs w:val="22"/>
          </w:rPr>
          <w:t>10.1111/sji.13364</w:t>
        </w:r>
      </w:hyperlink>
      <w:r w:rsidRPr="00B90F77">
        <w:rPr>
          <w:rFonts w:asciiTheme="minorHAnsi" w:eastAsia="Times New Roman" w:hAnsiTheme="minorHAnsi" w:cstheme="minorHAnsi"/>
          <w:i/>
          <w:iCs/>
          <w:sz w:val="22"/>
          <w:szCs w:val="22"/>
        </w:rPr>
        <w:t>. (původní)</w:t>
      </w:r>
    </w:p>
    <w:p w:rsid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43901831; ID OBD UK: 646615; WoS ID: </w:t>
      </w:r>
      <w:hyperlink r:id="rId368" w:tgtFrame="_blank" w:history="1">
        <w:r w:rsidRPr="00B90F77">
          <w:rPr>
            <w:rStyle w:val="msonormal0"/>
            <w:rFonts w:asciiTheme="minorHAnsi" w:eastAsia="Times New Roman" w:hAnsiTheme="minorHAnsi" w:cstheme="minorHAnsi"/>
            <w:sz w:val="22"/>
            <w:szCs w:val="22"/>
          </w:rPr>
          <w:t>001178750800001</w:t>
        </w:r>
      </w:hyperlink>
      <w:r w:rsidRPr="00B90F77">
        <w:rPr>
          <w:rFonts w:asciiTheme="minorHAnsi" w:eastAsia="Times New Roman" w:hAnsiTheme="minorHAnsi" w:cstheme="minorHAnsi"/>
          <w:sz w:val="22"/>
          <w:szCs w:val="22"/>
        </w:rPr>
        <w:t xml:space="preserve">; Scopus ID: </w:t>
      </w:r>
      <w:hyperlink r:id="rId369" w:tgtFrame="_blank" w:history="1">
        <w:r w:rsidRPr="00B90F77">
          <w:rPr>
            <w:rStyle w:val="msonormal0"/>
            <w:rFonts w:asciiTheme="minorHAnsi" w:eastAsia="Times New Roman" w:hAnsiTheme="minorHAnsi" w:cstheme="minorHAnsi"/>
            <w:sz w:val="22"/>
            <w:szCs w:val="22"/>
          </w:rPr>
          <w:t>2-s2.0-85186850742</w:t>
        </w:r>
      </w:hyperlink>
      <w:r w:rsidRPr="00B90F77">
        <w:rPr>
          <w:rFonts w:asciiTheme="minorHAnsi" w:eastAsia="Times New Roman" w:hAnsiTheme="minorHAnsi" w:cstheme="minorHAnsi"/>
          <w:sz w:val="22"/>
          <w:szCs w:val="22"/>
        </w:rPr>
        <w:t xml:space="preserve">; PubMed ID: </w:t>
      </w:r>
      <w:hyperlink r:id="rId370" w:tgtFrame="_blank" w:history="1">
        <w:r w:rsidRPr="00B90F77">
          <w:rPr>
            <w:rStyle w:val="msonormal0"/>
            <w:rFonts w:asciiTheme="minorHAnsi" w:eastAsia="Times New Roman" w:hAnsiTheme="minorHAnsi" w:cstheme="minorHAnsi"/>
            <w:sz w:val="22"/>
            <w:szCs w:val="22"/>
          </w:rPr>
          <w:t>38720521</w:t>
        </w:r>
      </w:hyperlink>
      <w:r w:rsidRPr="00B90F77">
        <w:rPr>
          <w:rFonts w:asciiTheme="minorHAnsi" w:eastAsia="Times New Roman" w:hAnsiTheme="minorHAnsi" w:cstheme="minorHAnsi"/>
          <w:sz w:val="22"/>
          <w:szCs w:val="22"/>
        </w:rPr>
        <w:t xml:space="preserve"> </w:t>
      </w:r>
    </w:p>
    <w:p w:rsidR="003B6D4F" w:rsidRPr="00B90F77" w:rsidRDefault="003B6D4F">
      <w:pPr>
        <w:divId w:val="7184794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115952351"/>
        <w:rPr>
          <w:rFonts w:asciiTheme="minorHAnsi" w:eastAsia="Times New Roman" w:hAnsiTheme="minorHAnsi" w:cstheme="minorHAnsi"/>
          <w:sz w:val="22"/>
          <w:szCs w:val="22"/>
        </w:rPr>
      </w:pPr>
    </w:p>
    <w:p w:rsidR="00B90F77" w:rsidRDefault="003B6D4F">
      <w:pPr>
        <w:divId w:val="1115952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BĚLOHLÁVKOVÁ, Petra (K); ŽÁČKOVÁ, Daniela; KLAMOVÁ, Hana; FABER, Edgar; KARAS, Michal; STEJSKAL, Lukáš; CMUNT, Eduard;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JEŽÍŠKOVÁ, Ivana; MACHOVÁ POLÁKOVÁ, Kateřina; ŽÁK, Pavel; JURKOVÁ, Tereza; CHRÁPAVÁ, Marika; MAYER, Jiří: </w:t>
      </w:r>
    </w:p>
    <w:p w:rsidR="00B90F77" w:rsidRDefault="003B6D4F">
      <w:pPr>
        <w:divId w:val="1115952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efficacy and safety of first-line nilotinib or imatinib therapy in patients with chronic myeloid leukemia-Nationwide real life data. </w:t>
      </w:r>
    </w:p>
    <w:p w:rsidR="00B90F77" w:rsidRDefault="003B6D4F">
      <w:pPr>
        <w:divId w:val="11159523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(17): e70158. </w:t>
      </w:r>
      <w:r w:rsidRPr="00B90F77">
        <w:rPr>
          <w:rFonts w:asciiTheme="minorHAnsi" w:eastAsia="Times New Roman" w:hAnsiTheme="minorHAnsi" w:cstheme="minorHAnsi"/>
          <w:i/>
          <w:iCs/>
          <w:sz w:val="22"/>
          <w:szCs w:val="22"/>
        </w:rPr>
        <w:t xml:space="preserve">DOI: </w:t>
      </w:r>
      <w:hyperlink r:id="rId371" w:tgtFrame="_blank" w:history="1">
        <w:r w:rsidRPr="00B90F77">
          <w:rPr>
            <w:rStyle w:val="msonormal0"/>
            <w:rFonts w:asciiTheme="minorHAnsi" w:eastAsia="Times New Roman" w:hAnsiTheme="minorHAnsi" w:cstheme="minorHAnsi"/>
            <w:sz w:val="22"/>
            <w:szCs w:val="22"/>
          </w:rPr>
          <w:t>10.1002/cam4.70158</w:t>
        </w:r>
      </w:hyperlink>
      <w:r w:rsidRPr="00B90F77">
        <w:rPr>
          <w:rFonts w:asciiTheme="minorHAnsi" w:eastAsia="Times New Roman" w:hAnsiTheme="minorHAnsi" w:cstheme="minorHAnsi"/>
          <w:i/>
          <w:iCs/>
          <w:sz w:val="22"/>
          <w:szCs w:val="22"/>
        </w:rPr>
        <w:t>. (původní)</w:t>
      </w:r>
    </w:p>
    <w:p w:rsidR="00B90F77" w:rsidRDefault="003B6D4F">
      <w:pPr>
        <w:divId w:val="1115952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115952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43902482; ID OBD UK: 653143; WoS ID: </w:t>
      </w:r>
      <w:hyperlink r:id="rId372" w:tgtFrame="_blank" w:history="1">
        <w:r w:rsidRPr="00B90F77">
          <w:rPr>
            <w:rStyle w:val="msonormal0"/>
            <w:rFonts w:asciiTheme="minorHAnsi" w:eastAsia="Times New Roman" w:hAnsiTheme="minorHAnsi" w:cstheme="minorHAnsi"/>
            <w:sz w:val="22"/>
            <w:szCs w:val="22"/>
          </w:rPr>
          <w:t>001311602500001</w:t>
        </w:r>
      </w:hyperlink>
      <w:r w:rsidRPr="00B90F77">
        <w:rPr>
          <w:rFonts w:asciiTheme="minorHAnsi" w:eastAsia="Times New Roman" w:hAnsiTheme="minorHAnsi" w:cstheme="minorHAnsi"/>
          <w:sz w:val="22"/>
          <w:szCs w:val="22"/>
        </w:rPr>
        <w:t xml:space="preserve">; Scopus ID: </w:t>
      </w:r>
      <w:hyperlink r:id="rId373" w:tgtFrame="_blank" w:history="1">
        <w:r w:rsidRPr="00B90F77">
          <w:rPr>
            <w:rStyle w:val="msonormal0"/>
            <w:rFonts w:asciiTheme="minorHAnsi" w:eastAsia="Times New Roman" w:hAnsiTheme="minorHAnsi" w:cstheme="minorHAnsi"/>
            <w:sz w:val="22"/>
            <w:szCs w:val="22"/>
          </w:rPr>
          <w:t>2-s2.0-85203992498</w:t>
        </w:r>
      </w:hyperlink>
      <w:r w:rsidRPr="00B90F77">
        <w:rPr>
          <w:rFonts w:asciiTheme="minorHAnsi" w:eastAsia="Times New Roman" w:hAnsiTheme="minorHAnsi" w:cstheme="minorHAnsi"/>
          <w:sz w:val="22"/>
          <w:szCs w:val="22"/>
        </w:rPr>
        <w:t xml:space="preserve">; PubMed ID: </w:t>
      </w:r>
      <w:hyperlink r:id="rId374" w:tgtFrame="_blank" w:history="1">
        <w:r w:rsidRPr="00B90F77">
          <w:rPr>
            <w:rStyle w:val="msonormal0"/>
            <w:rFonts w:asciiTheme="minorHAnsi" w:eastAsia="Times New Roman" w:hAnsiTheme="minorHAnsi" w:cstheme="minorHAnsi"/>
            <w:sz w:val="22"/>
            <w:szCs w:val="22"/>
          </w:rPr>
          <w:t>39267544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95230333"/>
        <w:rPr>
          <w:rFonts w:asciiTheme="minorHAnsi" w:eastAsia="Times New Roman" w:hAnsiTheme="minorHAnsi" w:cstheme="minorHAnsi"/>
          <w:sz w:val="22"/>
          <w:szCs w:val="22"/>
        </w:rPr>
      </w:pPr>
    </w:p>
    <w:p w:rsidR="00B90F77" w:rsidRDefault="003B6D4F">
      <w:pPr>
        <w:divId w:val="995230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DELIMPASI, Sosana (K); DIMOPOULOS, Meletios A.; STRAUB, Jan; SYMEONIDIS, Argiris; POUR, Luděk; HÁJEK, Roman; TOUZEAU, Cyrille; BHANDERI, Viralkumar K.; BERDEJA, Jesus G.;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et al.: </w:t>
      </w:r>
    </w:p>
    <w:p w:rsidR="00B90F77" w:rsidRDefault="003B6D4F">
      <w:pPr>
        <w:divId w:val="995230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Ixazomib plus daratumumab and dexamethasone: Final analysis of a phase 2 study among patients with relapsed/refractory multiple myeloma. </w:t>
      </w:r>
    </w:p>
    <w:p w:rsidR="00B90F77" w:rsidRDefault="003B6D4F">
      <w:pPr>
        <w:divId w:val="9952303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Hematology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(9): 1746-1756. </w:t>
      </w:r>
      <w:r w:rsidRPr="00B90F77">
        <w:rPr>
          <w:rFonts w:asciiTheme="minorHAnsi" w:eastAsia="Times New Roman" w:hAnsiTheme="minorHAnsi" w:cstheme="minorHAnsi"/>
          <w:i/>
          <w:iCs/>
          <w:sz w:val="22"/>
          <w:szCs w:val="22"/>
        </w:rPr>
        <w:t xml:space="preserve">DOI: </w:t>
      </w:r>
      <w:hyperlink r:id="rId375" w:tgtFrame="_blank" w:history="1">
        <w:r w:rsidRPr="00B90F77">
          <w:rPr>
            <w:rStyle w:val="msonormal0"/>
            <w:rFonts w:asciiTheme="minorHAnsi" w:eastAsia="Times New Roman" w:hAnsiTheme="minorHAnsi" w:cstheme="minorHAnsi"/>
            <w:sz w:val="22"/>
            <w:szCs w:val="22"/>
          </w:rPr>
          <w:t>10.1002/ajh.27382</w:t>
        </w:r>
      </w:hyperlink>
      <w:r w:rsidRPr="00B90F77">
        <w:rPr>
          <w:rFonts w:asciiTheme="minorHAnsi" w:eastAsia="Times New Roman" w:hAnsiTheme="minorHAnsi" w:cstheme="minorHAnsi"/>
          <w:i/>
          <w:iCs/>
          <w:sz w:val="22"/>
          <w:szCs w:val="22"/>
        </w:rPr>
        <w:t>. (původní)</w:t>
      </w:r>
    </w:p>
    <w:p w:rsidR="00B90F77" w:rsidRDefault="003B6D4F">
      <w:pPr>
        <w:divId w:val="995230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95230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43902066; ID OBD UK: 649045; WoS ID: </w:t>
      </w:r>
      <w:hyperlink r:id="rId376" w:tgtFrame="_blank" w:history="1">
        <w:r w:rsidRPr="00B90F77">
          <w:rPr>
            <w:rStyle w:val="msonormal0"/>
            <w:rFonts w:asciiTheme="minorHAnsi" w:eastAsia="Times New Roman" w:hAnsiTheme="minorHAnsi" w:cstheme="minorHAnsi"/>
            <w:sz w:val="22"/>
            <w:szCs w:val="22"/>
          </w:rPr>
          <w:t>001241836400001</w:t>
        </w:r>
      </w:hyperlink>
      <w:r w:rsidRPr="00B90F77">
        <w:rPr>
          <w:rFonts w:asciiTheme="minorHAnsi" w:eastAsia="Times New Roman" w:hAnsiTheme="minorHAnsi" w:cstheme="minorHAnsi"/>
          <w:sz w:val="22"/>
          <w:szCs w:val="22"/>
        </w:rPr>
        <w:t xml:space="preserve">; Scopus ID: </w:t>
      </w:r>
      <w:hyperlink r:id="rId377" w:tgtFrame="_blank" w:history="1">
        <w:r w:rsidRPr="00B90F77">
          <w:rPr>
            <w:rStyle w:val="msonormal0"/>
            <w:rFonts w:asciiTheme="minorHAnsi" w:eastAsia="Times New Roman" w:hAnsiTheme="minorHAnsi" w:cstheme="minorHAnsi"/>
            <w:sz w:val="22"/>
            <w:szCs w:val="22"/>
          </w:rPr>
          <w:t>2-s2.0-85195535670</w:t>
        </w:r>
      </w:hyperlink>
      <w:r w:rsidRPr="00B90F77">
        <w:rPr>
          <w:rFonts w:asciiTheme="minorHAnsi" w:eastAsia="Times New Roman" w:hAnsiTheme="minorHAnsi" w:cstheme="minorHAnsi"/>
          <w:sz w:val="22"/>
          <w:szCs w:val="22"/>
        </w:rPr>
        <w:t xml:space="preserve">; PubMed ID: </w:t>
      </w:r>
      <w:hyperlink r:id="rId378" w:tgtFrame="_blank" w:history="1">
        <w:r w:rsidRPr="00B90F77">
          <w:rPr>
            <w:rStyle w:val="msonormal0"/>
            <w:rFonts w:asciiTheme="minorHAnsi" w:eastAsia="Times New Roman" w:hAnsiTheme="minorHAnsi" w:cstheme="minorHAnsi"/>
            <w:sz w:val="22"/>
            <w:szCs w:val="22"/>
          </w:rPr>
          <w:t>38856176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4107213"/>
        <w:rPr>
          <w:rFonts w:asciiTheme="minorHAnsi" w:eastAsia="Times New Roman" w:hAnsiTheme="minorHAnsi" w:cstheme="minorHAnsi"/>
          <w:sz w:val="22"/>
          <w:szCs w:val="22"/>
        </w:rPr>
      </w:pPr>
    </w:p>
    <w:p w:rsidR="00B90F77" w:rsidRDefault="003B6D4F">
      <w:pPr>
        <w:divId w:val="6410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DEMEL, Ivo (K); SKOPAL, David; ŠAFRÁNKOVÁ, Eliška; ROZSÍVALOVÁ, Petra; JINDRA, Pavel; ŠRÁMEK, Jiří; TURKOVÁ, Adéla; VYDRA, Jan; LABSKÁ, Klára; VEDROVÁ, Jana; ČERŇAN, Martin; SZOTKOWSKI, Tomáš;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HYNKOVÁ, Lenka; ŠUŠOL, Ondrej; KOVÁČOVÁ, Ingrid; BELADA, David; HÁJEK, Roman: </w:t>
      </w:r>
    </w:p>
    <w:p w:rsidR="00B90F77" w:rsidRDefault="003B6D4F">
      <w:pPr>
        <w:divId w:val="6410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Effectiveness of tixagevimab/cilgavimab in patients with hematological malignancies as a pre-exposure prophylaxis to prevent severe COVID-19: a Czech retrospective multicenter study. </w:t>
      </w:r>
    </w:p>
    <w:p w:rsidR="00B90F77" w:rsidRDefault="003B6D4F">
      <w:pPr>
        <w:divId w:val="641072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Hematology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(March): 981-992. </w:t>
      </w:r>
      <w:r w:rsidRPr="00B90F77">
        <w:rPr>
          <w:rFonts w:asciiTheme="minorHAnsi" w:eastAsia="Times New Roman" w:hAnsiTheme="minorHAnsi" w:cstheme="minorHAnsi"/>
          <w:i/>
          <w:iCs/>
          <w:sz w:val="22"/>
          <w:szCs w:val="22"/>
        </w:rPr>
        <w:t xml:space="preserve">DOI: </w:t>
      </w:r>
      <w:hyperlink r:id="rId379" w:tgtFrame="_blank" w:history="1">
        <w:r w:rsidRPr="00B90F77">
          <w:rPr>
            <w:rStyle w:val="msonormal0"/>
            <w:rFonts w:asciiTheme="minorHAnsi" w:eastAsia="Times New Roman" w:hAnsiTheme="minorHAnsi" w:cstheme="minorHAnsi"/>
            <w:sz w:val="22"/>
            <w:szCs w:val="22"/>
          </w:rPr>
          <w:t>10.1007/s00277-023-05572-0</w:t>
        </w:r>
      </w:hyperlink>
      <w:r w:rsidRPr="00B90F77">
        <w:rPr>
          <w:rFonts w:asciiTheme="minorHAnsi" w:eastAsia="Times New Roman" w:hAnsiTheme="minorHAnsi" w:cstheme="minorHAnsi"/>
          <w:i/>
          <w:iCs/>
          <w:sz w:val="22"/>
          <w:szCs w:val="22"/>
        </w:rPr>
        <w:t>. (původní)</w:t>
      </w:r>
    </w:p>
    <w:p w:rsidR="00B90F77" w:rsidRDefault="003B6D4F">
      <w:pPr>
        <w:divId w:val="6410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410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43901186; ID OBD UK: 640486; WoS ID: </w:t>
      </w:r>
      <w:hyperlink r:id="rId380" w:tgtFrame="_blank" w:history="1">
        <w:r w:rsidRPr="00B90F77">
          <w:rPr>
            <w:rStyle w:val="msonormal0"/>
            <w:rFonts w:asciiTheme="minorHAnsi" w:eastAsia="Times New Roman" w:hAnsiTheme="minorHAnsi" w:cstheme="minorHAnsi"/>
            <w:sz w:val="22"/>
            <w:szCs w:val="22"/>
          </w:rPr>
          <w:t>001125370600001</w:t>
        </w:r>
      </w:hyperlink>
      <w:r w:rsidRPr="00B90F77">
        <w:rPr>
          <w:rFonts w:asciiTheme="minorHAnsi" w:eastAsia="Times New Roman" w:hAnsiTheme="minorHAnsi" w:cstheme="minorHAnsi"/>
          <w:sz w:val="22"/>
          <w:szCs w:val="22"/>
        </w:rPr>
        <w:t xml:space="preserve">; Scopus ID: </w:t>
      </w:r>
      <w:hyperlink r:id="rId381" w:tgtFrame="_blank" w:history="1">
        <w:r w:rsidRPr="00B90F77">
          <w:rPr>
            <w:rStyle w:val="msonormal0"/>
            <w:rFonts w:asciiTheme="minorHAnsi" w:eastAsia="Times New Roman" w:hAnsiTheme="minorHAnsi" w:cstheme="minorHAnsi"/>
            <w:sz w:val="22"/>
            <w:szCs w:val="22"/>
          </w:rPr>
          <w:t>2-s2.0-85179728882</w:t>
        </w:r>
      </w:hyperlink>
      <w:r w:rsidRPr="00B90F77">
        <w:rPr>
          <w:rFonts w:asciiTheme="minorHAnsi" w:eastAsia="Times New Roman" w:hAnsiTheme="minorHAnsi" w:cstheme="minorHAnsi"/>
          <w:sz w:val="22"/>
          <w:szCs w:val="22"/>
        </w:rPr>
        <w:t xml:space="preserve">; PubMed ID: </w:t>
      </w:r>
      <w:hyperlink r:id="rId382" w:tgtFrame="_blank" w:history="1">
        <w:r w:rsidRPr="00B90F77">
          <w:rPr>
            <w:rStyle w:val="msonormal0"/>
            <w:rFonts w:asciiTheme="minorHAnsi" w:eastAsia="Times New Roman" w:hAnsiTheme="minorHAnsi" w:cstheme="minorHAnsi"/>
            <w:sz w:val="22"/>
            <w:szCs w:val="22"/>
          </w:rPr>
          <w:t>38092996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18261259"/>
        <w:rPr>
          <w:rFonts w:asciiTheme="minorHAnsi" w:eastAsia="Times New Roman" w:hAnsiTheme="minorHAnsi" w:cstheme="minorHAnsi"/>
          <w:sz w:val="22"/>
          <w:szCs w:val="22"/>
        </w:rPr>
      </w:pPr>
    </w:p>
    <w:p w:rsid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FERDINANDUS, J. (K); MÜLLER, H.; DAMASCHIN, C.; JACOB, A. S.; MEISSNER, J.; KRASNIQI, F.; MEY, U.; SCHÖNDUBE, D.; THIEMER, J.; MATHAS, S.; ZIJLSTRA, J.; GREIL, R.; FEURING-BUSKE, M.; </w:t>
      </w:r>
      <w:r w:rsidRPr="00B90F77">
        <w:rPr>
          <w:rFonts w:asciiTheme="minorHAnsi" w:eastAsia="Times New Roman" w:hAnsiTheme="minorHAnsi" w:cstheme="minorHAnsi"/>
          <w:b/>
          <w:bCs/>
          <w:sz w:val="22"/>
          <w:szCs w:val="22"/>
        </w:rPr>
        <w:t>MARKOVÁ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et al.: </w:t>
      </w:r>
    </w:p>
    <w:p w:rsid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individualized treatment on recovery from fatigue and return to work in survivors of advanced stage Hodgkin Lymphoma: results from the randomized international GHSG HD18 trial. </w:t>
      </w:r>
    </w:p>
    <w:p w:rsid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(3): 276-284. </w:t>
      </w:r>
      <w:r w:rsidRPr="00B90F77">
        <w:rPr>
          <w:rFonts w:asciiTheme="minorHAnsi" w:eastAsia="Times New Roman" w:hAnsiTheme="minorHAnsi" w:cstheme="minorHAnsi"/>
          <w:i/>
          <w:iCs/>
          <w:sz w:val="22"/>
          <w:szCs w:val="22"/>
        </w:rPr>
        <w:t xml:space="preserve">DOI: </w:t>
      </w:r>
      <w:hyperlink r:id="rId383" w:tgtFrame="_blank" w:history="1">
        <w:r w:rsidRPr="00B90F77">
          <w:rPr>
            <w:rStyle w:val="msonormal0"/>
            <w:rFonts w:asciiTheme="minorHAnsi" w:eastAsia="Times New Roman" w:hAnsiTheme="minorHAnsi" w:cstheme="minorHAnsi"/>
            <w:sz w:val="22"/>
            <w:szCs w:val="22"/>
          </w:rPr>
          <w:t>10.1016/j.annonc.2023.11.014</w:t>
        </w:r>
      </w:hyperlink>
      <w:r w:rsidRPr="00B90F77">
        <w:rPr>
          <w:rFonts w:asciiTheme="minorHAnsi" w:eastAsia="Times New Roman" w:hAnsiTheme="minorHAnsi" w:cstheme="minorHAnsi"/>
          <w:i/>
          <w:iCs/>
          <w:sz w:val="22"/>
          <w:szCs w:val="22"/>
        </w:rPr>
        <w:t>. (původní)</w:t>
      </w:r>
    </w:p>
    <w:p w:rsid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43901166; ID OBD UK: 639948; WoS ID: </w:t>
      </w:r>
      <w:hyperlink r:id="rId384" w:tgtFrame="_blank" w:history="1">
        <w:r w:rsidRPr="00B90F77">
          <w:rPr>
            <w:rStyle w:val="msonormal0"/>
            <w:rFonts w:asciiTheme="minorHAnsi" w:eastAsia="Times New Roman" w:hAnsiTheme="minorHAnsi" w:cstheme="minorHAnsi"/>
            <w:sz w:val="22"/>
            <w:szCs w:val="22"/>
          </w:rPr>
          <w:t>001198054000001</w:t>
        </w:r>
      </w:hyperlink>
      <w:r w:rsidRPr="00B90F77">
        <w:rPr>
          <w:rFonts w:asciiTheme="minorHAnsi" w:eastAsia="Times New Roman" w:hAnsiTheme="minorHAnsi" w:cstheme="minorHAnsi"/>
          <w:sz w:val="22"/>
          <w:szCs w:val="22"/>
        </w:rPr>
        <w:t xml:space="preserve">; Scopus ID: </w:t>
      </w:r>
      <w:hyperlink r:id="rId385" w:tgtFrame="_blank" w:history="1">
        <w:r w:rsidRPr="00B90F77">
          <w:rPr>
            <w:rStyle w:val="msonormal0"/>
            <w:rFonts w:asciiTheme="minorHAnsi" w:eastAsia="Times New Roman" w:hAnsiTheme="minorHAnsi" w:cstheme="minorHAnsi"/>
            <w:sz w:val="22"/>
            <w:szCs w:val="22"/>
          </w:rPr>
          <w:t>2-s2.0-85183544403</w:t>
        </w:r>
      </w:hyperlink>
      <w:r w:rsidRPr="00B90F77">
        <w:rPr>
          <w:rFonts w:asciiTheme="minorHAnsi" w:eastAsia="Times New Roman" w:hAnsiTheme="minorHAnsi" w:cstheme="minorHAnsi"/>
          <w:sz w:val="22"/>
          <w:szCs w:val="22"/>
        </w:rPr>
        <w:t xml:space="preserve">; PubMed ID: </w:t>
      </w:r>
      <w:hyperlink r:id="rId386" w:tgtFrame="_blank" w:history="1">
        <w:r w:rsidRPr="00B90F77">
          <w:rPr>
            <w:rStyle w:val="msonormal0"/>
            <w:rFonts w:asciiTheme="minorHAnsi" w:eastAsia="Times New Roman" w:hAnsiTheme="minorHAnsi" w:cstheme="minorHAnsi"/>
            <w:sz w:val="22"/>
            <w:szCs w:val="22"/>
          </w:rPr>
          <w:t>38061428</w:t>
        </w:r>
      </w:hyperlink>
      <w:r w:rsidRPr="00B90F77">
        <w:rPr>
          <w:rFonts w:asciiTheme="minorHAnsi" w:eastAsia="Times New Roman" w:hAnsiTheme="minorHAnsi" w:cstheme="minorHAnsi"/>
          <w:sz w:val="22"/>
          <w:szCs w:val="22"/>
        </w:rPr>
        <w:t xml:space="preserve"> </w:t>
      </w:r>
    </w:p>
    <w:p w:rsidR="003B6D4F" w:rsidRPr="00B90F77" w:rsidRDefault="003B6D4F">
      <w:pPr>
        <w:divId w:val="18182612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080009280"/>
        <w:rPr>
          <w:rFonts w:asciiTheme="minorHAnsi" w:eastAsia="Times New Roman" w:hAnsiTheme="minorHAnsi" w:cstheme="minorHAnsi"/>
          <w:sz w:val="22"/>
          <w:szCs w:val="22"/>
        </w:rPr>
      </w:pPr>
    </w:p>
    <w:p w:rsid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GEISSLER, Klaus (K); KOŘÍSTEK, Zdeněk; DEL CASTILLO, Teresa Bernal;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RODRÍGUEZ-MACÍAS, Gabriela; METZELDER, Stephan K.; ILLES, Arpad; MAYER, Jiří; ARNAN, Montserrat; KEATING, Mary-Margaret; KRAUTER, Jürgen; LUNGHI, Monia; FRACCHIOLLA, Nicola S.; PLATZBECKER, Uwe; SANTINI, Valeria; SANO, Yuri; OGANESIAN, Aram; KEER, Harold; LÜBBERT, Michael: </w:t>
      </w:r>
    </w:p>
    <w:p w:rsid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Oral decitabine/cedazuridine versus intravenous decitabine for acute myeloid leukaemia: A randomised, crossover, registration, pharmacokinetics study. </w:t>
      </w:r>
    </w:p>
    <w:p w:rsid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British Journal of Haematology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205</w:t>
      </w:r>
      <w:r w:rsidRPr="00B90F77">
        <w:rPr>
          <w:rFonts w:asciiTheme="minorHAnsi" w:eastAsia="Times New Roman" w:hAnsiTheme="minorHAnsi" w:cstheme="minorHAnsi"/>
          <w:sz w:val="22"/>
          <w:szCs w:val="22"/>
        </w:rPr>
        <w:t xml:space="preserve">(5): 1734-1745. </w:t>
      </w:r>
      <w:r w:rsidRPr="00B90F77">
        <w:rPr>
          <w:rFonts w:asciiTheme="minorHAnsi" w:eastAsia="Times New Roman" w:hAnsiTheme="minorHAnsi" w:cstheme="minorHAnsi"/>
          <w:i/>
          <w:iCs/>
          <w:sz w:val="22"/>
          <w:szCs w:val="22"/>
        </w:rPr>
        <w:t xml:space="preserve">DOI: </w:t>
      </w:r>
      <w:hyperlink r:id="rId387" w:tgtFrame="_blank" w:history="1">
        <w:r w:rsidRPr="00B90F77">
          <w:rPr>
            <w:rStyle w:val="msonormal0"/>
            <w:rFonts w:asciiTheme="minorHAnsi" w:eastAsia="Times New Roman" w:hAnsiTheme="minorHAnsi" w:cstheme="minorHAnsi"/>
            <w:sz w:val="22"/>
            <w:szCs w:val="22"/>
          </w:rPr>
          <w:t>10.1111/bjh.19741</w:t>
        </w:r>
      </w:hyperlink>
      <w:r w:rsidRPr="00B90F77">
        <w:rPr>
          <w:rFonts w:asciiTheme="minorHAnsi" w:eastAsia="Times New Roman" w:hAnsiTheme="minorHAnsi" w:cstheme="minorHAnsi"/>
          <w:i/>
          <w:iCs/>
          <w:sz w:val="22"/>
          <w:szCs w:val="22"/>
        </w:rPr>
        <w:t>. (původní)</w:t>
      </w:r>
    </w:p>
    <w:p w:rsid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43902536; ID OBD UK: 653436; WoS ID: </w:t>
      </w:r>
      <w:hyperlink r:id="rId388" w:tgtFrame="_blank" w:history="1">
        <w:r w:rsidRPr="00B90F77">
          <w:rPr>
            <w:rStyle w:val="msonormal0"/>
            <w:rFonts w:asciiTheme="minorHAnsi" w:eastAsia="Times New Roman" w:hAnsiTheme="minorHAnsi" w:cstheme="minorHAnsi"/>
            <w:sz w:val="22"/>
            <w:szCs w:val="22"/>
          </w:rPr>
          <w:t>001318836700001</w:t>
        </w:r>
      </w:hyperlink>
      <w:r w:rsidRPr="00B90F77">
        <w:rPr>
          <w:rFonts w:asciiTheme="minorHAnsi" w:eastAsia="Times New Roman" w:hAnsiTheme="minorHAnsi" w:cstheme="minorHAnsi"/>
          <w:sz w:val="22"/>
          <w:szCs w:val="22"/>
        </w:rPr>
        <w:t xml:space="preserve">; Scopus ID: </w:t>
      </w:r>
      <w:hyperlink r:id="rId389" w:tgtFrame="_blank" w:history="1">
        <w:r w:rsidRPr="00B90F77">
          <w:rPr>
            <w:rStyle w:val="msonormal0"/>
            <w:rFonts w:asciiTheme="minorHAnsi" w:eastAsia="Times New Roman" w:hAnsiTheme="minorHAnsi" w:cstheme="minorHAnsi"/>
            <w:sz w:val="22"/>
            <w:szCs w:val="22"/>
          </w:rPr>
          <w:t>2-s2.0-85204628829</w:t>
        </w:r>
      </w:hyperlink>
      <w:r w:rsidRPr="00B90F77">
        <w:rPr>
          <w:rFonts w:asciiTheme="minorHAnsi" w:eastAsia="Times New Roman" w:hAnsiTheme="minorHAnsi" w:cstheme="minorHAnsi"/>
          <w:sz w:val="22"/>
          <w:szCs w:val="22"/>
        </w:rPr>
        <w:t xml:space="preserve">; PubMed ID: </w:t>
      </w:r>
      <w:hyperlink r:id="rId390" w:tgtFrame="_blank" w:history="1">
        <w:r w:rsidRPr="00B90F77">
          <w:rPr>
            <w:rStyle w:val="msonormal0"/>
            <w:rFonts w:asciiTheme="minorHAnsi" w:eastAsia="Times New Roman" w:hAnsiTheme="minorHAnsi" w:cstheme="minorHAnsi"/>
            <w:sz w:val="22"/>
            <w:szCs w:val="22"/>
          </w:rPr>
          <w:t>39313917</w:t>
        </w:r>
      </w:hyperlink>
      <w:r w:rsidRPr="00B90F77">
        <w:rPr>
          <w:rFonts w:asciiTheme="minorHAnsi" w:eastAsia="Times New Roman" w:hAnsiTheme="minorHAnsi" w:cstheme="minorHAnsi"/>
          <w:sz w:val="22"/>
          <w:szCs w:val="22"/>
        </w:rPr>
        <w:t xml:space="preserve"> </w:t>
      </w:r>
    </w:p>
    <w:p w:rsidR="003B6D4F" w:rsidRPr="00B90F77" w:rsidRDefault="003B6D4F">
      <w:pPr>
        <w:divId w:val="20800092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541478"/>
        <w:rPr>
          <w:rFonts w:asciiTheme="minorHAnsi" w:eastAsia="Times New Roman" w:hAnsiTheme="minorHAnsi" w:cstheme="minorHAnsi"/>
          <w:sz w:val="22"/>
          <w:szCs w:val="22"/>
        </w:rPr>
      </w:pPr>
    </w:p>
    <w:p w:rsidR="00B90F77" w:rsidRDefault="003B6D4F">
      <w:pPr>
        <w:divId w:val="11541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HORŇÁK, Tomáš (K); MAYER, Jiří (K); ČIČÁTKOVÁ, Petra; SEMERÁD, Lukáš; KVETKOVÁ, Anežka; KLAMOVÁ, Hana; FABER, Edgar; BĚLOHLÁVKOVÁ, Petra; KARAS, Michal; STEJSKAL, Lukáš; CMUNT, Eduard;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SRBOVÁ, Dana; ŽIŽKOVÁ, Hana; VRÁBLOVÁ, Lucia; SKOUMALOVÁ, Ivana; VOGLOVÁ, Jaroslava; JURKOVÁ, Tereza; CHRÁPAVÁ, Marika; JURČEK, Tomáš; JEŽÍŠKOVÁ, Ivana; JAROŠOVÁ, Marie; MACHOVÁ POLÁKOVÁ, Kateřina; PAPAJÍK, Tomáš; ŽÁK, Pavel; JINDRA, Pavel; ŽÁČKOVÁ, Daniela (K): </w:t>
      </w:r>
    </w:p>
    <w:p w:rsidR="00B90F77" w:rsidRDefault="003B6D4F">
      <w:pPr>
        <w:divId w:val="11541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 novo accelerated phase of chronic myeloid leukemia should be recognized even in the era of tyrosine kinase inhibitors. </w:t>
      </w:r>
    </w:p>
    <w:p w:rsidR="00B90F77" w:rsidRDefault="003B6D4F">
      <w:pPr>
        <w:divId w:val="115414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Hematology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(4): 763-766. </w:t>
      </w:r>
      <w:r w:rsidRPr="00B90F77">
        <w:rPr>
          <w:rFonts w:asciiTheme="minorHAnsi" w:eastAsia="Times New Roman" w:hAnsiTheme="minorHAnsi" w:cstheme="minorHAnsi"/>
          <w:i/>
          <w:iCs/>
          <w:sz w:val="22"/>
          <w:szCs w:val="22"/>
        </w:rPr>
        <w:t xml:space="preserve">DOI: </w:t>
      </w:r>
      <w:hyperlink r:id="rId391" w:tgtFrame="_blank" w:history="1">
        <w:r w:rsidRPr="00B90F77">
          <w:rPr>
            <w:rStyle w:val="msonormal0"/>
            <w:rFonts w:asciiTheme="minorHAnsi" w:eastAsia="Times New Roman" w:hAnsiTheme="minorHAnsi" w:cstheme="minorHAnsi"/>
            <w:sz w:val="22"/>
            <w:szCs w:val="22"/>
          </w:rPr>
          <w:t>10.1002/ajh.27229</w:t>
        </w:r>
      </w:hyperlink>
      <w:r w:rsidRPr="00B90F77">
        <w:rPr>
          <w:rFonts w:asciiTheme="minorHAnsi" w:eastAsia="Times New Roman" w:hAnsiTheme="minorHAnsi" w:cstheme="minorHAnsi"/>
          <w:i/>
          <w:iCs/>
          <w:sz w:val="22"/>
          <w:szCs w:val="22"/>
        </w:rPr>
        <w:t>. (letter)</w:t>
      </w:r>
    </w:p>
    <w:p w:rsidR="00B90F77" w:rsidRDefault="003B6D4F">
      <w:pPr>
        <w:divId w:val="11541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15414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43901556; ID OBD UK: 643814; WoS ID: </w:t>
      </w:r>
      <w:hyperlink r:id="rId392" w:tgtFrame="_blank" w:history="1">
        <w:r w:rsidRPr="00B90F77">
          <w:rPr>
            <w:rStyle w:val="msonormal0"/>
            <w:rFonts w:asciiTheme="minorHAnsi" w:eastAsia="Times New Roman" w:hAnsiTheme="minorHAnsi" w:cstheme="minorHAnsi"/>
            <w:sz w:val="22"/>
            <w:szCs w:val="22"/>
          </w:rPr>
          <w:t>001157508900001</w:t>
        </w:r>
      </w:hyperlink>
      <w:r w:rsidRPr="00B90F77">
        <w:rPr>
          <w:rFonts w:asciiTheme="minorHAnsi" w:eastAsia="Times New Roman" w:hAnsiTheme="minorHAnsi" w:cstheme="minorHAnsi"/>
          <w:sz w:val="22"/>
          <w:szCs w:val="22"/>
        </w:rPr>
        <w:t xml:space="preserve">; Scopus ID: </w:t>
      </w:r>
      <w:hyperlink r:id="rId393" w:tgtFrame="_blank" w:history="1">
        <w:r w:rsidRPr="00B90F77">
          <w:rPr>
            <w:rStyle w:val="msonormal0"/>
            <w:rFonts w:asciiTheme="minorHAnsi" w:eastAsia="Times New Roman" w:hAnsiTheme="minorHAnsi" w:cstheme="minorHAnsi"/>
            <w:sz w:val="22"/>
            <w:szCs w:val="22"/>
          </w:rPr>
          <w:t>2-s2.0-85184227103</w:t>
        </w:r>
      </w:hyperlink>
      <w:r w:rsidRPr="00B90F77">
        <w:rPr>
          <w:rFonts w:asciiTheme="minorHAnsi" w:eastAsia="Times New Roman" w:hAnsiTheme="minorHAnsi" w:cstheme="minorHAnsi"/>
          <w:sz w:val="22"/>
          <w:szCs w:val="22"/>
        </w:rPr>
        <w:t xml:space="preserve">; PubMed ID: </w:t>
      </w:r>
      <w:hyperlink r:id="rId394" w:tgtFrame="_blank" w:history="1">
        <w:r w:rsidRPr="00B90F77">
          <w:rPr>
            <w:rStyle w:val="msonormal0"/>
            <w:rFonts w:asciiTheme="minorHAnsi" w:eastAsia="Times New Roman" w:hAnsiTheme="minorHAnsi" w:cstheme="minorHAnsi"/>
            <w:sz w:val="22"/>
            <w:szCs w:val="22"/>
          </w:rPr>
          <w:t>38317312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94619438"/>
        <w:rPr>
          <w:rFonts w:asciiTheme="minorHAnsi" w:eastAsia="Times New Roman" w:hAnsiTheme="minorHAnsi" w:cstheme="minorHAnsi"/>
          <w:sz w:val="22"/>
          <w:szCs w:val="22"/>
        </w:rPr>
      </w:pPr>
    </w:p>
    <w:p w:rsid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KALINČÍK, Tomáš (K); SHARMIN, Sifat; ROOS, Izanne; MASSEY, Jennifer; SUTTON, Ian; WITHERS, Barbara; FREEDMAN, Mark S.; ATKINS, Harold; KRASULOVÁ, Eva; KUBALA HAVRDOVÁ, Eva; TRNĚNÝ, Marek;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BURMAN, Joachim; MACDONELL, Richard; TORKILDSEN, Øivind; BØ, Lars; LEHMANN, Anne K.; SHARRACK, Basil; SNOWDEN, John: </w:t>
      </w:r>
    </w:p>
    <w:p w:rsid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Effectiveness of autologous haematopoietic stem cell transplantation versus natalizumab in progressive multiple sclerosis. </w:t>
      </w:r>
    </w:p>
    <w:p w:rsid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Neurology, Neurosurgery &amp; Psychiatry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95</w:t>
      </w:r>
      <w:r w:rsidRPr="00B90F77">
        <w:rPr>
          <w:rFonts w:asciiTheme="minorHAnsi" w:eastAsia="Times New Roman" w:hAnsiTheme="minorHAnsi" w:cstheme="minorHAnsi"/>
          <w:sz w:val="22"/>
          <w:szCs w:val="22"/>
        </w:rPr>
        <w:t xml:space="preserve">(8): 775-783. </w:t>
      </w:r>
      <w:r w:rsidRPr="00B90F77">
        <w:rPr>
          <w:rFonts w:asciiTheme="minorHAnsi" w:eastAsia="Times New Roman" w:hAnsiTheme="minorHAnsi" w:cstheme="minorHAnsi"/>
          <w:i/>
          <w:iCs/>
          <w:sz w:val="22"/>
          <w:szCs w:val="22"/>
        </w:rPr>
        <w:t xml:space="preserve">DOI: </w:t>
      </w:r>
      <w:hyperlink r:id="rId395" w:tgtFrame="_blank" w:history="1">
        <w:r w:rsidRPr="00B90F77">
          <w:rPr>
            <w:rStyle w:val="msonormal0"/>
            <w:rFonts w:asciiTheme="minorHAnsi" w:eastAsia="Times New Roman" w:hAnsiTheme="minorHAnsi" w:cstheme="minorHAnsi"/>
            <w:sz w:val="22"/>
            <w:szCs w:val="22"/>
          </w:rPr>
          <w:t>10.1136/jnnp-2023-332790</w:t>
        </w:r>
      </w:hyperlink>
      <w:r w:rsidRPr="00B90F77">
        <w:rPr>
          <w:rFonts w:asciiTheme="minorHAnsi" w:eastAsia="Times New Roman" w:hAnsiTheme="minorHAnsi" w:cstheme="minorHAnsi"/>
          <w:i/>
          <w:iCs/>
          <w:sz w:val="22"/>
          <w:szCs w:val="22"/>
        </w:rPr>
        <w:t>. (původní)</w:t>
      </w:r>
    </w:p>
    <w:p w:rsid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43901833; ID OBD UK: 646619; WoS ID: </w:t>
      </w:r>
      <w:hyperlink r:id="rId396" w:tgtFrame="_blank" w:history="1">
        <w:r w:rsidRPr="00B90F77">
          <w:rPr>
            <w:rStyle w:val="msonormal0"/>
            <w:rFonts w:asciiTheme="minorHAnsi" w:eastAsia="Times New Roman" w:hAnsiTheme="minorHAnsi" w:cstheme="minorHAnsi"/>
            <w:sz w:val="22"/>
            <w:szCs w:val="22"/>
          </w:rPr>
          <w:t>001194427900001</w:t>
        </w:r>
      </w:hyperlink>
      <w:r w:rsidRPr="00B90F77">
        <w:rPr>
          <w:rFonts w:asciiTheme="minorHAnsi" w:eastAsia="Times New Roman" w:hAnsiTheme="minorHAnsi" w:cstheme="minorHAnsi"/>
          <w:sz w:val="22"/>
          <w:szCs w:val="22"/>
        </w:rPr>
        <w:t xml:space="preserve">; Scopus ID: </w:t>
      </w:r>
      <w:hyperlink r:id="rId397" w:tgtFrame="_blank" w:history="1">
        <w:r w:rsidRPr="00B90F77">
          <w:rPr>
            <w:rStyle w:val="msonormal0"/>
            <w:rFonts w:asciiTheme="minorHAnsi" w:eastAsia="Times New Roman" w:hAnsiTheme="minorHAnsi" w:cstheme="minorHAnsi"/>
            <w:sz w:val="22"/>
            <w:szCs w:val="22"/>
          </w:rPr>
          <w:t>2-s2.0-85190091661</w:t>
        </w:r>
      </w:hyperlink>
      <w:r w:rsidRPr="00B90F77">
        <w:rPr>
          <w:rFonts w:asciiTheme="minorHAnsi" w:eastAsia="Times New Roman" w:hAnsiTheme="minorHAnsi" w:cstheme="minorHAnsi"/>
          <w:sz w:val="22"/>
          <w:szCs w:val="22"/>
        </w:rPr>
        <w:t xml:space="preserve">; PubMed ID: </w:t>
      </w:r>
      <w:hyperlink r:id="rId398" w:tgtFrame="_blank" w:history="1">
        <w:r w:rsidRPr="00B90F77">
          <w:rPr>
            <w:rStyle w:val="msonormal0"/>
            <w:rFonts w:asciiTheme="minorHAnsi" w:eastAsia="Times New Roman" w:hAnsiTheme="minorHAnsi" w:cstheme="minorHAnsi"/>
            <w:sz w:val="22"/>
            <w:szCs w:val="22"/>
          </w:rPr>
          <w:t>38538060</w:t>
        </w:r>
      </w:hyperlink>
      <w:r w:rsidRPr="00B90F77">
        <w:rPr>
          <w:rFonts w:asciiTheme="minorHAnsi" w:eastAsia="Times New Roman" w:hAnsiTheme="minorHAnsi" w:cstheme="minorHAnsi"/>
          <w:sz w:val="22"/>
          <w:szCs w:val="22"/>
        </w:rPr>
        <w:t xml:space="preserve"> </w:t>
      </w:r>
    </w:p>
    <w:p w:rsidR="003B6D4F" w:rsidRPr="00B90F77" w:rsidRDefault="003B6D4F">
      <w:pPr>
        <w:divId w:val="13946194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15545859"/>
        <w:rPr>
          <w:rFonts w:asciiTheme="minorHAnsi" w:eastAsia="Times New Roman" w:hAnsiTheme="minorHAnsi" w:cstheme="minorHAnsi"/>
          <w:sz w:val="22"/>
          <w:szCs w:val="22"/>
        </w:rPr>
      </w:pPr>
    </w:p>
    <w:p w:rsid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KARLOVÁ ZUBATÁ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SMETANOVÁ BROŽOVÁ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KAREL, Tomáš;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3.LF/UIMUN, FNKV/HEMAT_FN</w:t>
      </w:r>
      <w:r w:rsidRPr="00B90F77">
        <w:rPr>
          <w:rFonts w:asciiTheme="minorHAnsi" w:eastAsia="Times New Roman" w:hAnsiTheme="minorHAnsi" w:cstheme="minorHAnsi"/>
          <w:sz w:val="22"/>
          <w:szCs w:val="22"/>
        </w:rPr>
        <w:t xml:space="preserve">): </w:t>
      </w:r>
    </w:p>
    <w:p w:rsid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pre-transplant Mucosal Associated Invariant T Cell (MAIT) count predicts favorable course of myeloid aplasia. </w:t>
      </w:r>
    </w:p>
    <w:p w:rsid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(2): 139-146. </w:t>
      </w:r>
      <w:r w:rsidRPr="00B90F77">
        <w:rPr>
          <w:rFonts w:asciiTheme="minorHAnsi" w:eastAsia="Times New Roman" w:hAnsiTheme="minorHAnsi" w:cstheme="minorHAnsi"/>
          <w:i/>
          <w:iCs/>
          <w:sz w:val="22"/>
          <w:szCs w:val="22"/>
        </w:rPr>
        <w:t xml:space="preserve">DOI: </w:t>
      </w:r>
      <w:hyperlink r:id="rId399" w:tgtFrame="_blank" w:history="1">
        <w:r w:rsidRPr="00B90F77">
          <w:rPr>
            <w:rStyle w:val="msonormal0"/>
            <w:rFonts w:asciiTheme="minorHAnsi" w:eastAsia="Times New Roman" w:hAnsiTheme="minorHAnsi" w:cstheme="minorHAnsi"/>
            <w:sz w:val="22"/>
            <w:szCs w:val="22"/>
          </w:rPr>
          <w:t>10.5507/bp.2023.011</w:t>
        </w:r>
      </w:hyperlink>
      <w:r w:rsidRPr="00B90F77">
        <w:rPr>
          <w:rFonts w:asciiTheme="minorHAnsi" w:eastAsia="Times New Roman" w:hAnsiTheme="minorHAnsi" w:cstheme="minorHAnsi"/>
          <w:i/>
          <w:iCs/>
          <w:sz w:val="22"/>
          <w:szCs w:val="22"/>
        </w:rPr>
        <w:t>. (původní)</w:t>
      </w:r>
    </w:p>
    <w:p w:rsid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43900181; ID OBD UK: 625670; WoS ID: </w:t>
      </w:r>
      <w:hyperlink r:id="rId400" w:tgtFrame="_blank" w:history="1">
        <w:r w:rsidRPr="00B90F77">
          <w:rPr>
            <w:rStyle w:val="msonormal0"/>
            <w:rFonts w:asciiTheme="minorHAnsi" w:eastAsia="Times New Roman" w:hAnsiTheme="minorHAnsi" w:cstheme="minorHAnsi"/>
            <w:sz w:val="22"/>
            <w:szCs w:val="22"/>
          </w:rPr>
          <w:t>000948779400001</w:t>
        </w:r>
      </w:hyperlink>
      <w:r w:rsidRPr="00B90F77">
        <w:rPr>
          <w:rFonts w:asciiTheme="minorHAnsi" w:eastAsia="Times New Roman" w:hAnsiTheme="minorHAnsi" w:cstheme="minorHAnsi"/>
          <w:sz w:val="22"/>
          <w:szCs w:val="22"/>
        </w:rPr>
        <w:t xml:space="preserve">; Scopus ID: </w:t>
      </w:r>
      <w:hyperlink r:id="rId401" w:tgtFrame="_blank" w:history="1">
        <w:r w:rsidRPr="00B90F77">
          <w:rPr>
            <w:rStyle w:val="msonormal0"/>
            <w:rFonts w:asciiTheme="minorHAnsi" w:eastAsia="Times New Roman" w:hAnsiTheme="minorHAnsi" w:cstheme="minorHAnsi"/>
            <w:sz w:val="22"/>
            <w:szCs w:val="22"/>
          </w:rPr>
          <w:t>2-s2.0-85196325811</w:t>
        </w:r>
      </w:hyperlink>
      <w:r w:rsidRPr="00B90F77">
        <w:rPr>
          <w:rFonts w:asciiTheme="minorHAnsi" w:eastAsia="Times New Roman" w:hAnsiTheme="minorHAnsi" w:cstheme="minorHAnsi"/>
          <w:sz w:val="22"/>
          <w:szCs w:val="22"/>
        </w:rPr>
        <w:t xml:space="preserve">; PubMed ID: </w:t>
      </w:r>
      <w:hyperlink r:id="rId402" w:tgtFrame="_blank" w:history="1">
        <w:r w:rsidRPr="00B90F77">
          <w:rPr>
            <w:rStyle w:val="msonormal0"/>
            <w:rFonts w:asciiTheme="minorHAnsi" w:eastAsia="Times New Roman" w:hAnsiTheme="minorHAnsi" w:cstheme="minorHAnsi"/>
            <w:sz w:val="22"/>
            <w:szCs w:val="22"/>
          </w:rPr>
          <w:t>36896825</w:t>
        </w:r>
      </w:hyperlink>
      <w:r w:rsidRPr="00B90F77">
        <w:rPr>
          <w:rFonts w:asciiTheme="minorHAnsi" w:eastAsia="Times New Roman" w:hAnsiTheme="minorHAnsi" w:cstheme="minorHAnsi"/>
          <w:sz w:val="22"/>
          <w:szCs w:val="22"/>
        </w:rPr>
        <w:t xml:space="preserve"> </w:t>
      </w:r>
    </w:p>
    <w:p w:rsidR="003B6D4F" w:rsidRPr="00B90F77" w:rsidRDefault="003B6D4F">
      <w:pPr>
        <w:divId w:val="1715545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38407831"/>
        <w:rPr>
          <w:rFonts w:asciiTheme="minorHAnsi" w:eastAsia="Times New Roman" w:hAnsiTheme="minorHAnsi" w:cstheme="minorHAnsi"/>
          <w:sz w:val="22"/>
          <w:szCs w:val="22"/>
        </w:rPr>
      </w:pPr>
    </w:p>
    <w:p w:rsidR="00B90F77" w:rsidRDefault="003B6D4F">
      <w:pPr>
        <w:divId w:val="738407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KILADJIAN, Jean-Jacques (K); MARIN, Francisca F.; AL-ALI, Haifa K.; ALVAREZ-LARRÁN, Alberto; BEGGIATO, Eloise; BIENIASZEWSKA, Maria; BRECCIA, Massimo; BUXHOFER-AUSCH, Veronika;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et al.: </w:t>
      </w:r>
    </w:p>
    <w:p w:rsidR="00B90F77" w:rsidRDefault="003B6D4F">
      <w:pPr>
        <w:divId w:val="738407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ROP-ET: a prospective phase III trial investigating the efficacy and safety of ropeginterferon alfa-2b in essential thrombocythemia patients with limited treatment options. </w:t>
      </w:r>
    </w:p>
    <w:p w:rsidR="00B90F77" w:rsidRDefault="003B6D4F">
      <w:pPr>
        <w:divId w:val="7384078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Annals of Hematology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(7): 2299-2310. </w:t>
      </w:r>
      <w:r w:rsidRPr="00B90F77">
        <w:rPr>
          <w:rFonts w:asciiTheme="minorHAnsi" w:eastAsia="Times New Roman" w:hAnsiTheme="minorHAnsi" w:cstheme="minorHAnsi"/>
          <w:i/>
          <w:iCs/>
          <w:sz w:val="22"/>
          <w:szCs w:val="22"/>
        </w:rPr>
        <w:t xml:space="preserve">DOI: </w:t>
      </w:r>
      <w:hyperlink r:id="rId403" w:tgtFrame="_blank" w:history="1">
        <w:r w:rsidRPr="00B90F77">
          <w:rPr>
            <w:rStyle w:val="msonormal0"/>
            <w:rFonts w:asciiTheme="minorHAnsi" w:eastAsia="Times New Roman" w:hAnsiTheme="minorHAnsi" w:cstheme="minorHAnsi"/>
            <w:sz w:val="22"/>
            <w:szCs w:val="22"/>
          </w:rPr>
          <w:t>10.1007/s00277-024-05665-4</w:t>
        </w:r>
      </w:hyperlink>
      <w:r w:rsidRPr="00B90F77">
        <w:rPr>
          <w:rFonts w:asciiTheme="minorHAnsi" w:eastAsia="Times New Roman" w:hAnsiTheme="minorHAnsi" w:cstheme="minorHAnsi"/>
          <w:i/>
          <w:iCs/>
          <w:sz w:val="22"/>
          <w:szCs w:val="22"/>
        </w:rPr>
        <w:t>. (původní)</w:t>
      </w:r>
    </w:p>
    <w:p w:rsidR="00B90F77" w:rsidRDefault="003B6D4F">
      <w:pPr>
        <w:divId w:val="738407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738407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43901661; ID OBD UK: 647416; WoS ID: </w:t>
      </w:r>
      <w:hyperlink r:id="rId404" w:tgtFrame="_blank" w:history="1">
        <w:r w:rsidRPr="00B90F77">
          <w:rPr>
            <w:rStyle w:val="msonormal0"/>
            <w:rFonts w:asciiTheme="minorHAnsi" w:eastAsia="Times New Roman" w:hAnsiTheme="minorHAnsi" w:cstheme="minorHAnsi"/>
            <w:sz w:val="22"/>
            <w:szCs w:val="22"/>
          </w:rPr>
          <w:t>001182326400002</w:t>
        </w:r>
      </w:hyperlink>
      <w:r w:rsidRPr="00B90F77">
        <w:rPr>
          <w:rFonts w:asciiTheme="minorHAnsi" w:eastAsia="Times New Roman" w:hAnsiTheme="minorHAnsi" w:cstheme="minorHAnsi"/>
          <w:sz w:val="22"/>
          <w:szCs w:val="22"/>
        </w:rPr>
        <w:t xml:space="preserve">; Scopus ID: </w:t>
      </w:r>
      <w:hyperlink r:id="rId405" w:tgtFrame="_blank" w:history="1">
        <w:r w:rsidRPr="00B90F77">
          <w:rPr>
            <w:rStyle w:val="msonormal0"/>
            <w:rFonts w:asciiTheme="minorHAnsi" w:eastAsia="Times New Roman" w:hAnsiTheme="minorHAnsi" w:cstheme="minorHAnsi"/>
            <w:sz w:val="22"/>
            <w:szCs w:val="22"/>
          </w:rPr>
          <w:t>2-s2.0-85186554819</w:t>
        </w:r>
      </w:hyperlink>
      <w:r w:rsidRPr="00B90F77">
        <w:rPr>
          <w:rFonts w:asciiTheme="minorHAnsi" w:eastAsia="Times New Roman" w:hAnsiTheme="minorHAnsi" w:cstheme="minorHAnsi"/>
          <w:sz w:val="22"/>
          <w:szCs w:val="22"/>
        </w:rPr>
        <w:t xml:space="preserve">; PubMed ID: </w:t>
      </w:r>
      <w:hyperlink r:id="rId406" w:tgtFrame="_blank" w:history="1">
        <w:r w:rsidRPr="00B90F77">
          <w:rPr>
            <w:rStyle w:val="msonormal0"/>
            <w:rFonts w:asciiTheme="minorHAnsi" w:eastAsia="Times New Roman" w:hAnsiTheme="minorHAnsi" w:cstheme="minorHAnsi"/>
            <w:sz w:val="22"/>
            <w:szCs w:val="22"/>
          </w:rPr>
          <w:t>38438627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40266324"/>
        <w:rPr>
          <w:rFonts w:asciiTheme="minorHAnsi" w:eastAsia="Times New Roman" w:hAnsiTheme="minorHAnsi" w:cstheme="minorHAnsi"/>
          <w:sz w:val="22"/>
          <w:szCs w:val="22"/>
        </w:rPr>
      </w:pPr>
    </w:p>
    <w:p w:rsid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PÍŠŤKOVÁ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KUNŠTÁTOVÁ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SOCHOROVÁ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FILIPCOVÁ, Věra; BENEŠOVÁ, Klára;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(3): 463-474. </w:t>
      </w:r>
      <w:r w:rsidRPr="00B90F77">
        <w:rPr>
          <w:rFonts w:asciiTheme="minorHAnsi" w:eastAsia="Times New Roman" w:hAnsiTheme="minorHAnsi" w:cstheme="minorHAnsi"/>
          <w:i/>
          <w:iCs/>
          <w:sz w:val="22"/>
          <w:szCs w:val="22"/>
        </w:rPr>
        <w:t xml:space="preserve">DOI: </w:t>
      </w:r>
      <w:hyperlink r:id="rId407" w:tgtFrame="_blank" w:history="1">
        <w:r w:rsidRPr="00B90F77">
          <w:rPr>
            <w:rStyle w:val="msonormal0"/>
            <w:rFonts w:asciiTheme="minorHAnsi" w:eastAsia="Times New Roman" w:hAnsiTheme="minorHAnsi" w:cstheme="minorHAnsi"/>
            <w:sz w:val="22"/>
            <w:szCs w:val="22"/>
          </w:rPr>
          <w:t>10.1016/j.jacep.2023.11.001</w:t>
        </w:r>
      </w:hyperlink>
      <w:r w:rsidRPr="00B90F77">
        <w:rPr>
          <w:rFonts w:asciiTheme="minorHAnsi" w:eastAsia="Times New Roman" w:hAnsiTheme="minorHAnsi" w:cstheme="minorHAnsi"/>
          <w:i/>
          <w:iCs/>
          <w:sz w:val="22"/>
          <w:szCs w:val="22"/>
        </w:rPr>
        <w:t>. (původní)</w:t>
      </w:r>
    </w:p>
    <w:p w:rsid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43901187; ID OBD UK: 640268; Scopus ID: </w:t>
      </w:r>
      <w:hyperlink r:id="rId408" w:tgtFrame="_blank" w:history="1">
        <w:r w:rsidRPr="00B90F77">
          <w:rPr>
            <w:rStyle w:val="msonormal0"/>
            <w:rFonts w:asciiTheme="minorHAnsi" w:eastAsia="Times New Roman" w:hAnsiTheme="minorHAnsi" w:cstheme="minorHAnsi"/>
            <w:sz w:val="22"/>
            <w:szCs w:val="22"/>
          </w:rPr>
          <w:t>2-s2.0-85187622696</w:t>
        </w:r>
      </w:hyperlink>
      <w:r w:rsidRPr="00B90F77">
        <w:rPr>
          <w:rFonts w:asciiTheme="minorHAnsi" w:eastAsia="Times New Roman" w:hAnsiTheme="minorHAnsi" w:cstheme="minorHAnsi"/>
          <w:sz w:val="22"/>
          <w:szCs w:val="22"/>
        </w:rPr>
        <w:t xml:space="preserve">; PubMed ID: </w:t>
      </w:r>
      <w:hyperlink r:id="rId409" w:tgtFrame="_blank" w:history="1">
        <w:r w:rsidRPr="00B90F77">
          <w:rPr>
            <w:rStyle w:val="msonormal0"/>
            <w:rFonts w:asciiTheme="minorHAnsi" w:eastAsia="Times New Roman" w:hAnsiTheme="minorHAnsi" w:cstheme="minorHAnsi"/>
            <w:sz w:val="22"/>
            <w:szCs w:val="22"/>
          </w:rPr>
          <w:t>38085214</w:t>
        </w:r>
      </w:hyperlink>
      <w:r w:rsidRPr="00B90F77">
        <w:rPr>
          <w:rFonts w:asciiTheme="minorHAnsi" w:eastAsia="Times New Roman" w:hAnsiTheme="minorHAnsi" w:cstheme="minorHAnsi"/>
          <w:sz w:val="22"/>
          <w:szCs w:val="22"/>
        </w:rPr>
        <w:t xml:space="preserve"> </w:t>
      </w:r>
    </w:p>
    <w:p w:rsidR="003B6D4F" w:rsidRPr="00B90F77" w:rsidRDefault="003B6D4F">
      <w:pPr>
        <w:divId w:val="18402663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42702200"/>
        <w:rPr>
          <w:rFonts w:asciiTheme="minorHAnsi" w:eastAsia="Times New Roman" w:hAnsiTheme="minorHAnsi" w:cstheme="minorHAnsi"/>
          <w:sz w:val="22"/>
          <w:szCs w:val="22"/>
        </w:rPr>
      </w:pPr>
    </w:p>
    <w:p w:rsidR="00B90F77" w:rsidRDefault="003B6D4F">
      <w:pPr>
        <w:divId w:val="2042702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SALMANTON-GARCIA, Jon (K); MARCHESI, Francesco; FARINA, Francesca; WEINBERGEROVÁ, Barbora; ITRI, Federico; DAVILA-VALLS, Julio; MARTIN-PEREZ, Sonia; GLENTHOJ, Andreas; HERSBY, Ditte S.; DA SILVA, Maria G.; RODRIGUES, Raquel N.; LOPEZ-GARCIA, Alberto; CORDOBA, Raul; BILGIN, Yavuz M.; FALCES-ROMERO, Iker; EL-ASHWAH, Shaimaa; EMARAH, Ziad; BESSON, Caroline; KOHN, Milena; VAN DOESUM, Jaap; AMMATUNA, Emanuele; MARCHETTI, Monia; LABRADOR, Jorge; ZAMBROTTA, Giovanni P. M.; VERGA, Luisa; JAKSIC, Ozren; NUCCI, Marcio; PIUKOVICS, Klara; CABIRTA-TOUZON, Alba; JIMENEZ, Moraima; ARELLANO, Elena; ESPIGADO, Ildefonso; BLENNOW, Ola; NORDLANDER, Anna; MEERS, Stef; PRAET, Jens V.; FRANCESCO AIELLO, Tommaso; GARCIA-VIDAL, Carolina; FRACCHIOLLA, Nicola S.; SCIUME, Mariarita; SEVAL, Guldane C.; ZAK, Pavel; BUQUICCHIO, Caterina; TASCINI, Carlo; GRAEFE, Stefanie K.; SCHOENLEIN, Martin; ADZIC-VUKICEVIC, Tatjana; BONUOMO, Valentina; CATTANEO, Chiara; NIZAMUDDIN, Summiya; CERNAN, Martin; PLANTEFEVE, Gaetan; PRIN, Romane; SZOTKOVSKI, Tomas; COLLINS, Graham P.; DARGENIO, Michelina; PETZER, Verena; WOLF, Dominik; COLOVIC, Natasha; PREZIOSO, Lucia; VALKOVIC, Toni; PASSAMONTI, Francesco; MENDEZ, Gustavo-Adolfo; SILI, Uluhan; VENA, Antonio; BAVASTRO, Martina; LIMONGELLI, Alessandro; DUARTE, Rafael F.; LEDOUX, Marie-Pierre; CVETANOSKI, Milche; STOJANOSKI, Zlate; MACHADO, Marina; BATINIC, Josip; MAGLIANO, Gabriele; BIERNAT, Monika M.; PANTIC, Nikola; POULSEN, Christian B.; CUCCARO, Annarosa; DEL PRINCIPE, Maria I.; KULASEKARARAJ, Austin; ORMAZABAL-VELEZ, Irati; BUSCA, Alessandro; DEMIRKAN, Fatih; IJAZ, Marriyam; KLIMKO, Nikolai; STOMA, Igor; KHOSTELIDI, Sofya; FERNANDEZ, Noemi; OMRANI, Ali S; BERGANTIM, Rui; DE JONGE, Nick; FOUQUET, Guillemette; NAVRÁTIL, Milan; ABU-ZEINAH, Ghaith; SAMARKOS, Michail; MAERTENS, Johan; DE RAMON, Cristina; GUIDETTI, Anna;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et al.: </w:t>
      </w:r>
    </w:p>
    <w:p w:rsidR="00B90F77" w:rsidRDefault="003B6D4F">
      <w:pPr>
        <w:divId w:val="2042702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Decoding the historical tale: COVID-19 impact on haematological malignancy patients-EPICOVIDEHA insights from 2020 to 2022. </w:t>
      </w:r>
    </w:p>
    <w:p w:rsidR="00B90F77" w:rsidRDefault="003B6D4F">
      <w:pPr>
        <w:divId w:val="20427022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eClinicalMedicine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71</w:t>
      </w:r>
      <w:r w:rsidRPr="00B90F77">
        <w:rPr>
          <w:rFonts w:asciiTheme="minorHAnsi" w:eastAsia="Times New Roman" w:hAnsiTheme="minorHAnsi" w:cstheme="minorHAnsi"/>
          <w:sz w:val="22"/>
          <w:szCs w:val="22"/>
        </w:rPr>
        <w:t xml:space="preserve">(May): 102553. </w:t>
      </w:r>
      <w:r w:rsidRPr="00B90F77">
        <w:rPr>
          <w:rFonts w:asciiTheme="minorHAnsi" w:eastAsia="Times New Roman" w:hAnsiTheme="minorHAnsi" w:cstheme="minorHAnsi"/>
          <w:i/>
          <w:iCs/>
          <w:sz w:val="22"/>
          <w:szCs w:val="22"/>
        </w:rPr>
        <w:t xml:space="preserve">DOI: </w:t>
      </w:r>
      <w:hyperlink r:id="rId410" w:tgtFrame="_blank" w:history="1">
        <w:r w:rsidRPr="00B90F77">
          <w:rPr>
            <w:rStyle w:val="msonormal0"/>
            <w:rFonts w:asciiTheme="minorHAnsi" w:eastAsia="Times New Roman" w:hAnsiTheme="minorHAnsi" w:cstheme="minorHAnsi"/>
            <w:sz w:val="22"/>
            <w:szCs w:val="22"/>
          </w:rPr>
          <w:t>10.1016/j.eclinm.2024.102553</w:t>
        </w:r>
      </w:hyperlink>
      <w:r w:rsidRPr="00B90F77">
        <w:rPr>
          <w:rFonts w:asciiTheme="minorHAnsi" w:eastAsia="Times New Roman" w:hAnsiTheme="minorHAnsi" w:cstheme="minorHAnsi"/>
          <w:i/>
          <w:iCs/>
          <w:sz w:val="22"/>
          <w:szCs w:val="22"/>
        </w:rPr>
        <w:t>. (původní)</w:t>
      </w:r>
    </w:p>
    <w:p w:rsidR="00B90F77" w:rsidRDefault="003B6D4F">
      <w:pPr>
        <w:divId w:val="2042702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042702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43902587; ID OBD UK: 651960; WoS ID: </w:t>
      </w:r>
      <w:hyperlink r:id="rId411" w:tgtFrame="_blank" w:history="1">
        <w:r w:rsidRPr="00B90F77">
          <w:rPr>
            <w:rStyle w:val="msonormal0"/>
            <w:rFonts w:asciiTheme="minorHAnsi" w:eastAsia="Times New Roman" w:hAnsiTheme="minorHAnsi" w:cstheme="minorHAnsi"/>
            <w:sz w:val="22"/>
            <w:szCs w:val="22"/>
          </w:rPr>
          <w:t>001311054400001</w:t>
        </w:r>
      </w:hyperlink>
      <w:r w:rsidRPr="00B90F77">
        <w:rPr>
          <w:rFonts w:asciiTheme="minorHAnsi" w:eastAsia="Times New Roman" w:hAnsiTheme="minorHAnsi" w:cstheme="minorHAnsi"/>
          <w:sz w:val="22"/>
          <w:szCs w:val="22"/>
        </w:rPr>
        <w:t xml:space="preserve">; Scopus ID: </w:t>
      </w:r>
      <w:hyperlink r:id="rId412" w:tgtFrame="_blank" w:history="1">
        <w:r w:rsidRPr="00B90F77">
          <w:rPr>
            <w:rStyle w:val="msonormal0"/>
            <w:rFonts w:asciiTheme="minorHAnsi" w:eastAsia="Times New Roman" w:hAnsiTheme="minorHAnsi" w:cstheme="minorHAnsi"/>
            <w:sz w:val="22"/>
            <w:szCs w:val="22"/>
          </w:rPr>
          <w:t>2-s2.0-85188194524</w:t>
        </w:r>
      </w:hyperlink>
      <w:r w:rsidRPr="00B90F77">
        <w:rPr>
          <w:rFonts w:asciiTheme="minorHAnsi" w:eastAsia="Times New Roman" w:hAnsiTheme="minorHAnsi" w:cstheme="minorHAnsi"/>
          <w:sz w:val="22"/>
          <w:szCs w:val="22"/>
        </w:rPr>
        <w:t xml:space="preserve">; PubMed ID: </w:t>
      </w:r>
      <w:hyperlink r:id="rId413" w:tgtFrame="_blank" w:history="1">
        <w:r w:rsidRPr="00B90F77">
          <w:rPr>
            <w:rStyle w:val="msonormal0"/>
            <w:rFonts w:asciiTheme="minorHAnsi" w:eastAsia="Times New Roman" w:hAnsiTheme="minorHAnsi" w:cstheme="minorHAnsi"/>
            <w:sz w:val="22"/>
            <w:szCs w:val="22"/>
          </w:rPr>
          <w:t>38533127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85669918"/>
        <w:rPr>
          <w:rFonts w:asciiTheme="minorHAnsi" w:eastAsia="Times New Roman" w:hAnsiTheme="minorHAnsi" w:cstheme="minorHAnsi"/>
          <w:sz w:val="22"/>
          <w:szCs w:val="22"/>
        </w:rPr>
      </w:pPr>
    </w:p>
    <w:p w:rsid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SÝKOROVÁ, Alice (K); FOLBER, František; POLGÁROVÁ, Kamila;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ĎURAŠ, Juraj; STEINEROVÁ, Kateřina; OBR, Aleš; HEINDORFER, Adriana; LADICKÁ, Miriam; LUKÁČOVÁ, Ľubica; ČELLÁROVÁ, Erika; PLAMEŇOVÁ, Ivana; BELADA, David; JANÍKOVÁ, Andrea; TRNĚNÝ, Marek; </w:t>
      </w:r>
      <w:r w:rsidRPr="00B90F77">
        <w:rPr>
          <w:rFonts w:asciiTheme="minorHAnsi" w:eastAsia="Times New Roman" w:hAnsiTheme="minorHAnsi" w:cstheme="minorHAnsi"/>
          <w:b/>
          <w:bCs/>
          <w:sz w:val="22"/>
          <w:szCs w:val="22"/>
        </w:rPr>
        <w:t>JANČÁRKOVÁ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PROCHÁZKA, Vít; VRANOVSKÝ, Andrej; KRÁLIKOVÁ, Margaréta; VYDRA, Jan; SMOLEJ, Lukáš; DRGOŇA, Ľuboš; SEDMINA, Martin; ČERMÁKOVÁ, Eva; PYTLÍK, Robert: </w:t>
      </w:r>
    </w:p>
    <w:p w:rsid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Several factors that predict the outcome of large B-cell lymphoma patients who relapse/progress after chimeric antigen receptor (CAR) T-cell therapy can be identified before cell administration. </w:t>
      </w:r>
    </w:p>
    <w:p w:rsid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Cancer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(17): e70138. </w:t>
      </w:r>
      <w:r w:rsidRPr="00B90F77">
        <w:rPr>
          <w:rFonts w:asciiTheme="minorHAnsi" w:eastAsia="Times New Roman" w:hAnsiTheme="minorHAnsi" w:cstheme="minorHAnsi"/>
          <w:i/>
          <w:iCs/>
          <w:sz w:val="22"/>
          <w:szCs w:val="22"/>
        </w:rPr>
        <w:t xml:space="preserve">DOI: </w:t>
      </w:r>
      <w:hyperlink r:id="rId414" w:tgtFrame="_blank" w:history="1">
        <w:r w:rsidRPr="00B90F77">
          <w:rPr>
            <w:rStyle w:val="msonormal0"/>
            <w:rFonts w:asciiTheme="minorHAnsi" w:eastAsia="Times New Roman" w:hAnsiTheme="minorHAnsi" w:cstheme="minorHAnsi"/>
            <w:sz w:val="22"/>
            <w:szCs w:val="22"/>
          </w:rPr>
          <w:t>10.1002/cam4.70138</w:t>
        </w:r>
      </w:hyperlink>
      <w:r w:rsidRPr="00B90F77">
        <w:rPr>
          <w:rFonts w:asciiTheme="minorHAnsi" w:eastAsia="Times New Roman" w:hAnsiTheme="minorHAnsi" w:cstheme="minorHAnsi"/>
          <w:i/>
          <w:iCs/>
          <w:sz w:val="22"/>
          <w:szCs w:val="22"/>
        </w:rPr>
        <w:t>. (původní)</w:t>
      </w:r>
    </w:p>
    <w:p w:rsid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43902455; ID OBD UK: 651862; WoS ID: </w:t>
      </w:r>
      <w:hyperlink r:id="rId415" w:tgtFrame="_blank" w:history="1">
        <w:r w:rsidRPr="00B90F77">
          <w:rPr>
            <w:rStyle w:val="msonormal0"/>
            <w:rFonts w:asciiTheme="minorHAnsi" w:eastAsia="Times New Roman" w:hAnsiTheme="minorHAnsi" w:cstheme="minorHAnsi"/>
            <w:sz w:val="22"/>
            <w:szCs w:val="22"/>
          </w:rPr>
          <w:t>001308743500001</w:t>
        </w:r>
      </w:hyperlink>
      <w:r w:rsidRPr="00B90F77">
        <w:rPr>
          <w:rFonts w:asciiTheme="minorHAnsi" w:eastAsia="Times New Roman" w:hAnsiTheme="minorHAnsi" w:cstheme="minorHAnsi"/>
          <w:sz w:val="22"/>
          <w:szCs w:val="22"/>
        </w:rPr>
        <w:t xml:space="preserve">; Scopus ID: </w:t>
      </w:r>
      <w:hyperlink r:id="rId416" w:tgtFrame="_blank" w:history="1">
        <w:r w:rsidRPr="00B90F77">
          <w:rPr>
            <w:rStyle w:val="msonormal0"/>
            <w:rFonts w:asciiTheme="minorHAnsi" w:eastAsia="Times New Roman" w:hAnsiTheme="minorHAnsi" w:cstheme="minorHAnsi"/>
            <w:sz w:val="22"/>
            <w:szCs w:val="22"/>
          </w:rPr>
          <w:t>2-s2.0-85203439909</w:t>
        </w:r>
      </w:hyperlink>
      <w:r w:rsidRPr="00B90F77">
        <w:rPr>
          <w:rFonts w:asciiTheme="minorHAnsi" w:eastAsia="Times New Roman" w:hAnsiTheme="minorHAnsi" w:cstheme="minorHAnsi"/>
          <w:sz w:val="22"/>
          <w:szCs w:val="22"/>
        </w:rPr>
        <w:t xml:space="preserve">; PubMed ID: </w:t>
      </w:r>
      <w:hyperlink r:id="rId417" w:tgtFrame="_blank" w:history="1">
        <w:r w:rsidRPr="00B90F77">
          <w:rPr>
            <w:rStyle w:val="msonormal0"/>
            <w:rFonts w:asciiTheme="minorHAnsi" w:eastAsia="Times New Roman" w:hAnsiTheme="minorHAnsi" w:cstheme="minorHAnsi"/>
            <w:sz w:val="22"/>
            <w:szCs w:val="22"/>
          </w:rPr>
          <w:t>39248284</w:t>
        </w:r>
      </w:hyperlink>
      <w:r w:rsidRPr="00B90F77">
        <w:rPr>
          <w:rFonts w:asciiTheme="minorHAnsi" w:eastAsia="Times New Roman" w:hAnsiTheme="minorHAnsi" w:cstheme="minorHAnsi"/>
          <w:sz w:val="22"/>
          <w:szCs w:val="22"/>
        </w:rPr>
        <w:t xml:space="preserve"> </w:t>
      </w:r>
    </w:p>
    <w:p w:rsidR="003B6D4F" w:rsidRPr="00B90F77" w:rsidRDefault="003B6D4F">
      <w:pPr>
        <w:divId w:val="16856699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NU21-03-00411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937568228"/>
        <w:rPr>
          <w:rFonts w:asciiTheme="minorHAnsi" w:eastAsia="Times New Roman" w:hAnsiTheme="minorHAnsi" w:cstheme="minorHAnsi"/>
          <w:sz w:val="22"/>
          <w:szCs w:val="22"/>
        </w:rPr>
      </w:pPr>
    </w:p>
    <w:p w:rsid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ŠKURLOVÁ, Martina; HOLUBOVÁ, Kristína; KLETEČKOVÁ, Lenka;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KUBOVÁ, Hana; HORÁČEK, Jiří; VALEŠ, Karel (K): </w:t>
      </w:r>
    </w:p>
    <w:p w:rsid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Chemobrain in blood cancers: How chemotherapeutics interfere with the brain's structure and functionality, immune system, and metabolic functions. </w:t>
      </w:r>
    </w:p>
    <w:p w:rsid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Medicinal Research Reviews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(1): 5-22. </w:t>
      </w:r>
      <w:r w:rsidRPr="00B90F77">
        <w:rPr>
          <w:rFonts w:asciiTheme="minorHAnsi" w:eastAsia="Times New Roman" w:hAnsiTheme="minorHAnsi" w:cstheme="minorHAnsi"/>
          <w:i/>
          <w:iCs/>
          <w:sz w:val="22"/>
          <w:szCs w:val="22"/>
        </w:rPr>
        <w:t xml:space="preserve">DOI: </w:t>
      </w:r>
      <w:hyperlink r:id="rId418" w:tgtFrame="_blank" w:history="1">
        <w:r w:rsidRPr="00B90F77">
          <w:rPr>
            <w:rStyle w:val="msonormal0"/>
            <w:rFonts w:asciiTheme="minorHAnsi" w:eastAsia="Times New Roman" w:hAnsiTheme="minorHAnsi" w:cstheme="minorHAnsi"/>
            <w:sz w:val="22"/>
            <w:szCs w:val="22"/>
          </w:rPr>
          <w:t>10.1002/med.21977</w:t>
        </w:r>
      </w:hyperlink>
      <w:r w:rsidRPr="00B90F77">
        <w:rPr>
          <w:rFonts w:asciiTheme="minorHAnsi" w:eastAsia="Times New Roman" w:hAnsiTheme="minorHAnsi" w:cstheme="minorHAnsi"/>
          <w:i/>
          <w:iCs/>
          <w:sz w:val="22"/>
          <w:szCs w:val="22"/>
        </w:rPr>
        <w:t>. (přehledový)</w:t>
      </w:r>
    </w:p>
    <w:p w:rsid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43900686; ID OBD UK: 632568; WoS ID: </w:t>
      </w:r>
      <w:hyperlink r:id="rId419" w:tgtFrame="_blank" w:history="1">
        <w:r w:rsidRPr="00B90F77">
          <w:rPr>
            <w:rStyle w:val="msonormal0"/>
            <w:rFonts w:asciiTheme="minorHAnsi" w:eastAsia="Times New Roman" w:hAnsiTheme="minorHAnsi" w:cstheme="minorHAnsi"/>
            <w:sz w:val="22"/>
            <w:szCs w:val="22"/>
          </w:rPr>
          <w:t>001000051300001</w:t>
        </w:r>
      </w:hyperlink>
      <w:r w:rsidRPr="00B90F77">
        <w:rPr>
          <w:rFonts w:asciiTheme="minorHAnsi" w:eastAsia="Times New Roman" w:hAnsiTheme="minorHAnsi" w:cstheme="minorHAnsi"/>
          <w:sz w:val="22"/>
          <w:szCs w:val="22"/>
        </w:rPr>
        <w:t xml:space="preserve">; Scopus ID: </w:t>
      </w:r>
      <w:hyperlink r:id="rId420" w:tgtFrame="_blank" w:history="1">
        <w:r w:rsidRPr="00B90F77">
          <w:rPr>
            <w:rStyle w:val="msonormal0"/>
            <w:rFonts w:asciiTheme="minorHAnsi" w:eastAsia="Times New Roman" w:hAnsiTheme="minorHAnsi" w:cstheme="minorHAnsi"/>
            <w:sz w:val="22"/>
            <w:szCs w:val="22"/>
          </w:rPr>
          <w:t>2-s2.0-85161394104</w:t>
        </w:r>
      </w:hyperlink>
      <w:r w:rsidRPr="00B90F77">
        <w:rPr>
          <w:rFonts w:asciiTheme="minorHAnsi" w:eastAsia="Times New Roman" w:hAnsiTheme="minorHAnsi" w:cstheme="minorHAnsi"/>
          <w:sz w:val="22"/>
          <w:szCs w:val="22"/>
        </w:rPr>
        <w:t xml:space="preserve">; PubMed ID: </w:t>
      </w:r>
      <w:hyperlink r:id="rId421" w:tgtFrame="_blank" w:history="1">
        <w:r w:rsidRPr="00B90F77">
          <w:rPr>
            <w:rStyle w:val="msonormal0"/>
            <w:rFonts w:asciiTheme="minorHAnsi" w:eastAsia="Times New Roman" w:hAnsiTheme="minorHAnsi" w:cstheme="minorHAnsi"/>
            <w:sz w:val="22"/>
            <w:szCs w:val="22"/>
          </w:rPr>
          <w:t>37265248</w:t>
        </w:r>
      </w:hyperlink>
      <w:r w:rsidRPr="00B90F77">
        <w:rPr>
          <w:rFonts w:asciiTheme="minorHAnsi" w:eastAsia="Times New Roman" w:hAnsiTheme="minorHAnsi" w:cstheme="minorHAnsi"/>
          <w:sz w:val="22"/>
          <w:szCs w:val="22"/>
        </w:rPr>
        <w:t xml:space="preserve"> </w:t>
      </w:r>
    </w:p>
    <w:p w:rsidR="003B6D4F" w:rsidRPr="00B90F77" w:rsidRDefault="003B6D4F">
      <w:pPr>
        <w:divId w:val="9375682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NV16-29857A</w:t>
      </w:r>
      <w:r w:rsidRPr="00B90F77">
        <w:rPr>
          <w:rFonts w:asciiTheme="minorHAnsi" w:eastAsia="Times New Roman" w:hAnsiTheme="minorHAnsi" w:cstheme="minorHAnsi"/>
          <w:sz w:val="22"/>
          <w:szCs w:val="22"/>
        </w:rPr>
        <w:t xml:space="preserve"> </w:t>
      </w:r>
    </w:p>
    <w:p w:rsidR="00B90F77" w:rsidRDefault="00B90F77">
      <w:pPr>
        <w:divId w:val="1845510983"/>
        <w:rPr>
          <w:rFonts w:asciiTheme="minorHAnsi" w:eastAsia="Times New Roman" w:hAnsiTheme="minorHAnsi" w:cstheme="minorHAnsi"/>
          <w:sz w:val="22"/>
          <w:szCs w:val="22"/>
        </w:rPr>
      </w:pPr>
    </w:p>
    <w:p w:rsid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WEINBERGEROVÁ, Barbora (K); MAYER, Jiří; KABUT, Tomáš; SPERR, Wolfgang R.; ŠTEVKOVÁ, Jana; JONÁŠOVÁ, Anna; ČERŇAN, Martin; HERNDLHOFER, Susanne; ORAVCOVÁ, Iveta; ŠRÁMEK, Jiří;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ŠTĚPÁNOVÁ, Radka; SZOTKOWSKI, Tomáš; DRGOŇA, Luboš; ŽÁK, Pavel; VALENT, Peter: </w:t>
      </w:r>
    </w:p>
    <w:p w:rsid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Fungal infection frequency in newly diagnosed acute myeloid leukaemia patients treated with venetoclax plus azacitidine with or without antifungal prophylaxis. </w:t>
      </w:r>
    </w:p>
    <w:p w:rsid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British Journal of Haematology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205</w:t>
      </w:r>
      <w:r w:rsidRPr="00B90F77">
        <w:rPr>
          <w:rFonts w:asciiTheme="minorHAnsi" w:eastAsia="Times New Roman" w:hAnsiTheme="minorHAnsi" w:cstheme="minorHAnsi"/>
          <w:sz w:val="22"/>
          <w:szCs w:val="22"/>
        </w:rPr>
        <w:t xml:space="preserve">(5): 1746-1750. </w:t>
      </w:r>
      <w:r w:rsidRPr="00B90F77">
        <w:rPr>
          <w:rFonts w:asciiTheme="minorHAnsi" w:eastAsia="Times New Roman" w:hAnsiTheme="minorHAnsi" w:cstheme="minorHAnsi"/>
          <w:i/>
          <w:iCs/>
          <w:sz w:val="22"/>
          <w:szCs w:val="22"/>
        </w:rPr>
        <w:t xml:space="preserve">DOI: </w:t>
      </w:r>
      <w:hyperlink r:id="rId422" w:tgtFrame="_blank" w:history="1">
        <w:r w:rsidRPr="00B90F77">
          <w:rPr>
            <w:rStyle w:val="msonormal0"/>
            <w:rFonts w:asciiTheme="minorHAnsi" w:eastAsia="Times New Roman" w:hAnsiTheme="minorHAnsi" w:cstheme="minorHAnsi"/>
            <w:sz w:val="22"/>
            <w:szCs w:val="22"/>
          </w:rPr>
          <w:t>10.1111/bjh.19670</w:t>
        </w:r>
      </w:hyperlink>
      <w:r w:rsidRPr="00B90F77">
        <w:rPr>
          <w:rFonts w:asciiTheme="minorHAnsi" w:eastAsia="Times New Roman" w:hAnsiTheme="minorHAnsi" w:cstheme="minorHAnsi"/>
          <w:i/>
          <w:iCs/>
          <w:sz w:val="22"/>
          <w:szCs w:val="22"/>
        </w:rPr>
        <w:t>. (původní)</w:t>
      </w:r>
    </w:p>
    <w:p w:rsid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43902360; ID OBD UK: 649990; WoS ID: </w:t>
      </w:r>
      <w:hyperlink r:id="rId423" w:tgtFrame="_blank" w:history="1">
        <w:r w:rsidRPr="00B90F77">
          <w:rPr>
            <w:rStyle w:val="msonormal0"/>
            <w:rFonts w:asciiTheme="minorHAnsi" w:eastAsia="Times New Roman" w:hAnsiTheme="minorHAnsi" w:cstheme="minorHAnsi"/>
            <w:sz w:val="22"/>
            <w:szCs w:val="22"/>
          </w:rPr>
          <w:t>001274444700001</w:t>
        </w:r>
      </w:hyperlink>
      <w:r w:rsidRPr="00B90F77">
        <w:rPr>
          <w:rFonts w:asciiTheme="minorHAnsi" w:eastAsia="Times New Roman" w:hAnsiTheme="minorHAnsi" w:cstheme="minorHAnsi"/>
          <w:sz w:val="22"/>
          <w:szCs w:val="22"/>
        </w:rPr>
        <w:t xml:space="preserve">; Scopus ID: </w:t>
      </w:r>
      <w:hyperlink r:id="rId424" w:tgtFrame="_blank" w:history="1">
        <w:r w:rsidRPr="00B90F77">
          <w:rPr>
            <w:rStyle w:val="msonormal0"/>
            <w:rFonts w:asciiTheme="minorHAnsi" w:eastAsia="Times New Roman" w:hAnsiTheme="minorHAnsi" w:cstheme="minorHAnsi"/>
            <w:sz w:val="22"/>
            <w:szCs w:val="22"/>
          </w:rPr>
          <w:t>2-s2.0-85199393049</w:t>
        </w:r>
      </w:hyperlink>
      <w:r w:rsidRPr="00B90F77">
        <w:rPr>
          <w:rFonts w:asciiTheme="minorHAnsi" w:eastAsia="Times New Roman" w:hAnsiTheme="minorHAnsi" w:cstheme="minorHAnsi"/>
          <w:sz w:val="22"/>
          <w:szCs w:val="22"/>
        </w:rPr>
        <w:t xml:space="preserve">; PubMed ID: </w:t>
      </w:r>
      <w:hyperlink r:id="rId425" w:tgtFrame="_blank" w:history="1">
        <w:r w:rsidRPr="00B90F77">
          <w:rPr>
            <w:rStyle w:val="msonormal0"/>
            <w:rFonts w:asciiTheme="minorHAnsi" w:eastAsia="Times New Roman" w:hAnsiTheme="minorHAnsi" w:cstheme="minorHAnsi"/>
            <w:sz w:val="22"/>
            <w:szCs w:val="22"/>
          </w:rPr>
          <w:t>39044120</w:t>
        </w:r>
      </w:hyperlink>
      <w:r w:rsidRPr="00B90F77">
        <w:rPr>
          <w:rFonts w:asciiTheme="minorHAnsi" w:eastAsia="Times New Roman" w:hAnsiTheme="minorHAnsi" w:cstheme="minorHAnsi"/>
          <w:sz w:val="22"/>
          <w:szCs w:val="22"/>
        </w:rPr>
        <w:t xml:space="preserve"> </w:t>
      </w:r>
    </w:p>
    <w:p w:rsidR="003B6D4F" w:rsidRPr="00B90F77" w:rsidRDefault="003B6D4F">
      <w:pPr>
        <w:divId w:val="18455109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09604149"/>
        <w:rPr>
          <w:rFonts w:asciiTheme="minorHAnsi" w:eastAsia="Times New Roman" w:hAnsiTheme="minorHAnsi" w:cstheme="minorHAnsi"/>
          <w:sz w:val="22"/>
          <w:szCs w:val="22"/>
        </w:rPr>
      </w:pPr>
    </w:p>
    <w:p w:rsidR="00B90F77" w:rsidRDefault="003B6D4F">
      <w:pPr>
        <w:divId w:val="309604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ŽÁČKOVÁ, Daniela (K); SEMERÁD, Lukáš; FABER, Edgar; KLAMOVÁ, Hana; STEJSKAL, Lukáš; BĚLOHLÁVKOVÁ, Petra; KARAS, Michal; CMUNT, Eduard;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PROCHÁZKOVÁ, Jiřina; ČIČÁTKOVÁ, Petra; KVETKOVÁ, Anežka; HORŇÁK, Tomáš; SKOUMALOVÁ, Ivana; SRBOVÁ, Dana; ŠÁLEK, Cyril; BUFFA, David; VOGLOVÁ, Jaroslava; JURČEK, Tomáš; FOLTA, Adam; JEŽÍŠKOVÁ, Ivana; ŽIŽKOVÁ, Hana; MACHOVÁ POLÁKOVÁ, Kateřina; PAPAJÍK, Tomáš; ŽÁK, Pavel; JINDRA, Pavel; SVOBODNÍK, Adam; ŠTĚPÁNOVÁ, Radka; MAYER, Jiří: </w:t>
      </w:r>
    </w:p>
    <w:p w:rsidR="00B90F77" w:rsidRDefault="003B6D4F">
      <w:pPr>
        <w:divId w:val="309604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Why are not all eligible chronic myeloid leukemia patients willing to attempt tyrosine kinase inhibitor discontinuation? A Czech nationwide analysis related to the TKI stopping trial HALF. </w:t>
      </w:r>
    </w:p>
    <w:p w:rsidR="00B90F77" w:rsidRDefault="003B6D4F">
      <w:pPr>
        <w:divId w:val="3096041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Leukemia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893-897. </w:t>
      </w:r>
      <w:r w:rsidRPr="00B90F77">
        <w:rPr>
          <w:rFonts w:asciiTheme="minorHAnsi" w:eastAsia="Times New Roman" w:hAnsiTheme="minorHAnsi" w:cstheme="minorHAnsi"/>
          <w:i/>
          <w:iCs/>
          <w:sz w:val="22"/>
          <w:szCs w:val="22"/>
        </w:rPr>
        <w:t xml:space="preserve">DOI: </w:t>
      </w:r>
      <w:hyperlink r:id="rId426" w:tgtFrame="_blank" w:history="1">
        <w:r w:rsidRPr="00B90F77">
          <w:rPr>
            <w:rStyle w:val="msonormal0"/>
            <w:rFonts w:asciiTheme="minorHAnsi" w:eastAsia="Times New Roman" w:hAnsiTheme="minorHAnsi" w:cstheme="minorHAnsi"/>
            <w:sz w:val="22"/>
            <w:szCs w:val="22"/>
          </w:rPr>
          <w:t>10.1038/s41375-024-02215-9</w:t>
        </w:r>
      </w:hyperlink>
      <w:r w:rsidRPr="00B90F77">
        <w:rPr>
          <w:rFonts w:asciiTheme="minorHAnsi" w:eastAsia="Times New Roman" w:hAnsiTheme="minorHAnsi" w:cstheme="minorHAnsi"/>
          <w:i/>
          <w:iCs/>
          <w:sz w:val="22"/>
          <w:szCs w:val="22"/>
        </w:rPr>
        <w:t>. (letter)</w:t>
      </w:r>
    </w:p>
    <w:p w:rsidR="00B90F77" w:rsidRDefault="003B6D4F">
      <w:pPr>
        <w:divId w:val="309604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309604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43901801; ID OBD UK: 646516; WoS ID: </w:t>
      </w:r>
      <w:hyperlink r:id="rId427" w:tgtFrame="_blank" w:history="1">
        <w:r w:rsidRPr="00B90F77">
          <w:rPr>
            <w:rStyle w:val="msonormal0"/>
            <w:rFonts w:asciiTheme="minorHAnsi" w:eastAsia="Times New Roman" w:hAnsiTheme="minorHAnsi" w:cstheme="minorHAnsi"/>
            <w:sz w:val="22"/>
            <w:szCs w:val="22"/>
          </w:rPr>
          <w:t>001183688000001</w:t>
        </w:r>
      </w:hyperlink>
      <w:r w:rsidRPr="00B90F77">
        <w:rPr>
          <w:rFonts w:asciiTheme="minorHAnsi" w:eastAsia="Times New Roman" w:hAnsiTheme="minorHAnsi" w:cstheme="minorHAnsi"/>
          <w:sz w:val="22"/>
          <w:szCs w:val="22"/>
        </w:rPr>
        <w:t xml:space="preserve">; Scopus ID: </w:t>
      </w:r>
      <w:hyperlink r:id="rId428" w:tgtFrame="_blank" w:history="1">
        <w:r w:rsidRPr="00B90F77">
          <w:rPr>
            <w:rStyle w:val="msonormal0"/>
            <w:rFonts w:asciiTheme="minorHAnsi" w:eastAsia="Times New Roman" w:hAnsiTheme="minorHAnsi" w:cstheme="minorHAnsi"/>
            <w:sz w:val="22"/>
            <w:szCs w:val="22"/>
          </w:rPr>
          <w:t>2-s2.0-85187412156</w:t>
        </w:r>
      </w:hyperlink>
      <w:r w:rsidRPr="00B90F77">
        <w:rPr>
          <w:rFonts w:asciiTheme="minorHAnsi" w:eastAsia="Times New Roman" w:hAnsiTheme="minorHAnsi" w:cstheme="minorHAnsi"/>
          <w:sz w:val="22"/>
          <w:szCs w:val="22"/>
        </w:rPr>
        <w:t xml:space="preserve">; PubMed ID: </w:t>
      </w:r>
      <w:hyperlink r:id="rId429" w:tgtFrame="_blank" w:history="1">
        <w:r w:rsidRPr="00B90F77">
          <w:rPr>
            <w:rStyle w:val="msonormal0"/>
            <w:rFonts w:asciiTheme="minorHAnsi" w:eastAsia="Times New Roman" w:hAnsiTheme="minorHAnsi" w:cstheme="minorHAnsi"/>
            <w:sz w:val="22"/>
            <w:szCs w:val="22"/>
          </w:rPr>
          <w:t>38472478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KOHÚTOVÁ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ZUBATÁ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GAHEROVÁ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Ľubica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w:t>
      </w:r>
      <w:r w:rsidRPr="00B90F77">
        <w:rPr>
          <w:rFonts w:asciiTheme="minorHAnsi" w:eastAsia="Times New Roman" w:hAnsiTheme="minorHAnsi" w:cstheme="minorHAnsi"/>
          <w:sz w:val="22"/>
          <w:szCs w:val="22"/>
        </w:rPr>
        <w:t xml:space="preserve">); HEIZER, Tomáš; MIKEŠOVÁ, Marcela; KAREL, Tomáš;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3.LF/UIMUN, FNKV/HEMAT_FN</w:t>
      </w:r>
      <w:r w:rsidRPr="00B90F77">
        <w:rPr>
          <w:rFonts w:asciiTheme="minorHAnsi" w:eastAsia="Times New Roman" w:hAnsiTheme="minorHAnsi" w:cstheme="minorHAnsi"/>
          <w:sz w:val="22"/>
          <w:szCs w:val="22"/>
        </w:rPr>
        <w:t xml:space="preserve">): </w:t>
      </w:r>
    </w:p>
    <w:p w:rsid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Cellular and humoral immune response to SARS-CoV-2 mRNA vaccines in patients treated with either Ibrutinib or Rituximab. </w:t>
      </w:r>
    </w:p>
    <w:p w:rsidR="00B90F77" w:rsidRDefault="003B6D4F">
      <w:pPr>
        <w:divId w:val="51003173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and Experimental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 371-379. </w:t>
      </w:r>
      <w:r w:rsidRPr="00B90F77">
        <w:rPr>
          <w:rFonts w:asciiTheme="minorHAnsi" w:eastAsia="Times New Roman" w:hAnsiTheme="minorHAnsi" w:cstheme="minorHAnsi"/>
          <w:i/>
          <w:iCs/>
          <w:sz w:val="22"/>
          <w:szCs w:val="22"/>
        </w:rPr>
        <w:t xml:space="preserve">DOI: </w:t>
      </w:r>
      <w:hyperlink r:id="rId430" w:tgtFrame="_blank" w:history="1">
        <w:r w:rsidRPr="00B90F77">
          <w:rPr>
            <w:rStyle w:val="msonormal0"/>
            <w:rFonts w:asciiTheme="minorHAnsi" w:eastAsia="Times New Roman" w:hAnsiTheme="minorHAnsi" w:cstheme="minorHAnsi"/>
            <w:sz w:val="22"/>
            <w:szCs w:val="22"/>
          </w:rPr>
          <w:t>10.1007/s10238-022-00809-0</w:t>
        </w:r>
      </w:hyperlink>
      <w:r w:rsidRPr="00B90F77">
        <w:rPr>
          <w:rFonts w:asciiTheme="minorHAnsi" w:eastAsia="Times New Roman" w:hAnsiTheme="minorHAnsi" w:cstheme="minorHAnsi"/>
          <w:i/>
          <w:iCs/>
          <w:sz w:val="22"/>
          <w:szCs w:val="22"/>
        </w:rPr>
        <w:t>. (původní)</w:t>
      </w:r>
    </w:p>
    <w:p w:rsid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43897939; ID OBD UK: 610307; WoS ID: </w:t>
      </w:r>
      <w:hyperlink r:id="rId431" w:tgtFrame="_blank" w:history="1">
        <w:r w:rsidRPr="00B90F77">
          <w:rPr>
            <w:rStyle w:val="msonormal0"/>
            <w:rFonts w:asciiTheme="minorHAnsi" w:eastAsia="Times New Roman" w:hAnsiTheme="minorHAnsi" w:cstheme="minorHAnsi"/>
            <w:sz w:val="22"/>
            <w:szCs w:val="22"/>
          </w:rPr>
          <w:t>000774772900001</w:t>
        </w:r>
      </w:hyperlink>
      <w:r w:rsidRPr="00B90F77">
        <w:rPr>
          <w:rFonts w:asciiTheme="minorHAnsi" w:eastAsia="Times New Roman" w:hAnsiTheme="minorHAnsi" w:cstheme="minorHAnsi"/>
          <w:sz w:val="22"/>
          <w:szCs w:val="22"/>
        </w:rPr>
        <w:t xml:space="preserve">; Scopus ID: </w:t>
      </w:r>
      <w:hyperlink r:id="rId432" w:tgtFrame="_blank" w:history="1">
        <w:r w:rsidRPr="00B90F77">
          <w:rPr>
            <w:rStyle w:val="msonormal0"/>
            <w:rFonts w:asciiTheme="minorHAnsi" w:eastAsia="Times New Roman" w:hAnsiTheme="minorHAnsi" w:cstheme="minorHAnsi"/>
            <w:sz w:val="22"/>
            <w:szCs w:val="22"/>
          </w:rPr>
          <w:t>2-s2.0-85127344296</w:t>
        </w:r>
      </w:hyperlink>
      <w:r w:rsidRPr="00B90F77">
        <w:rPr>
          <w:rFonts w:asciiTheme="minorHAnsi" w:eastAsia="Times New Roman" w:hAnsiTheme="minorHAnsi" w:cstheme="minorHAnsi"/>
          <w:sz w:val="22"/>
          <w:szCs w:val="22"/>
        </w:rPr>
        <w:t xml:space="preserve">; PubMed ID: </w:t>
      </w:r>
      <w:hyperlink r:id="rId433" w:tgtFrame="_blank" w:history="1">
        <w:r w:rsidRPr="00B90F77">
          <w:rPr>
            <w:rStyle w:val="msonormal0"/>
            <w:rFonts w:asciiTheme="minorHAnsi" w:eastAsia="Times New Roman" w:hAnsiTheme="minorHAnsi" w:cstheme="minorHAnsi"/>
            <w:sz w:val="22"/>
            <w:szCs w:val="22"/>
          </w:rPr>
          <w:t>35352210</w:t>
        </w:r>
      </w:hyperlink>
      <w:r w:rsidRPr="00B90F77">
        <w:rPr>
          <w:rFonts w:asciiTheme="minorHAnsi" w:eastAsia="Times New Roman" w:hAnsiTheme="minorHAnsi" w:cstheme="minorHAnsi"/>
          <w:sz w:val="22"/>
          <w:szCs w:val="22"/>
        </w:rPr>
        <w:t xml:space="preserve"> </w:t>
      </w:r>
    </w:p>
    <w:p w:rsidR="003B6D4F" w:rsidRPr="00B90F77" w:rsidRDefault="003B6D4F">
      <w:pPr>
        <w:divId w:val="510031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RIV/00216208:11120/23:43923004; RIV/00064173:_____/23:43923004;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10654422"/>
        <w:rPr>
          <w:rFonts w:asciiTheme="minorHAnsi" w:eastAsia="Times New Roman" w:hAnsiTheme="minorHAnsi" w:cstheme="minorHAnsi"/>
          <w:sz w:val="22"/>
          <w:szCs w:val="22"/>
        </w:rPr>
      </w:pPr>
    </w:p>
    <w:p w:rsid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DESAI, Sanjal H. (K); SPINNER, Michael A.; EVENS, Andrew M.; SÝKOROVÁ, Alice; BACHANOVÁ, Veronika; GOYAL, Gaurav; KAHL, Brad; DORRITIE, Kathleen; AZZI, Jacues; KENKRE, Vaishalee P.; CHANG, Cheryl; MICHALKA, Jozef; ANSELL, Stephen M.; FUSCO, Brendon; SUMRANSUB, Nuttavut; HATIC, Haris; SABA, Raya; IBRAHIM, Uroosa; HARRIS, Elyse I.; SHAH, Harsh; WAGNER-JOHNSTON, Nina; ARAI, Sally; NOWAKOWSKI, Grzegorz S.;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w:t>
      </w:r>
      <w:r w:rsidRPr="00B90F77">
        <w:rPr>
          <w:rFonts w:asciiTheme="minorHAnsi" w:eastAsia="Times New Roman" w:hAnsiTheme="minorHAnsi" w:cstheme="minorHAnsi"/>
          <w:sz w:val="22"/>
          <w:szCs w:val="22"/>
        </w:rPr>
        <w:t xml:space="preserve">); JAGADEESH, Deepa; BLUM, Kristie A.; DIEFENBACH, Catherine; IYENGAR, Siddharth; RAPPAZZO, K. C.; BAIDOUN, Firas; CHOI, Yun; PROCHÁZKA, Vít; ADVANI, Ranjana H.; MICALLEF, Ivana: </w:t>
      </w:r>
    </w:p>
    <w:p w:rsid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Overall survival of patients with cHL who progress after autologous stem cell transplant: results in the novel agent era. </w:t>
      </w:r>
    </w:p>
    <w:p w:rsidR="00B90F77" w:rsidRDefault="003B6D4F">
      <w:pPr>
        <w:divId w:val="121065442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Blood Advances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w:t>
      </w:r>
      <w:r w:rsidRPr="00B90F77">
        <w:rPr>
          <w:rFonts w:asciiTheme="minorHAnsi" w:eastAsia="Times New Roman" w:hAnsiTheme="minorHAnsi" w:cstheme="minorHAnsi"/>
          <w:sz w:val="22"/>
          <w:szCs w:val="22"/>
        </w:rPr>
        <w:t xml:space="preserve">(23): 7295-7303. </w:t>
      </w:r>
      <w:r w:rsidRPr="00B90F77">
        <w:rPr>
          <w:rFonts w:asciiTheme="minorHAnsi" w:eastAsia="Times New Roman" w:hAnsiTheme="minorHAnsi" w:cstheme="minorHAnsi"/>
          <w:i/>
          <w:iCs/>
          <w:sz w:val="22"/>
          <w:szCs w:val="22"/>
        </w:rPr>
        <w:t xml:space="preserve">DOI: </w:t>
      </w:r>
      <w:hyperlink r:id="rId434" w:tgtFrame="_blank" w:history="1">
        <w:r w:rsidRPr="00B90F77">
          <w:rPr>
            <w:rStyle w:val="msonormal0"/>
            <w:rFonts w:asciiTheme="minorHAnsi" w:eastAsia="Times New Roman" w:hAnsiTheme="minorHAnsi" w:cstheme="minorHAnsi"/>
            <w:sz w:val="22"/>
            <w:szCs w:val="22"/>
          </w:rPr>
          <w:t>10.1182/bloodadvances.2023011205</w:t>
        </w:r>
      </w:hyperlink>
      <w:r w:rsidRPr="00B90F77">
        <w:rPr>
          <w:rFonts w:asciiTheme="minorHAnsi" w:eastAsia="Times New Roman" w:hAnsiTheme="minorHAnsi" w:cstheme="minorHAnsi"/>
          <w:i/>
          <w:iCs/>
          <w:sz w:val="22"/>
          <w:szCs w:val="22"/>
        </w:rPr>
        <w:t>. (původní)</w:t>
      </w:r>
    </w:p>
    <w:p w:rsid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43902082; ID OBD UK: 642423; WoS ID: </w:t>
      </w:r>
      <w:hyperlink r:id="rId435" w:tgtFrame="_blank" w:history="1">
        <w:r w:rsidRPr="00B90F77">
          <w:rPr>
            <w:rStyle w:val="msonormal0"/>
            <w:rFonts w:asciiTheme="minorHAnsi" w:eastAsia="Times New Roman" w:hAnsiTheme="minorHAnsi" w:cstheme="minorHAnsi"/>
            <w:sz w:val="22"/>
            <w:szCs w:val="22"/>
          </w:rPr>
          <w:t>001134654800001</w:t>
        </w:r>
      </w:hyperlink>
      <w:r w:rsidRPr="00B90F77">
        <w:rPr>
          <w:rFonts w:asciiTheme="minorHAnsi" w:eastAsia="Times New Roman" w:hAnsiTheme="minorHAnsi" w:cstheme="minorHAnsi"/>
          <w:sz w:val="22"/>
          <w:szCs w:val="22"/>
        </w:rPr>
        <w:t xml:space="preserve">; Scopus ID: </w:t>
      </w:r>
      <w:hyperlink r:id="rId436" w:tgtFrame="_blank" w:history="1">
        <w:r w:rsidRPr="00B90F77">
          <w:rPr>
            <w:rStyle w:val="msonormal0"/>
            <w:rFonts w:asciiTheme="minorHAnsi" w:eastAsia="Times New Roman" w:hAnsiTheme="minorHAnsi" w:cstheme="minorHAnsi"/>
            <w:sz w:val="22"/>
            <w:szCs w:val="22"/>
          </w:rPr>
          <w:t>2-s2.0-85179822809</w:t>
        </w:r>
      </w:hyperlink>
      <w:r w:rsidRPr="00B90F77">
        <w:rPr>
          <w:rFonts w:asciiTheme="minorHAnsi" w:eastAsia="Times New Roman" w:hAnsiTheme="minorHAnsi" w:cstheme="minorHAnsi"/>
          <w:sz w:val="22"/>
          <w:szCs w:val="22"/>
        </w:rPr>
        <w:t xml:space="preserve">; PubMed ID: </w:t>
      </w:r>
      <w:hyperlink r:id="rId437" w:tgtFrame="_blank" w:history="1">
        <w:r w:rsidRPr="00B90F77">
          <w:rPr>
            <w:rStyle w:val="msonormal0"/>
            <w:rFonts w:asciiTheme="minorHAnsi" w:eastAsia="Times New Roman" w:hAnsiTheme="minorHAnsi" w:cstheme="minorHAnsi"/>
            <w:sz w:val="22"/>
            <w:szCs w:val="22"/>
          </w:rPr>
          <w:t>37729621</w:t>
        </w:r>
      </w:hyperlink>
      <w:r w:rsidRPr="00B90F77">
        <w:rPr>
          <w:rFonts w:asciiTheme="minorHAnsi" w:eastAsia="Times New Roman" w:hAnsiTheme="minorHAnsi" w:cstheme="minorHAnsi"/>
          <w:sz w:val="22"/>
          <w:szCs w:val="22"/>
        </w:rPr>
        <w:t xml:space="preserve"> </w:t>
      </w:r>
    </w:p>
    <w:p w:rsidR="003B6D4F" w:rsidRPr="00B90F77" w:rsidRDefault="003B6D4F">
      <w:pPr>
        <w:divId w:val="1210654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51025880"/>
        <w:rPr>
          <w:rFonts w:asciiTheme="minorHAnsi" w:eastAsia="Times New Roman" w:hAnsiTheme="minorHAnsi" w:cstheme="minorHAnsi"/>
          <w:sz w:val="22"/>
          <w:szCs w:val="22"/>
        </w:rPr>
      </w:pPr>
    </w:p>
    <w:p w:rsid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FAYETTE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JURÍČKOVÁ, Veronika (K);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GAHEROVÁ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Ľubica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FAJNEROVÁ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Iveta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p>
    <w:p w:rsid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Cognitive impairment associated with Hodgkin's lymphoma and chemotherapy. </w:t>
      </w:r>
    </w:p>
    <w:p w:rsidR="00B90F77" w:rsidRDefault="003B6D4F">
      <w:pPr>
        <w:divId w:val="205102588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Neuroscience Letters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797</w:t>
      </w:r>
      <w:r w:rsidRPr="00B90F77">
        <w:rPr>
          <w:rFonts w:asciiTheme="minorHAnsi" w:eastAsia="Times New Roman" w:hAnsiTheme="minorHAnsi" w:cstheme="minorHAnsi"/>
          <w:sz w:val="22"/>
          <w:szCs w:val="22"/>
        </w:rPr>
        <w:t xml:space="preserve">(February): 137082. </w:t>
      </w:r>
      <w:r w:rsidRPr="00B90F77">
        <w:rPr>
          <w:rFonts w:asciiTheme="minorHAnsi" w:eastAsia="Times New Roman" w:hAnsiTheme="minorHAnsi" w:cstheme="minorHAnsi"/>
          <w:i/>
          <w:iCs/>
          <w:sz w:val="22"/>
          <w:szCs w:val="22"/>
        </w:rPr>
        <w:t xml:space="preserve">DOI: </w:t>
      </w:r>
      <w:hyperlink r:id="rId438" w:tgtFrame="_blank" w:history="1">
        <w:r w:rsidRPr="00B90F77">
          <w:rPr>
            <w:rStyle w:val="msonormal0"/>
            <w:rFonts w:asciiTheme="minorHAnsi" w:eastAsia="Times New Roman" w:hAnsiTheme="minorHAnsi" w:cstheme="minorHAnsi"/>
            <w:sz w:val="22"/>
            <w:szCs w:val="22"/>
          </w:rPr>
          <w:t>10.1016/j.neulet.2023.137082</w:t>
        </w:r>
      </w:hyperlink>
      <w:r w:rsidRPr="00B90F77">
        <w:rPr>
          <w:rFonts w:asciiTheme="minorHAnsi" w:eastAsia="Times New Roman" w:hAnsiTheme="minorHAnsi" w:cstheme="minorHAnsi"/>
          <w:i/>
          <w:iCs/>
          <w:sz w:val="22"/>
          <w:szCs w:val="22"/>
        </w:rPr>
        <w:t>. (původní)</w:t>
      </w:r>
    </w:p>
    <w:p w:rsid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43900030; ID OBD UK: 622520; WoS ID: </w:t>
      </w:r>
      <w:hyperlink r:id="rId439" w:tgtFrame="_blank" w:history="1">
        <w:r w:rsidRPr="00B90F77">
          <w:rPr>
            <w:rStyle w:val="msonormal0"/>
            <w:rFonts w:asciiTheme="minorHAnsi" w:eastAsia="Times New Roman" w:hAnsiTheme="minorHAnsi" w:cstheme="minorHAnsi"/>
            <w:sz w:val="22"/>
            <w:szCs w:val="22"/>
          </w:rPr>
          <w:t>000926489000001</w:t>
        </w:r>
      </w:hyperlink>
      <w:r w:rsidRPr="00B90F77">
        <w:rPr>
          <w:rFonts w:asciiTheme="minorHAnsi" w:eastAsia="Times New Roman" w:hAnsiTheme="minorHAnsi" w:cstheme="minorHAnsi"/>
          <w:sz w:val="22"/>
          <w:szCs w:val="22"/>
        </w:rPr>
        <w:t xml:space="preserve">; Scopus ID: </w:t>
      </w:r>
      <w:hyperlink r:id="rId440" w:tgtFrame="_blank" w:history="1">
        <w:r w:rsidRPr="00B90F77">
          <w:rPr>
            <w:rStyle w:val="msonormal0"/>
            <w:rFonts w:asciiTheme="minorHAnsi" w:eastAsia="Times New Roman" w:hAnsiTheme="minorHAnsi" w:cstheme="minorHAnsi"/>
            <w:sz w:val="22"/>
            <w:szCs w:val="22"/>
          </w:rPr>
          <w:t>2-s2.0-85147015813</w:t>
        </w:r>
      </w:hyperlink>
      <w:r w:rsidRPr="00B90F77">
        <w:rPr>
          <w:rFonts w:asciiTheme="minorHAnsi" w:eastAsia="Times New Roman" w:hAnsiTheme="minorHAnsi" w:cstheme="minorHAnsi"/>
          <w:sz w:val="22"/>
          <w:szCs w:val="22"/>
        </w:rPr>
        <w:t xml:space="preserve">; PubMed ID: </w:t>
      </w:r>
      <w:hyperlink r:id="rId441" w:tgtFrame="_blank" w:history="1">
        <w:r w:rsidRPr="00B90F77">
          <w:rPr>
            <w:rStyle w:val="msonormal0"/>
            <w:rFonts w:asciiTheme="minorHAnsi" w:eastAsia="Times New Roman" w:hAnsiTheme="minorHAnsi" w:cstheme="minorHAnsi"/>
            <w:sz w:val="22"/>
            <w:szCs w:val="22"/>
          </w:rPr>
          <w:t>36693557</w:t>
        </w:r>
      </w:hyperlink>
      <w:r w:rsidRPr="00B90F77">
        <w:rPr>
          <w:rFonts w:asciiTheme="minorHAnsi" w:eastAsia="Times New Roman" w:hAnsiTheme="minorHAnsi" w:cstheme="minorHAnsi"/>
          <w:sz w:val="22"/>
          <w:szCs w:val="22"/>
        </w:rPr>
        <w:t xml:space="preserve"> </w:t>
      </w:r>
    </w:p>
    <w:p w:rsidR="003B6D4F" w:rsidRPr="00B90F77" w:rsidRDefault="003B6D4F">
      <w:pPr>
        <w:divId w:val="20510258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RIV/00216208:11120/23:43925093; RIV/00064173:_____/23:43925093;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NV16-29857A</w:t>
      </w:r>
      <w:r w:rsidRPr="00B90F77">
        <w:rPr>
          <w:rFonts w:asciiTheme="minorHAnsi" w:eastAsia="Times New Roman" w:hAnsiTheme="minorHAnsi" w:cstheme="minorHAnsi"/>
          <w:sz w:val="22"/>
          <w:szCs w:val="22"/>
        </w:rPr>
        <w:t xml:space="preserve"> </w:t>
      </w:r>
    </w:p>
    <w:p w:rsidR="00B90F77" w:rsidRDefault="00B90F77">
      <w:pPr>
        <w:divId w:val="338890587"/>
        <w:rPr>
          <w:rFonts w:asciiTheme="minorHAnsi" w:eastAsia="Times New Roman" w:hAnsiTheme="minorHAnsi" w:cstheme="minorHAnsi"/>
          <w:sz w:val="22"/>
          <w:szCs w:val="22"/>
        </w:rPr>
      </w:pPr>
    </w:p>
    <w:p w:rsid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JURÍČKOVÁ, Veronika (K); </w:t>
      </w:r>
      <w:r w:rsidRPr="00B90F77">
        <w:rPr>
          <w:rFonts w:asciiTheme="minorHAnsi" w:eastAsia="Times New Roman" w:hAnsiTheme="minorHAnsi" w:cstheme="minorHAnsi"/>
          <w:b/>
          <w:bCs/>
          <w:sz w:val="22"/>
          <w:szCs w:val="22"/>
        </w:rPr>
        <w:t>FAYETTE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JONÁŠ, Juraj; FAJNEROVÁ, Iveta;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p>
    <w:p w:rsid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Pretreatment Cancer-Related Cognitive Impairment in Hodgkin Lymphoma Patients. </w:t>
      </w:r>
    </w:p>
    <w:p w:rsidR="00B90F77" w:rsidRDefault="003B6D4F">
      <w:pPr>
        <w:divId w:val="3388905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Current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(10): 9028-9038. </w:t>
      </w:r>
      <w:r w:rsidRPr="00B90F77">
        <w:rPr>
          <w:rFonts w:asciiTheme="minorHAnsi" w:eastAsia="Times New Roman" w:hAnsiTheme="minorHAnsi" w:cstheme="minorHAnsi"/>
          <w:i/>
          <w:iCs/>
          <w:sz w:val="22"/>
          <w:szCs w:val="22"/>
        </w:rPr>
        <w:t xml:space="preserve">DOI: </w:t>
      </w:r>
      <w:hyperlink r:id="rId442" w:tgtFrame="_blank" w:history="1">
        <w:r w:rsidRPr="00B90F77">
          <w:rPr>
            <w:rStyle w:val="msonormal0"/>
            <w:rFonts w:asciiTheme="minorHAnsi" w:eastAsia="Times New Roman" w:hAnsiTheme="minorHAnsi" w:cstheme="minorHAnsi"/>
            <w:sz w:val="22"/>
            <w:szCs w:val="22"/>
          </w:rPr>
          <w:t>10.3390/curroncol30100652</w:t>
        </w:r>
      </w:hyperlink>
      <w:r w:rsidRPr="00B90F77">
        <w:rPr>
          <w:rFonts w:asciiTheme="minorHAnsi" w:eastAsia="Times New Roman" w:hAnsiTheme="minorHAnsi" w:cstheme="minorHAnsi"/>
          <w:i/>
          <w:iCs/>
          <w:sz w:val="22"/>
          <w:szCs w:val="22"/>
        </w:rPr>
        <w:t>. (původní)</w:t>
      </w:r>
    </w:p>
    <w:p w:rsid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43901068; ID OBD UK: 638103; WoS ID: </w:t>
      </w:r>
      <w:hyperlink r:id="rId443" w:tgtFrame="_blank" w:history="1">
        <w:r w:rsidRPr="00B90F77">
          <w:rPr>
            <w:rStyle w:val="msonormal0"/>
            <w:rFonts w:asciiTheme="minorHAnsi" w:eastAsia="Times New Roman" w:hAnsiTheme="minorHAnsi" w:cstheme="minorHAnsi"/>
            <w:sz w:val="22"/>
            <w:szCs w:val="22"/>
          </w:rPr>
          <w:t>001119525500001</w:t>
        </w:r>
      </w:hyperlink>
      <w:r w:rsidRPr="00B90F77">
        <w:rPr>
          <w:rFonts w:asciiTheme="minorHAnsi" w:eastAsia="Times New Roman" w:hAnsiTheme="minorHAnsi" w:cstheme="minorHAnsi"/>
          <w:sz w:val="22"/>
          <w:szCs w:val="22"/>
        </w:rPr>
        <w:t xml:space="preserve">; Scopus ID: </w:t>
      </w:r>
      <w:hyperlink r:id="rId444" w:tgtFrame="_blank" w:history="1">
        <w:r w:rsidRPr="00B90F77">
          <w:rPr>
            <w:rStyle w:val="msonormal0"/>
            <w:rFonts w:asciiTheme="minorHAnsi" w:eastAsia="Times New Roman" w:hAnsiTheme="minorHAnsi" w:cstheme="minorHAnsi"/>
            <w:sz w:val="22"/>
            <w:szCs w:val="22"/>
          </w:rPr>
          <w:t>2-s2.0-85175252435</w:t>
        </w:r>
      </w:hyperlink>
      <w:r w:rsidRPr="00B90F77">
        <w:rPr>
          <w:rFonts w:asciiTheme="minorHAnsi" w:eastAsia="Times New Roman" w:hAnsiTheme="minorHAnsi" w:cstheme="minorHAnsi"/>
          <w:sz w:val="22"/>
          <w:szCs w:val="22"/>
        </w:rPr>
        <w:t xml:space="preserve">; PubMed ID: </w:t>
      </w:r>
      <w:hyperlink r:id="rId445" w:tgtFrame="_blank" w:history="1">
        <w:r w:rsidRPr="00B90F77">
          <w:rPr>
            <w:rStyle w:val="msonormal0"/>
            <w:rFonts w:asciiTheme="minorHAnsi" w:eastAsia="Times New Roman" w:hAnsiTheme="minorHAnsi" w:cstheme="minorHAnsi"/>
            <w:sz w:val="22"/>
            <w:szCs w:val="22"/>
          </w:rPr>
          <w:t>37887552</w:t>
        </w:r>
      </w:hyperlink>
      <w:r w:rsidRPr="00B90F77">
        <w:rPr>
          <w:rFonts w:asciiTheme="minorHAnsi" w:eastAsia="Times New Roman" w:hAnsiTheme="minorHAnsi" w:cstheme="minorHAnsi"/>
          <w:sz w:val="22"/>
          <w:szCs w:val="22"/>
        </w:rPr>
        <w:t xml:space="preserve"> </w:t>
      </w:r>
    </w:p>
    <w:p w:rsidR="003B6D4F" w:rsidRPr="00B90F77" w:rsidRDefault="003B6D4F">
      <w:pPr>
        <w:divId w:val="3388905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RIV/00216208:11120/23:43926131; RIV/00064173:_____/23:43926131;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NV16-29857A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363022795"/>
        <w:rPr>
          <w:rFonts w:asciiTheme="minorHAnsi" w:eastAsia="Times New Roman" w:hAnsiTheme="minorHAnsi" w:cstheme="minorHAnsi"/>
          <w:sz w:val="22"/>
          <w:szCs w:val="22"/>
        </w:rPr>
      </w:pPr>
    </w:p>
    <w:p w:rsid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KALINCIK, Tomas (K); SHARMIN, Sifat; ROOS, Izanne; FREEDMAN, Mark S.; ATKINS, Harold; BURMAN, Joachim; MASSEY, Jennifer; SUTTON, Ian; WITHERS, Barbara; MACDONELL, Richard; GRIGG, Andrew; TORKILDSEN, Øivind; BO, Lars; LEHMANN, Anne K.; KUBALA HAVRDOVÁ, Eva; KRASULOVÁ, Eva; TRNĚNÝ, Marek;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et al.: </w:t>
      </w:r>
    </w:p>
    <w:p w:rsid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Comparative Effectiveness of Autologous Hematopoietic Stem Cell Transplant vs Fingolimod, Natalizumab, and Ocrelizumab in Highly Active Relapsing-Remitting Multiple Sclerosis. </w:t>
      </w:r>
    </w:p>
    <w:p w:rsidR="00B90F77" w:rsidRDefault="003B6D4F">
      <w:pPr>
        <w:divId w:val="36302279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JAMA Neurology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(7): 702-713. </w:t>
      </w:r>
      <w:r w:rsidRPr="00B90F77">
        <w:rPr>
          <w:rFonts w:asciiTheme="minorHAnsi" w:eastAsia="Times New Roman" w:hAnsiTheme="minorHAnsi" w:cstheme="minorHAnsi"/>
          <w:i/>
          <w:iCs/>
          <w:sz w:val="22"/>
          <w:szCs w:val="22"/>
        </w:rPr>
        <w:t xml:space="preserve">DOI: </w:t>
      </w:r>
      <w:hyperlink r:id="rId446" w:tgtFrame="_blank" w:history="1">
        <w:r w:rsidRPr="00B90F77">
          <w:rPr>
            <w:rStyle w:val="msonormal0"/>
            <w:rFonts w:asciiTheme="minorHAnsi" w:eastAsia="Times New Roman" w:hAnsiTheme="minorHAnsi" w:cstheme="minorHAnsi"/>
            <w:sz w:val="22"/>
            <w:szCs w:val="22"/>
          </w:rPr>
          <w:t>10.1001/jamaneurol.2023.1184</w:t>
        </w:r>
      </w:hyperlink>
      <w:r w:rsidRPr="00B90F77">
        <w:rPr>
          <w:rFonts w:asciiTheme="minorHAnsi" w:eastAsia="Times New Roman" w:hAnsiTheme="minorHAnsi" w:cstheme="minorHAnsi"/>
          <w:i/>
          <w:iCs/>
          <w:sz w:val="22"/>
          <w:szCs w:val="22"/>
        </w:rPr>
        <w:t>. (původní)</w:t>
      </w:r>
    </w:p>
    <w:p w:rsid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43900835; ID OBD UK: 633680; WoS ID: </w:t>
      </w:r>
      <w:hyperlink r:id="rId447" w:tgtFrame="_blank" w:history="1">
        <w:r w:rsidRPr="00B90F77">
          <w:rPr>
            <w:rStyle w:val="msonormal0"/>
            <w:rFonts w:asciiTheme="minorHAnsi" w:eastAsia="Times New Roman" w:hAnsiTheme="minorHAnsi" w:cstheme="minorHAnsi"/>
            <w:sz w:val="22"/>
            <w:szCs w:val="22"/>
          </w:rPr>
          <w:t>000999038400003</w:t>
        </w:r>
      </w:hyperlink>
      <w:r w:rsidRPr="00B90F77">
        <w:rPr>
          <w:rFonts w:asciiTheme="minorHAnsi" w:eastAsia="Times New Roman" w:hAnsiTheme="minorHAnsi" w:cstheme="minorHAnsi"/>
          <w:sz w:val="22"/>
          <w:szCs w:val="22"/>
        </w:rPr>
        <w:t xml:space="preserve">; Scopus ID: </w:t>
      </w:r>
      <w:hyperlink r:id="rId448" w:tgtFrame="_blank" w:history="1">
        <w:r w:rsidRPr="00B90F77">
          <w:rPr>
            <w:rStyle w:val="msonormal0"/>
            <w:rFonts w:asciiTheme="minorHAnsi" w:eastAsia="Times New Roman" w:hAnsiTheme="minorHAnsi" w:cstheme="minorHAnsi"/>
            <w:sz w:val="22"/>
            <w:szCs w:val="22"/>
          </w:rPr>
          <w:t>2-s2.0-85164541334</w:t>
        </w:r>
      </w:hyperlink>
      <w:r w:rsidRPr="00B90F77">
        <w:rPr>
          <w:rFonts w:asciiTheme="minorHAnsi" w:eastAsia="Times New Roman" w:hAnsiTheme="minorHAnsi" w:cstheme="minorHAnsi"/>
          <w:sz w:val="22"/>
          <w:szCs w:val="22"/>
        </w:rPr>
        <w:t xml:space="preserve">; PubMed ID: </w:t>
      </w:r>
      <w:hyperlink r:id="rId449" w:tgtFrame="_blank" w:history="1">
        <w:r w:rsidRPr="00B90F77">
          <w:rPr>
            <w:rStyle w:val="msonormal0"/>
            <w:rFonts w:asciiTheme="minorHAnsi" w:eastAsia="Times New Roman" w:hAnsiTheme="minorHAnsi" w:cstheme="minorHAnsi"/>
            <w:sz w:val="22"/>
            <w:szCs w:val="22"/>
          </w:rPr>
          <w:t>37437240</w:t>
        </w:r>
      </w:hyperlink>
      <w:r w:rsidRPr="00B90F77">
        <w:rPr>
          <w:rFonts w:asciiTheme="minorHAnsi" w:eastAsia="Times New Roman" w:hAnsiTheme="minorHAnsi" w:cstheme="minorHAnsi"/>
          <w:sz w:val="22"/>
          <w:szCs w:val="22"/>
        </w:rPr>
        <w:t xml:space="preserve"> </w:t>
      </w:r>
    </w:p>
    <w:p w:rsidR="003B6D4F" w:rsidRPr="00B90F77" w:rsidRDefault="003B6D4F">
      <w:pPr>
        <w:divId w:val="3630227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RIV/00216208:11120/23:43925898; RIV/00064173:_____/23:43925898;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45847129"/>
        <w:rPr>
          <w:rFonts w:asciiTheme="minorHAnsi" w:eastAsia="Times New Roman" w:hAnsiTheme="minorHAnsi" w:cstheme="minorHAnsi"/>
          <w:sz w:val="22"/>
          <w:szCs w:val="22"/>
        </w:rPr>
      </w:pPr>
    </w:p>
    <w:p w:rsid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OBR, Aleš; BENEŠOVÁ, Kateřina; JANÍKOVÁ, Andrea;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BELADA, David; HRUŠKOVÁ, Andrea; VOČKOVÁ, Petra; ŠÁLEK, David; SÝKOROVÁ, Alice; FÜRST, Tomáš; MALÁRIKOVÁ, Diana; PAPAJÍK, Tomáš; TRNĚNÝ, Marek; KLENER, Pavel (K): </w:t>
      </w:r>
    </w:p>
    <w:p w:rsid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Ibrutinib in mantle cell lymphoma: a real-world retrospective multi-center analysis of 77 patients treated in the Czech Republic. </w:t>
      </w:r>
    </w:p>
    <w:p w:rsidR="00B90F77" w:rsidRDefault="003B6D4F">
      <w:pPr>
        <w:divId w:val="24584712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Hematology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(1): 107-115. </w:t>
      </w:r>
      <w:r w:rsidRPr="00B90F77">
        <w:rPr>
          <w:rFonts w:asciiTheme="minorHAnsi" w:eastAsia="Times New Roman" w:hAnsiTheme="minorHAnsi" w:cstheme="minorHAnsi"/>
          <w:i/>
          <w:iCs/>
          <w:sz w:val="22"/>
          <w:szCs w:val="22"/>
        </w:rPr>
        <w:t xml:space="preserve">DOI: </w:t>
      </w:r>
      <w:hyperlink r:id="rId450" w:tgtFrame="_blank" w:history="1">
        <w:r w:rsidRPr="00B90F77">
          <w:rPr>
            <w:rStyle w:val="msonormal0"/>
            <w:rFonts w:asciiTheme="minorHAnsi" w:eastAsia="Times New Roman" w:hAnsiTheme="minorHAnsi" w:cstheme="minorHAnsi"/>
            <w:sz w:val="22"/>
            <w:szCs w:val="22"/>
          </w:rPr>
          <w:t>10.1007/s00277-022-05023-2</w:t>
        </w:r>
      </w:hyperlink>
      <w:r w:rsidRPr="00B90F77">
        <w:rPr>
          <w:rFonts w:asciiTheme="minorHAnsi" w:eastAsia="Times New Roman" w:hAnsiTheme="minorHAnsi" w:cstheme="minorHAnsi"/>
          <w:i/>
          <w:iCs/>
          <w:sz w:val="22"/>
          <w:szCs w:val="22"/>
        </w:rPr>
        <w:t>. (původní)</w:t>
      </w:r>
    </w:p>
    <w:p w:rsid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43899214; ID OBD UK: 618165; WoS ID: </w:t>
      </w:r>
      <w:hyperlink r:id="rId451" w:tgtFrame="_blank" w:history="1">
        <w:r w:rsidRPr="00B90F77">
          <w:rPr>
            <w:rStyle w:val="msonormal0"/>
            <w:rFonts w:asciiTheme="minorHAnsi" w:eastAsia="Times New Roman" w:hAnsiTheme="minorHAnsi" w:cstheme="minorHAnsi"/>
            <w:sz w:val="22"/>
            <w:szCs w:val="22"/>
          </w:rPr>
          <w:t>000882688800003</w:t>
        </w:r>
      </w:hyperlink>
      <w:r w:rsidRPr="00B90F77">
        <w:rPr>
          <w:rFonts w:asciiTheme="minorHAnsi" w:eastAsia="Times New Roman" w:hAnsiTheme="minorHAnsi" w:cstheme="minorHAnsi"/>
          <w:sz w:val="22"/>
          <w:szCs w:val="22"/>
        </w:rPr>
        <w:t xml:space="preserve">; Scopus ID: </w:t>
      </w:r>
      <w:hyperlink r:id="rId452" w:tgtFrame="_blank" w:history="1">
        <w:r w:rsidRPr="00B90F77">
          <w:rPr>
            <w:rStyle w:val="msonormal0"/>
            <w:rFonts w:asciiTheme="minorHAnsi" w:eastAsia="Times New Roman" w:hAnsiTheme="minorHAnsi" w:cstheme="minorHAnsi"/>
            <w:sz w:val="22"/>
            <w:szCs w:val="22"/>
          </w:rPr>
          <w:t>2-s2.0-85141803615</w:t>
        </w:r>
      </w:hyperlink>
      <w:r w:rsidRPr="00B90F77">
        <w:rPr>
          <w:rFonts w:asciiTheme="minorHAnsi" w:eastAsia="Times New Roman" w:hAnsiTheme="minorHAnsi" w:cstheme="minorHAnsi"/>
          <w:sz w:val="22"/>
          <w:szCs w:val="22"/>
        </w:rPr>
        <w:t xml:space="preserve">; PubMed ID: </w:t>
      </w:r>
      <w:hyperlink r:id="rId453" w:tgtFrame="_blank" w:history="1">
        <w:r w:rsidRPr="00B90F77">
          <w:rPr>
            <w:rStyle w:val="msonormal0"/>
            <w:rFonts w:asciiTheme="minorHAnsi" w:eastAsia="Times New Roman" w:hAnsiTheme="minorHAnsi" w:cstheme="minorHAnsi"/>
            <w:sz w:val="22"/>
            <w:szCs w:val="22"/>
          </w:rPr>
          <w:t>36369497</w:t>
        </w:r>
      </w:hyperlink>
      <w:r w:rsidRPr="00B90F77">
        <w:rPr>
          <w:rFonts w:asciiTheme="minorHAnsi" w:eastAsia="Times New Roman" w:hAnsiTheme="minorHAnsi" w:cstheme="minorHAnsi"/>
          <w:sz w:val="22"/>
          <w:szCs w:val="22"/>
        </w:rPr>
        <w:t xml:space="preserve"> </w:t>
      </w:r>
    </w:p>
    <w:p w:rsidR="003B6D4F" w:rsidRPr="00B90F77" w:rsidRDefault="003B6D4F">
      <w:pPr>
        <w:divId w:val="2458471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RIV/00216208:11120/23:43924277; RIV/00064173:_____/23:43924277;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1413790"/>
        <w:rPr>
          <w:rFonts w:asciiTheme="minorHAnsi" w:eastAsia="Times New Roman" w:hAnsiTheme="minorHAnsi" w:cstheme="minorHAnsi"/>
          <w:sz w:val="22"/>
          <w:szCs w:val="22"/>
        </w:rPr>
      </w:pPr>
    </w:p>
    <w:p w:rsidR="00B90F77" w:rsidRDefault="003B6D4F">
      <w:pPr>
        <w:divId w:val="61413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SANDECKÁ, Viera; POPKOVÁ, Tereza; ŠTORK, Martin; MAISNAR, Vladimír; MINAŘÍK, Jiří; JUNGOVÁ, Alexandra;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STEJSKAL, Lukáš; POSPÍŠILOVÁ, Lenka; HEINDORFER, Adriana; OBERNAUEROVÁ, Jarmila; GREGORA, Evžen; SÝKORA, Michal; ULLRYCHOVÁ, Jana; WRÓBEL, Marek; KESSLER, Petr; JELÍNEK, Tomáš; KUNOVSZKI, Peter; BATHIJA, Sacheeta; GROS, Blanca; WILBERTZ, Sabine; CAI, Qian; LAM, Annette; ŠPIČKA, Ivan (K): </w:t>
      </w:r>
    </w:p>
    <w:p w:rsidR="00B90F77" w:rsidRDefault="003B6D4F">
      <w:pPr>
        <w:divId w:val="61413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characteristics and outcomes in risk-stratified patients with smoldering multiple myeloma: data from the Czech Republic Registry of Monoclonal Gammopathies. </w:t>
      </w:r>
    </w:p>
    <w:p w:rsidR="00B90F77" w:rsidRDefault="003B6D4F">
      <w:pPr>
        <w:divId w:val="614137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Blood Cancer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153. </w:t>
      </w:r>
      <w:r w:rsidRPr="00B90F77">
        <w:rPr>
          <w:rFonts w:asciiTheme="minorHAnsi" w:eastAsia="Times New Roman" w:hAnsiTheme="minorHAnsi" w:cstheme="minorHAnsi"/>
          <w:i/>
          <w:iCs/>
          <w:sz w:val="22"/>
          <w:szCs w:val="22"/>
        </w:rPr>
        <w:t xml:space="preserve">DOI: </w:t>
      </w:r>
      <w:hyperlink r:id="rId454" w:tgtFrame="_blank" w:history="1">
        <w:r w:rsidRPr="00B90F77">
          <w:rPr>
            <w:rStyle w:val="msonormal0"/>
            <w:rFonts w:asciiTheme="minorHAnsi" w:eastAsia="Times New Roman" w:hAnsiTheme="minorHAnsi" w:cstheme="minorHAnsi"/>
            <w:sz w:val="22"/>
            <w:szCs w:val="22"/>
          </w:rPr>
          <w:t>10.1038/s41408-023-00906-7</w:t>
        </w:r>
      </w:hyperlink>
      <w:r w:rsidRPr="00B90F77">
        <w:rPr>
          <w:rFonts w:asciiTheme="minorHAnsi" w:eastAsia="Times New Roman" w:hAnsiTheme="minorHAnsi" w:cstheme="minorHAnsi"/>
          <w:i/>
          <w:iCs/>
          <w:sz w:val="22"/>
          <w:szCs w:val="22"/>
        </w:rPr>
        <w:t>. (původní)</w:t>
      </w:r>
    </w:p>
    <w:p w:rsidR="00B90F77" w:rsidRDefault="003B6D4F">
      <w:pPr>
        <w:divId w:val="614137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61413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1413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43901002; ID OBD UK: 637288; WoS ID: </w:t>
      </w:r>
      <w:hyperlink r:id="rId455" w:tgtFrame="_blank" w:history="1">
        <w:r w:rsidRPr="00B90F77">
          <w:rPr>
            <w:rStyle w:val="msonormal0"/>
            <w:rFonts w:asciiTheme="minorHAnsi" w:eastAsia="Times New Roman" w:hAnsiTheme="minorHAnsi" w:cstheme="minorHAnsi"/>
            <w:sz w:val="22"/>
            <w:szCs w:val="22"/>
          </w:rPr>
          <w:t>001074479900001</w:t>
        </w:r>
      </w:hyperlink>
      <w:r w:rsidRPr="00B90F77">
        <w:rPr>
          <w:rFonts w:asciiTheme="minorHAnsi" w:eastAsia="Times New Roman" w:hAnsiTheme="minorHAnsi" w:cstheme="minorHAnsi"/>
          <w:sz w:val="22"/>
          <w:szCs w:val="22"/>
        </w:rPr>
        <w:t xml:space="preserve">; Scopus ID: </w:t>
      </w:r>
      <w:hyperlink r:id="rId456" w:tgtFrame="_blank" w:history="1">
        <w:r w:rsidRPr="00B90F77">
          <w:rPr>
            <w:rStyle w:val="msonormal0"/>
            <w:rFonts w:asciiTheme="minorHAnsi" w:eastAsia="Times New Roman" w:hAnsiTheme="minorHAnsi" w:cstheme="minorHAnsi"/>
            <w:sz w:val="22"/>
            <w:szCs w:val="22"/>
          </w:rPr>
          <w:t>2-s2.0-85172198765</w:t>
        </w:r>
      </w:hyperlink>
      <w:r w:rsidRPr="00B90F77">
        <w:rPr>
          <w:rFonts w:asciiTheme="minorHAnsi" w:eastAsia="Times New Roman" w:hAnsiTheme="minorHAnsi" w:cstheme="minorHAnsi"/>
          <w:sz w:val="22"/>
          <w:szCs w:val="22"/>
        </w:rPr>
        <w:t xml:space="preserve">; PubMed ID: </w:t>
      </w:r>
      <w:hyperlink r:id="rId457" w:tgtFrame="_blank" w:history="1">
        <w:r w:rsidRPr="00B90F77">
          <w:rPr>
            <w:rStyle w:val="msonormal0"/>
            <w:rFonts w:asciiTheme="minorHAnsi" w:eastAsia="Times New Roman" w:hAnsiTheme="minorHAnsi" w:cstheme="minorHAnsi"/>
            <w:sz w:val="22"/>
            <w:szCs w:val="22"/>
          </w:rPr>
          <w:t>37752128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RIV/00064173:_____/23:43926065;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369839487"/>
        <w:rPr>
          <w:rFonts w:asciiTheme="minorHAnsi" w:eastAsia="Times New Roman" w:hAnsiTheme="minorHAnsi" w:cstheme="minorHAnsi"/>
          <w:sz w:val="22"/>
          <w:szCs w:val="22"/>
        </w:rPr>
      </w:pPr>
    </w:p>
    <w:p w:rsid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SEKERES, Mikkael A. (K); MONTESINOS, Pau;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WANG, Jianxiang; JEYAKUMAR, Deepa; TOMLINSON, Benjamin; MAYER, Jiří; JOU, Erin; ROBAK, Tadeusz; TAUSSIG, David C.; DOMBRET, Hervé; MERCHANT, Akil; SHAIK, Naveed; O'BRIEN, Thomas; ROH, Whijae; LIU, Xueli; MA, Wendy; DI RIENZO, Christine G.; CHAN, Geoffrey; CORTES, Jorge E. (K): </w:t>
      </w:r>
    </w:p>
    <w:p w:rsid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Glasdegib plus intensive or non-intensive chemotherapy for untreated acute myeloid leukemia: results from the randomized, phase 3 BRIGHT AML 1019 trial. </w:t>
      </w:r>
    </w:p>
    <w:p w:rsidR="00B90F77" w:rsidRDefault="003B6D4F">
      <w:pPr>
        <w:divId w:val="13698394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Leukemia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(10): 2017-2026. </w:t>
      </w:r>
      <w:r w:rsidRPr="00B90F77">
        <w:rPr>
          <w:rFonts w:asciiTheme="minorHAnsi" w:eastAsia="Times New Roman" w:hAnsiTheme="minorHAnsi" w:cstheme="minorHAnsi"/>
          <w:i/>
          <w:iCs/>
          <w:sz w:val="22"/>
          <w:szCs w:val="22"/>
        </w:rPr>
        <w:t xml:space="preserve">DOI: </w:t>
      </w:r>
      <w:hyperlink r:id="rId458" w:tgtFrame="_blank" w:history="1">
        <w:r w:rsidRPr="00B90F77">
          <w:rPr>
            <w:rStyle w:val="msonormal0"/>
            <w:rFonts w:asciiTheme="minorHAnsi" w:eastAsia="Times New Roman" w:hAnsiTheme="minorHAnsi" w:cstheme="minorHAnsi"/>
            <w:sz w:val="22"/>
            <w:szCs w:val="22"/>
          </w:rPr>
          <w:t>10.1038/s41375-023-02001-z</w:t>
        </w:r>
      </w:hyperlink>
      <w:r w:rsidRPr="00B90F77">
        <w:rPr>
          <w:rFonts w:asciiTheme="minorHAnsi" w:eastAsia="Times New Roman" w:hAnsiTheme="minorHAnsi" w:cstheme="minorHAnsi"/>
          <w:i/>
          <w:iCs/>
          <w:sz w:val="22"/>
          <w:szCs w:val="22"/>
        </w:rPr>
        <w:t>. (původní)</w:t>
      </w:r>
    </w:p>
    <w:p w:rsid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43900895; ID OBD UK: 634500; WoS ID: </w:t>
      </w:r>
      <w:hyperlink r:id="rId459" w:tgtFrame="_blank" w:history="1">
        <w:r w:rsidRPr="00B90F77">
          <w:rPr>
            <w:rStyle w:val="msonormal0"/>
            <w:rFonts w:asciiTheme="minorHAnsi" w:eastAsia="Times New Roman" w:hAnsiTheme="minorHAnsi" w:cstheme="minorHAnsi"/>
            <w:sz w:val="22"/>
            <w:szCs w:val="22"/>
          </w:rPr>
          <w:t>001052018400001</w:t>
        </w:r>
      </w:hyperlink>
      <w:r w:rsidRPr="00B90F77">
        <w:rPr>
          <w:rFonts w:asciiTheme="minorHAnsi" w:eastAsia="Times New Roman" w:hAnsiTheme="minorHAnsi" w:cstheme="minorHAnsi"/>
          <w:sz w:val="22"/>
          <w:szCs w:val="22"/>
        </w:rPr>
        <w:t xml:space="preserve">; Scopus ID: </w:t>
      </w:r>
      <w:hyperlink r:id="rId460" w:tgtFrame="_blank" w:history="1">
        <w:r w:rsidRPr="00B90F77">
          <w:rPr>
            <w:rStyle w:val="msonormal0"/>
            <w:rFonts w:asciiTheme="minorHAnsi" w:eastAsia="Times New Roman" w:hAnsiTheme="minorHAnsi" w:cstheme="minorHAnsi"/>
            <w:sz w:val="22"/>
            <w:szCs w:val="22"/>
          </w:rPr>
          <w:t>2-s2.0-85168469526</w:t>
        </w:r>
      </w:hyperlink>
      <w:r w:rsidRPr="00B90F77">
        <w:rPr>
          <w:rFonts w:asciiTheme="minorHAnsi" w:eastAsia="Times New Roman" w:hAnsiTheme="minorHAnsi" w:cstheme="minorHAnsi"/>
          <w:sz w:val="22"/>
          <w:szCs w:val="22"/>
        </w:rPr>
        <w:t xml:space="preserve">; PubMed ID: </w:t>
      </w:r>
      <w:hyperlink r:id="rId461" w:tgtFrame="_blank" w:history="1">
        <w:r w:rsidRPr="00B90F77">
          <w:rPr>
            <w:rStyle w:val="msonormal0"/>
            <w:rFonts w:asciiTheme="minorHAnsi" w:eastAsia="Times New Roman" w:hAnsiTheme="minorHAnsi" w:cstheme="minorHAnsi"/>
            <w:sz w:val="22"/>
            <w:szCs w:val="22"/>
          </w:rPr>
          <w:t>37604981</w:t>
        </w:r>
      </w:hyperlink>
      <w:r w:rsidRPr="00B90F77">
        <w:rPr>
          <w:rFonts w:asciiTheme="minorHAnsi" w:eastAsia="Times New Roman" w:hAnsiTheme="minorHAnsi" w:cstheme="minorHAnsi"/>
          <w:sz w:val="22"/>
          <w:szCs w:val="22"/>
        </w:rPr>
        <w:t xml:space="preserve"> </w:t>
      </w:r>
    </w:p>
    <w:p w:rsidR="003B6D4F" w:rsidRPr="00B90F77" w:rsidRDefault="003B6D4F">
      <w:pPr>
        <w:divId w:val="13698394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RIV/00216208:11120/23:43925958; RIV/00064173:_____/23:43925958;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100172704"/>
        <w:rPr>
          <w:rFonts w:asciiTheme="minorHAnsi" w:eastAsia="Times New Roman" w:hAnsiTheme="minorHAnsi" w:cstheme="minorHAnsi"/>
          <w:sz w:val="22"/>
          <w:szCs w:val="22"/>
        </w:rPr>
      </w:pPr>
    </w:p>
    <w:p w:rsidR="00B90F77" w:rsidRDefault="003B6D4F">
      <w:pPr>
        <w:divId w:val="21001727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ŠIMKOVIČ, Martin (K); TURCSÁNYI, Peter; ŠPAČEK, Martin; MIHÁLYOVÁ, Jana; RYZNEROVÁ, Pavlína; </w:t>
      </w:r>
      <w:r w:rsidRPr="00B90F77">
        <w:rPr>
          <w:rFonts w:asciiTheme="minorHAnsi" w:eastAsia="Times New Roman" w:hAnsiTheme="minorHAnsi" w:cstheme="minorHAnsi"/>
          <w:b/>
          <w:bCs/>
          <w:sz w:val="22"/>
          <w:szCs w:val="22"/>
        </w:rPr>
        <w:t>MACO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Mária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VODÁREK, Pavel; ÉCSIOVÁ, Dominika; POUL, Hynek;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ZUCHNICKÁ, Jana; PANOVSKÁ, Anna; LEKAA, Mohammad; ORŠULOVÁ, Martina; PRCHLÍKOVÁ, Adéla; STEJSKAL, Lukáš; MAŠLEJOVÁ, Stanislava; BRYCHTOVÁ, Yvona; BEZDĚKOVÁ, Lucie; PAPAJÍK, Tomáš; LYSÁK, Daniel; TRNĚNÝ, Marek; SMOLEJ, Lukáš; DOUBEK, Michael: </w:t>
      </w:r>
    </w:p>
    <w:p w:rsidR="00B90F77" w:rsidRDefault="003B6D4F">
      <w:pPr>
        <w:divId w:val="21001727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COVID-19 in patients with chronic lymphocytic leukemia: a multicenter analysis by the Czech CLL study group. </w:t>
      </w:r>
    </w:p>
    <w:p w:rsidR="00B90F77" w:rsidRDefault="003B6D4F">
      <w:pPr>
        <w:divId w:val="210017270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Hematology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(4): 811-817. </w:t>
      </w:r>
      <w:r w:rsidRPr="00B90F77">
        <w:rPr>
          <w:rFonts w:asciiTheme="minorHAnsi" w:eastAsia="Times New Roman" w:hAnsiTheme="minorHAnsi" w:cstheme="minorHAnsi"/>
          <w:i/>
          <w:iCs/>
          <w:sz w:val="22"/>
          <w:szCs w:val="22"/>
        </w:rPr>
        <w:t xml:space="preserve">DOI: </w:t>
      </w:r>
      <w:hyperlink r:id="rId462" w:tgtFrame="_blank" w:history="1">
        <w:r w:rsidRPr="00B90F77">
          <w:rPr>
            <w:rStyle w:val="msonormal0"/>
            <w:rFonts w:asciiTheme="minorHAnsi" w:eastAsia="Times New Roman" w:hAnsiTheme="minorHAnsi" w:cstheme="minorHAnsi"/>
            <w:sz w:val="22"/>
            <w:szCs w:val="22"/>
          </w:rPr>
          <w:t>10.1007/s00277-023-05147-z</w:t>
        </w:r>
      </w:hyperlink>
      <w:r w:rsidRPr="00B90F77">
        <w:rPr>
          <w:rFonts w:asciiTheme="minorHAnsi" w:eastAsia="Times New Roman" w:hAnsiTheme="minorHAnsi" w:cstheme="minorHAnsi"/>
          <w:i/>
          <w:iCs/>
          <w:sz w:val="22"/>
          <w:szCs w:val="22"/>
        </w:rPr>
        <w:t>. (původní)</w:t>
      </w:r>
    </w:p>
    <w:p w:rsidR="00B90F77" w:rsidRDefault="003B6D4F">
      <w:pPr>
        <w:divId w:val="21001727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1001727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1001727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43900107; ID OBD UK: 632885; WoS ID: </w:t>
      </w:r>
      <w:hyperlink r:id="rId463" w:tgtFrame="_blank" w:history="1">
        <w:r w:rsidRPr="00B90F77">
          <w:rPr>
            <w:rStyle w:val="msonormal0"/>
            <w:rFonts w:asciiTheme="minorHAnsi" w:eastAsia="Times New Roman" w:hAnsiTheme="minorHAnsi" w:cstheme="minorHAnsi"/>
            <w:sz w:val="22"/>
            <w:szCs w:val="22"/>
          </w:rPr>
          <w:t>000940299600001</w:t>
        </w:r>
      </w:hyperlink>
      <w:r w:rsidRPr="00B90F77">
        <w:rPr>
          <w:rFonts w:asciiTheme="minorHAnsi" w:eastAsia="Times New Roman" w:hAnsiTheme="minorHAnsi" w:cstheme="minorHAnsi"/>
          <w:sz w:val="22"/>
          <w:szCs w:val="22"/>
        </w:rPr>
        <w:t xml:space="preserve">; Scopus ID: </w:t>
      </w:r>
      <w:hyperlink r:id="rId464" w:tgtFrame="_blank" w:history="1">
        <w:r w:rsidRPr="00B90F77">
          <w:rPr>
            <w:rStyle w:val="msonormal0"/>
            <w:rFonts w:asciiTheme="minorHAnsi" w:eastAsia="Times New Roman" w:hAnsiTheme="minorHAnsi" w:cstheme="minorHAnsi"/>
            <w:sz w:val="22"/>
            <w:szCs w:val="22"/>
          </w:rPr>
          <w:t>2-s2.0-85148952697</w:t>
        </w:r>
      </w:hyperlink>
      <w:r w:rsidRPr="00B90F77">
        <w:rPr>
          <w:rFonts w:asciiTheme="minorHAnsi" w:eastAsia="Times New Roman" w:hAnsiTheme="minorHAnsi" w:cstheme="minorHAnsi"/>
          <w:sz w:val="22"/>
          <w:szCs w:val="22"/>
        </w:rPr>
        <w:t xml:space="preserve">; PubMed ID: </w:t>
      </w:r>
      <w:hyperlink r:id="rId465" w:tgtFrame="_blank" w:history="1">
        <w:r w:rsidRPr="00B90F77">
          <w:rPr>
            <w:rStyle w:val="msonormal0"/>
            <w:rFonts w:asciiTheme="minorHAnsi" w:eastAsia="Times New Roman" w:hAnsiTheme="minorHAnsi" w:cstheme="minorHAnsi"/>
            <w:sz w:val="22"/>
            <w:szCs w:val="22"/>
          </w:rPr>
          <w:t>36847805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RIV/00064173:_____/23:43925170;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60449153"/>
        <w:rPr>
          <w:rFonts w:asciiTheme="minorHAnsi" w:eastAsia="Times New Roman" w:hAnsiTheme="minorHAnsi" w:cstheme="minorHAnsi"/>
          <w:sz w:val="22"/>
          <w:szCs w:val="22"/>
        </w:rPr>
      </w:pPr>
    </w:p>
    <w:p w:rsid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ŠPAČEK, Martin (K); SMOLEJ, Lukáš; ŠIMKOVIČ, Martin; NEKVINDOVÁ, Lucie; KŘÍSTKOVÁ, Zlatuše; BRYCHTOVÁ, Yvona; PANOVSKÁ, Anna; MAŠLEJOVÁ, Stanislava; BEZDĚKOVÁ, Lucie; ÉCSIOVÁ, Dominika; VODÁREK, Pavel; ZUCHNICKÁ, Jana; MIHÁLYOVÁ, Jana; URBANOVÁ, Renata; TURCSÁNYI, Peter; LYSÁK, Daniel;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3.LF/UIMUN, FNKV/HEMAT_FN</w:t>
      </w:r>
      <w:r w:rsidRPr="00B90F77">
        <w:rPr>
          <w:rFonts w:asciiTheme="minorHAnsi" w:eastAsia="Times New Roman" w:hAnsiTheme="minorHAnsi" w:cstheme="minorHAnsi"/>
          <w:sz w:val="22"/>
          <w:szCs w:val="22"/>
        </w:rPr>
        <w:t xml:space="preserve">); BREJCHA, Martin; LÍKAŘOVÁ, Tereza; VODIČKA, Prokop; BARANOVÁ, Jana; TRNĚNÝ, Marek; DOUBEK, Michael: </w:t>
      </w:r>
    </w:p>
    <w:p w:rsid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Idelalisib plus rituximab versus ibrutinib in the treatment of relapsed/refractory chronic lymphocytic leukaemia: A real-world analysis from the Chronic Lymphocytic Leukemia Patients Registry (CLLEAR). </w:t>
      </w:r>
    </w:p>
    <w:p w:rsidR="00B90F77" w:rsidRDefault="003B6D4F">
      <w:pPr>
        <w:divId w:val="176044915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British Journal of Haematology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202</w:t>
      </w:r>
      <w:r w:rsidRPr="00B90F77">
        <w:rPr>
          <w:rFonts w:asciiTheme="minorHAnsi" w:eastAsia="Times New Roman" w:hAnsiTheme="minorHAnsi" w:cstheme="minorHAnsi"/>
          <w:sz w:val="22"/>
          <w:szCs w:val="22"/>
        </w:rPr>
        <w:t xml:space="preserve">(1): 40-47. </w:t>
      </w:r>
      <w:r w:rsidRPr="00B90F77">
        <w:rPr>
          <w:rFonts w:asciiTheme="minorHAnsi" w:eastAsia="Times New Roman" w:hAnsiTheme="minorHAnsi" w:cstheme="minorHAnsi"/>
          <w:i/>
          <w:iCs/>
          <w:sz w:val="22"/>
          <w:szCs w:val="22"/>
        </w:rPr>
        <w:t xml:space="preserve">DOI: </w:t>
      </w:r>
      <w:hyperlink r:id="rId466" w:tgtFrame="_blank" w:history="1">
        <w:r w:rsidRPr="00B90F77">
          <w:rPr>
            <w:rStyle w:val="msonormal0"/>
            <w:rFonts w:asciiTheme="minorHAnsi" w:eastAsia="Times New Roman" w:hAnsiTheme="minorHAnsi" w:cstheme="minorHAnsi"/>
            <w:sz w:val="22"/>
            <w:szCs w:val="22"/>
          </w:rPr>
          <w:t>10.1111/bjh.18736</w:t>
        </w:r>
      </w:hyperlink>
      <w:r w:rsidRPr="00B90F77">
        <w:rPr>
          <w:rFonts w:asciiTheme="minorHAnsi" w:eastAsia="Times New Roman" w:hAnsiTheme="minorHAnsi" w:cstheme="minorHAnsi"/>
          <w:i/>
          <w:iCs/>
          <w:sz w:val="22"/>
          <w:szCs w:val="22"/>
        </w:rPr>
        <w:t>. (původní)</w:t>
      </w:r>
    </w:p>
    <w:p w:rsid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43900236; ID OBD UK: 626123; WoS ID: </w:t>
      </w:r>
      <w:hyperlink r:id="rId467" w:tgtFrame="_blank" w:history="1">
        <w:r w:rsidRPr="00B90F77">
          <w:rPr>
            <w:rStyle w:val="msonormal0"/>
            <w:rFonts w:asciiTheme="minorHAnsi" w:eastAsia="Times New Roman" w:hAnsiTheme="minorHAnsi" w:cstheme="minorHAnsi"/>
            <w:sz w:val="22"/>
            <w:szCs w:val="22"/>
          </w:rPr>
          <w:t>000958802600001</w:t>
        </w:r>
      </w:hyperlink>
      <w:r w:rsidRPr="00B90F77">
        <w:rPr>
          <w:rFonts w:asciiTheme="minorHAnsi" w:eastAsia="Times New Roman" w:hAnsiTheme="minorHAnsi" w:cstheme="minorHAnsi"/>
          <w:sz w:val="22"/>
          <w:szCs w:val="22"/>
        </w:rPr>
        <w:t xml:space="preserve">; Scopus ID: </w:t>
      </w:r>
      <w:hyperlink r:id="rId468" w:tgtFrame="_blank" w:history="1">
        <w:r w:rsidRPr="00B90F77">
          <w:rPr>
            <w:rStyle w:val="msonormal0"/>
            <w:rFonts w:asciiTheme="minorHAnsi" w:eastAsia="Times New Roman" w:hAnsiTheme="minorHAnsi" w:cstheme="minorHAnsi"/>
            <w:sz w:val="22"/>
            <w:szCs w:val="22"/>
          </w:rPr>
          <w:t>2-s2.0-85151275766</w:t>
        </w:r>
      </w:hyperlink>
      <w:r w:rsidRPr="00B90F77">
        <w:rPr>
          <w:rFonts w:asciiTheme="minorHAnsi" w:eastAsia="Times New Roman" w:hAnsiTheme="minorHAnsi" w:cstheme="minorHAnsi"/>
          <w:sz w:val="22"/>
          <w:szCs w:val="22"/>
        </w:rPr>
        <w:t xml:space="preserve">; PubMed ID: </w:t>
      </w:r>
      <w:hyperlink r:id="rId469" w:tgtFrame="_blank" w:history="1">
        <w:r w:rsidRPr="00B90F77">
          <w:rPr>
            <w:rStyle w:val="msonormal0"/>
            <w:rFonts w:asciiTheme="minorHAnsi" w:eastAsia="Times New Roman" w:hAnsiTheme="minorHAnsi" w:cstheme="minorHAnsi"/>
            <w:sz w:val="22"/>
            <w:szCs w:val="22"/>
          </w:rPr>
          <w:t>36971061</w:t>
        </w:r>
      </w:hyperlink>
      <w:r w:rsidRPr="00B90F77">
        <w:rPr>
          <w:rFonts w:asciiTheme="minorHAnsi" w:eastAsia="Times New Roman" w:hAnsiTheme="minorHAnsi" w:cstheme="minorHAnsi"/>
          <w:sz w:val="22"/>
          <w:szCs w:val="22"/>
        </w:rPr>
        <w:t xml:space="preserve"> </w:t>
      </w:r>
    </w:p>
    <w:p w:rsidR="003B6D4F" w:rsidRPr="00B90F77" w:rsidRDefault="003B6D4F">
      <w:pPr>
        <w:divId w:val="17604491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RIV/00216208:11120/23:43925299; RIV/00064173:_____/23:43925299;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97989946"/>
        <w:rPr>
          <w:rFonts w:asciiTheme="minorHAnsi" w:eastAsia="Times New Roman" w:hAnsiTheme="minorHAnsi" w:cstheme="minorHAnsi"/>
          <w:sz w:val="22"/>
          <w:szCs w:val="22"/>
        </w:rPr>
      </w:pPr>
    </w:p>
    <w:p w:rsidR="00B90F77" w:rsidRDefault="003B6D4F">
      <w:pPr>
        <w:divId w:val="797989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ŠTORK, Martin; ŠPIČKA, Ivan; RADOCHA, Jakub; MINAŘÍK, Jiří; JELÍNEK, Tomáš; JUNGOVÁ, Alexandra;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et al.: </w:t>
      </w:r>
    </w:p>
    <w:p w:rsidR="00B90F77" w:rsidRDefault="003B6D4F">
      <w:pPr>
        <w:divId w:val="797989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Daratumumab with lenalidomide and dexamethasone in relapsed or refractory multiple myeloma patients - real world evidence analysis. </w:t>
      </w:r>
    </w:p>
    <w:p w:rsidR="00B90F77" w:rsidRDefault="003B6D4F">
      <w:pPr>
        <w:divId w:val="7979899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Hematology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(6): 1501-1511. </w:t>
      </w:r>
      <w:r w:rsidRPr="00B90F77">
        <w:rPr>
          <w:rFonts w:asciiTheme="minorHAnsi" w:eastAsia="Times New Roman" w:hAnsiTheme="minorHAnsi" w:cstheme="minorHAnsi"/>
          <w:i/>
          <w:iCs/>
          <w:sz w:val="22"/>
          <w:szCs w:val="22"/>
        </w:rPr>
        <w:t xml:space="preserve">DOI: </w:t>
      </w:r>
      <w:hyperlink r:id="rId470" w:tgtFrame="_blank" w:history="1">
        <w:r w:rsidRPr="00B90F77">
          <w:rPr>
            <w:rStyle w:val="msonormal0"/>
            <w:rFonts w:asciiTheme="minorHAnsi" w:eastAsia="Times New Roman" w:hAnsiTheme="minorHAnsi" w:cstheme="minorHAnsi"/>
            <w:sz w:val="22"/>
            <w:szCs w:val="22"/>
          </w:rPr>
          <w:t>10.1007/s00277-023-05188-4</w:t>
        </w:r>
      </w:hyperlink>
      <w:r w:rsidRPr="00B90F77">
        <w:rPr>
          <w:rFonts w:asciiTheme="minorHAnsi" w:eastAsia="Times New Roman" w:hAnsiTheme="minorHAnsi" w:cstheme="minorHAnsi"/>
          <w:i/>
          <w:iCs/>
          <w:sz w:val="22"/>
          <w:szCs w:val="22"/>
        </w:rPr>
        <w:t>. (původní)</w:t>
      </w:r>
    </w:p>
    <w:p w:rsidR="00B90F77" w:rsidRDefault="003B6D4F">
      <w:pPr>
        <w:divId w:val="7979899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97989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797989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43900314; ID OBD UK: 629937; WoS ID: </w:t>
      </w:r>
      <w:hyperlink r:id="rId471" w:tgtFrame="_blank" w:history="1">
        <w:r w:rsidRPr="00B90F77">
          <w:rPr>
            <w:rStyle w:val="msonormal0"/>
            <w:rFonts w:asciiTheme="minorHAnsi" w:eastAsia="Times New Roman" w:hAnsiTheme="minorHAnsi" w:cstheme="minorHAnsi"/>
            <w:sz w:val="22"/>
            <w:szCs w:val="22"/>
          </w:rPr>
          <w:t>000976784200002</w:t>
        </w:r>
      </w:hyperlink>
      <w:r w:rsidRPr="00B90F77">
        <w:rPr>
          <w:rFonts w:asciiTheme="minorHAnsi" w:eastAsia="Times New Roman" w:hAnsiTheme="minorHAnsi" w:cstheme="minorHAnsi"/>
          <w:sz w:val="22"/>
          <w:szCs w:val="22"/>
        </w:rPr>
        <w:t xml:space="preserve">; Scopus ID: </w:t>
      </w:r>
      <w:hyperlink r:id="rId472" w:tgtFrame="_blank" w:history="1">
        <w:r w:rsidRPr="00B90F77">
          <w:rPr>
            <w:rStyle w:val="msonormal0"/>
            <w:rFonts w:asciiTheme="minorHAnsi" w:eastAsia="Times New Roman" w:hAnsiTheme="minorHAnsi" w:cstheme="minorHAnsi"/>
            <w:sz w:val="22"/>
            <w:szCs w:val="22"/>
          </w:rPr>
          <w:t>2-s2.0-85153332396</w:t>
        </w:r>
      </w:hyperlink>
      <w:r w:rsidRPr="00B90F77">
        <w:rPr>
          <w:rFonts w:asciiTheme="minorHAnsi" w:eastAsia="Times New Roman" w:hAnsiTheme="minorHAnsi" w:cstheme="minorHAnsi"/>
          <w:sz w:val="22"/>
          <w:szCs w:val="22"/>
        </w:rPr>
        <w:t xml:space="preserve">; PubMed ID: </w:t>
      </w:r>
      <w:hyperlink r:id="rId473" w:tgtFrame="_blank" w:history="1">
        <w:r w:rsidRPr="00B90F77">
          <w:rPr>
            <w:rStyle w:val="msonormal0"/>
            <w:rFonts w:asciiTheme="minorHAnsi" w:eastAsia="Times New Roman" w:hAnsiTheme="minorHAnsi" w:cstheme="minorHAnsi"/>
            <w:sz w:val="22"/>
            <w:szCs w:val="22"/>
          </w:rPr>
          <w:t>37088816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RIV/00064173:_____/23:43925377;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0" w:name="_Toc190783369"/>
      <w:r w:rsidRPr="00B90F77">
        <w:t>A03. Články v českém nebo slovenském jazyce bez IF</w:t>
      </w:r>
      <w:bookmarkEnd w:id="20"/>
    </w:p>
    <w:p w:rsidR="003B6D4F" w:rsidRPr="00B90F77" w:rsidRDefault="003B6D4F" w:rsidP="003B6D4F">
      <w:pPr>
        <w:pStyle w:val="Nadpis4"/>
        <w:divId w:val="958417527"/>
      </w:pPr>
      <w:r w:rsidRPr="00B90F77">
        <w:t>2024</w:t>
      </w:r>
    </w:p>
    <w:p w:rsidR="00B90F77" w:rsidRDefault="003B6D4F">
      <w:pPr>
        <w:divId w:val="1319185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MAISNAR, Vladimír (K); TRNĚNÝ, Marek; DOUBEK, Michael; ŽÁK, Pavel;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ŽÁČKOVÁ, Daniela; JONÁŠOVÁ, Anna; ŠÁLEK, Cyril; HÁJEK, Roman: </w:t>
      </w:r>
    </w:p>
    <w:p w:rsidR="00B90F77" w:rsidRDefault="003B6D4F">
      <w:pPr>
        <w:divId w:val="1319185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Aktuální přehled hematoonkologických registrů v České republice. </w:t>
      </w:r>
    </w:p>
    <w:p w:rsidR="00B90F77" w:rsidRDefault="003B6D4F">
      <w:pPr>
        <w:divId w:val="131918511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Medicinae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(11-12): 50-56. </w:t>
      </w:r>
      <w:r w:rsidRPr="00B90F77">
        <w:rPr>
          <w:rFonts w:asciiTheme="minorHAnsi" w:eastAsia="Times New Roman" w:hAnsiTheme="minorHAnsi" w:cstheme="minorHAnsi"/>
          <w:i/>
          <w:iCs/>
          <w:sz w:val="22"/>
          <w:szCs w:val="22"/>
        </w:rPr>
        <w:t>(přehledový)</w:t>
      </w:r>
    </w:p>
    <w:p w:rsidR="00B90F77" w:rsidRDefault="003B6D4F">
      <w:pPr>
        <w:divId w:val="1319185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43902641; ID OBD UK: 654127; </w:t>
      </w:r>
    </w:p>
    <w:p w:rsidR="003B6D4F" w:rsidRPr="00B90F77" w:rsidRDefault="003B6D4F">
      <w:pPr>
        <w:divId w:val="1319185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07429063"/>
        <w:rPr>
          <w:rFonts w:asciiTheme="minorHAnsi" w:eastAsia="Times New Roman" w:hAnsiTheme="minorHAnsi" w:cstheme="minorHAnsi"/>
          <w:sz w:val="22"/>
          <w:szCs w:val="22"/>
        </w:rPr>
      </w:pPr>
    </w:p>
    <w:p w:rsidR="00B90F77" w:rsidRDefault="003B6D4F">
      <w:pPr>
        <w:divId w:val="1074290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ZIKEŠ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1074290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Klinický význam zvýšené bazální tryptázy nejen u systémové mastocytózy. </w:t>
      </w:r>
    </w:p>
    <w:p w:rsidR="00B90F77" w:rsidRDefault="003B6D4F">
      <w:pPr>
        <w:divId w:val="1074290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Alergie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(2): 77-83. </w:t>
      </w:r>
      <w:r w:rsidRPr="00B90F77">
        <w:rPr>
          <w:rFonts w:asciiTheme="minorHAnsi" w:eastAsia="Times New Roman" w:hAnsiTheme="minorHAnsi" w:cstheme="minorHAnsi"/>
          <w:i/>
          <w:iCs/>
          <w:sz w:val="22"/>
          <w:szCs w:val="22"/>
        </w:rPr>
        <w:t>(původní)</w:t>
      </w:r>
    </w:p>
    <w:p w:rsidR="00B90F77" w:rsidRDefault="003B6D4F">
      <w:pPr>
        <w:divId w:val="1074290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43902889; ID OBD UK: 658583; </w:t>
      </w:r>
    </w:p>
    <w:p w:rsidR="003B6D4F" w:rsidRPr="00B90F77" w:rsidRDefault="003B6D4F">
      <w:pPr>
        <w:divId w:val="1074290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235050489"/>
        <w:rPr>
          <w:rFonts w:asciiTheme="minorHAnsi" w:eastAsia="Times New Roman" w:hAnsiTheme="minorHAnsi" w:cstheme="minorHAnsi"/>
          <w:sz w:val="22"/>
          <w:szCs w:val="22"/>
        </w:rPr>
      </w:pPr>
    </w:p>
    <w:p w:rsid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Marie</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Systémová mastocytóza - společná diagnóza pro alergologa i hematologa. </w:t>
      </w:r>
    </w:p>
    <w:p w:rsid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(4): 224-232. DOI: </w:t>
      </w:r>
      <w:hyperlink r:id="rId474" w:tgtFrame="_blank" w:history="1">
        <w:r w:rsidRPr="00B90F77">
          <w:rPr>
            <w:rStyle w:val="msonormal0"/>
            <w:rFonts w:asciiTheme="minorHAnsi" w:eastAsia="Times New Roman" w:hAnsiTheme="minorHAnsi" w:cstheme="minorHAnsi"/>
            <w:sz w:val="22"/>
            <w:szCs w:val="22"/>
          </w:rPr>
          <w:t>10.36290/vnl.2024.045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43902150; ID OBD UK: 649159; Scopus ID: </w:t>
      </w:r>
      <w:hyperlink r:id="rId475" w:tgtFrame="_blank" w:history="1">
        <w:r w:rsidRPr="00B90F77">
          <w:rPr>
            <w:rStyle w:val="msonormal0"/>
            <w:rFonts w:asciiTheme="minorHAnsi" w:eastAsia="Times New Roman" w:hAnsiTheme="minorHAnsi" w:cstheme="minorHAnsi"/>
            <w:sz w:val="22"/>
            <w:szCs w:val="22"/>
          </w:rPr>
          <w:t>2-s2.0-85197423345</w:t>
        </w:r>
      </w:hyperlink>
      <w:r w:rsidRPr="00B90F77">
        <w:rPr>
          <w:rFonts w:asciiTheme="minorHAnsi" w:eastAsia="Times New Roman" w:hAnsiTheme="minorHAnsi" w:cstheme="minorHAnsi"/>
          <w:sz w:val="22"/>
          <w:szCs w:val="22"/>
        </w:rPr>
        <w:t xml:space="preserve">; </w:t>
      </w:r>
    </w:p>
    <w:p w:rsid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350504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lastRenderedPageBreak/>
        <w:t>2023</w:t>
      </w:r>
    </w:p>
    <w:p w:rsidR="00B90F77" w:rsidRDefault="003B6D4F">
      <w:pPr>
        <w:divId w:val="1714308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HAVEL, Martin (K); JELÍNEK, Tomáš (K); POUR, Luděk; ŠTORK, Martin; MINAŘÍK, Jiří; JUNGOVÁ, Alexandra; ŠPIČKA, Ivan;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RADOCHA, Jakub; MAISNAR, Vladimír; WRÓBEL, Marek; SÝKORA, Michal; ULLRYCHOVÁ, Jana; MUROŇOVÁ, L.; KRČÁLOVÁ, Eva; BURIÁNKOVÁ, E.; HENZLOVÁ, L.; HAVLOVÁ, G.; ZOGALA, David; HÁJEK, Roman: </w:t>
      </w:r>
    </w:p>
    <w:p w:rsidR="00B90F77" w:rsidRDefault="003B6D4F">
      <w:pPr>
        <w:divId w:val="1714308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Standardizace 18F-FDG PET/CT u pacientů s mnohočetným myelomem: Společné doporučení České myelomové skupiny a České společnosti nukleární medicíny. </w:t>
      </w:r>
    </w:p>
    <w:p w:rsidR="00B90F77" w:rsidRDefault="003B6D4F">
      <w:pPr>
        <w:divId w:val="17143083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(2): 22-26. </w:t>
      </w:r>
      <w:r w:rsidRPr="00B90F77">
        <w:rPr>
          <w:rFonts w:asciiTheme="minorHAnsi" w:eastAsia="Times New Roman" w:hAnsiTheme="minorHAnsi" w:cstheme="minorHAnsi"/>
          <w:i/>
          <w:iCs/>
          <w:sz w:val="22"/>
          <w:szCs w:val="22"/>
        </w:rPr>
        <w:t>(doporučený postup)</w:t>
      </w:r>
    </w:p>
    <w:p w:rsidR="00B90F77" w:rsidRDefault="003B6D4F">
      <w:pPr>
        <w:divId w:val="1714308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43900712; ID OBD UK: 632723; </w:t>
      </w:r>
    </w:p>
    <w:p w:rsidR="003B6D4F" w:rsidRPr="00B90F77" w:rsidRDefault="003B6D4F">
      <w:pPr>
        <w:divId w:val="17143083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419065675"/>
        <w:rPr>
          <w:rFonts w:asciiTheme="minorHAnsi" w:eastAsia="Times New Roman" w:hAnsiTheme="minorHAnsi" w:cstheme="minorHAnsi"/>
          <w:sz w:val="22"/>
          <w:szCs w:val="22"/>
        </w:rPr>
      </w:pPr>
    </w:p>
    <w:p w:rsid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HAVEL, Martin (K); JELÍNEK, Tomáš (K); POUR, Luděk; ŠTORK, Martin; MINAŘÍK, Jiří; JUNGOVÁ, Alexandra; ŠPIČKA, Ivan;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RADOCHA, Jakub; MAISNAR, Vladimír; WRÓBEL, Marek; SÝKORA, Michal; ULLRYCHOVÁ, Jana; MUROŇOVÁ, L.; KRČÁLOVÁ, Eva; BURIÁNKOVÁ, E.; HENZLOVÁ, L.; HAVLOVÁ, G.; ZOGALA, David; HÁJEK, Roman: </w:t>
      </w:r>
    </w:p>
    <w:p w:rsid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Standardizace 18F-FDG PET/CT u pacientů s mnohočetným myelomem: Společné doporučení České myelomové skupiny a České společnosti nukleární medicíny. </w:t>
      </w:r>
    </w:p>
    <w:p w:rsid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Transfuze a hematologie dnes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(2): 148-152. DOI: </w:t>
      </w:r>
      <w:hyperlink r:id="rId476" w:tgtFrame="_blank" w:history="1">
        <w:r w:rsidRPr="00B90F77">
          <w:rPr>
            <w:rStyle w:val="msonormal0"/>
            <w:rFonts w:asciiTheme="minorHAnsi" w:eastAsia="Times New Roman" w:hAnsiTheme="minorHAnsi" w:cstheme="minorHAnsi"/>
            <w:sz w:val="22"/>
            <w:szCs w:val="22"/>
          </w:rPr>
          <w:t>10.48095/cctahd2023prolekare.cz9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(doporučený postup)</w:t>
      </w:r>
    </w:p>
    <w:p w:rsid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43901812; ID OBD UK: 633346; Scopus ID: </w:t>
      </w:r>
      <w:hyperlink r:id="rId477" w:tgtFrame="_blank" w:history="1">
        <w:r w:rsidRPr="00B90F77">
          <w:rPr>
            <w:rStyle w:val="msonormal0"/>
            <w:rFonts w:asciiTheme="minorHAnsi" w:eastAsia="Times New Roman" w:hAnsiTheme="minorHAnsi" w:cstheme="minorHAnsi"/>
            <w:sz w:val="22"/>
            <w:szCs w:val="22"/>
          </w:rPr>
          <w:t>2-s2.0-85182173576</w:t>
        </w:r>
      </w:hyperlink>
      <w:r w:rsidRPr="00B90F77">
        <w:rPr>
          <w:rFonts w:asciiTheme="minorHAnsi" w:eastAsia="Times New Roman" w:hAnsiTheme="minorHAnsi" w:cstheme="minorHAnsi"/>
          <w:sz w:val="22"/>
          <w:szCs w:val="22"/>
        </w:rPr>
        <w:t xml:space="preserve">; </w:t>
      </w:r>
    </w:p>
    <w:p w:rsid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4190656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43502636"/>
        <w:rPr>
          <w:rFonts w:asciiTheme="minorHAnsi" w:eastAsia="Times New Roman" w:hAnsiTheme="minorHAnsi" w:cstheme="minorHAnsi"/>
          <w:sz w:val="22"/>
          <w:szCs w:val="22"/>
        </w:rPr>
      </w:pPr>
    </w:p>
    <w:p w:rsidR="00B90F77" w:rsidRDefault="003B6D4F">
      <w:pPr>
        <w:divId w:val="11435026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ČERMÁK, Jaroslav;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Olga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ČERVINEK, Libor; GUMULEC, Jaromír; HLUŠÍ, Antonín; KONÍŘOVÁ, Eva; KOŠŤÁL, Milan; MAALOUFOVÁ, Jacqueline; POSPÍŠILOVÁ, Dagmar; SMÍŠEK, Petr: </w:t>
      </w:r>
    </w:p>
    <w:p w:rsidR="00B90F77" w:rsidRDefault="003B6D4F">
      <w:pPr>
        <w:divId w:val="11435026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Doporučení České hematologické společnosti pro diagnostiku a léčbu imunitní trombocytopenie dospělých. </w:t>
      </w:r>
    </w:p>
    <w:p w:rsidR="00B90F77" w:rsidRDefault="003B6D4F">
      <w:pPr>
        <w:divId w:val="114350263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Transfuze a hematologie dnes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(1): 68-77. DOI: </w:t>
      </w:r>
      <w:hyperlink r:id="rId478" w:tgtFrame="_blank" w:history="1">
        <w:r w:rsidRPr="00B90F77">
          <w:rPr>
            <w:rStyle w:val="msonormal0"/>
            <w:rFonts w:asciiTheme="minorHAnsi" w:eastAsia="Times New Roman" w:hAnsiTheme="minorHAnsi" w:cstheme="minorHAnsi"/>
            <w:sz w:val="22"/>
            <w:szCs w:val="22"/>
          </w:rPr>
          <w:t>10.48095/cctahd202368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(doporučený postup)</w:t>
      </w:r>
    </w:p>
    <w:p w:rsidR="00B90F77" w:rsidRDefault="003B6D4F">
      <w:pPr>
        <w:divId w:val="11435026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43901122; ID OBD UK: 633332; Scopus ID: </w:t>
      </w:r>
      <w:hyperlink r:id="rId479" w:tgtFrame="_blank" w:history="1">
        <w:r w:rsidRPr="00B90F77">
          <w:rPr>
            <w:rStyle w:val="msonormal0"/>
            <w:rFonts w:asciiTheme="minorHAnsi" w:eastAsia="Times New Roman" w:hAnsiTheme="minorHAnsi" w:cstheme="minorHAnsi"/>
            <w:sz w:val="22"/>
            <w:szCs w:val="22"/>
          </w:rPr>
          <w:t>2-s2.0-85162666396</w:t>
        </w:r>
      </w:hyperlink>
      <w:r w:rsidRPr="00B90F77">
        <w:rPr>
          <w:rFonts w:asciiTheme="minorHAnsi" w:eastAsia="Times New Roman" w:hAnsiTheme="minorHAnsi" w:cstheme="minorHAnsi"/>
          <w:sz w:val="22"/>
          <w:szCs w:val="22"/>
        </w:rPr>
        <w:t xml:space="preserve">; </w:t>
      </w:r>
    </w:p>
    <w:p w:rsidR="003B6D4F" w:rsidRPr="00B90F77" w:rsidRDefault="003B6D4F">
      <w:pPr>
        <w:divId w:val="11435026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11910246"/>
        <w:rPr>
          <w:rFonts w:asciiTheme="minorHAnsi" w:eastAsia="Times New Roman" w:hAnsiTheme="minorHAnsi" w:cstheme="minorHAnsi"/>
          <w:sz w:val="22"/>
          <w:szCs w:val="22"/>
        </w:rPr>
      </w:pPr>
    </w:p>
    <w:p w:rsid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MICHALKA, Jozef (K); KRÁL, Zdeněk; </w:t>
      </w:r>
      <w:r w:rsidRPr="00B90F77">
        <w:rPr>
          <w:rFonts w:asciiTheme="minorHAnsi" w:eastAsia="Times New Roman" w:hAnsiTheme="minorHAnsi" w:cstheme="minorHAnsi"/>
          <w:b/>
          <w:bCs/>
          <w:sz w:val="22"/>
          <w:szCs w:val="22"/>
        </w:rPr>
        <w:t>MARKOVÁ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GAHEROVÁ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Ľubica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MACO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Mária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PROCHÁZKA, Vít; JANÍKOVÁ, Andrea; KOŘEN, Jan; SÝKOROVÁ, Alice; ŠTĚPÁNKOVÁ, Pavla; STEINEROVÁ, Kateřina; MOHAMMAD, Lekaá; ĎURAŠ, Juraj; VELACKOVÁ, Barbora; DOLEŽAL, Tomáš; BENEŠOVÁ, Kateřina; LUKÁŠOVÁ, Marie;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Konsolidační léčba brentuximab vedotinem u pacientů s relabujícím/refrakterním klasickým Hodgkinovým lymfomem po provedení autologní transplantace hematopoetických kmenových buněk v České republice. </w:t>
      </w:r>
    </w:p>
    <w:p w:rsid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(4): 267-272. DOI: </w:t>
      </w:r>
      <w:hyperlink r:id="rId480" w:tgtFrame="_blank" w:history="1">
        <w:r w:rsidRPr="00B90F77">
          <w:rPr>
            <w:rStyle w:val="msonormal0"/>
            <w:rFonts w:asciiTheme="minorHAnsi" w:eastAsia="Times New Roman" w:hAnsiTheme="minorHAnsi" w:cstheme="minorHAnsi"/>
            <w:sz w:val="22"/>
            <w:szCs w:val="22"/>
          </w:rPr>
          <w:t>10.36290/xon.2023.051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43901100; ID OBD UK: 637766; Scopus ID: </w:t>
      </w:r>
      <w:hyperlink r:id="rId481" w:tgtFrame="_blank" w:history="1">
        <w:r w:rsidRPr="00B90F77">
          <w:rPr>
            <w:rStyle w:val="msonormal0"/>
            <w:rFonts w:asciiTheme="minorHAnsi" w:eastAsia="Times New Roman" w:hAnsiTheme="minorHAnsi" w:cstheme="minorHAnsi"/>
            <w:sz w:val="22"/>
            <w:szCs w:val="22"/>
          </w:rPr>
          <w:t>2-s2.0-85177496997</w:t>
        </w:r>
      </w:hyperlink>
      <w:r w:rsidRPr="00B90F77">
        <w:rPr>
          <w:rFonts w:asciiTheme="minorHAnsi" w:eastAsia="Times New Roman" w:hAnsiTheme="minorHAnsi" w:cstheme="minorHAnsi"/>
          <w:sz w:val="22"/>
          <w:szCs w:val="22"/>
        </w:rPr>
        <w:t xml:space="preserve">; </w:t>
      </w:r>
    </w:p>
    <w:p w:rsid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011910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NU22-03-00182</w:t>
      </w:r>
      <w:r w:rsidRPr="00B90F77">
        <w:rPr>
          <w:rFonts w:asciiTheme="minorHAnsi" w:eastAsia="Times New Roman" w:hAnsiTheme="minorHAnsi" w:cstheme="minorHAnsi"/>
          <w:sz w:val="22"/>
          <w:szCs w:val="22"/>
        </w:rPr>
        <w:t xml:space="preserve"> </w:t>
      </w:r>
    </w:p>
    <w:p w:rsidR="00B90F77" w:rsidRDefault="00B90F77">
      <w:pPr>
        <w:divId w:val="1758939482"/>
        <w:rPr>
          <w:rFonts w:asciiTheme="minorHAnsi" w:eastAsia="Times New Roman" w:hAnsiTheme="minorHAnsi" w:cstheme="minorHAnsi"/>
          <w:sz w:val="22"/>
          <w:szCs w:val="22"/>
        </w:rPr>
      </w:pPr>
    </w:p>
    <w:p w:rsidR="00B90F77" w:rsidRDefault="003B6D4F">
      <w:pPr>
        <w:divId w:val="17589394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17589394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Akalabrutinib v léčbě chronické lymfocytární leukemie s autoimunitní hemolytickou anemií. </w:t>
      </w:r>
    </w:p>
    <w:p w:rsidR="00B90F77" w:rsidRDefault="003B6D4F">
      <w:pPr>
        <w:divId w:val="175893948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(3): 293-296. </w:t>
      </w:r>
      <w:r w:rsidRPr="00B90F77">
        <w:rPr>
          <w:rFonts w:asciiTheme="minorHAnsi" w:eastAsia="Times New Roman" w:hAnsiTheme="minorHAnsi" w:cstheme="minorHAnsi"/>
          <w:i/>
          <w:iCs/>
          <w:sz w:val="22"/>
          <w:szCs w:val="22"/>
        </w:rPr>
        <w:t>(kazuistika)</w:t>
      </w:r>
    </w:p>
    <w:p w:rsidR="00B90F77" w:rsidRDefault="003B6D4F">
      <w:pPr>
        <w:divId w:val="17589394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43900562; ID OBD UK: 632249; </w:t>
      </w:r>
    </w:p>
    <w:p w:rsidR="003B6D4F" w:rsidRPr="00B90F77" w:rsidRDefault="003B6D4F">
      <w:pPr>
        <w:divId w:val="17589394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1" w:name="_Toc190783370"/>
      <w:r w:rsidRPr="00B90F77">
        <w:t>B01. Odborné monografie, učební texty</w:t>
      </w:r>
      <w:bookmarkEnd w:id="21"/>
    </w:p>
    <w:p w:rsidR="003B6D4F" w:rsidRPr="00B90F77" w:rsidRDefault="003B6D4F" w:rsidP="003B6D4F">
      <w:pPr>
        <w:pStyle w:val="Nadpis4"/>
        <w:divId w:val="958417527"/>
      </w:pPr>
      <w:r w:rsidRPr="00B90F77">
        <w:t>2023</w:t>
      </w:r>
    </w:p>
    <w:p w:rsidR="00B90F77" w:rsidRDefault="003B6D4F">
      <w:pPr>
        <w:divId w:val="3568102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VYDRA, Jan; </w:t>
      </w: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LAUERMANNOVÁ, Marie; ČERMÁK, Jaroslav; a kol.: </w:t>
      </w:r>
      <w:r w:rsidRPr="00B90F77">
        <w:rPr>
          <w:rFonts w:asciiTheme="minorHAnsi" w:eastAsia="Times New Roman" w:hAnsiTheme="minorHAnsi" w:cstheme="minorHAnsi"/>
          <w:i/>
          <w:iCs/>
          <w:sz w:val="22"/>
          <w:szCs w:val="22"/>
        </w:rPr>
        <w:t>Hematologie v kostce</w:t>
      </w:r>
      <w:r w:rsidRPr="00B90F77">
        <w:rPr>
          <w:rFonts w:asciiTheme="minorHAnsi" w:eastAsia="Times New Roman" w:hAnsiTheme="minorHAnsi" w:cstheme="minorHAnsi"/>
          <w:sz w:val="22"/>
          <w:szCs w:val="22"/>
        </w:rPr>
        <w:t xml:space="preserve">. 3. přeprac. a dopl. vyd. Praha: EEZY, 2023. 485 s. ISBN 978-80-88506-13-3. </w:t>
      </w:r>
    </w:p>
    <w:p w:rsidR="003B6D4F" w:rsidRPr="00B90F77" w:rsidRDefault="003B6D4F">
      <w:pPr>
        <w:divId w:val="3568102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2" w:name="_Toc190783371"/>
      <w:r w:rsidRPr="00B90F77">
        <w:t>C01. Kapitoly, příspěvky v monografiích</w:t>
      </w:r>
      <w:bookmarkEnd w:id="22"/>
    </w:p>
    <w:p w:rsidR="003B6D4F" w:rsidRPr="00B90F77" w:rsidRDefault="003B6D4F" w:rsidP="003B6D4F">
      <w:pPr>
        <w:pStyle w:val="Nadpis4"/>
        <w:divId w:val="958417527"/>
      </w:pPr>
      <w:r w:rsidRPr="00B90F77">
        <w:t>2023</w:t>
      </w:r>
    </w:p>
    <w:p w:rsidR="003B6D4F" w:rsidRPr="00B90F77" w:rsidRDefault="003B6D4F">
      <w:pPr>
        <w:divId w:val="3318811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ČERNÁ, Olga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BĚLOCHOVÁ, Jitka (</w:t>
      </w:r>
      <w:r w:rsidRPr="00B90F77">
        <w:rPr>
          <w:rFonts w:asciiTheme="minorHAnsi" w:eastAsia="Times New Roman" w:hAnsiTheme="minorHAnsi" w:cstheme="minorHAnsi"/>
          <w:b/>
          <w:bCs/>
          <w:sz w:val="22"/>
          <w:szCs w:val="22"/>
        </w:rPr>
        <w:t>FNKV/TRANSF_FN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NOVÁK, Jan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4 Hematologie.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447-536. ISBN 978-80-7345-780-8. </w:t>
      </w:r>
    </w:p>
    <w:p w:rsidR="00B90F77" w:rsidRDefault="00B90F77">
      <w:pPr>
        <w:divId w:val="1230068176"/>
        <w:rPr>
          <w:rFonts w:asciiTheme="minorHAnsi" w:eastAsia="Times New Roman" w:hAnsiTheme="minorHAnsi" w:cstheme="minorHAnsi"/>
          <w:sz w:val="22"/>
          <w:szCs w:val="22"/>
        </w:rPr>
      </w:pPr>
    </w:p>
    <w:p w:rsidR="003B6D4F" w:rsidRPr="00B90F77" w:rsidRDefault="003B6D4F">
      <w:pPr>
        <w:divId w:val="12300681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84. Sledování a péče po kurativní léčbě pro lymfomy. In: </w:t>
      </w:r>
      <w:r w:rsidRPr="00B90F77">
        <w:rPr>
          <w:rFonts w:asciiTheme="minorHAnsi" w:eastAsia="Times New Roman" w:hAnsiTheme="minorHAnsi" w:cstheme="minorHAnsi"/>
          <w:i/>
          <w:iCs/>
          <w:sz w:val="22"/>
          <w:szCs w:val="22"/>
        </w:rPr>
        <w:t>Svoboda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Halámková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Péče o pacienty po ukončení kurativní onkologické léčby</w:t>
      </w:r>
      <w:r w:rsidRPr="00B90F77">
        <w:rPr>
          <w:rFonts w:asciiTheme="minorHAnsi" w:eastAsia="Times New Roman" w:hAnsiTheme="minorHAnsi" w:cstheme="minorHAnsi"/>
          <w:sz w:val="22"/>
          <w:szCs w:val="22"/>
        </w:rPr>
        <w:t xml:space="preserve">. 1. vyd. Praha: Grada, 2023, s. 681-688. ISBN 978-80-271-5021-2. </w:t>
      </w:r>
    </w:p>
    <w:p w:rsidR="003B6D4F" w:rsidRPr="00B90F77" w:rsidRDefault="003B6D4F" w:rsidP="00B90F77">
      <w:pPr>
        <w:pStyle w:val="Nadpis2"/>
        <w:divId w:val="958417527"/>
      </w:pPr>
      <w:bookmarkStart w:id="23" w:name="_Toc190783372"/>
      <w:r w:rsidRPr="00B90F77">
        <w:lastRenderedPageBreak/>
        <w:t>Chirurgická klinika 3. LF UK a FNKV</w:t>
      </w:r>
      <w:bookmarkEnd w:id="23"/>
    </w:p>
    <w:p w:rsidR="003B6D4F" w:rsidRPr="00B90F77" w:rsidRDefault="003B6D4F" w:rsidP="00010D88">
      <w:pPr>
        <w:pStyle w:val="Nadpis3"/>
        <w:divId w:val="958417527"/>
      </w:pPr>
      <w:bookmarkStart w:id="24" w:name="_Toc190783373"/>
      <w:r w:rsidRPr="00B90F77">
        <w:t>A01. Články v časopisech s IF</w:t>
      </w:r>
      <w:bookmarkEnd w:id="24"/>
    </w:p>
    <w:p w:rsidR="003B6D4F" w:rsidRPr="00B90F77" w:rsidRDefault="003B6D4F" w:rsidP="003B6D4F">
      <w:pPr>
        <w:pStyle w:val="Nadpis4"/>
        <w:divId w:val="958417527"/>
      </w:pPr>
      <w:r w:rsidRPr="00B90F77">
        <w:t>2025</w:t>
      </w:r>
    </w:p>
    <w:p w:rsidR="00B90F77" w:rsidRDefault="003B6D4F">
      <w:pPr>
        <w:divId w:val="8927328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BACSUR, Péter; SHAHAM, Daniel; </w:t>
      </w:r>
      <w:r w:rsidRPr="00B90F77">
        <w:rPr>
          <w:rFonts w:asciiTheme="minorHAnsi" w:eastAsia="Times New Roman" w:hAnsiTheme="minorHAnsi" w:cstheme="minorHAnsi"/>
          <w:b/>
          <w:bCs/>
          <w:sz w:val="22"/>
          <w:szCs w:val="22"/>
        </w:rPr>
        <w:t>ŠERCLOVÁ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RESÁL, Tamás; FARKAS, Bernadett; SARLÓS, Patrícia; MIHELLER, Pál; MAHARSHAK, Nitsan; ZEMEL, Meir; SHITRIT, Ariella; BÁLINT, Anita; FÁBIÁN, Anna; BOR, Renáta; BŐSZE, Zsófia; IVÁNY, Emese; SZEPES, Zoltán; FARKAS, Klaudia; TÓTH, Illés; LÁZÁR, György; VLKOVÁ, Kateřina; </w:t>
      </w:r>
      <w:r w:rsidRPr="00B90F77">
        <w:rPr>
          <w:rFonts w:asciiTheme="minorHAnsi" w:eastAsia="Times New Roman" w:hAnsiTheme="minorHAnsi" w:cstheme="minorHAnsi"/>
          <w:b/>
          <w:bCs/>
          <w:sz w:val="22"/>
          <w:szCs w:val="22"/>
        </w:rPr>
        <w:t>TREMEROVÁ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Aneta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ÁBRAHÁM, Szabolcs (K); MOLNÁR, Tamás (K): </w:t>
      </w:r>
    </w:p>
    <w:p w:rsidR="00B90F77" w:rsidRDefault="003B6D4F">
      <w:pPr>
        <w:divId w:val="8927328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Evaluation of the Effectiveness and Safety of Mesenchymal Stem Cell Treatment in Fistulising Crohn's Disease: An International Real-Life Retrospective Multicentre Cohort Study. </w:t>
      </w:r>
    </w:p>
    <w:p w:rsidR="00B90F77" w:rsidRDefault="003B6D4F">
      <w:pPr>
        <w:divId w:val="8927328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Alimentary Pharmacology &amp; Therapeutics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61</w:t>
      </w:r>
      <w:r w:rsidRPr="00B90F77">
        <w:rPr>
          <w:rFonts w:asciiTheme="minorHAnsi" w:eastAsia="Times New Roman" w:hAnsiTheme="minorHAnsi" w:cstheme="minorHAnsi"/>
          <w:sz w:val="22"/>
          <w:szCs w:val="22"/>
        </w:rPr>
        <w:t xml:space="preserve">(2): 335-345. </w:t>
      </w:r>
      <w:r w:rsidRPr="00B90F77">
        <w:rPr>
          <w:rFonts w:asciiTheme="minorHAnsi" w:eastAsia="Times New Roman" w:hAnsiTheme="minorHAnsi" w:cstheme="minorHAnsi"/>
          <w:i/>
          <w:iCs/>
          <w:sz w:val="22"/>
          <w:szCs w:val="22"/>
        </w:rPr>
        <w:t xml:space="preserve">DOI: </w:t>
      </w:r>
      <w:hyperlink r:id="rId482" w:tgtFrame="_blank" w:history="1">
        <w:r w:rsidRPr="00B90F77">
          <w:rPr>
            <w:rStyle w:val="msonormal0"/>
            <w:rFonts w:asciiTheme="minorHAnsi" w:eastAsia="Times New Roman" w:hAnsiTheme="minorHAnsi" w:cstheme="minorHAnsi"/>
            <w:sz w:val="22"/>
            <w:szCs w:val="22"/>
          </w:rPr>
          <w:t>10.1111/apt.18359</w:t>
        </w:r>
      </w:hyperlink>
      <w:r w:rsidRPr="00B90F77">
        <w:rPr>
          <w:rFonts w:asciiTheme="minorHAnsi" w:eastAsia="Times New Roman" w:hAnsiTheme="minorHAnsi" w:cstheme="minorHAnsi"/>
          <w:i/>
          <w:iCs/>
          <w:sz w:val="22"/>
          <w:szCs w:val="22"/>
        </w:rPr>
        <w:t>. (původní)</w:t>
      </w:r>
    </w:p>
    <w:p w:rsidR="00B90F77" w:rsidRDefault="003B6D4F">
      <w:pPr>
        <w:divId w:val="8927328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8927328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43902615; WoS ID: </w:t>
      </w:r>
      <w:hyperlink r:id="rId483" w:tgtFrame="_blank" w:history="1">
        <w:r w:rsidRPr="00B90F77">
          <w:rPr>
            <w:rStyle w:val="msonormal0"/>
            <w:rFonts w:asciiTheme="minorHAnsi" w:eastAsia="Times New Roman" w:hAnsiTheme="minorHAnsi" w:cstheme="minorHAnsi"/>
            <w:sz w:val="22"/>
            <w:szCs w:val="22"/>
          </w:rPr>
          <w:t>001347104600001</w:t>
        </w:r>
      </w:hyperlink>
      <w:r w:rsidRPr="00B90F77">
        <w:rPr>
          <w:rFonts w:asciiTheme="minorHAnsi" w:eastAsia="Times New Roman" w:hAnsiTheme="minorHAnsi" w:cstheme="minorHAnsi"/>
          <w:sz w:val="22"/>
          <w:szCs w:val="22"/>
        </w:rPr>
        <w:t xml:space="preserve">; Scopus ID: </w:t>
      </w:r>
      <w:hyperlink r:id="rId484" w:tgtFrame="_blank" w:history="1">
        <w:r w:rsidRPr="00B90F77">
          <w:rPr>
            <w:rStyle w:val="msonormal0"/>
            <w:rFonts w:asciiTheme="minorHAnsi" w:eastAsia="Times New Roman" w:hAnsiTheme="minorHAnsi" w:cstheme="minorHAnsi"/>
            <w:sz w:val="22"/>
            <w:szCs w:val="22"/>
          </w:rPr>
          <w:t>2-s2.0-85207940994</w:t>
        </w:r>
      </w:hyperlink>
      <w:r w:rsidRPr="00B90F77">
        <w:rPr>
          <w:rFonts w:asciiTheme="minorHAnsi" w:eastAsia="Times New Roman" w:hAnsiTheme="minorHAnsi" w:cstheme="minorHAnsi"/>
          <w:sz w:val="22"/>
          <w:szCs w:val="22"/>
        </w:rPr>
        <w:t xml:space="preserve">; PubMed ID: </w:t>
      </w:r>
      <w:hyperlink r:id="rId485" w:tgtFrame="_blank" w:history="1">
        <w:r w:rsidRPr="00B90F77">
          <w:rPr>
            <w:rStyle w:val="msonormal0"/>
            <w:rFonts w:asciiTheme="minorHAnsi" w:eastAsia="Times New Roman" w:hAnsiTheme="minorHAnsi" w:cstheme="minorHAnsi"/>
            <w:sz w:val="22"/>
            <w:szCs w:val="22"/>
          </w:rPr>
          <w:t>39468719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562330807"/>
        <w:rPr>
          <w:rFonts w:asciiTheme="minorHAnsi" w:eastAsia="Times New Roman" w:hAnsiTheme="minorHAnsi" w:cstheme="minorHAnsi"/>
          <w:sz w:val="22"/>
          <w:szCs w:val="22"/>
        </w:rPr>
      </w:pPr>
    </w:p>
    <w:p w:rsid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GÁLVEZ-MONTOSA, Fernando; PEDUZZI, Giulia; SANCHEZ-MALDONADO, José M.; TER HORST, Rob; CABRERA-SERRANO, Antonio J.; GENTILUOMO, Manuel; MACAUDA, Angelica; LUQUE, Natalia; ÜNAL, Pelin; GARCÍA-VERDEJO, Francisco J.; LI, Yang; LÓPEZ LÓPEZ, José A.; STEIN, Angelika; BUENO-DE-MESQUITA, H. Bas; ARCIDIACONO, Paolo G.; ZANETTE, Dalila L.; KAHLERT, Christoph; PERRI, Francesco; SOUCEK, Pavel; TALAR-WOJNAROWSKA, Renata; THEODOROPOULOS, George E.; IZBICKI, Jakob R.; TAMÁS, Hussein; VAN LAARHOVEN, Hanneke; NAPPO, Gennaro; PETRONE, Maria C.; LOVECEK, Martin; VERMEULEN, Roel C. H.; ADAMONIS, Kestutis; REYES-ZURITA, Fernando J.; HOLLECZEK, Bernd; SUMSKIENE, Jolanta; MOHELNÍKOVÁ-DUCHOŇOVÁ, Beatrice; LAWLOR, Rita T.; PEZZILLI, Raffaele; AOKI, Mateus N.; PASQUALI, Claudio; PETRENKIENE, Vitalija; BASSO, Daniela; BUNDUC, Stefania; COMANDATORE, Annalisa; BRENNER, Hermann; ERMINI, Stefano; VANELLA, Giuseppe; GOETZ, Mara R.; ARCHIBUGI, Livia; LUCCHESI, Maurizio; UZUNOGLU, Faik G.; BUSCH, Olivier; MILANETTO, Anna C.; PUZZONO, Marta; KUPCINSKAS, Juozas; MORELLI, Luca; SPERTI, Cosimo; CARRARA, Silvia; CAPURSO, Gabriele; VAN EIJCK, Casper H. J.;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et al.: </w:t>
      </w:r>
    </w:p>
    <w:p w:rsid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Polymorphisms within autophagy-related genes as susceptibility biomarkers for pancreatic cancer: A meta-analysis of three large European cohorts and functional characterization. </w:t>
      </w:r>
    </w:p>
    <w:p w:rsid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Cancer</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156</w:t>
      </w:r>
      <w:r w:rsidRPr="00B90F77">
        <w:rPr>
          <w:rFonts w:asciiTheme="minorHAnsi" w:eastAsia="Times New Roman" w:hAnsiTheme="minorHAnsi" w:cstheme="minorHAnsi"/>
          <w:sz w:val="22"/>
          <w:szCs w:val="22"/>
        </w:rPr>
        <w:t xml:space="preserve">(2): 339-352. </w:t>
      </w:r>
      <w:r w:rsidRPr="00B90F77">
        <w:rPr>
          <w:rFonts w:asciiTheme="minorHAnsi" w:eastAsia="Times New Roman" w:hAnsiTheme="minorHAnsi" w:cstheme="minorHAnsi"/>
          <w:i/>
          <w:iCs/>
          <w:sz w:val="22"/>
          <w:szCs w:val="22"/>
        </w:rPr>
        <w:t xml:space="preserve">DOI: </w:t>
      </w:r>
      <w:hyperlink r:id="rId486" w:tgtFrame="_blank" w:history="1">
        <w:r w:rsidRPr="00B90F77">
          <w:rPr>
            <w:rStyle w:val="msonormal0"/>
            <w:rFonts w:asciiTheme="minorHAnsi" w:eastAsia="Times New Roman" w:hAnsiTheme="minorHAnsi" w:cstheme="minorHAnsi"/>
            <w:sz w:val="22"/>
            <w:szCs w:val="22"/>
          </w:rPr>
          <w:t>10.1002/ijc.35196</w:t>
        </w:r>
      </w:hyperlink>
      <w:r w:rsidRPr="00B90F77">
        <w:rPr>
          <w:rFonts w:asciiTheme="minorHAnsi" w:eastAsia="Times New Roman" w:hAnsiTheme="minorHAnsi" w:cstheme="minorHAnsi"/>
          <w:i/>
          <w:iCs/>
          <w:sz w:val="22"/>
          <w:szCs w:val="22"/>
        </w:rPr>
        <w:t>. (původní)</w:t>
      </w:r>
    </w:p>
    <w:p w:rsid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43902538; ID OBD UK: 653014; WoS ID: </w:t>
      </w:r>
      <w:hyperlink r:id="rId487" w:tgtFrame="_blank" w:history="1">
        <w:r w:rsidRPr="00B90F77">
          <w:rPr>
            <w:rStyle w:val="msonormal0"/>
            <w:rFonts w:asciiTheme="minorHAnsi" w:eastAsia="Times New Roman" w:hAnsiTheme="minorHAnsi" w:cstheme="minorHAnsi"/>
            <w:sz w:val="22"/>
            <w:szCs w:val="22"/>
          </w:rPr>
          <w:t>001379569000001</w:t>
        </w:r>
      </w:hyperlink>
      <w:r w:rsidRPr="00B90F77">
        <w:rPr>
          <w:rFonts w:asciiTheme="minorHAnsi" w:eastAsia="Times New Roman" w:hAnsiTheme="minorHAnsi" w:cstheme="minorHAnsi"/>
          <w:sz w:val="22"/>
          <w:szCs w:val="22"/>
        </w:rPr>
        <w:t xml:space="preserve">; Scopus ID: </w:t>
      </w:r>
      <w:hyperlink r:id="rId488" w:tgtFrame="_blank" w:history="1">
        <w:r w:rsidRPr="00B90F77">
          <w:rPr>
            <w:rStyle w:val="msonormal0"/>
            <w:rFonts w:asciiTheme="minorHAnsi" w:eastAsia="Times New Roman" w:hAnsiTheme="minorHAnsi" w:cstheme="minorHAnsi"/>
            <w:sz w:val="22"/>
            <w:szCs w:val="22"/>
          </w:rPr>
          <w:t>2-s2.0-85205246523</w:t>
        </w:r>
      </w:hyperlink>
      <w:r w:rsidRPr="00B90F77">
        <w:rPr>
          <w:rFonts w:asciiTheme="minorHAnsi" w:eastAsia="Times New Roman" w:hAnsiTheme="minorHAnsi" w:cstheme="minorHAnsi"/>
          <w:sz w:val="22"/>
          <w:szCs w:val="22"/>
        </w:rPr>
        <w:t xml:space="preserve">; PubMed ID: </w:t>
      </w:r>
      <w:hyperlink r:id="rId489" w:tgtFrame="_blank" w:history="1">
        <w:r w:rsidRPr="00B90F77">
          <w:rPr>
            <w:rStyle w:val="msonormal0"/>
            <w:rFonts w:asciiTheme="minorHAnsi" w:eastAsia="Times New Roman" w:hAnsiTheme="minorHAnsi" w:cstheme="minorHAnsi"/>
            <w:sz w:val="22"/>
            <w:szCs w:val="22"/>
          </w:rPr>
          <w:t>39319538</w:t>
        </w:r>
      </w:hyperlink>
      <w:r w:rsidRPr="00B90F77">
        <w:rPr>
          <w:rFonts w:asciiTheme="minorHAnsi" w:eastAsia="Times New Roman" w:hAnsiTheme="minorHAnsi" w:cstheme="minorHAnsi"/>
          <w:sz w:val="22"/>
          <w:szCs w:val="22"/>
        </w:rPr>
        <w:t xml:space="preserve"> </w:t>
      </w:r>
    </w:p>
    <w:p w:rsidR="003B6D4F" w:rsidRPr="00B90F77" w:rsidRDefault="003B6D4F">
      <w:pPr>
        <w:divId w:val="5623308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506987703"/>
        <w:rPr>
          <w:rFonts w:asciiTheme="minorHAnsi" w:eastAsia="Times New Roman" w:hAnsiTheme="minorHAnsi" w:cstheme="minorHAnsi"/>
          <w:sz w:val="22"/>
          <w:szCs w:val="22"/>
        </w:rPr>
      </w:pPr>
    </w:p>
    <w:p w:rsid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GAYIBOV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SYCHRA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SPÁLENKOVÁ, Alžběta; SOUČEK, Pavel (K);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use of patient-derived xenografts and patient-derived organoids in the search for new therapeutic regimens for pancreatic carcinoma. A review. </w:t>
      </w:r>
    </w:p>
    <w:p w:rsid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Biomedicine &amp; Pharmacotherapy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182</w:t>
      </w:r>
      <w:r w:rsidRPr="00B90F77">
        <w:rPr>
          <w:rFonts w:asciiTheme="minorHAnsi" w:eastAsia="Times New Roman" w:hAnsiTheme="minorHAnsi" w:cstheme="minorHAnsi"/>
          <w:sz w:val="22"/>
          <w:szCs w:val="22"/>
        </w:rPr>
        <w:t xml:space="preserve">(January): 117750. </w:t>
      </w:r>
      <w:r w:rsidRPr="00B90F77">
        <w:rPr>
          <w:rFonts w:asciiTheme="minorHAnsi" w:eastAsia="Times New Roman" w:hAnsiTheme="minorHAnsi" w:cstheme="minorHAnsi"/>
          <w:i/>
          <w:iCs/>
          <w:sz w:val="22"/>
          <w:szCs w:val="22"/>
        </w:rPr>
        <w:t xml:space="preserve">DOI: </w:t>
      </w:r>
      <w:hyperlink r:id="rId490" w:tgtFrame="_blank" w:history="1">
        <w:r w:rsidRPr="00B90F77">
          <w:rPr>
            <w:rStyle w:val="msonormal0"/>
            <w:rFonts w:asciiTheme="minorHAnsi" w:eastAsia="Times New Roman" w:hAnsiTheme="minorHAnsi" w:cstheme="minorHAnsi"/>
            <w:sz w:val="22"/>
            <w:szCs w:val="22"/>
          </w:rPr>
          <w:t>10.1016/j.biopha.2024.117750</w:t>
        </w:r>
      </w:hyperlink>
      <w:r w:rsidRPr="00B90F77">
        <w:rPr>
          <w:rFonts w:asciiTheme="minorHAnsi" w:eastAsia="Times New Roman" w:hAnsiTheme="minorHAnsi" w:cstheme="minorHAnsi"/>
          <w:i/>
          <w:iCs/>
          <w:sz w:val="22"/>
          <w:szCs w:val="22"/>
        </w:rPr>
        <w:t>. (přehledový)</w:t>
      </w:r>
    </w:p>
    <w:p w:rsid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43902755; ID OBD UK: 656160; Scopus ID: </w:t>
      </w:r>
      <w:hyperlink r:id="rId491" w:tgtFrame="_blank" w:history="1">
        <w:r w:rsidRPr="00B90F77">
          <w:rPr>
            <w:rStyle w:val="msonormal0"/>
            <w:rFonts w:asciiTheme="minorHAnsi" w:eastAsia="Times New Roman" w:hAnsiTheme="minorHAnsi" w:cstheme="minorHAnsi"/>
            <w:sz w:val="22"/>
            <w:szCs w:val="22"/>
          </w:rPr>
          <w:t>2-s2.0-85211986019</w:t>
        </w:r>
      </w:hyperlink>
      <w:r w:rsidRPr="00B90F77">
        <w:rPr>
          <w:rFonts w:asciiTheme="minorHAnsi" w:eastAsia="Times New Roman" w:hAnsiTheme="minorHAnsi" w:cstheme="minorHAnsi"/>
          <w:sz w:val="22"/>
          <w:szCs w:val="22"/>
        </w:rPr>
        <w:t xml:space="preserve">; PubMed ID: </w:t>
      </w:r>
      <w:hyperlink r:id="rId492" w:tgtFrame="_blank" w:history="1">
        <w:r w:rsidRPr="00B90F77">
          <w:rPr>
            <w:rStyle w:val="msonormal0"/>
            <w:rFonts w:asciiTheme="minorHAnsi" w:eastAsia="Times New Roman" w:hAnsiTheme="minorHAnsi" w:cstheme="minorHAnsi"/>
            <w:sz w:val="22"/>
            <w:szCs w:val="22"/>
          </w:rPr>
          <w:t>39689516</w:t>
        </w:r>
      </w:hyperlink>
      <w:r w:rsidRPr="00B90F77">
        <w:rPr>
          <w:rFonts w:asciiTheme="minorHAnsi" w:eastAsia="Times New Roman" w:hAnsiTheme="minorHAnsi" w:cstheme="minorHAnsi"/>
          <w:sz w:val="22"/>
          <w:szCs w:val="22"/>
        </w:rPr>
        <w:t xml:space="preserve"> </w:t>
      </w:r>
    </w:p>
    <w:p w:rsidR="003B6D4F" w:rsidRPr="00B90F77" w:rsidRDefault="003B6D4F">
      <w:pPr>
        <w:divId w:val="5069877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308223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NW24-03-00024</w:t>
      </w:r>
      <w:r w:rsidRPr="00B90F77">
        <w:rPr>
          <w:rFonts w:asciiTheme="minorHAnsi" w:eastAsia="Times New Roman" w:hAnsiTheme="minorHAnsi" w:cstheme="minorHAnsi"/>
          <w:sz w:val="22"/>
          <w:szCs w:val="22"/>
        </w:rPr>
        <w:t xml:space="preserve"> </w:t>
      </w:r>
    </w:p>
    <w:p w:rsidR="00B90F77" w:rsidRDefault="00B90F77">
      <w:pPr>
        <w:divId w:val="1593394676"/>
        <w:rPr>
          <w:rFonts w:asciiTheme="minorHAnsi" w:eastAsia="Times New Roman" w:hAnsiTheme="minorHAnsi" w:cstheme="minorHAnsi"/>
          <w:sz w:val="22"/>
          <w:szCs w:val="22"/>
        </w:rPr>
      </w:pPr>
    </w:p>
    <w:p w:rsid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GAYIBOV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KARIM, Amin H: </w:t>
      </w:r>
    </w:p>
    <w:p w:rsid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Rapid Review of Adenocarcinoma and Pulmonary Tumor Thrombotic Microangiopathy: A Deadly Duo. </w:t>
      </w:r>
    </w:p>
    <w:p w:rsid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Cureus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(1): e76842. </w:t>
      </w:r>
      <w:r w:rsidRPr="00B90F77">
        <w:rPr>
          <w:rFonts w:asciiTheme="minorHAnsi" w:eastAsia="Times New Roman" w:hAnsiTheme="minorHAnsi" w:cstheme="minorHAnsi"/>
          <w:i/>
          <w:iCs/>
          <w:sz w:val="22"/>
          <w:szCs w:val="22"/>
        </w:rPr>
        <w:t xml:space="preserve">DOI: </w:t>
      </w:r>
      <w:hyperlink r:id="rId493" w:tgtFrame="_blank" w:history="1">
        <w:r w:rsidRPr="00B90F77">
          <w:rPr>
            <w:rStyle w:val="msonormal0"/>
            <w:rFonts w:asciiTheme="minorHAnsi" w:eastAsia="Times New Roman" w:hAnsiTheme="minorHAnsi" w:cstheme="minorHAnsi"/>
            <w:sz w:val="22"/>
            <w:szCs w:val="22"/>
          </w:rPr>
          <w:t>10.7759/cureus.76842</w:t>
        </w:r>
      </w:hyperlink>
      <w:r w:rsidRPr="00B90F77">
        <w:rPr>
          <w:rFonts w:asciiTheme="minorHAnsi" w:eastAsia="Times New Roman" w:hAnsiTheme="minorHAnsi" w:cstheme="minorHAnsi"/>
          <w:i/>
          <w:iCs/>
          <w:sz w:val="22"/>
          <w:szCs w:val="22"/>
        </w:rPr>
        <w:t>. (přehledový)</w:t>
      </w:r>
    </w:p>
    <w:p w:rsid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43902976; ID OBD UK: 659497; PubMed ID: </w:t>
      </w:r>
      <w:hyperlink r:id="rId494" w:tgtFrame="_blank" w:history="1">
        <w:r w:rsidRPr="00B90F77">
          <w:rPr>
            <w:rStyle w:val="msonormal0"/>
            <w:rFonts w:asciiTheme="minorHAnsi" w:eastAsia="Times New Roman" w:hAnsiTheme="minorHAnsi" w:cstheme="minorHAnsi"/>
            <w:sz w:val="22"/>
            <w:szCs w:val="22"/>
          </w:rPr>
          <w:t>39897287</w:t>
        </w:r>
      </w:hyperlink>
      <w:r w:rsidRPr="00B90F77">
        <w:rPr>
          <w:rFonts w:asciiTheme="minorHAnsi" w:eastAsia="Times New Roman" w:hAnsiTheme="minorHAnsi" w:cstheme="minorHAnsi"/>
          <w:sz w:val="22"/>
          <w:szCs w:val="22"/>
        </w:rPr>
        <w:t xml:space="preserve"> </w:t>
      </w:r>
    </w:p>
    <w:p w:rsidR="003B6D4F" w:rsidRPr="00B90F77" w:rsidRDefault="003B6D4F">
      <w:pPr>
        <w:divId w:val="15933946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01880211"/>
        <w:rPr>
          <w:rFonts w:asciiTheme="minorHAnsi" w:eastAsia="Times New Roman" w:hAnsiTheme="minorHAnsi" w:cstheme="minorHAnsi"/>
          <w:sz w:val="22"/>
          <w:szCs w:val="22"/>
        </w:rPr>
      </w:pPr>
    </w:p>
    <w:p w:rsid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GIACCHERINI, M.; RENDE, M.; GENTILUOMO, M.; CORRADI, C.; ARCHIBUGI, L.; ERMINI, S.; MAIELLO, E.; MORELLI, L.; VAN EIJCK, C. H. J.; CAVESTRO, G. M.; SCHNEIDER, M.; MICKEVICIUS, A.; ADAMONIS, K.; BASSO, D.; HLAVÁČ, Viktor; GIOFFREDA, D.; TALAR-WOJNAROWSKA, R.; SCHÖTTKER, B.; LOVEČEK, Martin; VANELLA, G.; GAZOULI, M.; UNO, M.; MALECKA-WOJCIESKO, E.; VODIČKA, Pavel; GOETZ, M.; BIJLSMA, M. F.; PETRONE, M. C.; BAZZOCCHI, F.; KIUDELIS, M.; SZENTESI, A.; CARRARA, S.; NAPPO, G.; BRENNER, H.; MILANETTO, A. C.; SOUČEK, Pavel; KATZKE, V.; PEDUZZI, G.; RIZZATO, C.; PASQUALI, C.; CHEN, X.; CAPURSO, G.; HACKERT, T.; BUENO-DE-MESQUITA, B.; UZUNOGLU, F. G. G.; HEGYI, P.; GREENHALF, W.; THEODOROPOULOS, G. E. E.; SPERTI, C.; PERRI, F.;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et al.: </w:t>
      </w:r>
    </w:p>
    <w:p w:rsid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pleiotropy scan to discover new susceptibility loci for pancreatic ductal adenocarcinoma. </w:t>
      </w:r>
    </w:p>
    <w:p w:rsid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Mutagenesis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Apr 12</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495" w:tgtFrame="_blank" w:history="1">
        <w:r w:rsidRPr="00B90F77">
          <w:rPr>
            <w:rStyle w:val="msonormal0"/>
            <w:rFonts w:asciiTheme="minorHAnsi" w:eastAsia="Times New Roman" w:hAnsiTheme="minorHAnsi" w:cstheme="minorHAnsi"/>
            <w:sz w:val="22"/>
            <w:szCs w:val="22"/>
          </w:rPr>
          <w:t>10.1093/mutage/geae012</w:t>
        </w:r>
      </w:hyperlink>
      <w:r w:rsidRPr="00B90F77">
        <w:rPr>
          <w:rFonts w:asciiTheme="minorHAnsi" w:eastAsia="Times New Roman" w:hAnsiTheme="minorHAnsi" w:cstheme="minorHAnsi"/>
          <w:i/>
          <w:iCs/>
          <w:sz w:val="22"/>
          <w:szCs w:val="22"/>
        </w:rPr>
        <w:t>. (původní)</w:t>
      </w:r>
    </w:p>
    <w:p w:rsid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43901861; ID OBD UK: 646966; PubMed ID: </w:t>
      </w:r>
      <w:hyperlink r:id="rId496" w:tgtFrame="_blank" w:history="1">
        <w:r w:rsidRPr="00B90F77">
          <w:rPr>
            <w:rStyle w:val="msonormal0"/>
            <w:rFonts w:asciiTheme="minorHAnsi" w:eastAsia="Times New Roman" w:hAnsiTheme="minorHAnsi" w:cstheme="minorHAnsi"/>
            <w:sz w:val="22"/>
            <w:szCs w:val="22"/>
          </w:rPr>
          <w:t>38606763</w:t>
        </w:r>
      </w:hyperlink>
      <w:r w:rsidRPr="00B90F77">
        <w:rPr>
          <w:rFonts w:asciiTheme="minorHAnsi" w:eastAsia="Times New Roman" w:hAnsiTheme="minorHAnsi" w:cstheme="minorHAnsi"/>
          <w:sz w:val="22"/>
          <w:szCs w:val="22"/>
        </w:rPr>
        <w:t xml:space="preserve"> </w:t>
      </w:r>
    </w:p>
    <w:p w:rsidR="003B6D4F" w:rsidRPr="00B90F77" w:rsidRDefault="003B6D4F">
      <w:pPr>
        <w:divId w:val="11018802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53079206"/>
        <w:rPr>
          <w:rFonts w:asciiTheme="minorHAnsi" w:eastAsia="Times New Roman" w:hAnsiTheme="minorHAnsi" w:cstheme="minorHAnsi"/>
          <w:sz w:val="22"/>
          <w:szCs w:val="22"/>
        </w:rPr>
      </w:pPr>
    </w:p>
    <w:p w:rsid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BORTEL, Radoslav; LACERDA, Ricardo; AITKEN, Emma; LETACHOWICZ, Krzysztof; D'ORIA, Mario; DI MASO, Vittorio; STASKO, Pavel; GOMES, Antonio; FONTAINHAS, Joana; PEKAR, Matej; SRDELIC, Alena; O'NEILL, Stephen: </w:t>
      </w:r>
    </w:p>
    <w:p w:rsid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Machine learning validation of the AVAS classification compared to ultrasound mapping in a multicentre study. </w:t>
      </w:r>
    </w:p>
    <w:p w:rsid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2538. </w:t>
      </w:r>
      <w:r w:rsidRPr="00B90F77">
        <w:rPr>
          <w:rFonts w:asciiTheme="minorHAnsi" w:eastAsia="Times New Roman" w:hAnsiTheme="minorHAnsi" w:cstheme="minorHAnsi"/>
          <w:i/>
          <w:iCs/>
          <w:sz w:val="22"/>
          <w:szCs w:val="22"/>
        </w:rPr>
        <w:t xml:space="preserve">DOI: </w:t>
      </w:r>
      <w:hyperlink r:id="rId497" w:tgtFrame="_blank" w:history="1">
        <w:r w:rsidRPr="00B90F77">
          <w:rPr>
            <w:rStyle w:val="msonormal0"/>
            <w:rFonts w:asciiTheme="minorHAnsi" w:eastAsia="Times New Roman" w:hAnsiTheme="minorHAnsi" w:cstheme="minorHAnsi"/>
            <w:sz w:val="22"/>
            <w:szCs w:val="22"/>
          </w:rPr>
          <w:t>10.1038/s41598-025-86456-3</w:t>
        </w:r>
      </w:hyperlink>
      <w:r w:rsidRPr="00B90F77">
        <w:rPr>
          <w:rFonts w:asciiTheme="minorHAnsi" w:eastAsia="Times New Roman" w:hAnsiTheme="minorHAnsi" w:cstheme="minorHAnsi"/>
          <w:i/>
          <w:iCs/>
          <w:sz w:val="22"/>
          <w:szCs w:val="22"/>
        </w:rPr>
        <w:t>. (původní)</w:t>
      </w:r>
    </w:p>
    <w:p w:rsid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43902939; ID OBD UK: 659515; WoS ID: </w:t>
      </w:r>
      <w:hyperlink r:id="rId498" w:tgtFrame="_blank" w:history="1">
        <w:r w:rsidRPr="00B90F77">
          <w:rPr>
            <w:rStyle w:val="msonormal0"/>
            <w:rFonts w:asciiTheme="minorHAnsi" w:eastAsia="Times New Roman" w:hAnsiTheme="minorHAnsi" w:cstheme="minorHAnsi"/>
            <w:sz w:val="22"/>
            <w:szCs w:val="22"/>
          </w:rPr>
          <w:t>001401998100028</w:t>
        </w:r>
      </w:hyperlink>
      <w:r w:rsidRPr="00B90F77">
        <w:rPr>
          <w:rFonts w:asciiTheme="minorHAnsi" w:eastAsia="Times New Roman" w:hAnsiTheme="minorHAnsi" w:cstheme="minorHAnsi"/>
          <w:sz w:val="22"/>
          <w:szCs w:val="22"/>
        </w:rPr>
        <w:t xml:space="preserve">; Scopus ID: </w:t>
      </w:r>
      <w:hyperlink r:id="rId499" w:tgtFrame="_blank" w:history="1">
        <w:r w:rsidRPr="00B90F77">
          <w:rPr>
            <w:rStyle w:val="msonormal0"/>
            <w:rFonts w:asciiTheme="minorHAnsi" w:eastAsia="Times New Roman" w:hAnsiTheme="minorHAnsi" w:cstheme="minorHAnsi"/>
            <w:sz w:val="22"/>
            <w:szCs w:val="22"/>
          </w:rPr>
          <w:t>2-s2.0-85216440001</w:t>
        </w:r>
      </w:hyperlink>
      <w:r w:rsidRPr="00B90F77">
        <w:rPr>
          <w:rFonts w:asciiTheme="minorHAnsi" w:eastAsia="Times New Roman" w:hAnsiTheme="minorHAnsi" w:cstheme="minorHAnsi"/>
          <w:sz w:val="22"/>
          <w:szCs w:val="22"/>
        </w:rPr>
        <w:t xml:space="preserve">; PubMed ID: </w:t>
      </w:r>
      <w:hyperlink r:id="rId500" w:tgtFrame="_blank" w:history="1">
        <w:r w:rsidRPr="00B90F77">
          <w:rPr>
            <w:rStyle w:val="msonormal0"/>
            <w:rFonts w:asciiTheme="minorHAnsi" w:eastAsia="Times New Roman" w:hAnsiTheme="minorHAnsi" w:cstheme="minorHAnsi"/>
            <w:sz w:val="22"/>
            <w:szCs w:val="22"/>
          </w:rPr>
          <w:t>39833325</w:t>
        </w:r>
      </w:hyperlink>
      <w:r w:rsidRPr="00B90F77">
        <w:rPr>
          <w:rFonts w:asciiTheme="minorHAnsi" w:eastAsia="Times New Roman" w:hAnsiTheme="minorHAnsi" w:cstheme="minorHAnsi"/>
          <w:sz w:val="22"/>
          <w:szCs w:val="22"/>
        </w:rPr>
        <w:t xml:space="preserve"> </w:t>
      </w:r>
    </w:p>
    <w:p w:rsidR="003B6D4F" w:rsidRPr="00B90F77" w:rsidRDefault="003B6D4F">
      <w:pPr>
        <w:divId w:val="12530792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65715604"/>
        <w:rPr>
          <w:rFonts w:asciiTheme="minorHAnsi" w:eastAsia="Times New Roman" w:hAnsiTheme="minorHAnsi" w:cstheme="minorHAnsi"/>
          <w:sz w:val="22"/>
          <w:szCs w:val="22"/>
        </w:rPr>
      </w:pPr>
    </w:p>
    <w:p w:rsid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O'NEILL, Stephen; MALÍK, Jan; JANOUŠEK, Libor; CORR, Michael; MALÝ, Štěpán; CHLUPÁČ, Jaroslav;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Classifications of haemodialysis vascular access stenosis: a scoping review. </w:t>
      </w:r>
    </w:p>
    <w:p w:rsid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BMJ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e088045. </w:t>
      </w:r>
      <w:r w:rsidRPr="00B90F77">
        <w:rPr>
          <w:rFonts w:asciiTheme="minorHAnsi" w:eastAsia="Times New Roman" w:hAnsiTheme="minorHAnsi" w:cstheme="minorHAnsi"/>
          <w:i/>
          <w:iCs/>
          <w:sz w:val="22"/>
          <w:szCs w:val="22"/>
        </w:rPr>
        <w:t xml:space="preserve">DOI: </w:t>
      </w:r>
      <w:hyperlink r:id="rId501" w:tgtFrame="_blank" w:history="1">
        <w:r w:rsidRPr="00B90F77">
          <w:rPr>
            <w:rStyle w:val="msonormal0"/>
            <w:rFonts w:asciiTheme="minorHAnsi" w:eastAsia="Times New Roman" w:hAnsiTheme="minorHAnsi" w:cstheme="minorHAnsi"/>
            <w:sz w:val="22"/>
            <w:szCs w:val="22"/>
          </w:rPr>
          <w:t>10.1136/bmjopen-2024-088045</w:t>
        </w:r>
      </w:hyperlink>
      <w:r w:rsidRPr="00B90F77">
        <w:rPr>
          <w:rFonts w:asciiTheme="minorHAnsi" w:eastAsia="Times New Roman" w:hAnsiTheme="minorHAnsi" w:cstheme="minorHAnsi"/>
          <w:i/>
          <w:iCs/>
          <w:sz w:val="22"/>
          <w:szCs w:val="22"/>
        </w:rPr>
        <w:t>. (původní)</w:t>
      </w:r>
    </w:p>
    <w:p w:rsid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43902821; ID OBD UK: 658101; WoS ID: </w:t>
      </w:r>
      <w:hyperlink r:id="rId502" w:tgtFrame="_blank" w:history="1">
        <w:r w:rsidRPr="00B90F77">
          <w:rPr>
            <w:rStyle w:val="msonormal0"/>
            <w:rFonts w:asciiTheme="minorHAnsi" w:eastAsia="Times New Roman" w:hAnsiTheme="minorHAnsi" w:cstheme="minorHAnsi"/>
            <w:sz w:val="22"/>
            <w:szCs w:val="22"/>
          </w:rPr>
          <w:t>001400713400001</w:t>
        </w:r>
      </w:hyperlink>
      <w:r w:rsidRPr="00B90F77">
        <w:rPr>
          <w:rFonts w:asciiTheme="minorHAnsi" w:eastAsia="Times New Roman" w:hAnsiTheme="minorHAnsi" w:cstheme="minorHAnsi"/>
          <w:sz w:val="22"/>
          <w:szCs w:val="22"/>
        </w:rPr>
        <w:t xml:space="preserve">; Scopus ID: </w:t>
      </w:r>
      <w:hyperlink r:id="rId503" w:tgtFrame="_blank" w:history="1">
        <w:r w:rsidRPr="00B90F77">
          <w:rPr>
            <w:rStyle w:val="msonormal0"/>
            <w:rFonts w:asciiTheme="minorHAnsi" w:eastAsia="Times New Roman" w:hAnsiTheme="minorHAnsi" w:cstheme="minorHAnsi"/>
            <w:sz w:val="22"/>
            <w:szCs w:val="22"/>
          </w:rPr>
          <w:t>2-s2.0-85215440910</w:t>
        </w:r>
      </w:hyperlink>
      <w:r w:rsidRPr="00B90F77">
        <w:rPr>
          <w:rFonts w:asciiTheme="minorHAnsi" w:eastAsia="Times New Roman" w:hAnsiTheme="minorHAnsi" w:cstheme="minorHAnsi"/>
          <w:sz w:val="22"/>
          <w:szCs w:val="22"/>
        </w:rPr>
        <w:t xml:space="preserve">; PubMed ID: </w:t>
      </w:r>
      <w:hyperlink r:id="rId504" w:tgtFrame="_blank" w:history="1">
        <w:r w:rsidRPr="00B90F77">
          <w:rPr>
            <w:rStyle w:val="msonormal0"/>
            <w:rFonts w:asciiTheme="minorHAnsi" w:eastAsia="Times New Roman" w:hAnsiTheme="minorHAnsi" w:cstheme="minorHAnsi"/>
            <w:sz w:val="22"/>
            <w:szCs w:val="22"/>
          </w:rPr>
          <w:t>39819957</w:t>
        </w:r>
      </w:hyperlink>
      <w:r w:rsidRPr="00B90F77">
        <w:rPr>
          <w:rFonts w:asciiTheme="minorHAnsi" w:eastAsia="Times New Roman" w:hAnsiTheme="minorHAnsi" w:cstheme="minorHAnsi"/>
          <w:sz w:val="22"/>
          <w:szCs w:val="22"/>
        </w:rPr>
        <w:t xml:space="preserve"> </w:t>
      </w:r>
    </w:p>
    <w:p w:rsidR="003B6D4F" w:rsidRPr="00B90F77" w:rsidRDefault="003B6D4F">
      <w:pPr>
        <w:divId w:val="3657156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949975546"/>
        <w:rPr>
          <w:rFonts w:asciiTheme="minorHAnsi" w:eastAsia="Times New Roman" w:hAnsiTheme="minorHAnsi" w:cstheme="minorHAnsi"/>
          <w:sz w:val="22"/>
          <w:szCs w:val="22"/>
        </w:rPr>
      </w:pPr>
    </w:p>
    <w:p w:rsid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LUKÁŠ, Jindřich (K); HINTNAUSOVÁ, Barbora; SÝKOROVÁ, Vlasta; SYRŮČEK, Martin; MALÝ, Marek;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DUŠKOVÁ, Jaroslava: </w:t>
      </w:r>
    </w:p>
    <w:p w:rsid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and molecular genetic analysis of cytologically uncertain thyroid nodules in patients with thyroid disease. </w:t>
      </w:r>
    </w:p>
    <w:p w:rsid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2023 Dec 6</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505" w:tgtFrame="_blank" w:history="1">
        <w:r w:rsidRPr="00B90F77">
          <w:rPr>
            <w:rStyle w:val="msonormal0"/>
            <w:rFonts w:asciiTheme="minorHAnsi" w:eastAsia="Times New Roman" w:hAnsiTheme="minorHAnsi" w:cstheme="minorHAnsi"/>
            <w:sz w:val="22"/>
            <w:szCs w:val="22"/>
          </w:rPr>
          <w:t>10.5507/bp.2023.048</w:t>
        </w:r>
      </w:hyperlink>
      <w:r w:rsidRPr="00B90F77">
        <w:rPr>
          <w:rFonts w:asciiTheme="minorHAnsi" w:eastAsia="Times New Roman" w:hAnsiTheme="minorHAnsi" w:cstheme="minorHAnsi"/>
          <w:i/>
          <w:iCs/>
          <w:sz w:val="22"/>
          <w:szCs w:val="22"/>
        </w:rPr>
        <w:t>. (původní)</w:t>
      </w:r>
    </w:p>
    <w:p w:rsid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43901386; ID OBD UK: 640647; WoS ID: </w:t>
      </w:r>
      <w:hyperlink r:id="rId506" w:tgtFrame="_blank" w:history="1">
        <w:r w:rsidRPr="00B90F77">
          <w:rPr>
            <w:rStyle w:val="msonormal0"/>
            <w:rFonts w:asciiTheme="minorHAnsi" w:eastAsia="Times New Roman" w:hAnsiTheme="minorHAnsi" w:cstheme="minorHAnsi"/>
            <w:sz w:val="22"/>
            <w:szCs w:val="22"/>
          </w:rPr>
          <w:t>001121310600001</w:t>
        </w:r>
      </w:hyperlink>
      <w:r w:rsidRPr="00B90F77">
        <w:rPr>
          <w:rFonts w:asciiTheme="minorHAnsi" w:eastAsia="Times New Roman" w:hAnsiTheme="minorHAnsi" w:cstheme="minorHAnsi"/>
          <w:sz w:val="22"/>
          <w:szCs w:val="22"/>
        </w:rPr>
        <w:t xml:space="preserve">; PubMed ID: </w:t>
      </w:r>
      <w:hyperlink r:id="rId507" w:tgtFrame="_blank" w:history="1">
        <w:r w:rsidRPr="00B90F77">
          <w:rPr>
            <w:rStyle w:val="msonormal0"/>
            <w:rFonts w:asciiTheme="minorHAnsi" w:eastAsia="Times New Roman" w:hAnsiTheme="minorHAnsi" w:cstheme="minorHAnsi"/>
            <w:sz w:val="22"/>
            <w:szCs w:val="22"/>
          </w:rPr>
          <w:t>38058193</w:t>
        </w:r>
      </w:hyperlink>
      <w:r w:rsidRPr="00B90F77">
        <w:rPr>
          <w:rFonts w:asciiTheme="minorHAnsi" w:eastAsia="Times New Roman" w:hAnsiTheme="minorHAnsi" w:cstheme="minorHAnsi"/>
          <w:sz w:val="22"/>
          <w:szCs w:val="22"/>
        </w:rPr>
        <w:t xml:space="preserve"> </w:t>
      </w:r>
    </w:p>
    <w:p w:rsidR="003B6D4F" w:rsidRPr="00B90F77" w:rsidRDefault="003B6D4F">
      <w:pPr>
        <w:divId w:val="9499755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3185258"/>
        <w:rPr>
          <w:rFonts w:asciiTheme="minorHAnsi" w:eastAsia="Times New Roman" w:hAnsiTheme="minorHAnsi" w:cstheme="minorHAnsi"/>
          <w:sz w:val="22"/>
          <w:szCs w:val="22"/>
        </w:rPr>
      </w:pPr>
    </w:p>
    <w:p w:rsid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MYNÁŘ, Marian (K); DUŠEK, Tomáš; </w:t>
      </w:r>
      <w:r w:rsidRPr="00B90F77">
        <w:rPr>
          <w:rFonts w:asciiTheme="minorHAnsi" w:eastAsia="Times New Roman" w:hAnsiTheme="minorHAnsi" w:cstheme="minorHAnsi"/>
          <w:b/>
          <w:bCs/>
          <w:sz w:val="22"/>
          <w:szCs w:val="22"/>
        </w:rPr>
        <w:t>ŠUBRT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TUREK, Zdeněk (K): </w:t>
      </w:r>
    </w:p>
    <w:p w:rsid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Dexmedetomidine-isoflurane versus fentanyl-isoflurane anesthesia for colorectal surgery: Effect on perianastomotic microperfusion and oxygenation in pigs. </w:t>
      </w:r>
    </w:p>
    <w:p w:rsid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Hemorheology and Microcirculation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(1): 15-25. </w:t>
      </w:r>
      <w:r w:rsidRPr="00B90F77">
        <w:rPr>
          <w:rFonts w:asciiTheme="minorHAnsi" w:eastAsia="Times New Roman" w:hAnsiTheme="minorHAnsi" w:cstheme="minorHAnsi"/>
          <w:i/>
          <w:iCs/>
          <w:sz w:val="22"/>
          <w:szCs w:val="22"/>
        </w:rPr>
        <w:t xml:space="preserve">DOI: </w:t>
      </w:r>
      <w:hyperlink r:id="rId508" w:tgtFrame="_blank" w:history="1">
        <w:r w:rsidRPr="00B90F77">
          <w:rPr>
            <w:rStyle w:val="msonormal0"/>
            <w:rFonts w:asciiTheme="minorHAnsi" w:eastAsia="Times New Roman" w:hAnsiTheme="minorHAnsi" w:cstheme="minorHAnsi"/>
            <w:sz w:val="22"/>
            <w:szCs w:val="22"/>
          </w:rPr>
          <w:t>10.3233/CH-231865</w:t>
        </w:r>
      </w:hyperlink>
      <w:r w:rsidRPr="00B90F77">
        <w:rPr>
          <w:rFonts w:asciiTheme="minorHAnsi" w:eastAsia="Times New Roman" w:hAnsiTheme="minorHAnsi" w:cstheme="minorHAnsi"/>
          <w:i/>
          <w:iCs/>
          <w:sz w:val="22"/>
          <w:szCs w:val="22"/>
        </w:rPr>
        <w:t>. (původní)</w:t>
      </w:r>
    </w:p>
    <w:p w:rsid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43903001; ID OBD UK: 660982; PubMed ID: </w:t>
      </w:r>
      <w:hyperlink r:id="rId509" w:tgtFrame="_blank" w:history="1">
        <w:r w:rsidRPr="00B90F77">
          <w:rPr>
            <w:rStyle w:val="msonormal0"/>
            <w:rFonts w:asciiTheme="minorHAnsi" w:eastAsia="Times New Roman" w:hAnsiTheme="minorHAnsi" w:cstheme="minorHAnsi"/>
            <w:sz w:val="22"/>
            <w:szCs w:val="22"/>
          </w:rPr>
          <w:t>39911117</w:t>
        </w:r>
      </w:hyperlink>
      <w:r w:rsidRPr="00B90F77">
        <w:rPr>
          <w:rFonts w:asciiTheme="minorHAnsi" w:eastAsia="Times New Roman" w:hAnsiTheme="minorHAnsi" w:cstheme="minorHAnsi"/>
          <w:sz w:val="22"/>
          <w:szCs w:val="22"/>
        </w:rPr>
        <w:t xml:space="preserve"> </w:t>
      </w:r>
    </w:p>
    <w:p w:rsidR="003B6D4F" w:rsidRPr="00B90F77" w:rsidRDefault="003B6D4F">
      <w:pPr>
        <w:divId w:val="1531852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34986698"/>
        <w:rPr>
          <w:rFonts w:asciiTheme="minorHAnsi" w:eastAsia="Times New Roman" w:hAnsiTheme="minorHAnsi" w:cstheme="minorHAnsi"/>
          <w:sz w:val="22"/>
          <w:szCs w:val="22"/>
        </w:rPr>
      </w:pPr>
    </w:p>
    <w:p w:rsid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LÍVANCOVÁ, Tereza; LE THANH, Xuan;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Breast Cancer Occurrence After Risk-reducing Mastectomies in 274 Cases: A Single Center With More Than 42 Years of Experience. </w:t>
      </w:r>
    </w:p>
    <w:p w:rsid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Plastic and Reconstructive Surgery: Global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(2): e6526. </w:t>
      </w:r>
      <w:r w:rsidRPr="00B90F77">
        <w:rPr>
          <w:rFonts w:asciiTheme="minorHAnsi" w:eastAsia="Times New Roman" w:hAnsiTheme="minorHAnsi" w:cstheme="minorHAnsi"/>
          <w:i/>
          <w:iCs/>
          <w:sz w:val="22"/>
          <w:szCs w:val="22"/>
        </w:rPr>
        <w:t xml:space="preserve">DOI: </w:t>
      </w:r>
      <w:hyperlink r:id="rId510" w:tgtFrame="_blank" w:history="1">
        <w:r w:rsidRPr="00B90F77">
          <w:rPr>
            <w:rStyle w:val="msonormal0"/>
            <w:rFonts w:asciiTheme="minorHAnsi" w:eastAsia="Times New Roman" w:hAnsiTheme="minorHAnsi" w:cstheme="minorHAnsi"/>
            <w:sz w:val="22"/>
            <w:szCs w:val="22"/>
          </w:rPr>
          <w:t>10.1097/GOX.0000000000006526</w:t>
        </w:r>
      </w:hyperlink>
      <w:r w:rsidRPr="00B90F77">
        <w:rPr>
          <w:rFonts w:asciiTheme="minorHAnsi" w:eastAsia="Times New Roman" w:hAnsiTheme="minorHAnsi" w:cstheme="minorHAnsi"/>
          <w:i/>
          <w:iCs/>
          <w:sz w:val="22"/>
          <w:szCs w:val="22"/>
        </w:rPr>
        <w:t>. (původní)</w:t>
      </w:r>
    </w:p>
    <w:p w:rsid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43903000; ID OBD UK: 660981; WoS ID: </w:t>
      </w:r>
      <w:hyperlink r:id="rId511" w:tgtFrame="_blank" w:history="1">
        <w:r w:rsidRPr="00B90F77">
          <w:rPr>
            <w:rStyle w:val="msonormal0"/>
            <w:rFonts w:asciiTheme="minorHAnsi" w:eastAsia="Times New Roman" w:hAnsiTheme="minorHAnsi" w:cstheme="minorHAnsi"/>
            <w:sz w:val="22"/>
            <w:szCs w:val="22"/>
          </w:rPr>
          <w:t>001416571300001</w:t>
        </w:r>
      </w:hyperlink>
      <w:r w:rsidRPr="00B90F77">
        <w:rPr>
          <w:rFonts w:asciiTheme="minorHAnsi" w:eastAsia="Times New Roman" w:hAnsiTheme="minorHAnsi" w:cstheme="minorHAnsi"/>
          <w:sz w:val="22"/>
          <w:szCs w:val="22"/>
        </w:rPr>
        <w:t xml:space="preserve">; PubMed ID: </w:t>
      </w:r>
      <w:hyperlink r:id="rId512" w:tgtFrame="_blank" w:history="1">
        <w:r w:rsidRPr="00B90F77">
          <w:rPr>
            <w:rStyle w:val="msonormal0"/>
            <w:rFonts w:asciiTheme="minorHAnsi" w:eastAsia="Times New Roman" w:hAnsiTheme="minorHAnsi" w:cstheme="minorHAnsi"/>
            <w:sz w:val="22"/>
            <w:szCs w:val="22"/>
          </w:rPr>
          <w:t>39931117</w:t>
        </w:r>
      </w:hyperlink>
      <w:r w:rsidRPr="00B90F77">
        <w:rPr>
          <w:rFonts w:asciiTheme="minorHAnsi" w:eastAsia="Times New Roman" w:hAnsiTheme="minorHAnsi" w:cstheme="minorHAnsi"/>
          <w:sz w:val="22"/>
          <w:szCs w:val="22"/>
        </w:rPr>
        <w:t xml:space="preserve"> </w:t>
      </w:r>
    </w:p>
    <w:p w:rsidR="003B6D4F" w:rsidRPr="00B90F77" w:rsidRDefault="003B6D4F">
      <w:pPr>
        <w:divId w:val="6349866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27496161"/>
        <w:rPr>
          <w:rFonts w:asciiTheme="minorHAnsi" w:eastAsia="Times New Roman" w:hAnsiTheme="minorHAnsi" w:cstheme="minorHAnsi"/>
          <w:sz w:val="22"/>
          <w:szCs w:val="22"/>
        </w:rPr>
      </w:pPr>
    </w:p>
    <w:p w:rsid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ZAPLETAL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DVOŘÁK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Radim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DRIENKO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Abdominal wound dehiscence after appendectomy during pregnancy treated by negative pressure wound therapy with subsequent vaginal delivery: A case report and literature review. </w:t>
      </w:r>
    </w:p>
    <w:p w:rsid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Gynecology &amp; Obstetrics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Jan 18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513" w:tgtFrame="_blank" w:history="1">
        <w:r w:rsidRPr="00B90F77">
          <w:rPr>
            <w:rStyle w:val="msonormal0"/>
            <w:rFonts w:asciiTheme="minorHAnsi" w:eastAsia="Times New Roman" w:hAnsiTheme="minorHAnsi" w:cstheme="minorHAnsi"/>
            <w:sz w:val="22"/>
            <w:szCs w:val="22"/>
          </w:rPr>
          <w:t>10.1002/ijgo.16155</w:t>
        </w:r>
      </w:hyperlink>
      <w:r w:rsidRPr="00B90F77">
        <w:rPr>
          <w:rFonts w:asciiTheme="minorHAnsi" w:eastAsia="Times New Roman" w:hAnsiTheme="minorHAnsi" w:cstheme="minorHAnsi"/>
          <w:i/>
          <w:iCs/>
          <w:sz w:val="22"/>
          <w:szCs w:val="22"/>
        </w:rPr>
        <w:t>. (přehledový)</w:t>
      </w:r>
    </w:p>
    <w:p w:rsid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43902819; ID OBD UK: 658454; WoS ID: </w:t>
      </w:r>
      <w:hyperlink r:id="rId514" w:tgtFrame="_blank" w:history="1">
        <w:r w:rsidRPr="00B90F77">
          <w:rPr>
            <w:rStyle w:val="msonormal0"/>
            <w:rFonts w:asciiTheme="minorHAnsi" w:eastAsia="Times New Roman" w:hAnsiTheme="minorHAnsi" w:cstheme="minorHAnsi"/>
            <w:sz w:val="22"/>
            <w:szCs w:val="22"/>
          </w:rPr>
          <w:t>001398180100001</w:t>
        </w:r>
      </w:hyperlink>
      <w:r w:rsidRPr="00B90F77">
        <w:rPr>
          <w:rFonts w:asciiTheme="minorHAnsi" w:eastAsia="Times New Roman" w:hAnsiTheme="minorHAnsi" w:cstheme="minorHAnsi"/>
          <w:sz w:val="22"/>
          <w:szCs w:val="22"/>
        </w:rPr>
        <w:t xml:space="preserve">; Scopus ID: </w:t>
      </w:r>
      <w:hyperlink r:id="rId515" w:tgtFrame="_blank" w:history="1">
        <w:r w:rsidRPr="00B90F77">
          <w:rPr>
            <w:rStyle w:val="msonormal0"/>
            <w:rFonts w:asciiTheme="minorHAnsi" w:eastAsia="Times New Roman" w:hAnsiTheme="minorHAnsi" w:cstheme="minorHAnsi"/>
            <w:sz w:val="22"/>
            <w:szCs w:val="22"/>
          </w:rPr>
          <w:t>2-s2.0-85215098875</w:t>
        </w:r>
      </w:hyperlink>
      <w:r w:rsidRPr="00B90F77">
        <w:rPr>
          <w:rFonts w:asciiTheme="minorHAnsi" w:eastAsia="Times New Roman" w:hAnsiTheme="minorHAnsi" w:cstheme="minorHAnsi"/>
          <w:sz w:val="22"/>
          <w:szCs w:val="22"/>
        </w:rPr>
        <w:t xml:space="preserve">; PubMed ID: </w:t>
      </w:r>
      <w:hyperlink r:id="rId516" w:tgtFrame="_blank" w:history="1">
        <w:r w:rsidRPr="00B90F77">
          <w:rPr>
            <w:rStyle w:val="msonormal0"/>
            <w:rFonts w:asciiTheme="minorHAnsi" w:eastAsia="Times New Roman" w:hAnsiTheme="minorHAnsi" w:cstheme="minorHAnsi"/>
            <w:sz w:val="22"/>
            <w:szCs w:val="22"/>
          </w:rPr>
          <w:t>39825682</w:t>
        </w:r>
      </w:hyperlink>
      <w:r w:rsidRPr="00B90F77">
        <w:rPr>
          <w:rFonts w:asciiTheme="minorHAnsi" w:eastAsia="Times New Roman" w:hAnsiTheme="minorHAnsi" w:cstheme="minorHAnsi"/>
          <w:sz w:val="22"/>
          <w:szCs w:val="22"/>
        </w:rPr>
        <w:t xml:space="preserve"> </w:t>
      </w:r>
    </w:p>
    <w:p w:rsidR="003B6D4F" w:rsidRPr="00B90F77" w:rsidRDefault="003B6D4F">
      <w:pPr>
        <w:divId w:val="19274961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BELBL, Miroslav; KACHLÍK, David (K);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Variant origins of the middle colic artery from the coeliac trunk and its branches. </w:t>
      </w:r>
    </w:p>
    <w:p w:rsid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Anatomical Science International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(2): 215-220. </w:t>
      </w:r>
      <w:r w:rsidRPr="00B90F77">
        <w:rPr>
          <w:rFonts w:asciiTheme="minorHAnsi" w:eastAsia="Times New Roman" w:hAnsiTheme="minorHAnsi" w:cstheme="minorHAnsi"/>
          <w:i/>
          <w:iCs/>
          <w:sz w:val="22"/>
          <w:szCs w:val="22"/>
        </w:rPr>
        <w:t xml:space="preserve">DOI: </w:t>
      </w:r>
      <w:hyperlink r:id="rId517" w:tgtFrame="_blank" w:history="1">
        <w:r w:rsidRPr="00B90F77">
          <w:rPr>
            <w:rStyle w:val="msonormal0"/>
            <w:rFonts w:asciiTheme="minorHAnsi" w:eastAsia="Times New Roman" w:hAnsiTheme="minorHAnsi" w:cstheme="minorHAnsi"/>
            <w:sz w:val="22"/>
            <w:szCs w:val="22"/>
          </w:rPr>
          <w:t>10.1007/s12565-023-00746-2</w:t>
        </w:r>
      </w:hyperlink>
      <w:r w:rsidRPr="00B90F77">
        <w:rPr>
          <w:rFonts w:asciiTheme="minorHAnsi" w:eastAsia="Times New Roman" w:hAnsiTheme="minorHAnsi" w:cstheme="minorHAnsi"/>
          <w:i/>
          <w:iCs/>
          <w:sz w:val="22"/>
          <w:szCs w:val="22"/>
        </w:rPr>
        <w:t>. (kazuistika)</w:t>
      </w:r>
    </w:p>
    <w:p w:rsid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43901059; ID OBD UK: 637808; WoS ID: </w:t>
      </w:r>
      <w:hyperlink r:id="rId518" w:tgtFrame="_blank" w:history="1">
        <w:r w:rsidRPr="00B90F77">
          <w:rPr>
            <w:rStyle w:val="msonormal0"/>
            <w:rFonts w:asciiTheme="minorHAnsi" w:eastAsia="Times New Roman" w:hAnsiTheme="minorHAnsi" w:cstheme="minorHAnsi"/>
            <w:sz w:val="22"/>
            <w:szCs w:val="22"/>
          </w:rPr>
          <w:t>001087466500001</w:t>
        </w:r>
      </w:hyperlink>
      <w:r w:rsidRPr="00B90F77">
        <w:rPr>
          <w:rFonts w:asciiTheme="minorHAnsi" w:eastAsia="Times New Roman" w:hAnsiTheme="minorHAnsi" w:cstheme="minorHAnsi"/>
          <w:sz w:val="22"/>
          <w:szCs w:val="22"/>
        </w:rPr>
        <w:t xml:space="preserve">; Scopus ID: </w:t>
      </w:r>
      <w:hyperlink r:id="rId519" w:tgtFrame="_blank" w:history="1">
        <w:r w:rsidRPr="00B90F77">
          <w:rPr>
            <w:rStyle w:val="msonormal0"/>
            <w:rFonts w:asciiTheme="minorHAnsi" w:eastAsia="Times New Roman" w:hAnsiTheme="minorHAnsi" w:cstheme="minorHAnsi"/>
            <w:sz w:val="22"/>
            <w:szCs w:val="22"/>
          </w:rPr>
          <w:t>2-s2.0-85174568814</w:t>
        </w:r>
      </w:hyperlink>
      <w:r w:rsidRPr="00B90F77">
        <w:rPr>
          <w:rFonts w:asciiTheme="minorHAnsi" w:eastAsia="Times New Roman" w:hAnsiTheme="minorHAnsi" w:cstheme="minorHAnsi"/>
          <w:sz w:val="22"/>
          <w:szCs w:val="22"/>
        </w:rPr>
        <w:t xml:space="preserve">; PubMed ID: </w:t>
      </w:r>
      <w:hyperlink r:id="rId520" w:tgtFrame="_blank" w:history="1">
        <w:r w:rsidRPr="00B90F77">
          <w:rPr>
            <w:rStyle w:val="msonormal0"/>
            <w:rFonts w:asciiTheme="minorHAnsi" w:eastAsia="Times New Roman" w:hAnsiTheme="minorHAnsi" w:cstheme="minorHAnsi"/>
            <w:sz w:val="22"/>
            <w:szCs w:val="22"/>
          </w:rPr>
          <w:t>37864758</w:t>
        </w:r>
      </w:hyperlink>
      <w:r w:rsidRPr="00B90F77">
        <w:rPr>
          <w:rFonts w:asciiTheme="minorHAnsi" w:eastAsia="Times New Roman" w:hAnsiTheme="minorHAnsi" w:cstheme="minorHAnsi"/>
          <w:sz w:val="22"/>
          <w:szCs w:val="22"/>
        </w:rPr>
        <w:t xml:space="preserve"> </w:t>
      </w:r>
    </w:p>
    <w:p w:rsidR="003B6D4F" w:rsidRPr="00B90F77" w:rsidRDefault="003B6D4F">
      <w:pPr>
        <w:divId w:val="18457067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94766632"/>
        <w:rPr>
          <w:rFonts w:asciiTheme="minorHAnsi" w:eastAsia="Times New Roman" w:hAnsiTheme="minorHAnsi" w:cstheme="minorHAnsi"/>
          <w:sz w:val="22"/>
          <w:szCs w:val="22"/>
        </w:rPr>
      </w:pPr>
    </w:p>
    <w:p w:rsid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CORRADI, Chiara; LENCIONI, Giulia; FELICI, Alessio; RIZZATO, Cosmeri; GENTILUOMO, Manuel; ERMINI, Stefano; ARCHIBUGI, Livia; MICKEVICIUS, Antanas; LUCCHESI, Maurizio; MALECKA-WOJCIESKO, Ewa; BASSO, Daniela; ARCIDIACONO, Paolo G.; PETRONE, Maria; CARRARA, Silvia; GÖTZ, Mara; BUNDUC, Stefania; HOLLECZEK, Bernd; AOKI, Mateus N.; UZUNOGLU, Faik G.; ZANETTE, Dalila L.; MAMBRINI, Andrea; JAMROZIAK, Krzysztof;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et al.: </w:t>
      </w:r>
    </w:p>
    <w:p w:rsid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Potential association between PSCA rs2976395 functional variant and pancreatic cancer risk. </w:t>
      </w:r>
    </w:p>
    <w:p w:rsid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Cancer</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155</w:t>
      </w:r>
      <w:r w:rsidRPr="00B90F77">
        <w:rPr>
          <w:rFonts w:asciiTheme="minorHAnsi" w:eastAsia="Times New Roman" w:hAnsiTheme="minorHAnsi" w:cstheme="minorHAnsi"/>
          <w:sz w:val="22"/>
          <w:szCs w:val="22"/>
        </w:rPr>
        <w:t xml:space="preserve">(8): 1432-1442. </w:t>
      </w:r>
      <w:r w:rsidRPr="00B90F77">
        <w:rPr>
          <w:rFonts w:asciiTheme="minorHAnsi" w:eastAsia="Times New Roman" w:hAnsiTheme="minorHAnsi" w:cstheme="minorHAnsi"/>
          <w:i/>
          <w:iCs/>
          <w:sz w:val="22"/>
          <w:szCs w:val="22"/>
        </w:rPr>
        <w:t xml:space="preserve">DOI: </w:t>
      </w:r>
      <w:hyperlink r:id="rId521" w:tgtFrame="_blank" w:history="1">
        <w:r w:rsidRPr="00B90F77">
          <w:rPr>
            <w:rStyle w:val="msonormal0"/>
            <w:rFonts w:asciiTheme="minorHAnsi" w:eastAsia="Times New Roman" w:hAnsiTheme="minorHAnsi" w:cstheme="minorHAnsi"/>
            <w:sz w:val="22"/>
            <w:szCs w:val="22"/>
          </w:rPr>
          <w:t>10.1002/ijc.35046</w:t>
        </w:r>
      </w:hyperlink>
      <w:r w:rsidRPr="00B90F77">
        <w:rPr>
          <w:rFonts w:asciiTheme="minorHAnsi" w:eastAsia="Times New Roman" w:hAnsiTheme="minorHAnsi" w:cstheme="minorHAnsi"/>
          <w:i/>
          <w:iCs/>
          <w:sz w:val="22"/>
          <w:szCs w:val="22"/>
        </w:rPr>
        <w:t>. (původní)</w:t>
      </w:r>
    </w:p>
    <w:p w:rsid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43902233; ID OBD UK: 649334; WoS ID: </w:t>
      </w:r>
      <w:hyperlink r:id="rId522" w:tgtFrame="_blank" w:history="1">
        <w:r w:rsidRPr="00B90F77">
          <w:rPr>
            <w:rStyle w:val="msonormal0"/>
            <w:rFonts w:asciiTheme="minorHAnsi" w:eastAsia="Times New Roman" w:hAnsiTheme="minorHAnsi" w:cstheme="minorHAnsi"/>
            <w:sz w:val="22"/>
            <w:szCs w:val="22"/>
          </w:rPr>
          <w:t>001254858600001</w:t>
        </w:r>
      </w:hyperlink>
      <w:r w:rsidRPr="00B90F77">
        <w:rPr>
          <w:rFonts w:asciiTheme="minorHAnsi" w:eastAsia="Times New Roman" w:hAnsiTheme="minorHAnsi" w:cstheme="minorHAnsi"/>
          <w:sz w:val="22"/>
          <w:szCs w:val="22"/>
        </w:rPr>
        <w:t xml:space="preserve">; Scopus ID: </w:t>
      </w:r>
      <w:hyperlink r:id="rId523" w:tgtFrame="_blank" w:history="1">
        <w:r w:rsidRPr="00B90F77">
          <w:rPr>
            <w:rStyle w:val="msonormal0"/>
            <w:rFonts w:asciiTheme="minorHAnsi" w:eastAsia="Times New Roman" w:hAnsiTheme="minorHAnsi" w:cstheme="minorHAnsi"/>
            <w:sz w:val="22"/>
            <w:szCs w:val="22"/>
          </w:rPr>
          <w:t>2-s2.0-85197257437</w:t>
        </w:r>
      </w:hyperlink>
      <w:r w:rsidRPr="00B90F77">
        <w:rPr>
          <w:rFonts w:asciiTheme="minorHAnsi" w:eastAsia="Times New Roman" w:hAnsiTheme="minorHAnsi" w:cstheme="minorHAnsi"/>
          <w:sz w:val="22"/>
          <w:szCs w:val="22"/>
        </w:rPr>
        <w:t xml:space="preserve">; PubMed ID: </w:t>
      </w:r>
      <w:hyperlink r:id="rId524" w:tgtFrame="_blank" w:history="1">
        <w:r w:rsidRPr="00B90F77">
          <w:rPr>
            <w:rStyle w:val="msonormal0"/>
            <w:rFonts w:asciiTheme="minorHAnsi" w:eastAsia="Times New Roman" w:hAnsiTheme="minorHAnsi" w:cstheme="minorHAnsi"/>
            <w:sz w:val="22"/>
            <w:szCs w:val="22"/>
          </w:rPr>
          <w:t>38924078</w:t>
        </w:r>
      </w:hyperlink>
      <w:r w:rsidRPr="00B90F77">
        <w:rPr>
          <w:rFonts w:asciiTheme="minorHAnsi" w:eastAsia="Times New Roman" w:hAnsiTheme="minorHAnsi" w:cstheme="minorHAnsi"/>
          <w:sz w:val="22"/>
          <w:szCs w:val="22"/>
        </w:rPr>
        <w:t xml:space="preserve"> </w:t>
      </w:r>
    </w:p>
    <w:p w:rsidR="003B6D4F" w:rsidRPr="00B90F77" w:rsidRDefault="003B6D4F">
      <w:pPr>
        <w:divId w:val="6947666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36530869"/>
        <w:rPr>
          <w:rFonts w:asciiTheme="minorHAnsi" w:eastAsia="Times New Roman" w:hAnsiTheme="minorHAnsi" w:cstheme="minorHAnsi"/>
          <w:sz w:val="22"/>
          <w:szCs w:val="22"/>
        </w:rPr>
      </w:pPr>
    </w:p>
    <w:p w:rsid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HOLUBOVÁ, Gabriela (K); VYMAZAL, Tomáš; BEITL, Evžen; DRÁČ, Pavel; EDELMANN, Karel;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JÍCHA, Zdeněk; KLOUB, Martin; KOČÍ, Jaromír; KRTIČKA, Milan; MENŠÍK, Petr; PAVELKA, Tomáš; MATĚJKA, Jiří; PLEVA, Leopold; ŠÍR, Milan; ŠRÁM, Jaroslav; DURILA, Miroslav: </w:t>
      </w:r>
    </w:p>
    <w:p w:rsid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Management pacientů s traumatem v ČR - výsledky dotazníkové studie napříč 12 traumacentry pro dospělé. </w:t>
      </w:r>
    </w:p>
    <w:p w:rsid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(2): 89-97. </w:t>
      </w:r>
      <w:r w:rsidRPr="00B90F77">
        <w:rPr>
          <w:rFonts w:asciiTheme="minorHAnsi" w:eastAsia="Times New Roman" w:hAnsiTheme="minorHAnsi" w:cstheme="minorHAnsi"/>
          <w:i/>
          <w:iCs/>
          <w:sz w:val="22"/>
          <w:szCs w:val="22"/>
        </w:rPr>
        <w:t xml:space="preserve">DOI: </w:t>
      </w:r>
      <w:hyperlink r:id="rId525" w:tgtFrame="_blank" w:history="1">
        <w:r w:rsidRPr="00B90F77">
          <w:rPr>
            <w:rStyle w:val="msonormal0"/>
            <w:rFonts w:asciiTheme="minorHAnsi" w:eastAsia="Times New Roman" w:hAnsiTheme="minorHAnsi" w:cstheme="minorHAnsi"/>
            <w:sz w:val="22"/>
            <w:szCs w:val="22"/>
          </w:rPr>
          <w:t>10.36290/aim.2024.020</w:t>
        </w:r>
      </w:hyperlink>
      <w:r w:rsidRPr="00B90F77">
        <w:rPr>
          <w:rFonts w:asciiTheme="minorHAnsi" w:eastAsia="Times New Roman" w:hAnsiTheme="minorHAnsi" w:cstheme="minorHAnsi"/>
          <w:i/>
          <w:iCs/>
          <w:sz w:val="22"/>
          <w:szCs w:val="22"/>
        </w:rPr>
        <w:t>. (původní)</w:t>
      </w:r>
    </w:p>
    <w:p w:rsid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43902401; ID OBD UK: 649785; WoS ID: </w:t>
      </w:r>
      <w:hyperlink r:id="rId526" w:tgtFrame="_blank" w:history="1">
        <w:r w:rsidRPr="00B90F77">
          <w:rPr>
            <w:rStyle w:val="msonormal0"/>
            <w:rFonts w:asciiTheme="minorHAnsi" w:eastAsia="Times New Roman" w:hAnsiTheme="minorHAnsi" w:cstheme="minorHAnsi"/>
            <w:sz w:val="22"/>
            <w:szCs w:val="22"/>
          </w:rPr>
          <w:t>001284895400002</w:t>
        </w:r>
      </w:hyperlink>
      <w:r w:rsidRPr="00B90F77">
        <w:rPr>
          <w:rFonts w:asciiTheme="minorHAnsi" w:eastAsia="Times New Roman" w:hAnsiTheme="minorHAnsi" w:cstheme="minorHAnsi"/>
          <w:sz w:val="22"/>
          <w:szCs w:val="22"/>
        </w:rPr>
        <w:t xml:space="preserve">; Scopus ID: </w:t>
      </w:r>
      <w:hyperlink r:id="rId527" w:tgtFrame="_blank" w:history="1">
        <w:r w:rsidRPr="00B90F77">
          <w:rPr>
            <w:rStyle w:val="msonormal0"/>
            <w:rFonts w:asciiTheme="minorHAnsi" w:eastAsia="Times New Roman" w:hAnsiTheme="minorHAnsi" w:cstheme="minorHAnsi"/>
            <w:sz w:val="22"/>
            <w:szCs w:val="22"/>
          </w:rPr>
          <w:t>2-s2.0-85200688680</w:t>
        </w:r>
      </w:hyperlink>
      <w:r w:rsidRPr="00B90F77">
        <w:rPr>
          <w:rFonts w:asciiTheme="minorHAnsi" w:eastAsia="Times New Roman" w:hAnsiTheme="minorHAnsi" w:cstheme="minorHAnsi"/>
          <w:sz w:val="22"/>
          <w:szCs w:val="22"/>
        </w:rPr>
        <w:t xml:space="preserve">; </w:t>
      </w:r>
    </w:p>
    <w:p w:rsidR="003B6D4F" w:rsidRPr="00B90F77" w:rsidRDefault="003B6D4F">
      <w:pPr>
        <w:divId w:val="8365308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92454167"/>
        <w:rPr>
          <w:rFonts w:asciiTheme="minorHAnsi" w:eastAsia="Times New Roman" w:hAnsiTheme="minorHAnsi" w:cstheme="minorHAnsi"/>
          <w:sz w:val="22"/>
          <w:szCs w:val="22"/>
        </w:rPr>
      </w:pPr>
    </w:p>
    <w:p w:rsid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CIPROVÁ, Vanda; </w:t>
      </w:r>
      <w:r w:rsidRPr="00B90F77">
        <w:rPr>
          <w:rFonts w:asciiTheme="minorHAnsi" w:eastAsia="Times New Roman" w:hAnsiTheme="minorHAnsi" w:cstheme="minorHAnsi"/>
          <w:b/>
          <w:bCs/>
          <w:sz w:val="22"/>
          <w:szCs w:val="22"/>
        </w:rPr>
        <w:t>MORAVCOVÁ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DVOŘÁK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Radim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(6): 3285. </w:t>
      </w:r>
      <w:r w:rsidRPr="00B90F77">
        <w:rPr>
          <w:rFonts w:asciiTheme="minorHAnsi" w:eastAsia="Times New Roman" w:hAnsiTheme="minorHAnsi" w:cstheme="minorHAnsi"/>
          <w:i/>
          <w:iCs/>
          <w:sz w:val="22"/>
          <w:szCs w:val="22"/>
        </w:rPr>
        <w:t xml:space="preserve">DOI: </w:t>
      </w:r>
      <w:hyperlink r:id="rId528" w:tgtFrame="_blank" w:history="1">
        <w:r w:rsidRPr="00B90F77">
          <w:rPr>
            <w:rStyle w:val="msonormal0"/>
            <w:rFonts w:asciiTheme="minorHAnsi" w:eastAsia="Times New Roman" w:hAnsiTheme="minorHAnsi" w:cstheme="minorHAnsi"/>
            <w:sz w:val="22"/>
            <w:szCs w:val="22"/>
          </w:rPr>
          <w:t>10.3390/ijms25063285</w:t>
        </w:r>
      </w:hyperlink>
      <w:r w:rsidRPr="00B90F77">
        <w:rPr>
          <w:rFonts w:asciiTheme="minorHAnsi" w:eastAsia="Times New Roman" w:hAnsiTheme="minorHAnsi" w:cstheme="minorHAnsi"/>
          <w:i/>
          <w:iCs/>
          <w:sz w:val="22"/>
          <w:szCs w:val="22"/>
        </w:rPr>
        <w:t>. (původní)</w:t>
      </w:r>
    </w:p>
    <w:p w:rsid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43901825; ID OBD UK: 646573; WoS ID: </w:t>
      </w:r>
      <w:hyperlink r:id="rId529" w:tgtFrame="_blank" w:history="1">
        <w:r w:rsidRPr="00B90F77">
          <w:rPr>
            <w:rStyle w:val="msonormal0"/>
            <w:rFonts w:asciiTheme="minorHAnsi" w:eastAsia="Times New Roman" w:hAnsiTheme="minorHAnsi" w:cstheme="minorHAnsi"/>
            <w:sz w:val="22"/>
            <w:szCs w:val="22"/>
          </w:rPr>
          <w:t>001192433400001</w:t>
        </w:r>
      </w:hyperlink>
      <w:r w:rsidRPr="00B90F77">
        <w:rPr>
          <w:rFonts w:asciiTheme="minorHAnsi" w:eastAsia="Times New Roman" w:hAnsiTheme="minorHAnsi" w:cstheme="minorHAnsi"/>
          <w:sz w:val="22"/>
          <w:szCs w:val="22"/>
        </w:rPr>
        <w:t xml:space="preserve">; Scopus ID: </w:t>
      </w:r>
      <w:hyperlink r:id="rId530" w:tgtFrame="_blank" w:history="1">
        <w:r w:rsidRPr="00B90F77">
          <w:rPr>
            <w:rStyle w:val="msonormal0"/>
            <w:rFonts w:asciiTheme="minorHAnsi" w:eastAsia="Times New Roman" w:hAnsiTheme="minorHAnsi" w:cstheme="minorHAnsi"/>
            <w:sz w:val="22"/>
            <w:szCs w:val="22"/>
          </w:rPr>
          <w:t>2-s2.0-85189145698</w:t>
        </w:r>
      </w:hyperlink>
      <w:r w:rsidRPr="00B90F77">
        <w:rPr>
          <w:rFonts w:asciiTheme="minorHAnsi" w:eastAsia="Times New Roman" w:hAnsiTheme="minorHAnsi" w:cstheme="minorHAnsi"/>
          <w:sz w:val="22"/>
          <w:szCs w:val="22"/>
        </w:rPr>
        <w:t xml:space="preserve">; PubMed ID: </w:t>
      </w:r>
      <w:hyperlink r:id="rId531" w:tgtFrame="_blank" w:history="1">
        <w:r w:rsidRPr="00B90F77">
          <w:rPr>
            <w:rStyle w:val="msonormal0"/>
            <w:rFonts w:asciiTheme="minorHAnsi" w:eastAsia="Times New Roman" w:hAnsiTheme="minorHAnsi" w:cstheme="minorHAnsi"/>
            <w:sz w:val="22"/>
            <w:szCs w:val="22"/>
          </w:rPr>
          <w:t>38542259</w:t>
        </w:r>
      </w:hyperlink>
      <w:r w:rsidRPr="00B90F77">
        <w:rPr>
          <w:rFonts w:asciiTheme="minorHAnsi" w:eastAsia="Times New Roman" w:hAnsiTheme="minorHAnsi" w:cstheme="minorHAnsi"/>
          <w:sz w:val="22"/>
          <w:szCs w:val="22"/>
        </w:rPr>
        <w:t xml:space="preserve"> </w:t>
      </w:r>
    </w:p>
    <w:p w:rsidR="003B6D4F" w:rsidRPr="00B90F77" w:rsidRDefault="003B6D4F">
      <w:pPr>
        <w:divId w:val="1192454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22428926"/>
        <w:rPr>
          <w:rFonts w:asciiTheme="minorHAnsi" w:eastAsia="Times New Roman" w:hAnsiTheme="minorHAnsi" w:cstheme="minorHAnsi"/>
          <w:sz w:val="22"/>
          <w:szCs w:val="22"/>
        </w:rPr>
      </w:pPr>
    </w:p>
    <w:p w:rsid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22241. </w:t>
      </w:r>
      <w:r w:rsidRPr="00B90F77">
        <w:rPr>
          <w:rFonts w:asciiTheme="minorHAnsi" w:eastAsia="Times New Roman" w:hAnsiTheme="minorHAnsi" w:cstheme="minorHAnsi"/>
          <w:i/>
          <w:iCs/>
          <w:sz w:val="22"/>
          <w:szCs w:val="22"/>
        </w:rPr>
        <w:t xml:space="preserve">DOI: </w:t>
      </w:r>
      <w:hyperlink r:id="rId532" w:tgtFrame="_blank" w:history="1">
        <w:r w:rsidRPr="00B90F77">
          <w:rPr>
            <w:rStyle w:val="msonormal0"/>
            <w:rFonts w:asciiTheme="minorHAnsi" w:eastAsia="Times New Roman" w:hAnsiTheme="minorHAnsi" w:cstheme="minorHAnsi"/>
            <w:sz w:val="22"/>
            <w:szCs w:val="22"/>
          </w:rPr>
          <w:t>10.1038/s41598-024-72687-3</w:t>
        </w:r>
      </w:hyperlink>
      <w:r w:rsidRPr="00B90F77">
        <w:rPr>
          <w:rFonts w:asciiTheme="minorHAnsi" w:eastAsia="Times New Roman" w:hAnsiTheme="minorHAnsi" w:cstheme="minorHAnsi"/>
          <w:i/>
          <w:iCs/>
          <w:sz w:val="22"/>
          <w:szCs w:val="22"/>
        </w:rPr>
        <w:t>. (původní)</w:t>
      </w:r>
    </w:p>
    <w:p w:rsid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43902524; ID OBD UK: 653425; WoS ID: </w:t>
      </w:r>
      <w:hyperlink r:id="rId533" w:tgtFrame="_blank" w:history="1">
        <w:r w:rsidRPr="00B90F77">
          <w:rPr>
            <w:rStyle w:val="msonormal0"/>
            <w:rFonts w:asciiTheme="minorHAnsi" w:eastAsia="Times New Roman" w:hAnsiTheme="minorHAnsi" w:cstheme="minorHAnsi"/>
            <w:sz w:val="22"/>
            <w:szCs w:val="22"/>
          </w:rPr>
          <w:t>001354536300137</w:t>
        </w:r>
      </w:hyperlink>
      <w:r w:rsidRPr="00B90F77">
        <w:rPr>
          <w:rFonts w:asciiTheme="minorHAnsi" w:eastAsia="Times New Roman" w:hAnsiTheme="minorHAnsi" w:cstheme="minorHAnsi"/>
          <w:sz w:val="22"/>
          <w:szCs w:val="22"/>
        </w:rPr>
        <w:t xml:space="preserve">; Scopus ID: </w:t>
      </w:r>
      <w:hyperlink r:id="rId534" w:tgtFrame="_blank" w:history="1">
        <w:r w:rsidRPr="00B90F77">
          <w:rPr>
            <w:rStyle w:val="msonormal0"/>
            <w:rFonts w:asciiTheme="minorHAnsi" w:eastAsia="Times New Roman" w:hAnsiTheme="minorHAnsi" w:cstheme="minorHAnsi"/>
            <w:sz w:val="22"/>
            <w:szCs w:val="22"/>
          </w:rPr>
          <w:t>2-s2.0-85205275902</w:t>
        </w:r>
      </w:hyperlink>
      <w:r w:rsidRPr="00B90F77">
        <w:rPr>
          <w:rFonts w:asciiTheme="minorHAnsi" w:eastAsia="Times New Roman" w:hAnsiTheme="minorHAnsi" w:cstheme="minorHAnsi"/>
          <w:sz w:val="22"/>
          <w:szCs w:val="22"/>
        </w:rPr>
        <w:t xml:space="preserve">; PubMed ID: </w:t>
      </w:r>
      <w:hyperlink r:id="rId535" w:tgtFrame="_blank" w:history="1">
        <w:r w:rsidRPr="00B90F77">
          <w:rPr>
            <w:rStyle w:val="msonormal0"/>
            <w:rFonts w:asciiTheme="minorHAnsi" w:eastAsia="Times New Roman" w:hAnsiTheme="minorHAnsi" w:cstheme="minorHAnsi"/>
            <w:sz w:val="22"/>
            <w:szCs w:val="22"/>
          </w:rPr>
          <w:t>39333321</w:t>
        </w:r>
      </w:hyperlink>
      <w:r w:rsidRPr="00B90F77">
        <w:rPr>
          <w:rFonts w:asciiTheme="minorHAnsi" w:eastAsia="Times New Roman" w:hAnsiTheme="minorHAnsi" w:cstheme="minorHAnsi"/>
          <w:sz w:val="22"/>
          <w:szCs w:val="22"/>
        </w:rPr>
        <w:t xml:space="preserve"> </w:t>
      </w:r>
    </w:p>
    <w:p w:rsidR="003B6D4F" w:rsidRPr="00B90F77" w:rsidRDefault="003B6D4F">
      <w:pPr>
        <w:divId w:val="18224289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864633121"/>
        <w:rPr>
          <w:rFonts w:asciiTheme="minorHAnsi" w:eastAsia="Times New Roman" w:hAnsiTheme="minorHAnsi" w:cstheme="minorHAnsi"/>
          <w:sz w:val="22"/>
          <w:szCs w:val="22"/>
        </w:rPr>
      </w:pPr>
    </w:p>
    <w:p w:rsid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IHNÁT, Peter (K); MARTÍNEK, Lubomír; TULINSKÝ, Lubomír; KALA, Zdeněk; GROLICH, Tomáš;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ŠTURMA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KLOS, Dušan; ŠPIČKA, Petr; NEORAL, Čestmír;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Resilience in Rectal Cancer Treatment: Lessons from the COVID-19 Era in Czech Republic. </w:t>
      </w:r>
    </w:p>
    <w:p w:rsid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Therapeutics and Clinical Risk Management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(June): 373-379. </w:t>
      </w:r>
      <w:r w:rsidRPr="00B90F77">
        <w:rPr>
          <w:rFonts w:asciiTheme="minorHAnsi" w:eastAsia="Times New Roman" w:hAnsiTheme="minorHAnsi" w:cstheme="minorHAnsi"/>
          <w:i/>
          <w:iCs/>
          <w:sz w:val="22"/>
          <w:szCs w:val="22"/>
        </w:rPr>
        <w:t xml:space="preserve">DOI: </w:t>
      </w:r>
      <w:hyperlink r:id="rId536" w:tgtFrame="_blank" w:history="1">
        <w:r w:rsidRPr="00B90F77">
          <w:rPr>
            <w:rStyle w:val="msonormal0"/>
            <w:rFonts w:asciiTheme="minorHAnsi" w:eastAsia="Times New Roman" w:hAnsiTheme="minorHAnsi" w:cstheme="minorHAnsi"/>
            <w:sz w:val="22"/>
            <w:szCs w:val="22"/>
          </w:rPr>
          <w:t>10.2147/TCRM.S455332</w:t>
        </w:r>
      </w:hyperlink>
      <w:r w:rsidRPr="00B90F77">
        <w:rPr>
          <w:rFonts w:asciiTheme="minorHAnsi" w:eastAsia="Times New Roman" w:hAnsiTheme="minorHAnsi" w:cstheme="minorHAnsi"/>
          <w:i/>
          <w:iCs/>
          <w:sz w:val="22"/>
          <w:szCs w:val="22"/>
        </w:rPr>
        <w:t>. (původní)</w:t>
      </w:r>
    </w:p>
    <w:p w:rsid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43902200; ID OBD UK: 649289; WoS ID: </w:t>
      </w:r>
      <w:hyperlink r:id="rId537" w:tgtFrame="_blank" w:history="1">
        <w:r w:rsidRPr="00B90F77">
          <w:rPr>
            <w:rStyle w:val="msonormal0"/>
            <w:rFonts w:asciiTheme="minorHAnsi" w:eastAsia="Times New Roman" w:hAnsiTheme="minorHAnsi" w:cstheme="minorHAnsi"/>
            <w:sz w:val="22"/>
            <w:szCs w:val="22"/>
          </w:rPr>
          <w:t>001248758200001</w:t>
        </w:r>
      </w:hyperlink>
      <w:r w:rsidRPr="00B90F77">
        <w:rPr>
          <w:rFonts w:asciiTheme="minorHAnsi" w:eastAsia="Times New Roman" w:hAnsiTheme="minorHAnsi" w:cstheme="minorHAnsi"/>
          <w:sz w:val="22"/>
          <w:szCs w:val="22"/>
        </w:rPr>
        <w:t xml:space="preserve">; Scopus ID: </w:t>
      </w:r>
      <w:hyperlink r:id="rId538" w:tgtFrame="_blank" w:history="1">
        <w:r w:rsidRPr="00B90F77">
          <w:rPr>
            <w:rStyle w:val="msonormal0"/>
            <w:rFonts w:asciiTheme="minorHAnsi" w:eastAsia="Times New Roman" w:hAnsiTheme="minorHAnsi" w:cstheme="minorHAnsi"/>
            <w:sz w:val="22"/>
            <w:szCs w:val="22"/>
          </w:rPr>
          <w:t>2-s2.0-85197107212</w:t>
        </w:r>
      </w:hyperlink>
      <w:r w:rsidRPr="00B90F77">
        <w:rPr>
          <w:rFonts w:asciiTheme="minorHAnsi" w:eastAsia="Times New Roman" w:hAnsiTheme="minorHAnsi" w:cstheme="minorHAnsi"/>
          <w:sz w:val="22"/>
          <w:szCs w:val="22"/>
        </w:rPr>
        <w:t xml:space="preserve">; PubMed ID: </w:t>
      </w:r>
      <w:hyperlink r:id="rId539" w:tgtFrame="_blank" w:history="1">
        <w:r w:rsidRPr="00B90F77">
          <w:rPr>
            <w:rStyle w:val="msonormal0"/>
            <w:rFonts w:asciiTheme="minorHAnsi" w:eastAsia="Times New Roman" w:hAnsiTheme="minorHAnsi" w:cstheme="minorHAnsi"/>
            <w:sz w:val="22"/>
            <w:szCs w:val="22"/>
          </w:rPr>
          <w:t>38912517</w:t>
        </w:r>
      </w:hyperlink>
      <w:r w:rsidRPr="00B90F77">
        <w:rPr>
          <w:rFonts w:asciiTheme="minorHAnsi" w:eastAsia="Times New Roman" w:hAnsiTheme="minorHAnsi" w:cstheme="minorHAnsi"/>
          <w:sz w:val="22"/>
          <w:szCs w:val="22"/>
        </w:rPr>
        <w:t xml:space="preserve"> </w:t>
      </w:r>
    </w:p>
    <w:p w:rsidR="003B6D4F" w:rsidRPr="00B90F77" w:rsidRDefault="003B6D4F">
      <w:pPr>
        <w:divId w:val="864633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NU22-C-113</w:t>
      </w:r>
      <w:r w:rsidRPr="00B90F77">
        <w:rPr>
          <w:rFonts w:asciiTheme="minorHAnsi" w:eastAsia="Times New Roman" w:hAnsiTheme="minorHAnsi" w:cstheme="minorHAnsi"/>
          <w:sz w:val="22"/>
          <w:szCs w:val="22"/>
        </w:rPr>
        <w:t xml:space="preserve"> </w:t>
      </w:r>
    </w:p>
    <w:p w:rsidR="00B90F77" w:rsidRDefault="00B90F77">
      <w:pPr>
        <w:divId w:val="755248569"/>
        <w:rPr>
          <w:rFonts w:asciiTheme="minorHAnsi" w:eastAsia="Times New Roman" w:hAnsiTheme="minorHAnsi" w:cstheme="minorHAnsi"/>
          <w:sz w:val="22"/>
          <w:szCs w:val="22"/>
        </w:rPr>
      </w:pPr>
    </w:p>
    <w:p w:rsid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IOANNIDIS, Orestis (K); ANESTIADOU, Elissavet; RAMIREZ, Jose M.; FABBRI, Nicolò; UBIETO, Javier M.; FEO, Carlo V.; PESCE, Antonio;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w:t>
      </w:r>
      <w:r w:rsidRPr="00B90F77">
        <w:rPr>
          <w:rFonts w:asciiTheme="minorHAnsi" w:eastAsia="Times New Roman" w:hAnsiTheme="minorHAnsi" w:cstheme="minorHAnsi"/>
          <w:sz w:val="22"/>
          <w:szCs w:val="22"/>
        </w:rPr>
        <w:t xml:space="preserve">); ARROYO, Antonio; KOCIÁN, Petr; SÁNCHEZ-GUILLÉN, Luis; BELLOSTA, Ana P.;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ENGUITA, Alejandro B.; TERESA-FERNANDÉZ, Marta; BITSIANIS, Stefanos; SYMEONIDIS, Savvas: </w:t>
      </w:r>
    </w:p>
    <w:p w:rsid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EUPEMEN (EUropean PErioperative MEdical Networking) Protocol for Acute Appendicitis: Recommendations for Perioperative Care. </w:t>
      </w:r>
    </w:p>
    <w:p w:rsid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(22): 6943. </w:t>
      </w:r>
      <w:r w:rsidRPr="00B90F77">
        <w:rPr>
          <w:rFonts w:asciiTheme="minorHAnsi" w:eastAsia="Times New Roman" w:hAnsiTheme="minorHAnsi" w:cstheme="minorHAnsi"/>
          <w:i/>
          <w:iCs/>
          <w:sz w:val="22"/>
          <w:szCs w:val="22"/>
        </w:rPr>
        <w:t xml:space="preserve">DOI: </w:t>
      </w:r>
      <w:hyperlink r:id="rId540" w:tgtFrame="_blank" w:history="1">
        <w:r w:rsidRPr="00B90F77">
          <w:rPr>
            <w:rStyle w:val="msonormal0"/>
            <w:rFonts w:asciiTheme="minorHAnsi" w:eastAsia="Times New Roman" w:hAnsiTheme="minorHAnsi" w:cstheme="minorHAnsi"/>
            <w:sz w:val="22"/>
            <w:szCs w:val="22"/>
          </w:rPr>
          <w:t>10.3390/jcm13226943</w:t>
        </w:r>
      </w:hyperlink>
      <w:r w:rsidRPr="00B90F77">
        <w:rPr>
          <w:rFonts w:asciiTheme="minorHAnsi" w:eastAsia="Times New Roman" w:hAnsiTheme="minorHAnsi" w:cstheme="minorHAnsi"/>
          <w:i/>
          <w:iCs/>
          <w:sz w:val="22"/>
          <w:szCs w:val="22"/>
        </w:rPr>
        <w:t>. (původní)</w:t>
      </w:r>
    </w:p>
    <w:p w:rsid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43902715; ID OBD UK: 655549; WoS ID: </w:t>
      </w:r>
      <w:hyperlink r:id="rId541" w:tgtFrame="_blank" w:history="1">
        <w:r w:rsidRPr="00B90F77">
          <w:rPr>
            <w:rStyle w:val="msonormal0"/>
            <w:rFonts w:asciiTheme="minorHAnsi" w:eastAsia="Times New Roman" w:hAnsiTheme="minorHAnsi" w:cstheme="minorHAnsi"/>
            <w:sz w:val="22"/>
            <w:szCs w:val="22"/>
          </w:rPr>
          <w:t>001365470900001</w:t>
        </w:r>
      </w:hyperlink>
      <w:r w:rsidRPr="00B90F77">
        <w:rPr>
          <w:rFonts w:asciiTheme="minorHAnsi" w:eastAsia="Times New Roman" w:hAnsiTheme="minorHAnsi" w:cstheme="minorHAnsi"/>
          <w:sz w:val="22"/>
          <w:szCs w:val="22"/>
        </w:rPr>
        <w:t xml:space="preserve">; Scopus ID: </w:t>
      </w:r>
      <w:hyperlink r:id="rId542" w:tgtFrame="_blank" w:history="1">
        <w:r w:rsidRPr="00B90F77">
          <w:rPr>
            <w:rStyle w:val="msonormal0"/>
            <w:rFonts w:asciiTheme="minorHAnsi" w:eastAsia="Times New Roman" w:hAnsiTheme="minorHAnsi" w:cstheme="minorHAnsi"/>
            <w:sz w:val="22"/>
            <w:szCs w:val="22"/>
          </w:rPr>
          <w:t>2-s2.0-85210564644</w:t>
        </w:r>
      </w:hyperlink>
      <w:r w:rsidRPr="00B90F77">
        <w:rPr>
          <w:rFonts w:asciiTheme="minorHAnsi" w:eastAsia="Times New Roman" w:hAnsiTheme="minorHAnsi" w:cstheme="minorHAnsi"/>
          <w:sz w:val="22"/>
          <w:szCs w:val="22"/>
        </w:rPr>
        <w:t xml:space="preserve">; PubMed ID: </w:t>
      </w:r>
      <w:hyperlink r:id="rId543" w:tgtFrame="_blank" w:history="1">
        <w:r w:rsidRPr="00B90F77">
          <w:rPr>
            <w:rStyle w:val="msonormal0"/>
            <w:rFonts w:asciiTheme="minorHAnsi" w:eastAsia="Times New Roman" w:hAnsiTheme="minorHAnsi" w:cstheme="minorHAnsi"/>
            <w:sz w:val="22"/>
            <w:szCs w:val="22"/>
          </w:rPr>
          <w:t>39598087</w:t>
        </w:r>
      </w:hyperlink>
      <w:r w:rsidRPr="00B90F77">
        <w:rPr>
          <w:rFonts w:asciiTheme="minorHAnsi" w:eastAsia="Times New Roman" w:hAnsiTheme="minorHAnsi" w:cstheme="minorHAnsi"/>
          <w:sz w:val="22"/>
          <w:szCs w:val="22"/>
        </w:rPr>
        <w:t xml:space="preserve"> </w:t>
      </w:r>
    </w:p>
    <w:p w:rsidR="003B6D4F" w:rsidRPr="00B90F77" w:rsidRDefault="003B6D4F">
      <w:pPr>
        <w:divId w:val="7552485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408503054"/>
        <w:rPr>
          <w:rFonts w:asciiTheme="minorHAnsi" w:eastAsia="Times New Roman" w:hAnsiTheme="minorHAnsi" w:cstheme="minorHAnsi"/>
          <w:sz w:val="22"/>
          <w:szCs w:val="22"/>
        </w:rPr>
      </w:pPr>
    </w:p>
    <w:p w:rsidR="00B90F77" w:rsidRDefault="003B6D4F">
      <w:pPr>
        <w:divId w:val="408503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KHADANOVICH, Anhelina; TRACHTOVÁ, Daniela; KAISER, Radek; BENEŠ, Michal;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KACHLÍK, David (K): </w:t>
      </w:r>
    </w:p>
    <w:p w:rsidR="00B90F77" w:rsidRDefault="003B6D4F">
      <w:pPr>
        <w:divId w:val="408503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Anatomical considerations of the sural nerve in the distal leg: Side branch patterns and significance in nerve harvesting procedures. </w:t>
      </w:r>
    </w:p>
    <w:p w:rsidR="00B90F77" w:rsidRDefault="003B6D4F">
      <w:pPr>
        <w:divId w:val="40850305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Anatomy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254</w:t>
      </w:r>
      <w:r w:rsidRPr="00B90F77">
        <w:rPr>
          <w:rFonts w:asciiTheme="minorHAnsi" w:eastAsia="Times New Roman" w:hAnsiTheme="minorHAnsi" w:cstheme="minorHAnsi"/>
          <w:sz w:val="22"/>
          <w:szCs w:val="22"/>
        </w:rPr>
        <w:t xml:space="preserve">(June): 152242. </w:t>
      </w:r>
      <w:r w:rsidRPr="00B90F77">
        <w:rPr>
          <w:rFonts w:asciiTheme="minorHAnsi" w:eastAsia="Times New Roman" w:hAnsiTheme="minorHAnsi" w:cstheme="minorHAnsi"/>
          <w:i/>
          <w:iCs/>
          <w:sz w:val="22"/>
          <w:szCs w:val="22"/>
        </w:rPr>
        <w:t xml:space="preserve">DOI: </w:t>
      </w:r>
      <w:hyperlink r:id="rId544" w:tgtFrame="_blank" w:history="1">
        <w:r w:rsidRPr="00B90F77">
          <w:rPr>
            <w:rStyle w:val="msonormal0"/>
            <w:rFonts w:asciiTheme="minorHAnsi" w:eastAsia="Times New Roman" w:hAnsiTheme="minorHAnsi" w:cstheme="minorHAnsi"/>
            <w:sz w:val="22"/>
            <w:szCs w:val="22"/>
          </w:rPr>
          <w:t>10.1016/j.aanat.2024.152242</w:t>
        </w:r>
      </w:hyperlink>
      <w:r w:rsidRPr="00B90F77">
        <w:rPr>
          <w:rFonts w:asciiTheme="minorHAnsi" w:eastAsia="Times New Roman" w:hAnsiTheme="minorHAnsi" w:cstheme="minorHAnsi"/>
          <w:i/>
          <w:iCs/>
          <w:sz w:val="22"/>
          <w:szCs w:val="22"/>
        </w:rPr>
        <w:t>. (původní)</w:t>
      </w:r>
    </w:p>
    <w:p w:rsidR="00B90F77" w:rsidRDefault="003B6D4F">
      <w:pPr>
        <w:divId w:val="408503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408503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43901777; ID OBD UK: 646002; WoS ID: </w:t>
      </w:r>
      <w:hyperlink r:id="rId545" w:tgtFrame="_blank" w:history="1">
        <w:r w:rsidRPr="00B90F77">
          <w:rPr>
            <w:rStyle w:val="msonormal0"/>
            <w:rFonts w:asciiTheme="minorHAnsi" w:eastAsia="Times New Roman" w:hAnsiTheme="minorHAnsi" w:cstheme="minorHAnsi"/>
            <w:sz w:val="22"/>
            <w:szCs w:val="22"/>
          </w:rPr>
          <w:t>001209224300001</w:t>
        </w:r>
      </w:hyperlink>
      <w:r w:rsidRPr="00B90F77">
        <w:rPr>
          <w:rFonts w:asciiTheme="minorHAnsi" w:eastAsia="Times New Roman" w:hAnsiTheme="minorHAnsi" w:cstheme="minorHAnsi"/>
          <w:sz w:val="22"/>
          <w:szCs w:val="22"/>
        </w:rPr>
        <w:t xml:space="preserve">; Scopus ID: </w:t>
      </w:r>
      <w:hyperlink r:id="rId546" w:tgtFrame="_blank" w:history="1">
        <w:r w:rsidRPr="00B90F77">
          <w:rPr>
            <w:rStyle w:val="msonormal0"/>
            <w:rFonts w:asciiTheme="minorHAnsi" w:eastAsia="Times New Roman" w:hAnsiTheme="minorHAnsi" w:cstheme="minorHAnsi"/>
            <w:sz w:val="22"/>
            <w:szCs w:val="22"/>
          </w:rPr>
          <w:t>2-s2.0-85187210319</w:t>
        </w:r>
      </w:hyperlink>
      <w:r w:rsidRPr="00B90F77">
        <w:rPr>
          <w:rFonts w:asciiTheme="minorHAnsi" w:eastAsia="Times New Roman" w:hAnsiTheme="minorHAnsi" w:cstheme="minorHAnsi"/>
          <w:sz w:val="22"/>
          <w:szCs w:val="22"/>
        </w:rPr>
        <w:t xml:space="preserve">; PubMed ID: </w:t>
      </w:r>
      <w:hyperlink r:id="rId547" w:tgtFrame="_blank" w:history="1">
        <w:r w:rsidRPr="00B90F77">
          <w:rPr>
            <w:rStyle w:val="msonormal0"/>
            <w:rFonts w:asciiTheme="minorHAnsi" w:eastAsia="Times New Roman" w:hAnsiTheme="minorHAnsi" w:cstheme="minorHAnsi"/>
            <w:sz w:val="22"/>
            <w:szCs w:val="22"/>
          </w:rPr>
          <w:t>38458574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1624822"/>
        <w:rPr>
          <w:rFonts w:asciiTheme="minorHAnsi" w:eastAsia="Times New Roman" w:hAnsiTheme="minorHAnsi" w:cstheme="minorHAnsi"/>
          <w:sz w:val="22"/>
          <w:szCs w:val="22"/>
        </w:rPr>
      </w:pPr>
    </w:p>
    <w:p w:rsid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LACERDA, Ricardo; AITKEN, Emma; LETACHOWICZ, Krzysztof; D'ORIA, Mario; DI MASO, Vittorio; STAŠKO, Pavel; GOMES, Antonio; FONTAINHAS, Joana; PEKAŘ, Matěj; SRDELIC, Alena; O'NEILL, Stephen: </w:t>
      </w:r>
    </w:p>
    <w:p w:rsid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Validation of arteriovenous access stage (AVAS) classification: a prospective, international multicentre study. </w:t>
      </w:r>
    </w:p>
    <w:p w:rsid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Kidney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(9): sfae272. </w:t>
      </w:r>
      <w:r w:rsidRPr="00B90F77">
        <w:rPr>
          <w:rFonts w:asciiTheme="minorHAnsi" w:eastAsia="Times New Roman" w:hAnsiTheme="minorHAnsi" w:cstheme="minorHAnsi"/>
          <w:i/>
          <w:iCs/>
          <w:sz w:val="22"/>
          <w:szCs w:val="22"/>
        </w:rPr>
        <w:t xml:space="preserve">DOI: </w:t>
      </w:r>
      <w:hyperlink r:id="rId548" w:tgtFrame="_blank" w:history="1">
        <w:r w:rsidRPr="00B90F77">
          <w:rPr>
            <w:rStyle w:val="msonormal0"/>
            <w:rFonts w:asciiTheme="minorHAnsi" w:eastAsia="Times New Roman" w:hAnsiTheme="minorHAnsi" w:cstheme="minorHAnsi"/>
            <w:sz w:val="22"/>
            <w:szCs w:val="22"/>
          </w:rPr>
          <w:t>10.1093/ckj/sfae272</w:t>
        </w:r>
      </w:hyperlink>
      <w:r w:rsidRPr="00B90F77">
        <w:rPr>
          <w:rFonts w:asciiTheme="minorHAnsi" w:eastAsia="Times New Roman" w:hAnsiTheme="minorHAnsi" w:cstheme="minorHAnsi"/>
          <w:i/>
          <w:iCs/>
          <w:sz w:val="22"/>
          <w:szCs w:val="22"/>
        </w:rPr>
        <w:t>. (původní)</w:t>
      </w:r>
    </w:p>
    <w:p w:rsid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43902523; ID OBD UK: 653426; WoS ID: </w:t>
      </w:r>
      <w:hyperlink r:id="rId549" w:tgtFrame="_blank" w:history="1">
        <w:r w:rsidRPr="00B90F77">
          <w:rPr>
            <w:rStyle w:val="msonormal0"/>
            <w:rFonts w:asciiTheme="minorHAnsi" w:eastAsia="Times New Roman" w:hAnsiTheme="minorHAnsi" w:cstheme="minorHAnsi"/>
            <w:sz w:val="22"/>
            <w:szCs w:val="22"/>
          </w:rPr>
          <w:t>001319766200001</w:t>
        </w:r>
      </w:hyperlink>
      <w:r w:rsidRPr="00B90F77">
        <w:rPr>
          <w:rFonts w:asciiTheme="minorHAnsi" w:eastAsia="Times New Roman" w:hAnsiTheme="minorHAnsi" w:cstheme="minorHAnsi"/>
          <w:sz w:val="22"/>
          <w:szCs w:val="22"/>
        </w:rPr>
        <w:t xml:space="preserve">; Scopus ID: </w:t>
      </w:r>
      <w:hyperlink r:id="rId550" w:tgtFrame="_blank" w:history="1">
        <w:r w:rsidRPr="00B90F77">
          <w:rPr>
            <w:rStyle w:val="msonormal0"/>
            <w:rFonts w:asciiTheme="minorHAnsi" w:eastAsia="Times New Roman" w:hAnsiTheme="minorHAnsi" w:cstheme="minorHAnsi"/>
            <w:sz w:val="22"/>
            <w:szCs w:val="22"/>
          </w:rPr>
          <w:t>2-s2.0-85205687733</w:t>
        </w:r>
      </w:hyperlink>
      <w:r w:rsidRPr="00B90F77">
        <w:rPr>
          <w:rFonts w:asciiTheme="minorHAnsi" w:eastAsia="Times New Roman" w:hAnsiTheme="minorHAnsi" w:cstheme="minorHAnsi"/>
          <w:sz w:val="22"/>
          <w:szCs w:val="22"/>
        </w:rPr>
        <w:t xml:space="preserve">; PubMed ID: </w:t>
      </w:r>
      <w:hyperlink r:id="rId551" w:tgtFrame="_blank" w:history="1">
        <w:r w:rsidRPr="00B90F77">
          <w:rPr>
            <w:rStyle w:val="msonormal0"/>
            <w:rFonts w:asciiTheme="minorHAnsi" w:eastAsia="Times New Roman" w:hAnsiTheme="minorHAnsi" w:cstheme="minorHAnsi"/>
            <w:sz w:val="22"/>
            <w:szCs w:val="22"/>
          </w:rPr>
          <w:t>39329073</w:t>
        </w:r>
      </w:hyperlink>
      <w:r w:rsidRPr="00B90F77">
        <w:rPr>
          <w:rFonts w:asciiTheme="minorHAnsi" w:eastAsia="Times New Roman" w:hAnsiTheme="minorHAnsi" w:cstheme="minorHAnsi"/>
          <w:sz w:val="22"/>
          <w:szCs w:val="22"/>
        </w:rPr>
        <w:t xml:space="preserve"> </w:t>
      </w:r>
    </w:p>
    <w:p w:rsidR="003B6D4F" w:rsidRPr="00B90F77" w:rsidRDefault="003B6D4F">
      <w:pPr>
        <w:divId w:val="1616248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06207659"/>
        <w:rPr>
          <w:rFonts w:asciiTheme="minorHAnsi" w:eastAsia="Times New Roman" w:hAnsiTheme="minorHAnsi" w:cstheme="minorHAnsi"/>
          <w:sz w:val="22"/>
          <w:szCs w:val="22"/>
        </w:rPr>
      </w:pPr>
    </w:p>
    <w:p w:rsid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SYCHRA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Prognostic Significance of Inflammation-based Scores in Pancreatic Cancer Patients Treated With Palliative Chemotherapy: A Single Institution Experience. </w:t>
      </w:r>
    </w:p>
    <w:p w:rsid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2782-2794. </w:t>
      </w:r>
      <w:r w:rsidRPr="00B90F77">
        <w:rPr>
          <w:rFonts w:asciiTheme="minorHAnsi" w:eastAsia="Times New Roman" w:hAnsiTheme="minorHAnsi" w:cstheme="minorHAnsi"/>
          <w:i/>
          <w:iCs/>
          <w:sz w:val="22"/>
          <w:szCs w:val="22"/>
        </w:rPr>
        <w:t xml:space="preserve">DOI: </w:t>
      </w:r>
      <w:hyperlink r:id="rId552" w:tgtFrame="_blank" w:history="1">
        <w:r w:rsidRPr="00B90F77">
          <w:rPr>
            <w:rStyle w:val="msonormal0"/>
            <w:rFonts w:asciiTheme="minorHAnsi" w:eastAsia="Times New Roman" w:hAnsiTheme="minorHAnsi" w:cstheme="minorHAnsi"/>
            <w:sz w:val="22"/>
            <w:szCs w:val="22"/>
          </w:rPr>
          <w:t>10.21873/invivo.13758</w:t>
        </w:r>
      </w:hyperlink>
      <w:r w:rsidRPr="00B90F77">
        <w:rPr>
          <w:rFonts w:asciiTheme="minorHAnsi" w:eastAsia="Times New Roman" w:hAnsiTheme="minorHAnsi" w:cstheme="minorHAnsi"/>
          <w:i/>
          <w:iCs/>
          <w:sz w:val="22"/>
          <w:szCs w:val="22"/>
        </w:rPr>
        <w:t>. (původní)</w:t>
      </w:r>
    </w:p>
    <w:p w:rsid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43902633; ID OBD UK: 654707; Scopus ID: </w:t>
      </w:r>
      <w:hyperlink r:id="rId553" w:tgtFrame="_blank" w:history="1">
        <w:r w:rsidRPr="00B90F77">
          <w:rPr>
            <w:rStyle w:val="msonormal0"/>
            <w:rFonts w:asciiTheme="minorHAnsi" w:eastAsia="Times New Roman" w:hAnsiTheme="minorHAnsi" w:cstheme="minorHAnsi"/>
            <w:sz w:val="22"/>
            <w:szCs w:val="22"/>
          </w:rPr>
          <w:t>2-s2.0-85208164783</w:t>
        </w:r>
      </w:hyperlink>
      <w:r w:rsidRPr="00B90F77">
        <w:rPr>
          <w:rFonts w:asciiTheme="minorHAnsi" w:eastAsia="Times New Roman" w:hAnsiTheme="minorHAnsi" w:cstheme="minorHAnsi"/>
          <w:sz w:val="22"/>
          <w:szCs w:val="22"/>
        </w:rPr>
        <w:t xml:space="preserve">; PubMed ID: </w:t>
      </w:r>
      <w:hyperlink r:id="rId554" w:tgtFrame="_blank" w:history="1">
        <w:r w:rsidRPr="00B90F77">
          <w:rPr>
            <w:rStyle w:val="msonormal0"/>
            <w:rFonts w:asciiTheme="minorHAnsi" w:eastAsia="Times New Roman" w:hAnsiTheme="minorHAnsi" w:cstheme="minorHAnsi"/>
            <w:sz w:val="22"/>
            <w:szCs w:val="22"/>
          </w:rPr>
          <w:t>39477392</w:t>
        </w:r>
      </w:hyperlink>
      <w:r w:rsidRPr="00B90F77">
        <w:rPr>
          <w:rFonts w:asciiTheme="minorHAnsi" w:eastAsia="Times New Roman" w:hAnsiTheme="minorHAnsi" w:cstheme="minorHAnsi"/>
          <w:sz w:val="22"/>
          <w:szCs w:val="22"/>
        </w:rPr>
        <w:t xml:space="preserve"> </w:t>
      </w:r>
    </w:p>
    <w:p w:rsidR="003B6D4F" w:rsidRPr="00B90F77" w:rsidRDefault="003B6D4F">
      <w:pPr>
        <w:divId w:val="3062076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45397267"/>
        <w:rPr>
          <w:rFonts w:asciiTheme="minorHAnsi" w:eastAsia="Times New Roman" w:hAnsiTheme="minorHAnsi" w:cstheme="minorHAnsi"/>
          <w:sz w:val="22"/>
          <w:szCs w:val="22"/>
        </w:rPr>
      </w:pPr>
    </w:p>
    <w:p w:rsid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NĚMCOVÁ, Veronika;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FNKV/USL_FN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KAISER, Radek: </w:t>
      </w:r>
    </w:p>
    <w:p w:rsid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Plastic, Reconstructive &amp; Aesthetic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(February): 1-6. </w:t>
      </w:r>
      <w:r w:rsidRPr="00B90F77">
        <w:rPr>
          <w:rFonts w:asciiTheme="minorHAnsi" w:eastAsia="Times New Roman" w:hAnsiTheme="minorHAnsi" w:cstheme="minorHAnsi"/>
          <w:i/>
          <w:iCs/>
          <w:sz w:val="22"/>
          <w:szCs w:val="22"/>
        </w:rPr>
        <w:t xml:space="preserve">DOI: </w:t>
      </w:r>
      <w:hyperlink r:id="rId555" w:tgtFrame="_blank" w:history="1">
        <w:r w:rsidRPr="00B90F77">
          <w:rPr>
            <w:rStyle w:val="msonormal0"/>
            <w:rFonts w:asciiTheme="minorHAnsi" w:eastAsia="Times New Roman" w:hAnsiTheme="minorHAnsi" w:cstheme="minorHAnsi"/>
            <w:sz w:val="22"/>
            <w:szCs w:val="22"/>
          </w:rPr>
          <w:t>10.1016/j.bjps.2023.11.045</w:t>
        </w:r>
      </w:hyperlink>
      <w:r w:rsidRPr="00B90F77">
        <w:rPr>
          <w:rFonts w:asciiTheme="minorHAnsi" w:eastAsia="Times New Roman" w:hAnsiTheme="minorHAnsi" w:cstheme="minorHAnsi"/>
          <w:i/>
          <w:iCs/>
          <w:sz w:val="22"/>
          <w:szCs w:val="22"/>
        </w:rPr>
        <w:t>. (původní)</w:t>
      </w:r>
    </w:p>
    <w:p w:rsid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43901248; ID OBD UK: 640176; WoS ID: </w:t>
      </w:r>
      <w:hyperlink r:id="rId556" w:tgtFrame="_blank" w:history="1">
        <w:r w:rsidRPr="00B90F77">
          <w:rPr>
            <w:rStyle w:val="msonormal0"/>
            <w:rFonts w:asciiTheme="minorHAnsi" w:eastAsia="Times New Roman" w:hAnsiTheme="minorHAnsi" w:cstheme="minorHAnsi"/>
            <w:sz w:val="22"/>
            <w:szCs w:val="22"/>
          </w:rPr>
          <w:t>001147180200001</w:t>
        </w:r>
      </w:hyperlink>
      <w:r w:rsidRPr="00B90F77">
        <w:rPr>
          <w:rFonts w:asciiTheme="minorHAnsi" w:eastAsia="Times New Roman" w:hAnsiTheme="minorHAnsi" w:cstheme="minorHAnsi"/>
          <w:sz w:val="22"/>
          <w:szCs w:val="22"/>
        </w:rPr>
        <w:t xml:space="preserve">; Scopus ID: </w:t>
      </w:r>
      <w:hyperlink r:id="rId557" w:tgtFrame="_blank" w:history="1">
        <w:r w:rsidRPr="00B90F77">
          <w:rPr>
            <w:rStyle w:val="msonormal0"/>
            <w:rFonts w:asciiTheme="minorHAnsi" w:eastAsia="Times New Roman" w:hAnsiTheme="minorHAnsi" w:cstheme="minorHAnsi"/>
            <w:sz w:val="22"/>
            <w:szCs w:val="22"/>
          </w:rPr>
          <w:t>2-s2.0-85180311231</w:t>
        </w:r>
      </w:hyperlink>
      <w:r w:rsidRPr="00B90F77">
        <w:rPr>
          <w:rFonts w:asciiTheme="minorHAnsi" w:eastAsia="Times New Roman" w:hAnsiTheme="minorHAnsi" w:cstheme="minorHAnsi"/>
          <w:sz w:val="22"/>
          <w:szCs w:val="22"/>
        </w:rPr>
        <w:t xml:space="preserve">; PubMed ID: </w:t>
      </w:r>
      <w:hyperlink r:id="rId558" w:tgtFrame="_blank" w:history="1">
        <w:r w:rsidRPr="00B90F77">
          <w:rPr>
            <w:rStyle w:val="msonormal0"/>
            <w:rFonts w:asciiTheme="minorHAnsi" w:eastAsia="Times New Roman" w:hAnsiTheme="minorHAnsi" w:cstheme="minorHAnsi"/>
            <w:sz w:val="22"/>
            <w:szCs w:val="22"/>
          </w:rPr>
          <w:t>38118360</w:t>
        </w:r>
      </w:hyperlink>
      <w:r w:rsidRPr="00B90F77">
        <w:rPr>
          <w:rFonts w:asciiTheme="minorHAnsi" w:eastAsia="Times New Roman" w:hAnsiTheme="minorHAnsi" w:cstheme="minorHAnsi"/>
          <w:sz w:val="22"/>
          <w:szCs w:val="22"/>
        </w:rPr>
        <w:t xml:space="preserve"> </w:t>
      </w:r>
    </w:p>
    <w:p w:rsidR="003B6D4F" w:rsidRPr="00B90F77" w:rsidRDefault="003B6D4F">
      <w:pPr>
        <w:divId w:val="11453972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20086521"/>
        <w:rPr>
          <w:rFonts w:asciiTheme="minorHAnsi" w:eastAsia="Times New Roman" w:hAnsiTheme="minorHAnsi" w:cstheme="minorHAnsi"/>
          <w:sz w:val="22"/>
          <w:szCs w:val="22"/>
        </w:rPr>
      </w:pPr>
    </w:p>
    <w:p w:rsid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PAVLOV, Roman; BELBL, Miroslav; </w:t>
      </w:r>
      <w:r w:rsidRPr="00B90F77">
        <w:rPr>
          <w:rFonts w:asciiTheme="minorHAnsi" w:eastAsia="Times New Roman" w:hAnsiTheme="minorHAnsi" w:cstheme="minorHAnsi"/>
          <w:b/>
          <w:bCs/>
          <w:sz w:val="22"/>
          <w:szCs w:val="22"/>
        </w:rPr>
        <w:t>KŘEČEK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PALOUŠ, Daniel; ADLA, Theodor; KACHLÍK, David;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morphological study of the inferior phrenic arteries on multidetector computed tomography and angiography. </w:t>
      </w:r>
    </w:p>
    <w:p w:rsid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Anatomy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254</w:t>
      </w:r>
      <w:r w:rsidRPr="00B90F77">
        <w:rPr>
          <w:rFonts w:asciiTheme="minorHAnsi" w:eastAsia="Times New Roman" w:hAnsiTheme="minorHAnsi" w:cstheme="minorHAnsi"/>
          <w:sz w:val="22"/>
          <w:szCs w:val="22"/>
        </w:rPr>
        <w:t xml:space="preserve">(June): 152258. </w:t>
      </w:r>
      <w:r w:rsidRPr="00B90F77">
        <w:rPr>
          <w:rFonts w:asciiTheme="minorHAnsi" w:eastAsia="Times New Roman" w:hAnsiTheme="minorHAnsi" w:cstheme="minorHAnsi"/>
          <w:i/>
          <w:iCs/>
          <w:sz w:val="22"/>
          <w:szCs w:val="22"/>
        </w:rPr>
        <w:t xml:space="preserve">DOI: </w:t>
      </w:r>
      <w:hyperlink r:id="rId559" w:tgtFrame="_blank" w:history="1">
        <w:r w:rsidRPr="00B90F77">
          <w:rPr>
            <w:rStyle w:val="msonormal0"/>
            <w:rFonts w:asciiTheme="minorHAnsi" w:eastAsia="Times New Roman" w:hAnsiTheme="minorHAnsi" w:cstheme="minorHAnsi"/>
            <w:sz w:val="22"/>
            <w:szCs w:val="22"/>
          </w:rPr>
          <w:t>10.1016/j.aanat.2024.152258</w:t>
        </w:r>
      </w:hyperlink>
      <w:r w:rsidRPr="00B90F77">
        <w:rPr>
          <w:rFonts w:asciiTheme="minorHAnsi" w:eastAsia="Times New Roman" w:hAnsiTheme="minorHAnsi" w:cstheme="minorHAnsi"/>
          <w:i/>
          <w:iCs/>
          <w:sz w:val="22"/>
          <w:szCs w:val="22"/>
        </w:rPr>
        <w:t>. (původní)</w:t>
      </w:r>
    </w:p>
    <w:p w:rsid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43901790; ID OBD UK: 646262; WoS ID: </w:t>
      </w:r>
      <w:hyperlink r:id="rId560" w:tgtFrame="_blank" w:history="1">
        <w:r w:rsidRPr="00B90F77">
          <w:rPr>
            <w:rStyle w:val="msonormal0"/>
            <w:rFonts w:asciiTheme="minorHAnsi" w:eastAsia="Times New Roman" w:hAnsiTheme="minorHAnsi" w:cstheme="minorHAnsi"/>
            <w:sz w:val="22"/>
            <w:szCs w:val="22"/>
          </w:rPr>
          <w:t>001216364200001</w:t>
        </w:r>
      </w:hyperlink>
      <w:r w:rsidRPr="00B90F77">
        <w:rPr>
          <w:rFonts w:asciiTheme="minorHAnsi" w:eastAsia="Times New Roman" w:hAnsiTheme="minorHAnsi" w:cstheme="minorHAnsi"/>
          <w:sz w:val="22"/>
          <w:szCs w:val="22"/>
        </w:rPr>
        <w:t xml:space="preserve">; Scopus ID: </w:t>
      </w:r>
      <w:hyperlink r:id="rId561" w:tgtFrame="_blank" w:history="1">
        <w:r w:rsidRPr="00B90F77">
          <w:rPr>
            <w:rStyle w:val="msonormal0"/>
            <w:rFonts w:asciiTheme="minorHAnsi" w:eastAsia="Times New Roman" w:hAnsiTheme="minorHAnsi" w:cstheme="minorHAnsi"/>
            <w:sz w:val="22"/>
            <w:szCs w:val="22"/>
          </w:rPr>
          <w:t>2-s2.0-85188638711</w:t>
        </w:r>
      </w:hyperlink>
      <w:r w:rsidRPr="00B90F77">
        <w:rPr>
          <w:rFonts w:asciiTheme="minorHAnsi" w:eastAsia="Times New Roman" w:hAnsiTheme="minorHAnsi" w:cstheme="minorHAnsi"/>
          <w:sz w:val="22"/>
          <w:szCs w:val="22"/>
        </w:rPr>
        <w:t xml:space="preserve">; PubMed ID: </w:t>
      </w:r>
      <w:hyperlink r:id="rId562" w:tgtFrame="_blank" w:history="1">
        <w:r w:rsidRPr="00B90F77">
          <w:rPr>
            <w:rStyle w:val="msonormal0"/>
            <w:rFonts w:asciiTheme="minorHAnsi" w:eastAsia="Times New Roman" w:hAnsiTheme="minorHAnsi" w:cstheme="minorHAnsi"/>
            <w:sz w:val="22"/>
            <w:szCs w:val="22"/>
          </w:rPr>
          <w:t>38490465</w:t>
        </w:r>
      </w:hyperlink>
      <w:r w:rsidRPr="00B90F77">
        <w:rPr>
          <w:rFonts w:asciiTheme="minorHAnsi" w:eastAsia="Times New Roman" w:hAnsiTheme="minorHAnsi" w:cstheme="minorHAnsi"/>
          <w:sz w:val="22"/>
          <w:szCs w:val="22"/>
        </w:rPr>
        <w:t xml:space="preserve"> </w:t>
      </w:r>
    </w:p>
    <w:p w:rsidR="003B6D4F" w:rsidRPr="00B90F77" w:rsidRDefault="003B6D4F">
      <w:pPr>
        <w:divId w:val="17200865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90684450"/>
        <w:rPr>
          <w:rFonts w:asciiTheme="minorHAnsi" w:eastAsia="Times New Roman" w:hAnsiTheme="minorHAnsi" w:cstheme="minorHAnsi"/>
          <w:sz w:val="22"/>
          <w:szCs w:val="22"/>
        </w:rPr>
      </w:pPr>
    </w:p>
    <w:p w:rsid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PESCE, Antonio (K); RAMÍREZ, Jose M.; FABBRI, Nicolò; MARTÍNEZ UBIETO, Javier; PASCUAL BELLOSTA, Ana; ARROYO, Antonio; SÁNCHEZ-GUILLÉN, Luis;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KOCIÁN, Petr;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BONA ENGUITA, Alejandro; IOANNIDIS, Orestis; BITSIANIS, Stefanos; SYMEONIDIS, Savvas; ANESTIADOU, Elissavet; TERESA-FERNANDÉZ, Marta; VITTORIO FEO, Carlo: </w:t>
      </w:r>
    </w:p>
    <w:p w:rsid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EUropean PErioperative MEdical networking (EUPEMEN) project: recommendations for perioperative care in colorectal surgery. a quality improvement study. </w:t>
      </w:r>
    </w:p>
    <w:p w:rsid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110</w:t>
      </w:r>
      <w:r w:rsidRPr="00B90F77">
        <w:rPr>
          <w:rFonts w:asciiTheme="minorHAnsi" w:eastAsia="Times New Roman" w:hAnsiTheme="minorHAnsi" w:cstheme="minorHAnsi"/>
          <w:sz w:val="22"/>
          <w:szCs w:val="22"/>
        </w:rPr>
        <w:t xml:space="preserve">(8): 4796-4803. </w:t>
      </w:r>
      <w:r w:rsidRPr="00B90F77">
        <w:rPr>
          <w:rFonts w:asciiTheme="minorHAnsi" w:eastAsia="Times New Roman" w:hAnsiTheme="minorHAnsi" w:cstheme="minorHAnsi"/>
          <w:i/>
          <w:iCs/>
          <w:sz w:val="22"/>
          <w:szCs w:val="22"/>
        </w:rPr>
        <w:t xml:space="preserve">DOI: </w:t>
      </w:r>
      <w:hyperlink r:id="rId563" w:tgtFrame="_blank" w:history="1">
        <w:r w:rsidRPr="00B90F77">
          <w:rPr>
            <w:rStyle w:val="msonormal0"/>
            <w:rFonts w:asciiTheme="minorHAnsi" w:eastAsia="Times New Roman" w:hAnsiTheme="minorHAnsi" w:cstheme="minorHAnsi"/>
            <w:sz w:val="22"/>
            <w:szCs w:val="22"/>
          </w:rPr>
          <w:t>10.1097/JS9.0000000000001601</w:t>
        </w:r>
      </w:hyperlink>
      <w:r w:rsidRPr="00B90F77">
        <w:rPr>
          <w:rFonts w:asciiTheme="minorHAnsi" w:eastAsia="Times New Roman" w:hAnsiTheme="minorHAnsi" w:cstheme="minorHAnsi"/>
          <w:i/>
          <w:iCs/>
          <w:sz w:val="22"/>
          <w:szCs w:val="22"/>
        </w:rPr>
        <w:t>. (původní)</w:t>
      </w:r>
    </w:p>
    <w:p w:rsid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43901963; ID OBD UK: 648092; WoS ID: </w:t>
      </w:r>
      <w:hyperlink r:id="rId564" w:tgtFrame="_blank" w:history="1">
        <w:r w:rsidRPr="00B90F77">
          <w:rPr>
            <w:rStyle w:val="msonormal0"/>
            <w:rFonts w:asciiTheme="minorHAnsi" w:eastAsia="Times New Roman" w:hAnsiTheme="minorHAnsi" w:cstheme="minorHAnsi"/>
            <w:sz w:val="22"/>
            <w:szCs w:val="22"/>
          </w:rPr>
          <w:t>001291410700053</w:t>
        </w:r>
      </w:hyperlink>
      <w:r w:rsidRPr="00B90F77">
        <w:rPr>
          <w:rFonts w:asciiTheme="minorHAnsi" w:eastAsia="Times New Roman" w:hAnsiTheme="minorHAnsi" w:cstheme="minorHAnsi"/>
          <w:sz w:val="22"/>
          <w:szCs w:val="22"/>
        </w:rPr>
        <w:t xml:space="preserve">; Scopus ID: </w:t>
      </w:r>
      <w:hyperlink r:id="rId565" w:tgtFrame="_blank" w:history="1">
        <w:r w:rsidRPr="00B90F77">
          <w:rPr>
            <w:rStyle w:val="msonormal0"/>
            <w:rFonts w:asciiTheme="minorHAnsi" w:eastAsia="Times New Roman" w:hAnsiTheme="minorHAnsi" w:cstheme="minorHAnsi"/>
            <w:sz w:val="22"/>
            <w:szCs w:val="22"/>
          </w:rPr>
          <w:t>2-s2.0-85201438420</w:t>
        </w:r>
      </w:hyperlink>
      <w:r w:rsidRPr="00B90F77">
        <w:rPr>
          <w:rFonts w:asciiTheme="minorHAnsi" w:eastAsia="Times New Roman" w:hAnsiTheme="minorHAnsi" w:cstheme="minorHAnsi"/>
          <w:sz w:val="22"/>
          <w:szCs w:val="22"/>
        </w:rPr>
        <w:t xml:space="preserve">; PubMed ID: </w:t>
      </w:r>
      <w:hyperlink r:id="rId566" w:tgtFrame="_blank" w:history="1">
        <w:r w:rsidRPr="00B90F77">
          <w:rPr>
            <w:rStyle w:val="msonormal0"/>
            <w:rFonts w:asciiTheme="minorHAnsi" w:eastAsia="Times New Roman" w:hAnsiTheme="minorHAnsi" w:cstheme="minorHAnsi"/>
            <w:sz w:val="22"/>
            <w:szCs w:val="22"/>
          </w:rPr>
          <w:t>38742840</w:t>
        </w:r>
      </w:hyperlink>
      <w:r w:rsidRPr="00B90F77">
        <w:rPr>
          <w:rFonts w:asciiTheme="minorHAnsi" w:eastAsia="Times New Roman" w:hAnsiTheme="minorHAnsi" w:cstheme="minorHAnsi"/>
          <w:sz w:val="22"/>
          <w:szCs w:val="22"/>
        </w:rPr>
        <w:t xml:space="preserve"> </w:t>
      </w:r>
    </w:p>
    <w:p w:rsidR="003B6D4F" w:rsidRPr="00B90F77" w:rsidRDefault="003B6D4F">
      <w:pPr>
        <w:divId w:val="1190684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04472533"/>
        <w:rPr>
          <w:rFonts w:asciiTheme="minorHAnsi" w:eastAsia="Times New Roman" w:hAnsiTheme="minorHAnsi" w:cstheme="minorHAnsi"/>
          <w:sz w:val="22"/>
          <w:szCs w:val="22"/>
        </w:rPr>
      </w:pPr>
    </w:p>
    <w:p w:rsid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POPOV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SZABÓ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Arpád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ŠUBRT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CIPROVÁ, Vanda; </w:t>
      </w:r>
      <w:r w:rsidRPr="00B90F77">
        <w:rPr>
          <w:rFonts w:asciiTheme="minorHAnsi" w:eastAsia="Times New Roman" w:hAnsiTheme="minorHAnsi" w:cstheme="minorHAnsi"/>
          <w:b/>
          <w:bCs/>
          <w:sz w:val="22"/>
          <w:szCs w:val="22"/>
        </w:rPr>
        <w:t>MORAVCOVÁ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Biomedicines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(5): 962. </w:t>
      </w:r>
      <w:r w:rsidRPr="00B90F77">
        <w:rPr>
          <w:rFonts w:asciiTheme="minorHAnsi" w:eastAsia="Times New Roman" w:hAnsiTheme="minorHAnsi" w:cstheme="minorHAnsi"/>
          <w:i/>
          <w:iCs/>
          <w:sz w:val="22"/>
          <w:szCs w:val="22"/>
        </w:rPr>
        <w:t xml:space="preserve">DOI: </w:t>
      </w:r>
      <w:hyperlink r:id="rId567" w:tgtFrame="_blank" w:history="1">
        <w:r w:rsidRPr="00B90F77">
          <w:rPr>
            <w:rStyle w:val="msonormal0"/>
            <w:rFonts w:asciiTheme="minorHAnsi" w:eastAsia="Times New Roman" w:hAnsiTheme="minorHAnsi" w:cstheme="minorHAnsi"/>
            <w:sz w:val="22"/>
            <w:szCs w:val="22"/>
          </w:rPr>
          <w:t>10.3390/biomedicines12050962</w:t>
        </w:r>
      </w:hyperlink>
      <w:r w:rsidRPr="00B90F77">
        <w:rPr>
          <w:rFonts w:asciiTheme="minorHAnsi" w:eastAsia="Times New Roman" w:hAnsiTheme="minorHAnsi" w:cstheme="minorHAnsi"/>
          <w:i/>
          <w:iCs/>
          <w:sz w:val="22"/>
          <w:szCs w:val="22"/>
        </w:rPr>
        <w:t>. (původní)</w:t>
      </w:r>
    </w:p>
    <w:p w:rsid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43901915; ID OBD UK: 647583; WoS ID: </w:t>
      </w:r>
      <w:hyperlink r:id="rId568" w:tgtFrame="_blank" w:history="1">
        <w:r w:rsidRPr="00B90F77">
          <w:rPr>
            <w:rStyle w:val="msonormal0"/>
            <w:rFonts w:asciiTheme="minorHAnsi" w:eastAsia="Times New Roman" w:hAnsiTheme="minorHAnsi" w:cstheme="minorHAnsi"/>
            <w:sz w:val="22"/>
            <w:szCs w:val="22"/>
          </w:rPr>
          <w:t>001232414600001</w:t>
        </w:r>
      </w:hyperlink>
      <w:r w:rsidRPr="00B90F77">
        <w:rPr>
          <w:rFonts w:asciiTheme="minorHAnsi" w:eastAsia="Times New Roman" w:hAnsiTheme="minorHAnsi" w:cstheme="minorHAnsi"/>
          <w:sz w:val="22"/>
          <w:szCs w:val="22"/>
        </w:rPr>
        <w:t xml:space="preserve">; Scopus ID: </w:t>
      </w:r>
      <w:hyperlink r:id="rId569" w:tgtFrame="_blank" w:history="1">
        <w:r w:rsidRPr="00B90F77">
          <w:rPr>
            <w:rStyle w:val="msonormal0"/>
            <w:rFonts w:asciiTheme="minorHAnsi" w:eastAsia="Times New Roman" w:hAnsiTheme="minorHAnsi" w:cstheme="minorHAnsi"/>
            <w:sz w:val="22"/>
            <w:szCs w:val="22"/>
          </w:rPr>
          <w:t>2-s2.0-85194102336</w:t>
        </w:r>
      </w:hyperlink>
      <w:r w:rsidRPr="00B90F77">
        <w:rPr>
          <w:rFonts w:asciiTheme="minorHAnsi" w:eastAsia="Times New Roman" w:hAnsiTheme="minorHAnsi" w:cstheme="minorHAnsi"/>
          <w:sz w:val="22"/>
          <w:szCs w:val="22"/>
        </w:rPr>
        <w:t xml:space="preserve">; PubMed ID: </w:t>
      </w:r>
      <w:hyperlink r:id="rId570" w:tgtFrame="_blank" w:history="1">
        <w:r w:rsidRPr="00B90F77">
          <w:rPr>
            <w:rStyle w:val="msonormal0"/>
            <w:rFonts w:asciiTheme="minorHAnsi" w:eastAsia="Times New Roman" w:hAnsiTheme="minorHAnsi" w:cstheme="minorHAnsi"/>
            <w:sz w:val="22"/>
            <w:szCs w:val="22"/>
          </w:rPr>
          <w:t>38790924</w:t>
        </w:r>
      </w:hyperlink>
      <w:r w:rsidRPr="00B90F77">
        <w:rPr>
          <w:rFonts w:asciiTheme="minorHAnsi" w:eastAsia="Times New Roman" w:hAnsiTheme="minorHAnsi" w:cstheme="minorHAnsi"/>
          <w:sz w:val="22"/>
          <w:szCs w:val="22"/>
        </w:rPr>
        <w:t xml:space="preserve"> </w:t>
      </w:r>
    </w:p>
    <w:p w:rsidR="003B6D4F" w:rsidRPr="00B90F77" w:rsidRDefault="003B6D4F">
      <w:pPr>
        <w:divId w:val="10044725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813868794"/>
        <w:rPr>
          <w:rFonts w:asciiTheme="minorHAnsi" w:eastAsia="Times New Roman" w:hAnsiTheme="minorHAnsi" w:cstheme="minorHAnsi"/>
          <w:sz w:val="22"/>
          <w:szCs w:val="22"/>
        </w:rPr>
      </w:pPr>
    </w:p>
    <w:p w:rsid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SYCHRA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B90F77">
        <w:rPr>
          <w:rFonts w:asciiTheme="minorHAnsi" w:eastAsia="Times New Roman" w:hAnsiTheme="minorHAnsi" w:cstheme="minorHAnsi"/>
          <w:b/>
          <w:bCs/>
          <w:sz w:val="22"/>
          <w:szCs w:val="22"/>
        </w:rPr>
        <w:t>NĚMCOVÁ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Vlasta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SZABÓ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Arpád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KOČÍ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TESAŘOVÁ, Tereza; CHEN, Lei; OJIMA, Iwao;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SOUČEK, Pavel (K): </w:t>
      </w:r>
    </w:p>
    <w:p w:rsid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Third-generation taxanes SB-T-121605 and SB-T-121606 are effective in pancreatic ductal adenocarcinoma. </w:t>
      </w:r>
    </w:p>
    <w:p w:rsid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iScience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(February): 109044. </w:t>
      </w:r>
      <w:r w:rsidRPr="00B90F77">
        <w:rPr>
          <w:rFonts w:asciiTheme="minorHAnsi" w:eastAsia="Times New Roman" w:hAnsiTheme="minorHAnsi" w:cstheme="minorHAnsi"/>
          <w:i/>
          <w:iCs/>
          <w:sz w:val="22"/>
          <w:szCs w:val="22"/>
        </w:rPr>
        <w:t xml:space="preserve">DOI: </w:t>
      </w:r>
      <w:hyperlink r:id="rId571" w:tgtFrame="_blank" w:history="1">
        <w:r w:rsidRPr="00B90F77">
          <w:rPr>
            <w:rStyle w:val="msonormal0"/>
            <w:rFonts w:asciiTheme="minorHAnsi" w:eastAsia="Times New Roman" w:hAnsiTheme="minorHAnsi" w:cstheme="minorHAnsi"/>
            <w:sz w:val="22"/>
            <w:szCs w:val="22"/>
          </w:rPr>
          <w:t>10.1016/j.isci.2024.109044</w:t>
        </w:r>
      </w:hyperlink>
      <w:r w:rsidRPr="00B90F77">
        <w:rPr>
          <w:rFonts w:asciiTheme="minorHAnsi" w:eastAsia="Times New Roman" w:hAnsiTheme="minorHAnsi" w:cstheme="minorHAnsi"/>
          <w:i/>
          <w:iCs/>
          <w:sz w:val="22"/>
          <w:szCs w:val="22"/>
        </w:rPr>
        <w:t>. (původní)</w:t>
      </w:r>
    </w:p>
    <w:p w:rsid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43901604; ID OBD UK: 643172; WoS ID: </w:t>
      </w:r>
      <w:hyperlink r:id="rId572" w:tgtFrame="_blank" w:history="1">
        <w:r w:rsidRPr="00B90F77">
          <w:rPr>
            <w:rStyle w:val="msonormal0"/>
            <w:rFonts w:asciiTheme="minorHAnsi" w:eastAsia="Times New Roman" w:hAnsiTheme="minorHAnsi" w:cstheme="minorHAnsi"/>
            <w:sz w:val="22"/>
            <w:szCs w:val="22"/>
          </w:rPr>
          <w:t>001182148700001</w:t>
        </w:r>
      </w:hyperlink>
      <w:r w:rsidRPr="00B90F77">
        <w:rPr>
          <w:rFonts w:asciiTheme="minorHAnsi" w:eastAsia="Times New Roman" w:hAnsiTheme="minorHAnsi" w:cstheme="minorHAnsi"/>
          <w:sz w:val="22"/>
          <w:szCs w:val="22"/>
        </w:rPr>
        <w:t xml:space="preserve">; Scopus ID: </w:t>
      </w:r>
      <w:hyperlink r:id="rId573" w:tgtFrame="_blank" w:history="1">
        <w:r w:rsidRPr="00B90F77">
          <w:rPr>
            <w:rStyle w:val="msonormal0"/>
            <w:rFonts w:asciiTheme="minorHAnsi" w:eastAsia="Times New Roman" w:hAnsiTheme="minorHAnsi" w:cstheme="minorHAnsi"/>
            <w:sz w:val="22"/>
            <w:szCs w:val="22"/>
          </w:rPr>
          <w:t>2-s2.0-85184767975</w:t>
        </w:r>
      </w:hyperlink>
      <w:r w:rsidRPr="00B90F77">
        <w:rPr>
          <w:rFonts w:asciiTheme="minorHAnsi" w:eastAsia="Times New Roman" w:hAnsiTheme="minorHAnsi" w:cstheme="minorHAnsi"/>
          <w:sz w:val="22"/>
          <w:szCs w:val="22"/>
        </w:rPr>
        <w:t xml:space="preserve">; PubMed ID: </w:t>
      </w:r>
      <w:hyperlink r:id="rId574" w:tgtFrame="_blank" w:history="1">
        <w:r w:rsidRPr="00B90F77">
          <w:rPr>
            <w:rStyle w:val="msonormal0"/>
            <w:rFonts w:asciiTheme="minorHAnsi" w:eastAsia="Times New Roman" w:hAnsiTheme="minorHAnsi" w:cstheme="minorHAnsi"/>
            <w:sz w:val="22"/>
            <w:szCs w:val="22"/>
          </w:rPr>
          <w:t>38357661</w:t>
        </w:r>
      </w:hyperlink>
      <w:r w:rsidRPr="00B90F77">
        <w:rPr>
          <w:rFonts w:asciiTheme="minorHAnsi" w:eastAsia="Times New Roman" w:hAnsiTheme="minorHAnsi" w:cstheme="minorHAnsi"/>
          <w:sz w:val="22"/>
          <w:szCs w:val="22"/>
        </w:rPr>
        <w:t xml:space="preserve"> </w:t>
      </w:r>
    </w:p>
    <w:p w:rsidR="003B6D4F" w:rsidRPr="00B90F77" w:rsidRDefault="003B6D4F">
      <w:pPr>
        <w:divId w:val="18138687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LUAUS23164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144396367"/>
        <w:rPr>
          <w:rFonts w:asciiTheme="minorHAnsi" w:eastAsia="Times New Roman" w:hAnsiTheme="minorHAnsi" w:cstheme="minorHAnsi"/>
          <w:sz w:val="22"/>
          <w:szCs w:val="22"/>
        </w:rPr>
      </w:pPr>
    </w:p>
    <w:p w:rsid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ŠKACH, Jiří (K); ŠLAMBOROVÁ, Irena; HROMÁDKA, Peter; EXNAR, Petr;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Surface treatment of artificial implants with hybrid nanolayers: results of antibacterial tests, leachates and scanning electron microscope analysis. </w:t>
      </w:r>
    </w:p>
    <w:p w:rsid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Surgical Treatment and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107</w:t>
      </w:r>
      <w:r w:rsidRPr="00B90F77">
        <w:rPr>
          <w:rFonts w:asciiTheme="minorHAnsi" w:eastAsia="Times New Roman" w:hAnsiTheme="minorHAnsi" w:cstheme="minorHAnsi"/>
          <w:sz w:val="22"/>
          <w:szCs w:val="22"/>
        </w:rPr>
        <w:t xml:space="preserve">(2): 108-119. </w:t>
      </w:r>
      <w:r w:rsidRPr="00B90F77">
        <w:rPr>
          <w:rFonts w:asciiTheme="minorHAnsi" w:eastAsia="Times New Roman" w:hAnsiTheme="minorHAnsi" w:cstheme="minorHAnsi"/>
          <w:i/>
          <w:iCs/>
          <w:sz w:val="22"/>
          <w:szCs w:val="22"/>
        </w:rPr>
        <w:t xml:space="preserve">DOI: </w:t>
      </w:r>
      <w:hyperlink r:id="rId575" w:tgtFrame="_blank" w:history="1">
        <w:r w:rsidRPr="00B90F77">
          <w:rPr>
            <w:rStyle w:val="msonormal0"/>
            <w:rFonts w:asciiTheme="minorHAnsi" w:eastAsia="Times New Roman" w:hAnsiTheme="minorHAnsi" w:cstheme="minorHAnsi"/>
            <w:sz w:val="22"/>
            <w:szCs w:val="22"/>
          </w:rPr>
          <w:t>10.4174/astr.2024.107.2.108</w:t>
        </w:r>
      </w:hyperlink>
      <w:r w:rsidRPr="00B90F77">
        <w:rPr>
          <w:rFonts w:asciiTheme="minorHAnsi" w:eastAsia="Times New Roman" w:hAnsiTheme="minorHAnsi" w:cstheme="minorHAnsi"/>
          <w:i/>
          <w:iCs/>
          <w:sz w:val="22"/>
          <w:szCs w:val="22"/>
        </w:rPr>
        <w:t>. (původní)</w:t>
      </w:r>
    </w:p>
    <w:p w:rsid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43902385; ID OBD UK: 651050; WoS ID: </w:t>
      </w:r>
      <w:hyperlink r:id="rId576" w:tgtFrame="_blank" w:history="1">
        <w:r w:rsidRPr="00B90F77">
          <w:rPr>
            <w:rStyle w:val="msonormal0"/>
            <w:rFonts w:asciiTheme="minorHAnsi" w:eastAsia="Times New Roman" w:hAnsiTheme="minorHAnsi" w:cstheme="minorHAnsi"/>
            <w:sz w:val="22"/>
            <w:szCs w:val="22"/>
          </w:rPr>
          <w:t>001289275900006</w:t>
        </w:r>
      </w:hyperlink>
      <w:r w:rsidRPr="00B90F77">
        <w:rPr>
          <w:rFonts w:asciiTheme="minorHAnsi" w:eastAsia="Times New Roman" w:hAnsiTheme="minorHAnsi" w:cstheme="minorHAnsi"/>
          <w:sz w:val="22"/>
          <w:szCs w:val="22"/>
        </w:rPr>
        <w:t xml:space="preserve">; Scopus ID: </w:t>
      </w:r>
      <w:hyperlink r:id="rId577" w:tgtFrame="_blank" w:history="1">
        <w:r w:rsidRPr="00B90F77">
          <w:rPr>
            <w:rStyle w:val="msonormal0"/>
            <w:rFonts w:asciiTheme="minorHAnsi" w:eastAsia="Times New Roman" w:hAnsiTheme="minorHAnsi" w:cstheme="minorHAnsi"/>
            <w:sz w:val="22"/>
            <w:szCs w:val="22"/>
          </w:rPr>
          <w:t>2-s2.0-85202485497</w:t>
        </w:r>
      </w:hyperlink>
      <w:r w:rsidRPr="00B90F77">
        <w:rPr>
          <w:rFonts w:asciiTheme="minorHAnsi" w:eastAsia="Times New Roman" w:hAnsiTheme="minorHAnsi" w:cstheme="minorHAnsi"/>
          <w:sz w:val="22"/>
          <w:szCs w:val="22"/>
        </w:rPr>
        <w:t xml:space="preserve">; PubMed ID: </w:t>
      </w:r>
      <w:hyperlink r:id="rId578" w:tgtFrame="_blank" w:history="1">
        <w:r w:rsidRPr="00B90F77">
          <w:rPr>
            <w:rStyle w:val="msonormal0"/>
            <w:rFonts w:asciiTheme="minorHAnsi" w:eastAsia="Times New Roman" w:hAnsiTheme="minorHAnsi" w:cstheme="minorHAnsi"/>
            <w:sz w:val="22"/>
            <w:szCs w:val="22"/>
          </w:rPr>
          <w:t>39139833</w:t>
        </w:r>
      </w:hyperlink>
      <w:r w:rsidRPr="00B90F77">
        <w:rPr>
          <w:rFonts w:asciiTheme="minorHAnsi" w:eastAsia="Times New Roman" w:hAnsiTheme="minorHAnsi" w:cstheme="minorHAnsi"/>
          <w:sz w:val="22"/>
          <w:szCs w:val="22"/>
        </w:rPr>
        <w:t xml:space="preserve"> </w:t>
      </w:r>
    </w:p>
    <w:p w:rsidR="003B6D4F" w:rsidRPr="00B90F77" w:rsidRDefault="003B6D4F">
      <w:pPr>
        <w:divId w:val="11443963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21106481"/>
        <w:rPr>
          <w:rFonts w:asciiTheme="minorHAnsi" w:eastAsia="Times New Roman" w:hAnsiTheme="minorHAnsi" w:cstheme="minorHAnsi"/>
          <w:sz w:val="22"/>
          <w:szCs w:val="22"/>
        </w:rPr>
      </w:pPr>
    </w:p>
    <w:p w:rsid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ÜNAL, Pelin; LU, Ye; BUENO-DE-MESQUITA, Bas; VAN EIJCK, Casper H. J.; TALAR-WOJNAROWSKA, Renata; SZENTESI, Andrea; GAZOULI, Maria; KREIVENAITE, Edita; TAVANO, Francesca; MAŁECKA-WOJCIESKO, Ewa; ERŐSS, Bálint;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BUNDUC, Stefania; NÓBREGA AOKI, Mateus; VODIČKOVÁ, Ludmila; et al.: </w:t>
      </w:r>
    </w:p>
    <w:p w:rsid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Polymorphisms in transcription factor binding sites and enhancer regions and pancreatic ductal adenocarcinoma risk. </w:t>
      </w:r>
    </w:p>
    <w:p w:rsid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Human Genomics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(February): 12. </w:t>
      </w:r>
      <w:r w:rsidRPr="00B90F77">
        <w:rPr>
          <w:rFonts w:asciiTheme="minorHAnsi" w:eastAsia="Times New Roman" w:hAnsiTheme="minorHAnsi" w:cstheme="minorHAnsi"/>
          <w:i/>
          <w:iCs/>
          <w:sz w:val="22"/>
          <w:szCs w:val="22"/>
        </w:rPr>
        <w:t xml:space="preserve">DOI: </w:t>
      </w:r>
      <w:hyperlink r:id="rId579" w:tgtFrame="_blank" w:history="1">
        <w:r w:rsidRPr="00B90F77">
          <w:rPr>
            <w:rStyle w:val="msonormal0"/>
            <w:rFonts w:asciiTheme="minorHAnsi" w:eastAsia="Times New Roman" w:hAnsiTheme="minorHAnsi" w:cstheme="minorHAnsi"/>
            <w:sz w:val="22"/>
            <w:szCs w:val="22"/>
          </w:rPr>
          <w:t>10.1186/s40246-024-00576-x</w:t>
        </w:r>
      </w:hyperlink>
      <w:r w:rsidRPr="00B90F77">
        <w:rPr>
          <w:rFonts w:asciiTheme="minorHAnsi" w:eastAsia="Times New Roman" w:hAnsiTheme="minorHAnsi" w:cstheme="minorHAnsi"/>
          <w:i/>
          <w:iCs/>
          <w:sz w:val="22"/>
          <w:szCs w:val="22"/>
        </w:rPr>
        <w:t>. (původní)</w:t>
      </w:r>
    </w:p>
    <w:p w:rsid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43901562; ID OBD UK: 643820; WoS ID: </w:t>
      </w:r>
      <w:hyperlink r:id="rId580" w:tgtFrame="_blank" w:history="1">
        <w:r w:rsidRPr="00B90F77">
          <w:rPr>
            <w:rStyle w:val="msonormal0"/>
            <w:rFonts w:asciiTheme="minorHAnsi" w:eastAsia="Times New Roman" w:hAnsiTheme="minorHAnsi" w:cstheme="minorHAnsi"/>
            <w:sz w:val="22"/>
            <w:szCs w:val="22"/>
          </w:rPr>
          <w:t>001157071900001</w:t>
        </w:r>
      </w:hyperlink>
      <w:r w:rsidRPr="00B90F77">
        <w:rPr>
          <w:rFonts w:asciiTheme="minorHAnsi" w:eastAsia="Times New Roman" w:hAnsiTheme="minorHAnsi" w:cstheme="minorHAnsi"/>
          <w:sz w:val="22"/>
          <w:szCs w:val="22"/>
        </w:rPr>
        <w:t xml:space="preserve">; Scopus ID: </w:t>
      </w:r>
      <w:hyperlink r:id="rId581" w:tgtFrame="_blank" w:history="1">
        <w:r w:rsidRPr="00B90F77">
          <w:rPr>
            <w:rStyle w:val="msonormal0"/>
            <w:rFonts w:asciiTheme="minorHAnsi" w:eastAsia="Times New Roman" w:hAnsiTheme="minorHAnsi" w:cstheme="minorHAnsi"/>
            <w:sz w:val="22"/>
            <w:szCs w:val="22"/>
          </w:rPr>
          <w:t>2-s2.0-85183753590</w:t>
        </w:r>
      </w:hyperlink>
      <w:r w:rsidRPr="00B90F77">
        <w:rPr>
          <w:rFonts w:asciiTheme="minorHAnsi" w:eastAsia="Times New Roman" w:hAnsiTheme="minorHAnsi" w:cstheme="minorHAnsi"/>
          <w:sz w:val="22"/>
          <w:szCs w:val="22"/>
        </w:rPr>
        <w:t xml:space="preserve">; PubMed ID: </w:t>
      </w:r>
      <w:hyperlink r:id="rId582" w:tgtFrame="_blank" w:history="1">
        <w:r w:rsidRPr="00B90F77">
          <w:rPr>
            <w:rStyle w:val="msonormal0"/>
            <w:rFonts w:asciiTheme="minorHAnsi" w:eastAsia="Times New Roman" w:hAnsiTheme="minorHAnsi" w:cstheme="minorHAnsi"/>
            <w:sz w:val="22"/>
            <w:szCs w:val="22"/>
          </w:rPr>
          <w:t>38308339</w:t>
        </w:r>
      </w:hyperlink>
      <w:r w:rsidRPr="00B90F77">
        <w:rPr>
          <w:rFonts w:asciiTheme="minorHAnsi" w:eastAsia="Times New Roman" w:hAnsiTheme="minorHAnsi" w:cstheme="minorHAnsi"/>
          <w:sz w:val="22"/>
          <w:szCs w:val="22"/>
        </w:rPr>
        <w:t xml:space="preserve"> </w:t>
      </w:r>
    </w:p>
    <w:p w:rsidR="003B6D4F" w:rsidRPr="00B90F77" w:rsidRDefault="003B6D4F">
      <w:pPr>
        <w:divId w:val="16211064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95961871"/>
        <w:rPr>
          <w:rFonts w:asciiTheme="minorHAnsi" w:eastAsia="Times New Roman" w:hAnsiTheme="minorHAnsi" w:cstheme="minorHAnsi"/>
          <w:sz w:val="22"/>
          <w:szCs w:val="22"/>
        </w:rPr>
      </w:pPr>
    </w:p>
    <w:p w:rsid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KAVALÍREK, Jan; HANUSOVÁ, Jitka;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Evaluating the Impact of an Anti-Microbial Silver-Impregnated Surgical Dressing on Wound Infections and Healing: A Randomized Clinical Trial. </w:t>
      </w:r>
    </w:p>
    <w:p w:rsid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Wound Repair and Regeneration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(1): 67-73. </w:t>
      </w:r>
      <w:r w:rsidRPr="00B90F77">
        <w:rPr>
          <w:rFonts w:asciiTheme="minorHAnsi" w:eastAsia="Times New Roman" w:hAnsiTheme="minorHAnsi" w:cstheme="minorHAnsi"/>
          <w:i/>
          <w:iCs/>
          <w:sz w:val="22"/>
          <w:szCs w:val="22"/>
        </w:rPr>
        <w:t xml:space="preserve">DOI: </w:t>
      </w:r>
      <w:hyperlink r:id="rId583" w:tgtFrame="_blank" w:history="1">
        <w:r w:rsidRPr="00B90F77">
          <w:rPr>
            <w:rStyle w:val="msonormal0"/>
            <w:rFonts w:asciiTheme="minorHAnsi" w:eastAsia="Times New Roman" w:hAnsiTheme="minorHAnsi" w:cstheme="minorHAnsi"/>
            <w:sz w:val="22"/>
            <w:szCs w:val="22"/>
          </w:rPr>
          <w:t>10.1111/wrr.13142</w:t>
        </w:r>
      </w:hyperlink>
      <w:r w:rsidRPr="00B90F77">
        <w:rPr>
          <w:rFonts w:asciiTheme="minorHAnsi" w:eastAsia="Times New Roman" w:hAnsiTheme="minorHAnsi" w:cstheme="minorHAnsi"/>
          <w:i/>
          <w:iCs/>
          <w:sz w:val="22"/>
          <w:szCs w:val="22"/>
        </w:rPr>
        <w:t>. (původní)</w:t>
      </w:r>
    </w:p>
    <w:p w:rsid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43901184; ID OBD UK: 640262; WoS ID: </w:t>
      </w:r>
      <w:hyperlink r:id="rId584" w:tgtFrame="_blank" w:history="1">
        <w:r w:rsidRPr="00B90F77">
          <w:rPr>
            <w:rStyle w:val="msonormal0"/>
            <w:rFonts w:asciiTheme="minorHAnsi" w:eastAsia="Times New Roman" w:hAnsiTheme="minorHAnsi" w:cstheme="minorHAnsi"/>
            <w:sz w:val="22"/>
            <w:szCs w:val="22"/>
          </w:rPr>
          <w:t>001136975500001</w:t>
        </w:r>
      </w:hyperlink>
      <w:r w:rsidRPr="00B90F77">
        <w:rPr>
          <w:rFonts w:asciiTheme="minorHAnsi" w:eastAsia="Times New Roman" w:hAnsiTheme="minorHAnsi" w:cstheme="minorHAnsi"/>
          <w:sz w:val="22"/>
          <w:szCs w:val="22"/>
        </w:rPr>
        <w:t xml:space="preserve">; Scopus ID: </w:t>
      </w:r>
      <w:hyperlink r:id="rId585" w:tgtFrame="_blank" w:history="1">
        <w:r w:rsidRPr="00B90F77">
          <w:rPr>
            <w:rStyle w:val="msonormal0"/>
            <w:rFonts w:asciiTheme="minorHAnsi" w:eastAsia="Times New Roman" w:hAnsiTheme="minorHAnsi" w:cstheme="minorHAnsi"/>
            <w:sz w:val="22"/>
            <w:szCs w:val="22"/>
          </w:rPr>
          <w:t>2-s2.0-85181502581</w:t>
        </w:r>
      </w:hyperlink>
      <w:r w:rsidRPr="00B90F77">
        <w:rPr>
          <w:rFonts w:asciiTheme="minorHAnsi" w:eastAsia="Times New Roman" w:hAnsiTheme="minorHAnsi" w:cstheme="minorHAnsi"/>
          <w:sz w:val="22"/>
          <w:szCs w:val="22"/>
        </w:rPr>
        <w:t xml:space="preserve">; PubMed ID: </w:t>
      </w:r>
      <w:hyperlink r:id="rId586" w:tgtFrame="_blank" w:history="1">
        <w:r w:rsidRPr="00B90F77">
          <w:rPr>
            <w:rStyle w:val="msonormal0"/>
            <w:rFonts w:asciiTheme="minorHAnsi" w:eastAsia="Times New Roman" w:hAnsiTheme="minorHAnsi" w:cstheme="minorHAnsi"/>
            <w:sz w:val="22"/>
            <w:szCs w:val="22"/>
          </w:rPr>
          <w:t>38111101</w:t>
        </w:r>
      </w:hyperlink>
      <w:r w:rsidRPr="00B90F77">
        <w:rPr>
          <w:rFonts w:asciiTheme="minorHAnsi" w:eastAsia="Times New Roman" w:hAnsiTheme="minorHAnsi" w:cstheme="minorHAnsi"/>
          <w:sz w:val="22"/>
          <w:szCs w:val="22"/>
        </w:rPr>
        <w:t xml:space="preserve"> </w:t>
      </w:r>
    </w:p>
    <w:p w:rsidR="003B6D4F" w:rsidRPr="00B90F77" w:rsidRDefault="003B6D4F">
      <w:pPr>
        <w:divId w:val="9959618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ROKOŠNÝ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Slavomír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cyanoacrylate agents VariClose® and VenaSeal™ in the treatment of insufficient saphenous veins. </w:t>
      </w:r>
    </w:p>
    <w:p w:rsidR="00B90F77" w:rsidRDefault="003B6D4F">
      <w:pPr>
        <w:divId w:val="10321928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(5): 729-734. </w:t>
      </w:r>
      <w:r w:rsidRPr="00B90F77">
        <w:rPr>
          <w:rFonts w:asciiTheme="minorHAnsi" w:eastAsia="Times New Roman" w:hAnsiTheme="minorHAnsi" w:cstheme="minorHAnsi"/>
          <w:i/>
          <w:iCs/>
          <w:sz w:val="22"/>
          <w:szCs w:val="22"/>
        </w:rPr>
        <w:t xml:space="preserve">DOI: </w:t>
      </w:r>
      <w:hyperlink r:id="rId587" w:tgtFrame="_blank" w:history="1">
        <w:r w:rsidRPr="00B90F77">
          <w:rPr>
            <w:rStyle w:val="msonormal0"/>
            <w:rFonts w:asciiTheme="minorHAnsi" w:eastAsia="Times New Roman" w:hAnsiTheme="minorHAnsi" w:cstheme="minorHAnsi"/>
            <w:sz w:val="22"/>
            <w:szCs w:val="22"/>
          </w:rPr>
          <w:t>10.33678/cor.2023.054</w:t>
        </w:r>
      </w:hyperlink>
      <w:r w:rsidRPr="00B90F77">
        <w:rPr>
          <w:rFonts w:asciiTheme="minorHAnsi" w:eastAsia="Times New Roman" w:hAnsiTheme="minorHAnsi" w:cstheme="minorHAnsi"/>
          <w:i/>
          <w:iCs/>
          <w:sz w:val="22"/>
          <w:szCs w:val="22"/>
        </w:rPr>
        <w:t>. (původní)</w:t>
      </w:r>
    </w:p>
    <w:p w:rsid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43901182; ID OBD UK: 640252; WoS ID: </w:t>
      </w:r>
      <w:hyperlink r:id="rId588" w:tgtFrame="_blank" w:history="1">
        <w:r w:rsidRPr="00B90F77">
          <w:rPr>
            <w:rStyle w:val="msonormal0"/>
            <w:rFonts w:asciiTheme="minorHAnsi" w:eastAsia="Times New Roman" w:hAnsiTheme="minorHAnsi" w:cstheme="minorHAnsi"/>
            <w:sz w:val="22"/>
            <w:szCs w:val="22"/>
          </w:rPr>
          <w:t>001153313700001</w:t>
        </w:r>
      </w:hyperlink>
      <w:r w:rsidRPr="00B90F77">
        <w:rPr>
          <w:rFonts w:asciiTheme="minorHAnsi" w:eastAsia="Times New Roman" w:hAnsiTheme="minorHAnsi" w:cstheme="minorHAnsi"/>
          <w:sz w:val="22"/>
          <w:szCs w:val="22"/>
        </w:rPr>
        <w:t xml:space="preserve">; Scopus ID: </w:t>
      </w:r>
      <w:hyperlink r:id="rId589" w:tgtFrame="_blank" w:history="1">
        <w:r w:rsidRPr="00B90F77">
          <w:rPr>
            <w:rStyle w:val="msonormal0"/>
            <w:rFonts w:asciiTheme="minorHAnsi" w:eastAsia="Times New Roman" w:hAnsiTheme="minorHAnsi" w:cstheme="minorHAnsi"/>
            <w:sz w:val="22"/>
            <w:szCs w:val="22"/>
          </w:rPr>
          <w:t>2-s2.0-85179405148</w:t>
        </w:r>
      </w:hyperlink>
      <w:r w:rsidRPr="00B90F77">
        <w:rPr>
          <w:rFonts w:asciiTheme="minorHAnsi" w:eastAsia="Times New Roman" w:hAnsiTheme="minorHAnsi" w:cstheme="minorHAnsi"/>
          <w:sz w:val="22"/>
          <w:szCs w:val="22"/>
        </w:rPr>
        <w:t xml:space="preserve">; </w:t>
      </w:r>
    </w:p>
    <w:p w:rsidR="003B6D4F" w:rsidRPr="00B90F77" w:rsidRDefault="003B6D4F">
      <w:pPr>
        <w:divId w:val="1032192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RIV/00216208:11120/23:43926244; RIV/00064173:_____/23:43926244;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21912973"/>
        <w:rPr>
          <w:rFonts w:asciiTheme="minorHAnsi" w:eastAsia="Times New Roman" w:hAnsiTheme="minorHAnsi" w:cstheme="minorHAnsi"/>
          <w:sz w:val="22"/>
          <w:szCs w:val="22"/>
        </w:rPr>
      </w:pPr>
    </w:p>
    <w:p w:rsid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HAVLŮJ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Segmental Versus Partial Portomesenteric Resection in Pancreatectomy for Pancreatic Cancer. </w:t>
      </w:r>
    </w:p>
    <w:p w:rsidR="00B90F77" w:rsidRDefault="003B6D4F">
      <w:pPr>
        <w:divId w:val="22191297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Surgical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288</w:t>
      </w:r>
      <w:r w:rsidRPr="00B90F77">
        <w:rPr>
          <w:rFonts w:asciiTheme="minorHAnsi" w:eastAsia="Times New Roman" w:hAnsiTheme="minorHAnsi" w:cstheme="minorHAnsi"/>
          <w:sz w:val="22"/>
          <w:szCs w:val="22"/>
        </w:rPr>
        <w:t xml:space="preserve">(August): 233-239. </w:t>
      </w:r>
      <w:r w:rsidRPr="00B90F77">
        <w:rPr>
          <w:rFonts w:asciiTheme="minorHAnsi" w:eastAsia="Times New Roman" w:hAnsiTheme="minorHAnsi" w:cstheme="minorHAnsi"/>
          <w:i/>
          <w:iCs/>
          <w:sz w:val="22"/>
          <w:szCs w:val="22"/>
        </w:rPr>
        <w:t xml:space="preserve">DOI: </w:t>
      </w:r>
      <w:hyperlink r:id="rId590" w:tgtFrame="_blank" w:history="1">
        <w:r w:rsidRPr="00B90F77">
          <w:rPr>
            <w:rStyle w:val="msonormal0"/>
            <w:rFonts w:asciiTheme="minorHAnsi" w:eastAsia="Times New Roman" w:hAnsiTheme="minorHAnsi" w:cstheme="minorHAnsi"/>
            <w:sz w:val="22"/>
            <w:szCs w:val="22"/>
          </w:rPr>
          <w:t>10.1016/j.jss.2023.03.002</w:t>
        </w:r>
      </w:hyperlink>
      <w:r w:rsidRPr="00B90F77">
        <w:rPr>
          <w:rFonts w:asciiTheme="minorHAnsi" w:eastAsia="Times New Roman" w:hAnsiTheme="minorHAnsi" w:cstheme="minorHAnsi"/>
          <w:i/>
          <w:iCs/>
          <w:sz w:val="22"/>
          <w:szCs w:val="22"/>
        </w:rPr>
        <w:t>. (původní)</w:t>
      </w:r>
    </w:p>
    <w:p w:rsid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43900272; ID OBD UK: 626258; WoS ID: </w:t>
      </w:r>
      <w:hyperlink r:id="rId591" w:tgtFrame="_blank" w:history="1">
        <w:r w:rsidRPr="00B90F77">
          <w:rPr>
            <w:rStyle w:val="msonormal0"/>
            <w:rFonts w:asciiTheme="minorHAnsi" w:eastAsia="Times New Roman" w:hAnsiTheme="minorHAnsi" w:cstheme="minorHAnsi"/>
            <w:sz w:val="22"/>
            <w:szCs w:val="22"/>
          </w:rPr>
          <w:t>000975525600001</w:t>
        </w:r>
      </w:hyperlink>
      <w:r w:rsidRPr="00B90F77">
        <w:rPr>
          <w:rFonts w:asciiTheme="minorHAnsi" w:eastAsia="Times New Roman" w:hAnsiTheme="minorHAnsi" w:cstheme="minorHAnsi"/>
          <w:sz w:val="22"/>
          <w:szCs w:val="22"/>
        </w:rPr>
        <w:t xml:space="preserve">; Scopus ID: </w:t>
      </w:r>
      <w:hyperlink r:id="rId592" w:tgtFrame="_blank" w:history="1">
        <w:r w:rsidRPr="00B90F77">
          <w:rPr>
            <w:rStyle w:val="msonormal0"/>
            <w:rFonts w:asciiTheme="minorHAnsi" w:eastAsia="Times New Roman" w:hAnsiTheme="minorHAnsi" w:cstheme="minorHAnsi"/>
            <w:sz w:val="22"/>
            <w:szCs w:val="22"/>
          </w:rPr>
          <w:t>2-s2.0-85151571680</w:t>
        </w:r>
      </w:hyperlink>
      <w:r w:rsidRPr="00B90F77">
        <w:rPr>
          <w:rFonts w:asciiTheme="minorHAnsi" w:eastAsia="Times New Roman" w:hAnsiTheme="minorHAnsi" w:cstheme="minorHAnsi"/>
          <w:sz w:val="22"/>
          <w:szCs w:val="22"/>
        </w:rPr>
        <w:t xml:space="preserve">; PubMed ID: </w:t>
      </w:r>
      <w:hyperlink r:id="rId593" w:tgtFrame="_blank" w:history="1">
        <w:r w:rsidRPr="00B90F77">
          <w:rPr>
            <w:rStyle w:val="msonormal0"/>
            <w:rFonts w:asciiTheme="minorHAnsi" w:eastAsia="Times New Roman" w:hAnsiTheme="minorHAnsi" w:cstheme="minorHAnsi"/>
            <w:sz w:val="22"/>
            <w:szCs w:val="22"/>
          </w:rPr>
          <w:t>37030180</w:t>
        </w:r>
      </w:hyperlink>
      <w:r w:rsidRPr="00B90F77">
        <w:rPr>
          <w:rFonts w:asciiTheme="minorHAnsi" w:eastAsia="Times New Roman" w:hAnsiTheme="minorHAnsi" w:cstheme="minorHAnsi"/>
          <w:sz w:val="22"/>
          <w:szCs w:val="22"/>
        </w:rPr>
        <w:t xml:space="preserve"> </w:t>
      </w:r>
    </w:p>
    <w:p w:rsidR="003B6D4F" w:rsidRPr="00B90F77" w:rsidRDefault="003B6D4F">
      <w:pPr>
        <w:divId w:val="2219129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RIV/00216208:11120/23:43925335; RIV/00064173:_____/23:43925335;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16604646"/>
        <w:rPr>
          <w:rFonts w:asciiTheme="minorHAnsi" w:eastAsia="Times New Roman" w:hAnsiTheme="minorHAnsi" w:cstheme="minorHAnsi"/>
          <w:sz w:val="22"/>
          <w:szCs w:val="22"/>
        </w:rPr>
      </w:pPr>
    </w:p>
    <w:p w:rsid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CAMPA, Daniele (K); GENTILUOMO, Manuel; STEIN, Angelika; AOKI, Mateus N.;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VODIČKOVÁ, Ludmila; JAMROZIAK, Krzysztof; THEODOROPOULOS, George; PASQUALI, Claudio; GREENHALF, William; et al.: </w:t>
      </w:r>
    </w:p>
    <w:p w:rsid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PANcreatic Disease ReseArch (PANDoRA) consortium: Ten years' experience of association studies to understand the genetic architecture of pancreatic cancer. </w:t>
      </w:r>
    </w:p>
    <w:p w:rsidR="00B90F77" w:rsidRDefault="003B6D4F">
      <w:pPr>
        <w:divId w:val="18166046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Critical Reviews in Oncology/Hematology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186</w:t>
      </w:r>
      <w:r w:rsidRPr="00B90F77">
        <w:rPr>
          <w:rFonts w:asciiTheme="minorHAnsi" w:eastAsia="Times New Roman" w:hAnsiTheme="minorHAnsi" w:cstheme="minorHAnsi"/>
          <w:sz w:val="22"/>
          <w:szCs w:val="22"/>
        </w:rPr>
        <w:t xml:space="preserve">(June): 104020. </w:t>
      </w:r>
      <w:r w:rsidRPr="00B90F77">
        <w:rPr>
          <w:rFonts w:asciiTheme="minorHAnsi" w:eastAsia="Times New Roman" w:hAnsiTheme="minorHAnsi" w:cstheme="minorHAnsi"/>
          <w:i/>
          <w:iCs/>
          <w:sz w:val="22"/>
          <w:szCs w:val="22"/>
        </w:rPr>
        <w:t xml:space="preserve">DOI: </w:t>
      </w:r>
      <w:hyperlink r:id="rId594" w:tgtFrame="_blank" w:history="1">
        <w:r w:rsidRPr="00B90F77">
          <w:rPr>
            <w:rStyle w:val="msonormal0"/>
            <w:rFonts w:asciiTheme="minorHAnsi" w:eastAsia="Times New Roman" w:hAnsiTheme="minorHAnsi" w:cstheme="minorHAnsi"/>
            <w:sz w:val="22"/>
            <w:szCs w:val="22"/>
          </w:rPr>
          <w:t>10.1016/j.critrevonc.2023.104020</w:t>
        </w:r>
      </w:hyperlink>
      <w:r w:rsidRPr="00B90F77">
        <w:rPr>
          <w:rFonts w:asciiTheme="minorHAnsi" w:eastAsia="Times New Roman" w:hAnsiTheme="minorHAnsi" w:cstheme="minorHAnsi"/>
          <w:i/>
          <w:iCs/>
          <w:sz w:val="22"/>
          <w:szCs w:val="22"/>
        </w:rPr>
        <w:t>. (přehledový)</w:t>
      </w:r>
    </w:p>
    <w:p w:rsid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43900400; ID OBD UK: 631947; WoS ID: </w:t>
      </w:r>
      <w:hyperlink r:id="rId595" w:tgtFrame="_blank" w:history="1">
        <w:r w:rsidRPr="00B90F77">
          <w:rPr>
            <w:rStyle w:val="msonormal0"/>
            <w:rFonts w:asciiTheme="minorHAnsi" w:eastAsia="Times New Roman" w:hAnsiTheme="minorHAnsi" w:cstheme="minorHAnsi"/>
            <w:sz w:val="22"/>
            <w:szCs w:val="22"/>
          </w:rPr>
          <w:t>001045487200001</w:t>
        </w:r>
      </w:hyperlink>
      <w:r w:rsidRPr="00B90F77">
        <w:rPr>
          <w:rFonts w:asciiTheme="minorHAnsi" w:eastAsia="Times New Roman" w:hAnsiTheme="minorHAnsi" w:cstheme="minorHAnsi"/>
          <w:sz w:val="22"/>
          <w:szCs w:val="22"/>
        </w:rPr>
        <w:t xml:space="preserve">; Scopus ID: </w:t>
      </w:r>
      <w:hyperlink r:id="rId596" w:tgtFrame="_blank" w:history="1">
        <w:r w:rsidRPr="00B90F77">
          <w:rPr>
            <w:rStyle w:val="msonormal0"/>
            <w:rFonts w:asciiTheme="minorHAnsi" w:eastAsia="Times New Roman" w:hAnsiTheme="minorHAnsi" w:cstheme="minorHAnsi"/>
            <w:sz w:val="22"/>
            <w:szCs w:val="22"/>
          </w:rPr>
          <w:t>2-s2.0-85159706732</w:t>
        </w:r>
      </w:hyperlink>
      <w:r w:rsidRPr="00B90F77">
        <w:rPr>
          <w:rFonts w:asciiTheme="minorHAnsi" w:eastAsia="Times New Roman" w:hAnsiTheme="minorHAnsi" w:cstheme="minorHAnsi"/>
          <w:sz w:val="22"/>
          <w:szCs w:val="22"/>
        </w:rPr>
        <w:t xml:space="preserve">; PubMed ID: </w:t>
      </w:r>
      <w:hyperlink r:id="rId597" w:tgtFrame="_blank" w:history="1">
        <w:r w:rsidRPr="00B90F77">
          <w:rPr>
            <w:rStyle w:val="msonormal0"/>
            <w:rFonts w:asciiTheme="minorHAnsi" w:eastAsia="Times New Roman" w:hAnsiTheme="minorHAnsi" w:cstheme="minorHAnsi"/>
            <w:sz w:val="22"/>
            <w:szCs w:val="22"/>
          </w:rPr>
          <w:t>37164172</w:t>
        </w:r>
      </w:hyperlink>
      <w:r w:rsidRPr="00B90F77">
        <w:rPr>
          <w:rFonts w:asciiTheme="minorHAnsi" w:eastAsia="Times New Roman" w:hAnsiTheme="minorHAnsi" w:cstheme="minorHAnsi"/>
          <w:sz w:val="22"/>
          <w:szCs w:val="22"/>
        </w:rPr>
        <w:t xml:space="preserve"> </w:t>
      </w:r>
    </w:p>
    <w:p w:rsidR="003B6D4F" w:rsidRPr="00B90F77" w:rsidRDefault="003B6D4F">
      <w:pPr>
        <w:divId w:val="18166046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RIV/00216208:11120/23:43925463; RIV/00064173:_____/23:43925463;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66454642"/>
        <w:rPr>
          <w:rFonts w:asciiTheme="minorHAnsi" w:eastAsia="Times New Roman" w:hAnsiTheme="minorHAnsi" w:cstheme="minorHAnsi"/>
          <w:sz w:val="22"/>
          <w:szCs w:val="22"/>
        </w:rPr>
      </w:pPr>
    </w:p>
    <w:p w:rsid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CORR, Michael (K); </w:t>
      </w: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O'NEILL, Stephen: </w:t>
      </w:r>
    </w:p>
    <w:p w:rsid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Management of an aneurysmal arteriovenous fistula in kidney transplant recipients. </w:t>
      </w:r>
    </w:p>
    <w:p w:rsidR="00B90F77" w:rsidRDefault="003B6D4F">
      <w:pPr>
        <w:divId w:val="86645464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Transplantation Reviews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(4): 100799. </w:t>
      </w:r>
      <w:r w:rsidRPr="00B90F77">
        <w:rPr>
          <w:rFonts w:asciiTheme="minorHAnsi" w:eastAsia="Times New Roman" w:hAnsiTheme="minorHAnsi" w:cstheme="minorHAnsi"/>
          <w:i/>
          <w:iCs/>
          <w:sz w:val="22"/>
          <w:szCs w:val="22"/>
        </w:rPr>
        <w:t xml:space="preserve">DOI: </w:t>
      </w:r>
      <w:hyperlink r:id="rId598" w:tgtFrame="_blank" w:history="1">
        <w:r w:rsidRPr="00B90F77">
          <w:rPr>
            <w:rStyle w:val="msonormal0"/>
            <w:rFonts w:asciiTheme="minorHAnsi" w:eastAsia="Times New Roman" w:hAnsiTheme="minorHAnsi" w:cstheme="minorHAnsi"/>
            <w:sz w:val="22"/>
            <w:szCs w:val="22"/>
          </w:rPr>
          <w:t>10.1016/j.trre.2023.100799</w:t>
        </w:r>
      </w:hyperlink>
      <w:r w:rsidRPr="00B90F77">
        <w:rPr>
          <w:rFonts w:asciiTheme="minorHAnsi" w:eastAsia="Times New Roman" w:hAnsiTheme="minorHAnsi" w:cstheme="minorHAnsi"/>
          <w:i/>
          <w:iCs/>
          <w:sz w:val="22"/>
          <w:szCs w:val="22"/>
        </w:rPr>
        <w:t>. (přehledový)</w:t>
      </w:r>
    </w:p>
    <w:p w:rsid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43901034; ID OBD UK: 637151; WoS ID: </w:t>
      </w:r>
      <w:hyperlink r:id="rId599" w:tgtFrame="_blank" w:history="1">
        <w:r w:rsidRPr="00B90F77">
          <w:rPr>
            <w:rStyle w:val="msonormal0"/>
            <w:rFonts w:asciiTheme="minorHAnsi" w:eastAsia="Times New Roman" w:hAnsiTheme="minorHAnsi" w:cstheme="minorHAnsi"/>
            <w:sz w:val="22"/>
            <w:szCs w:val="22"/>
          </w:rPr>
          <w:t>001088360800001</w:t>
        </w:r>
      </w:hyperlink>
      <w:r w:rsidRPr="00B90F77">
        <w:rPr>
          <w:rFonts w:asciiTheme="minorHAnsi" w:eastAsia="Times New Roman" w:hAnsiTheme="minorHAnsi" w:cstheme="minorHAnsi"/>
          <w:sz w:val="22"/>
          <w:szCs w:val="22"/>
        </w:rPr>
        <w:t xml:space="preserve">; Scopus ID: </w:t>
      </w:r>
      <w:hyperlink r:id="rId600" w:tgtFrame="_blank" w:history="1">
        <w:r w:rsidRPr="00B90F77">
          <w:rPr>
            <w:rStyle w:val="msonormal0"/>
            <w:rFonts w:asciiTheme="minorHAnsi" w:eastAsia="Times New Roman" w:hAnsiTheme="minorHAnsi" w:cstheme="minorHAnsi"/>
            <w:sz w:val="22"/>
            <w:szCs w:val="22"/>
          </w:rPr>
          <w:t>2-s2.0-85173660968</w:t>
        </w:r>
      </w:hyperlink>
      <w:r w:rsidRPr="00B90F77">
        <w:rPr>
          <w:rFonts w:asciiTheme="minorHAnsi" w:eastAsia="Times New Roman" w:hAnsiTheme="minorHAnsi" w:cstheme="minorHAnsi"/>
          <w:sz w:val="22"/>
          <w:szCs w:val="22"/>
        </w:rPr>
        <w:t xml:space="preserve">; PubMed ID: </w:t>
      </w:r>
      <w:hyperlink r:id="rId601" w:tgtFrame="_blank" w:history="1">
        <w:r w:rsidRPr="00B90F77">
          <w:rPr>
            <w:rStyle w:val="msonormal0"/>
            <w:rFonts w:asciiTheme="minorHAnsi" w:eastAsia="Times New Roman" w:hAnsiTheme="minorHAnsi" w:cstheme="minorHAnsi"/>
            <w:sz w:val="22"/>
            <w:szCs w:val="22"/>
          </w:rPr>
          <w:t>37804690</w:t>
        </w:r>
      </w:hyperlink>
      <w:r w:rsidRPr="00B90F77">
        <w:rPr>
          <w:rFonts w:asciiTheme="minorHAnsi" w:eastAsia="Times New Roman" w:hAnsiTheme="minorHAnsi" w:cstheme="minorHAnsi"/>
          <w:sz w:val="22"/>
          <w:szCs w:val="22"/>
        </w:rPr>
        <w:t xml:space="preserve"> </w:t>
      </w:r>
    </w:p>
    <w:p w:rsidR="003B6D4F" w:rsidRPr="00B90F77" w:rsidRDefault="003B6D4F">
      <w:pPr>
        <w:divId w:val="866454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RIV/00216208:11120/23:43926097; RIV/00064173:_____/23:43926097;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06351323"/>
        <w:rPr>
          <w:rFonts w:asciiTheme="minorHAnsi" w:eastAsia="Times New Roman" w:hAnsiTheme="minorHAnsi" w:cstheme="minorHAnsi"/>
          <w:sz w:val="22"/>
          <w:szCs w:val="22"/>
        </w:rPr>
      </w:pPr>
    </w:p>
    <w:p w:rsid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CORRADI, Chiara; LENCIONI, Giulia; GENTILUOMO, Manuel; FELICI, Alessio; LATIANO, Anna; KIUDELIS, Gediminas; VAN EIJCK, Casper H. J.; MARTA, Katalin; LAWLOR, Rita T.; TAVANO, Francesca; BOGGI, Ugo; DIJK, Frederike; CAVESTRO, Giulia M.; VERMEULEN, Roel C. H.; HACKERT, Thilo; PETRONE, Maria C.; UZUNOĞLU, Faik G.; ARCHIBUGI, Livia; IZBICKI, Jakob R.; MORELLI, Luca; ZERBI, Alessandro; LANDI, Stefano; STOCKER, Hannah; TALAR-WOJNAROWSKA, Renata; DI FRANCO, Gregorio; HEGYI, Péter; SPERTI, Cosimo; CARRARA, Silvia; CAPURSO, Gabriele; GAZOULI, Maria; BRENNER, Hermann; BUNDUC, Stefania; BUSCH, Olivier; PERRI, Francesco;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et al.: </w:t>
      </w:r>
    </w:p>
    <w:p w:rsid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Polymorphic variants involved in methylation regulation: a strategy to discover risk loci for pancreatic ductal adenocarcinoma. </w:t>
      </w:r>
    </w:p>
    <w:p w:rsidR="00B90F77" w:rsidRDefault="003B6D4F">
      <w:pPr>
        <w:divId w:val="200635132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Medical Genetics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60</w:t>
      </w:r>
      <w:r w:rsidRPr="00B90F77">
        <w:rPr>
          <w:rFonts w:asciiTheme="minorHAnsi" w:eastAsia="Times New Roman" w:hAnsiTheme="minorHAnsi" w:cstheme="minorHAnsi"/>
          <w:sz w:val="22"/>
          <w:szCs w:val="22"/>
        </w:rPr>
        <w:t xml:space="preserve">(10): 980-986. </w:t>
      </w:r>
      <w:r w:rsidRPr="00B90F77">
        <w:rPr>
          <w:rFonts w:asciiTheme="minorHAnsi" w:eastAsia="Times New Roman" w:hAnsiTheme="minorHAnsi" w:cstheme="minorHAnsi"/>
          <w:i/>
          <w:iCs/>
          <w:sz w:val="22"/>
          <w:szCs w:val="22"/>
        </w:rPr>
        <w:t xml:space="preserve">DOI: </w:t>
      </w:r>
      <w:hyperlink r:id="rId602" w:tgtFrame="_blank" w:history="1">
        <w:r w:rsidRPr="00B90F77">
          <w:rPr>
            <w:rStyle w:val="msonormal0"/>
            <w:rFonts w:asciiTheme="minorHAnsi" w:eastAsia="Times New Roman" w:hAnsiTheme="minorHAnsi" w:cstheme="minorHAnsi"/>
            <w:sz w:val="22"/>
            <w:szCs w:val="22"/>
          </w:rPr>
          <w:t>10.1136/jmg-2022-108910</w:t>
        </w:r>
      </w:hyperlink>
      <w:r w:rsidRPr="00B90F77">
        <w:rPr>
          <w:rFonts w:asciiTheme="minorHAnsi" w:eastAsia="Times New Roman" w:hAnsiTheme="minorHAnsi" w:cstheme="minorHAnsi"/>
          <w:i/>
          <w:iCs/>
          <w:sz w:val="22"/>
          <w:szCs w:val="22"/>
        </w:rPr>
        <w:t>. (původní)</w:t>
      </w:r>
    </w:p>
    <w:p w:rsid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43900369; ID OBD UK: 631830; WoS ID: </w:t>
      </w:r>
      <w:hyperlink r:id="rId603" w:tgtFrame="_blank" w:history="1">
        <w:r w:rsidRPr="00B90F77">
          <w:rPr>
            <w:rStyle w:val="msonormal0"/>
            <w:rFonts w:asciiTheme="minorHAnsi" w:eastAsia="Times New Roman" w:hAnsiTheme="minorHAnsi" w:cstheme="minorHAnsi"/>
            <w:sz w:val="22"/>
            <w:szCs w:val="22"/>
          </w:rPr>
          <w:t>001012068200001</w:t>
        </w:r>
      </w:hyperlink>
      <w:r w:rsidRPr="00B90F77">
        <w:rPr>
          <w:rFonts w:asciiTheme="minorHAnsi" w:eastAsia="Times New Roman" w:hAnsiTheme="minorHAnsi" w:cstheme="minorHAnsi"/>
          <w:sz w:val="22"/>
          <w:szCs w:val="22"/>
        </w:rPr>
        <w:t xml:space="preserve">; Scopus ID: </w:t>
      </w:r>
      <w:hyperlink r:id="rId604" w:tgtFrame="_blank" w:history="1">
        <w:r w:rsidRPr="00B90F77">
          <w:rPr>
            <w:rStyle w:val="msonormal0"/>
            <w:rFonts w:asciiTheme="minorHAnsi" w:eastAsia="Times New Roman" w:hAnsiTheme="minorHAnsi" w:cstheme="minorHAnsi"/>
            <w:sz w:val="22"/>
            <w:szCs w:val="22"/>
          </w:rPr>
          <w:t>2-s2.0-85159235636</w:t>
        </w:r>
      </w:hyperlink>
      <w:r w:rsidRPr="00B90F77">
        <w:rPr>
          <w:rFonts w:asciiTheme="minorHAnsi" w:eastAsia="Times New Roman" w:hAnsiTheme="minorHAnsi" w:cstheme="minorHAnsi"/>
          <w:sz w:val="22"/>
          <w:szCs w:val="22"/>
        </w:rPr>
        <w:t xml:space="preserve">; PubMed ID: </w:t>
      </w:r>
      <w:hyperlink r:id="rId605" w:tgtFrame="_blank" w:history="1">
        <w:r w:rsidRPr="00B90F77">
          <w:rPr>
            <w:rStyle w:val="msonormal0"/>
            <w:rFonts w:asciiTheme="minorHAnsi" w:eastAsia="Times New Roman" w:hAnsiTheme="minorHAnsi" w:cstheme="minorHAnsi"/>
            <w:sz w:val="22"/>
            <w:szCs w:val="22"/>
          </w:rPr>
          <w:t>37130759</w:t>
        </w:r>
      </w:hyperlink>
      <w:r w:rsidRPr="00B90F77">
        <w:rPr>
          <w:rFonts w:asciiTheme="minorHAnsi" w:eastAsia="Times New Roman" w:hAnsiTheme="minorHAnsi" w:cstheme="minorHAnsi"/>
          <w:sz w:val="22"/>
          <w:szCs w:val="22"/>
        </w:rPr>
        <w:t xml:space="preserve"> </w:t>
      </w:r>
    </w:p>
    <w:p w:rsidR="003B6D4F" w:rsidRPr="00B90F77" w:rsidRDefault="003B6D4F">
      <w:pPr>
        <w:divId w:val="20063513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RIV/00216208:11120/23:43925432; RIV/00064173:_____/23:43925432; </w:t>
      </w:r>
    </w:p>
    <w:p w:rsidR="00B90F77" w:rsidRDefault="00B90F77">
      <w:pPr>
        <w:divId w:val="1448550996"/>
        <w:rPr>
          <w:rFonts w:asciiTheme="minorHAnsi" w:eastAsia="Times New Roman" w:hAnsiTheme="minorHAnsi" w:cstheme="minorHAnsi"/>
          <w:sz w:val="22"/>
          <w:szCs w:val="22"/>
        </w:rPr>
      </w:pPr>
    </w:p>
    <w:p w:rsid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ČERNÁ, Karin (K); ĎURICOVÁ, Dana;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KOLÁŘ, Martin; MACHKOVÁ, Naděžda; HRUBÁ, Veronika; MITROVÁ, Katarína; KUBÍČKOVÁ, Kristýna; KOSTŘEJOVÁ, Marta; JIRSA, Jakub; KASTYLOVÁ, Kristýna; PETERKA, Štěpán; VOJTĚCHOVÁ, Gabriela; LUKÁŠ, Milan: </w:t>
      </w:r>
    </w:p>
    <w:p w:rsid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Subcutaneous Infliximab in Refractory Crohn's Disease Patients: A Possible Biobetter?. </w:t>
      </w:r>
    </w:p>
    <w:p w:rsidR="00B90F77" w:rsidRDefault="003B6D4F">
      <w:pPr>
        <w:divId w:val="144855099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Crohn's &amp; Colitis 360</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w:t>
      </w:r>
      <w:r w:rsidRPr="00B90F77">
        <w:rPr>
          <w:rFonts w:asciiTheme="minorHAnsi" w:eastAsia="Times New Roman" w:hAnsiTheme="minorHAnsi" w:cstheme="minorHAnsi"/>
          <w:sz w:val="22"/>
          <w:szCs w:val="22"/>
        </w:rPr>
        <w:t xml:space="preserve">(4): otad040. </w:t>
      </w:r>
      <w:r w:rsidRPr="00B90F77">
        <w:rPr>
          <w:rFonts w:asciiTheme="minorHAnsi" w:eastAsia="Times New Roman" w:hAnsiTheme="minorHAnsi" w:cstheme="minorHAnsi"/>
          <w:i/>
          <w:iCs/>
          <w:sz w:val="22"/>
          <w:szCs w:val="22"/>
        </w:rPr>
        <w:t xml:space="preserve">DOI: </w:t>
      </w:r>
      <w:hyperlink r:id="rId606" w:tgtFrame="_blank" w:history="1">
        <w:r w:rsidRPr="00B90F77">
          <w:rPr>
            <w:rStyle w:val="msonormal0"/>
            <w:rFonts w:asciiTheme="minorHAnsi" w:eastAsia="Times New Roman" w:hAnsiTheme="minorHAnsi" w:cstheme="minorHAnsi"/>
            <w:sz w:val="22"/>
            <w:szCs w:val="22"/>
          </w:rPr>
          <w:t>10.1093/crocol/otad040</w:t>
        </w:r>
      </w:hyperlink>
      <w:r w:rsidRPr="00B90F77">
        <w:rPr>
          <w:rFonts w:asciiTheme="minorHAnsi" w:eastAsia="Times New Roman" w:hAnsiTheme="minorHAnsi" w:cstheme="minorHAnsi"/>
          <w:i/>
          <w:iCs/>
          <w:sz w:val="22"/>
          <w:szCs w:val="22"/>
        </w:rPr>
        <w:t>. (původní)</w:t>
      </w:r>
    </w:p>
    <w:p w:rsid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43901147; ID OBD UK: 639369; WoS ID: </w:t>
      </w:r>
      <w:hyperlink r:id="rId607" w:tgtFrame="_blank" w:history="1">
        <w:r w:rsidRPr="00B90F77">
          <w:rPr>
            <w:rStyle w:val="msonormal0"/>
            <w:rFonts w:asciiTheme="minorHAnsi" w:eastAsia="Times New Roman" w:hAnsiTheme="minorHAnsi" w:cstheme="minorHAnsi"/>
            <w:sz w:val="22"/>
            <w:szCs w:val="22"/>
          </w:rPr>
          <w:t>001100924200001</w:t>
        </w:r>
      </w:hyperlink>
      <w:r w:rsidRPr="00B90F77">
        <w:rPr>
          <w:rFonts w:asciiTheme="minorHAnsi" w:eastAsia="Times New Roman" w:hAnsiTheme="minorHAnsi" w:cstheme="minorHAnsi"/>
          <w:sz w:val="22"/>
          <w:szCs w:val="22"/>
        </w:rPr>
        <w:t xml:space="preserve">; Scopus ID: </w:t>
      </w:r>
      <w:hyperlink r:id="rId608" w:tgtFrame="_blank" w:history="1">
        <w:r w:rsidRPr="00B90F77">
          <w:rPr>
            <w:rStyle w:val="msonormal0"/>
            <w:rFonts w:asciiTheme="minorHAnsi" w:eastAsia="Times New Roman" w:hAnsiTheme="minorHAnsi" w:cstheme="minorHAnsi"/>
            <w:sz w:val="22"/>
            <w:szCs w:val="22"/>
          </w:rPr>
          <w:t>2-s2.0-85178005189</w:t>
        </w:r>
      </w:hyperlink>
      <w:r w:rsidRPr="00B90F77">
        <w:rPr>
          <w:rFonts w:asciiTheme="minorHAnsi" w:eastAsia="Times New Roman" w:hAnsiTheme="minorHAnsi" w:cstheme="minorHAnsi"/>
          <w:sz w:val="22"/>
          <w:szCs w:val="22"/>
        </w:rPr>
        <w:t xml:space="preserve">; PubMed ID: </w:t>
      </w:r>
      <w:hyperlink r:id="rId609" w:tgtFrame="_blank" w:history="1">
        <w:r w:rsidRPr="00B90F77">
          <w:rPr>
            <w:rStyle w:val="msonormal0"/>
            <w:rFonts w:asciiTheme="minorHAnsi" w:eastAsia="Times New Roman" w:hAnsiTheme="minorHAnsi" w:cstheme="minorHAnsi"/>
            <w:sz w:val="22"/>
            <w:szCs w:val="22"/>
          </w:rPr>
          <w:t>38028954</w:t>
        </w:r>
      </w:hyperlink>
      <w:r w:rsidRPr="00B90F77">
        <w:rPr>
          <w:rFonts w:asciiTheme="minorHAnsi" w:eastAsia="Times New Roman" w:hAnsiTheme="minorHAnsi" w:cstheme="minorHAnsi"/>
          <w:sz w:val="22"/>
          <w:szCs w:val="22"/>
        </w:rPr>
        <w:t xml:space="preserve"> </w:t>
      </w:r>
    </w:p>
    <w:p w:rsidR="003B6D4F" w:rsidRPr="00B90F77" w:rsidRDefault="003B6D4F">
      <w:pPr>
        <w:divId w:val="14485509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RIV/00216208:11120/23:43926209; RIV/00064173:_____/23:43926209; </w:t>
      </w:r>
    </w:p>
    <w:p w:rsidR="00B90F77" w:rsidRDefault="00B90F77">
      <w:pPr>
        <w:divId w:val="2011566504"/>
        <w:rPr>
          <w:rFonts w:asciiTheme="minorHAnsi" w:eastAsia="Times New Roman" w:hAnsiTheme="minorHAnsi" w:cstheme="minorHAnsi"/>
          <w:sz w:val="22"/>
          <w:szCs w:val="22"/>
        </w:rPr>
      </w:pPr>
    </w:p>
    <w:p w:rsid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GIACCHERINI, Matteo; GORI, Leonardo; GENTILUOMO, Manuel; FARINELLA, Riccardo; ČERVENÁ, Klára; SKIECEVICIENE, Jurgita; DIJK, Frederike; CAPURSO, Gabriele; VEZAKIS, Antonis; ARCHIBUGI, Livia; CHAMMAS, Roger; HUSSEIN, Tamás; TAVANO, Francesca; HEGYI, Péter; LOVEČEK, Martin; IZBICKI, Jakob; BRENNER, Hermann; MOHELNÍKOVÁ-DUCHOŇOVÁ, Beatrice; DELL'ANNA, Giuseppe; KUPCINSKAS, Juozas; ERMINI, Stefano; AOKI, Mateus N.; NEOPTOLEMOS, John P.; GAZOULI, Maria; PASQUALI, Claudio; PEZZILLI, Raffaele; TALAR-WOJNAROWSKA, Renata;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et al.: </w:t>
      </w:r>
    </w:p>
    <w:p w:rsid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scan of all coding region variants of the human genome, identifies 13q12.2-rs9579139 and 15q24.1-rs2277598 as novel risk loci for pancreatic ductal adenocarcinoma. </w:t>
      </w:r>
    </w:p>
    <w:p w:rsidR="00B90F77" w:rsidRDefault="003B6D4F">
      <w:pPr>
        <w:divId w:val="201156650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Carcinogenesis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(8-9): 642-649. </w:t>
      </w:r>
      <w:r w:rsidRPr="00B90F77">
        <w:rPr>
          <w:rFonts w:asciiTheme="minorHAnsi" w:eastAsia="Times New Roman" w:hAnsiTheme="minorHAnsi" w:cstheme="minorHAnsi"/>
          <w:i/>
          <w:iCs/>
          <w:sz w:val="22"/>
          <w:szCs w:val="22"/>
        </w:rPr>
        <w:t xml:space="preserve">DOI: </w:t>
      </w:r>
      <w:hyperlink r:id="rId610" w:tgtFrame="_blank" w:history="1">
        <w:r w:rsidRPr="00B90F77">
          <w:rPr>
            <w:rStyle w:val="msonormal0"/>
            <w:rFonts w:asciiTheme="minorHAnsi" w:eastAsia="Times New Roman" w:hAnsiTheme="minorHAnsi" w:cstheme="minorHAnsi"/>
            <w:sz w:val="22"/>
            <w:szCs w:val="22"/>
          </w:rPr>
          <w:t>10.1093/carcin/bgad056</w:t>
        </w:r>
      </w:hyperlink>
      <w:r w:rsidRPr="00B90F77">
        <w:rPr>
          <w:rFonts w:asciiTheme="minorHAnsi" w:eastAsia="Times New Roman" w:hAnsiTheme="minorHAnsi" w:cstheme="minorHAnsi"/>
          <w:i/>
          <w:iCs/>
          <w:sz w:val="22"/>
          <w:szCs w:val="22"/>
        </w:rPr>
        <w:t>. (původní)</w:t>
      </w:r>
    </w:p>
    <w:p w:rsid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43900951; ID OBD UK: 635256; WoS ID: </w:t>
      </w:r>
      <w:hyperlink r:id="rId611" w:tgtFrame="_blank" w:history="1">
        <w:r w:rsidRPr="00B90F77">
          <w:rPr>
            <w:rStyle w:val="msonormal0"/>
            <w:rFonts w:asciiTheme="minorHAnsi" w:eastAsia="Times New Roman" w:hAnsiTheme="minorHAnsi" w:cstheme="minorHAnsi"/>
            <w:sz w:val="22"/>
            <w:szCs w:val="22"/>
          </w:rPr>
          <w:t>001068185500001</w:t>
        </w:r>
      </w:hyperlink>
      <w:r w:rsidRPr="00B90F77">
        <w:rPr>
          <w:rFonts w:asciiTheme="minorHAnsi" w:eastAsia="Times New Roman" w:hAnsiTheme="minorHAnsi" w:cstheme="minorHAnsi"/>
          <w:sz w:val="22"/>
          <w:szCs w:val="22"/>
        </w:rPr>
        <w:t xml:space="preserve">; Scopus ID: </w:t>
      </w:r>
      <w:hyperlink r:id="rId612" w:tgtFrame="_blank" w:history="1">
        <w:r w:rsidRPr="00B90F77">
          <w:rPr>
            <w:rStyle w:val="msonormal0"/>
            <w:rFonts w:asciiTheme="minorHAnsi" w:eastAsia="Times New Roman" w:hAnsiTheme="minorHAnsi" w:cstheme="minorHAnsi"/>
            <w:sz w:val="22"/>
            <w:szCs w:val="22"/>
          </w:rPr>
          <w:t>2-s2.0-85178662996</w:t>
        </w:r>
      </w:hyperlink>
      <w:r w:rsidRPr="00B90F77">
        <w:rPr>
          <w:rFonts w:asciiTheme="minorHAnsi" w:eastAsia="Times New Roman" w:hAnsiTheme="minorHAnsi" w:cstheme="minorHAnsi"/>
          <w:sz w:val="22"/>
          <w:szCs w:val="22"/>
        </w:rPr>
        <w:t xml:space="preserve">; PubMed ID: </w:t>
      </w:r>
      <w:hyperlink r:id="rId613" w:tgtFrame="_blank" w:history="1">
        <w:r w:rsidRPr="00B90F77">
          <w:rPr>
            <w:rStyle w:val="msonormal0"/>
            <w:rFonts w:asciiTheme="minorHAnsi" w:eastAsia="Times New Roman" w:hAnsiTheme="minorHAnsi" w:cstheme="minorHAnsi"/>
            <w:sz w:val="22"/>
            <w:szCs w:val="22"/>
          </w:rPr>
          <w:t>37670727</w:t>
        </w:r>
      </w:hyperlink>
      <w:r w:rsidRPr="00B90F77">
        <w:rPr>
          <w:rFonts w:asciiTheme="minorHAnsi" w:eastAsia="Times New Roman" w:hAnsiTheme="minorHAnsi" w:cstheme="minorHAnsi"/>
          <w:sz w:val="22"/>
          <w:szCs w:val="22"/>
        </w:rPr>
        <w:t xml:space="preserve"> </w:t>
      </w:r>
    </w:p>
    <w:p w:rsidR="003B6D4F" w:rsidRPr="00B90F77" w:rsidRDefault="003B6D4F">
      <w:pPr>
        <w:divId w:val="20115665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RIV/00216208:11120/23:43926014; RIV/00064173:_____/23:43926014;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NV19-03-00097</w:t>
      </w:r>
      <w:r w:rsidRPr="00B90F77">
        <w:rPr>
          <w:rFonts w:asciiTheme="minorHAnsi" w:eastAsia="Times New Roman" w:hAnsiTheme="minorHAnsi" w:cstheme="minorHAnsi"/>
          <w:sz w:val="22"/>
          <w:szCs w:val="22"/>
        </w:rPr>
        <w:t xml:space="preserve"> </w:t>
      </w:r>
    </w:p>
    <w:p w:rsidR="00B90F77" w:rsidRDefault="00B90F77">
      <w:pPr>
        <w:divId w:val="1682781343"/>
        <w:rPr>
          <w:rFonts w:asciiTheme="minorHAnsi" w:eastAsia="Times New Roman" w:hAnsiTheme="minorHAnsi" w:cstheme="minorHAnsi"/>
          <w:sz w:val="22"/>
          <w:szCs w:val="22"/>
        </w:rPr>
      </w:pPr>
    </w:p>
    <w:p w:rsid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HOZMAN, Marek;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GROCHOL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ZBOŘILOVÁ PAZDIOROVÁ, Blanka; ADAMEC, Stanislav;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B90F77" w:rsidRDefault="003B6D4F">
      <w:pPr>
        <w:divId w:val="168278134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e25-e32. </w:t>
      </w:r>
      <w:r w:rsidRPr="00B90F77">
        <w:rPr>
          <w:rFonts w:asciiTheme="minorHAnsi" w:eastAsia="Times New Roman" w:hAnsiTheme="minorHAnsi" w:cstheme="minorHAnsi"/>
          <w:i/>
          <w:iCs/>
          <w:sz w:val="22"/>
          <w:szCs w:val="22"/>
        </w:rPr>
        <w:t xml:space="preserve">DOI: </w:t>
      </w:r>
      <w:hyperlink r:id="rId614" w:tgtFrame="_blank" w:history="1">
        <w:r w:rsidRPr="00B90F77">
          <w:rPr>
            <w:rStyle w:val="msonormal0"/>
            <w:rFonts w:asciiTheme="minorHAnsi" w:eastAsia="Times New Roman" w:hAnsiTheme="minorHAnsi" w:cstheme="minorHAnsi"/>
            <w:sz w:val="22"/>
            <w:szCs w:val="22"/>
          </w:rPr>
          <w:t>10.1093/eurheartjsupp/suad103</w:t>
        </w:r>
      </w:hyperlink>
      <w:r w:rsidRPr="00B90F77">
        <w:rPr>
          <w:rFonts w:asciiTheme="minorHAnsi" w:eastAsia="Times New Roman" w:hAnsiTheme="minorHAnsi" w:cstheme="minorHAnsi"/>
          <w:i/>
          <w:iCs/>
          <w:sz w:val="22"/>
          <w:szCs w:val="22"/>
        </w:rPr>
        <w:t>. (původní)</w:t>
      </w:r>
    </w:p>
    <w:p w:rsid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43900579; ID OBD UK: 632425; WoS ID: </w:t>
      </w:r>
      <w:hyperlink r:id="rId615" w:tgtFrame="_blank" w:history="1">
        <w:r w:rsidRPr="00B90F77">
          <w:rPr>
            <w:rStyle w:val="msonormal0"/>
            <w:rFonts w:asciiTheme="minorHAnsi" w:eastAsia="Times New Roman" w:hAnsiTheme="minorHAnsi" w:cstheme="minorHAnsi"/>
            <w:sz w:val="22"/>
            <w:szCs w:val="22"/>
          </w:rPr>
          <w:t>001009977800005</w:t>
        </w:r>
      </w:hyperlink>
      <w:r w:rsidRPr="00B90F77">
        <w:rPr>
          <w:rFonts w:asciiTheme="minorHAnsi" w:eastAsia="Times New Roman" w:hAnsiTheme="minorHAnsi" w:cstheme="minorHAnsi"/>
          <w:sz w:val="22"/>
          <w:szCs w:val="22"/>
        </w:rPr>
        <w:t xml:space="preserve">; Scopus ID: </w:t>
      </w:r>
      <w:hyperlink r:id="rId616" w:tgtFrame="_blank" w:history="1">
        <w:r w:rsidRPr="00B90F77">
          <w:rPr>
            <w:rStyle w:val="msonormal0"/>
            <w:rFonts w:asciiTheme="minorHAnsi" w:eastAsia="Times New Roman" w:hAnsiTheme="minorHAnsi" w:cstheme="minorHAnsi"/>
            <w:sz w:val="22"/>
            <w:szCs w:val="22"/>
          </w:rPr>
          <w:t>2-s2.0-85161043249</w:t>
        </w:r>
      </w:hyperlink>
      <w:r w:rsidRPr="00B90F77">
        <w:rPr>
          <w:rFonts w:asciiTheme="minorHAnsi" w:eastAsia="Times New Roman" w:hAnsiTheme="minorHAnsi" w:cstheme="minorHAnsi"/>
          <w:sz w:val="22"/>
          <w:szCs w:val="22"/>
        </w:rPr>
        <w:t xml:space="preserve">; PubMed ID: </w:t>
      </w:r>
      <w:hyperlink r:id="rId617" w:tgtFrame="_blank" w:history="1">
        <w:r w:rsidRPr="00B90F77">
          <w:rPr>
            <w:rStyle w:val="msonormal0"/>
            <w:rFonts w:asciiTheme="minorHAnsi" w:eastAsia="Times New Roman" w:hAnsiTheme="minorHAnsi" w:cstheme="minorHAnsi"/>
            <w:sz w:val="22"/>
            <w:szCs w:val="22"/>
          </w:rPr>
          <w:t>37234230</w:t>
        </w:r>
      </w:hyperlink>
      <w:r w:rsidRPr="00B90F77">
        <w:rPr>
          <w:rFonts w:asciiTheme="minorHAnsi" w:eastAsia="Times New Roman" w:hAnsiTheme="minorHAnsi" w:cstheme="minorHAnsi"/>
          <w:sz w:val="22"/>
          <w:szCs w:val="22"/>
        </w:rPr>
        <w:t xml:space="preserve"> </w:t>
      </w:r>
    </w:p>
    <w:p w:rsidR="003B6D4F" w:rsidRPr="00B90F77" w:rsidRDefault="003B6D4F">
      <w:pPr>
        <w:divId w:val="16827813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RIV/00216208:11120/23:43925642; RIV/00064173:_____/23:43925642;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426264278"/>
        <w:rPr>
          <w:rFonts w:asciiTheme="minorHAnsi" w:eastAsia="Times New Roman" w:hAnsiTheme="minorHAnsi" w:cstheme="minorHAnsi"/>
          <w:sz w:val="22"/>
          <w:szCs w:val="22"/>
        </w:rPr>
      </w:pPr>
    </w:p>
    <w:p w:rsidR="00B90F77" w:rsidRDefault="003B6D4F">
      <w:pPr>
        <w:divId w:val="1426264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IOANNIDIS, Orestis (K); RAMIREZ, Jose M.; UBIETO, Javier M.; FEO, Carlo V.; ARROYO, Antonio; KOCIÁN, Petr; SÁNCHEZ-GUILLÉN, Luis; BELLOSTA, Ana P.;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ENGUITA, Alejandro B.; TERESA, Marta; ANESTIADOU, Elissavet: </w:t>
      </w:r>
    </w:p>
    <w:p w:rsidR="00B90F77" w:rsidRDefault="003B6D4F">
      <w:pPr>
        <w:divId w:val="1426264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EUPEMEN (EUropean PErioperative MEdical Networking) Protocol for Bowel Obstruction: Recommendations for Perioperative Care. </w:t>
      </w:r>
    </w:p>
    <w:p w:rsidR="00B90F77" w:rsidRDefault="003B6D4F">
      <w:pPr>
        <w:divId w:val="142626427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(13): 4185. </w:t>
      </w:r>
      <w:r w:rsidRPr="00B90F77">
        <w:rPr>
          <w:rFonts w:asciiTheme="minorHAnsi" w:eastAsia="Times New Roman" w:hAnsiTheme="minorHAnsi" w:cstheme="minorHAnsi"/>
          <w:i/>
          <w:iCs/>
          <w:sz w:val="22"/>
          <w:szCs w:val="22"/>
        </w:rPr>
        <w:t xml:space="preserve">DOI: </w:t>
      </w:r>
      <w:hyperlink r:id="rId618" w:tgtFrame="_blank" w:history="1">
        <w:r w:rsidRPr="00B90F77">
          <w:rPr>
            <w:rStyle w:val="msonormal0"/>
            <w:rFonts w:asciiTheme="minorHAnsi" w:eastAsia="Times New Roman" w:hAnsiTheme="minorHAnsi" w:cstheme="minorHAnsi"/>
            <w:sz w:val="22"/>
            <w:szCs w:val="22"/>
          </w:rPr>
          <w:t>10.3390/jcm12134185</w:t>
        </w:r>
      </w:hyperlink>
      <w:r w:rsidRPr="00B90F77">
        <w:rPr>
          <w:rFonts w:asciiTheme="minorHAnsi" w:eastAsia="Times New Roman" w:hAnsiTheme="minorHAnsi" w:cstheme="minorHAnsi"/>
          <w:i/>
          <w:iCs/>
          <w:sz w:val="22"/>
          <w:szCs w:val="22"/>
        </w:rPr>
        <w:t>. (původní)</w:t>
      </w:r>
    </w:p>
    <w:p w:rsidR="00B90F77" w:rsidRDefault="003B6D4F">
      <w:pPr>
        <w:divId w:val="14262642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426264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426264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43900834; ID OBD UK: 633496; WoS ID: </w:t>
      </w:r>
      <w:hyperlink r:id="rId619" w:tgtFrame="_blank" w:history="1">
        <w:r w:rsidRPr="00B90F77">
          <w:rPr>
            <w:rStyle w:val="msonormal0"/>
            <w:rFonts w:asciiTheme="minorHAnsi" w:eastAsia="Times New Roman" w:hAnsiTheme="minorHAnsi" w:cstheme="minorHAnsi"/>
            <w:sz w:val="22"/>
            <w:szCs w:val="22"/>
          </w:rPr>
          <w:t>001028164400001</w:t>
        </w:r>
      </w:hyperlink>
      <w:r w:rsidRPr="00B90F77">
        <w:rPr>
          <w:rFonts w:asciiTheme="minorHAnsi" w:eastAsia="Times New Roman" w:hAnsiTheme="minorHAnsi" w:cstheme="minorHAnsi"/>
          <w:sz w:val="22"/>
          <w:szCs w:val="22"/>
        </w:rPr>
        <w:t xml:space="preserve">; Scopus ID: </w:t>
      </w:r>
      <w:hyperlink r:id="rId620" w:tgtFrame="_blank" w:history="1">
        <w:r w:rsidRPr="00B90F77">
          <w:rPr>
            <w:rStyle w:val="msonormal0"/>
            <w:rFonts w:asciiTheme="minorHAnsi" w:eastAsia="Times New Roman" w:hAnsiTheme="minorHAnsi" w:cstheme="minorHAnsi"/>
            <w:sz w:val="22"/>
            <w:szCs w:val="22"/>
          </w:rPr>
          <w:t>2-s2.0-85165190585</w:t>
        </w:r>
      </w:hyperlink>
      <w:r w:rsidRPr="00B90F77">
        <w:rPr>
          <w:rFonts w:asciiTheme="minorHAnsi" w:eastAsia="Times New Roman" w:hAnsiTheme="minorHAnsi" w:cstheme="minorHAnsi"/>
          <w:sz w:val="22"/>
          <w:szCs w:val="22"/>
        </w:rPr>
        <w:t xml:space="preserve">; PubMed ID: </w:t>
      </w:r>
      <w:hyperlink r:id="rId621" w:tgtFrame="_blank" w:history="1">
        <w:r w:rsidRPr="00B90F77">
          <w:rPr>
            <w:rStyle w:val="msonormal0"/>
            <w:rFonts w:asciiTheme="minorHAnsi" w:eastAsia="Times New Roman" w:hAnsiTheme="minorHAnsi" w:cstheme="minorHAnsi"/>
            <w:sz w:val="22"/>
            <w:szCs w:val="22"/>
          </w:rPr>
          <w:t>37445224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RIV/00064173:_____/23:43925897;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82774965"/>
        <w:rPr>
          <w:rFonts w:asciiTheme="minorHAnsi" w:eastAsia="Times New Roman" w:hAnsiTheme="minorHAnsi" w:cstheme="minorHAnsi"/>
          <w:sz w:val="22"/>
          <w:szCs w:val="22"/>
        </w:rPr>
      </w:pPr>
    </w:p>
    <w:p w:rsidR="00B90F77" w:rsidRDefault="003B6D4F">
      <w:pPr>
        <w:divId w:val="16827749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KOCIÁN, Petr (K); PAZDÍREK, Filip; PŘIKRYL, Petr; VYMAZAL, Tomáš; HOCH, Jiří;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p>
    <w:p w:rsidR="00B90F77" w:rsidRDefault="003B6D4F">
      <w:pPr>
        <w:divId w:val="16827749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Should minimally invasive approaches in rectal surgery be regarded as a key element of modern enhanced recovery perioperative care?. </w:t>
      </w:r>
    </w:p>
    <w:p w:rsidR="00B90F77" w:rsidRDefault="003B6D4F">
      <w:pPr>
        <w:divId w:val="168277496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Chirurgica Belgica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123</w:t>
      </w:r>
      <w:r w:rsidRPr="00B90F77">
        <w:rPr>
          <w:rFonts w:asciiTheme="minorHAnsi" w:eastAsia="Times New Roman" w:hAnsiTheme="minorHAnsi" w:cstheme="minorHAnsi"/>
          <w:sz w:val="22"/>
          <w:szCs w:val="22"/>
        </w:rPr>
        <w:t xml:space="preserve">(2): 163-169. </w:t>
      </w:r>
      <w:r w:rsidRPr="00B90F77">
        <w:rPr>
          <w:rFonts w:asciiTheme="minorHAnsi" w:eastAsia="Times New Roman" w:hAnsiTheme="minorHAnsi" w:cstheme="minorHAnsi"/>
          <w:i/>
          <w:iCs/>
          <w:sz w:val="22"/>
          <w:szCs w:val="22"/>
        </w:rPr>
        <w:t xml:space="preserve">DOI: </w:t>
      </w:r>
      <w:hyperlink r:id="rId622" w:tgtFrame="_blank" w:history="1">
        <w:r w:rsidRPr="00B90F77">
          <w:rPr>
            <w:rStyle w:val="msonormal0"/>
            <w:rFonts w:asciiTheme="minorHAnsi" w:eastAsia="Times New Roman" w:hAnsiTheme="minorHAnsi" w:cstheme="minorHAnsi"/>
            <w:sz w:val="22"/>
            <w:szCs w:val="22"/>
          </w:rPr>
          <w:t>10.1080/00015458.2021.1971871</w:t>
        </w:r>
      </w:hyperlink>
      <w:r w:rsidRPr="00B90F77">
        <w:rPr>
          <w:rFonts w:asciiTheme="minorHAnsi" w:eastAsia="Times New Roman" w:hAnsiTheme="minorHAnsi" w:cstheme="minorHAnsi"/>
          <w:i/>
          <w:iCs/>
          <w:sz w:val="22"/>
          <w:szCs w:val="22"/>
        </w:rPr>
        <w:t>. (původní)</w:t>
      </w:r>
    </w:p>
    <w:p w:rsidR="00B90F77" w:rsidRDefault="003B6D4F">
      <w:pPr>
        <w:divId w:val="16827749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6827749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827749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43900163; ID OBD UK: 598487; WoS ID: </w:t>
      </w:r>
      <w:hyperlink r:id="rId623" w:tgtFrame="_blank" w:history="1">
        <w:r w:rsidRPr="00B90F77">
          <w:rPr>
            <w:rStyle w:val="msonormal0"/>
            <w:rFonts w:asciiTheme="minorHAnsi" w:eastAsia="Times New Roman" w:hAnsiTheme="minorHAnsi" w:cstheme="minorHAnsi"/>
            <w:sz w:val="22"/>
            <w:szCs w:val="22"/>
          </w:rPr>
          <w:t>000691466000001</w:t>
        </w:r>
      </w:hyperlink>
      <w:r w:rsidRPr="00B90F77">
        <w:rPr>
          <w:rFonts w:asciiTheme="minorHAnsi" w:eastAsia="Times New Roman" w:hAnsiTheme="minorHAnsi" w:cstheme="minorHAnsi"/>
          <w:sz w:val="22"/>
          <w:szCs w:val="22"/>
        </w:rPr>
        <w:t xml:space="preserve">; Scopus ID: </w:t>
      </w:r>
      <w:hyperlink r:id="rId624" w:tgtFrame="_blank" w:history="1">
        <w:r w:rsidRPr="00B90F77">
          <w:rPr>
            <w:rStyle w:val="msonormal0"/>
            <w:rFonts w:asciiTheme="minorHAnsi" w:eastAsia="Times New Roman" w:hAnsiTheme="minorHAnsi" w:cstheme="minorHAnsi"/>
            <w:sz w:val="22"/>
            <w:szCs w:val="22"/>
          </w:rPr>
          <w:t>2-s2.0-85113995155</w:t>
        </w:r>
      </w:hyperlink>
      <w:r w:rsidRPr="00B90F77">
        <w:rPr>
          <w:rFonts w:asciiTheme="minorHAnsi" w:eastAsia="Times New Roman" w:hAnsiTheme="minorHAnsi" w:cstheme="minorHAnsi"/>
          <w:sz w:val="22"/>
          <w:szCs w:val="22"/>
        </w:rPr>
        <w:t xml:space="preserve">; PubMed ID: </w:t>
      </w:r>
      <w:hyperlink r:id="rId625" w:tgtFrame="_blank" w:history="1">
        <w:r w:rsidRPr="00B90F77">
          <w:rPr>
            <w:rStyle w:val="msonormal0"/>
            <w:rFonts w:asciiTheme="minorHAnsi" w:eastAsia="Times New Roman" w:hAnsiTheme="minorHAnsi" w:cstheme="minorHAnsi"/>
            <w:sz w:val="22"/>
            <w:szCs w:val="22"/>
          </w:rPr>
          <w:t>34423745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RIV/00064173:_____/23:43925226;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1344031"/>
        <w:rPr>
          <w:rFonts w:asciiTheme="minorHAnsi" w:eastAsia="Times New Roman" w:hAnsiTheme="minorHAnsi" w:cstheme="minorHAnsi"/>
          <w:sz w:val="22"/>
          <w:szCs w:val="22"/>
        </w:rPr>
      </w:pPr>
    </w:p>
    <w:p w:rsid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O'NEILL, Stephen;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VAVASC study: Clinical trial protocol. </w:t>
      </w:r>
    </w:p>
    <w:p w:rsidR="00B90F77" w:rsidRDefault="003B6D4F">
      <w:pPr>
        <w:divId w:val="3134403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Vascular Access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(4): 792-797. </w:t>
      </w:r>
      <w:r w:rsidRPr="00B90F77">
        <w:rPr>
          <w:rFonts w:asciiTheme="minorHAnsi" w:eastAsia="Times New Roman" w:hAnsiTheme="minorHAnsi" w:cstheme="minorHAnsi"/>
          <w:i/>
          <w:iCs/>
          <w:sz w:val="22"/>
          <w:szCs w:val="22"/>
        </w:rPr>
        <w:t xml:space="preserve">DOI: </w:t>
      </w:r>
      <w:hyperlink r:id="rId626" w:tgtFrame="_blank" w:history="1">
        <w:r w:rsidRPr="00B90F77">
          <w:rPr>
            <w:rStyle w:val="msonormal0"/>
            <w:rFonts w:asciiTheme="minorHAnsi" w:eastAsia="Times New Roman" w:hAnsiTheme="minorHAnsi" w:cstheme="minorHAnsi"/>
            <w:sz w:val="22"/>
            <w:szCs w:val="22"/>
          </w:rPr>
          <w:t>10.1177/11297298211042677</w:t>
        </w:r>
      </w:hyperlink>
      <w:r w:rsidRPr="00B90F77">
        <w:rPr>
          <w:rFonts w:asciiTheme="minorHAnsi" w:eastAsia="Times New Roman" w:hAnsiTheme="minorHAnsi" w:cstheme="minorHAnsi"/>
          <w:i/>
          <w:iCs/>
          <w:sz w:val="22"/>
          <w:szCs w:val="22"/>
        </w:rPr>
        <w:t>. (původní)</w:t>
      </w:r>
    </w:p>
    <w:p w:rsid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43896962; ID OBD UK: 598417; WoS ID: </w:t>
      </w:r>
      <w:hyperlink r:id="rId627" w:tgtFrame="_blank" w:history="1">
        <w:r w:rsidRPr="00B90F77">
          <w:rPr>
            <w:rStyle w:val="msonormal0"/>
            <w:rFonts w:asciiTheme="minorHAnsi" w:eastAsia="Times New Roman" w:hAnsiTheme="minorHAnsi" w:cstheme="minorHAnsi"/>
            <w:sz w:val="22"/>
            <w:szCs w:val="22"/>
          </w:rPr>
          <w:t>000691977000001</w:t>
        </w:r>
      </w:hyperlink>
      <w:r w:rsidRPr="00B90F77">
        <w:rPr>
          <w:rFonts w:asciiTheme="minorHAnsi" w:eastAsia="Times New Roman" w:hAnsiTheme="minorHAnsi" w:cstheme="minorHAnsi"/>
          <w:sz w:val="22"/>
          <w:szCs w:val="22"/>
        </w:rPr>
        <w:t xml:space="preserve">; Scopus ID: </w:t>
      </w:r>
      <w:hyperlink r:id="rId628" w:tgtFrame="_blank" w:history="1">
        <w:r w:rsidRPr="00B90F77">
          <w:rPr>
            <w:rStyle w:val="msonormal0"/>
            <w:rFonts w:asciiTheme="minorHAnsi" w:eastAsia="Times New Roman" w:hAnsiTheme="minorHAnsi" w:cstheme="minorHAnsi"/>
            <w:sz w:val="22"/>
            <w:szCs w:val="22"/>
          </w:rPr>
          <w:t>2-s2.0-85114517955</w:t>
        </w:r>
      </w:hyperlink>
      <w:r w:rsidRPr="00B90F77">
        <w:rPr>
          <w:rFonts w:asciiTheme="minorHAnsi" w:eastAsia="Times New Roman" w:hAnsiTheme="minorHAnsi" w:cstheme="minorHAnsi"/>
          <w:sz w:val="22"/>
          <w:szCs w:val="22"/>
        </w:rPr>
        <w:t xml:space="preserve">; PubMed ID: </w:t>
      </w:r>
      <w:hyperlink r:id="rId629" w:tgtFrame="_blank" w:history="1">
        <w:r w:rsidRPr="00B90F77">
          <w:rPr>
            <w:rStyle w:val="msonormal0"/>
            <w:rFonts w:asciiTheme="minorHAnsi" w:eastAsia="Times New Roman" w:hAnsiTheme="minorHAnsi" w:cstheme="minorHAnsi"/>
            <w:sz w:val="22"/>
            <w:szCs w:val="22"/>
          </w:rPr>
          <w:t>34472988</w:t>
        </w:r>
      </w:hyperlink>
      <w:r w:rsidRPr="00B90F77">
        <w:rPr>
          <w:rFonts w:asciiTheme="minorHAnsi" w:eastAsia="Times New Roman" w:hAnsiTheme="minorHAnsi" w:cstheme="minorHAnsi"/>
          <w:sz w:val="22"/>
          <w:szCs w:val="22"/>
        </w:rPr>
        <w:t xml:space="preserve"> </w:t>
      </w:r>
    </w:p>
    <w:p w:rsidR="003B6D4F" w:rsidRPr="00B90F77" w:rsidRDefault="003B6D4F">
      <w:pPr>
        <w:divId w:val="31344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RIV/00216208:11120/23:43922030; RIV/00064173:_____/23:43922030;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101756384"/>
        <w:rPr>
          <w:rFonts w:asciiTheme="minorHAnsi" w:eastAsia="Times New Roman" w:hAnsiTheme="minorHAnsi" w:cstheme="minorHAnsi"/>
          <w:sz w:val="22"/>
          <w:szCs w:val="22"/>
        </w:rPr>
      </w:pPr>
    </w:p>
    <w:p w:rsid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KACHLÍK, David;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KAISER, Radek: </w:t>
      </w:r>
    </w:p>
    <w:p w:rsid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there any difference between anterior and posterior approach for the spinal accessory to suprascapular nerve transfer? A systematic review and meta-analysis. </w:t>
      </w:r>
    </w:p>
    <w:p w:rsidR="00B90F77" w:rsidRDefault="003B6D4F">
      <w:pPr>
        <w:divId w:val="210175638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Neurological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45</w:t>
      </w:r>
      <w:r w:rsidRPr="00B90F77">
        <w:rPr>
          <w:rFonts w:asciiTheme="minorHAnsi" w:eastAsia="Times New Roman" w:hAnsiTheme="minorHAnsi" w:cstheme="minorHAnsi"/>
          <w:sz w:val="22"/>
          <w:szCs w:val="22"/>
        </w:rPr>
        <w:t xml:space="preserve">(5): 489-496. </w:t>
      </w:r>
      <w:r w:rsidRPr="00B90F77">
        <w:rPr>
          <w:rFonts w:asciiTheme="minorHAnsi" w:eastAsia="Times New Roman" w:hAnsiTheme="minorHAnsi" w:cstheme="minorHAnsi"/>
          <w:i/>
          <w:iCs/>
          <w:sz w:val="22"/>
          <w:szCs w:val="22"/>
        </w:rPr>
        <w:t xml:space="preserve">DOI: </w:t>
      </w:r>
      <w:hyperlink r:id="rId630" w:tgtFrame="_blank" w:history="1">
        <w:r w:rsidRPr="00B90F77">
          <w:rPr>
            <w:rStyle w:val="msonormal0"/>
            <w:rFonts w:asciiTheme="minorHAnsi" w:eastAsia="Times New Roman" w:hAnsiTheme="minorHAnsi" w:cstheme="minorHAnsi"/>
            <w:sz w:val="22"/>
            <w:szCs w:val="22"/>
          </w:rPr>
          <w:t>10.1080/01616412.2022.2156721</w:t>
        </w:r>
      </w:hyperlink>
      <w:r w:rsidRPr="00B90F77">
        <w:rPr>
          <w:rFonts w:asciiTheme="minorHAnsi" w:eastAsia="Times New Roman" w:hAnsiTheme="minorHAnsi" w:cstheme="minorHAnsi"/>
          <w:i/>
          <w:iCs/>
          <w:sz w:val="22"/>
          <w:szCs w:val="22"/>
        </w:rPr>
        <w:t>. (přehledový)</w:t>
      </w:r>
    </w:p>
    <w:p w:rsid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43899381; ID OBD UK: 619397; WoS ID: </w:t>
      </w:r>
      <w:hyperlink r:id="rId631" w:tgtFrame="_blank" w:history="1">
        <w:r w:rsidRPr="00B90F77">
          <w:rPr>
            <w:rStyle w:val="msonormal0"/>
            <w:rFonts w:asciiTheme="minorHAnsi" w:eastAsia="Times New Roman" w:hAnsiTheme="minorHAnsi" w:cstheme="minorHAnsi"/>
            <w:sz w:val="22"/>
            <w:szCs w:val="22"/>
          </w:rPr>
          <w:t>000899515600001</w:t>
        </w:r>
      </w:hyperlink>
      <w:r w:rsidRPr="00B90F77">
        <w:rPr>
          <w:rFonts w:asciiTheme="minorHAnsi" w:eastAsia="Times New Roman" w:hAnsiTheme="minorHAnsi" w:cstheme="minorHAnsi"/>
          <w:sz w:val="22"/>
          <w:szCs w:val="22"/>
        </w:rPr>
        <w:t xml:space="preserve">; Scopus ID: </w:t>
      </w:r>
      <w:hyperlink r:id="rId632" w:tgtFrame="_blank" w:history="1">
        <w:r w:rsidRPr="00B90F77">
          <w:rPr>
            <w:rStyle w:val="msonormal0"/>
            <w:rFonts w:asciiTheme="minorHAnsi" w:eastAsia="Times New Roman" w:hAnsiTheme="minorHAnsi" w:cstheme="minorHAnsi"/>
            <w:sz w:val="22"/>
            <w:szCs w:val="22"/>
          </w:rPr>
          <w:t>2-s2.0-85144268546</w:t>
        </w:r>
      </w:hyperlink>
      <w:r w:rsidRPr="00B90F77">
        <w:rPr>
          <w:rFonts w:asciiTheme="minorHAnsi" w:eastAsia="Times New Roman" w:hAnsiTheme="minorHAnsi" w:cstheme="minorHAnsi"/>
          <w:sz w:val="22"/>
          <w:szCs w:val="22"/>
        </w:rPr>
        <w:t xml:space="preserve">; PubMed ID: </w:t>
      </w:r>
      <w:hyperlink r:id="rId633" w:tgtFrame="_blank" w:history="1">
        <w:r w:rsidRPr="00B90F77">
          <w:rPr>
            <w:rStyle w:val="msonormal0"/>
            <w:rFonts w:asciiTheme="minorHAnsi" w:eastAsia="Times New Roman" w:hAnsiTheme="minorHAnsi" w:cstheme="minorHAnsi"/>
            <w:sz w:val="22"/>
            <w:szCs w:val="22"/>
          </w:rPr>
          <w:t>36526442</w:t>
        </w:r>
      </w:hyperlink>
      <w:r w:rsidRPr="00B90F77">
        <w:rPr>
          <w:rFonts w:asciiTheme="minorHAnsi" w:eastAsia="Times New Roman" w:hAnsiTheme="minorHAnsi" w:cstheme="minorHAnsi"/>
          <w:sz w:val="22"/>
          <w:szCs w:val="22"/>
        </w:rPr>
        <w:t xml:space="preserve"> </w:t>
      </w:r>
    </w:p>
    <w:p w:rsidR="003B6D4F" w:rsidRPr="00B90F77" w:rsidRDefault="003B6D4F">
      <w:pPr>
        <w:divId w:val="2101756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RIV/00216208:11120/23:43924444; RIV/00064173:_____/23:43924444;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01284758"/>
        <w:rPr>
          <w:rFonts w:asciiTheme="minorHAnsi" w:eastAsia="Times New Roman" w:hAnsiTheme="minorHAnsi" w:cstheme="minorHAnsi"/>
          <w:sz w:val="22"/>
          <w:szCs w:val="22"/>
        </w:rPr>
      </w:pPr>
    </w:p>
    <w:p w:rsid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POPOV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HAVRÁNEK, Jan; PFEIFEROVÁ, Lucie; KOLÁŘ, Michal;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SMETANA, Karel; LACINA, Lukáš; SZABO, Pavol (K): </w:t>
      </w:r>
    </w:p>
    <w:p w:rsid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Expression of Selected miRNAs in Normal and Cancer-Associated Fibroblasts and in BxPc3 and MIA PaCa-2 Cell Lines of Pancreatic Ductal Adenocarcinoma. </w:t>
      </w:r>
    </w:p>
    <w:p w:rsidR="00B90F77" w:rsidRDefault="003B6D4F">
      <w:pPr>
        <w:divId w:val="120128475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(4): 3617. </w:t>
      </w:r>
      <w:r w:rsidRPr="00B90F77">
        <w:rPr>
          <w:rFonts w:asciiTheme="minorHAnsi" w:eastAsia="Times New Roman" w:hAnsiTheme="minorHAnsi" w:cstheme="minorHAnsi"/>
          <w:i/>
          <w:iCs/>
          <w:sz w:val="22"/>
          <w:szCs w:val="22"/>
        </w:rPr>
        <w:t xml:space="preserve">DOI: </w:t>
      </w:r>
      <w:hyperlink r:id="rId634" w:tgtFrame="_blank" w:history="1">
        <w:r w:rsidRPr="00B90F77">
          <w:rPr>
            <w:rStyle w:val="msonormal0"/>
            <w:rFonts w:asciiTheme="minorHAnsi" w:eastAsia="Times New Roman" w:hAnsiTheme="minorHAnsi" w:cstheme="minorHAnsi"/>
            <w:sz w:val="22"/>
            <w:szCs w:val="22"/>
          </w:rPr>
          <w:t>10.3390/ijms24043617</w:t>
        </w:r>
      </w:hyperlink>
      <w:r w:rsidRPr="00B90F77">
        <w:rPr>
          <w:rFonts w:asciiTheme="minorHAnsi" w:eastAsia="Times New Roman" w:hAnsiTheme="minorHAnsi" w:cstheme="minorHAnsi"/>
          <w:i/>
          <w:iCs/>
          <w:sz w:val="22"/>
          <w:szCs w:val="22"/>
        </w:rPr>
        <w:t>. (původní)</w:t>
      </w:r>
    </w:p>
    <w:p w:rsid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43900096; ID OBD UK: 624737; WoS ID: </w:t>
      </w:r>
      <w:hyperlink r:id="rId635" w:tgtFrame="_blank" w:history="1">
        <w:r w:rsidRPr="00B90F77">
          <w:rPr>
            <w:rStyle w:val="msonormal0"/>
            <w:rFonts w:asciiTheme="minorHAnsi" w:eastAsia="Times New Roman" w:hAnsiTheme="minorHAnsi" w:cstheme="minorHAnsi"/>
            <w:sz w:val="22"/>
            <w:szCs w:val="22"/>
          </w:rPr>
          <w:t>000939173800001</w:t>
        </w:r>
      </w:hyperlink>
      <w:r w:rsidRPr="00B90F77">
        <w:rPr>
          <w:rFonts w:asciiTheme="minorHAnsi" w:eastAsia="Times New Roman" w:hAnsiTheme="minorHAnsi" w:cstheme="minorHAnsi"/>
          <w:sz w:val="22"/>
          <w:szCs w:val="22"/>
        </w:rPr>
        <w:t xml:space="preserve">; Scopus ID: </w:t>
      </w:r>
      <w:hyperlink r:id="rId636" w:tgtFrame="_blank" w:history="1">
        <w:r w:rsidRPr="00B90F77">
          <w:rPr>
            <w:rStyle w:val="msonormal0"/>
            <w:rFonts w:asciiTheme="minorHAnsi" w:eastAsia="Times New Roman" w:hAnsiTheme="minorHAnsi" w:cstheme="minorHAnsi"/>
            <w:sz w:val="22"/>
            <w:szCs w:val="22"/>
          </w:rPr>
          <w:t>2-s2.0-85149012139</w:t>
        </w:r>
      </w:hyperlink>
      <w:r w:rsidRPr="00B90F77">
        <w:rPr>
          <w:rFonts w:asciiTheme="minorHAnsi" w:eastAsia="Times New Roman" w:hAnsiTheme="minorHAnsi" w:cstheme="minorHAnsi"/>
          <w:sz w:val="22"/>
          <w:szCs w:val="22"/>
        </w:rPr>
        <w:t xml:space="preserve">; PubMed ID: </w:t>
      </w:r>
      <w:hyperlink r:id="rId637" w:tgtFrame="_blank" w:history="1">
        <w:r w:rsidRPr="00B90F77">
          <w:rPr>
            <w:rStyle w:val="msonormal0"/>
            <w:rFonts w:asciiTheme="minorHAnsi" w:eastAsia="Times New Roman" w:hAnsiTheme="minorHAnsi" w:cstheme="minorHAnsi"/>
            <w:sz w:val="22"/>
            <w:szCs w:val="22"/>
          </w:rPr>
          <w:t>36835029</w:t>
        </w:r>
      </w:hyperlink>
      <w:r w:rsidRPr="00B90F77">
        <w:rPr>
          <w:rFonts w:asciiTheme="minorHAnsi" w:eastAsia="Times New Roman" w:hAnsiTheme="minorHAnsi" w:cstheme="minorHAnsi"/>
          <w:sz w:val="22"/>
          <w:szCs w:val="22"/>
        </w:rPr>
        <w:t xml:space="preserve"> </w:t>
      </w:r>
    </w:p>
    <w:p w:rsidR="003B6D4F" w:rsidRPr="00B90F77" w:rsidRDefault="003B6D4F">
      <w:pPr>
        <w:divId w:val="12012847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RIV/00216208:11120/23:43925159; RIV/00064173:_____/23:43925159;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442535180"/>
        <w:rPr>
          <w:rFonts w:asciiTheme="minorHAnsi" w:eastAsia="Times New Roman" w:hAnsiTheme="minorHAnsi" w:cstheme="minorHAnsi"/>
          <w:sz w:val="22"/>
          <w:szCs w:val="22"/>
        </w:rPr>
      </w:pPr>
    </w:p>
    <w:p w:rsid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NIKOV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KACHLÍK, David;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posterior gastric artery: A meta-analysis and systematic review. </w:t>
      </w:r>
    </w:p>
    <w:p w:rsidR="00B90F77" w:rsidRDefault="003B6D4F">
      <w:pPr>
        <w:divId w:val="144253518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Anatomy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36</w:t>
      </w:r>
      <w:r w:rsidRPr="00B90F77">
        <w:rPr>
          <w:rFonts w:asciiTheme="minorHAnsi" w:eastAsia="Times New Roman" w:hAnsiTheme="minorHAnsi" w:cstheme="minorHAnsi"/>
          <w:sz w:val="22"/>
          <w:szCs w:val="22"/>
        </w:rPr>
        <w:t xml:space="preserve">(8): 1147-1153. </w:t>
      </w:r>
      <w:r w:rsidRPr="00B90F77">
        <w:rPr>
          <w:rFonts w:asciiTheme="minorHAnsi" w:eastAsia="Times New Roman" w:hAnsiTheme="minorHAnsi" w:cstheme="minorHAnsi"/>
          <w:i/>
          <w:iCs/>
          <w:sz w:val="22"/>
          <w:szCs w:val="22"/>
        </w:rPr>
        <w:t xml:space="preserve">DOI: </w:t>
      </w:r>
      <w:hyperlink r:id="rId638" w:tgtFrame="_blank" w:history="1">
        <w:r w:rsidRPr="00B90F77">
          <w:rPr>
            <w:rStyle w:val="msonormal0"/>
            <w:rFonts w:asciiTheme="minorHAnsi" w:eastAsia="Times New Roman" w:hAnsiTheme="minorHAnsi" w:cstheme="minorHAnsi"/>
            <w:sz w:val="22"/>
            <w:szCs w:val="22"/>
          </w:rPr>
          <w:t>10.1002/ca.24051</w:t>
        </w:r>
      </w:hyperlink>
      <w:r w:rsidRPr="00B90F77">
        <w:rPr>
          <w:rFonts w:asciiTheme="minorHAnsi" w:eastAsia="Times New Roman" w:hAnsiTheme="minorHAnsi" w:cstheme="minorHAnsi"/>
          <w:i/>
          <w:iCs/>
          <w:sz w:val="22"/>
          <w:szCs w:val="22"/>
        </w:rPr>
        <w:t>. (přehledový)</w:t>
      </w:r>
    </w:p>
    <w:p w:rsid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43900322; ID OBD UK: 626841; WoS ID: </w:t>
      </w:r>
      <w:hyperlink r:id="rId639" w:tgtFrame="_blank" w:history="1">
        <w:r w:rsidRPr="00B90F77">
          <w:rPr>
            <w:rStyle w:val="msonormal0"/>
            <w:rFonts w:asciiTheme="minorHAnsi" w:eastAsia="Times New Roman" w:hAnsiTheme="minorHAnsi" w:cstheme="minorHAnsi"/>
            <w:sz w:val="22"/>
            <w:szCs w:val="22"/>
          </w:rPr>
          <w:t>000975062100001</w:t>
        </w:r>
      </w:hyperlink>
      <w:r w:rsidRPr="00B90F77">
        <w:rPr>
          <w:rFonts w:asciiTheme="minorHAnsi" w:eastAsia="Times New Roman" w:hAnsiTheme="minorHAnsi" w:cstheme="minorHAnsi"/>
          <w:sz w:val="22"/>
          <w:szCs w:val="22"/>
        </w:rPr>
        <w:t xml:space="preserve">; Scopus ID: </w:t>
      </w:r>
      <w:hyperlink r:id="rId640" w:tgtFrame="_blank" w:history="1">
        <w:r w:rsidRPr="00B90F77">
          <w:rPr>
            <w:rStyle w:val="msonormal0"/>
            <w:rFonts w:asciiTheme="minorHAnsi" w:eastAsia="Times New Roman" w:hAnsiTheme="minorHAnsi" w:cstheme="minorHAnsi"/>
            <w:sz w:val="22"/>
            <w:szCs w:val="22"/>
          </w:rPr>
          <w:t>2-s2.0-85153587186</w:t>
        </w:r>
      </w:hyperlink>
      <w:r w:rsidRPr="00B90F77">
        <w:rPr>
          <w:rFonts w:asciiTheme="minorHAnsi" w:eastAsia="Times New Roman" w:hAnsiTheme="minorHAnsi" w:cstheme="minorHAnsi"/>
          <w:sz w:val="22"/>
          <w:szCs w:val="22"/>
        </w:rPr>
        <w:t xml:space="preserve">; PubMed ID: </w:t>
      </w:r>
      <w:hyperlink r:id="rId641" w:tgtFrame="_blank" w:history="1">
        <w:r w:rsidRPr="00B90F77">
          <w:rPr>
            <w:rStyle w:val="msonormal0"/>
            <w:rFonts w:asciiTheme="minorHAnsi" w:eastAsia="Times New Roman" w:hAnsiTheme="minorHAnsi" w:cstheme="minorHAnsi"/>
            <w:sz w:val="22"/>
            <w:szCs w:val="22"/>
          </w:rPr>
          <w:t>37096869</w:t>
        </w:r>
      </w:hyperlink>
      <w:r w:rsidRPr="00B90F77">
        <w:rPr>
          <w:rFonts w:asciiTheme="minorHAnsi" w:eastAsia="Times New Roman" w:hAnsiTheme="minorHAnsi" w:cstheme="minorHAnsi"/>
          <w:sz w:val="22"/>
          <w:szCs w:val="22"/>
        </w:rPr>
        <w:t xml:space="preserve"> </w:t>
      </w:r>
    </w:p>
    <w:p w:rsidR="003B6D4F" w:rsidRPr="00B90F77" w:rsidRDefault="003B6D4F">
      <w:pPr>
        <w:divId w:val="14425351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RIV/00216208:11120/23:43925385; RIV/00064173:_____/23:43925385;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3347366"/>
        <w:rPr>
          <w:rFonts w:asciiTheme="minorHAnsi" w:eastAsia="Times New Roman" w:hAnsiTheme="minorHAnsi" w:cstheme="minorHAnsi"/>
          <w:sz w:val="22"/>
          <w:szCs w:val="22"/>
        </w:rPr>
      </w:pPr>
    </w:p>
    <w:p w:rsid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NODARI, Ylenia; GENTILUOMO, Manuel; MOHELNÍKOVÁ-DUCHOŇOVÁ, Beatrice; KREIVENAITE, Edita; MILANETTO, Anna C.; SKIECEVICIENE, Jurgita; LANDI, Stefano; LAWLOR, Rita T.; PETRONE, Maria C.; ARCIDIACONO, Paolo G.; LOVEČEK, Martin; GAZOULI, Maria; BIJLSMA, Maarten F.; MORELLI, Luca; KIUDELIS, Vytautas; TACELLI, Matteo; ZANETTE, Dalila L.; SOUČEK, Pavel; UZUNOGLU, Faik; KAAKS, Rudolf; IZBICKI, Jakob; BOGGI, Ugo; PEZZILLI, Raffaele; MAMBRINI, Andrea; PASQUALI, Claudio; VAN LAARHOVEN, Hanneke W.; KATZKE, Verena; CAVESTRO, Giulia M.; SPERTI, Cosimo; LOOS, Martin; LATIANO, Anna; ERŐSS, Bálint;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et al.: </w:t>
      </w:r>
    </w:p>
    <w:p w:rsid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Genetic and non-genetic risk factors for early-onset pancreatic cancer. </w:t>
      </w:r>
    </w:p>
    <w:p w:rsidR="00B90F77" w:rsidRDefault="003B6D4F">
      <w:pPr>
        <w:divId w:val="19334736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Digestive and Liver Disease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(10): 1417-1425. </w:t>
      </w:r>
      <w:r w:rsidRPr="00B90F77">
        <w:rPr>
          <w:rFonts w:asciiTheme="minorHAnsi" w:eastAsia="Times New Roman" w:hAnsiTheme="minorHAnsi" w:cstheme="minorHAnsi"/>
          <w:i/>
          <w:iCs/>
          <w:sz w:val="22"/>
          <w:szCs w:val="22"/>
        </w:rPr>
        <w:t xml:space="preserve">DOI: </w:t>
      </w:r>
      <w:hyperlink r:id="rId642" w:tgtFrame="_blank" w:history="1">
        <w:r w:rsidRPr="00B90F77">
          <w:rPr>
            <w:rStyle w:val="msonormal0"/>
            <w:rFonts w:asciiTheme="minorHAnsi" w:eastAsia="Times New Roman" w:hAnsiTheme="minorHAnsi" w:cstheme="minorHAnsi"/>
            <w:sz w:val="22"/>
            <w:szCs w:val="22"/>
          </w:rPr>
          <w:t>10.1016/j.dld.2023.02.023</w:t>
        </w:r>
      </w:hyperlink>
      <w:r w:rsidRPr="00B90F77">
        <w:rPr>
          <w:rFonts w:asciiTheme="minorHAnsi" w:eastAsia="Times New Roman" w:hAnsiTheme="minorHAnsi" w:cstheme="minorHAnsi"/>
          <w:i/>
          <w:iCs/>
          <w:sz w:val="22"/>
          <w:szCs w:val="22"/>
        </w:rPr>
        <w:t>. (původní)</w:t>
      </w:r>
    </w:p>
    <w:p w:rsid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43900237; ID OBD UK: 626124; WoS ID: </w:t>
      </w:r>
      <w:hyperlink r:id="rId643" w:tgtFrame="_blank" w:history="1">
        <w:r w:rsidRPr="00B90F77">
          <w:rPr>
            <w:rStyle w:val="msonormal0"/>
            <w:rFonts w:asciiTheme="minorHAnsi" w:eastAsia="Times New Roman" w:hAnsiTheme="minorHAnsi" w:cstheme="minorHAnsi"/>
            <w:sz w:val="22"/>
            <w:szCs w:val="22"/>
          </w:rPr>
          <w:t>001084748400001</w:t>
        </w:r>
      </w:hyperlink>
      <w:r w:rsidRPr="00B90F77">
        <w:rPr>
          <w:rFonts w:asciiTheme="minorHAnsi" w:eastAsia="Times New Roman" w:hAnsiTheme="minorHAnsi" w:cstheme="minorHAnsi"/>
          <w:sz w:val="22"/>
          <w:szCs w:val="22"/>
        </w:rPr>
        <w:t xml:space="preserve">; Scopus ID: </w:t>
      </w:r>
      <w:hyperlink r:id="rId644" w:tgtFrame="_blank" w:history="1">
        <w:r w:rsidRPr="00B90F77">
          <w:rPr>
            <w:rStyle w:val="msonormal0"/>
            <w:rFonts w:asciiTheme="minorHAnsi" w:eastAsia="Times New Roman" w:hAnsiTheme="minorHAnsi" w:cstheme="minorHAnsi"/>
            <w:sz w:val="22"/>
            <w:szCs w:val="22"/>
          </w:rPr>
          <w:t>2-s2.0-85151481167</w:t>
        </w:r>
      </w:hyperlink>
      <w:r w:rsidRPr="00B90F77">
        <w:rPr>
          <w:rFonts w:asciiTheme="minorHAnsi" w:eastAsia="Times New Roman" w:hAnsiTheme="minorHAnsi" w:cstheme="minorHAnsi"/>
          <w:sz w:val="22"/>
          <w:szCs w:val="22"/>
        </w:rPr>
        <w:t xml:space="preserve">; PubMed ID: </w:t>
      </w:r>
      <w:hyperlink r:id="rId645" w:tgtFrame="_blank" w:history="1">
        <w:r w:rsidRPr="00B90F77">
          <w:rPr>
            <w:rStyle w:val="msonormal0"/>
            <w:rFonts w:asciiTheme="minorHAnsi" w:eastAsia="Times New Roman" w:hAnsiTheme="minorHAnsi" w:cstheme="minorHAnsi"/>
            <w:sz w:val="22"/>
            <w:szCs w:val="22"/>
          </w:rPr>
          <w:t>36973108</w:t>
        </w:r>
      </w:hyperlink>
      <w:r w:rsidRPr="00B90F77">
        <w:rPr>
          <w:rFonts w:asciiTheme="minorHAnsi" w:eastAsia="Times New Roman" w:hAnsiTheme="minorHAnsi" w:cstheme="minorHAnsi"/>
          <w:sz w:val="22"/>
          <w:szCs w:val="22"/>
        </w:rPr>
        <w:t xml:space="preserve"> </w:t>
      </w:r>
    </w:p>
    <w:p w:rsidR="003B6D4F" w:rsidRPr="00B90F77" w:rsidRDefault="003B6D4F">
      <w:pPr>
        <w:divId w:val="1933473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RIV/00216208:11120/23:43925300; RIV/00064173:_____/23:43925300;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NV19-03-00097</w:t>
      </w:r>
      <w:r w:rsidRPr="00B90F77">
        <w:rPr>
          <w:rFonts w:asciiTheme="minorHAnsi" w:eastAsia="Times New Roman" w:hAnsiTheme="minorHAnsi" w:cstheme="minorHAnsi"/>
          <w:sz w:val="22"/>
          <w:szCs w:val="22"/>
        </w:rPr>
        <w:t xml:space="preserve"> </w:t>
      </w:r>
    </w:p>
    <w:p w:rsidR="00B90F77" w:rsidRDefault="00B90F77">
      <w:pPr>
        <w:divId w:val="562913412"/>
        <w:rPr>
          <w:rFonts w:asciiTheme="minorHAnsi" w:eastAsia="Times New Roman" w:hAnsiTheme="minorHAnsi" w:cstheme="minorHAnsi"/>
          <w:sz w:val="22"/>
          <w:szCs w:val="22"/>
        </w:rPr>
      </w:pPr>
    </w:p>
    <w:p w:rsid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Jozef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BENDOVÁ, Hana; KEJLOVÁ, Kristina; VLKOVÁ, Alena; RUCKI, Marian; SVOBODOVÁ, Lada;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Low-cost and prototype-friendly method for biocompatible encapsulation of implantable electronics with epoxy overmolding, hermetic feedthroughs and P3HT coating. </w:t>
      </w:r>
    </w:p>
    <w:p w:rsidR="00B90F77" w:rsidRDefault="003B6D4F">
      <w:pPr>
        <w:divId w:val="56291341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(January): 1644. </w:t>
      </w:r>
      <w:r w:rsidRPr="00B90F77">
        <w:rPr>
          <w:rFonts w:asciiTheme="minorHAnsi" w:eastAsia="Times New Roman" w:hAnsiTheme="minorHAnsi" w:cstheme="minorHAnsi"/>
          <w:i/>
          <w:iCs/>
          <w:sz w:val="22"/>
          <w:szCs w:val="22"/>
        </w:rPr>
        <w:t xml:space="preserve">DOI: </w:t>
      </w:r>
      <w:hyperlink r:id="rId646" w:tgtFrame="_blank" w:history="1">
        <w:r w:rsidRPr="00B90F77">
          <w:rPr>
            <w:rStyle w:val="msonormal0"/>
            <w:rFonts w:asciiTheme="minorHAnsi" w:eastAsia="Times New Roman" w:hAnsiTheme="minorHAnsi" w:cstheme="minorHAnsi"/>
            <w:sz w:val="22"/>
            <w:szCs w:val="22"/>
          </w:rPr>
          <w:t>10.1038/s41598-023-28699-6</w:t>
        </w:r>
      </w:hyperlink>
      <w:r w:rsidRPr="00B90F77">
        <w:rPr>
          <w:rFonts w:asciiTheme="minorHAnsi" w:eastAsia="Times New Roman" w:hAnsiTheme="minorHAnsi" w:cstheme="minorHAnsi"/>
          <w:i/>
          <w:iCs/>
          <w:sz w:val="22"/>
          <w:szCs w:val="22"/>
        </w:rPr>
        <w:t>. (původní)</w:t>
      </w:r>
    </w:p>
    <w:p w:rsid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43900037; ID OBD UK: 622534; WoS ID: </w:t>
      </w:r>
      <w:hyperlink r:id="rId647" w:tgtFrame="_blank" w:history="1">
        <w:r w:rsidRPr="00B90F77">
          <w:rPr>
            <w:rStyle w:val="msonormal0"/>
            <w:rFonts w:asciiTheme="minorHAnsi" w:eastAsia="Times New Roman" w:hAnsiTheme="minorHAnsi" w:cstheme="minorHAnsi"/>
            <w:sz w:val="22"/>
            <w:szCs w:val="22"/>
          </w:rPr>
          <w:t>000984271700032</w:t>
        </w:r>
      </w:hyperlink>
      <w:r w:rsidRPr="00B90F77">
        <w:rPr>
          <w:rFonts w:asciiTheme="minorHAnsi" w:eastAsia="Times New Roman" w:hAnsiTheme="minorHAnsi" w:cstheme="minorHAnsi"/>
          <w:sz w:val="22"/>
          <w:szCs w:val="22"/>
        </w:rPr>
        <w:t xml:space="preserve">; Scopus ID: </w:t>
      </w:r>
      <w:hyperlink r:id="rId648" w:tgtFrame="_blank" w:history="1">
        <w:r w:rsidRPr="00B90F77">
          <w:rPr>
            <w:rStyle w:val="msonormal0"/>
            <w:rFonts w:asciiTheme="minorHAnsi" w:eastAsia="Times New Roman" w:hAnsiTheme="minorHAnsi" w:cstheme="minorHAnsi"/>
            <w:sz w:val="22"/>
            <w:szCs w:val="22"/>
          </w:rPr>
          <w:t>2-s2.0-85147003186</w:t>
        </w:r>
      </w:hyperlink>
      <w:r w:rsidRPr="00B90F77">
        <w:rPr>
          <w:rFonts w:asciiTheme="minorHAnsi" w:eastAsia="Times New Roman" w:hAnsiTheme="minorHAnsi" w:cstheme="minorHAnsi"/>
          <w:sz w:val="22"/>
          <w:szCs w:val="22"/>
        </w:rPr>
        <w:t xml:space="preserve">; PubMed ID: </w:t>
      </w:r>
      <w:hyperlink r:id="rId649" w:tgtFrame="_blank" w:history="1">
        <w:r w:rsidRPr="00B90F77">
          <w:rPr>
            <w:rStyle w:val="msonormal0"/>
            <w:rFonts w:asciiTheme="minorHAnsi" w:eastAsia="Times New Roman" w:hAnsiTheme="minorHAnsi" w:cstheme="minorHAnsi"/>
            <w:sz w:val="22"/>
            <w:szCs w:val="22"/>
          </w:rPr>
          <w:t>36717683</w:t>
        </w:r>
      </w:hyperlink>
      <w:r w:rsidRPr="00B90F77">
        <w:rPr>
          <w:rFonts w:asciiTheme="minorHAnsi" w:eastAsia="Times New Roman" w:hAnsiTheme="minorHAnsi" w:cstheme="minorHAnsi"/>
          <w:sz w:val="22"/>
          <w:szCs w:val="22"/>
        </w:rPr>
        <w:t xml:space="preserve"> </w:t>
      </w:r>
    </w:p>
    <w:p w:rsidR="003B6D4F" w:rsidRPr="00B90F77" w:rsidRDefault="003B6D4F">
      <w:pPr>
        <w:divId w:val="5629134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RIV/00216208:11120/23:43925100; RIV/00064173:_____/23:43925100;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176119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69532289"/>
        <w:rPr>
          <w:rFonts w:asciiTheme="minorHAnsi" w:eastAsia="Times New Roman" w:hAnsiTheme="minorHAnsi" w:cstheme="minorHAnsi"/>
          <w:sz w:val="22"/>
          <w:szCs w:val="22"/>
        </w:rPr>
      </w:pPr>
    </w:p>
    <w:p w:rsid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PICCARDI, Margherita; GENTILUOMO, Manuel; BERTONCINI, Stefania; PEZZILLI, Raffaele; ERŐSS, Bálint; BUNDUC, Stefania; UZUNOGLU, Faik G.; TALAR-WOJNAROWSKA, Renata; VANAGAS, Tomas; SPERTI, Cosimo;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AOKI, Mateus N.; ERMINI, Stefano; HUSSEIN, Tamás; BOGGI, Ugo; JAMROZIAK, Krzysztof; MAIELLO, Evaristo; MORELLI, Luca; VODIČKOVÁ, Ludmila; DI FRANCO, Gregorio; LANDI, Stefano; SZENTESI, Andrea; LOVEČEK, Martin; PUZZONO, Marta; TAVANO, Francesca; VAN LAARHOVEN, Hanneke W M; ZERBI, Alessandro; MOHELNÍKOVÁ-DUCHOŇOVÁ, Beatrice; STOCKER, Hannah; COSTELLO, Eithne; CAPURSO, Gabriele; GINOCCHI, Laura; LAWLOR, Rita T; VANELLA, Giuseppe; BAZZOCCHI, Francesca; IZBICKI, Jakob R; LATIANO, Anna; BUENO-DE-MESQUITA, Bas; PONZ DE LEON PISANI, Ruggero; SCHÖTTKER, Ben; SOUČEK, Pavel; HEGYI, Péter; GAZOULI, Maria; HACKERT, Thilo; KUPCINSKAS, Juozas; POSKIENE, Lina; TACELLI, Matteo; ROTH, Susanne; CARRARA, Silvia; PERRI, Francesco; HLAVÁČ, Viktor; et al.: </w:t>
      </w:r>
    </w:p>
    <w:p w:rsid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Exploring the Neandertal legacy of pancreatic ductal adenocarcinoma risk in Eurasians. </w:t>
      </w:r>
    </w:p>
    <w:p w:rsidR="00B90F77" w:rsidRDefault="003B6D4F">
      <w:pPr>
        <w:divId w:val="156953228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Biological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(August): 46. </w:t>
      </w:r>
      <w:r w:rsidRPr="00B90F77">
        <w:rPr>
          <w:rFonts w:asciiTheme="minorHAnsi" w:eastAsia="Times New Roman" w:hAnsiTheme="minorHAnsi" w:cstheme="minorHAnsi"/>
          <w:i/>
          <w:iCs/>
          <w:sz w:val="22"/>
          <w:szCs w:val="22"/>
        </w:rPr>
        <w:t xml:space="preserve">DOI: </w:t>
      </w:r>
      <w:hyperlink r:id="rId650" w:tgtFrame="_blank" w:history="1">
        <w:r w:rsidRPr="00B90F77">
          <w:rPr>
            <w:rStyle w:val="msonormal0"/>
            <w:rFonts w:asciiTheme="minorHAnsi" w:eastAsia="Times New Roman" w:hAnsiTheme="minorHAnsi" w:cstheme="minorHAnsi"/>
            <w:sz w:val="22"/>
            <w:szCs w:val="22"/>
          </w:rPr>
          <w:t>10.1186/s40659-023-00457-y</w:t>
        </w:r>
      </w:hyperlink>
      <w:r w:rsidRPr="00B90F77">
        <w:rPr>
          <w:rFonts w:asciiTheme="minorHAnsi" w:eastAsia="Times New Roman" w:hAnsiTheme="minorHAnsi" w:cstheme="minorHAnsi"/>
          <w:i/>
          <w:iCs/>
          <w:sz w:val="22"/>
          <w:szCs w:val="22"/>
        </w:rPr>
        <w:t>. (původní)</w:t>
      </w:r>
    </w:p>
    <w:p w:rsid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43900866; ID OBD UK: 634180; WoS ID: </w:t>
      </w:r>
      <w:hyperlink r:id="rId651" w:tgtFrame="_blank" w:history="1">
        <w:r w:rsidRPr="00B90F77">
          <w:rPr>
            <w:rStyle w:val="msonormal0"/>
            <w:rFonts w:asciiTheme="minorHAnsi" w:eastAsia="Times New Roman" w:hAnsiTheme="minorHAnsi" w:cstheme="minorHAnsi"/>
            <w:sz w:val="22"/>
            <w:szCs w:val="22"/>
          </w:rPr>
          <w:t>001048647700002</w:t>
        </w:r>
      </w:hyperlink>
      <w:r w:rsidRPr="00B90F77">
        <w:rPr>
          <w:rFonts w:asciiTheme="minorHAnsi" w:eastAsia="Times New Roman" w:hAnsiTheme="minorHAnsi" w:cstheme="minorHAnsi"/>
          <w:sz w:val="22"/>
          <w:szCs w:val="22"/>
        </w:rPr>
        <w:t xml:space="preserve">; Scopus ID: </w:t>
      </w:r>
      <w:hyperlink r:id="rId652" w:tgtFrame="_blank" w:history="1">
        <w:r w:rsidRPr="00B90F77">
          <w:rPr>
            <w:rStyle w:val="msonormal0"/>
            <w:rFonts w:asciiTheme="minorHAnsi" w:eastAsia="Times New Roman" w:hAnsiTheme="minorHAnsi" w:cstheme="minorHAnsi"/>
            <w:sz w:val="22"/>
            <w:szCs w:val="22"/>
          </w:rPr>
          <w:t>2-s2.0-85168222326</w:t>
        </w:r>
      </w:hyperlink>
      <w:r w:rsidRPr="00B90F77">
        <w:rPr>
          <w:rFonts w:asciiTheme="minorHAnsi" w:eastAsia="Times New Roman" w:hAnsiTheme="minorHAnsi" w:cstheme="minorHAnsi"/>
          <w:sz w:val="22"/>
          <w:szCs w:val="22"/>
        </w:rPr>
        <w:t xml:space="preserve">; PubMed ID: </w:t>
      </w:r>
      <w:hyperlink r:id="rId653" w:tgtFrame="_blank" w:history="1">
        <w:r w:rsidRPr="00B90F77">
          <w:rPr>
            <w:rStyle w:val="msonormal0"/>
            <w:rFonts w:asciiTheme="minorHAnsi" w:eastAsia="Times New Roman" w:hAnsiTheme="minorHAnsi" w:cstheme="minorHAnsi"/>
            <w:sz w:val="22"/>
            <w:szCs w:val="22"/>
          </w:rPr>
          <w:t>37574541</w:t>
        </w:r>
      </w:hyperlink>
      <w:r w:rsidRPr="00B90F77">
        <w:rPr>
          <w:rFonts w:asciiTheme="minorHAnsi" w:eastAsia="Times New Roman" w:hAnsiTheme="minorHAnsi" w:cstheme="minorHAnsi"/>
          <w:sz w:val="22"/>
          <w:szCs w:val="22"/>
        </w:rPr>
        <w:t xml:space="preserve"> </w:t>
      </w:r>
    </w:p>
    <w:p w:rsidR="003B6D4F" w:rsidRPr="00B90F77" w:rsidRDefault="003B6D4F">
      <w:pPr>
        <w:divId w:val="15695322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RIV/00216208:11120/23:43925929; RIV/00064173:_____/23:43925929;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NV19-03-00097</w:t>
      </w:r>
      <w:r w:rsidRPr="00B90F77">
        <w:rPr>
          <w:rFonts w:asciiTheme="minorHAnsi" w:eastAsia="Times New Roman" w:hAnsiTheme="minorHAnsi" w:cstheme="minorHAnsi"/>
          <w:sz w:val="22"/>
          <w:szCs w:val="22"/>
        </w:rPr>
        <w:t xml:space="preserve"> </w:t>
      </w:r>
    </w:p>
    <w:p w:rsidR="00B90F77" w:rsidRDefault="00B90F77">
      <w:pPr>
        <w:divId w:val="1500927397"/>
        <w:rPr>
          <w:rFonts w:asciiTheme="minorHAnsi" w:eastAsia="Times New Roman" w:hAnsiTheme="minorHAnsi" w:cstheme="minorHAnsi"/>
          <w:sz w:val="22"/>
          <w:szCs w:val="22"/>
        </w:rPr>
      </w:pPr>
    </w:p>
    <w:p w:rsid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SALÁŠEK, Martin (K); PAVELKA, Tomáš; </w:t>
      </w:r>
      <w:r w:rsidRPr="00B90F77">
        <w:rPr>
          <w:rFonts w:asciiTheme="minorHAnsi" w:eastAsia="Times New Roman" w:hAnsiTheme="minorHAnsi" w:cstheme="minorHAnsi"/>
          <w:b/>
          <w:bCs/>
          <w:sz w:val="22"/>
          <w:szCs w:val="22"/>
        </w:rPr>
        <w:t>REZEK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ŠÍDLO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ŠIMÁNEK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Mid-term functional and radiological outcomes after total hip replacement performed for complications of acetabular fractures. </w:t>
      </w:r>
    </w:p>
    <w:p w:rsidR="00B90F77" w:rsidRDefault="003B6D4F">
      <w:pPr>
        <w:divId w:val="150092739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Injury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(8): 110916. </w:t>
      </w:r>
      <w:r w:rsidRPr="00B90F77">
        <w:rPr>
          <w:rFonts w:asciiTheme="minorHAnsi" w:eastAsia="Times New Roman" w:hAnsiTheme="minorHAnsi" w:cstheme="minorHAnsi"/>
          <w:i/>
          <w:iCs/>
          <w:sz w:val="22"/>
          <w:szCs w:val="22"/>
        </w:rPr>
        <w:t xml:space="preserve">DOI: </w:t>
      </w:r>
      <w:hyperlink r:id="rId654" w:tgtFrame="_blank" w:history="1">
        <w:r w:rsidRPr="00B90F77">
          <w:rPr>
            <w:rStyle w:val="msonormal0"/>
            <w:rFonts w:asciiTheme="minorHAnsi" w:eastAsia="Times New Roman" w:hAnsiTheme="minorHAnsi" w:cstheme="minorHAnsi"/>
            <w:sz w:val="22"/>
            <w:szCs w:val="22"/>
          </w:rPr>
          <w:t>10.1016/j.injury.2023.110916</w:t>
        </w:r>
      </w:hyperlink>
      <w:r w:rsidRPr="00B90F77">
        <w:rPr>
          <w:rFonts w:asciiTheme="minorHAnsi" w:eastAsia="Times New Roman" w:hAnsiTheme="minorHAnsi" w:cstheme="minorHAnsi"/>
          <w:i/>
          <w:iCs/>
          <w:sz w:val="22"/>
          <w:szCs w:val="22"/>
        </w:rPr>
        <w:t>. (původní)</w:t>
      </w:r>
    </w:p>
    <w:p w:rsid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43900761; ID OBD UK: 633058; WoS ID: </w:t>
      </w:r>
      <w:hyperlink r:id="rId655" w:tgtFrame="_blank" w:history="1">
        <w:r w:rsidRPr="00B90F77">
          <w:rPr>
            <w:rStyle w:val="msonormal0"/>
            <w:rFonts w:asciiTheme="minorHAnsi" w:eastAsia="Times New Roman" w:hAnsiTheme="minorHAnsi" w:cstheme="minorHAnsi"/>
            <w:sz w:val="22"/>
            <w:szCs w:val="22"/>
          </w:rPr>
          <w:t>001046587100001</w:t>
        </w:r>
      </w:hyperlink>
      <w:r w:rsidRPr="00B90F77">
        <w:rPr>
          <w:rFonts w:asciiTheme="minorHAnsi" w:eastAsia="Times New Roman" w:hAnsiTheme="minorHAnsi" w:cstheme="minorHAnsi"/>
          <w:sz w:val="22"/>
          <w:szCs w:val="22"/>
        </w:rPr>
        <w:t xml:space="preserve">; Scopus ID: </w:t>
      </w:r>
      <w:hyperlink r:id="rId656" w:tgtFrame="_blank" w:history="1">
        <w:r w:rsidRPr="00B90F77">
          <w:rPr>
            <w:rStyle w:val="msonormal0"/>
            <w:rFonts w:asciiTheme="minorHAnsi" w:eastAsia="Times New Roman" w:hAnsiTheme="minorHAnsi" w:cstheme="minorHAnsi"/>
            <w:sz w:val="22"/>
            <w:szCs w:val="22"/>
          </w:rPr>
          <w:t>2-s2.0-85164379291</w:t>
        </w:r>
      </w:hyperlink>
      <w:r w:rsidRPr="00B90F77">
        <w:rPr>
          <w:rFonts w:asciiTheme="minorHAnsi" w:eastAsia="Times New Roman" w:hAnsiTheme="minorHAnsi" w:cstheme="minorHAnsi"/>
          <w:sz w:val="22"/>
          <w:szCs w:val="22"/>
        </w:rPr>
        <w:t xml:space="preserve">; PubMed ID: </w:t>
      </w:r>
      <w:hyperlink r:id="rId657" w:tgtFrame="_blank" w:history="1">
        <w:r w:rsidRPr="00B90F77">
          <w:rPr>
            <w:rStyle w:val="msonormal0"/>
            <w:rFonts w:asciiTheme="minorHAnsi" w:eastAsia="Times New Roman" w:hAnsiTheme="minorHAnsi" w:cstheme="minorHAnsi"/>
            <w:sz w:val="22"/>
            <w:szCs w:val="22"/>
          </w:rPr>
          <w:t>37394328</w:t>
        </w:r>
      </w:hyperlink>
      <w:r w:rsidRPr="00B90F77">
        <w:rPr>
          <w:rFonts w:asciiTheme="minorHAnsi" w:eastAsia="Times New Roman" w:hAnsiTheme="minorHAnsi" w:cstheme="minorHAnsi"/>
          <w:sz w:val="22"/>
          <w:szCs w:val="22"/>
        </w:rPr>
        <w:t xml:space="preserve"> </w:t>
      </w:r>
    </w:p>
    <w:p w:rsidR="003B6D4F" w:rsidRPr="00B90F77" w:rsidRDefault="003B6D4F">
      <w:pPr>
        <w:divId w:val="15009273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RIV/00216208:11120/23:43925824; RIV/00064173:_____/23:43925824;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04202436"/>
        <w:rPr>
          <w:rFonts w:asciiTheme="minorHAnsi" w:eastAsia="Times New Roman" w:hAnsiTheme="minorHAnsi" w:cstheme="minorHAnsi"/>
          <w:sz w:val="22"/>
          <w:szCs w:val="22"/>
        </w:rPr>
      </w:pPr>
    </w:p>
    <w:p w:rsid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SALÁŠEK, Martin (K); </w:t>
      </w:r>
      <w:r w:rsidRPr="00B90F77">
        <w:rPr>
          <w:rFonts w:asciiTheme="minorHAnsi" w:eastAsia="Times New Roman" w:hAnsiTheme="minorHAnsi" w:cstheme="minorHAnsi"/>
          <w:b/>
          <w:bCs/>
          <w:sz w:val="22"/>
          <w:szCs w:val="22"/>
        </w:rPr>
        <w:t>ČESKÝ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Richard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ŠÍDLO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B90F77" w:rsidRDefault="003B6D4F">
      <w:pPr>
        <w:divId w:val="8042024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Orthopaedics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(5): 1331-1344. </w:t>
      </w:r>
      <w:r w:rsidRPr="00B90F77">
        <w:rPr>
          <w:rFonts w:asciiTheme="minorHAnsi" w:eastAsia="Times New Roman" w:hAnsiTheme="minorHAnsi" w:cstheme="minorHAnsi"/>
          <w:i/>
          <w:iCs/>
          <w:sz w:val="22"/>
          <w:szCs w:val="22"/>
        </w:rPr>
        <w:t xml:space="preserve">DOI: </w:t>
      </w:r>
      <w:hyperlink r:id="rId658" w:tgtFrame="_blank" w:history="1">
        <w:r w:rsidRPr="00B90F77">
          <w:rPr>
            <w:rStyle w:val="msonormal0"/>
            <w:rFonts w:asciiTheme="minorHAnsi" w:eastAsia="Times New Roman" w:hAnsiTheme="minorHAnsi" w:cstheme="minorHAnsi"/>
            <w:sz w:val="22"/>
            <w:szCs w:val="22"/>
          </w:rPr>
          <w:t>10.1007/s00264-023-05719-8</w:t>
        </w:r>
      </w:hyperlink>
      <w:r w:rsidRPr="00B90F77">
        <w:rPr>
          <w:rFonts w:asciiTheme="minorHAnsi" w:eastAsia="Times New Roman" w:hAnsiTheme="minorHAnsi" w:cstheme="minorHAnsi"/>
          <w:i/>
          <w:iCs/>
          <w:sz w:val="22"/>
          <w:szCs w:val="22"/>
        </w:rPr>
        <w:t>. (původní)</w:t>
      </w:r>
    </w:p>
    <w:p w:rsid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43900148; ID OBD UK: 625259; WoS ID: </w:t>
      </w:r>
      <w:hyperlink r:id="rId659" w:tgtFrame="_blank" w:history="1">
        <w:r w:rsidRPr="00B90F77">
          <w:rPr>
            <w:rStyle w:val="msonormal0"/>
            <w:rFonts w:asciiTheme="minorHAnsi" w:eastAsia="Times New Roman" w:hAnsiTheme="minorHAnsi" w:cstheme="minorHAnsi"/>
            <w:sz w:val="22"/>
            <w:szCs w:val="22"/>
          </w:rPr>
          <w:t>000943142100001</w:t>
        </w:r>
      </w:hyperlink>
      <w:r w:rsidRPr="00B90F77">
        <w:rPr>
          <w:rFonts w:asciiTheme="minorHAnsi" w:eastAsia="Times New Roman" w:hAnsiTheme="minorHAnsi" w:cstheme="minorHAnsi"/>
          <w:sz w:val="22"/>
          <w:szCs w:val="22"/>
        </w:rPr>
        <w:t xml:space="preserve">; Scopus ID: </w:t>
      </w:r>
      <w:hyperlink r:id="rId660" w:tgtFrame="_blank" w:history="1">
        <w:r w:rsidRPr="00B90F77">
          <w:rPr>
            <w:rStyle w:val="msonormal0"/>
            <w:rFonts w:asciiTheme="minorHAnsi" w:eastAsia="Times New Roman" w:hAnsiTheme="minorHAnsi" w:cstheme="minorHAnsi"/>
            <w:sz w:val="22"/>
            <w:szCs w:val="22"/>
          </w:rPr>
          <w:t>2-s2.0-85149224653</w:t>
        </w:r>
      </w:hyperlink>
      <w:r w:rsidRPr="00B90F77">
        <w:rPr>
          <w:rFonts w:asciiTheme="minorHAnsi" w:eastAsia="Times New Roman" w:hAnsiTheme="minorHAnsi" w:cstheme="minorHAnsi"/>
          <w:sz w:val="22"/>
          <w:szCs w:val="22"/>
        </w:rPr>
        <w:t xml:space="preserve">; PubMed ID: </w:t>
      </w:r>
      <w:hyperlink r:id="rId661" w:tgtFrame="_blank" w:history="1">
        <w:r w:rsidRPr="00B90F77">
          <w:rPr>
            <w:rStyle w:val="msonormal0"/>
            <w:rFonts w:asciiTheme="minorHAnsi" w:eastAsia="Times New Roman" w:hAnsiTheme="minorHAnsi" w:cstheme="minorHAnsi"/>
            <w:sz w:val="22"/>
            <w:szCs w:val="22"/>
          </w:rPr>
          <w:t>36867255</w:t>
        </w:r>
      </w:hyperlink>
      <w:r w:rsidRPr="00B90F77">
        <w:rPr>
          <w:rFonts w:asciiTheme="minorHAnsi" w:eastAsia="Times New Roman" w:hAnsiTheme="minorHAnsi" w:cstheme="minorHAnsi"/>
          <w:sz w:val="22"/>
          <w:szCs w:val="22"/>
        </w:rPr>
        <w:t xml:space="preserve"> </w:t>
      </w:r>
    </w:p>
    <w:p w:rsidR="003B6D4F" w:rsidRPr="00B90F77" w:rsidRDefault="003B6D4F">
      <w:pPr>
        <w:divId w:val="8042024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RIV/00216208:11120/23:43925211; RIV/00064173:_____/23:43925211; </w:t>
      </w:r>
    </w:p>
    <w:p w:rsidR="00B90F77" w:rsidRDefault="00B90F77">
      <w:pPr>
        <w:divId w:val="812866199"/>
        <w:rPr>
          <w:rFonts w:asciiTheme="minorHAnsi" w:eastAsia="Times New Roman" w:hAnsiTheme="minorHAnsi" w:cstheme="minorHAnsi"/>
          <w:sz w:val="22"/>
          <w:szCs w:val="22"/>
        </w:rPr>
      </w:pPr>
    </w:p>
    <w:p w:rsid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SOJKA, Ladislav; OPATTOVÁ, Alena; BÁRTŮ, Linda; </w:t>
      </w:r>
      <w:r w:rsidRPr="00B90F77">
        <w:rPr>
          <w:rFonts w:asciiTheme="minorHAnsi" w:eastAsia="Times New Roman" w:hAnsiTheme="minorHAnsi" w:cstheme="minorHAnsi"/>
          <w:b/>
          <w:bCs/>
          <w:sz w:val="22"/>
          <w:szCs w:val="22"/>
        </w:rPr>
        <w:t>HORÁK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KORENKOVÁ, Vlasta; NOVOSADOVÁ, Vendula; KŘÍŽKOVÁ, Věra; BRŮHA, Jan; LIŠKA, Václav; </w:t>
      </w:r>
      <w:r w:rsidRPr="00B90F77">
        <w:rPr>
          <w:rFonts w:asciiTheme="minorHAnsi" w:eastAsia="Times New Roman" w:hAnsiTheme="minorHAnsi" w:cstheme="minorHAnsi"/>
          <w:b/>
          <w:bCs/>
          <w:sz w:val="22"/>
          <w:szCs w:val="22"/>
        </w:rPr>
        <w:t>SCHNEIDEROVÁ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KUBEČEK, Ondřej; VODIČKOVÁ, Ludmila; URBANOVÁ, Markéta; ŠIMŠA, Jaromír; VODIČKA, Pavel; VYMETÁLKOVÁ, Veronika (K): </w:t>
      </w:r>
    </w:p>
    <w:p w:rsid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MUC13-miRNA-4647 axis in colorectal cancer: Prospects to identifications of risk factors and clinical outcomes. </w:t>
      </w:r>
    </w:p>
    <w:p w:rsidR="00B90F77" w:rsidRDefault="003B6D4F">
      <w:pPr>
        <w:divId w:val="81286619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Oncology Letters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(2): 72. </w:t>
      </w:r>
      <w:r w:rsidRPr="00B90F77">
        <w:rPr>
          <w:rFonts w:asciiTheme="minorHAnsi" w:eastAsia="Times New Roman" w:hAnsiTheme="minorHAnsi" w:cstheme="minorHAnsi"/>
          <w:i/>
          <w:iCs/>
          <w:sz w:val="22"/>
          <w:szCs w:val="22"/>
        </w:rPr>
        <w:t xml:space="preserve">DOI: </w:t>
      </w:r>
      <w:hyperlink r:id="rId662" w:tgtFrame="_blank" w:history="1">
        <w:r w:rsidRPr="00B90F77">
          <w:rPr>
            <w:rStyle w:val="msonormal0"/>
            <w:rFonts w:asciiTheme="minorHAnsi" w:eastAsia="Times New Roman" w:hAnsiTheme="minorHAnsi" w:cstheme="minorHAnsi"/>
            <w:sz w:val="22"/>
            <w:szCs w:val="22"/>
          </w:rPr>
          <w:t>10.3892/ol.2022.13658</w:t>
        </w:r>
      </w:hyperlink>
      <w:r w:rsidRPr="00B90F77">
        <w:rPr>
          <w:rFonts w:asciiTheme="minorHAnsi" w:eastAsia="Times New Roman" w:hAnsiTheme="minorHAnsi" w:cstheme="minorHAnsi"/>
          <w:i/>
          <w:iCs/>
          <w:sz w:val="22"/>
          <w:szCs w:val="22"/>
        </w:rPr>
        <w:t>. (původní)</w:t>
      </w:r>
    </w:p>
    <w:p w:rsid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43900005; ID OBD UK: 621323; WoS ID: </w:t>
      </w:r>
      <w:hyperlink r:id="rId663" w:tgtFrame="_blank" w:history="1">
        <w:r w:rsidRPr="00B90F77">
          <w:rPr>
            <w:rStyle w:val="msonormal0"/>
            <w:rFonts w:asciiTheme="minorHAnsi" w:eastAsia="Times New Roman" w:hAnsiTheme="minorHAnsi" w:cstheme="minorHAnsi"/>
            <w:sz w:val="22"/>
            <w:szCs w:val="22"/>
          </w:rPr>
          <w:t>000915155300001</w:t>
        </w:r>
      </w:hyperlink>
      <w:r w:rsidRPr="00B90F77">
        <w:rPr>
          <w:rFonts w:asciiTheme="minorHAnsi" w:eastAsia="Times New Roman" w:hAnsiTheme="minorHAnsi" w:cstheme="minorHAnsi"/>
          <w:sz w:val="22"/>
          <w:szCs w:val="22"/>
        </w:rPr>
        <w:t xml:space="preserve">; Scopus ID: </w:t>
      </w:r>
      <w:hyperlink r:id="rId664" w:tgtFrame="_blank" w:history="1">
        <w:r w:rsidRPr="00B90F77">
          <w:rPr>
            <w:rStyle w:val="msonormal0"/>
            <w:rFonts w:asciiTheme="minorHAnsi" w:eastAsia="Times New Roman" w:hAnsiTheme="minorHAnsi" w:cstheme="minorHAnsi"/>
            <w:sz w:val="22"/>
            <w:szCs w:val="22"/>
          </w:rPr>
          <w:t>2-s2.0-85146013482</w:t>
        </w:r>
      </w:hyperlink>
      <w:r w:rsidRPr="00B90F77">
        <w:rPr>
          <w:rFonts w:asciiTheme="minorHAnsi" w:eastAsia="Times New Roman" w:hAnsiTheme="minorHAnsi" w:cstheme="minorHAnsi"/>
          <w:sz w:val="22"/>
          <w:szCs w:val="22"/>
        </w:rPr>
        <w:t xml:space="preserve">; PubMed ID: </w:t>
      </w:r>
      <w:hyperlink r:id="rId665" w:tgtFrame="_blank" w:history="1">
        <w:r w:rsidRPr="00B90F77">
          <w:rPr>
            <w:rStyle w:val="msonormal0"/>
            <w:rFonts w:asciiTheme="minorHAnsi" w:eastAsia="Times New Roman" w:hAnsiTheme="minorHAnsi" w:cstheme="minorHAnsi"/>
            <w:sz w:val="22"/>
            <w:szCs w:val="22"/>
          </w:rPr>
          <w:t>36688110</w:t>
        </w:r>
      </w:hyperlink>
      <w:r w:rsidRPr="00B90F77">
        <w:rPr>
          <w:rFonts w:asciiTheme="minorHAnsi" w:eastAsia="Times New Roman" w:hAnsiTheme="minorHAnsi" w:cstheme="minorHAnsi"/>
          <w:sz w:val="22"/>
          <w:szCs w:val="22"/>
        </w:rPr>
        <w:t xml:space="preserve"> </w:t>
      </w:r>
    </w:p>
    <w:p w:rsidR="003B6D4F" w:rsidRPr="00B90F77" w:rsidRDefault="003B6D4F">
      <w:pPr>
        <w:divId w:val="8128661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RIV/00216208:11120/23:43925068; RIV/00064173:_____/23:43925068;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18382282"/>
        <w:rPr>
          <w:rFonts w:asciiTheme="minorHAnsi" w:eastAsia="Times New Roman" w:hAnsiTheme="minorHAnsi" w:cstheme="minorHAnsi"/>
          <w:sz w:val="22"/>
          <w:szCs w:val="22"/>
        </w:rPr>
      </w:pPr>
    </w:p>
    <w:p w:rsid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ŠKACH, Jiří (K); ŠLAMBOROVÁ, Irena; JELÍNEK ŠOURKOVÁ, Hana; EXNAR, Petr;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Surface Modification of Artificial Implants by Hybrid Nanolayers: Antimicrobial Surface Finishing and Strength Tests. </w:t>
      </w:r>
    </w:p>
    <w:p w:rsidR="00B90F77" w:rsidRDefault="003B6D4F">
      <w:pPr>
        <w:divId w:val="201838228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Surgical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64</w:t>
      </w:r>
      <w:r w:rsidRPr="00B90F77">
        <w:rPr>
          <w:rFonts w:asciiTheme="minorHAnsi" w:eastAsia="Times New Roman" w:hAnsiTheme="minorHAnsi" w:cstheme="minorHAnsi"/>
          <w:sz w:val="22"/>
          <w:szCs w:val="22"/>
        </w:rPr>
        <w:t xml:space="preserve">(4): 376-389. </w:t>
      </w:r>
      <w:r w:rsidRPr="00B90F77">
        <w:rPr>
          <w:rFonts w:asciiTheme="minorHAnsi" w:eastAsia="Times New Roman" w:hAnsiTheme="minorHAnsi" w:cstheme="minorHAnsi"/>
          <w:i/>
          <w:iCs/>
          <w:sz w:val="22"/>
          <w:szCs w:val="22"/>
        </w:rPr>
        <w:t xml:space="preserve">DOI: </w:t>
      </w:r>
      <w:hyperlink r:id="rId666" w:tgtFrame="_blank" w:history="1">
        <w:r w:rsidRPr="00B90F77">
          <w:rPr>
            <w:rStyle w:val="msonormal0"/>
            <w:rFonts w:asciiTheme="minorHAnsi" w:eastAsia="Times New Roman" w:hAnsiTheme="minorHAnsi" w:cstheme="minorHAnsi"/>
            <w:sz w:val="22"/>
            <w:szCs w:val="22"/>
          </w:rPr>
          <w:t>10.1159/000534333</w:t>
        </w:r>
      </w:hyperlink>
      <w:r w:rsidRPr="00B90F77">
        <w:rPr>
          <w:rFonts w:asciiTheme="minorHAnsi" w:eastAsia="Times New Roman" w:hAnsiTheme="minorHAnsi" w:cstheme="minorHAnsi"/>
          <w:i/>
          <w:iCs/>
          <w:sz w:val="22"/>
          <w:szCs w:val="22"/>
        </w:rPr>
        <w:t>. (původní)</w:t>
      </w:r>
    </w:p>
    <w:p w:rsid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43901250; ID OBD UK: 640174; WoS ID: </w:t>
      </w:r>
      <w:hyperlink r:id="rId667" w:tgtFrame="_blank" w:history="1">
        <w:r w:rsidRPr="00B90F77">
          <w:rPr>
            <w:rStyle w:val="msonormal0"/>
            <w:rFonts w:asciiTheme="minorHAnsi" w:eastAsia="Times New Roman" w:hAnsiTheme="minorHAnsi" w:cstheme="minorHAnsi"/>
            <w:sz w:val="22"/>
            <w:szCs w:val="22"/>
          </w:rPr>
          <w:t>001128172000006</w:t>
        </w:r>
      </w:hyperlink>
      <w:r w:rsidRPr="00B90F77">
        <w:rPr>
          <w:rFonts w:asciiTheme="minorHAnsi" w:eastAsia="Times New Roman" w:hAnsiTheme="minorHAnsi" w:cstheme="minorHAnsi"/>
          <w:sz w:val="22"/>
          <w:szCs w:val="22"/>
        </w:rPr>
        <w:t xml:space="preserve">; Scopus ID: </w:t>
      </w:r>
      <w:hyperlink r:id="rId668" w:tgtFrame="_blank" w:history="1">
        <w:r w:rsidRPr="00B90F77">
          <w:rPr>
            <w:rStyle w:val="msonormal0"/>
            <w:rFonts w:asciiTheme="minorHAnsi" w:eastAsia="Times New Roman" w:hAnsiTheme="minorHAnsi" w:cstheme="minorHAnsi"/>
            <w:sz w:val="22"/>
            <w:szCs w:val="22"/>
          </w:rPr>
          <w:t>2-s2.0-85178562301</w:t>
        </w:r>
      </w:hyperlink>
      <w:r w:rsidRPr="00B90F77">
        <w:rPr>
          <w:rFonts w:asciiTheme="minorHAnsi" w:eastAsia="Times New Roman" w:hAnsiTheme="minorHAnsi" w:cstheme="minorHAnsi"/>
          <w:sz w:val="22"/>
          <w:szCs w:val="22"/>
        </w:rPr>
        <w:t xml:space="preserve">; PubMed ID: </w:t>
      </w:r>
      <w:hyperlink r:id="rId669" w:tgtFrame="_blank" w:history="1">
        <w:r w:rsidRPr="00B90F77">
          <w:rPr>
            <w:rStyle w:val="msonormal0"/>
            <w:rFonts w:asciiTheme="minorHAnsi" w:eastAsia="Times New Roman" w:hAnsiTheme="minorHAnsi" w:cstheme="minorHAnsi"/>
            <w:sz w:val="22"/>
            <w:szCs w:val="22"/>
          </w:rPr>
          <w:t>37879309</w:t>
        </w:r>
      </w:hyperlink>
      <w:r w:rsidRPr="00B90F77">
        <w:rPr>
          <w:rFonts w:asciiTheme="minorHAnsi" w:eastAsia="Times New Roman" w:hAnsiTheme="minorHAnsi" w:cstheme="minorHAnsi"/>
          <w:sz w:val="22"/>
          <w:szCs w:val="22"/>
        </w:rPr>
        <w:t xml:space="preserve"> </w:t>
      </w:r>
    </w:p>
    <w:p w:rsidR="003B6D4F" w:rsidRPr="00B90F77" w:rsidRDefault="003B6D4F">
      <w:pPr>
        <w:divId w:val="20183822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RIV/00216208:11120/23:43926312; RIV/00064173:_____/23:43926312;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7544058"/>
        <w:rPr>
          <w:rFonts w:asciiTheme="minorHAnsi" w:eastAsia="Times New Roman" w:hAnsiTheme="minorHAnsi" w:cstheme="minorHAnsi"/>
          <w:sz w:val="22"/>
          <w:szCs w:val="22"/>
        </w:rPr>
      </w:pPr>
    </w:p>
    <w:p w:rsid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BAFRNEC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ROKOŠNÝ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Slavomír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Pancreaticoduodenal artery aneurysm associated with coeliac trunk occlusion treated with aorto-hepatic bypass and aneurysm resection. </w:t>
      </w:r>
    </w:p>
    <w:p w:rsidR="00B90F77" w:rsidRDefault="003B6D4F">
      <w:pPr>
        <w:divId w:val="17754405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Vascular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598-602. </w:t>
      </w:r>
      <w:r w:rsidRPr="00B90F77">
        <w:rPr>
          <w:rFonts w:asciiTheme="minorHAnsi" w:eastAsia="Times New Roman" w:hAnsiTheme="minorHAnsi" w:cstheme="minorHAnsi"/>
          <w:i/>
          <w:iCs/>
          <w:sz w:val="22"/>
          <w:szCs w:val="22"/>
        </w:rPr>
        <w:t xml:space="preserve">DOI: </w:t>
      </w:r>
      <w:hyperlink r:id="rId670" w:tgtFrame="_blank" w:history="1">
        <w:r w:rsidRPr="00B90F77">
          <w:rPr>
            <w:rStyle w:val="msonormal0"/>
            <w:rFonts w:asciiTheme="minorHAnsi" w:eastAsia="Times New Roman" w:hAnsiTheme="minorHAnsi" w:cstheme="minorHAnsi"/>
            <w:sz w:val="22"/>
            <w:szCs w:val="22"/>
          </w:rPr>
          <w:t>10.1177/17085381211070353</w:t>
        </w:r>
      </w:hyperlink>
      <w:r w:rsidRPr="00B90F77">
        <w:rPr>
          <w:rFonts w:asciiTheme="minorHAnsi" w:eastAsia="Times New Roman" w:hAnsiTheme="minorHAnsi" w:cstheme="minorHAnsi"/>
          <w:i/>
          <w:iCs/>
          <w:sz w:val="22"/>
          <w:szCs w:val="22"/>
        </w:rPr>
        <w:t>. (kazuistika)</w:t>
      </w:r>
    </w:p>
    <w:p w:rsid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43897974; ID OBD UK: 609024; WoS ID: </w:t>
      </w:r>
      <w:hyperlink r:id="rId671" w:tgtFrame="_blank" w:history="1">
        <w:r w:rsidRPr="00B90F77">
          <w:rPr>
            <w:rStyle w:val="msonormal0"/>
            <w:rFonts w:asciiTheme="minorHAnsi" w:eastAsia="Times New Roman" w:hAnsiTheme="minorHAnsi" w:cstheme="minorHAnsi"/>
            <w:sz w:val="22"/>
            <w:szCs w:val="22"/>
          </w:rPr>
          <w:t>000765304600001</w:t>
        </w:r>
      </w:hyperlink>
      <w:r w:rsidRPr="00B90F77">
        <w:rPr>
          <w:rFonts w:asciiTheme="minorHAnsi" w:eastAsia="Times New Roman" w:hAnsiTheme="minorHAnsi" w:cstheme="minorHAnsi"/>
          <w:sz w:val="22"/>
          <w:szCs w:val="22"/>
        </w:rPr>
        <w:t xml:space="preserve">; Scopus ID: </w:t>
      </w:r>
      <w:hyperlink r:id="rId672" w:tgtFrame="_blank" w:history="1">
        <w:r w:rsidRPr="00B90F77">
          <w:rPr>
            <w:rStyle w:val="msonormal0"/>
            <w:rFonts w:asciiTheme="minorHAnsi" w:eastAsia="Times New Roman" w:hAnsiTheme="minorHAnsi" w:cstheme="minorHAnsi"/>
            <w:sz w:val="22"/>
            <w:szCs w:val="22"/>
          </w:rPr>
          <w:t>2-s2.0-85125706181</w:t>
        </w:r>
      </w:hyperlink>
      <w:r w:rsidRPr="00B90F77">
        <w:rPr>
          <w:rFonts w:asciiTheme="minorHAnsi" w:eastAsia="Times New Roman" w:hAnsiTheme="minorHAnsi" w:cstheme="minorHAnsi"/>
          <w:sz w:val="22"/>
          <w:szCs w:val="22"/>
        </w:rPr>
        <w:t xml:space="preserve">; PubMed ID: </w:t>
      </w:r>
      <w:hyperlink r:id="rId673" w:tgtFrame="_blank" w:history="1">
        <w:r w:rsidRPr="00B90F77">
          <w:rPr>
            <w:rStyle w:val="msonormal0"/>
            <w:rFonts w:asciiTheme="minorHAnsi" w:eastAsia="Times New Roman" w:hAnsiTheme="minorHAnsi" w:cstheme="minorHAnsi"/>
            <w:sz w:val="22"/>
            <w:szCs w:val="22"/>
          </w:rPr>
          <w:t>35230917</w:t>
        </w:r>
      </w:hyperlink>
      <w:r w:rsidRPr="00B90F77">
        <w:rPr>
          <w:rFonts w:asciiTheme="minorHAnsi" w:eastAsia="Times New Roman" w:hAnsiTheme="minorHAnsi" w:cstheme="minorHAnsi"/>
          <w:sz w:val="22"/>
          <w:szCs w:val="22"/>
        </w:rPr>
        <w:t xml:space="preserve"> </w:t>
      </w:r>
    </w:p>
    <w:p w:rsidR="003B6D4F" w:rsidRPr="00B90F77" w:rsidRDefault="003B6D4F">
      <w:pPr>
        <w:divId w:val="1775440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RIV/00216208:11120/23:43923037; RIV/00064173:_____/23:43923037; </w:t>
      </w:r>
    </w:p>
    <w:p w:rsidR="00B90F77" w:rsidRDefault="00B90F77">
      <w:pPr>
        <w:divId w:val="604535615"/>
        <w:rPr>
          <w:rFonts w:asciiTheme="minorHAnsi" w:eastAsia="Times New Roman" w:hAnsiTheme="minorHAnsi" w:cstheme="minorHAnsi"/>
          <w:sz w:val="22"/>
          <w:szCs w:val="22"/>
        </w:rPr>
      </w:pPr>
    </w:p>
    <w:p w:rsidR="00B90F77" w:rsidRDefault="003B6D4F">
      <w:pPr>
        <w:divId w:val="604535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KOCIÁN, Petr (K); </w:t>
      </w:r>
      <w:r w:rsidRPr="00B90F77">
        <w:rPr>
          <w:rFonts w:asciiTheme="minorHAnsi" w:eastAsia="Times New Roman" w:hAnsiTheme="minorHAnsi" w:cstheme="minorHAnsi"/>
          <w:b/>
          <w:bCs/>
          <w:sz w:val="22"/>
          <w:szCs w:val="22"/>
        </w:rPr>
        <w:t>NIKOV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KREJČÍ, Denisa; PEHALOVÁ, Lucie; BLAHA, Milan; DUŠEK, Ladislav;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p>
    <w:p w:rsidR="00B90F77" w:rsidRDefault="003B6D4F">
      <w:pPr>
        <w:divId w:val="604535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Early-onset pancreatic cancer: A national cancer registry study from the Czech Republic and review of the literature. </w:t>
      </w:r>
    </w:p>
    <w:p w:rsidR="00B90F77" w:rsidRDefault="003B6D4F">
      <w:pPr>
        <w:divId w:val="60453561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Hepato-Biliary-Pancreatic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(12): 1324-1333. </w:t>
      </w:r>
      <w:r w:rsidRPr="00B90F77">
        <w:rPr>
          <w:rFonts w:asciiTheme="minorHAnsi" w:eastAsia="Times New Roman" w:hAnsiTheme="minorHAnsi" w:cstheme="minorHAnsi"/>
          <w:i/>
          <w:iCs/>
          <w:sz w:val="22"/>
          <w:szCs w:val="22"/>
        </w:rPr>
        <w:t xml:space="preserve">DOI: </w:t>
      </w:r>
      <w:hyperlink r:id="rId674" w:tgtFrame="_blank" w:history="1">
        <w:r w:rsidRPr="00B90F77">
          <w:rPr>
            <w:rStyle w:val="msonormal0"/>
            <w:rFonts w:asciiTheme="minorHAnsi" w:eastAsia="Times New Roman" w:hAnsiTheme="minorHAnsi" w:cstheme="minorHAnsi"/>
            <w:sz w:val="22"/>
            <w:szCs w:val="22"/>
          </w:rPr>
          <w:t>10.1002/jhbp.1359</w:t>
        </w:r>
      </w:hyperlink>
      <w:r w:rsidRPr="00B90F77">
        <w:rPr>
          <w:rFonts w:asciiTheme="minorHAnsi" w:eastAsia="Times New Roman" w:hAnsiTheme="minorHAnsi" w:cstheme="minorHAnsi"/>
          <w:i/>
          <w:iCs/>
          <w:sz w:val="22"/>
          <w:szCs w:val="22"/>
        </w:rPr>
        <w:t>. (přehledový)</w:t>
      </w:r>
    </w:p>
    <w:p w:rsidR="00B90F77" w:rsidRDefault="003B6D4F">
      <w:pPr>
        <w:divId w:val="604535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04535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04535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43901003; ID OBD UK: 636891; WoS ID: </w:t>
      </w:r>
      <w:hyperlink r:id="rId675" w:tgtFrame="_blank" w:history="1">
        <w:r w:rsidRPr="00B90F77">
          <w:rPr>
            <w:rStyle w:val="msonormal0"/>
            <w:rFonts w:asciiTheme="minorHAnsi" w:eastAsia="Times New Roman" w:hAnsiTheme="minorHAnsi" w:cstheme="minorHAnsi"/>
            <w:sz w:val="22"/>
            <w:szCs w:val="22"/>
          </w:rPr>
          <w:t>001073545100001</w:t>
        </w:r>
      </w:hyperlink>
      <w:r w:rsidRPr="00B90F77">
        <w:rPr>
          <w:rFonts w:asciiTheme="minorHAnsi" w:eastAsia="Times New Roman" w:hAnsiTheme="minorHAnsi" w:cstheme="minorHAnsi"/>
          <w:sz w:val="22"/>
          <w:szCs w:val="22"/>
        </w:rPr>
        <w:t xml:space="preserve">; Scopus ID: </w:t>
      </w:r>
      <w:hyperlink r:id="rId676" w:tgtFrame="_blank" w:history="1">
        <w:r w:rsidRPr="00B90F77">
          <w:rPr>
            <w:rStyle w:val="msonormal0"/>
            <w:rFonts w:asciiTheme="minorHAnsi" w:eastAsia="Times New Roman" w:hAnsiTheme="minorHAnsi" w:cstheme="minorHAnsi"/>
            <w:sz w:val="22"/>
            <w:szCs w:val="22"/>
          </w:rPr>
          <w:t>2-s2.0-85172284704</w:t>
        </w:r>
      </w:hyperlink>
      <w:r w:rsidRPr="00B90F77">
        <w:rPr>
          <w:rFonts w:asciiTheme="minorHAnsi" w:eastAsia="Times New Roman" w:hAnsiTheme="minorHAnsi" w:cstheme="minorHAnsi"/>
          <w:sz w:val="22"/>
          <w:szCs w:val="22"/>
        </w:rPr>
        <w:t xml:space="preserve">; PubMed ID: </w:t>
      </w:r>
      <w:hyperlink r:id="rId677" w:tgtFrame="_blank" w:history="1">
        <w:r w:rsidRPr="00B90F77">
          <w:rPr>
            <w:rStyle w:val="msonormal0"/>
            <w:rFonts w:asciiTheme="minorHAnsi" w:eastAsia="Times New Roman" w:hAnsiTheme="minorHAnsi" w:cstheme="minorHAnsi"/>
            <w:sz w:val="22"/>
            <w:szCs w:val="22"/>
          </w:rPr>
          <w:t>37750364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RIV/00064173:_____/23:43926066;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5" w:name="_Toc190783374"/>
      <w:r w:rsidRPr="00B90F77">
        <w:t>A02. Články cizojazyčné bez IF</w:t>
      </w:r>
      <w:bookmarkEnd w:id="25"/>
    </w:p>
    <w:p w:rsidR="003B6D4F" w:rsidRPr="00B90F77" w:rsidRDefault="003B6D4F" w:rsidP="003B6D4F">
      <w:pPr>
        <w:pStyle w:val="Nadpis4"/>
        <w:divId w:val="958417527"/>
      </w:pPr>
      <w:r w:rsidRPr="00B90F77">
        <w:t>2024</w:t>
      </w:r>
    </w:p>
    <w:p w:rsid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MAKEĽ, Michal;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KACHLÍK, David; KAISER, Radek: </w:t>
      </w:r>
    </w:p>
    <w:p w:rsid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Isolated musculocutaneous nerve injury in a motorcyclist - a case report. </w:t>
      </w:r>
    </w:p>
    <w:p w:rsid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(2): 86-89. DOI: </w:t>
      </w:r>
      <w:hyperlink r:id="rId678" w:tgtFrame="_blank" w:history="1">
        <w:r w:rsidRPr="00B90F77">
          <w:rPr>
            <w:rStyle w:val="msonormal0"/>
            <w:rFonts w:asciiTheme="minorHAnsi" w:eastAsia="Times New Roman" w:hAnsiTheme="minorHAnsi" w:cstheme="minorHAnsi"/>
            <w:sz w:val="22"/>
            <w:szCs w:val="22"/>
          </w:rPr>
          <w:t>10.48095/ccachp202486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43902426; ID OBD UK: 652158; Scopus ID: </w:t>
      </w:r>
      <w:hyperlink r:id="rId679" w:tgtFrame="_blank" w:history="1">
        <w:r w:rsidRPr="00B90F77">
          <w:rPr>
            <w:rStyle w:val="msonormal0"/>
            <w:rFonts w:asciiTheme="minorHAnsi" w:eastAsia="Times New Roman" w:hAnsiTheme="minorHAnsi" w:cstheme="minorHAnsi"/>
            <w:sz w:val="22"/>
            <w:szCs w:val="22"/>
          </w:rPr>
          <w:t>2-s2.0-85202007733</w:t>
        </w:r>
      </w:hyperlink>
      <w:r w:rsidRPr="00B90F77">
        <w:rPr>
          <w:rFonts w:asciiTheme="minorHAnsi" w:eastAsia="Times New Roman" w:hAnsiTheme="minorHAnsi" w:cstheme="minorHAnsi"/>
          <w:sz w:val="22"/>
          <w:szCs w:val="22"/>
        </w:rPr>
        <w:t xml:space="preserve">; PubMed ID: </w:t>
      </w:r>
      <w:hyperlink r:id="rId680" w:tgtFrame="_blank" w:history="1">
        <w:r w:rsidRPr="00B90F77">
          <w:rPr>
            <w:rStyle w:val="msonormal0"/>
            <w:rFonts w:asciiTheme="minorHAnsi" w:eastAsia="Times New Roman" w:hAnsiTheme="minorHAnsi" w:cstheme="minorHAnsi"/>
            <w:sz w:val="22"/>
            <w:szCs w:val="22"/>
          </w:rPr>
          <w:t>39174344</w:t>
        </w:r>
      </w:hyperlink>
    </w:p>
    <w:p w:rsid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38272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90322342"/>
        <w:rPr>
          <w:rFonts w:asciiTheme="minorHAnsi" w:eastAsia="Times New Roman" w:hAnsiTheme="minorHAnsi" w:cstheme="minorHAnsi"/>
          <w:sz w:val="22"/>
          <w:szCs w:val="22"/>
        </w:rPr>
      </w:pPr>
    </w:p>
    <w:p w:rsid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REČIČÁROVÁ, Sandra; </w:t>
      </w: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JONÁK, Michael; NETUKA, Ivan: </w:t>
      </w:r>
    </w:p>
    <w:p w:rsid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Surgical treatment of thoracic aortic pseudoaneurysm: a systematic review of the literature. </w:t>
      </w:r>
    </w:p>
    <w:p w:rsid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Intervenční a akutní kardiologie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(2-3): 90-95. DOI: </w:t>
      </w:r>
      <w:hyperlink r:id="rId681" w:tgtFrame="_blank" w:history="1">
        <w:r w:rsidRPr="00B90F77">
          <w:rPr>
            <w:rStyle w:val="msonormal0"/>
            <w:rFonts w:asciiTheme="minorHAnsi" w:eastAsia="Times New Roman" w:hAnsiTheme="minorHAnsi" w:cstheme="minorHAnsi"/>
            <w:sz w:val="22"/>
            <w:szCs w:val="22"/>
          </w:rPr>
          <w:t>10.36290/kar.2024.012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43902781; ID OBD UK: 656437; Scopus ID: </w:t>
      </w:r>
      <w:hyperlink r:id="rId682" w:tgtFrame="_blank" w:history="1">
        <w:r w:rsidRPr="00B90F77">
          <w:rPr>
            <w:rStyle w:val="msonormal0"/>
            <w:rFonts w:asciiTheme="minorHAnsi" w:eastAsia="Times New Roman" w:hAnsiTheme="minorHAnsi" w:cstheme="minorHAnsi"/>
            <w:sz w:val="22"/>
            <w:szCs w:val="22"/>
          </w:rPr>
          <w:t>2-s2.0-85213451322</w:t>
        </w:r>
      </w:hyperlink>
      <w:r w:rsidRPr="00B90F77">
        <w:rPr>
          <w:rFonts w:asciiTheme="minorHAnsi" w:eastAsia="Times New Roman" w:hAnsiTheme="minorHAnsi" w:cstheme="minorHAnsi"/>
          <w:sz w:val="22"/>
          <w:szCs w:val="22"/>
        </w:rPr>
        <w:t xml:space="preserve">; </w:t>
      </w:r>
    </w:p>
    <w:p w:rsid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7903223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KAISER, Radek: </w:t>
      </w:r>
    </w:p>
    <w:p w:rsid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smoking and elderly age on digital replantation – a multivariate analysis. </w:t>
      </w:r>
    </w:p>
    <w:p w:rsid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(2): 54-58. </w:t>
      </w:r>
      <w:r w:rsidRPr="00B90F77">
        <w:rPr>
          <w:rFonts w:asciiTheme="minorHAnsi" w:eastAsia="Times New Roman" w:hAnsiTheme="minorHAnsi" w:cstheme="minorHAnsi"/>
          <w:i/>
          <w:iCs/>
          <w:sz w:val="22"/>
          <w:szCs w:val="22"/>
        </w:rPr>
        <w:t>(původní)</w:t>
      </w:r>
    </w:p>
    <w:p w:rsid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43900962; ID OBD UK: 635764; Scopus ID: </w:t>
      </w:r>
      <w:hyperlink r:id="rId683" w:tgtFrame="_blank" w:history="1">
        <w:r w:rsidRPr="00B90F77">
          <w:rPr>
            <w:rStyle w:val="msonormal0"/>
            <w:rFonts w:asciiTheme="minorHAnsi" w:eastAsia="Times New Roman" w:hAnsiTheme="minorHAnsi" w:cstheme="minorHAnsi"/>
            <w:sz w:val="22"/>
            <w:szCs w:val="22"/>
          </w:rPr>
          <w:t>2-s2.0-85172446147</w:t>
        </w:r>
      </w:hyperlink>
      <w:r w:rsidRPr="00B90F77">
        <w:rPr>
          <w:rFonts w:asciiTheme="minorHAnsi" w:eastAsia="Times New Roman" w:hAnsiTheme="minorHAnsi" w:cstheme="minorHAnsi"/>
          <w:sz w:val="22"/>
          <w:szCs w:val="22"/>
        </w:rPr>
        <w:t xml:space="preserve">; PubMed ID: </w:t>
      </w:r>
      <w:hyperlink r:id="rId684" w:tgtFrame="_blank" w:history="1">
        <w:r w:rsidRPr="00B90F77">
          <w:rPr>
            <w:rStyle w:val="msonormal0"/>
            <w:rFonts w:asciiTheme="minorHAnsi" w:eastAsia="Times New Roman" w:hAnsiTheme="minorHAnsi" w:cstheme="minorHAnsi"/>
            <w:sz w:val="22"/>
            <w:szCs w:val="22"/>
          </w:rPr>
          <w:t>37722900</w:t>
        </w:r>
      </w:hyperlink>
    </w:p>
    <w:p w:rsid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7607107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RIV/00216208:11120/23:43926025; RIV/00064173:_____/23:43926025;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6" w:name="_Toc190783375"/>
      <w:r w:rsidRPr="00B90F77">
        <w:t>A03. Články v českém nebo slovenském jazyce bez IF</w:t>
      </w:r>
      <w:bookmarkEnd w:id="26"/>
    </w:p>
    <w:p w:rsidR="003B6D4F" w:rsidRPr="00B90F77" w:rsidRDefault="003B6D4F" w:rsidP="003B6D4F">
      <w:pPr>
        <w:pStyle w:val="Nadpis4"/>
        <w:divId w:val="958417527"/>
      </w:pPr>
      <w:r w:rsidRPr="00B90F77">
        <w:t>2024</w:t>
      </w:r>
    </w:p>
    <w:p w:rsidR="00B90F77" w:rsidRDefault="003B6D4F">
      <w:pPr>
        <w:divId w:val="14186731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ŠUBRT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p>
    <w:p w:rsidR="00B90F77" w:rsidRDefault="003B6D4F">
      <w:pPr>
        <w:divId w:val="1418673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Pankreatická chirurgie ve fakultní nemocnici Královské Vinohrady: 10 let zkušeností a hodnocení přežívání pankreatického duktálního adenokarcinomu. </w:t>
      </w:r>
    </w:p>
    <w:p w:rsidR="00B90F77" w:rsidRDefault="003B6D4F">
      <w:pPr>
        <w:divId w:val="141867319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(4): 132-137. DOI: </w:t>
      </w:r>
      <w:hyperlink r:id="rId685" w:tgtFrame="_blank" w:history="1">
        <w:r w:rsidRPr="00B90F77">
          <w:rPr>
            <w:rStyle w:val="msonormal0"/>
            <w:rFonts w:asciiTheme="minorHAnsi" w:eastAsia="Times New Roman" w:hAnsiTheme="minorHAnsi" w:cstheme="minorHAnsi"/>
            <w:sz w:val="22"/>
            <w:szCs w:val="22"/>
          </w:rPr>
          <w:t>10.33699/PIS.2024.103.4.132-137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418673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43901957; ID OBD UK: 648508; </w:t>
      </w:r>
    </w:p>
    <w:p w:rsidR="003B6D4F" w:rsidRPr="00B90F77" w:rsidRDefault="003B6D4F">
      <w:pPr>
        <w:divId w:val="1418673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0511508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0511508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Je v současné době indikována chirurgická léčba jaterních metastáz adenokarcinomu pankreatu?. </w:t>
      </w:r>
    </w:p>
    <w:p w:rsidR="00B90F77" w:rsidRDefault="003B6D4F">
      <w:pPr>
        <w:divId w:val="10511508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86-89. </w:t>
      </w:r>
      <w:r w:rsidRPr="00B90F77">
        <w:rPr>
          <w:rFonts w:asciiTheme="minorHAnsi" w:eastAsia="Times New Roman" w:hAnsiTheme="minorHAnsi" w:cstheme="minorHAnsi"/>
          <w:i/>
          <w:iCs/>
          <w:sz w:val="22"/>
          <w:szCs w:val="22"/>
        </w:rPr>
        <w:t>(původní)</w:t>
      </w:r>
    </w:p>
    <w:p w:rsidR="00B90F77" w:rsidRDefault="003B6D4F">
      <w:pPr>
        <w:divId w:val="10511508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43900735; ID OBD UK: 633138; </w:t>
      </w:r>
    </w:p>
    <w:p w:rsidR="003B6D4F" w:rsidRPr="00B90F77" w:rsidRDefault="003B6D4F">
      <w:pPr>
        <w:divId w:val="10511508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374081184"/>
        <w:rPr>
          <w:rFonts w:asciiTheme="minorHAnsi" w:eastAsia="Times New Roman" w:hAnsiTheme="minorHAnsi" w:cstheme="minorHAnsi"/>
          <w:sz w:val="22"/>
          <w:szCs w:val="22"/>
        </w:rPr>
      </w:pPr>
    </w:p>
    <w:p w:rsid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LOVEČEK, Martin (K); ZÁRUBA, Pavel; ULRYCH, Jan; FRONĚK, Jiří;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ČEČKA, Filip; HLAVSA, Jan; ŠIMŠA, Jaromír; SIROTEK, Lukáš; HLADÍK, Pavel; LIŠKA, Václav; KOŽNAR, Petr; STRAKA, Martin; KALA, Zdeněk; RYBÁŘ, Marian; KLOS, Dušan; SKALICKÝ, Pavel: </w:t>
      </w:r>
    </w:p>
    <w:p w:rsid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Analýza aktuálních možností implementace miniinvazivní chirurgie slinivky břišní v high volume centrech v ČR. </w:t>
      </w:r>
    </w:p>
    <w:p w:rsid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(11): 416-421. DOI: </w:t>
      </w:r>
      <w:hyperlink r:id="rId686" w:tgtFrame="_blank" w:history="1">
        <w:r w:rsidRPr="00B90F77">
          <w:rPr>
            <w:rStyle w:val="msonormal0"/>
            <w:rFonts w:asciiTheme="minorHAnsi" w:eastAsia="Times New Roman" w:hAnsiTheme="minorHAnsi" w:cstheme="minorHAnsi"/>
            <w:sz w:val="22"/>
            <w:szCs w:val="22"/>
          </w:rPr>
          <w:t>10.33699/PIS.2023.102.11.416-421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43901545; ID OBD UK: 643050; Scopus ID: </w:t>
      </w:r>
      <w:hyperlink r:id="rId687" w:tgtFrame="_blank" w:history="1">
        <w:r w:rsidRPr="00B90F77">
          <w:rPr>
            <w:rStyle w:val="msonormal0"/>
            <w:rFonts w:asciiTheme="minorHAnsi" w:eastAsia="Times New Roman" w:hAnsiTheme="minorHAnsi" w:cstheme="minorHAnsi"/>
            <w:sz w:val="22"/>
            <w:szCs w:val="22"/>
          </w:rPr>
          <w:t>2-s2.0-85183708232</w:t>
        </w:r>
      </w:hyperlink>
      <w:r w:rsidRPr="00B90F77">
        <w:rPr>
          <w:rFonts w:asciiTheme="minorHAnsi" w:eastAsia="Times New Roman" w:hAnsiTheme="minorHAnsi" w:cstheme="minorHAnsi"/>
          <w:sz w:val="22"/>
          <w:szCs w:val="22"/>
        </w:rPr>
        <w:t xml:space="preserve">; PubMed ID: </w:t>
      </w:r>
      <w:hyperlink r:id="rId688" w:tgtFrame="_blank" w:history="1">
        <w:r w:rsidRPr="00B90F77">
          <w:rPr>
            <w:rStyle w:val="msonormal0"/>
            <w:rFonts w:asciiTheme="minorHAnsi" w:eastAsia="Times New Roman" w:hAnsiTheme="minorHAnsi" w:cstheme="minorHAnsi"/>
            <w:sz w:val="22"/>
            <w:szCs w:val="22"/>
          </w:rPr>
          <w:t>38290817</w:t>
        </w:r>
      </w:hyperlink>
    </w:p>
    <w:p w:rsid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740811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03840958"/>
        <w:rPr>
          <w:rFonts w:asciiTheme="minorHAnsi" w:eastAsia="Times New Roman" w:hAnsiTheme="minorHAnsi" w:cstheme="minorHAnsi"/>
          <w:sz w:val="22"/>
          <w:szCs w:val="22"/>
        </w:rPr>
      </w:pPr>
    </w:p>
    <w:p w:rsid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Chirurgická léčba resekabilního a hraničně resekabilního karcinomu slinivky břišní. </w:t>
      </w:r>
    </w:p>
    <w:p w:rsid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82-85. DOI: </w:t>
      </w:r>
      <w:hyperlink r:id="rId689" w:tgtFrame="_blank" w:history="1">
        <w:r w:rsidRPr="00B90F77">
          <w:rPr>
            <w:rStyle w:val="msonormal0"/>
            <w:rFonts w:asciiTheme="minorHAnsi" w:eastAsia="Times New Roman" w:hAnsiTheme="minorHAnsi" w:cstheme="minorHAnsi"/>
            <w:sz w:val="22"/>
            <w:szCs w:val="22"/>
          </w:rPr>
          <w:t>10.36290/xon.2023.018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43900734; ID OBD UK: 633137; Scopus ID: </w:t>
      </w:r>
      <w:hyperlink r:id="rId690" w:tgtFrame="_blank" w:history="1">
        <w:r w:rsidRPr="00B90F77">
          <w:rPr>
            <w:rStyle w:val="msonormal0"/>
            <w:rFonts w:asciiTheme="minorHAnsi" w:eastAsia="Times New Roman" w:hAnsiTheme="minorHAnsi" w:cstheme="minorHAnsi"/>
            <w:sz w:val="22"/>
            <w:szCs w:val="22"/>
          </w:rPr>
          <w:t>2-s2.0-85164400590</w:t>
        </w:r>
      </w:hyperlink>
      <w:r w:rsidRPr="00B90F77">
        <w:rPr>
          <w:rFonts w:asciiTheme="minorHAnsi" w:eastAsia="Times New Roman" w:hAnsiTheme="minorHAnsi" w:cstheme="minorHAnsi"/>
          <w:sz w:val="22"/>
          <w:szCs w:val="22"/>
        </w:rPr>
        <w:t xml:space="preserve">; </w:t>
      </w:r>
    </w:p>
    <w:p w:rsid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1038409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27" w:name="_Toc190783376"/>
      <w:r w:rsidRPr="00B90F77">
        <w:t>B01. Odborné monografie, učební texty</w:t>
      </w:r>
      <w:bookmarkEnd w:id="27"/>
    </w:p>
    <w:p w:rsidR="003B6D4F" w:rsidRPr="00B90F77" w:rsidRDefault="003B6D4F" w:rsidP="003B6D4F">
      <w:pPr>
        <w:pStyle w:val="Nadpis4"/>
        <w:divId w:val="958417527"/>
      </w:pPr>
      <w:r w:rsidRPr="00B90F77">
        <w:t>2023</w:t>
      </w:r>
    </w:p>
    <w:p w:rsidR="00B90F77" w:rsidRDefault="003B6D4F">
      <w:pPr>
        <w:divId w:val="21294641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3.LF/UHISTOL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239 s. ISBN 978-80-88129-65-3. </w:t>
      </w:r>
    </w:p>
    <w:p w:rsidR="003B6D4F" w:rsidRPr="00B90F77" w:rsidRDefault="003B6D4F">
      <w:pPr>
        <w:divId w:val="21294641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28" w:name="_Toc190783377"/>
      <w:r w:rsidRPr="00B90F77">
        <w:t>C01. Kapitoly, příspěvky v monografiích</w:t>
      </w:r>
      <w:bookmarkEnd w:id="28"/>
    </w:p>
    <w:p w:rsidR="003B6D4F" w:rsidRPr="00B90F77" w:rsidRDefault="003B6D4F" w:rsidP="003B6D4F">
      <w:pPr>
        <w:pStyle w:val="Nadpis4"/>
        <w:divId w:val="958417527"/>
      </w:pPr>
      <w:r w:rsidRPr="00B90F77">
        <w:t>2023</w:t>
      </w:r>
    </w:p>
    <w:p w:rsidR="003B6D4F" w:rsidRPr="00B90F77" w:rsidRDefault="003B6D4F">
      <w:pPr>
        <w:divId w:val="5674977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FRÝBA, Vladimír;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8. Gastrointestinální stromální tumory.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175-189. ISBN 978-80-88129-65-3. </w:t>
      </w:r>
    </w:p>
    <w:p w:rsidR="00B90F77" w:rsidRDefault="00B90F77">
      <w:pPr>
        <w:divId w:val="656494415"/>
        <w:rPr>
          <w:rFonts w:asciiTheme="minorHAnsi" w:eastAsia="Times New Roman" w:hAnsiTheme="minorHAnsi" w:cstheme="minorHAnsi"/>
          <w:sz w:val="22"/>
          <w:szCs w:val="22"/>
        </w:rPr>
      </w:pPr>
    </w:p>
    <w:p w:rsidR="003B6D4F" w:rsidRPr="00B90F77" w:rsidRDefault="003B6D4F">
      <w:pPr>
        <w:divId w:val="6564944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FRÝBA, Vladimír;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1. Chirurgie v onkologické terapii.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15-32. ISBN 978-80-88129-65-3. </w:t>
      </w:r>
    </w:p>
    <w:p w:rsidR="00B90F77" w:rsidRDefault="00B90F77">
      <w:pPr>
        <w:divId w:val="436682408"/>
        <w:rPr>
          <w:rFonts w:asciiTheme="minorHAnsi" w:eastAsia="Times New Roman" w:hAnsiTheme="minorHAnsi" w:cstheme="minorHAnsi"/>
          <w:sz w:val="22"/>
          <w:szCs w:val="22"/>
        </w:rPr>
      </w:pPr>
    </w:p>
    <w:p w:rsidR="003B6D4F" w:rsidRPr="00B90F77" w:rsidRDefault="003B6D4F">
      <w:pPr>
        <w:divId w:val="4366824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7. Nádory slinivky břišní.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161-174. ISBN 978-80-88129-65-3. </w:t>
      </w:r>
    </w:p>
    <w:p w:rsidR="00B90F77" w:rsidRDefault="00B90F77">
      <w:pPr>
        <w:divId w:val="1022046780"/>
        <w:rPr>
          <w:rFonts w:asciiTheme="minorHAnsi" w:eastAsia="Times New Roman" w:hAnsiTheme="minorHAnsi" w:cstheme="minorHAnsi"/>
          <w:sz w:val="22"/>
          <w:szCs w:val="22"/>
        </w:rPr>
      </w:pPr>
    </w:p>
    <w:p w:rsidR="003B6D4F" w:rsidRPr="00B90F77" w:rsidRDefault="003B6D4F">
      <w:pPr>
        <w:divId w:val="10220467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5. Nádory žaludku.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135-149. ISBN 978-80-88129-65-3. </w:t>
      </w:r>
    </w:p>
    <w:p w:rsidR="00B90F77" w:rsidRDefault="00B90F77">
      <w:pPr>
        <w:divId w:val="1279067173"/>
        <w:rPr>
          <w:rFonts w:asciiTheme="minorHAnsi" w:eastAsia="Times New Roman" w:hAnsiTheme="minorHAnsi" w:cstheme="minorHAnsi"/>
          <w:sz w:val="22"/>
          <w:szCs w:val="22"/>
        </w:rPr>
      </w:pPr>
    </w:p>
    <w:p w:rsidR="003B6D4F" w:rsidRPr="00B90F77" w:rsidRDefault="003B6D4F">
      <w:pPr>
        <w:divId w:val="12790671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HIRSCHFELDOVÁ, Kateřina; </w:t>
      </w:r>
      <w:r w:rsidRPr="00B90F77">
        <w:rPr>
          <w:rFonts w:asciiTheme="minorHAnsi" w:eastAsia="Times New Roman" w:hAnsiTheme="minorHAnsi" w:cstheme="minorHAnsi"/>
          <w:b/>
          <w:bCs/>
          <w:sz w:val="22"/>
          <w:szCs w:val="22"/>
        </w:rPr>
        <w:t>MOROZOVA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5. Sekvenování.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65-69. ISBN 978-80-88129-65-3. </w:t>
      </w:r>
    </w:p>
    <w:p w:rsidR="00B90F77" w:rsidRDefault="00B90F77">
      <w:pPr>
        <w:divId w:val="269775862"/>
        <w:rPr>
          <w:rFonts w:asciiTheme="minorHAnsi" w:eastAsia="Times New Roman" w:hAnsiTheme="minorHAnsi" w:cstheme="minorHAnsi"/>
          <w:sz w:val="22"/>
          <w:szCs w:val="22"/>
        </w:rPr>
      </w:pPr>
    </w:p>
    <w:p w:rsidR="003B6D4F" w:rsidRPr="00B90F77" w:rsidRDefault="003B6D4F">
      <w:pPr>
        <w:divId w:val="269775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w:t>
      </w:r>
      <w:r w:rsidRPr="00B90F77">
        <w:rPr>
          <w:rFonts w:asciiTheme="minorHAnsi" w:eastAsia="Times New Roman" w:hAnsiTheme="minorHAnsi" w:cstheme="minorHAnsi"/>
          <w:sz w:val="22"/>
          <w:szCs w:val="22"/>
        </w:rPr>
        <w:t xml:space="preserve">); BOBEK, Vladimír;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4. Nádory plic.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127-134. ISBN 978-80-88129-65-3. </w:t>
      </w:r>
    </w:p>
    <w:p w:rsidR="00B90F77" w:rsidRDefault="00B90F77">
      <w:pPr>
        <w:divId w:val="1503087982"/>
        <w:rPr>
          <w:rFonts w:asciiTheme="minorHAnsi" w:eastAsia="Times New Roman" w:hAnsiTheme="minorHAnsi" w:cstheme="minorHAnsi"/>
          <w:sz w:val="22"/>
          <w:szCs w:val="22"/>
        </w:rPr>
      </w:pPr>
    </w:p>
    <w:p w:rsidR="003B6D4F" w:rsidRPr="00B90F77" w:rsidRDefault="003B6D4F">
      <w:pPr>
        <w:divId w:val="15030879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KRULOVÁ, Kristýna;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3. Virová etiologie nádorů.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45-60. ISBN 978-80-88129-65-3. </w:t>
      </w:r>
    </w:p>
    <w:p w:rsidR="00B90F77" w:rsidRDefault="00B90F77">
      <w:pPr>
        <w:divId w:val="572081781"/>
        <w:rPr>
          <w:rFonts w:asciiTheme="minorHAnsi" w:eastAsia="Times New Roman" w:hAnsiTheme="minorHAnsi" w:cstheme="minorHAnsi"/>
          <w:sz w:val="22"/>
          <w:szCs w:val="22"/>
        </w:rPr>
      </w:pPr>
    </w:p>
    <w:p w:rsidR="003B6D4F" w:rsidRPr="00B90F77" w:rsidRDefault="003B6D4F">
      <w:pPr>
        <w:divId w:val="5720817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6. Kolorektální karcinom.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151-160. ISBN 978-80-88129-65-3. </w:t>
      </w:r>
    </w:p>
    <w:p w:rsidR="00B90F77" w:rsidRDefault="00B90F77">
      <w:pPr>
        <w:divId w:val="490871039"/>
        <w:rPr>
          <w:rFonts w:asciiTheme="minorHAnsi" w:eastAsia="Times New Roman" w:hAnsiTheme="minorHAnsi" w:cstheme="minorHAnsi"/>
          <w:sz w:val="22"/>
          <w:szCs w:val="22"/>
        </w:rPr>
      </w:pPr>
    </w:p>
    <w:p w:rsidR="003B6D4F" w:rsidRPr="00B90F77" w:rsidRDefault="003B6D4F">
      <w:pPr>
        <w:divId w:val="4908710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9. Maligní melanom.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191-205. ISBN 978-80-88129-65-3. </w:t>
      </w:r>
    </w:p>
    <w:p w:rsidR="00B90F77" w:rsidRDefault="00B90F77">
      <w:pPr>
        <w:divId w:val="1918979848"/>
        <w:rPr>
          <w:rFonts w:asciiTheme="minorHAnsi" w:eastAsia="Times New Roman" w:hAnsiTheme="minorHAnsi" w:cstheme="minorHAnsi"/>
          <w:sz w:val="22"/>
          <w:szCs w:val="22"/>
        </w:rPr>
      </w:pPr>
    </w:p>
    <w:p w:rsidR="003B6D4F" w:rsidRPr="00B90F77" w:rsidRDefault="003B6D4F">
      <w:pPr>
        <w:divId w:val="19189798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HOLEČKOVÁ, Petra;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2. Nádory hlavy a krku.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105-112. ISBN 978-80-88129-65-3. </w:t>
      </w:r>
    </w:p>
    <w:p w:rsidR="00B90F77" w:rsidRDefault="00B90F77">
      <w:pPr>
        <w:divId w:val="73432558"/>
        <w:rPr>
          <w:rFonts w:asciiTheme="minorHAnsi" w:eastAsia="Times New Roman" w:hAnsiTheme="minorHAnsi" w:cstheme="minorHAnsi"/>
          <w:sz w:val="22"/>
          <w:szCs w:val="22"/>
        </w:rPr>
      </w:pPr>
    </w:p>
    <w:p w:rsidR="003B6D4F" w:rsidRPr="00B90F77" w:rsidRDefault="003B6D4F">
      <w:pPr>
        <w:divId w:val="73432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2. Úvod do molekulární diagnostiky v chirurgii.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33-44. ISBN 978-80-88129-65-3. </w:t>
      </w:r>
    </w:p>
    <w:p w:rsidR="00B90F77" w:rsidRDefault="00B90F77">
      <w:pPr>
        <w:divId w:val="1312440796"/>
        <w:rPr>
          <w:rFonts w:asciiTheme="minorHAnsi" w:eastAsia="Times New Roman" w:hAnsiTheme="minorHAnsi" w:cstheme="minorHAnsi"/>
          <w:sz w:val="22"/>
          <w:szCs w:val="22"/>
        </w:rPr>
      </w:pPr>
    </w:p>
    <w:p w:rsidR="003B6D4F" w:rsidRPr="00B90F77" w:rsidRDefault="003B6D4F">
      <w:pPr>
        <w:divId w:val="13124407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1. Nádory centrální nervové soustavy.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85-103. ISBN 978-80-88129-65-3. </w:t>
      </w:r>
    </w:p>
    <w:p w:rsidR="00B90F77" w:rsidRDefault="00B90F77">
      <w:pPr>
        <w:divId w:val="534080274"/>
        <w:rPr>
          <w:rFonts w:asciiTheme="minorHAnsi" w:eastAsia="Times New Roman" w:hAnsiTheme="minorHAnsi" w:cstheme="minorHAnsi"/>
          <w:sz w:val="22"/>
          <w:szCs w:val="22"/>
        </w:rPr>
      </w:pPr>
    </w:p>
    <w:p w:rsidR="003B6D4F" w:rsidRPr="00B90F77" w:rsidRDefault="003B6D4F">
      <w:pPr>
        <w:divId w:val="5340802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VEDRAL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3. Nádory prsu.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113-125. ISBN 978-80-88129-65-3. </w:t>
      </w:r>
    </w:p>
    <w:p w:rsidR="00B90F77" w:rsidRDefault="00B90F77">
      <w:pPr>
        <w:divId w:val="1254510258"/>
        <w:rPr>
          <w:rFonts w:asciiTheme="minorHAnsi" w:eastAsia="Times New Roman" w:hAnsiTheme="minorHAnsi" w:cstheme="minorHAnsi"/>
          <w:sz w:val="22"/>
          <w:szCs w:val="22"/>
        </w:rPr>
      </w:pPr>
    </w:p>
    <w:p w:rsidR="003B6D4F" w:rsidRPr="00B90F77" w:rsidRDefault="003B6D4F">
      <w:pPr>
        <w:divId w:val="12545102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4. Molekulární diagnostika infekcí v onkochirurgii.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61-64. ISBN 978-80-88129-65-3. </w:t>
      </w:r>
    </w:p>
    <w:p w:rsidR="003B6D4F" w:rsidRPr="00B90F77" w:rsidRDefault="003B6D4F" w:rsidP="00B90F77">
      <w:pPr>
        <w:pStyle w:val="Nadpis2"/>
        <w:divId w:val="958417527"/>
      </w:pPr>
      <w:bookmarkStart w:id="29" w:name="_Toc190783378"/>
      <w:r w:rsidRPr="00B90F77">
        <w:lastRenderedPageBreak/>
        <w:t>Interní klinika 3. LF UK a FNKV</w:t>
      </w:r>
      <w:bookmarkEnd w:id="29"/>
    </w:p>
    <w:p w:rsidR="003B6D4F" w:rsidRPr="00B90F77" w:rsidRDefault="003B6D4F" w:rsidP="00010D88">
      <w:pPr>
        <w:pStyle w:val="Nadpis3"/>
        <w:divId w:val="958417527"/>
      </w:pPr>
      <w:bookmarkStart w:id="30" w:name="_Toc190783379"/>
      <w:r w:rsidRPr="00B90F77">
        <w:t>A01. Články v časopisech s IF</w:t>
      </w:r>
      <w:bookmarkEnd w:id="30"/>
    </w:p>
    <w:p w:rsidR="003B6D4F" w:rsidRPr="00B90F77" w:rsidRDefault="003B6D4F" w:rsidP="003B6D4F">
      <w:pPr>
        <w:pStyle w:val="Nadpis4"/>
        <w:divId w:val="958417527"/>
      </w:pPr>
      <w:r w:rsidRPr="00B90F77">
        <w:t>2025</w:t>
      </w:r>
    </w:p>
    <w:p w:rsid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ANDREASOVÁ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Táňa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ZÁKOSTELSKÁ JIRÁSKOVÁ, Zuzana; NEUŽIL, Petr;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p>
    <w:p w:rsid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Association of biomarkers of cardiac remodeling, myocardial fibrosis and inflammation with parameters of heart function and structure in patients with arterial hypertension. </w:t>
      </w:r>
    </w:p>
    <w:p w:rsid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6</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691" w:tgtFrame="_blank" w:history="1">
        <w:r w:rsidRPr="00B90F77">
          <w:rPr>
            <w:rStyle w:val="msonormal0"/>
            <w:rFonts w:asciiTheme="minorHAnsi" w:eastAsia="Times New Roman" w:hAnsiTheme="minorHAnsi" w:cstheme="minorHAnsi"/>
            <w:sz w:val="22"/>
            <w:szCs w:val="22"/>
          </w:rPr>
          <w:t>10.5507/bp.2024.036</w:t>
        </w:r>
      </w:hyperlink>
      <w:r w:rsidRPr="00B90F77">
        <w:rPr>
          <w:rFonts w:asciiTheme="minorHAnsi" w:eastAsia="Times New Roman" w:hAnsiTheme="minorHAnsi" w:cstheme="minorHAnsi"/>
          <w:i/>
          <w:iCs/>
          <w:sz w:val="22"/>
          <w:szCs w:val="22"/>
        </w:rPr>
        <w:t>. (původní)</w:t>
      </w:r>
    </w:p>
    <w:p w:rsid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43902684; ID OBD UK: 655240; WoS ID: </w:t>
      </w:r>
      <w:hyperlink r:id="rId692" w:tgtFrame="_blank" w:history="1">
        <w:r w:rsidRPr="00B90F77">
          <w:rPr>
            <w:rStyle w:val="msonormal0"/>
            <w:rFonts w:asciiTheme="minorHAnsi" w:eastAsia="Times New Roman" w:hAnsiTheme="minorHAnsi" w:cstheme="minorHAnsi"/>
            <w:sz w:val="22"/>
            <w:szCs w:val="22"/>
          </w:rPr>
          <w:t>001351940600001</w:t>
        </w:r>
      </w:hyperlink>
      <w:r w:rsidRPr="00B90F77">
        <w:rPr>
          <w:rFonts w:asciiTheme="minorHAnsi" w:eastAsia="Times New Roman" w:hAnsiTheme="minorHAnsi" w:cstheme="minorHAnsi"/>
          <w:sz w:val="22"/>
          <w:szCs w:val="22"/>
        </w:rPr>
        <w:t xml:space="preserve">; PubMed ID: </w:t>
      </w:r>
      <w:hyperlink r:id="rId693" w:tgtFrame="_blank" w:history="1">
        <w:r w:rsidRPr="00B90F77">
          <w:rPr>
            <w:rStyle w:val="msonormal0"/>
            <w:rFonts w:asciiTheme="minorHAnsi" w:eastAsia="Times New Roman" w:hAnsiTheme="minorHAnsi" w:cstheme="minorHAnsi"/>
            <w:sz w:val="22"/>
            <w:szCs w:val="22"/>
          </w:rPr>
          <w:t>39508393</w:t>
        </w:r>
      </w:hyperlink>
      <w:r w:rsidRPr="00B90F77">
        <w:rPr>
          <w:rFonts w:asciiTheme="minorHAnsi" w:eastAsia="Times New Roman" w:hAnsiTheme="minorHAnsi" w:cstheme="minorHAnsi"/>
          <w:sz w:val="22"/>
          <w:szCs w:val="22"/>
        </w:rPr>
        <w:t xml:space="preserve"> </w:t>
      </w:r>
    </w:p>
    <w:p w:rsidR="003B6D4F" w:rsidRPr="00B90F77" w:rsidRDefault="003B6D4F">
      <w:pPr>
        <w:divId w:val="3542373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75989735"/>
        <w:rPr>
          <w:rFonts w:asciiTheme="minorHAnsi" w:eastAsia="Times New Roman" w:hAnsiTheme="minorHAnsi" w:cstheme="minorHAnsi"/>
          <w:sz w:val="22"/>
          <w:szCs w:val="22"/>
        </w:rPr>
      </w:pPr>
    </w:p>
    <w:p w:rsid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CATURANO, Alfredo (K); DI MARTINO, Anna; ALBANESE, Gaetana; COPPOLA, Carmine; RUSSO, Vincenzo; </w:t>
      </w: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GALIERO, Raffaele; RINALDI, Luca (K); SARDU, Celestino; MARRONE, Aldo; MONDA, Marcellino; MARFELLA, Raffaele;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SASSO, Ferdinando Carlo; SALVATORE, Teresa: </w:t>
      </w:r>
    </w:p>
    <w:p w:rsid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new onset diabetes on cardiovascular risks in orthotopic liver transplant recipients: findings from the COLT study. </w:t>
      </w:r>
    </w:p>
    <w:p w:rsid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Diabetologica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11</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694" w:tgtFrame="_blank" w:history="1">
        <w:r w:rsidRPr="00B90F77">
          <w:rPr>
            <w:rStyle w:val="msonormal0"/>
            <w:rFonts w:asciiTheme="minorHAnsi" w:eastAsia="Times New Roman" w:hAnsiTheme="minorHAnsi" w:cstheme="minorHAnsi"/>
            <w:sz w:val="22"/>
            <w:szCs w:val="22"/>
          </w:rPr>
          <w:t>10.1007/s00592-024-02406-x</w:t>
        </w:r>
      </w:hyperlink>
      <w:r w:rsidRPr="00B90F77">
        <w:rPr>
          <w:rFonts w:asciiTheme="minorHAnsi" w:eastAsia="Times New Roman" w:hAnsiTheme="minorHAnsi" w:cstheme="minorHAnsi"/>
          <w:i/>
          <w:iCs/>
          <w:sz w:val="22"/>
          <w:szCs w:val="22"/>
        </w:rPr>
        <w:t>. (původní)</w:t>
      </w:r>
    </w:p>
    <w:p w:rsid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43902677; ID OBD UK: 655247; WoS ID: </w:t>
      </w:r>
      <w:hyperlink r:id="rId695" w:tgtFrame="_blank" w:history="1">
        <w:r w:rsidRPr="00B90F77">
          <w:rPr>
            <w:rStyle w:val="msonormal0"/>
            <w:rFonts w:asciiTheme="minorHAnsi" w:eastAsia="Times New Roman" w:hAnsiTheme="minorHAnsi" w:cstheme="minorHAnsi"/>
            <w:sz w:val="22"/>
            <w:szCs w:val="22"/>
          </w:rPr>
          <w:t>001352562100001</w:t>
        </w:r>
      </w:hyperlink>
      <w:r w:rsidRPr="00B90F77">
        <w:rPr>
          <w:rFonts w:asciiTheme="minorHAnsi" w:eastAsia="Times New Roman" w:hAnsiTheme="minorHAnsi" w:cstheme="minorHAnsi"/>
          <w:sz w:val="22"/>
          <w:szCs w:val="22"/>
        </w:rPr>
        <w:t xml:space="preserve">; Scopus ID: </w:t>
      </w:r>
      <w:hyperlink r:id="rId696" w:tgtFrame="_blank" w:history="1">
        <w:r w:rsidRPr="00B90F77">
          <w:rPr>
            <w:rStyle w:val="msonormal0"/>
            <w:rFonts w:asciiTheme="minorHAnsi" w:eastAsia="Times New Roman" w:hAnsiTheme="minorHAnsi" w:cstheme="minorHAnsi"/>
            <w:sz w:val="22"/>
            <w:szCs w:val="22"/>
          </w:rPr>
          <w:t>2-s2.0-85208983476</w:t>
        </w:r>
      </w:hyperlink>
      <w:r w:rsidRPr="00B90F77">
        <w:rPr>
          <w:rFonts w:asciiTheme="minorHAnsi" w:eastAsia="Times New Roman" w:hAnsiTheme="minorHAnsi" w:cstheme="minorHAnsi"/>
          <w:sz w:val="22"/>
          <w:szCs w:val="22"/>
        </w:rPr>
        <w:t xml:space="preserve">; PubMed ID: </w:t>
      </w:r>
      <w:hyperlink r:id="rId697" w:tgtFrame="_blank" w:history="1">
        <w:r w:rsidRPr="00B90F77">
          <w:rPr>
            <w:rStyle w:val="msonormal0"/>
            <w:rFonts w:asciiTheme="minorHAnsi" w:eastAsia="Times New Roman" w:hAnsiTheme="minorHAnsi" w:cstheme="minorHAnsi"/>
            <w:sz w:val="22"/>
            <w:szCs w:val="22"/>
          </w:rPr>
          <w:t>39527295</w:t>
        </w:r>
      </w:hyperlink>
      <w:r w:rsidRPr="00B90F77">
        <w:rPr>
          <w:rFonts w:asciiTheme="minorHAnsi" w:eastAsia="Times New Roman" w:hAnsiTheme="minorHAnsi" w:cstheme="minorHAnsi"/>
          <w:sz w:val="22"/>
          <w:szCs w:val="22"/>
        </w:rPr>
        <w:t xml:space="preserve"> </w:t>
      </w:r>
    </w:p>
    <w:p w:rsidR="003B6D4F" w:rsidRPr="00B90F77" w:rsidRDefault="003B6D4F">
      <w:pPr>
        <w:divId w:val="2759897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068605019"/>
        <w:rPr>
          <w:rFonts w:asciiTheme="minorHAnsi" w:eastAsia="Times New Roman" w:hAnsiTheme="minorHAnsi" w:cstheme="minorHAnsi"/>
          <w:sz w:val="22"/>
          <w:szCs w:val="22"/>
        </w:rPr>
      </w:pPr>
    </w:p>
    <w:p w:rsid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GRIMMICHOVÁ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VEREŠPEJOVÁ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URBÁNIOVÁ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HILL, Martin; BÍLEK, Radovan: </w:t>
      </w:r>
    </w:p>
    <w:p w:rsid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Acquired hypothyroidism, iodine status and hearing impairment in adults: A pilot study. </w:t>
      </w:r>
    </w:p>
    <w:p w:rsid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 e0305787. </w:t>
      </w:r>
      <w:r w:rsidRPr="00B90F77">
        <w:rPr>
          <w:rFonts w:asciiTheme="minorHAnsi" w:eastAsia="Times New Roman" w:hAnsiTheme="minorHAnsi" w:cstheme="minorHAnsi"/>
          <w:i/>
          <w:iCs/>
          <w:sz w:val="22"/>
          <w:szCs w:val="22"/>
        </w:rPr>
        <w:t xml:space="preserve">DOI: </w:t>
      </w:r>
      <w:hyperlink r:id="rId698" w:tgtFrame="_blank" w:history="1">
        <w:r w:rsidRPr="00B90F77">
          <w:rPr>
            <w:rStyle w:val="msonormal0"/>
            <w:rFonts w:asciiTheme="minorHAnsi" w:eastAsia="Times New Roman" w:hAnsiTheme="minorHAnsi" w:cstheme="minorHAnsi"/>
            <w:sz w:val="22"/>
            <w:szCs w:val="22"/>
          </w:rPr>
          <w:t>10.1371/journal.pone.0305787</w:t>
        </w:r>
      </w:hyperlink>
      <w:r w:rsidRPr="00B90F77">
        <w:rPr>
          <w:rFonts w:asciiTheme="minorHAnsi" w:eastAsia="Times New Roman" w:hAnsiTheme="minorHAnsi" w:cstheme="minorHAnsi"/>
          <w:i/>
          <w:iCs/>
          <w:sz w:val="22"/>
          <w:szCs w:val="22"/>
        </w:rPr>
        <w:t>. (původní)</w:t>
      </w:r>
    </w:p>
    <w:p w:rsid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43902972; ID OBD UK: 659517; Scopus ID: </w:t>
      </w:r>
      <w:hyperlink r:id="rId699" w:tgtFrame="_blank" w:history="1">
        <w:r w:rsidRPr="00B90F77">
          <w:rPr>
            <w:rStyle w:val="msonormal0"/>
            <w:rFonts w:asciiTheme="minorHAnsi" w:eastAsia="Times New Roman" w:hAnsiTheme="minorHAnsi" w:cstheme="minorHAnsi"/>
            <w:sz w:val="22"/>
            <w:szCs w:val="22"/>
          </w:rPr>
          <w:t>2-s2.0-85216631203</w:t>
        </w:r>
      </w:hyperlink>
      <w:r w:rsidRPr="00B90F77">
        <w:rPr>
          <w:rFonts w:asciiTheme="minorHAnsi" w:eastAsia="Times New Roman" w:hAnsiTheme="minorHAnsi" w:cstheme="minorHAnsi"/>
          <w:sz w:val="22"/>
          <w:szCs w:val="22"/>
        </w:rPr>
        <w:t xml:space="preserve">; PubMed ID: </w:t>
      </w:r>
      <w:hyperlink r:id="rId700" w:tgtFrame="_blank" w:history="1">
        <w:r w:rsidRPr="00B90F77">
          <w:rPr>
            <w:rStyle w:val="msonormal0"/>
            <w:rFonts w:asciiTheme="minorHAnsi" w:eastAsia="Times New Roman" w:hAnsiTheme="minorHAnsi" w:cstheme="minorHAnsi"/>
            <w:sz w:val="22"/>
            <w:szCs w:val="22"/>
          </w:rPr>
          <w:t>39883737</w:t>
        </w:r>
      </w:hyperlink>
      <w:r w:rsidRPr="00B90F77">
        <w:rPr>
          <w:rFonts w:asciiTheme="minorHAnsi" w:eastAsia="Times New Roman" w:hAnsiTheme="minorHAnsi" w:cstheme="minorHAnsi"/>
          <w:sz w:val="22"/>
          <w:szCs w:val="22"/>
        </w:rPr>
        <w:t xml:space="preserve"> </w:t>
      </w:r>
    </w:p>
    <w:p w:rsidR="003B6D4F" w:rsidRPr="00B90F77" w:rsidRDefault="003B6D4F">
      <w:pPr>
        <w:divId w:val="20686050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w:t>
      </w:r>
    </w:p>
    <w:p w:rsidR="00B90F77" w:rsidRDefault="00B90F77">
      <w:pPr>
        <w:divId w:val="518392210"/>
        <w:rPr>
          <w:rFonts w:asciiTheme="minorHAnsi" w:eastAsia="Times New Roman" w:hAnsiTheme="minorHAnsi" w:cstheme="minorHAnsi"/>
          <w:sz w:val="22"/>
          <w:szCs w:val="22"/>
        </w:rPr>
      </w:pPr>
    </w:p>
    <w:p w:rsid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KAŁUŻA, Bernadetta (K);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DOMAŃSKI, Jan; ŻUK-ŁAPAN, Aleksandra; BABULA, Emilia; POPRAWA, Iga; PODSTAWKA, Jakub; KOWALÓW, Ewa; FRANEK, Edward: </w:t>
      </w:r>
    </w:p>
    <w:p w:rsid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Bone Densitometry Parameters in Females with Ehlers-Danlos Syndrome-Does the Hypermobile Subtype Increase the Risk of Low Bone Mass in Patients with Ehlers-Danlos Syndrome?. </w:t>
      </w:r>
    </w:p>
    <w:p w:rsid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(3): 941. </w:t>
      </w:r>
      <w:r w:rsidRPr="00B90F77">
        <w:rPr>
          <w:rFonts w:asciiTheme="minorHAnsi" w:eastAsia="Times New Roman" w:hAnsiTheme="minorHAnsi" w:cstheme="minorHAnsi"/>
          <w:i/>
          <w:iCs/>
          <w:sz w:val="22"/>
          <w:szCs w:val="22"/>
        </w:rPr>
        <w:t xml:space="preserve">DOI: </w:t>
      </w:r>
      <w:hyperlink r:id="rId701" w:tgtFrame="_blank" w:history="1">
        <w:r w:rsidRPr="00B90F77">
          <w:rPr>
            <w:rStyle w:val="msonormal0"/>
            <w:rFonts w:asciiTheme="minorHAnsi" w:eastAsia="Times New Roman" w:hAnsiTheme="minorHAnsi" w:cstheme="minorHAnsi"/>
            <w:sz w:val="22"/>
            <w:szCs w:val="22"/>
          </w:rPr>
          <w:t>10.3390/jcm14030941</w:t>
        </w:r>
      </w:hyperlink>
      <w:r w:rsidRPr="00B90F77">
        <w:rPr>
          <w:rFonts w:asciiTheme="minorHAnsi" w:eastAsia="Times New Roman" w:hAnsiTheme="minorHAnsi" w:cstheme="minorHAnsi"/>
          <w:i/>
          <w:iCs/>
          <w:sz w:val="22"/>
          <w:szCs w:val="22"/>
        </w:rPr>
        <w:t>. (původní)</w:t>
      </w:r>
    </w:p>
    <w:p w:rsid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43903009; PubMed ID: </w:t>
      </w:r>
      <w:hyperlink r:id="rId702" w:tgtFrame="_blank" w:history="1">
        <w:r w:rsidRPr="00B90F77">
          <w:rPr>
            <w:rStyle w:val="msonormal0"/>
            <w:rFonts w:asciiTheme="minorHAnsi" w:eastAsia="Times New Roman" w:hAnsiTheme="minorHAnsi" w:cstheme="minorHAnsi"/>
            <w:sz w:val="22"/>
            <w:szCs w:val="22"/>
          </w:rPr>
          <w:t>39941612</w:t>
        </w:r>
      </w:hyperlink>
      <w:r w:rsidRPr="00B90F77">
        <w:rPr>
          <w:rFonts w:asciiTheme="minorHAnsi" w:eastAsia="Times New Roman" w:hAnsiTheme="minorHAnsi" w:cstheme="minorHAnsi"/>
          <w:sz w:val="22"/>
          <w:szCs w:val="22"/>
        </w:rPr>
        <w:t xml:space="preserve"> </w:t>
      </w:r>
    </w:p>
    <w:p w:rsidR="003B6D4F" w:rsidRPr="00B90F77" w:rsidRDefault="003B6D4F">
      <w:pPr>
        <w:divId w:val="5183922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049106861"/>
        <w:rPr>
          <w:rFonts w:asciiTheme="minorHAnsi" w:eastAsia="Times New Roman" w:hAnsiTheme="minorHAnsi" w:cstheme="minorHAnsi"/>
          <w:sz w:val="22"/>
          <w:szCs w:val="22"/>
        </w:rPr>
      </w:pPr>
    </w:p>
    <w:p w:rsid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ŘEZÁČ, Milan; ŘEZÁČOVÁ, Veronika (K); GLORÍKOVÁ, Nela; NÉMETHOVÁ, Ema;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Fungicide treatments drive changes in the diversity and species richness of tissue-resident bacteria in agrobiont cobweb-weaving and epigeic spiders. </w:t>
      </w:r>
    </w:p>
    <w:p w:rsid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Agriculture Ecosystems &amp; Environment</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382</w:t>
      </w:r>
      <w:r w:rsidRPr="00B90F77">
        <w:rPr>
          <w:rFonts w:asciiTheme="minorHAnsi" w:eastAsia="Times New Roman" w:hAnsiTheme="minorHAnsi" w:cstheme="minorHAnsi"/>
          <w:sz w:val="22"/>
          <w:szCs w:val="22"/>
        </w:rPr>
        <w:t xml:space="preserve">(April): 109477. </w:t>
      </w:r>
      <w:r w:rsidRPr="00B90F77">
        <w:rPr>
          <w:rFonts w:asciiTheme="minorHAnsi" w:eastAsia="Times New Roman" w:hAnsiTheme="minorHAnsi" w:cstheme="minorHAnsi"/>
          <w:i/>
          <w:iCs/>
          <w:sz w:val="22"/>
          <w:szCs w:val="22"/>
        </w:rPr>
        <w:t xml:space="preserve">DOI: </w:t>
      </w:r>
      <w:hyperlink r:id="rId703" w:tgtFrame="_blank" w:history="1">
        <w:r w:rsidRPr="00B90F77">
          <w:rPr>
            <w:rStyle w:val="msonormal0"/>
            <w:rFonts w:asciiTheme="minorHAnsi" w:eastAsia="Times New Roman" w:hAnsiTheme="minorHAnsi" w:cstheme="minorHAnsi"/>
            <w:sz w:val="22"/>
            <w:szCs w:val="22"/>
          </w:rPr>
          <w:t>10.1016/j.agee.2025.109477</w:t>
        </w:r>
      </w:hyperlink>
      <w:r w:rsidRPr="00B90F77">
        <w:rPr>
          <w:rFonts w:asciiTheme="minorHAnsi" w:eastAsia="Times New Roman" w:hAnsiTheme="minorHAnsi" w:cstheme="minorHAnsi"/>
          <w:i/>
          <w:iCs/>
          <w:sz w:val="22"/>
          <w:szCs w:val="22"/>
        </w:rPr>
        <w:t>. (původní)</w:t>
      </w:r>
    </w:p>
    <w:p w:rsid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43903008; ID OBD UK: 661254; WoS ID: </w:t>
      </w:r>
      <w:hyperlink r:id="rId704" w:tgtFrame="_blank" w:history="1">
        <w:r w:rsidRPr="00B90F77">
          <w:rPr>
            <w:rStyle w:val="msonormal0"/>
            <w:rFonts w:asciiTheme="minorHAnsi" w:eastAsia="Times New Roman" w:hAnsiTheme="minorHAnsi" w:cstheme="minorHAnsi"/>
            <w:sz w:val="22"/>
            <w:szCs w:val="22"/>
          </w:rPr>
          <w:t>001416284300001</w:t>
        </w:r>
      </w:hyperlink>
      <w:r w:rsidRPr="00B90F77">
        <w:rPr>
          <w:rFonts w:asciiTheme="minorHAnsi" w:eastAsia="Times New Roman" w:hAnsiTheme="minorHAnsi" w:cstheme="minorHAnsi"/>
          <w:sz w:val="22"/>
          <w:szCs w:val="22"/>
        </w:rPr>
        <w:t xml:space="preserve">; Scopus ID: </w:t>
      </w:r>
      <w:hyperlink r:id="rId705" w:tgtFrame="_blank" w:history="1">
        <w:r w:rsidRPr="00B90F77">
          <w:rPr>
            <w:rStyle w:val="msonormal0"/>
            <w:rFonts w:asciiTheme="minorHAnsi" w:eastAsia="Times New Roman" w:hAnsiTheme="minorHAnsi" w:cstheme="minorHAnsi"/>
            <w:sz w:val="22"/>
            <w:szCs w:val="22"/>
          </w:rPr>
          <w:t>2-s2.0-85215106257</w:t>
        </w:r>
      </w:hyperlink>
      <w:r w:rsidRPr="00B90F77">
        <w:rPr>
          <w:rFonts w:asciiTheme="minorHAnsi" w:eastAsia="Times New Roman" w:hAnsiTheme="minorHAnsi" w:cstheme="minorHAnsi"/>
          <w:sz w:val="22"/>
          <w:szCs w:val="22"/>
        </w:rPr>
        <w:t xml:space="preserve">; </w:t>
      </w:r>
    </w:p>
    <w:p w:rsidR="003B6D4F" w:rsidRPr="00B90F77" w:rsidRDefault="003B6D4F">
      <w:pPr>
        <w:divId w:val="10491068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546067192"/>
        <w:rPr>
          <w:rFonts w:asciiTheme="minorHAnsi" w:eastAsia="Times New Roman" w:hAnsiTheme="minorHAnsi" w:cstheme="minorHAnsi"/>
          <w:sz w:val="22"/>
          <w:szCs w:val="22"/>
        </w:rPr>
      </w:pPr>
    </w:p>
    <w:p w:rsid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ŘEZÁČ, Milan; ŘEZÁČOVÁ, Veronika;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Differences in the abundance and diversity of endosymbiotic bacteria drive host resistance of Philodromus cespitum, a dominant spider of central European orchards, to selected insecticides. </w:t>
      </w:r>
    </w:p>
    <w:p w:rsid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Environmental Management</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373</w:t>
      </w:r>
      <w:r w:rsidRPr="00B90F77">
        <w:rPr>
          <w:rFonts w:asciiTheme="minorHAnsi" w:eastAsia="Times New Roman" w:hAnsiTheme="minorHAnsi" w:cstheme="minorHAnsi"/>
          <w:sz w:val="22"/>
          <w:szCs w:val="22"/>
        </w:rPr>
        <w:t xml:space="preserve">(January): 123486. </w:t>
      </w:r>
      <w:r w:rsidRPr="00B90F77">
        <w:rPr>
          <w:rFonts w:asciiTheme="minorHAnsi" w:eastAsia="Times New Roman" w:hAnsiTheme="minorHAnsi" w:cstheme="minorHAnsi"/>
          <w:i/>
          <w:iCs/>
          <w:sz w:val="22"/>
          <w:szCs w:val="22"/>
        </w:rPr>
        <w:t xml:space="preserve">DOI: </w:t>
      </w:r>
      <w:hyperlink r:id="rId706" w:tgtFrame="_blank" w:history="1">
        <w:r w:rsidRPr="00B90F77">
          <w:rPr>
            <w:rStyle w:val="msonormal0"/>
            <w:rFonts w:asciiTheme="minorHAnsi" w:eastAsia="Times New Roman" w:hAnsiTheme="minorHAnsi" w:cstheme="minorHAnsi"/>
            <w:sz w:val="22"/>
            <w:szCs w:val="22"/>
          </w:rPr>
          <w:t>10.1016/j.jenvman.2024.123486</w:t>
        </w:r>
      </w:hyperlink>
      <w:r w:rsidRPr="00B90F77">
        <w:rPr>
          <w:rFonts w:asciiTheme="minorHAnsi" w:eastAsia="Times New Roman" w:hAnsiTheme="minorHAnsi" w:cstheme="minorHAnsi"/>
          <w:i/>
          <w:iCs/>
          <w:sz w:val="22"/>
          <w:szCs w:val="22"/>
        </w:rPr>
        <w:t>. (původní)</w:t>
      </w:r>
    </w:p>
    <w:p w:rsid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43902711; ID OBD UK: 656464; WoS ID: </w:t>
      </w:r>
      <w:hyperlink r:id="rId707" w:tgtFrame="_blank" w:history="1">
        <w:r w:rsidRPr="00B90F77">
          <w:rPr>
            <w:rStyle w:val="msonormal0"/>
            <w:rFonts w:asciiTheme="minorHAnsi" w:eastAsia="Times New Roman" w:hAnsiTheme="minorHAnsi" w:cstheme="minorHAnsi"/>
            <w:sz w:val="22"/>
            <w:szCs w:val="22"/>
          </w:rPr>
          <w:t>001370858900001</w:t>
        </w:r>
      </w:hyperlink>
      <w:r w:rsidRPr="00B90F77">
        <w:rPr>
          <w:rFonts w:asciiTheme="minorHAnsi" w:eastAsia="Times New Roman" w:hAnsiTheme="minorHAnsi" w:cstheme="minorHAnsi"/>
          <w:sz w:val="22"/>
          <w:szCs w:val="22"/>
        </w:rPr>
        <w:t xml:space="preserve">; Scopus ID: </w:t>
      </w:r>
      <w:hyperlink r:id="rId708" w:tgtFrame="_blank" w:history="1">
        <w:r w:rsidRPr="00B90F77">
          <w:rPr>
            <w:rStyle w:val="msonormal0"/>
            <w:rFonts w:asciiTheme="minorHAnsi" w:eastAsia="Times New Roman" w:hAnsiTheme="minorHAnsi" w:cstheme="minorHAnsi"/>
            <w:sz w:val="22"/>
            <w:szCs w:val="22"/>
          </w:rPr>
          <w:t>2-s2.0-85210388356</w:t>
        </w:r>
      </w:hyperlink>
      <w:r w:rsidRPr="00B90F77">
        <w:rPr>
          <w:rFonts w:asciiTheme="minorHAnsi" w:eastAsia="Times New Roman" w:hAnsiTheme="minorHAnsi" w:cstheme="minorHAnsi"/>
          <w:sz w:val="22"/>
          <w:szCs w:val="22"/>
        </w:rPr>
        <w:t xml:space="preserve">; PubMed ID: </w:t>
      </w:r>
      <w:hyperlink r:id="rId709" w:tgtFrame="_blank" w:history="1">
        <w:r w:rsidRPr="00B90F77">
          <w:rPr>
            <w:rStyle w:val="msonormal0"/>
            <w:rFonts w:asciiTheme="minorHAnsi" w:eastAsia="Times New Roman" w:hAnsiTheme="minorHAnsi" w:cstheme="minorHAnsi"/>
            <w:sz w:val="22"/>
            <w:szCs w:val="22"/>
          </w:rPr>
          <w:t>39615475</w:t>
        </w:r>
      </w:hyperlink>
      <w:r w:rsidRPr="00B90F77">
        <w:rPr>
          <w:rFonts w:asciiTheme="minorHAnsi" w:eastAsia="Times New Roman" w:hAnsiTheme="minorHAnsi" w:cstheme="minorHAnsi"/>
          <w:sz w:val="22"/>
          <w:szCs w:val="22"/>
        </w:rPr>
        <w:t xml:space="preserve"> </w:t>
      </w:r>
    </w:p>
    <w:p w:rsidR="003B6D4F" w:rsidRPr="00B90F77" w:rsidRDefault="003B6D4F">
      <w:pPr>
        <w:divId w:val="5460671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238559958"/>
        <w:rPr>
          <w:rFonts w:asciiTheme="minorHAnsi" w:eastAsia="Times New Roman" w:hAnsiTheme="minorHAnsi" w:cstheme="minorHAnsi"/>
          <w:sz w:val="22"/>
          <w:szCs w:val="22"/>
        </w:rPr>
      </w:pPr>
    </w:p>
    <w:p w:rsid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Teodora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WESTLAKE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VIMMEROVÁ-LATTOVÁ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Sleep-disordered breathing increases mortality in patients with diabetes. </w:t>
      </w:r>
    </w:p>
    <w:p w:rsid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Sleep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 89-99. </w:t>
      </w:r>
      <w:r w:rsidRPr="00B90F77">
        <w:rPr>
          <w:rFonts w:asciiTheme="minorHAnsi" w:eastAsia="Times New Roman" w:hAnsiTheme="minorHAnsi" w:cstheme="minorHAnsi"/>
          <w:i/>
          <w:iCs/>
          <w:sz w:val="22"/>
          <w:szCs w:val="22"/>
        </w:rPr>
        <w:t xml:space="preserve">DOI: </w:t>
      </w:r>
      <w:hyperlink r:id="rId710" w:tgtFrame="_blank" w:history="1">
        <w:r w:rsidRPr="00B90F77">
          <w:rPr>
            <w:rStyle w:val="msonormal0"/>
            <w:rFonts w:asciiTheme="minorHAnsi" w:eastAsia="Times New Roman" w:hAnsiTheme="minorHAnsi" w:cstheme="minorHAnsi"/>
            <w:sz w:val="22"/>
            <w:szCs w:val="22"/>
          </w:rPr>
          <w:t>10.5664/jcsm.11320</w:t>
        </w:r>
      </w:hyperlink>
      <w:r w:rsidRPr="00B90F77">
        <w:rPr>
          <w:rFonts w:asciiTheme="minorHAnsi" w:eastAsia="Times New Roman" w:hAnsiTheme="minorHAnsi" w:cstheme="minorHAnsi"/>
          <w:i/>
          <w:iCs/>
          <w:sz w:val="22"/>
          <w:szCs w:val="22"/>
        </w:rPr>
        <w:t>. (původní)</w:t>
      </w:r>
    </w:p>
    <w:p w:rsid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43902436; ID OBD UK: 651419; Scopus ID: </w:t>
      </w:r>
      <w:hyperlink r:id="rId711" w:tgtFrame="_blank" w:history="1">
        <w:r w:rsidRPr="00B90F77">
          <w:rPr>
            <w:rStyle w:val="msonormal0"/>
            <w:rFonts w:asciiTheme="minorHAnsi" w:eastAsia="Times New Roman" w:hAnsiTheme="minorHAnsi" w:cstheme="minorHAnsi"/>
            <w:sz w:val="22"/>
            <w:szCs w:val="22"/>
          </w:rPr>
          <w:t>2-s2.0-85214324051</w:t>
        </w:r>
      </w:hyperlink>
      <w:r w:rsidRPr="00B90F77">
        <w:rPr>
          <w:rFonts w:asciiTheme="minorHAnsi" w:eastAsia="Times New Roman" w:hAnsiTheme="minorHAnsi" w:cstheme="minorHAnsi"/>
          <w:sz w:val="22"/>
          <w:szCs w:val="22"/>
        </w:rPr>
        <w:t xml:space="preserve">; PubMed ID: </w:t>
      </w:r>
      <w:hyperlink r:id="rId712" w:tgtFrame="_blank" w:history="1">
        <w:r w:rsidRPr="00B90F77">
          <w:rPr>
            <w:rStyle w:val="msonormal0"/>
            <w:rFonts w:asciiTheme="minorHAnsi" w:eastAsia="Times New Roman" w:hAnsiTheme="minorHAnsi" w:cstheme="minorHAnsi"/>
            <w:sz w:val="22"/>
            <w:szCs w:val="22"/>
          </w:rPr>
          <w:t>39206667</w:t>
        </w:r>
      </w:hyperlink>
      <w:r w:rsidRPr="00B90F77">
        <w:rPr>
          <w:rFonts w:asciiTheme="minorHAnsi" w:eastAsia="Times New Roman" w:hAnsiTheme="minorHAnsi" w:cstheme="minorHAnsi"/>
          <w:sz w:val="22"/>
          <w:szCs w:val="22"/>
        </w:rPr>
        <w:t xml:space="preserve"> </w:t>
      </w:r>
    </w:p>
    <w:p w:rsidR="003B6D4F" w:rsidRPr="00B90F77" w:rsidRDefault="003B6D4F">
      <w:pPr>
        <w:divId w:val="2385599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w:t>
      </w:r>
    </w:p>
    <w:p w:rsidR="00B90F77" w:rsidRDefault="00B90F77">
      <w:pPr>
        <w:divId w:val="1984040990"/>
        <w:rPr>
          <w:rFonts w:asciiTheme="minorHAnsi" w:eastAsia="Times New Roman" w:hAnsiTheme="minorHAnsi" w:cstheme="minorHAnsi"/>
          <w:sz w:val="22"/>
          <w:szCs w:val="22"/>
        </w:rPr>
      </w:pPr>
    </w:p>
    <w:p w:rsid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ŽIVNÁ, Martina; DOSTÁLOVÁ, Gabriela; BAREŠOVÁ, Veronika; MUŠÁLKOVÁ, Dita; SVOJŠOVÁ, Klára; MEISELES, Doria; KINSTLINGER, Sara; KUCHAŘ, Ladislav; ASFAW, Befekadu; POUPĚTOVÁ, Helena; VLÁŠKOVÁ, Hana; KMOCHOVÁ, Tereza; VYLEŤAL, Petr; HARTMANNOVÁ, Hana; HODAŇOVÁ, Kateřina; STRÁNECKÝ, Viktor; STEINER-MRÁZOVÁ, Lenka; HNÍZDA, Aleš; ŽIVNÝ, Jan; RADINA, Martin; VOTRUBA, Miroslav; SOVOVÁ, Jana; TREŠLOVÁ, Helena; STOLNAJA, Larisa; REKOVÁ, Petra; ROBLOVÁ, Lenka; HONSOVÁ, Eva;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DVELA-LEVITT, Moran; BLEYER, Anthony J.; LINHART, Aleš (K); SIKORA, Jakub; KMOCH, Stanislav (K): </w:t>
      </w:r>
    </w:p>
    <w:p w:rsid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Misprocessing of </w:t>
      </w:r>
      <w:r w:rsidRPr="00B90F77">
        <w:rPr>
          <w:rStyle w:val="Sledovanodkaz"/>
          <w:rFonts w:asciiTheme="minorHAnsi" w:eastAsia="Times New Roman" w:hAnsiTheme="minorHAnsi" w:cstheme="minorHAnsi"/>
          <w:sz w:val="22"/>
          <w:szCs w:val="22"/>
        </w:rPr>
        <w:t>α</w:t>
      </w:r>
      <w:r w:rsidRPr="00B90F77">
        <w:rPr>
          <w:rFonts w:asciiTheme="minorHAnsi" w:eastAsia="Times New Roman" w:hAnsiTheme="minorHAnsi" w:cstheme="minorHAnsi"/>
          <w:sz w:val="22"/>
          <w:szCs w:val="22"/>
        </w:rPr>
        <w:t xml:space="preserve">-Galactosidase A, Endoplasmic Reticulum Stress, and the Unfolded Protein Response. </w:t>
      </w:r>
    </w:p>
    <w:p w:rsid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American Society of Nephrology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12</w:t>
      </w:r>
      <w:r w:rsidRPr="00B90F77">
        <w:rPr>
          <w:rFonts w:asciiTheme="minorHAnsi" w:eastAsia="Times New Roman" w:hAnsiTheme="minorHAnsi" w:cstheme="minorHAnsi"/>
          <w:sz w:val="22"/>
          <w:szCs w:val="22"/>
        </w:rPr>
        <w:t xml:space="preserve">(v tisku): 535. </w:t>
      </w:r>
      <w:r w:rsidRPr="00B90F77">
        <w:rPr>
          <w:rFonts w:asciiTheme="minorHAnsi" w:eastAsia="Times New Roman" w:hAnsiTheme="minorHAnsi" w:cstheme="minorHAnsi"/>
          <w:i/>
          <w:iCs/>
          <w:sz w:val="22"/>
          <w:szCs w:val="22"/>
        </w:rPr>
        <w:t xml:space="preserve">DOI: </w:t>
      </w:r>
      <w:hyperlink r:id="rId713" w:tgtFrame="_blank" w:history="1">
        <w:r w:rsidRPr="00B90F77">
          <w:rPr>
            <w:rStyle w:val="msonormal0"/>
            <w:rFonts w:asciiTheme="minorHAnsi" w:eastAsia="Times New Roman" w:hAnsiTheme="minorHAnsi" w:cstheme="minorHAnsi"/>
            <w:sz w:val="22"/>
            <w:szCs w:val="22"/>
          </w:rPr>
          <w:t>10.1681/ASN.0000000535</w:t>
        </w:r>
      </w:hyperlink>
      <w:r w:rsidRPr="00B90F77">
        <w:rPr>
          <w:rFonts w:asciiTheme="minorHAnsi" w:eastAsia="Times New Roman" w:hAnsiTheme="minorHAnsi" w:cstheme="minorHAnsi"/>
          <w:i/>
          <w:iCs/>
          <w:sz w:val="22"/>
          <w:szCs w:val="22"/>
        </w:rPr>
        <w:t>. (původní)</w:t>
      </w:r>
    </w:p>
    <w:p w:rsid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43902721; ID OBD UK: 656469; WoS ID: </w:t>
      </w:r>
      <w:hyperlink r:id="rId714" w:tgtFrame="_blank" w:history="1">
        <w:r w:rsidRPr="00B90F77">
          <w:rPr>
            <w:rStyle w:val="msonormal0"/>
            <w:rFonts w:asciiTheme="minorHAnsi" w:eastAsia="Times New Roman" w:hAnsiTheme="minorHAnsi" w:cstheme="minorHAnsi"/>
            <w:sz w:val="22"/>
            <w:szCs w:val="22"/>
          </w:rPr>
          <w:t>001380480800001</w:t>
        </w:r>
      </w:hyperlink>
      <w:r w:rsidRPr="00B90F77">
        <w:rPr>
          <w:rFonts w:asciiTheme="minorHAnsi" w:eastAsia="Times New Roman" w:hAnsiTheme="minorHAnsi" w:cstheme="minorHAnsi"/>
          <w:sz w:val="22"/>
          <w:szCs w:val="22"/>
        </w:rPr>
        <w:t xml:space="preserve">; Scopus ID: </w:t>
      </w:r>
      <w:hyperlink r:id="rId715" w:tgtFrame="_blank" w:history="1">
        <w:r w:rsidRPr="00B90F77">
          <w:rPr>
            <w:rStyle w:val="msonormal0"/>
            <w:rFonts w:asciiTheme="minorHAnsi" w:eastAsia="Times New Roman" w:hAnsiTheme="minorHAnsi" w:cstheme="minorHAnsi"/>
            <w:sz w:val="22"/>
            <w:szCs w:val="22"/>
          </w:rPr>
          <w:t>2-s2.0-85209732961</w:t>
        </w:r>
      </w:hyperlink>
      <w:r w:rsidRPr="00B90F77">
        <w:rPr>
          <w:rFonts w:asciiTheme="minorHAnsi" w:eastAsia="Times New Roman" w:hAnsiTheme="minorHAnsi" w:cstheme="minorHAnsi"/>
          <w:sz w:val="22"/>
          <w:szCs w:val="22"/>
        </w:rPr>
        <w:t xml:space="preserve">; PubMed ID: </w:t>
      </w:r>
      <w:hyperlink r:id="rId716" w:tgtFrame="_blank" w:history="1">
        <w:r w:rsidRPr="00B90F77">
          <w:rPr>
            <w:rStyle w:val="msonormal0"/>
            <w:rFonts w:asciiTheme="minorHAnsi" w:eastAsia="Times New Roman" w:hAnsiTheme="minorHAnsi" w:cstheme="minorHAnsi"/>
            <w:sz w:val="22"/>
            <w:szCs w:val="22"/>
          </w:rPr>
          <w:t>39704415</w:t>
        </w:r>
      </w:hyperlink>
      <w:r w:rsidRPr="00B90F77">
        <w:rPr>
          <w:rFonts w:asciiTheme="minorHAnsi" w:eastAsia="Times New Roman" w:hAnsiTheme="minorHAnsi" w:cstheme="minorHAnsi"/>
          <w:sz w:val="22"/>
          <w:szCs w:val="22"/>
        </w:rPr>
        <w:t xml:space="preserve"> </w:t>
      </w:r>
    </w:p>
    <w:p w:rsidR="003B6D4F" w:rsidRPr="00B90F77" w:rsidRDefault="003B6D4F">
      <w:pPr>
        <w:divId w:val="1984040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ANDREASOVÁ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Táňa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 of Sodium-Glucose Co-Transporter-2 Inhibitor on Estimated Plasma Volume in a Patient With Heart Failure With Reduced Ejection Fraction and a Patient With Heart Failure With Preserved Ejection Fraction. </w:t>
      </w:r>
    </w:p>
    <w:p w:rsid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(7): e24303. </w:t>
      </w:r>
      <w:r w:rsidRPr="00B90F77">
        <w:rPr>
          <w:rFonts w:asciiTheme="minorHAnsi" w:eastAsia="Times New Roman" w:hAnsiTheme="minorHAnsi" w:cstheme="minorHAnsi"/>
          <w:i/>
          <w:iCs/>
          <w:sz w:val="22"/>
          <w:szCs w:val="22"/>
        </w:rPr>
        <w:t xml:space="preserve">DOI: </w:t>
      </w:r>
      <w:hyperlink r:id="rId717" w:tgtFrame="_blank" w:history="1">
        <w:r w:rsidRPr="00B90F77">
          <w:rPr>
            <w:rStyle w:val="msonormal0"/>
            <w:rFonts w:asciiTheme="minorHAnsi" w:eastAsia="Times New Roman" w:hAnsiTheme="minorHAnsi" w:cstheme="minorHAnsi"/>
            <w:sz w:val="22"/>
            <w:szCs w:val="22"/>
          </w:rPr>
          <w:t>10.1002/clc.24303</w:t>
        </w:r>
      </w:hyperlink>
      <w:r w:rsidRPr="00B90F77">
        <w:rPr>
          <w:rFonts w:asciiTheme="minorHAnsi" w:eastAsia="Times New Roman" w:hAnsiTheme="minorHAnsi" w:cstheme="minorHAnsi"/>
          <w:i/>
          <w:iCs/>
          <w:sz w:val="22"/>
          <w:szCs w:val="22"/>
        </w:rPr>
        <w:t>. (původní)</w:t>
      </w:r>
    </w:p>
    <w:p w:rsid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43902269; ID OBD UK: 649884; WoS ID: </w:t>
      </w:r>
      <w:hyperlink r:id="rId718" w:tgtFrame="_blank" w:history="1">
        <w:r w:rsidRPr="00B90F77">
          <w:rPr>
            <w:rStyle w:val="msonormal0"/>
            <w:rFonts w:asciiTheme="minorHAnsi" w:eastAsia="Times New Roman" w:hAnsiTheme="minorHAnsi" w:cstheme="minorHAnsi"/>
            <w:sz w:val="22"/>
            <w:szCs w:val="22"/>
          </w:rPr>
          <w:t>001272213800001</w:t>
        </w:r>
      </w:hyperlink>
      <w:r w:rsidRPr="00B90F77">
        <w:rPr>
          <w:rFonts w:asciiTheme="minorHAnsi" w:eastAsia="Times New Roman" w:hAnsiTheme="minorHAnsi" w:cstheme="minorHAnsi"/>
          <w:sz w:val="22"/>
          <w:szCs w:val="22"/>
        </w:rPr>
        <w:t xml:space="preserve">; Scopus ID: </w:t>
      </w:r>
      <w:hyperlink r:id="rId719" w:tgtFrame="_blank" w:history="1">
        <w:r w:rsidRPr="00B90F77">
          <w:rPr>
            <w:rStyle w:val="msonormal0"/>
            <w:rFonts w:asciiTheme="minorHAnsi" w:eastAsia="Times New Roman" w:hAnsiTheme="minorHAnsi" w:cstheme="minorHAnsi"/>
            <w:sz w:val="22"/>
            <w:szCs w:val="22"/>
          </w:rPr>
          <w:t>2-s2.0-85198912331</w:t>
        </w:r>
      </w:hyperlink>
      <w:r w:rsidRPr="00B90F77">
        <w:rPr>
          <w:rFonts w:asciiTheme="minorHAnsi" w:eastAsia="Times New Roman" w:hAnsiTheme="minorHAnsi" w:cstheme="minorHAnsi"/>
          <w:sz w:val="22"/>
          <w:szCs w:val="22"/>
        </w:rPr>
        <w:t xml:space="preserve">; PubMed ID: </w:t>
      </w:r>
      <w:hyperlink r:id="rId720" w:tgtFrame="_blank" w:history="1">
        <w:r w:rsidRPr="00B90F77">
          <w:rPr>
            <w:rStyle w:val="msonormal0"/>
            <w:rFonts w:asciiTheme="minorHAnsi" w:eastAsia="Times New Roman" w:hAnsiTheme="minorHAnsi" w:cstheme="minorHAnsi"/>
            <w:sz w:val="22"/>
            <w:szCs w:val="22"/>
          </w:rPr>
          <w:t>39031990</w:t>
        </w:r>
      </w:hyperlink>
      <w:r w:rsidRPr="00B90F77">
        <w:rPr>
          <w:rFonts w:asciiTheme="minorHAnsi" w:eastAsia="Times New Roman" w:hAnsiTheme="minorHAnsi" w:cstheme="minorHAnsi"/>
          <w:sz w:val="22"/>
          <w:szCs w:val="22"/>
        </w:rPr>
        <w:t xml:space="preserve"> </w:t>
      </w:r>
    </w:p>
    <w:p w:rsidR="003B6D4F" w:rsidRPr="00B90F77" w:rsidRDefault="003B6D4F">
      <w:pPr>
        <w:divId w:val="15859968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97204028"/>
        <w:rPr>
          <w:rFonts w:asciiTheme="minorHAnsi" w:eastAsia="Times New Roman" w:hAnsiTheme="minorHAnsi" w:cstheme="minorHAnsi"/>
          <w:sz w:val="22"/>
          <w:szCs w:val="22"/>
        </w:rPr>
      </w:pPr>
    </w:p>
    <w:p w:rsid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ASIF, Tooba;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MARTÍNEZ TABAR, Ainara; BULLÓN-VELA, Vanessa; MÜLLER, Sandra; DIETRICH, Joelina; KELLER, Vanessa;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3.LF/UHYG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HERTER-AEBERLI, Isabelle; WAKOLBINGER, Maria; DE KEYZER, Willem; VAN LIPPEVELDE, Wendy; CAHOVÁ, Monika; BOGL, Leonie H.; KUZMA, Marek; </w:t>
      </w:r>
      <w:r w:rsidRPr="00B90F77">
        <w:rPr>
          <w:rFonts w:asciiTheme="minorHAnsi" w:eastAsia="Times New Roman" w:hAnsiTheme="minorHAnsi" w:cstheme="minorHAnsi"/>
          <w:sz w:val="22"/>
          <w:szCs w:val="22"/>
        </w:rPr>
        <w:lastRenderedPageBreak/>
        <w:t xml:space="preserve">BES-RASTROLLO, Maira; DE HENAUW, Stefaan; KELLER, Markus; KRONSTEINER-GICEVIC, Selma; SCHERNHAMMER, Eva;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Development and evaluation of a web-based diet quality screener for vegans (VEGANScreener): a cross-sectional, observational, multicenter, clinical study. </w:t>
      </w:r>
    </w:p>
    <w:p w:rsid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(October): 1438740. </w:t>
      </w:r>
      <w:r w:rsidRPr="00B90F77">
        <w:rPr>
          <w:rFonts w:asciiTheme="minorHAnsi" w:eastAsia="Times New Roman" w:hAnsiTheme="minorHAnsi" w:cstheme="minorHAnsi"/>
          <w:i/>
          <w:iCs/>
          <w:sz w:val="22"/>
          <w:szCs w:val="22"/>
        </w:rPr>
        <w:t xml:space="preserve">DOI: </w:t>
      </w:r>
      <w:hyperlink r:id="rId721" w:tgtFrame="_blank" w:history="1">
        <w:r w:rsidRPr="00B90F77">
          <w:rPr>
            <w:rStyle w:val="msonormal0"/>
            <w:rFonts w:asciiTheme="minorHAnsi" w:eastAsia="Times New Roman" w:hAnsiTheme="minorHAnsi" w:cstheme="minorHAnsi"/>
            <w:sz w:val="22"/>
            <w:szCs w:val="22"/>
          </w:rPr>
          <w:t>10.3389/fnut.2024.1438740</w:t>
        </w:r>
      </w:hyperlink>
      <w:r w:rsidRPr="00B90F77">
        <w:rPr>
          <w:rFonts w:asciiTheme="minorHAnsi" w:eastAsia="Times New Roman" w:hAnsiTheme="minorHAnsi" w:cstheme="minorHAnsi"/>
          <w:i/>
          <w:iCs/>
          <w:sz w:val="22"/>
          <w:szCs w:val="22"/>
        </w:rPr>
        <w:t>. (původní)</w:t>
      </w:r>
    </w:p>
    <w:p w:rsid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43902646; ID OBD UK: 655119; WoS ID: </w:t>
      </w:r>
      <w:hyperlink r:id="rId722" w:tgtFrame="_blank" w:history="1">
        <w:r w:rsidRPr="00B90F77">
          <w:rPr>
            <w:rStyle w:val="msonormal0"/>
            <w:rFonts w:asciiTheme="minorHAnsi" w:eastAsia="Times New Roman" w:hAnsiTheme="minorHAnsi" w:cstheme="minorHAnsi"/>
            <w:sz w:val="22"/>
            <w:szCs w:val="22"/>
          </w:rPr>
          <w:t>001349306800001</w:t>
        </w:r>
      </w:hyperlink>
      <w:r w:rsidRPr="00B90F77">
        <w:rPr>
          <w:rFonts w:asciiTheme="minorHAnsi" w:eastAsia="Times New Roman" w:hAnsiTheme="minorHAnsi" w:cstheme="minorHAnsi"/>
          <w:sz w:val="22"/>
          <w:szCs w:val="22"/>
        </w:rPr>
        <w:t xml:space="preserve">; Scopus ID: </w:t>
      </w:r>
      <w:hyperlink r:id="rId723" w:tgtFrame="_blank" w:history="1">
        <w:r w:rsidRPr="00B90F77">
          <w:rPr>
            <w:rStyle w:val="msonormal0"/>
            <w:rFonts w:asciiTheme="minorHAnsi" w:eastAsia="Times New Roman" w:hAnsiTheme="minorHAnsi" w:cstheme="minorHAnsi"/>
            <w:sz w:val="22"/>
            <w:szCs w:val="22"/>
          </w:rPr>
          <w:t>2-s2.0-85208644989</w:t>
        </w:r>
      </w:hyperlink>
      <w:r w:rsidRPr="00B90F77">
        <w:rPr>
          <w:rFonts w:asciiTheme="minorHAnsi" w:eastAsia="Times New Roman" w:hAnsiTheme="minorHAnsi" w:cstheme="minorHAnsi"/>
          <w:sz w:val="22"/>
          <w:szCs w:val="22"/>
        </w:rPr>
        <w:t xml:space="preserve">; PubMed ID: </w:t>
      </w:r>
      <w:hyperlink r:id="rId724" w:tgtFrame="_blank" w:history="1">
        <w:r w:rsidRPr="00B90F77">
          <w:rPr>
            <w:rStyle w:val="msonormal0"/>
            <w:rFonts w:asciiTheme="minorHAnsi" w:eastAsia="Times New Roman" w:hAnsiTheme="minorHAnsi" w:cstheme="minorHAnsi"/>
            <w:sz w:val="22"/>
            <w:szCs w:val="22"/>
          </w:rPr>
          <w:t>39502879</w:t>
        </w:r>
      </w:hyperlink>
      <w:r w:rsidRPr="00B90F77">
        <w:rPr>
          <w:rFonts w:asciiTheme="minorHAnsi" w:eastAsia="Times New Roman" w:hAnsiTheme="minorHAnsi" w:cstheme="minorHAnsi"/>
          <w:sz w:val="22"/>
          <w:szCs w:val="22"/>
        </w:rPr>
        <w:t xml:space="preserve"> </w:t>
      </w:r>
    </w:p>
    <w:p w:rsidR="003B6D4F" w:rsidRPr="00B90F77" w:rsidRDefault="003B6D4F">
      <w:pPr>
        <w:divId w:val="1972040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8F22002</w:t>
      </w:r>
      <w:r w:rsidRPr="00B90F77">
        <w:rPr>
          <w:rFonts w:asciiTheme="minorHAnsi" w:eastAsia="Times New Roman" w:hAnsiTheme="minorHAnsi" w:cstheme="minorHAnsi"/>
          <w:sz w:val="22"/>
          <w:szCs w:val="22"/>
        </w:rPr>
        <w:t xml:space="preserve"> </w:t>
      </w:r>
    </w:p>
    <w:p w:rsidR="00B90F77" w:rsidRDefault="00B90F77">
      <w:pPr>
        <w:divId w:val="1315404071"/>
        <w:rPr>
          <w:rFonts w:asciiTheme="minorHAnsi" w:eastAsia="Times New Roman" w:hAnsiTheme="minorHAnsi" w:cstheme="minorHAnsi"/>
          <w:sz w:val="22"/>
          <w:szCs w:val="22"/>
        </w:rPr>
      </w:pPr>
    </w:p>
    <w:p w:rsid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BERKA, Barbora; LUSTIGOVÁ, Michala (K);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KROLLOVÁ, Pavlína; HLOCH, Ondřej; ROMANOVÁ, Alexandra; MICHALEC, Juraj; </w:t>
      </w:r>
      <w:r w:rsidRPr="00B90F77">
        <w:rPr>
          <w:rFonts w:asciiTheme="minorHAnsi" w:eastAsia="Times New Roman" w:hAnsiTheme="minorHAnsi" w:cstheme="minorHAnsi"/>
          <w:b/>
          <w:bCs/>
          <w:sz w:val="22"/>
          <w:szCs w:val="22"/>
        </w:rPr>
        <w:t>TANIWALL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Arian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ŽEJGLICOVÁ, Kristýna; MALINOVSKÁ, Jana; JENŠOVSKÝ, Michael; VEJTASOVÁ, Veronika; GONZÁLEZ-RIVAS, Juan P.; MARANHAO NETO, Geraldo A.; PAVLOVSKA, Iuliia; BROŽ, Jan: </w:t>
      </w:r>
    </w:p>
    <w:p w:rsid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Cascade of care for hypertension among apparently healthy and unhealthy individuals of 25-64 years in the Czech Republic. </w:t>
      </w:r>
    </w:p>
    <w:p w:rsid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(4): e0301202. </w:t>
      </w:r>
      <w:r w:rsidRPr="00B90F77">
        <w:rPr>
          <w:rFonts w:asciiTheme="minorHAnsi" w:eastAsia="Times New Roman" w:hAnsiTheme="minorHAnsi" w:cstheme="minorHAnsi"/>
          <w:i/>
          <w:iCs/>
          <w:sz w:val="22"/>
          <w:szCs w:val="22"/>
        </w:rPr>
        <w:t xml:space="preserve">DOI: </w:t>
      </w:r>
      <w:hyperlink r:id="rId725" w:tgtFrame="_blank" w:history="1">
        <w:r w:rsidRPr="00B90F77">
          <w:rPr>
            <w:rStyle w:val="msonormal0"/>
            <w:rFonts w:asciiTheme="minorHAnsi" w:eastAsia="Times New Roman" w:hAnsiTheme="minorHAnsi" w:cstheme="minorHAnsi"/>
            <w:sz w:val="22"/>
            <w:szCs w:val="22"/>
          </w:rPr>
          <w:t>10.1371/journal.pone.0301202</w:t>
        </w:r>
      </w:hyperlink>
      <w:r w:rsidRPr="00B90F77">
        <w:rPr>
          <w:rFonts w:asciiTheme="minorHAnsi" w:eastAsia="Times New Roman" w:hAnsiTheme="minorHAnsi" w:cstheme="minorHAnsi"/>
          <w:i/>
          <w:iCs/>
          <w:sz w:val="22"/>
          <w:szCs w:val="22"/>
        </w:rPr>
        <w:t>. (původní)</w:t>
      </w:r>
    </w:p>
    <w:p w:rsid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43901919; ID OBD UK: 647400; WoS ID: </w:t>
      </w:r>
      <w:hyperlink r:id="rId726" w:tgtFrame="_blank" w:history="1">
        <w:r w:rsidRPr="00B90F77">
          <w:rPr>
            <w:rStyle w:val="msonormal0"/>
            <w:rFonts w:asciiTheme="minorHAnsi" w:eastAsia="Times New Roman" w:hAnsiTheme="minorHAnsi" w:cstheme="minorHAnsi"/>
            <w:sz w:val="22"/>
            <w:szCs w:val="22"/>
          </w:rPr>
          <w:t>001216879200026</w:t>
        </w:r>
      </w:hyperlink>
      <w:r w:rsidRPr="00B90F77">
        <w:rPr>
          <w:rFonts w:asciiTheme="minorHAnsi" w:eastAsia="Times New Roman" w:hAnsiTheme="minorHAnsi" w:cstheme="minorHAnsi"/>
          <w:sz w:val="22"/>
          <w:szCs w:val="22"/>
        </w:rPr>
        <w:t xml:space="preserve">; Scopus ID: </w:t>
      </w:r>
      <w:hyperlink r:id="rId727" w:tgtFrame="_blank" w:history="1">
        <w:r w:rsidRPr="00B90F77">
          <w:rPr>
            <w:rStyle w:val="msonormal0"/>
            <w:rFonts w:asciiTheme="minorHAnsi" w:eastAsia="Times New Roman" w:hAnsiTheme="minorHAnsi" w:cstheme="minorHAnsi"/>
            <w:sz w:val="22"/>
            <w:szCs w:val="22"/>
          </w:rPr>
          <w:t>2-s2.0-85191437169</w:t>
        </w:r>
      </w:hyperlink>
      <w:r w:rsidRPr="00B90F77">
        <w:rPr>
          <w:rFonts w:asciiTheme="minorHAnsi" w:eastAsia="Times New Roman" w:hAnsiTheme="minorHAnsi" w:cstheme="minorHAnsi"/>
          <w:sz w:val="22"/>
          <w:szCs w:val="22"/>
        </w:rPr>
        <w:t xml:space="preserve">; PubMed ID: </w:t>
      </w:r>
      <w:hyperlink r:id="rId728" w:tgtFrame="_blank" w:history="1">
        <w:r w:rsidRPr="00B90F77">
          <w:rPr>
            <w:rStyle w:val="msonormal0"/>
            <w:rFonts w:asciiTheme="minorHAnsi" w:eastAsia="Times New Roman" w:hAnsiTheme="minorHAnsi" w:cstheme="minorHAnsi"/>
            <w:sz w:val="22"/>
            <w:szCs w:val="22"/>
          </w:rPr>
          <w:t>38662802</w:t>
        </w:r>
      </w:hyperlink>
      <w:r w:rsidRPr="00B90F77">
        <w:rPr>
          <w:rFonts w:asciiTheme="minorHAnsi" w:eastAsia="Times New Roman" w:hAnsiTheme="minorHAnsi" w:cstheme="minorHAnsi"/>
          <w:sz w:val="22"/>
          <w:szCs w:val="22"/>
        </w:rPr>
        <w:t xml:space="preserve"> </w:t>
      </w:r>
    </w:p>
    <w:p w:rsidR="003B6D4F" w:rsidRPr="00B90F77" w:rsidRDefault="003B6D4F">
      <w:pPr>
        <w:divId w:val="13154040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54380732"/>
        <w:rPr>
          <w:rFonts w:asciiTheme="minorHAnsi" w:eastAsia="Times New Roman" w:hAnsiTheme="minorHAnsi" w:cstheme="minorHAnsi"/>
          <w:sz w:val="22"/>
          <w:szCs w:val="22"/>
        </w:rPr>
      </w:pPr>
    </w:p>
    <w:p w:rsid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BOGUSCH, Petr (K); HOUFKOVÁ MAREŠOVÁ, Petra; FALK, Steven; ASTAPENKOVÁ, Alena;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Conservation of a specialised species is helpful for the whole ecosystem: a case study of </w:t>
      </w:r>
      <w:r w:rsidRPr="00B90F77">
        <w:rPr>
          <w:rStyle w:val="Sledovanodkaz"/>
          <w:rFonts w:asciiTheme="minorHAnsi" w:eastAsia="Times New Roman" w:hAnsiTheme="minorHAnsi" w:cstheme="minorHAnsi"/>
          <w:sz w:val="22"/>
          <w:szCs w:val="22"/>
        </w:rPr>
        <w:t>Hylaeus pectoralis</w:t>
      </w:r>
      <w:r w:rsidRPr="00B90F77">
        <w:rPr>
          <w:rFonts w:asciiTheme="minorHAnsi" w:eastAsia="Times New Roman" w:hAnsiTheme="minorHAnsi" w:cstheme="minorHAnsi"/>
          <w:sz w:val="22"/>
          <w:szCs w:val="22"/>
        </w:rPr>
        <w:t xml:space="preserve"> (Hymenoptera: Colletidae). </w:t>
      </w:r>
    </w:p>
    <w:p w:rsid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Insect Conservation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28</w:t>
      </w:r>
      <w:r w:rsidRPr="00B90F77">
        <w:rPr>
          <w:rFonts w:asciiTheme="minorHAnsi" w:eastAsia="Times New Roman" w:hAnsiTheme="minorHAnsi" w:cstheme="minorHAnsi"/>
          <w:sz w:val="22"/>
          <w:szCs w:val="22"/>
        </w:rPr>
        <w:t xml:space="preserve">(4): 831-842. </w:t>
      </w:r>
      <w:r w:rsidRPr="00B90F77">
        <w:rPr>
          <w:rFonts w:asciiTheme="minorHAnsi" w:eastAsia="Times New Roman" w:hAnsiTheme="minorHAnsi" w:cstheme="minorHAnsi"/>
          <w:i/>
          <w:iCs/>
          <w:sz w:val="22"/>
          <w:szCs w:val="22"/>
        </w:rPr>
        <w:t xml:space="preserve">DOI: </w:t>
      </w:r>
      <w:hyperlink r:id="rId729" w:tgtFrame="_blank" w:history="1">
        <w:r w:rsidRPr="00B90F77">
          <w:rPr>
            <w:rStyle w:val="msonormal0"/>
            <w:rFonts w:asciiTheme="minorHAnsi" w:eastAsia="Times New Roman" w:hAnsiTheme="minorHAnsi" w:cstheme="minorHAnsi"/>
            <w:sz w:val="22"/>
            <w:szCs w:val="22"/>
          </w:rPr>
          <w:t>10.1007/s10841-024-00605-z</w:t>
        </w:r>
      </w:hyperlink>
      <w:r w:rsidRPr="00B90F77">
        <w:rPr>
          <w:rFonts w:asciiTheme="minorHAnsi" w:eastAsia="Times New Roman" w:hAnsiTheme="minorHAnsi" w:cstheme="minorHAnsi"/>
          <w:i/>
          <w:iCs/>
          <w:sz w:val="22"/>
          <w:szCs w:val="22"/>
        </w:rPr>
        <w:t>. (původní)</w:t>
      </w:r>
    </w:p>
    <w:p w:rsid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43902236; ID OBD UK: 649326; WoS ID: </w:t>
      </w:r>
      <w:hyperlink r:id="rId730" w:tgtFrame="_blank" w:history="1">
        <w:r w:rsidRPr="00B90F77">
          <w:rPr>
            <w:rStyle w:val="msonormal0"/>
            <w:rFonts w:asciiTheme="minorHAnsi" w:eastAsia="Times New Roman" w:hAnsiTheme="minorHAnsi" w:cstheme="minorHAnsi"/>
            <w:sz w:val="22"/>
            <w:szCs w:val="22"/>
          </w:rPr>
          <w:t>001255302500001</w:t>
        </w:r>
      </w:hyperlink>
      <w:r w:rsidRPr="00B90F77">
        <w:rPr>
          <w:rFonts w:asciiTheme="minorHAnsi" w:eastAsia="Times New Roman" w:hAnsiTheme="minorHAnsi" w:cstheme="minorHAnsi"/>
          <w:sz w:val="22"/>
          <w:szCs w:val="22"/>
        </w:rPr>
        <w:t xml:space="preserve">; Scopus ID: </w:t>
      </w:r>
      <w:hyperlink r:id="rId731" w:tgtFrame="_blank" w:history="1">
        <w:r w:rsidRPr="00B90F77">
          <w:rPr>
            <w:rStyle w:val="msonormal0"/>
            <w:rFonts w:asciiTheme="minorHAnsi" w:eastAsia="Times New Roman" w:hAnsiTheme="minorHAnsi" w:cstheme="minorHAnsi"/>
            <w:sz w:val="22"/>
            <w:szCs w:val="22"/>
          </w:rPr>
          <w:t>2-s2.0-85196843268</w:t>
        </w:r>
      </w:hyperlink>
      <w:r w:rsidRPr="00B90F77">
        <w:rPr>
          <w:rFonts w:asciiTheme="minorHAnsi" w:eastAsia="Times New Roman" w:hAnsiTheme="minorHAnsi" w:cstheme="minorHAnsi"/>
          <w:sz w:val="22"/>
          <w:szCs w:val="22"/>
        </w:rPr>
        <w:t xml:space="preserve">; </w:t>
      </w:r>
    </w:p>
    <w:p w:rsidR="003B6D4F" w:rsidRPr="00B90F77" w:rsidRDefault="003B6D4F">
      <w:pPr>
        <w:divId w:val="20543807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059475146"/>
        <w:rPr>
          <w:rFonts w:asciiTheme="minorHAnsi" w:eastAsia="Times New Roman" w:hAnsiTheme="minorHAnsi" w:cstheme="minorHAnsi"/>
          <w:sz w:val="22"/>
          <w:szCs w:val="22"/>
        </w:rPr>
      </w:pPr>
    </w:p>
    <w:p w:rsid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BOHONĚK, Miloš; MÁCA, Jan; SAGAN, Jiří; ŘEZÁČ, David; FRIDRICH, Viktor; BURANTOVÁ, Anna; KUTÁČ, Dominik; VABROUŠEK, Pavel; KUBŮ, Jan; CHRDLE, Aleš; VOLFOVÁ, Kateřina; BLAHUTOVÁ, Šárka;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VONÁŠKOVÁ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MAJERČIN, Radek; KRÁLOVÁ, Radka; ŠTĚPÁNEK, Petr; HOLUB, Michal (K): </w:t>
      </w:r>
    </w:p>
    <w:p w:rsid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Convalescent anti-SARS-CoV-2 plasma for the treatment of patients with COVID-19: a retrospective study RESCOVID-19. </w:t>
      </w:r>
    </w:p>
    <w:p w:rsid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Virology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(September): 239. </w:t>
      </w:r>
      <w:r w:rsidRPr="00B90F77">
        <w:rPr>
          <w:rFonts w:asciiTheme="minorHAnsi" w:eastAsia="Times New Roman" w:hAnsiTheme="minorHAnsi" w:cstheme="minorHAnsi"/>
          <w:i/>
          <w:iCs/>
          <w:sz w:val="22"/>
          <w:szCs w:val="22"/>
        </w:rPr>
        <w:t xml:space="preserve">DOI: </w:t>
      </w:r>
      <w:hyperlink r:id="rId732" w:tgtFrame="_blank" w:history="1">
        <w:r w:rsidRPr="00B90F77">
          <w:rPr>
            <w:rStyle w:val="msonormal0"/>
            <w:rFonts w:asciiTheme="minorHAnsi" w:eastAsia="Times New Roman" w:hAnsiTheme="minorHAnsi" w:cstheme="minorHAnsi"/>
            <w:sz w:val="22"/>
            <w:szCs w:val="22"/>
          </w:rPr>
          <w:t>10.1186/s12985-024-02475-y</w:t>
        </w:r>
      </w:hyperlink>
      <w:r w:rsidRPr="00B90F77">
        <w:rPr>
          <w:rFonts w:asciiTheme="minorHAnsi" w:eastAsia="Times New Roman" w:hAnsiTheme="minorHAnsi" w:cstheme="minorHAnsi"/>
          <w:i/>
          <w:iCs/>
          <w:sz w:val="22"/>
          <w:szCs w:val="22"/>
        </w:rPr>
        <w:t>. (původní)</w:t>
      </w:r>
    </w:p>
    <w:p w:rsid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43902552; ID OBD UK: 653687; WoS ID: </w:t>
      </w:r>
      <w:hyperlink r:id="rId733" w:tgtFrame="_blank" w:history="1">
        <w:r w:rsidRPr="00B90F77">
          <w:rPr>
            <w:rStyle w:val="msonormal0"/>
            <w:rFonts w:asciiTheme="minorHAnsi" w:eastAsia="Times New Roman" w:hAnsiTheme="minorHAnsi" w:cstheme="minorHAnsi"/>
            <w:sz w:val="22"/>
            <w:szCs w:val="22"/>
          </w:rPr>
          <w:t>001325765000001</w:t>
        </w:r>
      </w:hyperlink>
      <w:r w:rsidRPr="00B90F77">
        <w:rPr>
          <w:rFonts w:asciiTheme="minorHAnsi" w:eastAsia="Times New Roman" w:hAnsiTheme="minorHAnsi" w:cstheme="minorHAnsi"/>
          <w:sz w:val="22"/>
          <w:szCs w:val="22"/>
        </w:rPr>
        <w:t xml:space="preserve">; Scopus ID: </w:t>
      </w:r>
      <w:hyperlink r:id="rId734" w:tgtFrame="_blank" w:history="1">
        <w:r w:rsidRPr="00B90F77">
          <w:rPr>
            <w:rStyle w:val="msonormal0"/>
            <w:rFonts w:asciiTheme="minorHAnsi" w:eastAsia="Times New Roman" w:hAnsiTheme="minorHAnsi" w:cstheme="minorHAnsi"/>
            <w:sz w:val="22"/>
            <w:szCs w:val="22"/>
          </w:rPr>
          <w:t>2-s2.0-85205446502</w:t>
        </w:r>
      </w:hyperlink>
      <w:r w:rsidRPr="00B90F77">
        <w:rPr>
          <w:rFonts w:asciiTheme="minorHAnsi" w:eastAsia="Times New Roman" w:hAnsiTheme="minorHAnsi" w:cstheme="minorHAnsi"/>
          <w:sz w:val="22"/>
          <w:szCs w:val="22"/>
        </w:rPr>
        <w:t xml:space="preserve">; PubMed ID: </w:t>
      </w:r>
      <w:hyperlink r:id="rId735" w:tgtFrame="_blank" w:history="1">
        <w:r w:rsidRPr="00B90F77">
          <w:rPr>
            <w:rStyle w:val="msonormal0"/>
            <w:rFonts w:asciiTheme="minorHAnsi" w:eastAsia="Times New Roman" w:hAnsiTheme="minorHAnsi" w:cstheme="minorHAnsi"/>
            <w:sz w:val="22"/>
            <w:szCs w:val="22"/>
          </w:rPr>
          <w:t>39350163</w:t>
        </w:r>
      </w:hyperlink>
      <w:r w:rsidRPr="00B90F77">
        <w:rPr>
          <w:rFonts w:asciiTheme="minorHAnsi" w:eastAsia="Times New Roman" w:hAnsiTheme="minorHAnsi" w:cstheme="minorHAnsi"/>
          <w:sz w:val="22"/>
          <w:szCs w:val="22"/>
        </w:rPr>
        <w:t xml:space="preserve"> </w:t>
      </w:r>
    </w:p>
    <w:p w:rsidR="003B6D4F" w:rsidRPr="00B90F77" w:rsidRDefault="003B6D4F">
      <w:pPr>
        <w:divId w:val="10594751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67188721"/>
        <w:rPr>
          <w:rFonts w:asciiTheme="minorHAnsi" w:eastAsia="Times New Roman" w:hAnsiTheme="minorHAnsi" w:cstheme="minorHAnsi"/>
          <w:sz w:val="22"/>
          <w:szCs w:val="22"/>
        </w:rPr>
      </w:pPr>
    </w:p>
    <w:p w:rsid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CAHOVÁ, Monika; MAŇÁK, Jan; MATĚJOVIČ,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(12): e0310180. </w:t>
      </w:r>
      <w:r w:rsidRPr="00B90F77">
        <w:rPr>
          <w:rFonts w:asciiTheme="minorHAnsi" w:eastAsia="Times New Roman" w:hAnsiTheme="minorHAnsi" w:cstheme="minorHAnsi"/>
          <w:i/>
          <w:iCs/>
          <w:sz w:val="22"/>
          <w:szCs w:val="22"/>
        </w:rPr>
        <w:t xml:space="preserve">DOI: </w:t>
      </w:r>
      <w:hyperlink r:id="rId736" w:tgtFrame="_blank" w:history="1">
        <w:r w:rsidRPr="00B90F77">
          <w:rPr>
            <w:rStyle w:val="msonormal0"/>
            <w:rFonts w:asciiTheme="minorHAnsi" w:eastAsia="Times New Roman" w:hAnsiTheme="minorHAnsi" w:cstheme="minorHAnsi"/>
            <w:sz w:val="22"/>
            <w:szCs w:val="22"/>
          </w:rPr>
          <w:t>10.1371/journal.pone.0310180</w:t>
        </w:r>
      </w:hyperlink>
      <w:r w:rsidRPr="00B90F77">
        <w:rPr>
          <w:rFonts w:asciiTheme="minorHAnsi" w:eastAsia="Times New Roman" w:hAnsiTheme="minorHAnsi" w:cstheme="minorHAnsi"/>
          <w:i/>
          <w:iCs/>
          <w:sz w:val="22"/>
          <w:szCs w:val="22"/>
        </w:rPr>
        <w:t>. (původní)</w:t>
      </w:r>
    </w:p>
    <w:p w:rsid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43902628; ID OBD UK: 657045; WoS ID: </w:t>
      </w:r>
      <w:hyperlink r:id="rId737" w:tgtFrame="_blank" w:history="1">
        <w:r w:rsidRPr="00B90F77">
          <w:rPr>
            <w:rStyle w:val="msonormal0"/>
            <w:rFonts w:asciiTheme="minorHAnsi" w:eastAsia="Times New Roman" w:hAnsiTheme="minorHAnsi" w:cstheme="minorHAnsi"/>
            <w:sz w:val="22"/>
            <w:szCs w:val="22"/>
          </w:rPr>
          <w:t>001385956400056</w:t>
        </w:r>
      </w:hyperlink>
      <w:r w:rsidRPr="00B90F77">
        <w:rPr>
          <w:rFonts w:asciiTheme="minorHAnsi" w:eastAsia="Times New Roman" w:hAnsiTheme="minorHAnsi" w:cstheme="minorHAnsi"/>
          <w:sz w:val="22"/>
          <w:szCs w:val="22"/>
        </w:rPr>
        <w:t xml:space="preserve">; Scopus ID: </w:t>
      </w:r>
      <w:hyperlink r:id="rId738" w:tgtFrame="_blank" w:history="1">
        <w:r w:rsidRPr="00B90F77">
          <w:rPr>
            <w:rStyle w:val="msonormal0"/>
            <w:rFonts w:asciiTheme="minorHAnsi" w:eastAsia="Times New Roman" w:hAnsiTheme="minorHAnsi" w:cstheme="minorHAnsi"/>
            <w:sz w:val="22"/>
            <w:szCs w:val="22"/>
          </w:rPr>
          <w:t>2-s2.0-85213488904</w:t>
        </w:r>
      </w:hyperlink>
      <w:r w:rsidRPr="00B90F77">
        <w:rPr>
          <w:rFonts w:asciiTheme="minorHAnsi" w:eastAsia="Times New Roman" w:hAnsiTheme="minorHAnsi" w:cstheme="minorHAnsi"/>
          <w:sz w:val="22"/>
          <w:szCs w:val="22"/>
        </w:rPr>
        <w:t xml:space="preserve">; PubMed ID: </w:t>
      </w:r>
      <w:hyperlink r:id="rId739" w:tgtFrame="_blank" w:history="1">
        <w:r w:rsidRPr="00B90F77">
          <w:rPr>
            <w:rStyle w:val="msonormal0"/>
            <w:rFonts w:asciiTheme="minorHAnsi" w:eastAsia="Times New Roman" w:hAnsiTheme="minorHAnsi" w:cstheme="minorHAnsi"/>
            <w:sz w:val="22"/>
            <w:szCs w:val="22"/>
          </w:rPr>
          <w:t>39729440</w:t>
        </w:r>
      </w:hyperlink>
      <w:r w:rsidRPr="00B90F77">
        <w:rPr>
          <w:rFonts w:asciiTheme="minorHAnsi" w:eastAsia="Times New Roman" w:hAnsiTheme="minorHAnsi" w:cstheme="minorHAnsi"/>
          <w:sz w:val="22"/>
          <w:szCs w:val="22"/>
        </w:rPr>
        <w:t xml:space="preserve"> </w:t>
      </w:r>
    </w:p>
    <w:p w:rsidR="003B6D4F" w:rsidRPr="00B90F77" w:rsidRDefault="003B6D4F">
      <w:pPr>
        <w:divId w:val="1067188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7090309"/>
        <w:rPr>
          <w:rFonts w:asciiTheme="minorHAnsi" w:eastAsia="Times New Roman" w:hAnsiTheme="minorHAnsi" w:cstheme="minorHAnsi"/>
          <w:sz w:val="22"/>
          <w:szCs w:val="22"/>
        </w:rPr>
      </w:pPr>
    </w:p>
    <w:p w:rsid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DAŇKOVÁ, Helena; CAHOVÁ, Monika (K): </w:t>
      </w:r>
    </w:p>
    <w:p w:rsid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(19-20): e25105. </w:t>
      </w:r>
      <w:r w:rsidRPr="00B90F77">
        <w:rPr>
          <w:rFonts w:asciiTheme="minorHAnsi" w:eastAsia="Times New Roman" w:hAnsiTheme="minorHAnsi" w:cstheme="minorHAnsi"/>
          <w:i/>
          <w:iCs/>
          <w:sz w:val="22"/>
          <w:szCs w:val="22"/>
        </w:rPr>
        <w:t xml:space="preserve">DOI: </w:t>
      </w:r>
      <w:hyperlink r:id="rId740" w:tgtFrame="_blank" w:history="1">
        <w:r w:rsidRPr="00B90F77">
          <w:rPr>
            <w:rStyle w:val="msonormal0"/>
            <w:rFonts w:asciiTheme="minorHAnsi" w:eastAsia="Times New Roman" w:hAnsiTheme="minorHAnsi" w:cstheme="minorHAnsi"/>
            <w:sz w:val="22"/>
            <w:szCs w:val="22"/>
          </w:rPr>
          <w:t>10.1002/jcla.25105</w:t>
        </w:r>
      </w:hyperlink>
      <w:r w:rsidRPr="00B90F77">
        <w:rPr>
          <w:rFonts w:asciiTheme="minorHAnsi" w:eastAsia="Times New Roman" w:hAnsiTheme="minorHAnsi" w:cstheme="minorHAnsi"/>
          <w:i/>
          <w:iCs/>
          <w:sz w:val="22"/>
          <w:szCs w:val="22"/>
        </w:rPr>
        <w:t>. (původní)</w:t>
      </w:r>
    </w:p>
    <w:p w:rsid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43902548; ID OBD UK: 653684; WoS ID: </w:t>
      </w:r>
      <w:hyperlink r:id="rId741" w:tgtFrame="_blank" w:history="1">
        <w:r w:rsidRPr="00B90F77">
          <w:rPr>
            <w:rStyle w:val="msonormal0"/>
            <w:rFonts w:asciiTheme="minorHAnsi" w:eastAsia="Times New Roman" w:hAnsiTheme="minorHAnsi" w:cstheme="minorHAnsi"/>
            <w:sz w:val="22"/>
            <w:szCs w:val="22"/>
          </w:rPr>
          <w:t>001324787400001</w:t>
        </w:r>
      </w:hyperlink>
      <w:r w:rsidRPr="00B90F77">
        <w:rPr>
          <w:rFonts w:asciiTheme="minorHAnsi" w:eastAsia="Times New Roman" w:hAnsiTheme="minorHAnsi" w:cstheme="minorHAnsi"/>
          <w:sz w:val="22"/>
          <w:szCs w:val="22"/>
        </w:rPr>
        <w:t xml:space="preserve">; Scopus ID: </w:t>
      </w:r>
      <w:hyperlink r:id="rId742" w:tgtFrame="_blank" w:history="1">
        <w:r w:rsidRPr="00B90F77">
          <w:rPr>
            <w:rStyle w:val="msonormal0"/>
            <w:rFonts w:asciiTheme="minorHAnsi" w:eastAsia="Times New Roman" w:hAnsiTheme="minorHAnsi" w:cstheme="minorHAnsi"/>
            <w:sz w:val="22"/>
            <w:szCs w:val="22"/>
          </w:rPr>
          <w:t>2-s2.0-85205530518</w:t>
        </w:r>
      </w:hyperlink>
      <w:r w:rsidRPr="00B90F77">
        <w:rPr>
          <w:rFonts w:asciiTheme="minorHAnsi" w:eastAsia="Times New Roman" w:hAnsiTheme="minorHAnsi" w:cstheme="minorHAnsi"/>
          <w:sz w:val="22"/>
          <w:szCs w:val="22"/>
        </w:rPr>
        <w:t xml:space="preserve">; PubMed ID: </w:t>
      </w:r>
      <w:hyperlink r:id="rId743" w:tgtFrame="_blank" w:history="1">
        <w:r w:rsidRPr="00B90F77">
          <w:rPr>
            <w:rStyle w:val="msonormal0"/>
            <w:rFonts w:asciiTheme="minorHAnsi" w:eastAsia="Times New Roman" w:hAnsiTheme="minorHAnsi" w:cstheme="minorHAnsi"/>
            <w:sz w:val="22"/>
            <w:szCs w:val="22"/>
          </w:rPr>
          <w:t>39360586</w:t>
        </w:r>
      </w:hyperlink>
      <w:r w:rsidRPr="00B90F77">
        <w:rPr>
          <w:rFonts w:asciiTheme="minorHAnsi" w:eastAsia="Times New Roman" w:hAnsiTheme="minorHAnsi" w:cstheme="minorHAnsi"/>
          <w:sz w:val="22"/>
          <w:szCs w:val="22"/>
        </w:rPr>
        <w:t xml:space="preserve"> </w:t>
      </w:r>
    </w:p>
    <w:p w:rsidR="003B6D4F" w:rsidRPr="00B90F77" w:rsidRDefault="003B6D4F">
      <w:pPr>
        <w:divId w:val="1470903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15586046"/>
        <w:rPr>
          <w:rFonts w:asciiTheme="minorHAnsi" w:eastAsia="Times New Roman" w:hAnsiTheme="minorHAnsi" w:cstheme="minorHAnsi"/>
          <w:sz w:val="22"/>
          <w:szCs w:val="22"/>
        </w:rPr>
      </w:pPr>
    </w:p>
    <w:p w:rsid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CZUPRYNIAK, Leszek (K); MOSENZON, Ofri;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CLODI, Martin; EBRAHIMI, Fahim; JANEZ, Andrej; KEMPLER, Peter; MALECKI, Maciej; MOSHKOVICH, Evgeny; PRÁZNÝ, Martin; SOURIJ, Harald; TANKOVA, Tsvetalina; TIMAR, Bogdan: </w:t>
      </w:r>
    </w:p>
    <w:p w:rsid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Barriers to early diagnosis of chronic kidney disease and use of sodium-glucose cotransporter-2 inhibitors for renal protection: A comprehensive review and call to action. </w:t>
      </w:r>
    </w:p>
    <w:p w:rsid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Diabetes, Obesity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(10): 4165-4177. </w:t>
      </w:r>
      <w:r w:rsidRPr="00B90F77">
        <w:rPr>
          <w:rFonts w:asciiTheme="minorHAnsi" w:eastAsia="Times New Roman" w:hAnsiTheme="minorHAnsi" w:cstheme="minorHAnsi"/>
          <w:i/>
          <w:iCs/>
          <w:sz w:val="22"/>
          <w:szCs w:val="22"/>
        </w:rPr>
        <w:t xml:space="preserve">DOI: </w:t>
      </w:r>
      <w:hyperlink r:id="rId744" w:tgtFrame="_blank" w:history="1">
        <w:r w:rsidRPr="00B90F77">
          <w:rPr>
            <w:rStyle w:val="msonormal0"/>
            <w:rFonts w:asciiTheme="minorHAnsi" w:eastAsia="Times New Roman" w:hAnsiTheme="minorHAnsi" w:cstheme="minorHAnsi"/>
            <w:sz w:val="22"/>
            <w:szCs w:val="22"/>
          </w:rPr>
          <w:t>10.1111/dom.15789</w:t>
        </w:r>
      </w:hyperlink>
      <w:r w:rsidRPr="00B90F77">
        <w:rPr>
          <w:rFonts w:asciiTheme="minorHAnsi" w:eastAsia="Times New Roman" w:hAnsiTheme="minorHAnsi" w:cstheme="minorHAnsi"/>
          <w:i/>
          <w:iCs/>
          <w:sz w:val="22"/>
          <w:szCs w:val="22"/>
        </w:rPr>
        <w:t>. (přehledový)</w:t>
      </w:r>
    </w:p>
    <w:p w:rsid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43902383; ID OBD UK: 650688; WoS ID: </w:t>
      </w:r>
      <w:hyperlink r:id="rId745" w:tgtFrame="_blank" w:history="1">
        <w:r w:rsidRPr="00B90F77">
          <w:rPr>
            <w:rStyle w:val="msonormal0"/>
            <w:rFonts w:asciiTheme="minorHAnsi" w:eastAsia="Times New Roman" w:hAnsiTheme="minorHAnsi" w:cstheme="minorHAnsi"/>
            <w:sz w:val="22"/>
            <w:szCs w:val="22"/>
          </w:rPr>
          <w:t>001290226500001</w:t>
        </w:r>
      </w:hyperlink>
      <w:r w:rsidRPr="00B90F77">
        <w:rPr>
          <w:rFonts w:asciiTheme="minorHAnsi" w:eastAsia="Times New Roman" w:hAnsiTheme="minorHAnsi" w:cstheme="minorHAnsi"/>
          <w:sz w:val="22"/>
          <w:szCs w:val="22"/>
        </w:rPr>
        <w:t xml:space="preserve">; Scopus ID: </w:t>
      </w:r>
      <w:hyperlink r:id="rId746" w:tgtFrame="_blank" w:history="1">
        <w:r w:rsidRPr="00B90F77">
          <w:rPr>
            <w:rStyle w:val="msonormal0"/>
            <w:rFonts w:asciiTheme="minorHAnsi" w:eastAsia="Times New Roman" w:hAnsiTheme="minorHAnsi" w:cstheme="minorHAnsi"/>
            <w:sz w:val="22"/>
            <w:szCs w:val="22"/>
          </w:rPr>
          <w:t>2-s2.0-85201076748</w:t>
        </w:r>
      </w:hyperlink>
      <w:r w:rsidRPr="00B90F77">
        <w:rPr>
          <w:rFonts w:asciiTheme="minorHAnsi" w:eastAsia="Times New Roman" w:hAnsiTheme="minorHAnsi" w:cstheme="minorHAnsi"/>
          <w:sz w:val="22"/>
          <w:szCs w:val="22"/>
        </w:rPr>
        <w:t xml:space="preserve">; PubMed ID: </w:t>
      </w:r>
      <w:hyperlink r:id="rId747" w:tgtFrame="_blank" w:history="1">
        <w:r w:rsidRPr="00B90F77">
          <w:rPr>
            <w:rStyle w:val="msonormal0"/>
            <w:rFonts w:asciiTheme="minorHAnsi" w:eastAsia="Times New Roman" w:hAnsiTheme="minorHAnsi" w:cstheme="minorHAnsi"/>
            <w:sz w:val="22"/>
            <w:szCs w:val="22"/>
          </w:rPr>
          <w:t>39140231</w:t>
        </w:r>
      </w:hyperlink>
      <w:r w:rsidRPr="00B90F77">
        <w:rPr>
          <w:rFonts w:asciiTheme="minorHAnsi" w:eastAsia="Times New Roman" w:hAnsiTheme="minorHAnsi" w:cstheme="minorHAnsi"/>
          <w:sz w:val="22"/>
          <w:szCs w:val="22"/>
        </w:rPr>
        <w:t xml:space="preserve"> </w:t>
      </w:r>
    </w:p>
    <w:p w:rsidR="003B6D4F" w:rsidRPr="00B90F77" w:rsidRDefault="003B6D4F">
      <w:pPr>
        <w:divId w:val="21155860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903829320"/>
        <w:rPr>
          <w:rFonts w:asciiTheme="minorHAnsi" w:eastAsia="Times New Roman" w:hAnsiTheme="minorHAnsi" w:cstheme="minorHAnsi"/>
          <w:sz w:val="22"/>
          <w:szCs w:val="22"/>
        </w:rPr>
      </w:pPr>
    </w:p>
    <w:p w:rsid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DURIČ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Tadej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3.LF/INTERFNB</w:t>
      </w:r>
      <w:r w:rsidRPr="00B90F77">
        <w:rPr>
          <w:rFonts w:asciiTheme="minorHAnsi" w:eastAsia="Times New Roman" w:hAnsiTheme="minorHAnsi" w:cstheme="minorHAnsi"/>
          <w:sz w:val="22"/>
          <w:szCs w:val="22"/>
        </w:rPr>
        <w:t xml:space="preserve">); HEJDA, Jan; VOLF, Petr; SOKOL, Marek; KUTÍLEK, Patrik;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Assessing Postural Stability in Gastrointestinal Endoscopic Procedures with a Belt-like Endoscope Holder Using a MoCap Camera System. </w:t>
      </w:r>
    </w:p>
    <w:p w:rsid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Personalized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(12): 1132. </w:t>
      </w:r>
      <w:r w:rsidRPr="00B90F77">
        <w:rPr>
          <w:rFonts w:asciiTheme="minorHAnsi" w:eastAsia="Times New Roman" w:hAnsiTheme="minorHAnsi" w:cstheme="minorHAnsi"/>
          <w:i/>
          <w:iCs/>
          <w:sz w:val="22"/>
          <w:szCs w:val="22"/>
        </w:rPr>
        <w:t xml:space="preserve">DOI: </w:t>
      </w:r>
      <w:hyperlink r:id="rId748" w:tgtFrame="_blank" w:history="1">
        <w:r w:rsidRPr="00B90F77">
          <w:rPr>
            <w:rStyle w:val="msonormal0"/>
            <w:rFonts w:asciiTheme="minorHAnsi" w:eastAsia="Times New Roman" w:hAnsiTheme="minorHAnsi" w:cstheme="minorHAnsi"/>
            <w:sz w:val="22"/>
            <w:szCs w:val="22"/>
          </w:rPr>
          <w:t>10.3390/jpm14121132</w:t>
        </w:r>
      </w:hyperlink>
      <w:r w:rsidRPr="00B90F77">
        <w:rPr>
          <w:rFonts w:asciiTheme="minorHAnsi" w:eastAsia="Times New Roman" w:hAnsiTheme="minorHAnsi" w:cstheme="minorHAnsi"/>
          <w:i/>
          <w:iCs/>
          <w:sz w:val="22"/>
          <w:szCs w:val="22"/>
        </w:rPr>
        <w:t>. (původní)</w:t>
      </w:r>
    </w:p>
    <w:p w:rsid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43902767; ID OBD UK: 656958; Scopus ID: </w:t>
      </w:r>
      <w:hyperlink r:id="rId749" w:tgtFrame="_blank" w:history="1">
        <w:r w:rsidRPr="00B90F77">
          <w:rPr>
            <w:rStyle w:val="msonormal0"/>
            <w:rFonts w:asciiTheme="minorHAnsi" w:eastAsia="Times New Roman" w:hAnsiTheme="minorHAnsi" w:cstheme="minorHAnsi"/>
            <w:sz w:val="22"/>
            <w:szCs w:val="22"/>
          </w:rPr>
          <w:t>2-s2.0-85213488358</w:t>
        </w:r>
      </w:hyperlink>
      <w:r w:rsidRPr="00B90F77">
        <w:rPr>
          <w:rFonts w:asciiTheme="minorHAnsi" w:eastAsia="Times New Roman" w:hAnsiTheme="minorHAnsi" w:cstheme="minorHAnsi"/>
          <w:sz w:val="22"/>
          <w:szCs w:val="22"/>
        </w:rPr>
        <w:t xml:space="preserve">; PubMed ID: </w:t>
      </w:r>
      <w:hyperlink r:id="rId750" w:tgtFrame="_blank" w:history="1">
        <w:r w:rsidRPr="00B90F77">
          <w:rPr>
            <w:rStyle w:val="msonormal0"/>
            <w:rFonts w:asciiTheme="minorHAnsi" w:eastAsia="Times New Roman" w:hAnsiTheme="minorHAnsi" w:cstheme="minorHAnsi"/>
            <w:sz w:val="22"/>
            <w:szCs w:val="22"/>
          </w:rPr>
          <w:t>39728046</w:t>
        </w:r>
      </w:hyperlink>
      <w:r w:rsidRPr="00B90F77">
        <w:rPr>
          <w:rFonts w:asciiTheme="minorHAnsi" w:eastAsia="Times New Roman" w:hAnsiTheme="minorHAnsi" w:cstheme="minorHAnsi"/>
          <w:sz w:val="22"/>
          <w:szCs w:val="22"/>
        </w:rPr>
        <w:t xml:space="preserve"> </w:t>
      </w:r>
    </w:p>
    <w:p w:rsidR="003B6D4F" w:rsidRPr="00B90F77" w:rsidRDefault="003B6D4F">
      <w:pPr>
        <w:divId w:val="1903829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43834179"/>
        <w:rPr>
          <w:rFonts w:asciiTheme="minorHAnsi" w:eastAsia="Times New Roman" w:hAnsiTheme="minorHAnsi" w:cstheme="minorHAnsi"/>
          <w:sz w:val="22"/>
          <w:szCs w:val="22"/>
        </w:rPr>
      </w:pPr>
    </w:p>
    <w:p w:rsid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DURIČ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Tadej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Prevention of Musculoskeletal Injuries in Gastrointestinal Endoscopists. </w:t>
      </w:r>
    </w:p>
    <w:p w:rsid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Gastroenterology Insights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(2): 285-302. </w:t>
      </w:r>
      <w:r w:rsidRPr="00B90F77">
        <w:rPr>
          <w:rFonts w:asciiTheme="minorHAnsi" w:eastAsia="Times New Roman" w:hAnsiTheme="minorHAnsi" w:cstheme="minorHAnsi"/>
          <w:i/>
          <w:iCs/>
          <w:sz w:val="22"/>
          <w:szCs w:val="22"/>
        </w:rPr>
        <w:t xml:space="preserve">DOI: </w:t>
      </w:r>
      <w:hyperlink r:id="rId751" w:tgtFrame="_blank" w:history="1">
        <w:r w:rsidRPr="00B90F77">
          <w:rPr>
            <w:rStyle w:val="msonormal0"/>
            <w:rFonts w:asciiTheme="minorHAnsi" w:eastAsia="Times New Roman" w:hAnsiTheme="minorHAnsi" w:cstheme="minorHAnsi"/>
            <w:sz w:val="22"/>
            <w:szCs w:val="22"/>
          </w:rPr>
          <w:t>10.3390/gastroent15020021</w:t>
        </w:r>
      </w:hyperlink>
      <w:r w:rsidRPr="00B90F77">
        <w:rPr>
          <w:rFonts w:asciiTheme="minorHAnsi" w:eastAsia="Times New Roman" w:hAnsiTheme="minorHAnsi" w:cstheme="minorHAnsi"/>
          <w:i/>
          <w:iCs/>
          <w:sz w:val="22"/>
          <w:szCs w:val="22"/>
        </w:rPr>
        <w:t>. (původní)</w:t>
      </w:r>
    </w:p>
    <w:p w:rsid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43901875; ID OBD UK: 647403; WoS ID: </w:t>
      </w:r>
      <w:hyperlink r:id="rId752" w:tgtFrame="_blank" w:history="1">
        <w:r w:rsidRPr="00B90F77">
          <w:rPr>
            <w:rStyle w:val="msonormal0"/>
            <w:rFonts w:asciiTheme="minorHAnsi" w:eastAsia="Times New Roman" w:hAnsiTheme="minorHAnsi" w:cstheme="minorHAnsi"/>
            <w:sz w:val="22"/>
            <w:szCs w:val="22"/>
          </w:rPr>
          <w:t>001257690000001</w:t>
        </w:r>
      </w:hyperlink>
      <w:r w:rsidRPr="00B90F77">
        <w:rPr>
          <w:rFonts w:asciiTheme="minorHAnsi" w:eastAsia="Times New Roman" w:hAnsiTheme="minorHAnsi" w:cstheme="minorHAnsi"/>
          <w:sz w:val="22"/>
          <w:szCs w:val="22"/>
        </w:rPr>
        <w:t xml:space="preserve">; Scopus ID: </w:t>
      </w:r>
      <w:hyperlink r:id="rId753" w:tgtFrame="_blank" w:history="1">
        <w:r w:rsidRPr="00B90F77">
          <w:rPr>
            <w:rStyle w:val="msonormal0"/>
            <w:rFonts w:asciiTheme="minorHAnsi" w:eastAsia="Times New Roman" w:hAnsiTheme="minorHAnsi" w:cstheme="minorHAnsi"/>
            <w:sz w:val="22"/>
            <w:szCs w:val="22"/>
          </w:rPr>
          <w:t>2-s2.0-85197204535</w:t>
        </w:r>
      </w:hyperlink>
      <w:r w:rsidRPr="00B90F77">
        <w:rPr>
          <w:rFonts w:asciiTheme="minorHAnsi" w:eastAsia="Times New Roman" w:hAnsiTheme="minorHAnsi" w:cstheme="minorHAnsi"/>
          <w:sz w:val="22"/>
          <w:szCs w:val="22"/>
        </w:rPr>
        <w:t xml:space="preserve">; </w:t>
      </w:r>
    </w:p>
    <w:p w:rsidR="003B6D4F" w:rsidRPr="00B90F77" w:rsidRDefault="003B6D4F">
      <w:pPr>
        <w:divId w:val="12438341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412622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50615825"/>
        <w:rPr>
          <w:rFonts w:asciiTheme="minorHAnsi" w:eastAsia="Times New Roman" w:hAnsiTheme="minorHAnsi" w:cstheme="minorHAnsi"/>
          <w:sz w:val="22"/>
          <w:szCs w:val="22"/>
        </w:rPr>
      </w:pPr>
    </w:p>
    <w:p w:rsid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GENSEROVÁ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3.LF/KAR,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β-hydroxybutyrate exposure restores mitochondrial function in skeletal muscle satellite cells of critically ill patients. </w:t>
      </w:r>
    </w:p>
    <w:p w:rsid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43</w:t>
      </w:r>
      <w:r w:rsidRPr="00B90F77">
        <w:rPr>
          <w:rFonts w:asciiTheme="minorHAnsi" w:eastAsia="Times New Roman" w:hAnsiTheme="minorHAnsi" w:cstheme="minorHAnsi"/>
          <w:sz w:val="22"/>
          <w:szCs w:val="22"/>
        </w:rPr>
        <w:t xml:space="preserve">(6): 1250-1260. </w:t>
      </w:r>
      <w:r w:rsidRPr="00B90F77">
        <w:rPr>
          <w:rFonts w:asciiTheme="minorHAnsi" w:eastAsia="Times New Roman" w:hAnsiTheme="minorHAnsi" w:cstheme="minorHAnsi"/>
          <w:i/>
          <w:iCs/>
          <w:sz w:val="22"/>
          <w:szCs w:val="22"/>
        </w:rPr>
        <w:t xml:space="preserve">DOI: </w:t>
      </w:r>
      <w:hyperlink r:id="rId754" w:tgtFrame="_blank" w:history="1">
        <w:r w:rsidRPr="00B90F77">
          <w:rPr>
            <w:rStyle w:val="msonormal0"/>
            <w:rFonts w:asciiTheme="minorHAnsi" w:eastAsia="Times New Roman" w:hAnsiTheme="minorHAnsi" w:cstheme="minorHAnsi"/>
            <w:sz w:val="22"/>
            <w:szCs w:val="22"/>
          </w:rPr>
          <w:t>10.1016/j.clnu.2024.04.009</w:t>
        </w:r>
      </w:hyperlink>
      <w:r w:rsidRPr="00B90F77">
        <w:rPr>
          <w:rFonts w:asciiTheme="minorHAnsi" w:eastAsia="Times New Roman" w:hAnsiTheme="minorHAnsi" w:cstheme="minorHAnsi"/>
          <w:i/>
          <w:iCs/>
          <w:sz w:val="22"/>
          <w:szCs w:val="22"/>
        </w:rPr>
        <w:t>. (původní)</w:t>
      </w:r>
    </w:p>
    <w:p w:rsid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43901914; ID OBD UK: 647537; WoS ID: </w:t>
      </w:r>
      <w:hyperlink r:id="rId755" w:tgtFrame="_blank" w:history="1">
        <w:r w:rsidRPr="00B90F77">
          <w:rPr>
            <w:rStyle w:val="msonormal0"/>
            <w:rFonts w:asciiTheme="minorHAnsi" w:eastAsia="Times New Roman" w:hAnsiTheme="minorHAnsi" w:cstheme="minorHAnsi"/>
            <w:sz w:val="22"/>
            <w:szCs w:val="22"/>
          </w:rPr>
          <w:t>001292331900001</w:t>
        </w:r>
      </w:hyperlink>
      <w:r w:rsidRPr="00B90F77">
        <w:rPr>
          <w:rFonts w:asciiTheme="minorHAnsi" w:eastAsia="Times New Roman" w:hAnsiTheme="minorHAnsi" w:cstheme="minorHAnsi"/>
          <w:sz w:val="22"/>
          <w:szCs w:val="22"/>
        </w:rPr>
        <w:t xml:space="preserve">; Scopus ID: </w:t>
      </w:r>
      <w:hyperlink r:id="rId756" w:tgtFrame="_blank" w:history="1">
        <w:r w:rsidRPr="00B90F77">
          <w:rPr>
            <w:rStyle w:val="msonormal0"/>
            <w:rFonts w:asciiTheme="minorHAnsi" w:eastAsia="Times New Roman" w:hAnsiTheme="minorHAnsi" w:cstheme="minorHAnsi"/>
            <w:sz w:val="22"/>
            <w:szCs w:val="22"/>
          </w:rPr>
          <w:t>2-s2.0-85190721391</w:t>
        </w:r>
      </w:hyperlink>
      <w:r w:rsidRPr="00B90F77">
        <w:rPr>
          <w:rFonts w:asciiTheme="minorHAnsi" w:eastAsia="Times New Roman" w:hAnsiTheme="minorHAnsi" w:cstheme="minorHAnsi"/>
          <w:sz w:val="22"/>
          <w:szCs w:val="22"/>
        </w:rPr>
        <w:t xml:space="preserve">; PubMed ID: </w:t>
      </w:r>
      <w:hyperlink r:id="rId757" w:tgtFrame="_blank" w:history="1">
        <w:r w:rsidRPr="00B90F77">
          <w:rPr>
            <w:rStyle w:val="msonormal0"/>
            <w:rFonts w:asciiTheme="minorHAnsi" w:eastAsia="Times New Roman" w:hAnsiTheme="minorHAnsi" w:cstheme="minorHAnsi"/>
            <w:sz w:val="22"/>
            <w:szCs w:val="22"/>
          </w:rPr>
          <w:t>38653008</w:t>
        </w:r>
      </w:hyperlink>
      <w:r w:rsidRPr="00B90F77">
        <w:rPr>
          <w:rFonts w:asciiTheme="minorHAnsi" w:eastAsia="Times New Roman" w:hAnsiTheme="minorHAnsi" w:cstheme="minorHAnsi"/>
          <w:sz w:val="22"/>
          <w:szCs w:val="22"/>
        </w:rPr>
        <w:t xml:space="preserve"> </w:t>
      </w:r>
    </w:p>
    <w:p w:rsidR="003B6D4F" w:rsidRPr="00B90F77" w:rsidRDefault="003B6D4F">
      <w:pPr>
        <w:divId w:val="7506158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557976561"/>
        <w:rPr>
          <w:rFonts w:asciiTheme="minorHAnsi" w:eastAsia="Times New Roman" w:hAnsiTheme="minorHAnsi" w:cstheme="minorHAnsi"/>
          <w:sz w:val="22"/>
          <w:szCs w:val="22"/>
        </w:rPr>
      </w:pPr>
    </w:p>
    <w:p w:rsid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GOTVALDOVÁ, Klára; ŠPAČKOVÁ, Jitka; NOVOTNÝ, Jiří; BASLAROVÁ, Kamila; JEŽEK, Petr; </w:t>
      </w:r>
      <w:r w:rsidRPr="00B90F77">
        <w:rPr>
          <w:rFonts w:asciiTheme="minorHAnsi" w:eastAsia="Times New Roman" w:hAnsiTheme="minorHAnsi" w:cstheme="minorHAnsi"/>
          <w:b/>
          <w:bCs/>
          <w:sz w:val="22"/>
          <w:szCs w:val="22"/>
        </w:rPr>
        <w:t>ROSSMEISLOVÁ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SMOLKOVÁ, Katarína (K): </w:t>
      </w:r>
    </w:p>
    <w:p w:rsid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BCAA metabolism in pancreatic cancer affects lipid balance by regulating fatty acid import into mitochondria. </w:t>
      </w:r>
    </w:p>
    <w:p w:rsid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(March): 10. </w:t>
      </w:r>
      <w:r w:rsidRPr="00B90F77">
        <w:rPr>
          <w:rFonts w:asciiTheme="minorHAnsi" w:eastAsia="Times New Roman" w:hAnsiTheme="minorHAnsi" w:cstheme="minorHAnsi"/>
          <w:i/>
          <w:iCs/>
          <w:sz w:val="22"/>
          <w:szCs w:val="22"/>
        </w:rPr>
        <w:t xml:space="preserve">DOI: </w:t>
      </w:r>
      <w:hyperlink r:id="rId758" w:tgtFrame="_blank" w:history="1">
        <w:r w:rsidRPr="00B90F77">
          <w:rPr>
            <w:rStyle w:val="msonormal0"/>
            <w:rFonts w:asciiTheme="minorHAnsi" w:eastAsia="Times New Roman" w:hAnsiTheme="minorHAnsi" w:cstheme="minorHAnsi"/>
            <w:sz w:val="22"/>
            <w:szCs w:val="22"/>
          </w:rPr>
          <w:t>10.1186/s40170-024-00335-5</w:t>
        </w:r>
      </w:hyperlink>
      <w:r w:rsidRPr="00B90F77">
        <w:rPr>
          <w:rFonts w:asciiTheme="minorHAnsi" w:eastAsia="Times New Roman" w:hAnsiTheme="minorHAnsi" w:cstheme="minorHAnsi"/>
          <w:i/>
          <w:iCs/>
          <w:sz w:val="22"/>
          <w:szCs w:val="22"/>
        </w:rPr>
        <w:t>. (původní)</w:t>
      </w:r>
    </w:p>
    <w:p w:rsid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43901835; ID OBD UK: 646621; WoS ID: </w:t>
      </w:r>
      <w:hyperlink r:id="rId759" w:tgtFrame="_blank" w:history="1">
        <w:r w:rsidRPr="00B90F77">
          <w:rPr>
            <w:rStyle w:val="msonormal0"/>
            <w:rFonts w:asciiTheme="minorHAnsi" w:eastAsia="Times New Roman" w:hAnsiTheme="minorHAnsi" w:cstheme="minorHAnsi"/>
            <w:sz w:val="22"/>
            <w:szCs w:val="22"/>
          </w:rPr>
          <w:t>001191291100001</w:t>
        </w:r>
      </w:hyperlink>
      <w:r w:rsidRPr="00B90F77">
        <w:rPr>
          <w:rFonts w:asciiTheme="minorHAnsi" w:eastAsia="Times New Roman" w:hAnsiTheme="minorHAnsi" w:cstheme="minorHAnsi"/>
          <w:sz w:val="22"/>
          <w:szCs w:val="22"/>
        </w:rPr>
        <w:t xml:space="preserve">; PubMed ID: </w:t>
      </w:r>
      <w:hyperlink r:id="rId760" w:tgtFrame="_blank" w:history="1">
        <w:r w:rsidRPr="00B90F77">
          <w:rPr>
            <w:rStyle w:val="msonormal0"/>
            <w:rFonts w:asciiTheme="minorHAnsi" w:eastAsia="Times New Roman" w:hAnsiTheme="minorHAnsi" w:cstheme="minorHAnsi"/>
            <w:sz w:val="22"/>
            <w:szCs w:val="22"/>
          </w:rPr>
          <w:t>38532464</w:t>
        </w:r>
      </w:hyperlink>
      <w:r w:rsidRPr="00B90F77">
        <w:rPr>
          <w:rFonts w:asciiTheme="minorHAnsi" w:eastAsia="Times New Roman" w:hAnsiTheme="minorHAnsi" w:cstheme="minorHAnsi"/>
          <w:sz w:val="22"/>
          <w:szCs w:val="22"/>
        </w:rPr>
        <w:t xml:space="preserve"> </w:t>
      </w:r>
    </w:p>
    <w:p w:rsidR="003B6D4F" w:rsidRPr="00B90F77" w:rsidRDefault="003B6D4F">
      <w:pPr>
        <w:divId w:val="5579765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NV19-01-00101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w:t>
      </w:r>
    </w:p>
    <w:p w:rsidR="00B90F77" w:rsidRDefault="00B90F77">
      <w:pPr>
        <w:divId w:val="648099450"/>
        <w:rPr>
          <w:rFonts w:asciiTheme="minorHAnsi" w:eastAsia="Times New Roman" w:hAnsiTheme="minorHAnsi" w:cstheme="minorHAnsi"/>
          <w:sz w:val="22"/>
          <w:szCs w:val="22"/>
        </w:rPr>
      </w:pPr>
    </w:p>
    <w:p w:rsid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GRIMMICHOVÁ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KUKLIKOVÁ, Vlasta; BULANOVÁ, Barbora; PAČESOVÁ, Petra; VÁCLAVÍKOVÁ, Eliška; MORAVCOVÁ, Jitka; NOVÁK, Zdeněk; MASTNÍKOVÁ, Karolína; VAŇKOVÁ, Markéta: </w:t>
      </w:r>
    </w:p>
    <w:p w:rsid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Type 2 Diabetes, Obesity and Their Relation to the Risks of Thyroid Cancer. </w:t>
      </w:r>
    </w:p>
    <w:p w:rsid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Physiological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(6): 1025-1035. </w:t>
      </w:r>
      <w:r w:rsidRPr="00B90F77">
        <w:rPr>
          <w:rFonts w:asciiTheme="minorHAnsi" w:eastAsia="Times New Roman" w:hAnsiTheme="minorHAnsi" w:cstheme="minorHAnsi"/>
          <w:i/>
          <w:iCs/>
          <w:sz w:val="22"/>
          <w:szCs w:val="22"/>
        </w:rPr>
        <w:t xml:space="preserve">DOI: </w:t>
      </w:r>
      <w:hyperlink r:id="rId761" w:tgtFrame="_blank" w:history="1">
        <w:r w:rsidRPr="00B90F77">
          <w:rPr>
            <w:rStyle w:val="msonormal0"/>
            <w:rFonts w:asciiTheme="minorHAnsi" w:eastAsia="Times New Roman" w:hAnsiTheme="minorHAnsi" w:cstheme="minorHAnsi"/>
            <w:sz w:val="22"/>
            <w:szCs w:val="22"/>
          </w:rPr>
          <w:t>10.33549/physiolres.935433</w:t>
        </w:r>
      </w:hyperlink>
      <w:r w:rsidRPr="00B90F77">
        <w:rPr>
          <w:rFonts w:asciiTheme="minorHAnsi" w:eastAsia="Times New Roman" w:hAnsiTheme="minorHAnsi" w:cstheme="minorHAnsi"/>
          <w:i/>
          <w:iCs/>
          <w:sz w:val="22"/>
          <w:szCs w:val="22"/>
        </w:rPr>
        <w:t>. (původní)</w:t>
      </w:r>
    </w:p>
    <w:p w:rsid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43902998; ID OBD UK: 660979; PubMed ID: </w:t>
      </w:r>
      <w:hyperlink r:id="rId762" w:tgtFrame="_blank" w:history="1">
        <w:r w:rsidRPr="00B90F77">
          <w:rPr>
            <w:rStyle w:val="msonormal0"/>
            <w:rFonts w:asciiTheme="minorHAnsi" w:eastAsia="Times New Roman" w:hAnsiTheme="minorHAnsi" w:cstheme="minorHAnsi"/>
            <w:sz w:val="22"/>
            <w:szCs w:val="22"/>
          </w:rPr>
          <w:t>39903892</w:t>
        </w:r>
      </w:hyperlink>
      <w:r w:rsidRPr="00B90F77">
        <w:rPr>
          <w:rFonts w:asciiTheme="minorHAnsi" w:eastAsia="Times New Roman" w:hAnsiTheme="minorHAnsi" w:cstheme="minorHAnsi"/>
          <w:sz w:val="22"/>
          <w:szCs w:val="22"/>
        </w:rPr>
        <w:t xml:space="preserve"> </w:t>
      </w:r>
    </w:p>
    <w:p w:rsidR="003B6D4F" w:rsidRPr="00B90F77" w:rsidRDefault="003B6D4F">
      <w:pPr>
        <w:divId w:val="648099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9638784"/>
        <w:rPr>
          <w:rFonts w:asciiTheme="minorHAnsi" w:eastAsia="Times New Roman" w:hAnsiTheme="minorHAnsi" w:cstheme="minorHAnsi"/>
          <w:sz w:val="22"/>
          <w:szCs w:val="22"/>
        </w:rPr>
      </w:pPr>
    </w:p>
    <w:p w:rsid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GVOŽDÍKOVÁ JAVŮRKOVÁ, Veronika (K); BRLÍK, Vojtěch (K);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POŽGAYOVÁ, Milica; PROCHÁZKA, Petr; DIETZ, Maurine W.; SALLES, Joana Falcao; TIELEMAN, B. Irene: </w:t>
      </w:r>
    </w:p>
    <w:p w:rsid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Host traits rather than migration and molting strategies explain feather bacterial load in Palearctic passerines. </w:t>
      </w:r>
    </w:p>
    <w:p w:rsid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iScience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(11): 111079. </w:t>
      </w:r>
      <w:r w:rsidRPr="00B90F77">
        <w:rPr>
          <w:rFonts w:asciiTheme="minorHAnsi" w:eastAsia="Times New Roman" w:hAnsiTheme="minorHAnsi" w:cstheme="minorHAnsi"/>
          <w:i/>
          <w:iCs/>
          <w:sz w:val="22"/>
          <w:szCs w:val="22"/>
        </w:rPr>
        <w:t xml:space="preserve">DOI: </w:t>
      </w:r>
      <w:hyperlink r:id="rId763" w:tgtFrame="_blank" w:history="1">
        <w:r w:rsidRPr="00B90F77">
          <w:rPr>
            <w:rStyle w:val="msonormal0"/>
            <w:rFonts w:asciiTheme="minorHAnsi" w:eastAsia="Times New Roman" w:hAnsiTheme="minorHAnsi" w:cstheme="minorHAnsi"/>
            <w:sz w:val="22"/>
            <w:szCs w:val="22"/>
          </w:rPr>
          <w:t>10.1016/j.isci.2024.111079</w:t>
        </w:r>
      </w:hyperlink>
      <w:r w:rsidRPr="00B90F77">
        <w:rPr>
          <w:rFonts w:asciiTheme="minorHAnsi" w:eastAsia="Times New Roman" w:hAnsiTheme="minorHAnsi" w:cstheme="minorHAnsi"/>
          <w:i/>
          <w:iCs/>
          <w:sz w:val="22"/>
          <w:szCs w:val="22"/>
        </w:rPr>
        <w:t>. (původní)</w:t>
      </w:r>
    </w:p>
    <w:p w:rsid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43902626; ID OBD UK: 654591; WoS ID: </w:t>
      </w:r>
      <w:hyperlink r:id="rId764" w:tgtFrame="_blank" w:history="1">
        <w:r w:rsidRPr="00B90F77">
          <w:rPr>
            <w:rStyle w:val="msonormal0"/>
            <w:rFonts w:asciiTheme="minorHAnsi" w:eastAsia="Times New Roman" w:hAnsiTheme="minorHAnsi" w:cstheme="minorHAnsi"/>
            <w:sz w:val="22"/>
            <w:szCs w:val="22"/>
          </w:rPr>
          <w:t>001338719600001</w:t>
        </w:r>
      </w:hyperlink>
      <w:r w:rsidRPr="00B90F77">
        <w:rPr>
          <w:rFonts w:asciiTheme="minorHAnsi" w:eastAsia="Times New Roman" w:hAnsiTheme="minorHAnsi" w:cstheme="minorHAnsi"/>
          <w:sz w:val="22"/>
          <w:szCs w:val="22"/>
        </w:rPr>
        <w:t xml:space="preserve">; Scopus ID: </w:t>
      </w:r>
      <w:hyperlink r:id="rId765" w:tgtFrame="_blank" w:history="1">
        <w:r w:rsidRPr="00B90F77">
          <w:rPr>
            <w:rStyle w:val="msonormal0"/>
            <w:rFonts w:asciiTheme="minorHAnsi" w:eastAsia="Times New Roman" w:hAnsiTheme="minorHAnsi" w:cstheme="minorHAnsi"/>
            <w:sz w:val="22"/>
            <w:szCs w:val="22"/>
          </w:rPr>
          <w:t>2-s2.0-85207748944</w:t>
        </w:r>
      </w:hyperlink>
      <w:r w:rsidRPr="00B90F77">
        <w:rPr>
          <w:rFonts w:asciiTheme="minorHAnsi" w:eastAsia="Times New Roman" w:hAnsiTheme="minorHAnsi" w:cstheme="minorHAnsi"/>
          <w:sz w:val="22"/>
          <w:szCs w:val="22"/>
        </w:rPr>
        <w:t xml:space="preserve">; PubMed ID: </w:t>
      </w:r>
      <w:hyperlink r:id="rId766" w:tgtFrame="_blank" w:history="1">
        <w:r w:rsidRPr="00B90F77">
          <w:rPr>
            <w:rStyle w:val="msonormal0"/>
            <w:rFonts w:asciiTheme="minorHAnsi" w:eastAsia="Times New Roman" w:hAnsiTheme="minorHAnsi" w:cstheme="minorHAnsi"/>
            <w:sz w:val="22"/>
            <w:szCs w:val="22"/>
          </w:rPr>
          <w:t>39473972</w:t>
        </w:r>
      </w:hyperlink>
      <w:r w:rsidRPr="00B90F77">
        <w:rPr>
          <w:rFonts w:asciiTheme="minorHAnsi" w:eastAsia="Times New Roman" w:hAnsiTheme="minorHAnsi" w:cstheme="minorHAnsi"/>
          <w:sz w:val="22"/>
          <w:szCs w:val="22"/>
        </w:rPr>
        <w:t xml:space="preserve"> </w:t>
      </w:r>
    </w:p>
    <w:p w:rsidR="003B6D4F" w:rsidRPr="00B90F77" w:rsidRDefault="003B6D4F">
      <w:pPr>
        <w:divId w:val="129638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08836252"/>
        <w:rPr>
          <w:rFonts w:asciiTheme="minorHAnsi" w:eastAsia="Times New Roman" w:hAnsiTheme="minorHAnsi" w:cstheme="minorHAnsi"/>
          <w:sz w:val="22"/>
          <w:szCs w:val="22"/>
        </w:rPr>
      </w:pPr>
    </w:p>
    <w:p w:rsid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SITKO, Jiljí: </w:t>
      </w:r>
    </w:p>
    <w:p w:rsid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phylogenetics provides unequivocal support for reclassifying Cathaemasia hians longivitellata and C. h. hians (Trematoda: Cathaemasiidae) as two valid species with different host preferences. </w:t>
      </w:r>
    </w:p>
    <w:p w:rsid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Helminthology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(November): e76. </w:t>
      </w:r>
      <w:r w:rsidRPr="00B90F77">
        <w:rPr>
          <w:rFonts w:asciiTheme="minorHAnsi" w:eastAsia="Times New Roman" w:hAnsiTheme="minorHAnsi" w:cstheme="minorHAnsi"/>
          <w:i/>
          <w:iCs/>
          <w:sz w:val="22"/>
          <w:szCs w:val="22"/>
        </w:rPr>
        <w:t xml:space="preserve">DOI: </w:t>
      </w:r>
      <w:hyperlink r:id="rId767" w:tgtFrame="_blank" w:history="1">
        <w:r w:rsidRPr="00B90F77">
          <w:rPr>
            <w:rStyle w:val="msonormal0"/>
            <w:rFonts w:asciiTheme="minorHAnsi" w:eastAsia="Times New Roman" w:hAnsiTheme="minorHAnsi" w:cstheme="minorHAnsi"/>
            <w:sz w:val="22"/>
            <w:szCs w:val="22"/>
          </w:rPr>
          <w:t>10.1017/S0022149X24000622</w:t>
        </w:r>
      </w:hyperlink>
      <w:r w:rsidRPr="00B90F77">
        <w:rPr>
          <w:rFonts w:asciiTheme="minorHAnsi" w:eastAsia="Times New Roman" w:hAnsiTheme="minorHAnsi" w:cstheme="minorHAnsi"/>
          <w:i/>
          <w:iCs/>
          <w:sz w:val="22"/>
          <w:szCs w:val="22"/>
        </w:rPr>
        <w:t>. (původní)</w:t>
      </w:r>
    </w:p>
    <w:p w:rsid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43902712; ID OBD UK: 656058; WoS ID: </w:t>
      </w:r>
      <w:hyperlink r:id="rId768" w:tgtFrame="_blank" w:history="1">
        <w:r w:rsidRPr="00B90F77">
          <w:rPr>
            <w:rStyle w:val="msonormal0"/>
            <w:rFonts w:asciiTheme="minorHAnsi" w:eastAsia="Times New Roman" w:hAnsiTheme="minorHAnsi" w:cstheme="minorHAnsi"/>
            <w:sz w:val="22"/>
            <w:szCs w:val="22"/>
          </w:rPr>
          <w:t>001363614300001</w:t>
        </w:r>
      </w:hyperlink>
      <w:r w:rsidRPr="00B90F77">
        <w:rPr>
          <w:rFonts w:asciiTheme="minorHAnsi" w:eastAsia="Times New Roman" w:hAnsiTheme="minorHAnsi" w:cstheme="minorHAnsi"/>
          <w:sz w:val="22"/>
          <w:szCs w:val="22"/>
        </w:rPr>
        <w:t xml:space="preserve">; Scopus ID: </w:t>
      </w:r>
      <w:hyperlink r:id="rId769" w:tgtFrame="_blank" w:history="1">
        <w:r w:rsidRPr="00B90F77">
          <w:rPr>
            <w:rStyle w:val="msonormal0"/>
            <w:rFonts w:asciiTheme="minorHAnsi" w:eastAsia="Times New Roman" w:hAnsiTheme="minorHAnsi" w:cstheme="minorHAnsi"/>
            <w:sz w:val="22"/>
            <w:szCs w:val="22"/>
          </w:rPr>
          <w:t>2-s2.0-85210541066</w:t>
        </w:r>
      </w:hyperlink>
      <w:r w:rsidRPr="00B90F77">
        <w:rPr>
          <w:rFonts w:asciiTheme="minorHAnsi" w:eastAsia="Times New Roman" w:hAnsiTheme="minorHAnsi" w:cstheme="minorHAnsi"/>
          <w:sz w:val="22"/>
          <w:szCs w:val="22"/>
        </w:rPr>
        <w:t xml:space="preserve">; PubMed ID: </w:t>
      </w:r>
      <w:hyperlink r:id="rId770" w:tgtFrame="_blank" w:history="1">
        <w:r w:rsidRPr="00B90F77">
          <w:rPr>
            <w:rStyle w:val="msonormal0"/>
            <w:rFonts w:asciiTheme="minorHAnsi" w:eastAsia="Times New Roman" w:hAnsiTheme="minorHAnsi" w:cstheme="minorHAnsi"/>
            <w:sz w:val="22"/>
            <w:szCs w:val="22"/>
          </w:rPr>
          <w:t>39587791</w:t>
        </w:r>
      </w:hyperlink>
      <w:r w:rsidRPr="00B90F77">
        <w:rPr>
          <w:rFonts w:asciiTheme="minorHAnsi" w:eastAsia="Times New Roman" w:hAnsiTheme="minorHAnsi" w:cstheme="minorHAnsi"/>
          <w:sz w:val="22"/>
          <w:szCs w:val="22"/>
        </w:rPr>
        <w:t xml:space="preserve"> </w:t>
      </w:r>
    </w:p>
    <w:p w:rsidR="003B6D4F" w:rsidRPr="00B90F77" w:rsidRDefault="003B6D4F">
      <w:pPr>
        <w:divId w:val="12088362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878852985"/>
        <w:rPr>
          <w:rFonts w:asciiTheme="minorHAnsi" w:eastAsia="Times New Roman" w:hAnsiTheme="minorHAnsi" w:cstheme="minorHAnsi"/>
          <w:sz w:val="22"/>
          <w:szCs w:val="22"/>
        </w:rPr>
      </w:pPr>
    </w:p>
    <w:p w:rsid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BOGUSCH, Petr; SCHWARZ, Martin; ASTAPENKOVÁ, Alena: </w:t>
      </w:r>
    </w:p>
    <w:p w:rsid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Real-time dynamics of aculeate hymenopteran reed gall inquilines in oligotrophic reed beds of anthropogenic and natural origin. </w:t>
      </w:r>
    </w:p>
    <w:p w:rsid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Environmental Management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365</w:t>
      </w:r>
      <w:r w:rsidRPr="00B90F77">
        <w:rPr>
          <w:rFonts w:asciiTheme="minorHAnsi" w:eastAsia="Times New Roman" w:hAnsiTheme="minorHAnsi" w:cstheme="minorHAnsi"/>
          <w:sz w:val="22"/>
          <w:szCs w:val="22"/>
        </w:rPr>
        <w:t xml:space="preserve">(August): 121625. </w:t>
      </w:r>
      <w:r w:rsidRPr="00B90F77">
        <w:rPr>
          <w:rFonts w:asciiTheme="minorHAnsi" w:eastAsia="Times New Roman" w:hAnsiTheme="minorHAnsi" w:cstheme="minorHAnsi"/>
          <w:i/>
          <w:iCs/>
          <w:sz w:val="22"/>
          <w:szCs w:val="22"/>
        </w:rPr>
        <w:t xml:space="preserve">DOI: </w:t>
      </w:r>
      <w:hyperlink r:id="rId771" w:tgtFrame="_blank" w:history="1">
        <w:r w:rsidRPr="00B90F77">
          <w:rPr>
            <w:rStyle w:val="msonormal0"/>
            <w:rFonts w:asciiTheme="minorHAnsi" w:eastAsia="Times New Roman" w:hAnsiTheme="minorHAnsi" w:cstheme="minorHAnsi"/>
            <w:sz w:val="22"/>
            <w:szCs w:val="22"/>
          </w:rPr>
          <w:t>10.1016/j.jenvman.2024.121625</w:t>
        </w:r>
      </w:hyperlink>
      <w:r w:rsidRPr="00B90F77">
        <w:rPr>
          <w:rFonts w:asciiTheme="minorHAnsi" w:eastAsia="Times New Roman" w:hAnsiTheme="minorHAnsi" w:cstheme="minorHAnsi"/>
          <w:i/>
          <w:iCs/>
          <w:sz w:val="22"/>
          <w:szCs w:val="22"/>
        </w:rPr>
        <w:t>. (původní)</w:t>
      </w:r>
    </w:p>
    <w:p w:rsid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43902244; ID OBD UK: 649398; WoS ID: </w:t>
      </w:r>
      <w:hyperlink r:id="rId772" w:tgtFrame="_blank" w:history="1">
        <w:r w:rsidRPr="00B90F77">
          <w:rPr>
            <w:rStyle w:val="msonormal0"/>
            <w:rFonts w:asciiTheme="minorHAnsi" w:eastAsia="Times New Roman" w:hAnsiTheme="minorHAnsi" w:cstheme="minorHAnsi"/>
            <w:sz w:val="22"/>
            <w:szCs w:val="22"/>
          </w:rPr>
          <w:t>001264892000001</w:t>
        </w:r>
      </w:hyperlink>
      <w:r w:rsidRPr="00B90F77">
        <w:rPr>
          <w:rFonts w:asciiTheme="minorHAnsi" w:eastAsia="Times New Roman" w:hAnsiTheme="minorHAnsi" w:cstheme="minorHAnsi"/>
          <w:sz w:val="22"/>
          <w:szCs w:val="22"/>
        </w:rPr>
        <w:t xml:space="preserve">; Scopus ID: </w:t>
      </w:r>
      <w:hyperlink r:id="rId773" w:tgtFrame="_blank" w:history="1">
        <w:r w:rsidRPr="00B90F77">
          <w:rPr>
            <w:rStyle w:val="msonormal0"/>
            <w:rFonts w:asciiTheme="minorHAnsi" w:eastAsia="Times New Roman" w:hAnsiTheme="minorHAnsi" w:cstheme="minorHAnsi"/>
            <w:sz w:val="22"/>
            <w:szCs w:val="22"/>
          </w:rPr>
          <w:t>2-s2.0-85197040465</w:t>
        </w:r>
      </w:hyperlink>
      <w:r w:rsidRPr="00B90F77">
        <w:rPr>
          <w:rFonts w:asciiTheme="minorHAnsi" w:eastAsia="Times New Roman" w:hAnsiTheme="minorHAnsi" w:cstheme="minorHAnsi"/>
          <w:sz w:val="22"/>
          <w:szCs w:val="22"/>
        </w:rPr>
        <w:t xml:space="preserve">; PubMed ID: </w:t>
      </w:r>
      <w:hyperlink r:id="rId774" w:tgtFrame="_blank" w:history="1">
        <w:r w:rsidRPr="00B90F77">
          <w:rPr>
            <w:rStyle w:val="msonormal0"/>
            <w:rFonts w:asciiTheme="minorHAnsi" w:eastAsia="Times New Roman" w:hAnsiTheme="minorHAnsi" w:cstheme="minorHAnsi"/>
            <w:sz w:val="22"/>
            <w:szCs w:val="22"/>
          </w:rPr>
          <w:t>38959772</w:t>
        </w:r>
      </w:hyperlink>
      <w:r w:rsidRPr="00B90F77">
        <w:rPr>
          <w:rFonts w:asciiTheme="minorHAnsi" w:eastAsia="Times New Roman" w:hAnsiTheme="minorHAnsi" w:cstheme="minorHAnsi"/>
          <w:sz w:val="22"/>
          <w:szCs w:val="22"/>
        </w:rPr>
        <w:t xml:space="preserve"> </w:t>
      </w:r>
    </w:p>
    <w:p w:rsidR="003B6D4F" w:rsidRPr="00B90F77" w:rsidRDefault="003B6D4F">
      <w:pPr>
        <w:divId w:val="18788529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2045594517"/>
        <w:rPr>
          <w:rFonts w:asciiTheme="minorHAnsi" w:eastAsia="Times New Roman" w:hAnsiTheme="minorHAnsi" w:cstheme="minorHAnsi"/>
          <w:sz w:val="22"/>
          <w:szCs w:val="22"/>
        </w:rPr>
      </w:pPr>
    </w:p>
    <w:p w:rsid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SITKO, Jiljí; YAKOVLEVA, G.; LEBEDEVA, D.: </w:t>
      </w:r>
    </w:p>
    <w:p w:rsid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Severe decline in abundance of Cyathostoma lari, a parasite of the nasal and orbital sinuses of gulls, at their central European nesting grounds. </w:t>
      </w:r>
    </w:p>
    <w:p w:rsid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Helminthology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(January): e1. </w:t>
      </w:r>
      <w:r w:rsidRPr="00B90F77">
        <w:rPr>
          <w:rFonts w:asciiTheme="minorHAnsi" w:eastAsia="Times New Roman" w:hAnsiTheme="minorHAnsi" w:cstheme="minorHAnsi"/>
          <w:i/>
          <w:iCs/>
          <w:sz w:val="22"/>
          <w:szCs w:val="22"/>
        </w:rPr>
        <w:t xml:space="preserve">DOI: </w:t>
      </w:r>
      <w:hyperlink r:id="rId775" w:tgtFrame="_blank" w:history="1">
        <w:r w:rsidRPr="00B90F77">
          <w:rPr>
            <w:rStyle w:val="msonormal0"/>
            <w:rFonts w:asciiTheme="minorHAnsi" w:eastAsia="Times New Roman" w:hAnsiTheme="minorHAnsi" w:cstheme="minorHAnsi"/>
            <w:sz w:val="22"/>
            <w:szCs w:val="22"/>
          </w:rPr>
          <w:t>10.1017/S0022149X23000949</w:t>
        </w:r>
      </w:hyperlink>
      <w:r w:rsidRPr="00B90F77">
        <w:rPr>
          <w:rFonts w:asciiTheme="minorHAnsi" w:eastAsia="Times New Roman" w:hAnsiTheme="minorHAnsi" w:cstheme="minorHAnsi"/>
          <w:i/>
          <w:iCs/>
          <w:sz w:val="22"/>
          <w:szCs w:val="22"/>
        </w:rPr>
        <w:t>. (původní)</w:t>
      </w:r>
    </w:p>
    <w:p w:rsid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43901439; ID OBD UK: 641256; WoS ID: </w:t>
      </w:r>
      <w:hyperlink r:id="rId776" w:tgtFrame="_blank" w:history="1">
        <w:r w:rsidRPr="00B90F77">
          <w:rPr>
            <w:rStyle w:val="msonormal0"/>
            <w:rFonts w:asciiTheme="minorHAnsi" w:eastAsia="Times New Roman" w:hAnsiTheme="minorHAnsi" w:cstheme="minorHAnsi"/>
            <w:sz w:val="22"/>
            <w:szCs w:val="22"/>
          </w:rPr>
          <w:t>001137936700001</w:t>
        </w:r>
      </w:hyperlink>
      <w:r w:rsidRPr="00B90F77">
        <w:rPr>
          <w:rFonts w:asciiTheme="minorHAnsi" w:eastAsia="Times New Roman" w:hAnsiTheme="minorHAnsi" w:cstheme="minorHAnsi"/>
          <w:sz w:val="22"/>
          <w:szCs w:val="22"/>
        </w:rPr>
        <w:t xml:space="preserve">; Scopus ID: </w:t>
      </w:r>
      <w:hyperlink r:id="rId777" w:tgtFrame="_blank" w:history="1">
        <w:r w:rsidRPr="00B90F77">
          <w:rPr>
            <w:rStyle w:val="msonormal0"/>
            <w:rFonts w:asciiTheme="minorHAnsi" w:eastAsia="Times New Roman" w:hAnsiTheme="minorHAnsi" w:cstheme="minorHAnsi"/>
            <w:sz w:val="22"/>
            <w:szCs w:val="22"/>
          </w:rPr>
          <w:t>2-s2.0-85181633251</w:t>
        </w:r>
      </w:hyperlink>
      <w:r w:rsidRPr="00B90F77">
        <w:rPr>
          <w:rFonts w:asciiTheme="minorHAnsi" w:eastAsia="Times New Roman" w:hAnsiTheme="minorHAnsi" w:cstheme="minorHAnsi"/>
          <w:sz w:val="22"/>
          <w:szCs w:val="22"/>
        </w:rPr>
        <w:t xml:space="preserve">; PubMed ID: </w:t>
      </w:r>
      <w:hyperlink r:id="rId778" w:tgtFrame="_blank" w:history="1">
        <w:r w:rsidRPr="00B90F77">
          <w:rPr>
            <w:rStyle w:val="msonormal0"/>
            <w:rFonts w:asciiTheme="minorHAnsi" w:eastAsia="Times New Roman" w:hAnsiTheme="minorHAnsi" w:cstheme="minorHAnsi"/>
            <w:sz w:val="22"/>
            <w:szCs w:val="22"/>
          </w:rPr>
          <w:t>38167257</w:t>
        </w:r>
      </w:hyperlink>
      <w:r w:rsidRPr="00B90F77">
        <w:rPr>
          <w:rFonts w:asciiTheme="minorHAnsi" w:eastAsia="Times New Roman" w:hAnsiTheme="minorHAnsi" w:cstheme="minorHAnsi"/>
          <w:sz w:val="22"/>
          <w:szCs w:val="22"/>
        </w:rPr>
        <w:t xml:space="preserve"> </w:t>
      </w:r>
    </w:p>
    <w:p w:rsidR="003B6D4F" w:rsidRPr="00B90F77" w:rsidRDefault="003B6D4F">
      <w:pPr>
        <w:divId w:val="20455945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071270301"/>
        <w:rPr>
          <w:rFonts w:asciiTheme="minorHAnsi" w:eastAsia="Times New Roman" w:hAnsiTheme="minorHAnsi" w:cstheme="minorHAnsi"/>
          <w:sz w:val="22"/>
          <w:szCs w:val="22"/>
        </w:rPr>
      </w:pPr>
    </w:p>
    <w:p w:rsid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BOGUSCH, Petr; ASTAPENKOVÁ, Alena: </w:t>
      </w:r>
    </w:p>
    <w:p w:rsid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Rearing Thyridanthrax fenestratus (Diptera, Bombyliidae) on Pemphredon fabricii (Hymenoptera, Crabronidae) prepupae. </w:t>
      </w:r>
    </w:p>
    <w:p w:rsid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Journal of Hymenoptera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97</w:t>
      </w:r>
      <w:r w:rsidRPr="00B90F77">
        <w:rPr>
          <w:rFonts w:asciiTheme="minorHAnsi" w:eastAsia="Times New Roman" w:hAnsiTheme="minorHAnsi" w:cstheme="minorHAnsi"/>
          <w:sz w:val="22"/>
          <w:szCs w:val="22"/>
        </w:rPr>
        <w:t xml:space="preserve">(January): 1-13. </w:t>
      </w:r>
      <w:r w:rsidRPr="00B90F77">
        <w:rPr>
          <w:rFonts w:asciiTheme="minorHAnsi" w:eastAsia="Times New Roman" w:hAnsiTheme="minorHAnsi" w:cstheme="minorHAnsi"/>
          <w:i/>
          <w:iCs/>
          <w:sz w:val="22"/>
          <w:szCs w:val="22"/>
        </w:rPr>
        <w:t xml:space="preserve">DOI: </w:t>
      </w:r>
      <w:hyperlink r:id="rId779" w:tgtFrame="_blank" w:history="1">
        <w:r w:rsidRPr="00B90F77">
          <w:rPr>
            <w:rStyle w:val="msonormal0"/>
            <w:rFonts w:asciiTheme="minorHAnsi" w:eastAsia="Times New Roman" w:hAnsiTheme="minorHAnsi" w:cstheme="minorHAnsi"/>
            <w:sz w:val="22"/>
            <w:szCs w:val="22"/>
          </w:rPr>
          <w:t>10.3897/jhr.97.110282</w:t>
        </w:r>
      </w:hyperlink>
      <w:r w:rsidRPr="00B90F77">
        <w:rPr>
          <w:rFonts w:asciiTheme="minorHAnsi" w:eastAsia="Times New Roman" w:hAnsiTheme="minorHAnsi" w:cstheme="minorHAnsi"/>
          <w:i/>
          <w:iCs/>
          <w:sz w:val="22"/>
          <w:szCs w:val="22"/>
        </w:rPr>
        <w:t>. (původní)</w:t>
      </w:r>
    </w:p>
    <w:p w:rsid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43901568; ID OBD UK: 643461; WoS ID: </w:t>
      </w:r>
      <w:hyperlink r:id="rId780" w:tgtFrame="_blank" w:history="1">
        <w:r w:rsidRPr="00B90F77">
          <w:rPr>
            <w:rStyle w:val="msonormal0"/>
            <w:rFonts w:asciiTheme="minorHAnsi" w:eastAsia="Times New Roman" w:hAnsiTheme="minorHAnsi" w:cstheme="minorHAnsi"/>
            <w:sz w:val="22"/>
            <w:szCs w:val="22"/>
          </w:rPr>
          <w:t>001202300200001</w:t>
        </w:r>
      </w:hyperlink>
      <w:r w:rsidRPr="00B90F77">
        <w:rPr>
          <w:rFonts w:asciiTheme="minorHAnsi" w:eastAsia="Times New Roman" w:hAnsiTheme="minorHAnsi" w:cstheme="minorHAnsi"/>
          <w:sz w:val="22"/>
          <w:szCs w:val="22"/>
        </w:rPr>
        <w:t xml:space="preserve">; Scopus ID: </w:t>
      </w:r>
      <w:hyperlink r:id="rId781" w:tgtFrame="_blank" w:history="1">
        <w:r w:rsidRPr="00B90F77">
          <w:rPr>
            <w:rStyle w:val="msonormal0"/>
            <w:rFonts w:asciiTheme="minorHAnsi" w:eastAsia="Times New Roman" w:hAnsiTheme="minorHAnsi" w:cstheme="minorHAnsi"/>
            <w:sz w:val="22"/>
            <w:szCs w:val="22"/>
          </w:rPr>
          <w:t>2-s2.0-85183141347</w:t>
        </w:r>
      </w:hyperlink>
      <w:r w:rsidRPr="00B90F77">
        <w:rPr>
          <w:rFonts w:asciiTheme="minorHAnsi" w:eastAsia="Times New Roman" w:hAnsiTheme="minorHAnsi" w:cstheme="minorHAnsi"/>
          <w:sz w:val="22"/>
          <w:szCs w:val="22"/>
        </w:rPr>
        <w:t xml:space="preserve">; </w:t>
      </w:r>
    </w:p>
    <w:p w:rsidR="003B6D4F" w:rsidRPr="00B90F77" w:rsidRDefault="003B6D4F">
      <w:pPr>
        <w:divId w:val="10712703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819076684"/>
        <w:rPr>
          <w:rFonts w:asciiTheme="minorHAnsi" w:eastAsia="Times New Roman" w:hAnsiTheme="minorHAnsi" w:cstheme="minorHAnsi"/>
          <w:sz w:val="22"/>
          <w:szCs w:val="22"/>
        </w:rPr>
      </w:pPr>
    </w:p>
    <w:p w:rsid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KOLLER, Alina (K); ROHRMANN, Sabine; WAKOLBINGER, Maria;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CAHOVÁ, Monika; </w:t>
      </w: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HAIDER, Sandra; SCHLESINGER, Sabrina; KÜHN, Tilman (K); KELLER, Jeffrey W.: </w:t>
      </w:r>
    </w:p>
    <w:p w:rsid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Health aspects of vegan diets among children and adolescents: a systematic review and meta-analyses. </w:t>
      </w:r>
    </w:p>
    <w:p w:rsid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Reviews in Food Science and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64</w:t>
      </w:r>
      <w:r w:rsidRPr="00B90F77">
        <w:rPr>
          <w:rFonts w:asciiTheme="minorHAnsi" w:eastAsia="Times New Roman" w:hAnsiTheme="minorHAnsi" w:cstheme="minorHAnsi"/>
          <w:sz w:val="22"/>
          <w:szCs w:val="22"/>
        </w:rPr>
        <w:t xml:space="preserve">(33): 13247-13258. </w:t>
      </w:r>
      <w:r w:rsidRPr="00B90F77">
        <w:rPr>
          <w:rFonts w:asciiTheme="minorHAnsi" w:eastAsia="Times New Roman" w:hAnsiTheme="minorHAnsi" w:cstheme="minorHAnsi"/>
          <w:i/>
          <w:iCs/>
          <w:sz w:val="22"/>
          <w:szCs w:val="22"/>
        </w:rPr>
        <w:t xml:space="preserve">DOI: </w:t>
      </w:r>
      <w:hyperlink r:id="rId782" w:tgtFrame="_blank" w:history="1">
        <w:r w:rsidRPr="00B90F77">
          <w:rPr>
            <w:rStyle w:val="msonormal0"/>
            <w:rFonts w:asciiTheme="minorHAnsi" w:eastAsia="Times New Roman" w:hAnsiTheme="minorHAnsi" w:cstheme="minorHAnsi"/>
            <w:sz w:val="22"/>
            <w:szCs w:val="22"/>
          </w:rPr>
          <w:t>10.1080/10408398.2023.2263574</w:t>
        </w:r>
      </w:hyperlink>
      <w:r w:rsidRPr="00B90F77">
        <w:rPr>
          <w:rFonts w:asciiTheme="minorHAnsi" w:eastAsia="Times New Roman" w:hAnsiTheme="minorHAnsi" w:cstheme="minorHAnsi"/>
          <w:i/>
          <w:iCs/>
          <w:sz w:val="22"/>
          <w:szCs w:val="22"/>
        </w:rPr>
        <w:t>. (přehledový)</w:t>
      </w:r>
    </w:p>
    <w:p w:rsid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43901035; ID OBD UK: 637154; Scopus ID: </w:t>
      </w:r>
      <w:hyperlink r:id="rId783" w:tgtFrame="_blank" w:history="1">
        <w:r w:rsidRPr="00B90F77">
          <w:rPr>
            <w:rStyle w:val="msonormal0"/>
            <w:rFonts w:asciiTheme="minorHAnsi" w:eastAsia="Times New Roman" w:hAnsiTheme="minorHAnsi" w:cstheme="minorHAnsi"/>
            <w:sz w:val="22"/>
            <w:szCs w:val="22"/>
          </w:rPr>
          <w:t>2-s2.0-85173945619</w:t>
        </w:r>
      </w:hyperlink>
      <w:r w:rsidRPr="00B90F77">
        <w:rPr>
          <w:rFonts w:asciiTheme="minorHAnsi" w:eastAsia="Times New Roman" w:hAnsiTheme="minorHAnsi" w:cstheme="minorHAnsi"/>
          <w:sz w:val="22"/>
          <w:szCs w:val="22"/>
        </w:rPr>
        <w:t xml:space="preserve">; PubMed ID: </w:t>
      </w:r>
      <w:hyperlink r:id="rId784" w:tgtFrame="_blank" w:history="1">
        <w:r w:rsidRPr="00B90F77">
          <w:rPr>
            <w:rStyle w:val="msonormal0"/>
            <w:rFonts w:asciiTheme="minorHAnsi" w:eastAsia="Times New Roman" w:hAnsiTheme="minorHAnsi" w:cstheme="minorHAnsi"/>
            <w:sz w:val="22"/>
            <w:szCs w:val="22"/>
          </w:rPr>
          <w:t>37811643</w:t>
        </w:r>
      </w:hyperlink>
      <w:r w:rsidRPr="00B90F77">
        <w:rPr>
          <w:rFonts w:asciiTheme="minorHAnsi" w:eastAsia="Times New Roman" w:hAnsiTheme="minorHAnsi" w:cstheme="minorHAnsi"/>
          <w:sz w:val="22"/>
          <w:szCs w:val="22"/>
        </w:rPr>
        <w:t xml:space="preserve"> </w:t>
      </w:r>
    </w:p>
    <w:p w:rsidR="003B6D4F" w:rsidRPr="00B90F77" w:rsidRDefault="003B6D4F">
      <w:pPr>
        <w:divId w:val="8190766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w:t>
      </w:r>
    </w:p>
    <w:p w:rsidR="00B90F77" w:rsidRDefault="00B90F77">
      <w:pPr>
        <w:divId w:val="1347485877"/>
        <w:rPr>
          <w:rFonts w:asciiTheme="minorHAnsi" w:eastAsia="Times New Roman" w:hAnsiTheme="minorHAnsi" w:cstheme="minorHAnsi"/>
          <w:sz w:val="22"/>
          <w:szCs w:val="22"/>
        </w:rPr>
      </w:pPr>
    </w:p>
    <w:p w:rsid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VEJMELKA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Czech Home Parenteral Nutrition Registry REDNUP: Comprehensive Analysis of Adult Patients' Data. </w:t>
      </w:r>
    </w:p>
    <w:p w:rsid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Nutrition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(3): 143-152. </w:t>
      </w:r>
      <w:r w:rsidRPr="00B90F77">
        <w:rPr>
          <w:rFonts w:asciiTheme="minorHAnsi" w:eastAsia="Times New Roman" w:hAnsiTheme="minorHAnsi" w:cstheme="minorHAnsi"/>
          <w:i/>
          <w:iCs/>
          <w:sz w:val="22"/>
          <w:szCs w:val="22"/>
        </w:rPr>
        <w:t xml:space="preserve">DOI: </w:t>
      </w:r>
      <w:hyperlink r:id="rId785" w:tgtFrame="_blank" w:history="1">
        <w:r w:rsidRPr="00B90F77">
          <w:rPr>
            <w:rStyle w:val="msonormal0"/>
            <w:rFonts w:asciiTheme="minorHAnsi" w:eastAsia="Times New Roman" w:hAnsiTheme="minorHAnsi" w:cstheme="minorHAnsi"/>
            <w:sz w:val="22"/>
            <w:szCs w:val="22"/>
          </w:rPr>
          <w:t>10.1159/000538232</w:t>
        </w:r>
      </w:hyperlink>
      <w:r w:rsidRPr="00B90F77">
        <w:rPr>
          <w:rFonts w:asciiTheme="minorHAnsi" w:eastAsia="Times New Roman" w:hAnsiTheme="minorHAnsi" w:cstheme="minorHAnsi"/>
          <w:i/>
          <w:iCs/>
          <w:sz w:val="22"/>
          <w:szCs w:val="22"/>
        </w:rPr>
        <w:t>. (původní)</w:t>
      </w:r>
    </w:p>
    <w:p w:rsid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43901838; ID OBD UK: 646900; WoS ID: </w:t>
      </w:r>
      <w:hyperlink r:id="rId786" w:tgtFrame="_blank" w:history="1">
        <w:r w:rsidRPr="00B90F77">
          <w:rPr>
            <w:rStyle w:val="msonormal0"/>
            <w:rFonts w:asciiTheme="minorHAnsi" w:eastAsia="Times New Roman" w:hAnsiTheme="minorHAnsi" w:cstheme="minorHAnsi"/>
            <w:sz w:val="22"/>
            <w:szCs w:val="22"/>
          </w:rPr>
          <w:t>001243732800007</w:t>
        </w:r>
      </w:hyperlink>
      <w:r w:rsidRPr="00B90F77">
        <w:rPr>
          <w:rFonts w:asciiTheme="minorHAnsi" w:eastAsia="Times New Roman" w:hAnsiTheme="minorHAnsi" w:cstheme="minorHAnsi"/>
          <w:sz w:val="22"/>
          <w:szCs w:val="22"/>
        </w:rPr>
        <w:t xml:space="preserve">; Scopus ID: </w:t>
      </w:r>
      <w:hyperlink r:id="rId787" w:tgtFrame="_blank" w:history="1">
        <w:r w:rsidRPr="00B90F77">
          <w:rPr>
            <w:rStyle w:val="msonormal0"/>
            <w:rFonts w:asciiTheme="minorHAnsi" w:eastAsia="Times New Roman" w:hAnsiTheme="minorHAnsi" w:cstheme="minorHAnsi"/>
            <w:sz w:val="22"/>
            <w:szCs w:val="22"/>
          </w:rPr>
          <w:t>2-s2.0-85194499161</w:t>
        </w:r>
      </w:hyperlink>
      <w:r w:rsidRPr="00B90F77">
        <w:rPr>
          <w:rFonts w:asciiTheme="minorHAnsi" w:eastAsia="Times New Roman" w:hAnsiTheme="minorHAnsi" w:cstheme="minorHAnsi"/>
          <w:sz w:val="22"/>
          <w:szCs w:val="22"/>
        </w:rPr>
        <w:t xml:space="preserve">; PubMed ID: </w:t>
      </w:r>
      <w:hyperlink r:id="rId788" w:tgtFrame="_blank" w:history="1">
        <w:r w:rsidRPr="00B90F77">
          <w:rPr>
            <w:rStyle w:val="msonormal0"/>
            <w:rFonts w:asciiTheme="minorHAnsi" w:eastAsia="Times New Roman" w:hAnsiTheme="minorHAnsi" w:cstheme="minorHAnsi"/>
            <w:sz w:val="22"/>
            <w:szCs w:val="22"/>
          </w:rPr>
          <w:t>38471467</w:t>
        </w:r>
      </w:hyperlink>
      <w:r w:rsidRPr="00B90F77">
        <w:rPr>
          <w:rFonts w:asciiTheme="minorHAnsi" w:eastAsia="Times New Roman" w:hAnsiTheme="minorHAnsi" w:cstheme="minorHAnsi"/>
          <w:sz w:val="22"/>
          <w:szCs w:val="22"/>
        </w:rPr>
        <w:t xml:space="preserve"> </w:t>
      </w:r>
    </w:p>
    <w:p w:rsidR="003B6D4F" w:rsidRPr="00B90F77" w:rsidRDefault="003B6D4F">
      <w:pPr>
        <w:divId w:val="1347485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59634981"/>
        <w:rPr>
          <w:rFonts w:asciiTheme="minorHAnsi" w:eastAsia="Times New Roman" w:hAnsiTheme="minorHAnsi" w:cstheme="minorHAnsi"/>
          <w:sz w:val="22"/>
          <w:szCs w:val="22"/>
        </w:rPr>
      </w:pPr>
    </w:p>
    <w:p w:rsid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KRONSTEINER GICEVIC, Selma (K); BOGL, Leonie-Helen; WAKOLBINGER, Maria; MÜLLER, Sandra; DIETRICH, Joelina; DE KEYZER, Willem; BULLÓN-VELA, Vanessa;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KELLER, Vanessa; MARTÍNEZ TABAR, Ainara; ASIF, Tooba; CRAIG, Leone; KYLE, Janet; SCHLESINGER, Sabrina; KÖDER, Christian;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VAN LIPPEVELDE, Wendy; </w:t>
      </w:r>
      <w:r w:rsidRPr="00B90F77">
        <w:rPr>
          <w:rFonts w:asciiTheme="minorHAnsi" w:eastAsia="Times New Roman" w:hAnsiTheme="minorHAnsi" w:cstheme="minorHAnsi"/>
          <w:b/>
          <w:bCs/>
          <w:sz w:val="22"/>
          <w:szCs w:val="22"/>
        </w:rPr>
        <w:t>CAHOVÁ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MARTINEZ-GONZALEZ, Miguel A.; WILLETT, Walter; BES-RASTROLLO, Maira;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DE HENAUW, Stefan; KELLER, Markus; KUZMA, Marek; SCHERNHAMMER, Eva: </w:t>
      </w:r>
    </w:p>
    <w:p w:rsid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Development of the VEGANScreener, a Tool for a Quick Diet Quality Assessment among Vegans in Europe. </w:t>
      </w:r>
    </w:p>
    <w:p w:rsid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Nutrients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(9): 1344. </w:t>
      </w:r>
      <w:r w:rsidRPr="00B90F77">
        <w:rPr>
          <w:rFonts w:asciiTheme="minorHAnsi" w:eastAsia="Times New Roman" w:hAnsiTheme="minorHAnsi" w:cstheme="minorHAnsi"/>
          <w:i/>
          <w:iCs/>
          <w:sz w:val="22"/>
          <w:szCs w:val="22"/>
        </w:rPr>
        <w:t xml:space="preserve">DOI: </w:t>
      </w:r>
      <w:hyperlink r:id="rId789" w:tgtFrame="_blank" w:history="1">
        <w:r w:rsidRPr="00B90F77">
          <w:rPr>
            <w:rStyle w:val="msonormal0"/>
            <w:rFonts w:asciiTheme="minorHAnsi" w:eastAsia="Times New Roman" w:hAnsiTheme="minorHAnsi" w:cstheme="minorHAnsi"/>
            <w:sz w:val="22"/>
            <w:szCs w:val="22"/>
          </w:rPr>
          <w:t>10.3390/nu16091344</w:t>
        </w:r>
      </w:hyperlink>
      <w:r w:rsidRPr="00B90F77">
        <w:rPr>
          <w:rFonts w:asciiTheme="minorHAnsi" w:eastAsia="Times New Roman" w:hAnsiTheme="minorHAnsi" w:cstheme="minorHAnsi"/>
          <w:i/>
          <w:iCs/>
          <w:sz w:val="22"/>
          <w:szCs w:val="22"/>
        </w:rPr>
        <w:t>. (původní)</w:t>
      </w:r>
    </w:p>
    <w:p w:rsid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43901916; ID OBD UK: 647577; WoS ID: </w:t>
      </w:r>
      <w:hyperlink r:id="rId790" w:tgtFrame="_blank" w:history="1">
        <w:r w:rsidRPr="00B90F77">
          <w:rPr>
            <w:rStyle w:val="msonormal0"/>
            <w:rFonts w:asciiTheme="minorHAnsi" w:eastAsia="Times New Roman" w:hAnsiTheme="minorHAnsi" w:cstheme="minorHAnsi"/>
            <w:sz w:val="22"/>
            <w:szCs w:val="22"/>
          </w:rPr>
          <w:t>001220094100001</w:t>
        </w:r>
      </w:hyperlink>
      <w:r w:rsidRPr="00B90F77">
        <w:rPr>
          <w:rFonts w:asciiTheme="minorHAnsi" w:eastAsia="Times New Roman" w:hAnsiTheme="minorHAnsi" w:cstheme="minorHAnsi"/>
          <w:sz w:val="22"/>
          <w:szCs w:val="22"/>
        </w:rPr>
        <w:t xml:space="preserve">; Scopus ID: </w:t>
      </w:r>
      <w:hyperlink r:id="rId791" w:tgtFrame="_blank" w:history="1">
        <w:r w:rsidRPr="00B90F77">
          <w:rPr>
            <w:rStyle w:val="msonormal0"/>
            <w:rFonts w:asciiTheme="minorHAnsi" w:eastAsia="Times New Roman" w:hAnsiTheme="minorHAnsi" w:cstheme="minorHAnsi"/>
            <w:sz w:val="22"/>
            <w:szCs w:val="22"/>
          </w:rPr>
          <w:t>2-s2.0-85192944538</w:t>
        </w:r>
      </w:hyperlink>
      <w:r w:rsidRPr="00B90F77">
        <w:rPr>
          <w:rFonts w:asciiTheme="minorHAnsi" w:eastAsia="Times New Roman" w:hAnsiTheme="minorHAnsi" w:cstheme="minorHAnsi"/>
          <w:sz w:val="22"/>
          <w:szCs w:val="22"/>
        </w:rPr>
        <w:t xml:space="preserve">; PubMed ID: </w:t>
      </w:r>
      <w:hyperlink r:id="rId792" w:tgtFrame="_blank" w:history="1">
        <w:r w:rsidRPr="00B90F77">
          <w:rPr>
            <w:rStyle w:val="msonormal0"/>
            <w:rFonts w:asciiTheme="minorHAnsi" w:eastAsia="Times New Roman" w:hAnsiTheme="minorHAnsi" w:cstheme="minorHAnsi"/>
            <w:sz w:val="22"/>
            <w:szCs w:val="22"/>
          </w:rPr>
          <w:t>38732591</w:t>
        </w:r>
      </w:hyperlink>
      <w:r w:rsidRPr="00B90F77">
        <w:rPr>
          <w:rFonts w:asciiTheme="minorHAnsi" w:eastAsia="Times New Roman" w:hAnsiTheme="minorHAnsi" w:cstheme="minorHAnsi"/>
          <w:sz w:val="22"/>
          <w:szCs w:val="22"/>
        </w:rPr>
        <w:t xml:space="preserve"> </w:t>
      </w:r>
    </w:p>
    <w:p w:rsidR="003B6D4F" w:rsidRPr="00B90F77" w:rsidRDefault="003B6D4F">
      <w:pPr>
        <w:divId w:val="5596349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8F22002</w:t>
      </w:r>
      <w:r w:rsidRPr="00B90F77">
        <w:rPr>
          <w:rFonts w:asciiTheme="minorHAnsi" w:eastAsia="Times New Roman" w:hAnsiTheme="minorHAnsi" w:cstheme="minorHAnsi"/>
          <w:sz w:val="22"/>
          <w:szCs w:val="22"/>
        </w:rPr>
        <w:t xml:space="preserve"> </w:t>
      </w:r>
    </w:p>
    <w:p w:rsidR="00B90F77" w:rsidRDefault="00B90F77">
      <w:pPr>
        <w:divId w:val="1372654555"/>
        <w:rPr>
          <w:rFonts w:asciiTheme="minorHAnsi" w:eastAsia="Times New Roman" w:hAnsiTheme="minorHAnsi" w:cstheme="minorHAnsi"/>
          <w:sz w:val="22"/>
          <w:szCs w:val="22"/>
        </w:rPr>
      </w:pPr>
    </w:p>
    <w:p w:rsid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MICHALEC, Juraj; </w:t>
      </w:r>
      <w:r w:rsidRPr="00B90F77">
        <w:rPr>
          <w:rFonts w:asciiTheme="minorHAnsi" w:eastAsia="Times New Roman" w:hAnsiTheme="minorHAnsi" w:cstheme="minorHAnsi"/>
          <w:b/>
          <w:bCs/>
          <w:sz w:val="22"/>
          <w:szCs w:val="22"/>
        </w:rPr>
        <w:t>BROŽOVÁ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OTÁHAL, Jakub; KREJČOVÁ, Svatava;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VEČEŘOVÁ, Adina; POVOLNÁ, Ema; BROŽ, Jan: </w:t>
      </w:r>
    </w:p>
    <w:p w:rsid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Hypoglykemie jako komplikace léčby diabetu mellitu - akutní vliv na funkce centrálního nervového systému. </w:t>
      </w:r>
    </w:p>
    <w:p w:rsid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(2): 89-95. </w:t>
      </w:r>
      <w:r w:rsidRPr="00B90F77">
        <w:rPr>
          <w:rFonts w:asciiTheme="minorHAnsi" w:eastAsia="Times New Roman" w:hAnsiTheme="minorHAnsi" w:cstheme="minorHAnsi"/>
          <w:i/>
          <w:iCs/>
          <w:sz w:val="22"/>
          <w:szCs w:val="22"/>
        </w:rPr>
        <w:t xml:space="preserve">DOI: </w:t>
      </w:r>
      <w:hyperlink r:id="rId793" w:tgtFrame="_blank" w:history="1">
        <w:r w:rsidRPr="00B90F77">
          <w:rPr>
            <w:rStyle w:val="msonormal0"/>
            <w:rFonts w:asciiTheme="minorHAnsi" w:eastAsia="Times New Roman" w:hAnsiTheme="minorHAnsi" w:cstheme="minorHAnsi"/>
            <w:sz w:val="22"/>
            <w:szCs w:val="22"/>
          </w:rPr>
          <w:t>10.48095/cccsnn202489</w:t>
        </w:r>
      </w:hyperlink>
      <w:r w:rsidRPr="00B90F77">
        <w:rPr>
          <w:rFonts w:asciiTheme="minorHAnsi" w:eastAsia="Times New Roman" w:hAnsiTheme="minorHAnsi" w:cstheme="minorHAnsi"/>
          <w:i/>
          <w:iCs/>
          <w:sz w:val="22"/>
          <w:szCs w:val="22"/>
        </w:rPr>
        <w:t>. (přehledový)</w:t>
      </w:r>
    </w:p>
    <w:p w:rsid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43901959; ID OBD UK: 648510; WoS ID: </w:t>
      </w:r>
      <w:hyperlink r:id="rId794" w:tgtFrame="_blank" w:history="1">
        <w:r w:rsidRPr="00B90F77">
          <w:rPr>
            <w:rStyle w:val="msonormal0"/>
            <w:rFonts w:asciiTheme="minorHAnsi" w:eastAsia="Times New Roman" w:hAnsiTheme="minorHAnsi" w:cstheme="minorHAnsi"/>
            <w:sz w:val="22"/>
            <w:szCs w:val="22"/>
          </w:rPr>
          <w:t>001252444200001</w:t>
        </w:r>
      </w:hyperlink>
      <w:r w:rsidRPr="00B90F77">
        <w:rPr>
          <w:rFonts w:asciiTheme="minorHAnsi" w:eastAsia="Times New Roman" w:hAnsiTheme="minorHAnsi" w:cstheme="minorHAnsi"/>
          <w:sz w:val="22"/>
          <w:szCs w:val="22"/>
        </w:rPr>
        <w:t xml:space="preserve">; Scopus ID: </w:t>
      </w:r>
      <w:hyperlink r:id="rId795" w:tgtFrame="_blank" w:history="1">
        <w:r w:rsidRPr="00B90F77">
          <w:rPr>
            <w:rStyle w:val="msonormal0"/>
            <w:rFonts w:asciiTheme="minorHAnsi" w:eastAsia="Times New Roman" w:hAnsiTheme="minorHAnsi" w:cstheme="minorHAnsi"/>
            <w:sz w:val="22"/>
            <w:szCs w:val="22"/>
          </w:rPr>
          <w:t>2-s2.0-85202905031</w:t>
        </w:r>
      </w:hyperlink>
      <w:r w:rsidRPr="00B90F77">
        <w:rPr>
          <w:rFonts w:asciiTheme="minorHAnsi" w:eastAsia="Times New Roman" w:hAnsiTheme="minorHAnsi" w:cstheme="minorHAnsi"/>
          <w:sz w:val="22"/>
          <w:szCs w:val="22"/>
        </w:rPr>
        <w:t xml:space="preserve">; </w:t>
      </w:r>
    </w:p>
    <w:p w:rsidR="003B6D4F" w:rsidRPr="00B90F77" w:rsidRDefault="003B6D4F">
      <w:pPr>
        <w:divId w:val="13726545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45758405"/>
        <w:rPr>
          <w:rFonts w:asciiTheme="minorHAnsi" w:eastAsia="Times New Roman" w:hAnsiTheme="minorHAnsi" w:cstheme="minorHAnsi"/>
          <w:sz w:val="22"/>
          <w:szCs w:val="22"/>
        </w:rPr>
      </w:pPr>
    </w:p>
    <w:p w:rsid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MUSTER, Christoph (K); KORBA, Jan; BOGUSCH, Petr;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ŠŤÁHLAVSKÝ, František (K): </w:t>
      </w:r>
    </w:p>
    <w:p w:rsid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And Yet They Differ: Reconsiderations of Diversity within Dactylochelifer latreillii (Arachnida: Pseudoscorpiones). </w:t>
      </w:r>
    </w:p>
    <w:p w:rsid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Diversity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(3): 137. </w:t>
      </w:r>
      <w:r w:rsidRPr="00B90F77">
        <w:rPr>
          <w:rFonts w:asciiTheme="minorHAnsi" w:eastAsia="Times New Roman" w:hAnsiTheme="minorHAnsi" w:cstheme="minorHAnsi"/>
          <w:i/>
          <w:iCs/>
          <w:sz w:val="22"/>
          <w:szCs w:val="22"/>
        </w:rPr>
        <w:t xml:space="preserve">DOI: </w:t>
      </w:r>
      <w:hyperlink r:id="rId796" w:tgtFrame="_blank" w:history="1">
        <w:r w:rsidRPr="00B90F77">
          <w:rPr>
            <w:rStyle w:val="msonormal0"/>
            <w:rFonts w:asciiTheme="minorHAnsi" w:eastAsia="Times New Roman" w:hAnsiTheme="minorHAnsi" w:cstheme="minorHAnsi"/>
            <w:sz w:val="22"/>
            <w:szCs w:val="22"/>
          </w:rPr>
          <w:t>10.3390/d16030137</w:t>
        </w:r>
      </w:hyperlink>
      <w:r w:rsidRPr="00B90F77">
        <w:rPr>
          <w:rFonts w:asciiTheme="minorHAnsi" w:eastAsia="Times New Roman" w:hAnsiTheme="minorHAnsi" w:cstheme="minorHAnsi"/>
          <w:i/>
          <w:iCs/>
          <w:sz w:val="22"/>
          <w:szCs w:val="22"/>
        </w:rPr>
        <w:t>. (původní)</w:t>
      </w:r>
    </w:p>
    <w:p w:rsid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43901840; ID OBD UK: 646686; WoS ID: </w:t>
      </w:r>
      <w:hyperlink r:id="rId797" w:tgtFrame="_blank" w:history="1">
        <w:r w:rsidRPr="00B90F77">
          <w:rPr>
            <w:rStyle w:val="msonormal0"/>
            <w:rFonts w:asciiTheme="minorHAnsi" w:eastAsia="Times New Roman" w:hAnsiTheme="minorHAnsi" w:cstheme="minorHAnsi"/>
            <w:sz w:val="22"/>
            <w:szCs w:val="22"/>
          </w:rPr>
          <w:t>001191987500001</w:t>
        </w:r>
      </w:hyperlink>
      <w:r w:rsidRPr="00B90F77">
        <w:rPr>
          <w:rFonts w:asciiTheme="minorHAnsi" w:eastAsia="Times New Roman" w:hAnsiTheme="minorHAnsi" w:cstheme="minorHAnsi"/>
          <w:sz w:val="22"/>
          <w:szCs w:val="22"/>
        </w:rPr>
        <w:t xml:space="preserve">; Scopus ID: </w:t>
      </w:r>
      <w:hyperlink r:id="rId798" w:tgtFrame="_blank" w:history="1">
        <w:r w:rsidRPr="00B90F77">
          <w:rPr>
            <w:rStyle w:val="msonormal0"/>
            <w:rFonts w:asciiTheme="minorHAnsi" w:eastAsia="Times New Roman" w:hAnsiTheme="minorHAnsi" w:cstheme="minorHAnsi"/>
            <w:sz w:val="22"/>
            <w:szCs w:val="22"/>
          </w:rPr>
          <w:t>2-s2.0-85188739907</w:t>
        </w:r>
      </w:hyperlink>
      <w:r w:rsidRPr="00B90F77">
        <w:rPr>
          <w:rFonts w:asciiTheme="minorHAnsi" w:eastAsia="Times New Roman" w:hAnsiTheme="minorHAnsi" w:cstheme="minorHAnsi"/>
          <w:sz w:val="22"/>
          <w:szCs w:val="22"/>
        </w:rPr>
        <w:t xml:space="preserve">; </w:t>
      </w:r>
    </w:p>
    <w:p w:rsidR="003B6D4F" w:rsidRPr="00B90F77" w:rsidRDefault="003B6D4F">
      <w:pPr>
        <w:divId w:val="17457584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88217224"/>
        <w:rPr>
          <w:rFonts w:asciiTheme="minorHAnsi" w:eastAsia="Times New Roman" w:hAnsiTheme="minorHAnsi" w:cstheme="minorHAnsi"/>
          <w:sz w:val="22"/>
          <w:szCs w:val="22"/>
        </w:rPr>
      </w:pPr>
    </w:p>
    <w:p w:rsid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ROSSMEISLOVÁ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ŠEBO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VARALIOVÁ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ŠRÁMKOVÁ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SCHOUTEN, Moniek; ŠEDIVÝ, Petr; </w:t>
      </w:r>
      <w:r w:rsidRPr="00B90F77">
        <w:rPr>
          <w:rFonts w:asciiTheme="minorHAnsi" w:eastAsia="Times New Roman" w:hAnsiTheme="minorHAnsi" w:cstheme="minorHAnsi"/>
          <w:b/>
          <w:bCs/>
          <w:sz w:val="22"/>
          <w:szCs w:val="22"/>
        </w:rPr>
        <w:t>TŮMA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KOVÁŘ, Jan; LANGIN, Dominique;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Heliyon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(18): e37875. </w:t>
      </w:r>
      <w:r w:rsidRPr="00B90F77">
        <w:rPr>
          <w:rFonts w:asciiTheme="minorHAnsi" w:eastAsia="Times New Roman" w:hAnsiTheme="minorHAnsi" w:cstheme="minorHAnsi"/>
          <w:i/>
          <w:iCs/>
          <w:sz w:val="22"/>
          <w:szCs w:val="22"/>
        </w:rPr>
        <w:t xml:space="preserve">DOI: </w:t>
      </w:r>
      <w:hyperlink r:id="rId799" w:tgtFrame="_blank" w:history="1">
        <w:r w:rsidRPr="00B90F77">
          <w:rPr>
            <w:rStyle w:val="msonormal0"/>
            <w:rFonts w:asciiTheme="minorHAnsi" w:eastAsia="Times New Roman" w:hAnsiTheme="minorHAnsi" w:cstheme="minorHAnsi"/>
            <w:sz w:val="22"/>
            <w:szCs w:val="22"/>
          </w:rPr>
          <w:t>10.1016/j.heliyon.2024.e37875</w:t>
        </w:r>
      </w:hyperlink>
      <w:r w:rsidRPr="00B90F77">
        <w:rPr>
          <w:rFonts w:asciiTheme="minorHAnsi" w:eastAsia="Times New Roman" w:hAnsiTheme="minorHAnsi" w:cstheme="minorHAnsi"/>
          <w:i/>
          <w:iCs/>
          <w:sz w:val="22"/>
          <w:szCs w:val="22"/>
        </w:rPr>
        <w:t>. (původní)</w:t>
      </w:r>
    </w:p>
    <w:p w:rsid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43902498; ID OBD UK: 653153; WoS ID: </w:t>
      </w:r>
      <w:hyperlink r:id="rId800" w:tgtFrame="_blank" w:history="1">
        <w:r w:rsidRPr="00B90F77">
          <w:rPr>
            <w:rStyle w:val="msonormal0"/>
            <w:rFonts w:asciiTheme="minorHAnsi" w:eastAsia="Times New Roman" w:hAnsiTheme="minorHAnsi" w:cstheme="minorHAnsi"/>
            <w:sz w:val="22"/>
            <w:szCs w:val="22"/>
          </w:rPr>
          <w:t>001319725600001</w:t>
        </w:r>
      </w:hyperlink>
      <w:r w:rsidRPr="00B90F77">
        <w:rPr>
          <w:rFonts w:asciiTheme="minorHAnsi" w:eastAsia="Times New Roman" w:hAnsiTheme="minorHAnsi" w:cstheme="minorHAnsi"/>
          <w:sz w:val="22"/>
          <w:szCs w:val="22"/>
        </w:rPr>
        <w:t xml:space="preserve">; Scopus ID: </w:t>
      </w:r>
      <w:hyperlink r:id="rId801" w:tgtFrame="_blank" w:history="1">
        <w:r w:rsidRPr="00B90F77">
          <w:rPr>
            <w:rStyle w:val="msonormal0"/>
            <w:rFonts w:asciiTheme="minorHAnsi" w:eastAsia="Times New Roman" w:hAnsiTheme="minorHAnsi" w:cstheme="minorHAnsi"/>
            <w:sz w:val="22"/>
            <w:szCs w:val="22"/>
          </w:rPr>
          <w:t>2-s2.0-85204038373</w:t>
        </w:r>
      </w:hyperlink>
      <w:r w:rsidRPr="00B90F77">
        <w:rPr>
          <w:rFonts w:asciiTheme="minorHAnsi" w:eastAsia="Times New Roman" w:hAnsiTheme="minorHAnsi" w:cstheme="minorHAnsi"/>
          <w:sz w:val="22"/>
          <w:szCs w:val="22"/>
        </w:rPr>
        <w:t xml:space="preserve">; PubMed ID: </w:t>
      </w:r>
      <w:hyperlink r:id="rId802" w:tgtFrame="_blank" w:history="1">
        <w:r w:rsidRPr="00B90F77">
          <w:rPr>
            <w:rStyle w:val="msonormal0"/>
            <w:rFonts w:asciiTheme="minorHAnsi" w:eastAsia="Times New Roman" w:hAnsiTheme="minorHAnsi" w:cstheme="minorHAnsi"/>
            <w:sz w:val="22"/>
            <w:szCs w:val="22"/>
          </w:rPr>
          <w:t>39328508</w:t>
        </w:r>
      </w:hyperlink>
      <w:r w:rsidRPr="00B90F77">
        <w:rPr>
          <w:rFonts w:asciiTheme="minorHAnsi" w:eastAsia="Times New Roman" w:hAnsiTheme="minorHAnsi" w:cstheme="minorHAnsi"/>
          <w:sz w:val="22"/>
          <w:szCs w:val="22"/>
        </w:rPr>
        <w:t xml:space="preserve"> </w:t>
      </w:r>
    </w:p>
    <w:p w:rsidR="003B6D4F" w:rsidRPr="00B90F77" w:rsidRDefault="003B6D4F">
      <w:pPr>
        <w:divId w:val="6882172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NV19-01-00263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GA22-22398S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w:t>
      </w:r>
    </w:p>
    <w:p w:rsidR="00B90F77" w:rsidRDefault="00B90F77">
      <w:pPr>
        <w:divId w:val="1781874785"/>
        <w:rPr>
          <w:rFonts w:asciiTheme="minorHAnsi" w:eastAsia="Times New Roman" w:hAnsiTheme="minorHAnsi" w:cstheme="minorHAnsi"/>
          <w:sz w:val="22"/>
          <w:szCs w:val="22"/>
        </w:rPr>
      </w:pPr>
    </w:p>
    <w:p w:rsid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RYŠKOVÁ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POSPÍŠILOVÁ, Kateřina; VÁVRA, Jiří; </w:t>
      </w:r>
      <w:r w:rsidRPr="00B90F77">
        <w:rPr>
          <w:rFonts w:asciiTheme="minorHAnsi" w:eastAsia="Times New Roman" w:hAnsiTheme="minorHAnsi" w:cstheme="minorHAnsi"/>
          <w:b/>
          <w:bCs/>
          <w:sz w:val="22"/>
          <w:szCs w:val="22"/>
        </w:rPr>
        <w:t>WOLF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DVOŘÁK, Aleš; VÍTEK, Libor;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p>
    <w:p w:rsid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Contribution of glucose and glutamine to hypoxia-induced lipid synthesis decreases, while contribution of acetate increases, during 3T3-L1 differentiation. </w:t>
      </w:r>
    </w:p>
    <w:p w:rsid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(November): 28193. </w:t>
      </w:r>
      <w:r w:rsidRPr="00B90F77">
        <w:rPr>
          <w:rFonts w:asciiTheme="minorHAnsi" w:eastAsia="Times New Roman" w:hAnsiTheme="minorHAnsi" w:cstheme="minorHAnsi"/>
          <w:i/>
          <w:iCs/>
          <w:sz w:val="22"/>
          <w:szCs w:val="22"/>
        </w:rPr>
        <w:t xml:space="preserve">DOI: </w:t>
      </w:r>
      <w:hyperlink r:id="rId803" w:tgtFrame="_blank" w:history="1">
        <w:r w:rsidRPr="00B90F77">
          <w:rPr>
            <w:rStyle w:val="msonormal0"/>
            <w:rFonts w:asciiTheme="minorHAnsi" w:eastAsia="Times New Roman" w:hAnsiTheme="minorHAnsi" w:cstheme="minorHAnsi"/>
            <w:sz w:val="22"/>
            <w:szCs w:val="22"/>
          </w:rPr>
          <w:t>10.1038/s41598-024-79458-0</w:t>
        </w:r>
      </w:hyperlink>
      <w:r w:rsidRPr="00B90F77">
        <w:rPr>
          <w:rFonts w:asciiTheme="minorHAnsi" w:eastAsia="Times New Roman" w:hAnsiTheme="minorHAnsi" w:cstheme="minorHAnsi"/>
          <w:i/>
          <w:iCs/>
          <w:sz w:val="22"/>
          <w:szCs w:val="22"/>
        </w:rPr>
        <w:t>. (původní)</w:t>
      </w:r>
    </w:p>
    <w:p w:rsid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43902674; ID OBD UK: 655253; WoS ID: </w:t>
      </w:r>
      <w:hyperlink r:id="rId804" w:tgtFrame="_blank" w:history="1">
        <w:r w:rsidRPr="00B90F77">
          <w:rPr>
            <w:rStyle w:val="msonormal0"/>
            <w:rFonts w:asciiTheme="minorHAnsi" w:eastAsia="Times New Roman" w:hAnsiTheme="minorHAnsi" w:cstheme="minorHAnsi"/>
            <w:sz w:val="22"/>
            <w:szCs w:val="22"/>
          </w:rPr>
          <w:t>001356230100037</w:t>
        </w:r>
      </w:hyperlink>
      <w:r w:rsidRPr="00B90F77">
        <w:rPr>
          <w:rFonts w:asciiTheme="minorHAnsi" w:eastAsia="Times New Roman" w:hAnsiTheme="minorHAnsi" w:cstheme="minorHAnsi"/>
          <w:sz w:val="22"/>
          <w:szCs w:val="22"/>
        </w:rPr>
        <w:t xml:space="preserve">; Scopus ID: </w:t>
      </w:r>
      <w:hyperlink r:id="rId805" w:tgtFrame="_blank" w:history="1">
        <w:r w:rsidRPr="00B90F77">
          <w:rPr>
            <w:rStyle w:val="msonormal0"/>
            <w:rFonts w:asciiTheme="minorHAnsi" w:eastAsia="Times New Roman" w:hAnsiTheme="minorHAnsi" w:cstheme="minorHAnsi"/>
            <w:sz w:val="22"/>
            <w:szCs w:val="22"/>
          </w:rPr>
          <w:t>2-s2.0-85209079353</w:t>
        </w:r>
      </w:hyperlink>
      <w:r w:rsidRPr="00B90F77">
        <w:rPr>
          <w:rFonts w:asciiTheme="minorHAnsi" w:eastAsia="Times New Roman" w:hAnsiTheme="minorHAnsi" w:cstheme="minorHAnsi"/>
          <w:sz w:val="22"/>
          <w:szCs w:val="22"/>
        </w:rPr>
        <w:t xml:space="preserve">; PubMed ID: </w:t>
      </w:r>
      <w:hyperlink r:id="rId806" w:tgtFrame="_blank" w:history="1">
        <w:r w:rsidRPr="00B90F77">
          <w:rPr>
            <w:rStyle w:val="msonormal0"/>
            <w:rFonts w:asciiTheme="minorHAnsi" w:eastAsia="Times New Roman" w:hAnsiTheme="minorHAnsi" w:cstheme="minorHAnsi"/>
            <w:sz w:val="22"/>
            <w:szCs w:val="22"/>
          </w:rPr>
          <w:t>39548264</w:t>
        </w:r>
      </w:hyperlink>
      <w:r w:rsidRPr="00B90F77">
        <w:rPr>
          <w:rFonts w:asciiTheme="minorHAnsi" w:eastAsia="Times New Roman" w:hAnsiTheme="minorHAnsi" w:cstheme="minorHAnsi"/>
          <w:sz w:val="22"/>
          <w:szCs w:val="22"/>
        </w:rPr>
        <w:t xml:space="preserve"> </w:t>
      </w:r>
    </w:p>
    <w:p w:rsidR="003B6D4F" w:rsidRPr="00B90F77" w:rsidRDefault="003B6D4F">
      <w:pPr>
        <w:divId w:val="17818747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294822</w:t>
      </w:r>
      <w:r w:rsidRPr="00B90F77">
        <w:rPr>
          <w:rFonts w:asciiTheme="minorHAnsi" w:eastAsia="Times New Roman" w:hAnsiTheme="minorHAnsi" w:cstheme="minorHAnsi"/>
          <w:sz w:val="22"/>
          <w:szCs w:val="22"/>
        </w:rPr>
        <w:t xml:space="preserve"> </w:t>
      </w:r>
    </w:p>
    <w:p w:rsidR="00B90F77" w:rsidRDefault="00B90F77">
      <w:pPr>
        <w:divId w:val="1916817191"/>
        <w:rPr>
          <w:rFonts w:asciiTheme="minorHAnsi" w:eastAsia="Times New Roman" w:hAnsiTheme="minorHAnsi" w:cstheme="minorHAnsi"/>
          <w:sz w:val="22"/>
          <w:szCs w:val="22"/>
        </w:rPr>
      </w:pPr>
    </w:p>
    <w:p w:rsid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SITKO, Jiljí;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Avian trematodes of central European corvids are heterogeneous regarding preferences for host species and age. </w:t>
      </w:r>
    </w:p>
    <w:p w:rsid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Helminthology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(February): e17. </w:t>
      </w:r>
      <w:r w:rsidRPr="00B90F77">
        <w:rPr>
          <w:rFonts w:asciiTheme="minorHAnsi" w:eastAsia="Times New Roman" w:hAnsiTheme="minorHAnsi" w:cstheme="minorHAnsi"/>
          <w:i/>
          <w:iCs/>
          <w:sz w:val="22"/>
          <w:szCs w:val="22"/>
        </w:rPr>
        <w:t xml:space="preserve">DOI: </w:t>
      </w:r>
      <w:hyperlink r:id="rId807" w:tgtFrame="_blank" w:history="1">
        <w:r w:rsidRPr="00B90F77">
          <w:rPr>
            <w:rStyle w:val="msonormal0"/>
            <w:rFonts w:asciiTheme="minorHAnsi" w:eastAsia="Times New Roman" w:hAnsiTheme="minorHAnsi" w:cstheme="minorHAnsi"/>
            <w:sz w:val="22"/>
            <w:szCs w:val="22"/>
          </w:rPr>
          <w:t>10.1017/S0022149X23001001</w:t>
        </w:r>
      </w:hyperlink>
      <w:r w:rsidRPr="00B90F77">
        <w:rPr>
          <w:rFonts w:asciiTheme="minorHAnsi" w:eastAsia="Times New Roman" w:hAnsiTheme="minorHAnsi" w:cstheme="minorHAnsi"/>
          <w:i/>
          <w:iCs/>
          <w:sz w:val="22"/>
          <w:szCs w:val="22"/>
        </w:rPr>
        <w:t>. (původní)</w:t>
      </w:r>
    </w:p>
    <w:p w:rsid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43901588; ID OBD UK: 644464; WoS ID: </w:t>
      </w:r>
      <w:hyperlink r:id="rId808" w:tgtFrame="_blank" w:history="1">
        <w:r w:rsidRPr="00B90F77">
          <w:rPr>
            <w:rStyle w:val="msonormal0"/>
            <w:rFonts w:asciiTheme="minorHAnsi" w:eastAsia="Times New Roman" w:hAnsiTheme="minorHAnsi" w:cstheme="minorHAnsi"/>
            <w:sz w:val="22"/>
            <w:szCs w:val="22"/>
          </w:rPr>
          <w:t>001157317300001</w:t>
        </w:r>
      </w:hyperlink>
      <w:r w:rsidRPr="00B90F77">
        <w:rPr>
          <w:rFonts w:asciiTheme="minorHAnsi" w:eastAsia="Times New Roman" w:hAnsiTheme="minorHAnsi" w:cstheme="minorHAnsi"/>
          <w:sz w:val="22"/>
          <w:szCs w:val="22"/>
        </w:rPr>
        <w:t xml:space="preserve">; Scopus ID: </w:t>
      </w:r>
      <w:hyperlink r:id="rId809" w:tgtFrame="_blank" w:history="1">
        <w:r w:rsidRPr="00B90F77">
          <w:rPr>
            <w:rStyle w:val="msonormal0"/>
            <w:rFonts w:asciiTheme="minorHAnsi" w:eastAsia="Times New Roman" w:hAnsiTheme="minorHAnsi" w:cstheme="minorHAnsi"/>
            <w:sz w:val="22"/>
            <w:szCs w:val="22"/>
          </w:rPr>
          <w:t>2-s2.0-85184680226</w:t>
        </w:r>
      </w:hyperlink>
      <w:r w:rsidRPr="00B90F77">
        <w:rPr>
          <w:rFonts w:asciiTheme="minorHAnsi" w:eastAsia="Times New Roman" w:hAnsiTheme="minorHAnsi" w:cstheme="minorHAnsi"/>
          <w:sz w:val="22"/>
          <w:szCs w:val="22"/>
        </w:rPr>
        <w:t xml:space="preserve">; PubMed ID: </w:t>
      </w:r>
      <w:hyperlink r:id="rId810" w:tgtFrame="_blank" w:history="1">
        <w:r w:rsidRPr="00B90F77">
          <w:rPr>
            <w:rStyle w:val="msonormal0"/>
            <w:rFonts w:asciiTheme="minorHAnsi" w:eastAsia="Times New Roman" w:hAnsiTheme="minorHAnsi" w:cstheme="minorHAnsi"/>
            <w:sz w:val="22"/>
            <w:szCs w:val="22"/>
          </w:rPr>
          <w:t>38325410</w:t>
        </w:r>
      </w:hyperlink>
      <w:r w:rsidRPr="00B90F77">
        <w:rPr>
          <w:rFonts w:asciiTheme="minorHAnsi" w:eastAsia="Times New Roman" w:hAnsiTheme="minorHAnsi" w:cstheme="minorHAnsi"/>
          <w:sz w:val="22"/>
          <w:szCs w:val="22"/>
        </w:rPr>
        <w:t xml:space="preserve"> </w:t>
      </w:r>
    </w:p>
    <w:p w:rsidR="003B6D4F" w:rsidRPr="00B90F77" w:rsidRDefault="003B6D4F">
      <w:pPr>
        <w:divId w:val="19168171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038703463"/>
        <w:rPr>
          <w:rFonts w:asciiTheme="minorHAnsi" w:eastAsia="Times New Roman" w:hAnsiTheme="minorHAnsi" w:cstheme="minorHAnsi"/>
          <w:sz w:val="22"/>
          <w:szCs w:val="22"/>
        </w:rPr>
      </w:pPr>
    </w:p>
    <w:p w:rsid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(7): e25023. </w:t>
      </w:r>
      <w:r w:rsidRPr="00B90F77">
        <w:rPr>
          <w:rFonts w:asciiTheme="minorHAnsi" w:eastAsia="Times New Roman" w:hAnsiTheme="minorHAnsi" w:cstheme="minorHAnsi"/>
          <w:i/>
          <w:iCs/>
          <w:sz w:val="22"/>
          <w:szCs w:val="22"/>
        </w:rPr>
        <w:t xml:space="preserve">DOI: </w:t>
      </w:r>
      <w:hyperlink r:id="rId811" w:tgtFrame="_blank" w:history="1">
        <w:r w:rsidRPr="00B90F77">
          <w:rPr>
            <w:rStyle w:val="msonormal0"/>
            <w:rFonts w:asciiTheme="minorHAnsi" w:eastAsia="Times New Roman" w:hAnsiTheme="minorHAnsi" w:cstheme="minorHAnsi"/>
            <w:sz w:val="22"/>
            <w:szCs w:val="22"/>
          </w:rPr>
          <w:t>10.1002/jcla.25023</w:t>
        </w:r>
      </w:hyperlink>
      <w:r w:rsidRPr="00B90F77">
        <w:rPr>
          <w:rFonts w:asciiTheme="minorHAnsi" w:eastAsia="Times New Roman" w:hAnsiTheme="minorHAnsi" w:cstheme="minorHAnsi"/>
          <w:i/>
          <w:iCs/>
          <w:sz w:val="22"/>
          <w:szCs w:val="22"/>
        </w:rPr>
        <w:t>. (krátké sdělení)</w:t>
      </w:r>
    </w:p>
    <w:p w:rsid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43901826; ID OBD UK: 646617; WoS ID: </w:t>
      </w:r>
      <w:hyperlink r:id="rId812" w:tgtFrame="_blank" w:history="1">
        <w:r w:rsidRPr="00B90F77">
          <w:rPr>
            <w:rStyle w:val="msonormal0"/>
            <w:rFonts w:asciiTheme="minorHAnsi" w:eastAsia="Times New Roman" w:hAnsiTheme="minorHAnsi" w:cstheme="minorHAnsi"/>
            <w:sz w:val="22"/>
            <w:szCs w:val="22"/>
          </w:rPr>
          <w:t>001191997800001</w:t>
        </w:r>
      </w:hyperlink>
      <w:r w:rsidRPr="00B90F77">
        <w:rPr>
          <w:rFonts w:asciiTheme="minorHAnsi" w:eastAsia="Times New Roman" w:hAnsiTheme="minorHAnsi" w:cstheme="minorHAnsi"/>
          <w:sz w:val="22"/>
          <w:szCs w:val="22"/>
        </w:rPr>
        <w:t xml:space="preserve">; Scopus ID: </w:t>
      </w:r>
      <w:hyperlink r:id="rId813" w:tgtFrame="_blank" w:history="1">
        <w:r w:rsidRPr="00B90F77">
          <w:rPr>
            <w:rStyle w:val="msonormal0"/>
            <w:rFonts w:asciiTheme="minorHAnsi" w:eastAsia="Times New Roman" w:hAnsiTheme="minorHAnsi" w:cstheme="minorHAnsi"/>
            <w:sz w:val="22"/>
            <w:szCs w:val="22"/>
          </w:rPr>
          <w:t>2-s2.0-85189533145</w:t>
        </w:r>
      </w:hyperlink>
      <w:r w:rsidRPr="00B90F77">
        <w:rPr>
          <w:rFonts w:asciiTheme="minorHAnsi" w:eastAsia="Times New Roman" w:hAnsiTheme="minorHAnsi" w:cstheme="minorHAnsi"/>
          <w:sz w:val="22"/>
          <w:szCs w:val="22"/>
        </w:rPr>
        <w:t xml:space="preserve">; PubMed ID: </w:t>
      </w:r>
      <w:hyperlink r:id="rId814" w:tgtFrame="_blank" w:history="1">
        <w:r w:rsidRPr="00B90F77">
          <w:rPr>
            <w:rStyle w:val="msonormal0"/>
            <w:rFonts w:asciiTheme="minorHAnsi" w:eastAsia="Times New Roman" w:hAnsiTheme="minorHAnsi" w:cstheme="minorHAnsi"/>
            <w:sz w:val="22"/>
            <w:szCs w:val="22"/>
          </w:rPr>
          <w:t>38544348</w:t>
        </w:r>
      </w:hyperlink>
      <w:r w:rsidRPr="00B90F77">
        <w:rPr>
          <w:rFonts w:asciiTheme="minorHAnsi" w:eastAsia="Times New Roman" w:hAnsiTheme="minorHAnsi" w:cstheme="minorHAnsi"/>
          <w:sz w:val="22"/>
          <w:szCs w:val="22"/>
        </w:rPr>
        <w:t xml:space="preserve"> </w:t>
      </w:r>
    </w:p>
    <w:p w:rsidR="003B6D4F" w:rsidRPr="00B90F77" w:rsidRDefault="003B6D4F">
      <w:pPr>
        <w:divId w:val="10387034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88577947"/>
        <w:rPr>
          <w:rFonts w:asciiTheme="minorHAnsi" w:eastAsia="Times New Roman" w:hAnsiTheme="minorHAnsi" w:cstheme="minorHAnsi"/>
          <w:sz w:val="22"/>
          <w:szCs w:val="22"/>
        </w:rPr>
      </w:pPr>
    </w:p>
    <w:p w:rsid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ŠEDIVÝ, Petr; DUSILOVÁ, Tereza; ŠETINOVÁ, Bára; PAJUELO, Dita; HÁJEK, Milan; </w:t>
      </w:r>
      <w:r w:rsidRPr="00B90F77">
        <w:rPr>
          <w:rFonts w:asciiTheme="minorHAnsi" w:eastAsia="Times New Roman" w:hAnsiTheme="minorHAnsi" w:cstheme="minorHAnsi"/>
          <w:b/>
          <w:bCs/>
          <w:sz w:val="22"/>
          <w:szCs w:val="22"/>
        </w:rPr>
        <w:t>ROSSMEISLOVÁ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ŠRÁMKOVÁ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DEZORTOVÁ, Monika (K); KOVÁŘ, Jan: </w:t>
      </w:r>
    </w:p>
    <w:p w:rsid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Liver fat response to two days fasting and two days isocaloric high-carbohydrate refeeding in lean and obese women. </w:t>
      </w:r>
    </w:p>
    <w:p w:rsid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Nutrition, Metabolism and Cardiovascular Diseases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(12): 2690-2695. </w:t>
      </w:r>
      <w:r w:rsidRPr="00B90F77">
        <w:rPr>
          <w:rFonts w:asciiTheme="minorHAnsi" w:eastAsia="Times New Roman" w:hAnsiTheme="minorHAnsi" w:cstheme="minorHAnsi"/>
          <w:i/>
          <w:iCs/>
          <w:sz w:val="22"/>
          <w:szCs w:val="22"/>
        </w:rPr>
        <w:t xml:space="preserve">DOI: </w:t>
      </w:r>
      <w:hyperlink r:id="rId815" w:tgtFrame="_blank" w:history="1">
        <w:r w:rsidRPr="00B90F77">
          <w:rPr>
            <w:rStyle w:val="msonormal0"/>
            <w:rFonts w:asciiTheme="minorHAnsi" w:eastAsia="Times New Roman" w:hAnsiTheme="minorHAnsi" w:cstheme="minorHAnsi"/>
            <w:sz w:val="22"/>
            <w:szCs w:val="22"/>
          </w:rPr>
          <w:t>10.1016/j.numecd.2024.09.030</w:t>
        </w:r>
      </w:hyperlink>
      <w:r w:rsidRPr="00B90F77">
        <w:rPr>
          <w:rFonts w:asciiTheme="minorHAnsi" w:eastAsia="Times New Roman" w:hAnsiTheme="minorHAnsi" w:cstheme="minorHAnsi"/>
          <w:i/>
          <w:iCs/>
          <w:sz w:val="22"/>
          <w:szCs w:val="22"/>
        </w:rPr>
        <w:t>. (původní)</w:t>
      </w:r>
    </w:p>
    <w:p w:rsid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43902607; ID OBD UK: 654364; WoS ID: </w:t>
      </w:r>
      <w:hyperlink r:id="rId816" w:tgtFrame="_blank" w:history="1">
        <w:r w:rsidRPr="00B90F77">
          <w:rPr>
            <w:rStyle w:val="msonormal0"/>
            <w:rFonts w:asciiTheme="minorHAnsi" w:eastAsia="Times New Roman" w:hAnsiTheme="minorHAnsi" w:cstheme="minorHAnsi"/>
            <w:sz w:val="22"/>
            <w:szCs w:val="22"/>
          </w:rPr>
          <w:t>001358764800001</w:t>
        </w:r>
      </w:hyperlink>
      <w:r w:rsidRPr="00B90F77">
        <w:rPr>
          <w:rFonts w:asciiTheme="minorHAnsi" w:eastAsia="Times New Roman" w:hAnsiTheme="minorHAnsi" w:cstheme="minorHAnsi"/>
          <w:sz w:val="22"/>
          <w:szCs w:val="22"/>
        </w:rPr>
        <w:t xml:space="preserve">; Scopus ID: </w:t>
      </w:r>
      <w:hyperlink r:id="rId817" w:tgtFrame="_blank" w:history="1">
        <w:r w:rsidRPr="00B90F77">
          <w:rPr>
            <w:rStyle w:val="msonormal0"/>
            <w:rFonts w:asciiTheme="minorHAnsi" w:eastAsia="Times New Roman" w:hAnsiTheme="minorHAnsi" w:cstheme="minorHAnsi"/>
            <w:sz w:val="22"/>
            <w:szCs w:val="22"/>
          </w:rPr>
          <w:t>2-s2.0-85206891048</w:t>
        </w:r>
      </w:hyperlink>
      <w:r w:rsidRPr="00B90F77">
        <w:rPr>
          <w:rFonts w:asciiTheme="minorHAnsi" w:eastAsia="Times New Roman" w:hAnsiTheme="minorHAnsi" w:cstheme="minorHAnsi"/>
          <w:sz w:val="22"/>
          <w:szCs w:val="22"/>
        </w:rPr>
        <w:t xml:space="preserve">; PubMed ID: </w:t>
      </w:r>
      <w:hyperlink r:id="rId818" w:tgtFrame="_blank" w:history="1">
        <w:r w:rsidRPr="00B90F77">
          <w:rPr>
            <w:rStyle w:val="msonormal0"/>
            <w:rFonts w:asciiTheme="minorHAnsi" w:eastAsia="Times New Roman" w:hAnsiTheme="minorHAnsi" w:cstheme="minorHAnsi"/>
            <w:sz w:val="22"/>
            <w:szCs w:val="22"/>
          </w:rPr>
          <w:t>39443278</w:t>
        </w:r>
      </w:hyperlink>
      <w:r w:rsidRPr="00B90F77">
        <w:rPr>
          <w:rFonts w:asciiTheme="minorHAnsi" w:eastAsia="Times New Roman" w:hAnsiTheme="minorHAnsi" w:cstheme="minorHAnsi"/>
          <w:sz w:val="22"/>
          <w:szCs w:val="22"/>
        </w:rPr>
        <w:t xml:space="preserve"> </w:t>
      </w:r>
    </w:p>
    <w:p w:rsidR="003B6D4F" w:rsidRPr="00B90F77" w:rsidRDefault="003B6D4F">
      <w:pPr>
        <w:divId w:val="3885779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GA22-22398S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w:t>
      </w:r>
    </w:p>
    <w:p w:rsidR="00B90F77" w:rsidRDefault="00B90F77">
      <w:pPr>
        <w:divId w:val="1413354986"/>
        <w:rPr>
          <w:rFonts w:asciiTheme="minorHAnsi" w:eastAsia="Times New Roman" w:hAnsiTheme="minorHAnsi" w:cstheme="minorHAnsi"/>
          <w:sz w:val="22"/>
          <w:szCs w:val="22"/>
        </w:rPr>
      </w:pPr>
    </w:p>
    <w:p w:rsid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ŠRÁMKOVÁ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ČÍŽKOVÁ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ONDRŮJOVÁ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VARALIOVÁ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KUDA, Ondřej; </w:t>
      </w:r>
      <w:r w:rsidRPr="00B90F77">
        <w:rPr>
          <w:rFonts w:asciiTheme="minorHAnsi" w:eastAsia="Times New Roman" w:hAnsiTheme="minorHAnsi" w:cstheme="minorHAnsi"/>
          <w:b/>
          <w:bCs/>
          <w:sz w:val="22"/>
          <w:szCs w:val="22"/>
        </w:rPr>
        <w:t>NEUBERT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LAMBERT, Lukáš; </w:t>
      </w:r>
      <w:r w:rsidRPr="00B90F77">
        <w:rPr>
          <w:rFonts w:asciiTheme="minorHAnsi" w:eastAsia="Times New Roman" w:hAnsiTheme="minorHAnsi" w:cstheme="minorHAnsi"/>
          <w:b/>
          <w:bCs/>
          <w:sz w:val="22"/>
          <w:szCs w:val="22"/>
        </w:rPr>
        <w:t>ELKALAF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Moustafa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ROSSMEISLOVÁ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role of adipogenic capacity and dysfunctional subcutaneous adipose tissue in the inheritance of type 2 diabetes mellitus: cross-sectional study. </w:t>
      </w:r>
    </w:p>
    <w:p w:rsid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Obesity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(3): 547-559. </w:t>
      </w:r>
      <w:r w:rsidRPr="00B90F77">
        <w:rPr>
          <w:rFonts w:asciiTheme="minorHAnsi" w:eastAsia="Times New Roman" w:hAnsiTheme="minorHAnsi" w:cstheme="minorHAnsi"/>
          <w:i/>
          <w:iCs/>
          <w:sz w:val="22"/>
          <w:szCs w:val="22"/>
        </w:rPr>
        <w:t xml:space="preserve">DOI: </w:t>
      </w:r>
      <w:hyperlink r:id="rId819" w:tgtFrame="_blank" w:history="1">
        <w:r w:rsidRPr="00B90F77">
          <w:rPr>
            <w:rStyle w:val="msonormal0"/>
            <w:rFonts w:asciiTheme="minorHAnsi" w:eastAsia="Times New Roman" w:hAnsiTheme="minorHAnsi" w:cstheme="minorHAnsi"/>
            <w:sz w:val="22"/>
            <w:szCs w:val="22"/>
          </w:rPr>
          <w:t>10.1002/oby.23969</w:t>
        </w:r>
      </w:hyperlink>
      <w:r w:rsidRPr="00B90F77">
        <w:rPr>
          <w:rFonts w:asciiTheme="minorHAnsi" w:eastAsia="Times New Roman" w:hAnsiTheme="minorHAnsi" w:cstheme="minorHAnsi"/>
          <w:i/>
          <w:iCs/>
          <w:sz w:val="22"/>
          <w:szCs w:val="22"/>
        </w:rPr>
        <w:t>. (původní)</w:t>
      </w:r>
    </w:p>
    <w:p w:rsid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43901468; ID OBD UK: 641515; WoS ID: </w:t>
      </w:r>
      <w:hyperlink r:id="rId820" w:tgtFrame="_blank" w:history="1">
        <w:r w:rsidRPr="00B90F77">
          <w:rPr>
            <w:rStyle w:val="msonormal0"/>
            <w:rFonts w:asciiTheme="minorHAnsi" w:eastAsia="Times New Roman" w:hAnsiTheme="minorHAnsi" w:cstheme="minorHAnsi"/>
            <w:sz w:val="22"/>
            <w:szCs w:val="22"/>
          </w:rPr>
          <w:t>001143165400001</w:t>
        </w:r>
      </w:hyperlink>
      <w:r w:rsidRPr="00B90F77">
        <w:rPr>
          <w:rFonts w:asciiTheme="minorHAnsi" w:eastAsia="Times New Roman" w:hAnsiTheme="minorHAnsi" w:cstheme="minorHAnsi"/>
          <w:sz w:val="22"/>
          <w:szCs w:val="22"/>
        </w:rPr>
        <w:t xml:space="preserve">; Scopus ID: </w:t>
      </w:r>
      <w:hyperlink r:id="rId821" w:tgtFrame="_blank" w:history="1">
        <w:r w:rsidRPr="00B90F77">
          <w:rPr>
            <w:rStyle w:val="msonormal0"/>
            <w:rFonts w:asciiTheme="minorHAnsi" w:eastAsia="Times New Roman" w:hAnsiTheme="minorHAnsi" w:cstheme="minorHAnsi"/>
            <w:sz w:val="22"/>
            <w:szCs w:val="22"/>
          </w:rPr>
          <w:t>2-s2.0-85182464885</w:t>
        </w:r>
      </w:hyperlink>
      <w:r w:rsidRPr="00B90F77">
        <w:rPr>
          <w:rFonts w:asciiTheme="minorHAnsi" w:eastAsia="Times New Roman" w:hAnsiTheme="minorHAnsi" w:cstheme="minorHAnsi"/>
          <w:sz w:val="22"/>
          <w:szCs w:val="22"/>
        </w:rPr>
        <w:t xml:space="preserve">; PubMed ID: </w:t>
      </w:r>
      <w:hyperlink r:id="rId822" w:tgtFrame="_blank" w:history="1">
        <w:r w:rsidRPr="00B90F77">
          <w:rPr>
            <w:rStyle w:val="msonormal0"/>
            <w:rFonts w:asciiTheme="minorHAnsi" w:eastAsia="Times New Roman" w:hAnsiTheme="minorHAnsi" w:cstheme="minorHAnsi"/>
            <w:sz w:val="22"/>
            <w:szCs w:val="22"/>
          </w:rPr>
          <w:t>38221680</w:t>
        </w:r>
      </w:hyperlink>
      <w:r w:rsidRPr="00B90F77">
        <w:rPr>
          <w:rFonts w:asciiTheme="minorHAnsi" w:eastAsia="Times New Roman" w:hAnsiTheme="minorHAnsi" w:cstheme="minorHAnsi"/>
          <w:sz w:val="22"/>
          <w:szCs w:val="22"/>
        </w:rPr>
        <w:t xml:space="preserve"> </w:t>
      </w:r>
    </w:p>
    <w:p w:rsidR="003B6D4F" w:rsidRPr="00B90F77" w:rsidRDefault="003B6D4F">
      <w:pPr>
        <w:divId w:val="14133549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NV19-01-00263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GA16-14048S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w:t>
      </w:r>
    </w:p>
    <w:p w:rsidR="00B90F77" w:rsidRDefault="00B90F77">
      <w:pPr>
        <w:divId w:val="1060519783"/>
        <w:rPr>
          <w:rFonts w:asciiTheme="minorHAnsi" w:eastAsia="Times New Roman" w:hAnsiTheme="minorHAnsi" w:cstheme="minorHAnsi"/>
          <w:sz w:val="22"/>
          <w:szCs w:val="22"/>
        </w:rPr>
      </w:pPr>
    </w:p>
    <w:p w:rsid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IVANČINOVÁ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DUSOVÁ, Jaroslava; MATUŠKOVÁ, Veronika; NĚMČANSKÝ, Jan; </w:t>
      </w:r>
      <w:r w:rsidRPr="00B90F77">
        <w:rPr>
          <w:rFonts w:asciiTheme="minorHAnsi" w:eastAsia="Times New Roman" w:hAnsiTheme="minorHAnsi" w:cstheme="minorHAnsi"/>
          <w:b/>
          <w:bCs/>
          <w:sz w:val="22"/>
          <w:szCs w:val="22"/>
        </w:rPr>
        <w:t>KUNČICKÝ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Přemysl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CHRAPEK, Oldřich; JIRÁSKOVÁ, Naďa;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Serum autoantibodies against hexokinase 1 manifest secondary to diabetic macular edema onset. </w:t>
      </w:r>
    </w:p>
    <w:p w:rsid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Diabetes Research and Clinical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212</w:t>
      </w:r>
      <w:r w:rsidRPr="00B90F77">
        <w:rPr>
          <w:rFonts w:asciiTheme="minorHAnsi" w:eastAsia="Times New Roman" w:hAnsiTheme="minorHAnsi" w:cstheme="minorHAnsi"/>
          <w:sz w:val="22"/>
          <w:szCs w:val="22"/>
        </w:rPr>
        <w:t xml:space="preserve">(June): 111721. </w:t>
      </w:r>
      <w:r w:rsidRPr="00B90F77">
        <w:rPr>
          <w:rFonts w:asciiTheme="minorHAnsi" w:eastAsia="Times New Roman" w:hAnsiTheme="minorHAnsi" w:cstheme="minorHAnsi"/>
          <w:i/>
          <w:iCs/>
          <w:sz w:val="22"/>
          <w:szCs w:val="22"/>
        </w:rPr>
        <w:t xml:space="preserve">DOI: </w:t>
      </w:r>
      <w:hyperlink r:id="rId823" w:tgtFrame="_blank" w:history="1">
        <w:r w:rsidRPr="00B90F77">
          <w:rPr>
            <w:rStyle w:val="msonormal0"/>
            <w:rFonts w:asciiTheme="minorHAnsi" w:eastAsia="Times New Roman" w:hAnsiTheme="minorHAnsi" w:cstheme="minorHAnsi"/>
            <w:sz w:val="22"/>
            <w:szCs w:val="22"/>
          </w:rPr>
          <w:t>10.1016/j.diabres.2024.111721</w:t>
        </w:r>
      </w:hyperlink>
      <w:r w:rsidRPr="00B90F77">
        <w:rPr>
          <w:rFonts w:asciiTheme="minorHAnsi" w:eastAsia="Times New Roman" w:hAnsiTheme="minorHAnsi" w:cstheme="minorHAnsi"/>
          <w:i/>
          <w:iCs/>
          <w:sz w:val="22"/>
          <w:szCs w:val="22"/>
        </w:rPr>
        <w:t>. (původní)</w:t>
      </w:r>
    </w:p>
    <w:p w:rsid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43902028; ID OBD UK: 648692; WoS ID: </w:t>
      </w:r>
      <w:hyperlink r:id="rId824" w:tgtFrame="_blank" w:history="1">
        <w:r w:rsidRPr="00B90F77">
          <w:rPr>
            <w:rStyle w:val="msonormal0"/>
            <w:rFonts w:asciiTheme="minorHAnsi" w:eastAsia="Times New Roman" w:hAnsiTheme="minorHAnsi" w:cstheme="minorHAnsi"/>
            <w:sz w:val="22"/>
            <w:szCs w:val="22"/>
          </w:rPr>
          <w:t>001263613100001</w:t>
        </w:r>
      </w:hyperlink>
      <w:r w:rsidRPr="00B90F77">
        <w:rPr>
          <w:rFonts w:asciiTheme="minorHAnsi" w:eastAsia="Times New Roman" w:hAnsiTheme="minorHAnsi" w:cstheme="minorHAnsi"/>
          <w:sz w:val="22"/>
          <w:szCs w:val="22"/>
        </w:rPr>
        <w:t xml:space="preserve">; Scopus ID: </w:t>
      </w:r>
      <w:hyperlink r:id="rId825" w:tgtFrame="_blank" w:history="1">
        <w:r w:rsidRPr="00B90F77">
          <w:rPr>
            <w:rStyle w:val="msonormal0"/>
            <w:rFonts w:asciiTheme="minorHAnsi" w:eastAsia="Times New Roman" w:hAnsiTheme="minorHAnsi" w:cstheme="minorHAnsi"/>
            <w:sz w:val="22"/>
            <w:szCs w:val="22"/>
          </w:rPr>
          <w:t>2-s2.0-85194579096</w:t>
        </w:r>
      </w:hyperlink>
      <w:r w:rsidRPr="00B90F77">
        <w:rPr>
          <w:rFonts w:asciiTheme="minorHAnsi" w:eastAsia="Times New Roman" w:hAnsiTheme="minorHAnsi" w:cstheme="minorHAnsi"/>
          <w:sz w:val="22"/>
          <w:szCs w:val="22"/>
        </w:rPr>
        <w:t xml:space="preserve">; PubMed ID: </w:t>
      </w:r>
      <w:hyperlink r:id="rId826" w:tgtFrame="_blank" w:history="1">
        <w:r w:rsidRPr="00B90F77">
          <w:rPr>
            <w:rStyle w:val="msonormal0"/>
            <w:rFonts w:asciiTheme="minorHAnsi" w:eastAsia="Times New Roman" w:hAnsiTheme="minorHAnsi" w:cstheme="minorHAnsi"/>
            <w:sz w:val="22"/>
            <w:szCs w:val="22"/>
          </w:rPr>
          <w:t>38821414</w:t>
        </w:r>
      </w:hyperlink>
      <w:r w:rsidRPr="00B90F77">
        <w:rPr>
          <w:rFonts w:asciiTheme="minorHAnsi" w:eastAsia="Times New Roman" w:hAnsiTheme="minorHAnsi" w:cstheme="minorHAnsi"/>
          <w:sz w:val="22"/>
          <w:szCs w:val="22"/>
        </w:rPr>
        <w:t xml:space="preserve"> </w:t>
      </w:r>
    </w:p>
    <w:p w:rsidR="003B6D4F" w:rsidRPr="00B90F77" w:rsidRDefault="003B6D4F">
      <w:pPr>
        <w:divId w:val="10605197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w:t>
      </w:r>
    </w:p>
    <w:p w:rsidR="00B90F77" w:rsidRDefault="00B90F77">
      <w:pPr>
        <w:divId w:val="1925721167"/>
        <w:rPr>
          <w:rFonts w:asciiTheme="minorHAnsi" w:eastAsia="Times New Roman" w:hAnsiTheme="minorHAnsi" w:cstheme="minorHAnsi"/>
          <w:sz w:val="22"/>
          <w:szCs w:val="22"/>
        </w:rPr>
      </w:pPr>
    </w:p>
    <w:p w:rsid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GARDÁŠ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Dominik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PELIKÁN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MORÁŇ, Lukáš;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HLOŽKOVÁ, Kateřina; PIVETTA, Tiziana; HENDRYCH, Michal; STARKOVÁ, Júlia;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VAŇHARA, Petr;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Metabolism of primary high-grade serous ovarian carcinoma (HGSOC) cells under limited glutamine or glucose availability. </w:t>
      </w:r>
    </w:p>
    <w:p w:rsid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Cancer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(September): 27. </w:t>
      </w:r>
      <w:r w:rsidRPr="00B90F77">
        <w:rPr>
          <w:rFonts w:asciiTheme="minorHAnsi" w:eastAsia="Times New Roman" w:hAnsiTheme="minorHAnsi" w:cstheme="minorHAnsi"/>
          <w:i/>
          <w:iCs/>
          <w:sz w:val="22"/>
          <w:szCs w:val="22"/>
        </w:rPr>
        <w:t xml:space="preserve">DOI: </w:t>
      </w:r>
      <w:hyperlink r:id="rId827" w:tgtFrame="_blank" w:history="1">
        <w:r w:rsidRPr="00B90F77">
          <w:rPr>
            <w:rStyle w:val="msonormal0"/>
            <w:rFonts w:asciiTheme="minorHAnsi" w:eastAsia="Times New Roman" w:hAnsiTheme="minorHAnsi" w:cstheme="minorHAnsi"/>
            <w:sz w:val="22"/>
            <w:szCs w:val="22"/>
          </w:rPr>
          <w:t>10.1186/s40170-024-00355-1</w:t>
        </w:r>
      </w:hyperlink>
      <w:r w:rsidRPr="00B90F77">
        <w:rPr>
          <w:rFonts w:asciiTheme="minorHAnsi" w:eastAsia="Times New Roman" w:hAnsiTheme="minorHAnsi" w:cstheme="minorHAnsi"/>
          <w:i/>
          <w:iCs/>
          <w:sz w:val="22"/>
          <w:szCs w:val="22"/>
        </w:rPr>
        <w:t>. (původní)</w:t>
      </w:r>
    </w:p>
    <w:p w:rsid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43902487; ID OBD UK: 653149; WoS ID: </w:t>
      </w:r>
      <w:hyperlink r:id="rId828" w:tgtFrame="_blank" w:history="1">
        <w:r w:rsidRPr="00B90F77">
          <w:rPr>
            <w:rStyle w:val="msonormal0"/>
            <w:rFonts w:asciiTheme="minorHAnsi" w:eastAsia="Times New Roman" w:hAnsiTheme="minorHAnsi" w:cstheme="minorHAnsi"/>
            <w:sz w:val="22"/>
            <w:szCs w:val="22"/>
          </w:rPr>
          <w:t>001314036200001</w:t>
        </w:r>
      </w:hyperlink>
      <w:r w:rsidRPr="00B90F77">
        <w:rPr>
          <w:rFonts w:asciiTheme="minorHAnsi" w:eastAsia="Times New Roman" w:hAnsiTheme="minorHAnsi" w:cstheme="minorHAnsi"/>
          <w:sz w:val="22"/>
          <w:szCs w:val="22"/>
        </w:rPr>
        <w:t xml:space="preserve">; PubMed ID: </w:t>
      </w:r>
      <w:hyperlink r:id="rId829" w:tgtFrame="_blank" w:history="1">
        <w:r w:rsidRPr="00B90F77">
          <w:rPr>
            <w:rStyle w:val="msonormal0"/>
            <w:rFonts w:asciiTheme="minorHAnsi" w:eastAsia="Times New Roman" w:hAnsiTheme="minorHAnsi" w:cstheme="minorHAnsi"/>
            <w:sz w:val="22"/>
            <w:szCs w:val="22"/>
          </w:rPr>
          <w:t>39285269</w:t>
        </w:r>
      </w:hyperlink>
      <w:r w:rsidRPr="00B90F77">
        <w:rPr>
          <w:rFonts w:asciiTheme="minorHAnsi" w:eastAsia="Times New Roman" w:hAnsiTheme="minorHAnsi" w:cstheme="minorHAnsi"/>
          <w:sz w:val="22"/>
          <w:szCs w:val="22"/>
        </w:rPr>
        <w:t xml:space="preserve"> </w:t>
      </w:r>
    </w:p>
    <w:p w:rsidR="003B6D4F" w:rsidRPr="00B90F77" w:rsidRDefault="003B6D4F">
      <w:pPr>
        <w:divId w:val="1925721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324421</w:t>
      </w:r>
      <w:r w:rsidRPr="00B90F77">
        <w:rPr>
          <w:rFonts w:asciiTheme="minorHAnsi" w:eastAsia="Times New Roman" w:hAnsiTheme="minorHAnsi" w:cstheme="minorHAnsi"/>
          <w:sz w:val="22"/>
          <w:szCs w:val="22"/>
        </w:rPr>
        <w:t xml:space="preserve"> </w:t>
      </w:r>
    </w:p>
    <w:p w:rsidR="00B90F77" w:rsidRDefault="00B90F77">
      <w:pPr>
        <w:divId w:val="1624115147"/>
        <w:rPr>
          <w:rFonts w:asciiTheme="minorHAnsi" w:eastAsia="Times New Roman" w:hAnsiTheme="minorHAnsi" w:cstheme="minorHAnsi"/>
          <w:sz w:val="22"/>
          <w:szCs w:val="22"/>
        </w:rPr>
      </w:pPr>
    </w:p>
    <w:p w:rsid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TANIWALL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Arian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BROŽ, Jan (K); LUSTIGOVÁ, Michala; GONZALES-RIVAS, Juan P.; MARANHÃO NETO, Geraldo de Albuquerque; PAVLOVSKA, Iuliia; KROLLOVÁ, Pavlína; BERKA, Barbora; PÁTEK, Ondřej; FAČKOVCOVÁ, Lucia; HOFFMANN, Petr; MLICHOVÁ, Jana;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Effectiveness of treatment of arterial hypertension in Central Europe from 1972 to 2022. </w:t>
      </w:r>
    </w:p>
    <w:p w:rsid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Bratislavské lekárske listy / Bratislava Medical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125</w:t>
      </w:r>
      <w:r w:rsidRPr="00B90F77">
        <w:rPr>
          <w:rFonts w:asciiTheme="minorHAnsi" w:eastAsia="Times New Roman" w:hAnsiTheme="minorHAnsi" w:cstheme="minorHAnsi"/>
          <w:sz w:val="22"/>
          <w:szCs w:val="22"/>
        </w:rPr>
        <w:t xml:space="preserve">(5): 322-330. </w:t>
      </w:r>
      <w:r w:rsidRPr="00B90F77">
        <w:rPr>
          <w:rFonts w:asciiTheme="minorHAnsi" w:eastAsia="Times New Roman" w:hAnsiTheme="minorHAnsi" w:cstheme="minorHAnsi"/>
          <w:i/>
          <w:iCs/>
          <w:sz w:val="22"/>
          <w:szCs w:val="22"/>
        </w:rPr>
        <w:t xml:space="preserve">DOI: </w:t>
      </w:r>
      <w:hyperlink r:id="rId830" w:tgtFrame="_blank" w:history="1">
        <w:r w:rsidRPr="00B90F77">
          <w:rPr>
            <w:rStyle w:val="msonormal0"/>
            <w:rFonts w:asciiTheme="minorHAnsi" w:eastAsia="Times New Roman" w:hAnsiTheme="minorHAnsi" w:cstheme="minorHAnsi"/>
            <w:sz w:val="22"/>
            <w:szCs w:val="22"/>
          </w:rPr>
          <w:t>10.4149/BLL_2024_48</w:t>
        </w:r>
      </w:hyperlink>
      <w:r w:rsidRPr="00B90F77">
        <w:rPr>
          <w:rFonts w:asciiTheme="minorHAnsi" w:eastAsia="Times New Roman" w:hAnsiTheme="minorHAnsi" w:cstheme="minorHAnsi"/>
          <w:i/>
          <w:iCs/>
          <w:sz w:val="22"/>
          <w:szCs w:val="22"/>
        </w:rPr>
        <w:t>. (přehledový)</w:t>
      </w:r>
    </w:p>
    <w:p w:rsid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43901652; ID OBD UK: 645989; WoS ID: </w:t>
      </w:r>
      <w:hyperlink r:id="rId831" w:tgtFrame="_blank" w:history="1">
        <w:r w:rsidRPr="00B90F77">
          <w:rPr>
            <w:rStyle w:val="msonormal0"/>
            <w:rFonts w:asciiTheme="minorHAnsi" w:eastAsia="Times New Roman" w:hAnsiTheme="minorHAnsi" w:cstheme="minorHAnsi"/>
            <w:sz w:val="22"/>
            <w:szCs w:val="22"/>
          </w:rPr>
          <w:t>001235873600009</w:t>
        </w:r>
      </w:hyperlink>
      <w:r w:rsidRPr="00B90F77">
        <w:rPr>
          <w:rFonts w:asciiTheme="minorHAnsi" w:eastAsia="Times New Roman" w:hAnsiTheme="minorHAnsi" w:cstheme="minorHAnsi"/>
          <w:sz w:val="22"/>
          <w:szCs w:val="22"/>
        </w:rPr>
        <w:t xml:space="preserve">; Scopus ID: </w:t>
      </w:r>
      <w:hyperlink r:id="rId832" w:tgtFrame="_blank" w:history="1">
        <w:r w:rsidRPr="00B90F77">
          <w:rPr>
            <w:rStyle w:val="msonormal0"/>
            <w:rFonts w:asciiTheme="minorHAnsi" w:eastAsia="Times New Roman" w:hAnsiTheme="minorHAnsi" w:cstheme="minorHAnsi"/>
            <w:sz w:val="22"/>
            <w:szCs w:val="22"/>
          </w:rPr>
          <w:t>2-s2.0-85190773496</w:t>
        </w:r>
      </w:hyperlink>
      <w:r w:rsidRPr="00B90F77">
        <w:rPr>
          <w:rFonts w:asciiTheme="minorHAnsi" w:eastAsia="Times New Roman" w:hAnsiTheme="minorHAnsi" w:cstheme="minorHAnsi"/>
          <w:sz w:val="22"/>
          <w:szCs w:val="22"/>
        </w:rPr>
        <w:t xml:space="preserve">; PubMed ID: </w:t>
      </w:r>
      <w:hyperlink r:id="rId833" w:tgtFrame="_blank" w:history="1">
        <w:r w:rsidRPr="00B90F77">
          <w:rPr>
            <w:rStyle w:val="msonormal0"/>
            <w:rFonts w:asciiTheme="minorHAnsi" w:eastAsia="Times New Roman" w:hAnsiTheme="minorHAnsi" w:cstheme="minorHAnsi"/>
            <w:sz w:val="22"/>
            <w:szCs w:val="22"/>
          </w:rPr>
          <w:t>38624058</w:t>
        </w:r>
      </w:hyperlink>
      <w:r w:rsidRPr="00B90F77">
        <w:rPr>
          <w:rFonts w:asciiTheme="minorHAnsi" w:eastAsia="Times New Roman" w:hAnsiTheme="minorHAnsi" w:cstheme="minorHAnsi"/>
          <w:sz w:val="22"/>
          <w:szCs w:val="22"/>
        </w:rPr>
        <w:t xml:space="preserve"> </w:t>
      </w:r>
    </w:p>
    <w:p w:rsidR="003B6D4F" w:rsidRPr="00B90F77" w:rsidRDefault="003B6D4F">
      <w:pPr>
        <w:divId w:val="16241151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21678429"/>
        <w:rPr>
          <w:rFonts w:asciiTheme="minorHAnsi" w:eastAsia="Times New Roman" w:hAnsiTheme="minorHAnsi" w:cstheme="minorHAnsi"/>
          <w:sz w:val="22"/>
          <w:szCs w:val="22"/>
        </w:rPr>
      </w:pPr>
    </w:p>
    <w:p w:rsid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SCHMALZ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ANDEL, Ross; RAJNOCHOVÁ BLOUDÍČKOVÁ, Silvie: </w:t>
      </w:r>
    </w:p>
    <w:p w:rsid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Frailty and depressive symptoms in older kidney transplant recipients: opportunities for collaboration between transplant nephrologists and geriatricians. </w:t>
      </w:r>
    </w:p>
    <w:p w:rsid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BMC Geriatrics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(May): 423. </w:t>
      </w:r>
      <w:r w:rsidRPr="00B90F77">
        <w:rPr>
          <w:rFonts w:asciiTheme="minorHAnsi" w:eastAsia="Times New Roman" w:hAnsiTheme="minorHAnsi" w:cstheme="minorHAnsi"/>
          <w:i/>
          <w:iCs/>
          <w:sz w:val="22"/>
          <w:szCs w:val="22"/>
        </w:rPr>
        <w:t xml:space="preserve">DOI: </w:t>
      </w:r>
      <w:hyperlink r:id="rId834" w:tgtFrame="_blank" w:history="1">
        <w:r w:rsidRPr="00B90F77">
          <w:rPr>
            <w:rStyle w:val="msonormal0"/>
            <w:rFonts w:asciiTheme="minorHAnsi" w:eastAsia="Times New Roman" w:hAnsiTheme="minorHAnsi" w:cstheme="minorHAnsi"/>
            <w:sz w:val="22"/>
            <w:szCs w:val="22"/>
          </w:rPr>
          <w:t>10.1186/s12877-024-04972-9</w:t>
        </w:r>
      </w:hyperlink>
      <w:r w:rsidRPr="00B90F77">
        <w:rPr>
          <w:rFonts w:asciiTheme="minorHAnsi" w:eastAsia="Times New Roman" w:hAnsiTheme="minorHAnsi" w:cstheme="minorHAnsi"/>
          <w:i/>
          <w:iCs/>
          <w:sz w:val="22"/>
          <w:szCs w:val="22"/>
        </w:rPr>
        <w:t>. (původní)</w:t>
      </w:r>
    </w:p>
    <w:p w:rsid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43901960; ID OBD UK: 648096; WoS ID: </w:t>
      </w:r>
      <w:hyperlink r:id="rId835" w:tgtFrame="_blank" w:history="1">
        <w:r w:rsidRPr="00B90F77">
          <w:rPr>
            <w:rStyle w:val="msonormal0"/>
            <w:rFonts w:asciiTheme="minorHAnsi" w:eastAsia="Times New Roman" w:hAnsiTheme="minorHAnsi" w:cstheme="minorHAnsi"/>
            <w:sz w:val="22"/>
            <w:szCs w:val="22"/>
          </w:rPr>
          <w:t>001221676400006</w:t>
        </w:r>
      </w:hyperlink>
      <w:r w:rsidRPr="00B90F77">
        <w:rPr>
          <w:rFonts w:asciiTheme="minorHAnsi" w:eastAsia="Times New Roman" w:hAnsiTheme="minorHAnsi" w:cstheme="minorHAnsi"/>
          <w:sz w:val="22"/>
          <w:szCs w:val="22"/>
        </w:rPr>
        <w:t xml:space="preserve">; Scopus ID: </w:t>
      </w:r>
      <w:hyperlink r:id="rId836" w:tgtFrame="_blank" w:history="1">
        <w:r w:rsidRPr="00B90F77">
          <w:rPr>
            <w:rStyle w:val="msonormal0"/>
            <w:rFonts w:asciiTheme="minorHAnsi" w:eastAsia="Times New Roman" w:hAnsiTheme="minorHAnsi" w:cstheme="minorHAnsi"/>
            <w:sz w:val="22"/>
            <w:szCs w:val="22"/>
          </w:rPr>
          <w:t>2-s2.0-85192937251</w:t>
        </w:r>
      </w:hyperlink>
      <w:r w:rsidRPr="00B90F77">
        <w:rPr>
          <w:rFonts w:asciiTheme="minorHAnsi" w:eastAsia="Times New Roman" w:hAnsiTheme="minorHAnsi" w:cstheme="minorHAnsi"/>
          <w:sz w:val="22"/>
          <w:szCs w:val="22"/>
        </w:rPr>
        <w:t xml:space="preserve">; PubMed ID: </w:t>
      </w:r>
      <w:hyperlink r:id="rId837" w:tgtFrame="_blank" w:history="1">
        <w:r w:rsidRPr="00B90F77">
          <w:rPr>
            <w:rStyle w:val="msonormal0"/>
            <w:rFonts w:asciiTheme="minorHAnsi" w:eastAsia="Times New Roman" w:hAnsiTheme="minorHAnsi" w:cstheme="minorHAnsi"/>
            <w:sz w:val="22"/>
            <w:szCs w:val="22"/>
          </w:rPr>
          <w:t>38741066</w:t>
        </w:r>
      </w:hyperlink>
      <w:r w:rsidRPr="00B90F77">
        <w:rPr>
          <w:rFonts w:asciiTheme="minorHAnsi" w:eastAsia="Times New Roman" w:hAnsiTheme="minorHAnsi" w:cstheme="minorHAnsi"/>
          <w:sz w:val="22"/>
          <w:szCs w:val="22"/>
        </w:rPr>
        <w:t xml:space="preserve"> </w:t>
      </w:r>
    </w:p>
    <w:p w:rsidR="003B6D4F" w:rsidRPr="00B90F77" w:rsidRDefault="003B6D4F">
      <w:pPr>
        <w:divId w:val="21216784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B90F77" w:rsidRDefault="00B90F77">
      <w:pPr>
        <w:divId w:val="250285668"/>
        <w:rPr>
          <w:rFonts w:asciiTheme="minorHAnsi" w:eastAsia="Times New Roman" w:hAnsiTheme="minorHAnsi" w:cstheme="minorHAnsi"/>
          <w:sz w:val="22"/>
          <w:szCs w:val="22"/>
        </w:rPr>
      </w:pPr>
    </w:p>
    <w:p w:rsid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ZAKIYANOV, Oskar; ḈAḠLAR, Yaprak; RYŠAVÁ, Romana; JANČOVÁ, Eva; MAIXNEROVÁ, Dita; FRAUSOVÁ, Doubravka; INDRA, Tomáš; HONSOVÁ, Eva; KŘÍHA, Vítězslav;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TESAŘ, Vladimír; ČERTÍKOVÁ CHÁBOVÁ, Věra (K): </w:t>
      </w:r>
    </w:p>
    <w:p w:rsid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Features, Outcomes, and Response to Corticosteroid Treatment of Acute Tubulointerstitial Nephritis: A Single-Centre Retrospective Cohort Study in the Czech Republic. </w:t>
      </w:r>
    </w:p>
    <w:p w:rsid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Kidney &amp; Blood Pressure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(1): 1-8. </w:t>
      </w:r>
      <w:r w:rsidRPr="00B90F77">
        <w:rPr>
          <w:rFonts w:asciiTheme="minorHAnsi" w:eastAsia="Times New Roman" w:hAnsiTheme="minorHAnsi" w:cstheme="minorHAnsi"/>
          <w:i/>
          <w:iCs/>
          <w:sz w:val="22"/>
          <w:szCs w:val="22"/>
        </w:rPr>
        <w:t xml:space="preserve">DOI: </w:t>
      </w:r>
      <w:hyperlink r:id="rId838" w:tgtFrame="_blank" w:history="1">
        <w:r w:rsidRPr="00B90F77">
          <w:rPr>
            <w:rStyle w:val="msonormal0"/>
            <w:rFonts w:asciiTheme="minorHAnsi" w:eastAsia="Times New Roman" w:hAnsiTheme="minorHAnsi" w:cstheme="minorHAnsi"/>
            <w:sz w:val="22"/>
            <w:szCs w:val="22"/>
          </w:rPr>
          <w:t>10.1159/000535415</w:t>
        </w:r>
      </w:hyperlink>
      <w:r w:rsidRPr="00B90F77">
        <w:rPr>
          <w:rFonts w:asciiTheme="minorHAnsi" w:eastAsia="Times New Roman" w:hAnsiTheme="minorHAnsi" w:cstheme="minorHAnsi"/>
          <w:i/>
          <w:iCs/>
          <w:sz w:val="22"/>
          <w:szCs w:val="22"/>
        </w:rPr>
        <w:t>. (původní)</w:t>
      </w:r>
    </w:p>
    <w:p w:rsid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43901162; ID OBD UK: 639633; WoS ID: </w:t>
      </w:r>
      <w:hyperlink r:id="rId839" w:tgtFrame="_blank" w:history="1">
        <w:r w:rsidRPr="00B90F77">
          <w:rPr>
            <w:rStyle w:val="msonormal0"/>
            <w:rFonts w:asciiTheme="minorHAnsi" w:eastAsia="Times New Roman" w:hAnsiTheme="minorHAnsi" w:cstheme="minorHAnsi"/>
            <w:sz w:val="22"/>
            <w:szCs w:val="22"/>
          </w:rPr>
          <w:t>001111194800001</w:t>
        </w:r>
      </w:hyperlink>
      <w:r w:rsidRPr="00B90F77">
        <w:rPr>
          <w:rFonts w:asciiTheme="minorHAnsi" w:eastAsia="Times New Roman" w:hAnsiTheme="minorHAnsi" w:cstheme="minorHAnsi"/>
          <w:sz w:val="22"/>
          <w:szCs w:val="22"/>
        </w:rPr>
        <w:t xml:space="preserve">; Scopus ID: </w:t>
      </w:r>
      <w:hyperlink r:id="rId840" w:tgtFrame="_blank" w:history="1">
        <w:r w:rsidRPr="00B90F77">
          <w:rPr>
            <w:rStyle w:val="msonormal0"/>
            <w:rFonts w:asciiTheme="minorHAnsi" w:eastAsia="Times New Roman" w:hAnsiTheme="minorHAnsi" w:cstheme="minorHAnsi"/>
            <w:sz w:val="22"/>
            <w:szCs w:val="22"/>
          </w:rPr>
          <w:t>2-s2.0-85184296852</w:t>
        </w:r>
      </w:hyperlink>
      <w:r w:rsidRPr="00B90F77">
        <w:rPr>
          <w:rFonts w:asciiTheme="minorHAnsi" w:eastAsia="Times New Roman" w:hAnsiTheme="minorHAnsi" w:cstheme="minorHAnsi"/>
          <w:sz w:val="22"/>
          <w:szCs w:val="22"/>
        </w:rPr>
        <w:t xml:space="preserve">; PubMed ID: </w:t>
      </w:r>
      <w:hyperlink r:id="rId841" w:tgtFrame="_blank" w:history="1">
        <w:r w:rsidRPr="00B90F77">
          <w:rPr>
            <w:rStyle w:val="msonormal0"/>
            <w:rFonts w:asciiTheme="minorHAnsi" w:eastAsia="Times New Roman" w:hAnsiTheme="minorHAnsi" w:cstheme="minorHAnsi"/>
            <w:sz w:val="22"/>
            <w:szCs w:val="22"/>
          </w:rPr>
          <w:t>38011842</w:t>
        </w:r>
      </w:hyperlink>
      <w:r w:rsidRPr="00B90F77">
        <w:rPr>
          <w:rFonts w:asciiTheme="minorHAnsi" w:eastAsia="Times New Roman" w:hAnsiTheme="minorHAnsi" w:cstheme="minorHAnsi"/>
          <w:sz w:val="22"/>
          <w:szCs w:val="22"/>
        </w:rPr>
        <w:t xml:space="preserve"> </w:t>
      </w:r>
    </w:p>
    <w:p w:rsidR="003B6D4F" w:rsidRPr="00B90F77" w:rsidRDefault="003B6D4F">
      <w:pPr>
        <w:divId w:val="2502856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BOGUSCH, Petr (K); HOSTINSKÁ, Lucie;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Towards integrated pollination management in Spanish almond orchards. </w:t>
      </w:r>
    </w:p>
    <w:p w:rsidR="00B90F77" w:rsidRDefault="003B6D4F">
      <w:pPr>
        <w:divId w:val="67654571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Apidologie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(October): 52. </w:t>
      </w:r>
      <w:r w:rsidRPr="00B90F77">
        <w:rPr>
          <w:rFonts w:asciiTheme="minorHAnsi" w:eastAsia="Times New Roman" w:hAnsiTheme="minorHAnsi" w:cstheme="minorHAnsi"/>
          <w:i/>
          <w:iCs/>
          <w:sz w:val="22"/>
          <w:szCs w:val="22"/>
        </w:rPr>
        <w:t xml:space="preserve">DOI: </w:t>
      </w:r>
      <w:hyperlink r:id="rId842" w:tgtFrame="_blank" w:history="1">
        <w:r w:rsidRPr="00B90F77">
          <w:rPr>
            <w:rStyle w:val="msonormal0"/>
            <w:rFonts w:asciiTheme="minorHAnsi" w:eastAsia="Times New Roman" w:hAnsiTheme="minorHAnsi" w:cstheme="minorHAnsi"/>
            <w:sz w:val="22"/>
            <w:szCs w:val="22"/>
          </w:rPr>
          <w:t>10.1007/s13592-023-01033-9</w:t>
        </w:r>
      </w:hyperlink>
      <w:r w:rsidRPr="00B90F77">
        <w:rPr>
          <w:rFonts w:asciiTheme="minorHAnsi" w:eastAsia="Times New Roman" w:hAnsiTheme="minorHAnsi" w:cstheme="minorHAnsi"/>
          <w:i/>
          <w:iCs/>
          <w:sz w:val="22"/>
          <w:szCs w:val="22"/>
        </w:rPr>
        <w:t>. (původní)</w:t>
      </w:r>
    </w:p>
    <w:p w:rsid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43901062; ID OBD UK: 637811; WoS ID: </w:t>
      </w:r>
      <w:hyperlink r:id="rId843" w:tgtFrame="_blank" w:history="1">
        <w:r w:rsidRPr="00B90F77">
          <w:rPr>
            <w:rStyle w:val="msonormal0"/>
            <w:rFonts w:asciiTheme="minorHAnsi" w:eastAsia="Times New Roman" w:hAnsiTheme="minorHAnsi" w:cstheme="minorHAnsi"/>
            <w:sz w:val="22"/>
            <w:szCs w:val="22"/>
          </w:rPr>
          <w:t>001083967700002</w:t>
        </w:r>
      </w:hyperlink>
      <w:r w:rsidRPr="00B90F77">
        <w:rPr>
          <w:rFonts w:asciiTheme="minorHAnsi" w:eastAsia="Times New Roman" w:hAnsiTheme="minorHAnsi" w:cstheme="minorHAnsi"/>
          <w:sz w:val="22"/>
          <w:szCs w:val="22"/>
        </w:rPr>
        <w:t xml:space="preserve">; Scopus ID: </w:t>
      </w:r>
      <w:hyperlink r:id="rId844" w:tgtFrame="_blank" w:history="1">
        <w:r w:rsidRPr="00B90F77">
          <w:rPr>
            <w:rStyle w:val="msonormal0"/>
            <w:rFonts w:asciiTheme="minorHAnsi" w:eastAsia="Times New Roman" w:hAnsiTheme="minorHAnsi" w:cstheme="minorHAnsi"/>
            <w:sz w:val="22"/>
            <w:szCs w:val="22"/>
          </w:rPr>
          <w:t>2-s2.0-85173717066</w:t>
        </w:r>
      </w:hyperlink>
      <w:r w:rsidRPr="00B90F77">
        <w:rPr>
          <w:rFonts w:asciiTheme="minorHAnsi" w:eastAsia="Times New Roman" w:hAnsiTheme="minorHAnsi" w:cstheme="minorHAnsi"/>
          <w:sz w:val="22"/>
          <w:szCs w:val="22"/>
        </w:rPr>
        <w:t xml:space="preserve">; </w:t>
      </w:r>
    </w:p>
    <w:p w:rsidR="003B6D4F" w:rsidRPr="00B90F77" w:rsidRDefault="003B6D4F">
      <w:pPr>
        <w:divId w:val="6765457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RIV/00216208:11120/23:43926125;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045838050"/>
        <w:rPr>
          <w:rFonts w:asciiTheme="minorHAnsi" w:eastAsia="Times New Roman" w:hAnsiTheme="minorHAnsi" w:cstheme="minorHAnsi"/>
          <w:sz w:val="22"/>
          <w:szCs w:val="22"/>
        </w:rPr>
      </w:pPr>
    </w:p>
    <w:p w:rsid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BORISOVA, Varvara; STÖCKELOVÁ, Tereza (K);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Nutritional practices and experiences of people on vegan diet with healthcare system: a qualitative study. </w:t>
      </w:r>
    </w:p>
    <w:p w:rsidR="00B90F77" w:rsidRDefault="003B6D4F">
      <w:pPr>
        <w:divId w:val="104583805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Central European Journal of Public Health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191-197. </w:t>
      </w:r>
      <w:r w:rsidRPr="00B90F77">
        <w:rPr>
          <w:rFonts w:asciiTheme="minorHAnsi" w:eastAsia="Times New Roman" w:hAnsiTheme="minorHAnsi" w:cstheme="minorHAnsi"/>
          <w:i/>
          <w:iCs/>
          <w:sz w:val="22"/>
          <w:szCs w:val="22"/>
        </w:rPr>
        <w:t xml:space="preserve">DOI: </w:t>
      </w:r>
      <w:hyperlink r:id="rId845" w:tgtFrame="_blank" w:history="1">
        <w:r w:rsidRPr="00B90F77">
          <w:rPr>
            <w:rStyle w:val="msonormal0"/>
            <w:rFonts w:asciiTheme="minorHAnsi" w:eastAsia="Times New Roman" w:hAnsiTheme="minorHAnsi" w:cstheme="minorHAnsi"/>
            <w:sz w:val="22"/>
            <w:szCs w:val="22"/>
          </w:rPr>
          <w:t>10.21101/cejph.a7693</w:t>
        </w:r>
      </w:hyperlink>
      <w:r w:rsidRPr="00B90F77">
        <w:rPr>
          <w:rFonts w:asciiTheme="minorHAnsi" w:eastAsia="Times New Roman" w:hAnsiTheme="minorHAnsi" w:cstheme="minorHAnsi"/>
          <w:i/>
          <w:iCs/>
          <w:sz w:val="22"/>
          <w:szCs w:val="22"/>
        </w:rPr>
        <w:t>. (přehledový)</w:t>
      </w:r>
    </w:p>
    <w:p w:rsid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43901089; ID OBD UK: 638737; WoS ID: </w:t>
      </w:r>
      <w:hyperlink r:id="rId846" w:tgtFrame="_blank" w:history="1">
        <w:r w:rsidRPr="00B90F77">
          <w:rPr>
            <w:rStyle w:val="msonormal0"/>
            <w:rFonts w:asciiTheme="minorHAnsi" w:eastAsia="Times New Roman" w:hAnsiTheme="minorHAnsi" w:cstheme="minorHAnsi"/>
            <w:sz w:val="22"/>
            <w:szCs w:val="22"/>
          </w:rPr>
          <w:t>001105918100008</w:t>
        </w:r>
      </w:hyperlink>
      <w:r w:rsidRPr="00B90F77">
        <w:rPr>
          <w:rFonts w:asciiTheme="minorHAnsi" w:eastAsia="Times New Roman" w:hAnsiTheme="minorHAnsi" w:cstheme="minorHAnsi"/>
          <w:sz w:val="22"/>
          <w:szCs w:val="22"/>
        </w:rPr>
        <w:t xml:space="preserve">; Scopus ID: </w:t>
      </w:r>
      <w:hyperlink r:id="rId847" w:tgtFrame="_blank" w:history="1">
        <w:r w:rsidRPr="00B90F77">
          <w:rPr>
            <w:rStyle w:val="msonormal0"/>
            <w:rFonts w:asciiTheme="minorHAnsi" w:eastAsia="Times New Roman" w:hAnsiTheme="minorHAnsi" w:cstheme="minorHAnsi"/>
            <w:sz w:val="22"/>
            <w:szCs w:val="22"/>
          </w:rPr>
          <w:t>2-s2.0-85176318177</w:t>
        </w:r>
      </w:hyperlink>
      <w:r w:rsidRPr="00B90F77">
        <w:rPr>
          <w:rFonts w:asciiTheme="minorHAnsi" w:eastAsia="Times New Roman" w:hAnsiTheme="minorHAnsi" w:cstheme="minorHAnsi"/>
          <w:sz w:val="22"/>
          <w:szCs w:val="22"/>
        </w:rPr>
        <w:t xml:space="preserve">; PubMed ID: </w:t>
      </w:r>
      <w:hyperlink r:id="rId848" w:tgtFrame="_blank" w:history="1">
        <w:r w:rsidRPr="00B90F77">
          <w:rPr>
            <w:rStyle w:val="msonormal0"/>
            <w:rFonts w:asciiTheme="minorHAnsi" w:eastAsia="Times New Roman" w:hAnsiTheme="minorHAnsi" w:cstheme="minorHAnsi"/>
            <w:sz w:val="22"/>
            <w:szCs w:val="22"/>
          </w:rPr>
          <w:t>37934482</w:t>
        </w:r>
      </w:hyperlink>
      <w:r w:rsidRPr="00B90F77">
        <w:rPr>
          <w:rFonts w:asciiTheme="minorHAnsi" w:eastAsia="Times New Roman" w:hAnsiTheme="minorHAnsi" w:cstheme="minorHAnsi"/>
          <w:sz w:val="22"/>
          <w:szCs w:val="22"/>
        </w:rPr>
        <w:t xml:space="preserve"> </w:t>
      </w:r>
    </w:p>
    <w:p w:rsidR="003B6D4F" w:rsidRPr="00B90F77" w:rsidRDefault="003B6D4F">
      <w:pPr>
        <w:divId w:val="1045838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RIV/00064173:_____/23:43926151; RIV/00216208:11120/23:43926151;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8F22002</w:t>
      </w:r>
      <w:r w:rsidRPr="00B90F77">
        <w:rPr>
          <w:rFonts w:asciiTheme="minorHAnsi" w:eastAsia="Times New Roman" w:hAnsiTheme="minorHAnsi" w:cstheme="minorHAnsi"/>
          <w:sz w:val="22"/>
          <w:szCs w:val="22"/>
        </w:rPr>
        <w:t xml:space="preserve"> </w:t>
      </w:r>
    </w:p>
    <w:p w:rsidR="00B90F77" w:rsidRDefault="00B90F77">
      <w:pPr>
        <w:divId w:val="1349987859"/>
        <w:rPr>
          <w:rFonts w:asciiTheme="minorHAnsi" w:eastAsia="Times New Roman" w:hAnsiTheme="minorHAnsi" w:cstheme="minorHAnsi"/>
          <w:sz w:val="22"/>
          <w:szCs w:val="22"/>
        </w:rPr>
      </w:pPr>
    </w:p>
    <w:p w:rsid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REMEŠ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ZOUBKOVÁ, Veronika; VOTÝPKA, Pavel: </w:t>
      </w:r>
    </w:p>
    <w:p w:rsid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Case report: Two heterozygous pathogenic variants of CYP24A1: A novel cause of hypercalcemia and nephrocalcinosis in adulthood. </w:t>
      </w:r>
    </w:p>
    <w:p w:rsidR="00B90F77" w:rsidRDefault="003B6D4F">
      <w:pPr>
        <w:divId w:val="134998785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(January): 1020096. </w:t>
      </w:r>
      <w:r w:rsidRPr="00B90F77">
        <w:rPr>
          <w:rFonts w:asciiTheme="minorHAnsi" w:eastAsia="Times New Roman" w:hAnsiTheme="minorHAnsi" w:cstheme="minorHAnsi"/>
          <w:i/>
          <w:iCs/>
          <w:sz w:val="22"/>
          <w:szCs w:val="22"/>
        </w:rPr>
        <w:t xml:space="preserve">DOI: </w:t>
      </w:r>
      <w:hyperlink r:id="rId849" w:tgtFrame="_blank" w:history="1">
        <w:r w:rsidRPr="00B90F77">
          <w:rPr>
            <w:rStyle w:val="msonormal0"/>
            <w:rFonts w:asciiTheme="minorHAnsi" w:eastAsia="Times New Roman" w:hAnsiTheme="minorHAnsi" w:cstheme="minorHAnsi"/>
            <w:sz w:val="22"/>
            <w:szCs w:val="22"/>
          </w:rPr>
          <w:t>10.3389/fmed.2022.1020096</w:t>
        </w:r>
      </w:hyperlink>
      <w:r w:rsidRPr="00B90F77">
        <w:rPr>
          <w:rFonts w:asciiTheme="minorHAnsi" w:eastAsia="Times New Roman" w:hAnsiTheme="minorHAnsi" w:cstheme="minorHAnsi"/>
          <w:i/>
          <w:iCs/>
          <w:sz w:val="22"/>
          <w:szCs w:val="22"/>
        </w:rPr>
        <w:t>. (kazuistika)</w:t>
      </w:r>
    </w:p>
    <w:p w:rsid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43900035; ID OBD UK: 621851; WoS ID: </w:t>
      </w:r>
      <w:hyperlink r:id="rId850" w:tgtFrame="_blank" w:history="1">
        <w:r w:rsidRPr="00B90F77">
          <w:rPr>
            <w:rStyle w:val="msonormal0"/>
            <w:rFonts w:asciiTheme="minorHAnsi" w:eastAsia="Times New Roman" w:hAnsiTheme="minorHAnsi" w:cstheme="minorHAnsi"/>
            <w:sz w:val="22"/>
            <w:szCs w:val="22"/>
          </w:rPr>
          <w:t>000917588800001</w:t>
        </w:r>
      </w:hyperlink>
      <w:r w:rsidRPr="00B90F77">
        <w:rPr>
          <w:rFonts w:asciiTheme="minorHAnsi" w:eastAsia="Times New Roman" w:hAnsiTheme="minorHAnsi" w:cstheme="minorHAnsi"/>
          <w:sz w:val="22"/>
          <w:szCs w:val="22"/>
        </w:rPr>
        <w:t xml:space="preserve">; Scopus ID: </w:t>
      </w:r>
      <w:hyperlink r:id="rId851" w:tgtFrame="_blank" w:history="1">
        <w:r w:rsidRPr="00B90F77">
          <w:rPr>
            <w:rStyle w:val="msonormal0"/>
            <w:rFonts w:asciiTheme="minorHAnsi" w:eastAsia="Times New Roman" w:hAnsiTheme="minorHAnsi" w:cstheme="minorHAnsi"/>
            <w:sz w:val="22"/>
            <w:szCs w:val="22"/>
          </w:rPr>
          <w:t>2-s2.0-85146904949</w:t>
        </w:r>
      </w:hyperlink>
      <w:r w:rsidRPr="00B90F77">
        <w:rPr>
          <w:rFonts w:asciiTheme="minorHAnsi" w:eastAsia="Times New Roman" w:hAnsiTheme="minorHAnsi" w:cstheme="minorHAnsi"/>
          <w:sz w:val="22"/>
          <w:szCs w:val="22"/>
        </w:rPr>
        <w:t xml:space="preserve">; PubMed ID: </w:t>
      </w:r>
      <w:hyperlink r:id="rId852" w:tgtFrame="_blank" w:history="1">
        <w:r w:rsidRPr="00B90F77">
          <w:rPr>
            <w:rStyle w:val="msonormal0"/>
            <w:rFonts w:asciiTheme="minorHAnsi" w:eastAsia="Times New Roman" w:hAnsiTheme="minorHAnsi" w:cstheme="minorHAnsi"/>
            <w:sz w:val="22"/>
            <w:szCs w:val="22"/>
          </w:rPr>
          <w:t>36703897</w:t>
        </w:r>
      </w:hyperlink>
      <w:r w:rsidRPr="00B90F77">
        <w:rPr>
          <w:rFonts w:asciiTheme="minorHAnsi" w:eastAsia="Times New Roman" w:hAnsiTheme="minorHAnsi" w:cstheme="minorHAnsi"/>
          <w:sz w:val="22"/>
          <w:szCs w:val="22"/>
        </w:rPr>
        <w:t xml:space="preserve"> </w:t>
      </w:r>
    </w:p>
    <w:p w:rsidR="003B6D4F" w:rsidRPr="00B90F77" w:rsidRDefault="003B6D4F">
      <w:pPr>
        <w:divId w:val="1349987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RIV/00216208:11120/23:43925098; RIV/00064173:_____/23:43925098;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53864357"/>
        <w:rPr>
          <w:rFonts w:asciiTheme="minorHAnsi" w:eastAsia="Times New Roman" w:hAnsiTheme="minorHAnsi" w:cstheme="minorHAnsi"/>
          <w:sz w:val="22"/>
          <w:szCs w:val="22"/>
        </w:rPr>
      </w:pPr>
    </w:p>
    <w:p w:rsid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BUREŠ, Jan (K); KOHOUTOVÁ, Darina; ŠKRHA, Jan; BUNGANIC, Bohuš; NGO, Ondřej; SUCHÁNEK, Štěpán; </w:t>
      </w:r>
      <w:r w:rsidRPr="00B90F77">
        <w:rPr>
          <w:rFonts w:asciiTheme="minorHAnsi" w:eastAsia="Times New Roman" w:hAnsiTheme="minorHAnsi" w:cstheme="minorHAnsi"/>
          <w:b/>
          <w:bCs/>
          <w:sz w:val="22"/>
          <w:szCs w:val="22"/>
        </w:rPr>
        <w:t>ŠKRHA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ZAVORAL, Miroslav: </w:t>
      </w:r>
    </w:p>
    <w:p w:rsid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Diabetes Mellitus in Pancreatic Cancer: A Distinct Approach to Older Subjects with New-Onset Diabetes Mellitus. </w:t>
      </w:r>
    </w:p>
    <w:p w:rsidR="00B90F77" w:rsidRDefault="003B6D4F">
      <w:pPr>
        <w:divId w:val="75386435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Cancers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(14): 3669. </w:t>
      </w:r>
      <w:r w:rsidRPr="00B90F77">
        <w:rPr>
          <w:rFonts w:asciiTheme="minorHAnsi" w:eastAsia="Times New Roman" w:hAnsiTheme="minorHAnsi" w:cstheme="minorHAnsi"/>
          <w:i/>
          <w:iCs/>
          <w:sz w:val="22"/>
          <w:szCs w:val="22"/>
        </w:rPr>
        <w:t xml:space="preserve">DOI: </w:t>
      </w:r>
      <w:hyperlink r:id="rId853" w:tgtFrame="_blank" w:history="1">
        <w:r w:rsidRPr="00B90F77">
          <w:rPr>
            <w:rStyle w:val="msonormal0"/>
            <w:rFonts w:asciiTheme="minorHAnsi" w:eastAsia="Times New Roman" w:hAnsiTheme="minorHAnsi" w:cstheme="minorHAnsi"/>
            <w:sz w:val="22"/>
            <w:szCs w:val="22"/>
          </w:rPr>
          <w:t>10.3390/cancers15143669</w:t>
        </w:r>
      </w:hyperlink>
      <w:r w:rsidRPr="00B90F77">
        <w:rPr>
          <w:rFonts w:asciiTheme="minorHAnsi" w:eastAsia="Times New Roman" w:hAnsiTheme="minorHAnsi" w:cstheme="minorHAnsi"/>
          <w:i/>
          <w:iCs/>
          <w:sz w:val="22"/>
          <w:szCs w:val="22"/>
        </w:rPr>
        <w:t>. (přehledový)</w:t>
      </w:r>
    </w:p>
    <w:p w:rsid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43900850; ID OBD UK: 633929; WoS ID: </w:t>
      </w:r>
      <w:hyperlink r:id="rId854" w:tgtFrame="_blank" w:history="1">
        <w:r w:rsidRPr="00B90F77">
          <w:rPr>
            <w:rStyle w:val="msonormal0"/>
            <w:rFonts w:asciiTheme="minorHAnsi" w:eastAsia="Times New Roman" w:hAnsiTheme="minorHAnsi" w:cstheme="minorHAnsi"/>
            <w:sz w:val="22"/>
            <w:szCs w:val="22"/>
          </w:rPr>
          <w:t>001035234500001</w:t>
        </w:r>
      </w:hyperlink>
      <w:r w:rsidRPr="00B90F77">
        <w:rPr>
          <w:rFonts w:asciiTheme="minorHAnsi" w:eastAsia="Times New Roman" w:hAnsiTheme="minorHAnsi" w:cstheme="minorHAnsi"/>
          <w:sz w:val="22"/>
          <w:szCs w:val="22"/>
        </w:rPr>
        <w:t xml:space="preserve">; Scopus ID: </w:t>
      </w:r>
      <w:hyperlink r:id="rId855" w:tgtFrame="_blank" w:history="1">
        <w:r w:rsidRPr="00B90F77">
          <w:rPr>
            <w:rStyle w:val="msonormal0"/>
            <w:rFonts w:asciiTheme="minorHAnsi" w:eastAsia="Times New Roman" w:hAnsiTheme="minorHAnsi" w:cstheme="minorHAnsi"/>
            <w:sz w:val="22"/>
            <w:szCs w:val="22"/>
          </w:rPr>
          <w:t>2-s2.0-85169848250</w:t>
        </w:r>
      </w:hyperlink>
      <w:r w:rsidRPr="00B90F77">
        <w:rPr>
          <w:rFonts w:asciiTheme="minorHAnsi" w:eastAsia="Times New Roman" w:hAnsiTheme="minorHAnsi" w:cstheme="minorHAnsi"/>
          <w:sz w:val="22"/>
          <w:szCs w:val="22"/>
        </w:rPr>
        <w:t xml:space="preserve">; PubMed ID: </w:t>
      </w:r>
      <w:hyperlink r:id="rId856" w:tgtFrame="_blank" w:history="1">
        <w:r w:rsidRPr="00B90F77">
          <w:rPr>
            <w:rStyle w:val="msonormal0"/>
            <w:rFonts w:asciiTheme="minorHAnsi" w:eastAsia="Times New Roman" w:hAnsiTheme="minorHAnsi" w:cstheme="minorHAnsi"/>
            <w:sz w:val="22"/>
            <w:szCs w:val="22"/>
          </w:rPr>
          <w:t>37509329</w:t>
        </w:r>
      </w:hyperlink>
      <w:r w:rsidRPr="00B90F77">
        <w:rPr>
          <w:rFonts w:asciiTheme="minorHAnsi" w:eastAsia="Times New Roman" w:hAnsiTheme="minorHAnsi" w:cstheme="minorHAnsi"/>
          <w:sz w:val="22"/>
          <w:szCs w:val="22"/>
        </w:rPr>
        <w:t xml:space="preserve"> </w:t>
      </w:r>
    </w:p>
    <w:p w:rsidR="003B6D4F" w:rsidRPr="00B90F77" w:rsidRDefault="003B6D4F">
      <w:pPr>
        <w:divId w:val="7538643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RIV/00216208:11120/23:43925913; RIV/00064173:_____/23:43925913;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430854405"/>
        <w:rPr>
          <w:rFonts w:asciiTheme="minorHAnsi" w:eastAsia="Times New Roman" w:hAnsiTheme="minorHAnsi" w:cstheme="minorHAnsi"/>
          <w:sz w:val="22"/>
          <w:szCs w:val="22"/>
        </w:rPr>
      </w:pPr>
    </w:p>
    <w:p w:rsid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ĎÁSKOVÁ, Nikola; MÓDOS, István;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KUZMA, Marek; PELANTOVÁ, Helena; HRADECKÝ, Jaromír; HECZKOVÁ, Marie; BRATOVÁ, Monika; VÍDEŇSKÁ, Petra; ŠPLÍCHALOVÁ, Petra; KRÁLOVÁ, Maria;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POTOČKOVÁ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LANDBERG, Rikard; KÜHN, Tilman; CAHOVÁ, Monika (K);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Multi-omics signatures in new-onset diabetes predict metabolic response to dietary inulin: findings from an observational study followed by an interventional trial. </w:t>
      </w:r>
    </w:p>
    <w:p w:rsidR="00B90F77" w:rsidRDefault="003B6D4F">
      <w:pPr>
        <w:divId w:val="143085440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Nutrition &amp; Diabetes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7. </w:t>
      </w:r>
      <w:r w:rsidRPr="00B90F77">
        <w:rPr>
          <w:rFonts w:asciiTheme="minorHAnsi" w:eastAsia="Times New Roman" w:hAnsiTheme="minorHAnsi" w:cstheme="minorHAnsi"/>
          <w:i/>
          <w:iCs/>
          <w:sz w:val="22"/>
          <w:szCs w:val="22"/>
        </w:rPr>
        <w:t xml:space="preserve">DOI: </w:t>
      </w:r>
      <w:hyperlink r:id="rId857" w:tgtFrame="_blank" w:history="1">
        <w:r w:rsidRPr="00B90F77">
          <w:rPr>
            <w:rStyle w:val="msonormal0"/>
            <w:rFonts w:asciiTheme="minorHAnsi" w:eastAsia="Times New Roman" w:hAnsiTheme="minorHAnsi" w:cstheme="minorHAnsi"/>
            <w:sz w:val="22"/>
            <w:szCs w:val="22"/>
          </w:rPr>
          <w:t>10.1038/s41387-023-00235-5</w:t>
        </w:r>
      </w:hyperlink>
      <w:r w:rsidRPr="00B90F77">
        <w:rPr>
          <w:rFonts w:asciiTheme="minorHAnsi" w:eastAsia="Times New Roman" w:hAnsiTheme="minorHAnsi" w:cstheme="minorHAnsi"/>
          <w:i/>
          <w:iCs/>
          <w:sz w:val="22"/>
          <w:szCs w:val="22"/>
        </w:rPr>
        <w:t>. (původní)</w:t>
      </w:r>
    </w:p>
    <w:p w:rsid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43900309; ID OBD UK: 626732; WoS ID: </w:t>
      </w:r>
      <w:hyperlink r:id="rId858" w:tgtFrame="_blank" w:history="1">
        <w:r w:rsidRPr="00B90F77">
          <w:rPr>
            <w:rStyle w:val="msonormal0"/>
            <w:rFonts w:asciiTheme="minorHAnsi" w:eastAsia="Times New Roman" w:hAnsiTheme="minorHAnsi" w:cstheme="minorHAnsi"/>
            <w:sz w:val="22"/>
            <w:szCs w:val="22"/>
          </w:rPr>
          <w:t>000975357800002</w:t>
        </w:r>
      </w:hyperlink>
      <w:r w:rsidRPr="00B90F77">
        <w:rPr>
          <w:rFonts w:asciiTheme="minorHAnsi" w:eastAsia="Times New Roman" w:hAnsiTheme="minorHAnsi" w:cstheme="minorHAnsi"/>
          <w:sz w:val="22"/>
          <w:szCs w:val="22"/>
        </w:rPr>
        <w:t xml:space="preserve">; Scopus ID: </w:t>
      </w:r>
      <w:hyperlink r:id="rId859" w:tgtFrame="_blank" w:history="1">
        <w:r w:rsidRPr="00B90F77">
          <w:rPr>
            <w:rStyle w:val="msonormal0"/>
            <w:rFonts w:asciiTheme="minorHAnsi" w:eastAsia="Times New Roman" w:hAnsiTheme="minorHAnsi" w:cstheme="minorHAnsi"/>
            <w:sz w:val="22"/>
            <w:szCs w:val="22"/>
          </w:rPr>
          <w:t>2-s2.0-85153555484</w:t>
        </w:r>
      </w:hyperlink>
      <w:r w:rsidRPr="00B90F77">
        <w:rPr>
          <w:rFonts w:asciiTheme="minorHAnsi" w:eastAsia="Times New Roman" w:hAnsiTheme="minorHAnsi" w:cstheme="minorHAnsi"/>
          <w:sz w:val="22"/>
          <w:szCs w:val="22"/>
        </w:rPr>
        <w:t xml:space="preserve">; PubMed ID: </w:t>
      </w:r>
      <w:hyperlink r:id="rId860" w:tgtFrame="_blank" w:history="1">
        <w:r w:rsidRPr="00B90F77">
          <w:rPr>
            <w:rStyle w:val="msonormal0"/>
            <w:rFonts w:asciiTheme="minorHAnsi" w:eastAsia="Times New Roman" w:hAnsiTheme="minorHAnsi" w:cstheme="minorHAnsi"/>
            <w:sz w:val="22"/>
            <w:szCs w:val="22"/>
          </w:rPr>
          <w:t>37085526</w:t>
        </w:r>
      </w:hyperlink>
      <w:r w:rsidRPr="00B90F77">
        <w:rPr>
          <w:rFonts w:asciiTheme="minorHAnsi" w:eastAsia="Times New Roman" w:hAnsiTheme="minorHAnsi" w:cstheme="minorHAnsi"/>
          <w:sz w:val="22"/>
          <w:szCs w:val="22"/>
        </w:rPr>
        <w:t xml:space="preserve"> </w:t>
      </w:r>
    </w:p>
    <w:p w:rsidR="003B6D4F" w:rsidRPr="00B90F77" w:rsidRDefault="003B6D4F">
      <w:pPr>
        <w:divId w:val="14308544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RIV/00216208:11120/23:43925372; RIV/00064173:_____/23:43925372;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NV18-01-00040</w:t>
      </w:r>
      <w:r w:rsidRPr="00B90F77">
        <w:rPr>
          <w:rFonts w:asciiTheme="minorHAnsi" w:eastAsia="Times New Roman" w:hAnsiTheme="minorHAnsi" w:cstheme="minorHAnsi"/>
          <w:sz w:val="22"/>
          <w:szCs w:val="22"/>
        </w:rPr>
        <w:t xml:space="preserve"> </w:t>
      </w:r>
    </w:p>
    <w:p w:rsidR="00B90F77" w:rsidRDefault="00B90F77">
      <w:pPr>
        <w:divId w:val="785462381"/>
        <w:rPr>
          <w:rFonts w:asciiTheme="minorHAnsi" w:eastAsia="Times New Roman" w:hAnsiTheme="minorHAnsi" w:cstheme="minorHAnsi"/>
          <w:sz w:val="22"/>
          <w:szCs w:val="22"/>
        </w:rPr>
      </w:pPr>
    </w:p>
    <w:p w:rsid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ĎÁSKOVÁ, Nikola; HECZKOVÁ, Marie; MÓDOS, István; HRADECKÝ, Jaromír; HUDCOVIC, Tomáš; KUZMA, Marek; PELANTOVÁ, Helena; BUŠKOVÁ, Irena; STICOVÁ, Eva; FUNDA, David; GOLIÁŠ, Jaroslav; DRABOŇOVÁ, Barbora; JARKOVSKÁ, Jarmila; KRÁLOVÁ, Maria;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CAHOVÁ, Monika (K): </w:t>
      </w:r>
    </w:p>
    <w:p w:rsid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Protective Effect of Vegan Microbiota on Liver Steatosis Is Conveyed by Dietary Fiber: Implications for Fecal Microbiota Transfer Therapy. </w:t>
      </w:r>
    </w:p>
    <w:p w:rsidR="00B90F77" w:rsidRDefault="003B6D4F">
      <w:pPr>
        <w:divId w:val="78546238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Nutrients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(2): 454. </w:t>
      </w:r>
      <w:r w:rsidRPr="00B90F77">
        <w:rPr>
          <w:rFonts w:asciiTheme="minorHAnsi" w:eastAsia="Times New Roman" w:hAnsiTheme="minorHAnsi" w:cstheme="minorHAnsi"/>
          <w:i/>
          <w:iCs/>
          <w:sz w:val="22"/>
          <w:szCs w:val="22"/>
        </w:rPr>
        <w:t xml:space="preserve">DOI: </w:t>
      </w:r>
      <w:hyperlink r:id="rId861" w:tgtFrame="_blank" w:history="1">
        <w:r w:rsidRPr="00B90F77">
          <w:rPr>
            <w:rStyle w:val="msonormal0"/>
            <w:rFonts w:asciiTheme="minorHAnsi" w:eastAsia="Times New Roman" w:hAnsiTheme="minorHAnsi" w:cstheme="minorHAnsi"/>
            <w:sz w:val="22"/>
            <w:szCs w:val="22"/>
          </w:rPr>
          <w:t>10.3390/nu15020454</w:t>
        </w:r>
      </w:hyperlink>
      <w:r w:rsidRPr="00B90F77">
        <w:rPr>
          <w:rFonts w:asciiTheme="minorHAnsi" w:eastAsia="Times New Roman" w:hAnsiTheme="minorHAnsi" w:cstheme="minorHAnsi"/>
          <w:i/>
          <w:iCs/>
          <w:sz w:val="22"/>
          <w:szCs w:val="22"/>
        </w:rPr>
        <w:t>. (původní)</w:t>
      </w:r>
    </w:p>
    <w:p w:rsid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43899999; ID OBD UK: 621481; WoS ID: </w:t>
      </w:r>
      <w:hyperlink r:id="rId862" w:tgtFrame="_blank" w:history="1">
        <w:r w:rsidRPr="00B90F77">
          <w:rPr>
            <w:rStyle w:val="msonormal0"/>
            <w:rFonts w:asciiTheme="minorHAnsi" w:eastAsia="Times New Roman" w:hAnsiTheme="minorHAnsi" w:cstheme="minorHAnsi"/>
            <w:sz w:val="22"/>
            <w:szCs w:val="22"/>
          </w:rPr>
          <w:t>000927018500001</w:t>
        </w:r>
      </w:hyperlink>
      <w:r w:rsidRPr="00B90F77">
        <w:rPr>
          <w:rFonts w:asciiTheme="minorHAnsi" w:eastAsia="Times New Roman" w:hAnsiTheme="minorHAnsi" w:cstheme="minorHAnsi"/>
          <w:sz w:val="22"/>
          <w:szCs w:val="22"/>
        </w:rPr>
        <w:t xml:space="preserve">; Scopus ID: </w:t>
      </w:r>
      <w:hyperlink r:id="rId863" w:tgtFrame="_blank" w:history="1">
        <w:r w:rsidRPr="00B90F77">
          <w:rPr>
            <w:rStyle w:val="msonormal0"/>
            <w:rFonts w:asciiTheme="minorHAnsi" w:eastAsia="Times New Roman" w:hAnsiTheme="minorHAnsi" w:cstheme="minorHAnsi"/>
            <w:sz w:val="22"/>
            <w:szCs w:val="22"/>
          </w:rPr>
          <w:t>2-s2.0-85146767185</w:t>
        </w:r>
      </w:hyperlink>
      <w:r w:rsidRPr="00B90F77">
        <w:rPr>
          <w:rFonts w:asciiTheme="minorHAnsi" w:eastAsia="Times New Roman" w:hAnsiTheme="minorHAnsi" w:cstheme="minorHAnsi"/>
          <w:sz w:val="22"/>
          <w:szCs w:val="22"/>
        </w:rPr>
        <w:t xml:space="preserve">; PubMed ID: </w:t>
      </w:r>
      <w:hyperlink r:id="rId864" w:tgtFrame="_blank" w:history="1">
        <w:r w:rsidRPr="00B90F77">
          <w:rPr>
            <w:rStyle w:val="msonormal0"/>
            <w:rFonts w:asciiTheme="minorHAnsi" w:eastAsia="Times New Roman" w:hAnsiTheme="minorHAnsi" w:cstheme="minorHAnsi"/>
            <w:sz w:val="22"/>
            <w:szCs w:val="22"/>
          </w:rPr>
          <w:t>36678325</w:t>
        </w:r>
      </w:hyperlink>
      <w:r w:rsidRPr="00B90F77">
        <w:rPr>
          <w:rFonts w:asciiTheme="minorHAnsi" w:eastAsia="Times New Roman" w:hAnsiTheme="minorHAnsi" w:cstheme="minorHAnsi"/>
          <w:sz w:val="22"/>
          <w:szCs w:val="22"/>
        </w:rPr>
        <w:t xml:space="preserve"> </w:t>
      </w:r>
    </w:p>
    <w:p w:rsidR="003B6D4F" w:rsidRPr="00B90F77" w:rsidRDefault="003B6D4F">
      <w:pPr>
        <w:divId w:val="7854623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RIV/00216208:11120/23:43925062; RIV/00064173:_____/23:43925062;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NV18-01-00040</w:t>
      </w:r>
      <w:r w:rsidRPr="00B90F77">
        <w:rPr>
          <w:rFonts w:asciiTheme="minorHAnsi" w:eastAsia="Times New Roman" w:hAnsiTheme="minorHAnsi" w:cstheme="minorHAnsi"/>
          <w:sz w:val="22"/>
          <w:szCs w:val="22"/>
        </w:rPr>
        <w:t xml:space="preserve"> </w:t>
      </w:r>
    </w:p>
    <w:p w:rsidR="00B90F77" w:rsidRDefault="00B90F77">
      <w:pPr>
        <w:divId w:val="1414816970"/>
        <w:rPr>
          <w:rFonts w:asciiTheme="minorHAnsi" w:eastAsia="Times New Roman" w:hAnsiTheme="minorHAnsi" w:cstheme="minorHAnsi"/>
          <w:sz w:val="22"/>
          <w:szCs w:val="22"/>
        </w:rPr>
      </w:pPr>
    </w:p>
    <w:p w:rsid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DURIČ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Tadej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Musculoskeletal Injuries in the Endoscopy Practitioner Risk Factors, Ergonomic Challenges and Prevention—Narrative Review and Perspectives. </w:t>
      </w:r>
    </w:p>
    <w:p w:rsidR="00B90F77" w:rsidRDefault="003B6D4F">
      <w:pPr>
        <w:divId w:val="14148169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Gastroenterology Insights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(3): 352-362. </w:t>
      </w:r>
      <w:r w:rsidRPr="00B90F77">
        <w:rPr>
          <w:rFonts w:asciiTheme="minorHAnsi" w:eastAsia="Times New Roman" w:hAnsiTheme="minorHAnsi" w:cstheme="minorHAnsi"/>
          <w:i/>
          <w:iCs/>
          <w:sz w:val="22"/>
          <w:szCs w:val="22"/>
        </w:rPr>
        <w:t xml:space="preserve">DOI: </w:t>
      </w:r>
      <w:hyperlink r:id="rId865" w:tgtFrame="_blank" w:history="1">
        <w:r w:rsidRPr="00B90F77">
          <w:rPr>
            <w:rStyle w:val="msonormal0"/>
            <w:rFonts w:asciiTheme="minorHAnsi" w:eastAsia="Times New Roman" w:hAnsiTheme="minorHAnsi" w:cstheme="minorHAnsi"/>
            <w:sz w:val="22"/>
            <w:szCs w:val="22"/>
          </w:rPr>
          <w:t>10.3390/gastroent14030026</w:t>
        </w:r>
      </w:hyperlink>
      <w:r w:rsidRPr="00B90F77">
        <w:rPr>
          <w:rFonts w:asciiTheme="minorHAnsi" w:eastAsia="Times New Roman" w:hAnsiTheme="minorHAnsi" w:cstheme="minorHAnsi"/>
          <w:i/>
          <w:iCs/>
          <w:sz w:val="22"/>
          <w:szCs w:val="22"/>
        </w:rPr>
        <w:t>. (přehledový)</w:t>
      </w:r>
    </w:p>
    <w:p w:rsid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43901069; ID OBD UK: 638104; WoS ID: </w:t>
      </w:r>
      <w:hyperlink r:id="rId866" w:tgtFrame="_blank" w:history="1">
        <w:r w:rsidRPr="00B90F77">
          <w:rPr>
            <w:rStyle w:val="msonormal0"/>
            <w:rFonts w:asciiTheme="minorHAnsi" w:eastAsia="Times New Roman" w:hAnsiTheme="minorHAnsi" w:cstheme="minorHAnsi"/>
            <w:sz w:val="22"/>
            <w:szCs w:val="22"/>
          </w:rPr>
          <w:t>001074775900001</w:t>
        </w:r>
      </w:hyperlink>
      <w:r w:rsidRPr="00B90F77">
        <w:rPr>
          <w:rFonts w:asciiTheme="minorHAnsi" w:eastAsia="Times New Roman" w:hAnsiTheme="minorHAnsi" w:cstheme="minorHAnsi"/>
          <w:sz w:val="22"/>
          <w:szCs w:val="22"/>
        </w:rPr>
        <w:t xml:space="preserve">; Scopus ID: </w:t>
      </w:r>
      <w:hyperlink r:id="rId867" w:tgtFrame="_blank" w:history="1">
        <w:r w:rsidRPr="00B90F77">
          <w:rPr>
            <w:rStyle w:val="msonormal0"/>
            <w:rFonts w:asciiTheme="minorHAnsi" w:eastAsia="Times New Roman" w:hAnsiTheme="minorHAnsi" w:cstheme="minorHAnsi"/>
            <w:sz w:val="22"/>
            <w:szCs w:val="22"/>
          </w:rPr>
          <w:t>2-s2.0-85172900597</w:t>
        </w:r>
      </w:hyperlink>
      <w:r w:rsidRPr="00B90F77">
        <w:rPr>
          <w:rFonts w:asciiTheme="minorHAnsi" w:eastAsia="Times New Roman" w:hAnsiTheme="minorHAnsi" w:cstheme="minorHAnsi"/>
          <w:sz w:val="22"/>
          <w:szCs w:val="22"/>
        </w:rPr>
        <w:t xml:space="preserve">; </w:t>
      </w:r>
    </w:p>
    <w:p w:rsidR="003B6D4F" w:rsidRPr="00B90F77" w:rsidRDefault="003B6D4F">
      <w:pPr>
        <w:divId w:val="1414816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RIV/00216208:11120/23:43926132; RIV/00064173:_____/23:43926132;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412622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75080369"/>
        <w:rPr>
          <w:rFonts w:asciiTheme="minorHAnsi" w:eastAsia="Times New Roman" w:hAnsiTheme="minorHAnsi" w:cstheme="minorHAnsi"/>
          <w:sz w:val="22"/>
          <w:szCs w:val="22"/>
        </w:rPr>
      </w:pPr>
    </w:p>
    <w:p w:rsidR="00B90F77" w:rsidRDefault="003B6D4F">
      <w:pPr>
        <w:divId w:val="13750803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ERNEST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DÍTĚ</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MOJŽIŠ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PIÑERO, David P. (K): </w:t>
      </w:r>
    </w:p>
    <w:p w:rsidR="00B90F77" w:rsidRDefault="003B6D4F">
      <w:pPr>
        <w:divId w:val="1375080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Laser Vitreolysis for Vitreous Opacities: A Prospective Study. </w:t>
      </w:r>
    </w:p>
    <w:p w:rsidR="00B90F77" w:rsidRDefault="003B6D4F">
      <w:pPr>
        <w:divId w:val="13750803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Open Ophthalmology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(August): e187436412309130. </w:t>
      </w:r>
      <w:r w:rsidRPr="00B90F77">
        <w:rPr>
          <w:rFonts w:asciiTheme="minorHAnsi" w:eastAsia="Times New Roman" w:hAnsiTheme="minorHAnsi" w:cstheme="minorHAnsi"/>
          <w:i/>
          <w:iCs/>
          <w:sz w:val="22"/>
          <w:szCs w:val="22"/>
        </w:rPr>
        <w:t xml:space="preserve">DOI: </w:t>
      </w:r>
      <w:hyperlink r:id="rId868" w:tgtFrame="_blank" w:history="1">
        <w:r w:rsidRPr="00B90F77">
          <w:rPr>
            <w:rStyle w:val="msonormal0"/>
            <w:rFonts w:asciiTheme="minorHAnsi" w:eastAsia="Times New Roman" w:hAnsiTheme="minorHAnsi" w:cstheme="minorHAnsi"/>
            <w:sz w:val="22"/>
            <w:szCs w:val="22"/>
          </w:rPr>
          <w:t>10.2174/0118743641265962230922053004</w:t>
        </w:r>
      </w:hyperlink>
      <w:r w:rsidRPr="00B90F77">
        <w:rPr>
          <w:rFonts w:asciiTheme="minorHAnsi" w:eastAsia="Times New Roman" w:hAnsiTheme="minorHAnsi" w:cstheme="minorHAnsi"/>
          <w:i/>
          <w:iCs/>
          <w:sz w:val="22"/>
          <w:szCs w:val="22"/>
        </w:rPr>
        <w:t>. (původní)</w:t>
      </w:r>
    </w:p>
    <w:p w:rsidR="00B90F77" w:rsidRDefault="003B6D4F">
      <w:pPr>
        <w:divId w:val="13750803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375080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375080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43901141; ID OBD UK: 639484; WoS ID: </w:t>
      </w:r>
      <w:hyperlink r:id="rId869" w:tgtFrame="_blank" w:history="1">
        <w:r w:rsidRPr="00B90F77">
          <w:rPr>
            <w:rStyle w:val="msonormal0"/>
            <w:rFonts w:asciiTheme="minorHAnsi" w:eastAsia="Times New Roman" w:hAnsiTheme="minorHAnsi" w:cstheme="minorHAnsi"/>
            <w:sz w:val="22"/>
            <w:szCs w:val="22"/>
          </w:rPr>
          <w:t>001264039500001</w:t>
        </w:r>
      </w:hyperlink>
      <w:r w:rsidRPr="00B90F77">
        <w:rPr>
          <w:rFonts w:asciiTheme="minorHAnsi" w:eastAsia="Times New Roman" w:hAnsiTheme="minorHAnsi" w:cstheme="minorHAnsi"/>
          <w:sz w:val="22"/>
          <w:szCs w:val="22"/>
        </w:rPr>
        <w:t xml:space="preserve">; Scopus ID: </w:t>
      </w:r>
      <w:hyperlink r:id="rId870" w:tgtFrame="_blank" w:history="1">
        <w:r w:rsidRPr="00B90F77">
          <w:rPr>
            <w:rStyle w:val="msonormal0"/>
            <w:rFonts w:asciiTheme="minorHAnsi" w:eastAsia="Times New Roman" w:hAnsiTheme="minorHAnsi" w:cstheme="minorHAnsi"/>
            <w:sz w:val="22"/>
            <w:szCs w:val="22"/>
          </w:rPr>
          <w:t>2-s2.0-85176763370</w:t>
        </w:r>
      </w:hyperlink>
      <w:r w:rsidRPr="00B90F77">
        <w:rPr>
          <w:rFonts w:asciiTheme="minorHAnsi" w:eastAsia="Times New Roman" w:hAnsiTheme="minorHAnsi" w:cstheme="minorHAnsi"/>
          <w:sz w:val="22"/>
          <w:szCs w:val="22"/>
        </w:rPr>
        <w:t xml:space="preserve">; </w:t>
      </w:r>
    </w:p>
    <w:p w:rsidR="00B90F77" w:rsidRDefault="00B90F77">
      <w:pPr>
        <w:divId w:val="2110730442"/>
        <w:rPr>
          <w:rFonts w:asciiTheme="minorHAnsi" w:eastAsia="Times New Roman" w:hAnsiTheme="minorHAnsi" w:cstheme="minorHAnsi"/>
          <w:sz w:val="22"/>
          <w:szCs w:val="22"/>
        </w:rPr>
      </w:pPr>
    </w:p>
    <w:p w:rsid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FRAŇKOVÁ, Soňa (K); </w:t>
      </w:r>
      <w:r w:rsidRPr="00B90F77">
        <w:rPr>
          <w:rFonts w:asciiTheme="minorHAnsi" w:eastAsia="Times New Roman" w:hAnsiTheme="minorHAnsi" w:cstheme="minorHAnsi"/>
          <w:b/>
          <w:bCs/>
          <w:sz w:val="22"/>
          <w:szCs w:val="22"/>
        </w:rPr>
        <w:t>UZLOVÁ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MERTA, Dušan; PITOVÁ, Veronika; ŠPERL, Jan: </w:t>
      </w:r>
    </w:p>
    <w:p w:rsid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Predictors of Significant Liver Fibrosis in People with Chronic Hepatitis C Who Inject Drugs in the Czech Republic. </w:t>
      </w:r>
    </w:p>
    <w:p w:rsidR="00B90F77" w:rsidRDefault="003B6D4F">
      <w:pPr>
        <w:divId w:val="211073044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Life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(4): 932. </w:t>
      </w:r>
      <w:r w:rsidRPr="00B90F77">
        <w:rPr>
          <w:rFonts w:asciiTheme="minorHAnsi" w:eastAsia="Times New Roman" w:hAnsiTheme="minorHAnsi" w:cstheme="minorHAnsi"/>
          <w:i/>
          <w:iCs/>
          <w:sz w:val="22"/>
          <w:szCs w:val="22"/>
        </w:rPr>
        <w:t xml:space="preserve">DOI: </w:t>
      </w:r>
      <w:hyperlink r:id="rId871" w:tgtFrame="_blank" w:history="1">
        <w:r w:rsidRPr="00B90F77">
          <w:rPr>
            <w:rStyle w:val="msonormal0"/>
            <w:rFonts w:asciiTheme="minorHAnsi" w:eastAsia="Times New Roman" w:hAnsiTheme="minorHAnsi" w:cstheme="minorHAnsi"/>
            <w:sz w:val="22"/>
            <w:szCs w:val="22"/>
          </w:rPr>
          <w:t>10.3390/life13040932</w:t>
        </w:r>
      </w:hyperlink>
      <w:r w:rsidRPr="00B90F77">
        <w:rPr>
          <w:rFonts w:asciiTheme="minorHAnsi" w:eastAsia="Times New Roman" w:hAnsiTheme="minorHAnsi" w:cstheme="minorHAnsi"/>
          <w:i/>
          <w:iCs/>
          <w:sz w:val="22"/>
          <w:szCs w:val="22"/>
        </w:rPr>
        <w:t>. (původní)</w:t>
      </w:r>
    </w:p>
    <w:p w:rsid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43900325; ID OBD UK: 629835; WoS ID: </w:t>
      </w:r>
      <w:hyperlink r:id="rId872" w:tgtFrame="_blank" w:history="1">
        <w:r w:rsidRPr="00B90F77">
          <w:rPr>
            <w:rStyle w:val="msonormal0"/>
            <w:rFonts w:asciiTheme="minorHAnsi" w:eastAsia="Times New Roman" w:hAnsiTheme="minorHAnsi" w:cstheme="minorHAnsi"/>
            <w:sz w:val="22"/>
            <w:szCs w:val="22"/>
          </w:rPr>
          <w:t>000977581800001</w:t>
        </w:r>
      </w:hyperlink>
      <w:r w:rsidRPr="00B90F77">
        <w:rPr>
          <w:rFonts w:asciiTheme="minorHAnsi" w:eastAsia="Times New Roman" w:hAnsiTheme="minorHAnsi" w:cstheme="minorHAnsi"/>
          <w:sz w:val="22"/>
          <w:szCs w:val="22"/>
        </w:rPr>
        <w:t xml:space="preserve">; Scopus ID: </w:t>
      </w:r>
      <w:hyperlink r:id="rId873" w:tgtFrame="_blank" w:history="1">
        <w:r w:rsidRPr="00B90F77">
          <w:rPr>
            <w:rStyle w:val="msonormal0"/>
            <w:rFonts w:asciiTheme="minorHAnsi" w:eastAsia="Times New Roman" w:hAnsiTheme="minorHAnsi" w:cstheme="minorHAnsi"/>
            <w:sz w:val="22"/>
            <w:szCs w:val="22"/>
          </w:rPr>
          <w:t>2-s2.0-85154058280</w:t>
        </w:r>
      </w:hyperlink>
      <w:r w:rsidRPr="00B90F77">
        <w:rPr>
          <w:rFonts w:asciiTheme="minorHAnsi" w:eastAsia="Times New Roman" w:hAnsiTheme="minorHAnsi" w:cstheme="minorHAnsi"/>
          <w:sz w:val="22"/>
          <w:szCs w:val="22"/>
        </w:rPr>
        <w:t xml:space="preserve">; PubMed ID: </w:t>
      </w:r>
      <w:hyperlink r:id="rId874" w:tgtFrame="_blank" w:history="1">
        <w:r w:rsidRPr="00B90F77">
          <w:rPr>
            <w:rStyle w:val="msonormal0"/>
            <w:rFonts w:asciiTheme="minorHAnsi" w:eastAsia="Times New Roman" w:hAnsiTheme="minorHAnsi" w:cstheme="minorHAnsi"/>
            <w:sz w:val="22"/>
            <w:szCs w:val="22"/>
          </w:rPr>
          <w:t>37109461</w:t>
        </w:r>
      </w:hyperlink>
      <w:r w:rsidRPr="00B90F77">
        <w:rPr>
          <w:rFonts w:asciiTheme="minorHAnsi" w:eastAsia="Times New Roman" w:hAnsiTheme="minorHAnsi" w:cstheme="minorHAnsi"/>
          <w:sz w:val="22"/>
          <w:szCs w:val="22"/>
        </w:rPr>
        <w:t xml:space="preserve"> </w:t>
      </w:r>
    </w:p>
    <w:p w:rsidR="003B6D4F" w:rsidRPr="00B90F77" w:rsidRDefault="003B6D4F">
      <w:pPr>
        <w:divId w:val="21107304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RIV/00216208:11120/23:43925388; RIV/00064173:_____/23:43925388;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222598672"/>
        <w:rPr>
          <w:rFonts w:asciiTheme="minorHAnsi" w:eastAsia="Times New Roman" w:hAnsiTheme="minorHAnsi" w:cstheme="minorHAnsi"/>
          <w:sz w:val="22"/>
          <w:szCs w:val="22"/>
        </w:rPr>
      </w:pPr>
    </w:p>
    <w:p w:rsid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LANG, Alexander;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GVOZDEVA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ŠEBO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SLAGMOLEN, Lotte; </w:t>
      </w:r>
      <w:r w:rsidRPr="00B90F77">
        <w:rPr>
          <w:rFonts w:asciiTheme="minorHAnsi" w:eastAsia="Times New Roman" w:hAnsiTheme="minorHAnsi" w:cstheme="minorHAnsi"/>
          <w:b/>
          <w:bCs/>
          <w:sz w:val="22"/>
          <w:szCs w:val="22"/>
        </w:rPr>
        <w:t>POTOČKOVÁ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TŮMA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ROSSMEISLOVÁ, Lenka; </w:t>
      </w:r>
      <w:r w:rsidRPr="00B90F77">
        <w:rPr>
          <w:rFonts w:asciiTheme="minorHAnsi" w:eastAsia="Times New Roman" w:hAnsiTheme="minorHAnsi" w:cstheme="minorHAnsi"/>
          <w:b/>
          <w:bCs/>
          <w:sz w:val="22"/>
          <w:szCs w:val="22"/>
        </w:rPr>
        <w:t>ANDĚL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KARPE, Fredrik; SCHLESINGER, Sabrina: </w:t>
      </w:r>
    </w:p>
    <w:p w:rsid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Severe COVID-19 associated hyperglycemia is caused by beta cell dysfunction: a prospective cohort study. </w:t>
      </w:r>
    </w:p>
    <w:p w:rsidR="00B90F77" w:rsidRDefault="003B6D4F">
      <w:pPr>
        <w:divId w:val="122259867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Nutrition &amp; Diabetes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(July): 11. </w:t>
      </w:r>
      <w:r w:rsidRPr="00B90F77">
        <w:rPr>
          <w:rFonts w:asciiTheme="minorHAnsi" w:eastAsia="Times New Roman" w:hAnsiTheme="minorHAnsi" w:cstheme="minorHAnsi"/>
          <w:i/>
          <w:iCs/>
          <w:sz w:val="22"/>
          <w:szCs w:val="22"/>
        </w:rPr>
        <w:t xml:space="preserve">DOI: </w:t>
      </w:r>
      <w:hyperlink r:id="rId875" w:tgtFrame="_blank" w:history="1">
        <w:r w:rsidRPr="00B90F77">
          <w:rPr>
            <w:rStyle w:val="msonormal0"/>
            <w:rFonts w:asciiTheme="minorHAnsi" w:eastAsia="Times New Roman" w:hAnsiTheme="minorHAnsi" w:cstheme="minorHAnsi"/>
            <w:sz w:val="22"/>
            <w:szCs w:val="22"/>
          </w:rPr>
          <w:t>10.1038/s41387-023-00241-7</w:t>
        </w:r>
      </w:hyperlink>
      <w:r w:rsidRPr="00B90F77">
        <w:rPr>
          <w:rFonts w:asciiTheme="minorHAnsi" w:eastAsia="Times New Roman" w:hAnsiTheme="minorHAnsi" w:cstheme="minorHAnsi"/>
          <w:i/>
          <w:iCs/>
          <w:sz w:val="22"/>
          <w:szCs w:val="22"/>
        </w:rPr>
        <w:t>. (původní)</w:t>
      </w:r>
    </w:p>
    <w:p w:rsid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43900833; ID OBD UK: 633682; WoS ID: </w:t>
      </w:r>
      <w:hyperlink r:id="rId876" w:tgtFrame="_blank" w:history="1">
        <w:r w:rsidRPr="00B90F77">
          <w:rPr>
            <w:rStyle w:val="msonormal0"/>
            <w:rFonts w:asciiTheme="minorHAnsi" w:eastAsia="Times New Roman" w:hAnsiTheme="minorHAnsi" w:cstheme="minorHAnsi"/>
            <w:sz w:val="22"/>
            <w:szCs w:val="22"/>
          </w:rPr>
          <w:t>001031355100001</w:t>
        </w:r>
      </w:hyperlink>
      <w:r w:rsidRPr="00B90F77">
        <w:rPr>
          <w:rFonts w:asciiTheme="minorHAnsi" w:eastAsia="Times New Roman" w:hAnsiTheme="minorHAnsi" w:cstheme="minorHAnsi"/>
          <w:sz w:val="22"/>
          <w:szCs w:val="22"/>
        </w:rPr>
        <w:t xml:space="preserve">; Scopus ID: </w:t>
      </w:r>
      <w:hyperlink r:id="rId877" w:tgtFrame="_blank" w:history="1">
        <w:r w:rsidRPr="00B90F77">
          <w:rPr>
            <w:rStyle w:val="msonormal0"/>
            <w:rFonts w:asciiTheme="minorHAnsi" w:eastAsia="Times New Roman" w:hAnsiTheme="minorHAnsi" w:cstheme="minorHAnsi"/>
            <w:sz w:val="22"/>
            <w:szCs w:val="22"/>
          </w:rPr>
          <w:t>2-s2.0-85165034475</w:t>
        </w:r>
      </w:hyperlink>
      <w:r w:rsidRPr="00B90F77">
        <w:rPr>
          <w:rFonts w:asciiTheme="minorHAnsi" w:eastAsia="Times New Roman" w:hAnsiTheme="minorHAnsi" w:cstheme="minorHAnsi"/>
          <w:sz w:val="22"/>
          <w:szCs w:val="22"/>
        </w:rPr>
        <w:t xml:space="preserve">; PubMed ID: </w:t>
      </w:r>
      <w:hyperlink r:id="rId878" w:tgtFrame="_blank" w:history="1">
        <w:r w:rsidRPr="00B90F77">
          <w:rPr>
            <w:rStyle w:val="msonormal0"/>
            <w:rFonts w:asciiTheme="minorHAnsi" w:eastAsia="Times New Roman" w:hAnsiTheme="minorHAnsi" w:cstheme="minorHAnsi"/>
            <w:sz w:val="22"/>
            <w:szCs w:val="22"/>
          </w:rPr>
          <w:t>37460458</w:t>
        </w:r>
      </w:hyperlink>
      <w:r w:rsidRPr="00B90F77">
        <w:rPr>
          <w:rFonts w:asciiTheme="minorHAnsi" w:eastAsia="Times New Roman" w:hAnsiTheme="minorHAnsi" w:cstheme="minorHAnsi"/>
          <w:sz w:val="22"/>
          <w:szCs w:val="22"/>
        </w:rPr>
        <w:t xml:space="preserve"> </w:t>
      </w:r>
    </w:p>
    <w:p w:rsidR="003B6D4F" w:rsidRPr="00B90F77" w:rsidRDefault="003B6D4F">
      <w:pPr>
        <w:divId w:val="12225986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RIV/00216208:11120/23:43925896; RIV/00064173:_____/23:43925896;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GA22-22398S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54393109"/>
        <w:rPr>
          <w:rFonts w:asciiTheme="minorHAnsi" w:eastAsia="Times New Roman" w:hAnsiTheme="minorHAnsi" w:cstheme="minorHAnsi"/>
          <w:sz w:val="22"/>
          <w:szCs w:val="22"/>
        </w:rPr>
      </w:pPr>
    </w:p>
    <w:p w:rsid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GUHA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Anasuya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KRAML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BALA, Jakub; PLZÁK, Jan; </w:t>
      </w:r>
      <w:r w:rsidRPr="00B90F77">
        <w:rPr>
          <w:rFonts w:asciiTheme="minorHAnsi" w:eastAsia="Times New Roman" w:hAnsiTheme="minorHAnsi" w:cstheme="minorHAnsi"/>
          <w:b/>
          <w:bCs/>
          <w:sz w:val="22"/>
          <w:szCs w:val="22"/>
        </w:rPr>
        <w:t>SCHALEK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COVID-19 frontiers – sink or swim. </w:t>
      </w:r>
    </w:p>
    <w:p w:rsidR="00B90F77" w:rsidRDefault="003B6D4F">
      <w:pPr>
        <w:divId w:val="155439310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Central European Journal of Public Health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171-177. </w:t>
      </w:r>
      <w:r w:rsidRPr="00B90F77">
        <w:rPr>
          <w:rFonts w:asciiTheme="minorHAnsi" w:eastAsia="Times New Roman" w:hAnsiTheme="minorHAnsi" w:cstheme="minorHAnsi"/>
          <w:i/>
          <w:iCs/>
          <w:sz w:val="22"/>
          <w:szCs w:val="22"/>
        </w:rPr>
        <w:t xml:space="preserve">DOI: </w:t>
      </w:r>
      <w:hyperlink r:id="rId879" w:tgtFrame="_blank" w:history="1">
        <w:r w:rsidRPr="00B90F77">
          <w:rPr>
            <w:rStyle w:val="msonormal0"/>
            <w:rFonts w:asciiTheme="minorHAnsi" w:eastAsia="Times New Roman" w:hAnsiTheme="minorHAnsi" w:cstheme="minorHAnsi"/>
            <w:sz w:val="22"/>
            <w:szCs w:val="22"/>
          </w:rPr>
          <w:t>10.21101/cejph.a7549</w:t>
        </w:r>
      </w:hyperlink>
      <w:r w:rsidRPr="00B90F77">
        <w:rPr>
          <w:rFonts w:asciiTheme="minorHAnsi" w:eastAsia="Times New Roman" w:hAnsiTheme="minorHAnsi" w:cstheme="minorHAnsi"/>
          <w:i/>
          <w:iCs/>
          <w:sz w:val="22"/>
          <w:szCs w:val="22"/>
        </w:rPr>
        <w:t>. (původní)</w:t>
      </w:r>
    </w:p>
    <w:p w:rsid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43901064; ID OBD UK: 638097; WoS ID: </w:t>
      </w:r>
      <w:hyperlink r:id="rId880" w:tgtFrame="_blank" w:history="1">
        <w:r w:rsidRPr="00B90F77">
          <w:rPr>
            <w:rStyle w:val="msonormal0"/>
            <w:rFonts w:asciiTheme="minorHAnsi" w:eastAsia="Times New Roman" w:hAnsiTheme="minorHAnsi" w:cstheme="minorHAnsi"/>
            <w:sz w:val="22"/>
            <w:szCs w:val="22"/>
          </w:rPr>
          <w:t>001105918100010</w:t>
        </w:r>
      </w:hyperlink>
      <w:r w:rsidRPr="00B90F77">
        <w:rPr>
          <w:rFonts w:asciiTheme="minorHAnsi" w:eastAsia="Times New Roman" w:hAnsiTheme="minorHAnsi" w:cstheme="minorHAnsi"/>
          <w:sz w:val="22"/>
          <w:szCs w:val="22"/>
        </w:rPr>
        <w:t xml:space="preserve">; Scopus ID: </w:t>
      </w:r>
      <w:hyperlink r:id="rId881" w:tgtFrame="_blank" w:history="1">
        <w:r w:rsidRPr="00B90F77">
          <w:rPr>
            <w:rStyle w:val="msonormal0"/>
            <w:rFonts w:asciiTheme="minorHAnsi" w:eastAsia="Times New Roman" w:hAnsiTheme="minorHAnsi" w:cstheme="minorHAnsi"/>
            <w:sz w:val="22"/>
            <w:szCs w:val="22"/>
          </w:rPr>
          <w:t>2-s2.0-85176304321</w:t>
        </w:r>
      </w:hyperlink>
      <w:r w:rsidRPr="00B90F77">
        <w:rPr>
          <w:rFonts w:asciiTheme="minorHAnsi" w:eastAsia="Times New Roman" w:hAnsiTheme="minorHAnsi" w:cstheme="minorHAnsi"/>
          <w:sz w:val="22"/>
          <w:szCs w:val="22"/>
        </w:rPr>
        <w:t xml:space="preserve">; PubMed ID: </w:t>
      </w:r>
      <w:hyperlink r:id="rId882" w:tgtFrame="_blank" w:history="1">
        <w:r w:rsidRPr="00B90F77">
          <w:rPr>
            <w:rStyle w:val="msonormal0"/>
            <w:rFonts w:asciiTheme="minorHAnsi" w:eastAsia="Times New Roman" w:hAnsiTheme="minorHAnsi" w:cstheme="minorHAnsi"/>
            <w:sz w:val="22"/>
            <w:szCs w:val="22"/>
          </w:rPr>
          <w:t>37934480</w:t>
        </w:r>
      </w:hyperlink>
      <w:r w:rsidRPr="00B90F77">
        <w:rPr>
          <w:rFonts w:asciiTheme="minorHAnsi" w:eastAsia="Times New Roman" w:hAnsiTheme="minorHAnsi" w:cstheme="minorHAnsi"/>
          <w:sz w:val="22"/>
          <w:szCs w:val="22"/>
        </w:rPr>
        <w:t xml:space="preserve"> </w:t>
      </w:r>
    </w:p>
    <w:p w:rsidR="003B6D4F" w:rsidRPr="00B90F77" w:rsidRDefault="003B6D4F">
      <w:pPr>
        <w:divId w:val="1554393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RIV/00064173:_____/23:43926127; RIV/00216208:11120/23:43926127;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90463837"/>
        <w:rPr>
          <w:rFonts w:asciiTheme="minorHAnsi" w:eastAsia="Times New Roman" w:hAnsiTheme="minorHAnsi" w:cstheme="minorHAnsi"/>
          <w:sz w:val="22"/>
          <w:szCs w:val="22"/>
        </w:rPr>
      </w:pPr>
    </w:p>
    <w:p w:rsid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SITKO, Jiljí; CASERO, María; RZĄD, Izabella: </w:t>
      </w:r>
    </w:p>
    <w:p w:rsid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New molecular data help clarify the taxonomy of Central European avian Dicrocoeliidae Looss, 1899 (Trematoda: Plagiorchiida). </w:t>
      </w:r>
    </w:p>
    <w:p w:rsidR="00B90F77" w:rsidRDefault="003B6D4F">
      <w:pPr>
        <w:divId w:val="109046383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for Parasitology: Parasites and Wildlife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22</w:t>
      </w:r>
      <w:r w:rsidRPr="00B90F77">
        <w:rPr>
          <w:rFonts w:asciiTheme="minorHAnsi" w:eastAsia="Times New Roman" w:hAnsiTheme="minorHAnsi" w:cstheme="minorHAnsi"/>
          <w:sz w:val="22"/>
          <w:szCs w:val="22"/>
        </w:rPr>
        <w:t xml:space="preserve">(December): 276-299. </w:t>
      </w:r>
      <w:r w:rsidRPr="00B90F77">
        <w:rPr>
          <w:rFonts w:asciiTheme="minorHAnsi" w:eastAsia="Times New Roman" w:hAnsiTheme="minorHAnsi" w:cstheme="minorHAnsi"/>
          <w:i/>
          <w:iCs/>
          <w:sz w:val="22"/>
          <w:szCs w:val="22"/>
        </w:rPr>
        <w:t xml:space="preserve">DOI: </w:t>
      </w:r>
      <w:hyperlink r:id="rId883" w:tgtFrame="_blank" w:history="1">
        <w:r w:rsidRPr="00B90F77">
          <w:rPr>
            <w:rStyle w:val="msonormal0"/>
            <w:rFonts w:asciiTheme="minorHAnsi" w:eastAsia="Times New Roman" w:hAnsiTheme="minorHAnsi" w:cstheme="minorHAnsi"/>
            <w:sz w:val="22"/>
            <w:szCs w:val="22"/>
          </w:rPr>
          <w:t>10.1016/j.ijppaw.2023.11.004</w:t>
        </w:r>
      </w:hyperlink>
      <w:r w:rsidRPr="00B90F77">
        <w:rPr>
          <w:rFonts w:asciiTheme="minorHAnsi" w:eastAsia="Times New Roman" w:hAnsiTheme="minorHAnsi" w:cstheme="minorHAnsi"/>
          <w:i/>
          <w:iCs/>
          <w:sz w:val="22"/>
          <w:szCs w:val="22"/>
        </w:rPr>
        <w:t>. (původní)</w:t>
      </w:r>
    </w:p>
    <w:p w:rsid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43901150; ID OBD UK: 639648; WoS ID: </w:t>
      </w:r>
      <w:hyperlink r:id="rId884" w:tgtFrame="_blank" w:history="1">
        <w:r w:rsidRPr="00B90F77">
          <w:rPr>
            <w:rStyle w:val="msonormal0"/>
            <w:rFonts w:asciiTheme="minorHAnsi" w:eastAsia="Times New Roman" w:hAnsiTheme="minorHAnsi" w:cstheme="minorHAnsi"/>
            <w:sz w:val="22"/>
            <w:szCs w:val="22"/>
          </w:rPr>
          <w:t>001131771700001</w:t>
        </w:r>
      </w:hyperlink>
      <w:r w:rsidRPr="00B90F77">
        <w:rPr>
          <w:rFonts w:asciiTheme="minorHAnsi" w:eastAsia="Times New Roman" w:hAnsiTheme="minorHAnsi" w:cstheme="minorHAnsi"/>
          <w:sz w:val="22"/>
          <w:szCs w:val="22"/>
        </w:rPr>
        <w:t xml:space="preserve">; Scopus ID: </w:t>
      </w:r>
      <w:hyperlink r:id="rId885" w:tgtFrame="_blank" w:history="1">
        <w:r w:rsidRPr="00B90F77">
          <w:rPr>
            <w:rStyle w:val="msonormal0"/>
            <w:rFonts w:asciiTheme="minorHAnsi" w:eastAsia="Times New Roman" w:hAnsiTheme="minorHAnsi" w:cstheme="minorHAnsi"/>
            <w:sz w:val="22"/>
            <w:szCs w:val="22"/>
          </w:rPr>
          <w:t>2-s2.0-85146832042</w:t>
        </w:r>
      </w:hyperlink>
      <w:r w:rsidRPr="00B90F77">
        <w:rPr>
          <w:rFonts w:asciiTheme="minorHAnsi" w:eastAsia="Times New Roman" w:hAnsiTheme="minorHAnsi" w:cstheme="minorHAnsi"/>
          <w:sz w:val="22"/>
          <w:szCs w:val="22"/>
        </w:rPr>
        <w:t xml:space="preserve">; PubMed ID: </w:t>
      </w:r>
      <w:hyperlink r:id="rId886" w:tgtFrame="_blank" w:history="1">
        <w:r w:rsidRPr="00B90F77">
          <w:rPr>
            <w:rStyle w:val="msonormal0"/>
            <w:rFonts w:asciiTheme="minorHAnsi" w:eastAsia="Times New Roman" w:hAnsiTheme="minorHAnsi" w:cstheme="minorHAnsi"/>
            <w:sz w:val="22"/>
            <w:szCs w:val="22"/>
          </w:rPr>
          <w:t>38089778</w:t>
        </w:r>
      </w:hyperlink>
      <w:r w:rsidRPr="00B90F77">
        <w:rPr>
          <w:rFonts w:asciiTheme="minorHAnsi" w:eastAsia="Times New Roman" w:hAnsiTheme="minorHAnsi" w:cstheme="minorHAnsi"/>
          <w:sz w:val="22"/>
          <w:szCs w:val="22"/>
        </w:rPr>
        <w:t xml:space="preserve"> </w:t>
      </w:r>
    </w:p>
    <w:p w:rsidR="003B6D4F" w:rsidRPr="00B90F77" w:rsidRDefault="003B6D4F">
      <w:pPr>
        <w:divId w:val="10904638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RIV/00216208:11120/23:43926212;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396712679"/>
        <w:rPr>
          <w:rFonts w:asciiTheme="minorHAnsi" w:eastAsia="Times New Roman" w:hAnsiTheme="minorHAnsi" w:cstheme="minorHAnsi"/>
          <w:sz w:val="22"/>
          <w:szCs w:val="22"/>
        </w:rPr>
      </w:pPr>
    </w:p>
    <w:p w:rsid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SITKO, Jiljí: </w:t>
      </w:r>
    </w:p>
    <w:p w:rsid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Morishitium polonicum (Machalska, 1980) is a junior synonym of Morishitium dollfusi (Timon-David, 1950) (Trematoda: Cyclocoeliidae). </w:t>
      </w:r>
    </w:p>
    <w:p w:rsidR="00B90F77" w:rsidRDefault="003B6D4F">
      <w:pPr>
        <w:divId w:val="3967126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Parasitology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122</w:t>
      </w:r>
      <w:r w:rsidRPr="00B90F77">
        <w:rPr>
          <w:rFonts w:asciiTheme="minorHAnsi" w:eastAsia="Times New Roman" w:hAnsiTheme="minorHAnsi" w:cstheme="minorHAnsi"/>
          <w:sz w:val="22"/>
          <w:szCs w:val="22"/>
        </w:rPr>
        <w:t xml:space="preserve">(12): 3159-3168. </w:t>
      </w:r>
      <w:r w:rsidRPr="00B90F77">
        <w:rPr>
          <w:rFonts w:asciiTheme="minorHAnsi" w:eastAsia="Times New Roman" w:hAnsiTheme="minorHAnsi" w:cstheme="minorHAnsi"/>
          <w:i/>
          <w:iCs/>
          <w:sz w:val="22"/>
          <w:szCs w:val="22"/>
        </w:rPr>
        <w:t xml:space="preserve">DOI: </w:t>
      </w:r>
      <w:hyperlink r:id="rId887" w:tgtFrame="_blank" w:history="1">
        <w:r w:rsidRPr="00B90F77">
          <w:rPr>
            <w:rStyle w:val="msonormal0"/>
            <w:rFonts w:asciiTheme="minorHAnsi" w:eastAsia="Times New Roman" w:hAnsiTheme="minorHAnsi" w:cstheme="minorHAnsi"/>
            <w:sz w:val="22"/>
            <w:szCs w:val="22"/>
          </w:rPr>
          <w:t>10.1007/s00436-023-08006-y</w:t>
        </w:r>
      </w:hyperlink>
      <w:r w:rsidRPr="00B90F77">
        <w:rPr>
          <w:rFonts w:asciiTheme="minorHAnsi" w:eastAsia="Times New Roman" w:hAnsiTheme="minorHAnsi" w:cstheme="minorHAnsi"/>
          <w:i/>
          <w:iCs/>
          <w:sz w:val="22"/>
          <w:szCs w:val="22"/>
        </w:rPr>
        <w:t>. (původní)</w:t>
      </w:r>
    </w:p>
    <w:p w:rsid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43901060; ID OBD UK: 637809; WoS ID: </w:t>
      </w:r>
      <w:hyperlink r:id="rId888" w:tgtFrame="_blank" w:history="1">
        <w:r w:rsidRPr="00B90F77">
          <w:rPr>
            <w:rStyle w:val="msonormal0"/>
            <w:rFonts w:asciiTheme="minorHAnsi" w:eastAsia="Times New Roman" w:hAnsiTheme="minorHAnsi" w:cstheme="minorHAnsi"/>
            <w:sz w:val="22"/>
            <w:szCs w:val="22"/>
          </w:rPr>
          <w:t>001089277800001</w:t>
        </w:r>
      </w:hyperlink>
      <w:r w:rsidRPr="00B90F77">
        <w:rPr>
          <w:rFonts w:asciiTheme="minorHAnsi" w:eastAsia="Times New Roman" w:hAnsiTheme="minorHAnsi" w:cstheme="minorHAnsi"/>
          <w:sz w:val="22"/>
          <w:szCs w:val="22"/>
        </w:rPr>
        <w:t xml:space="preserve">; Scopus ID: </w:t>
      </w:r>
      <w:hyperlink r:id="rId889" w:tgtFrame="_blank" w:history="1">
        <w:r w:rsidRPr="00B90F77">
          <w:rPr>
            <w:rStyle w:val="msonormal0"/>
            <w:rFonts w:asciiTheme="minorHAnsi" w:eastAsia="Times New Roman" w:hAnsiTheme="minorHAnsi" w:cstheme="minorHAnsi"/>
            <w:sz w:val="22"/>
            <w:szCs w:val="22"/>
          </w:rPr>
          <w:t>2-s2.0-85174615903</w:t>
        </w:r>
      </w:hyperlink>
      <w:r w:rsidRPr="00B90F77">
        <w:rPr>
          <w:rFonts w:asciiTheme="minorHAnsi" w:eastAsia="Times New Roman" w:hAnsiTheme="minorHAnsi" w:cstheme="minorHAnsi"/>
          <w:sz w:val="22"/>
          <w:szCs w:val="22"/>
        </w:rPr>
        <w:t xml:space="preserve">; PubMed ID: </w:t>
      </w:r>
      <w:hyperlink r:id="rId890" w:tgtFrame="_blank" w:history="1">
        <w:r w:rsidRPr="00B90F77">
          <w:rPr>
            <w:rStyle w:val="msonormal0"/>
            <w:rFonts w:asciiTheme="minorHAnsi" w:eastAsia="Times New Roman" w:hAnsiTheme="minorHAnsi" w:cstheme="minorHAnsi"/>
            <w:sz w:val="22"/>
            <w:szCs w:val="22"/>
          </w:rPr>
          <w:t>37864718</w:t>
        </w:r>
      </w:hyperlink>
      <w:r w:rsidRPr="00B90F77">
        <w:rPr>
          <w:rFonts w:asciiTheme="minorHAnsi" w:eastAsia="Times New Roman" w:hAnsiTheme="minorHAnsi" w:cstheme="minorHAnsi"/>
          <w:sz w:val="22"/>
          <w:szCs w:val="22"/>
        </w:rPr>
        <w:t xml:space="preserve"> </w:t>
      </w:r>
    </w:p>
    <w:p w:rsidR="003B6D4F" w:rsidRPr="00B90F77" w:rsidRDefault="003B6D4F">
      <w:pPr>
        <w:divId w:val="396712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RIV/00216208:11120/23:43926123;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943948843"/>
        <w:rPr>
          <w:rFonts w:asciiTheme="minorHAnsi" w:eastAsia="Times New Roman" w:hAnsiTheme="minorHAnsi" w:cstheme="minorHAnsi"/>
          <w:sz w:val="22"/>
          <w:szCs w:val="22"/>
        </w:rPr>
      </w:pPr>
    </w:p>
    <w:p w:rsid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Diabetes in stiff-person syndrome. </w:t>
      </w:r>
    </w:p>
    <w:p w:rsidR="00B90F77" w:rsidRDefault="003B6D4F">
      <w:pPr>
        <w:divId w:val="194394884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Trends in Endocrinology &amp; Metabolism</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(10): 640-651. </w:t>
      </w:r>
      <w:r w:rsidRPr="00B90F77">
        <w:rPr>
          <w:rFonts w:asciiTheme="minorHAnsi" w:eastAsia="Times New Roman" w:hAnsiTheme="minorHAnsi" w:cstheme="minorHAnsi"/>
          <w:i/>
          <w:iCs/>
          <w:sz w:val="22"/>
          <w:szCs w:val="22"/>
        </w:rPr>
        <w:t xml:space="preserve">DOI: </w:t>
      </w:r>
      <w:hyperlink r:id="rId891" w:tgtFrame="_blank" w:history="1">
        <w:r w:rsidRPr="00B90F77">
          <w:rPr>
            <w:rStyle w:val="msonormal0"/>
            <w:rFonts w:asciiTheme="minorHAnsi" w:eastAsia="Times New Roman" w:hAnsiTheme="minorHAnsi" w:cstheme="minorHAnsi"/>
            <w:sz w:val="22"/>
            <w:szCs w:val="22"/>
          </w:rPr>
          <w:t>10.1016/j.tem.2023.07.005</w:t>
        </w:r>
      </w:hyperlink>
      <w:r w:rsidRPr="00B90F77">
        <w:rPr>
          <w:rFonts w:asciiTheme="minorHAnsi" w:eastAsia="Times New Roman" w:hAnsiTheme="minorHAnsi" w:cstheme="minorHAnsi"/>
          <w:i/>
          <w:iCs/>
          <w:sz w:val="22"/>
          <w:szCs w:val="22"/>
        </w:rPr>
        <w:t>. (přehledový)</w:t>
      </w:r>
    </w:p>
    <w:p w:rsid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11.400/2023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43900892; ID OBD UK: 634501; WoS ID: </w:t>
      </w:r>
      <w:hyperlink r:id="rId892" w:tgtFrame="_blank" w:history="1">
        <w:r w:rsidRPr="00B90F77">
          <w:rPr>
            <w:rStyle w:val="msonormal0"/>
            <w:rFonts w:asciiTheme="minorHAnsi" w:eastAsia="Times New Roman" w:hAnsiTheme="minorHAnsi" w:cstheme="minorHAnsi"/>
            <w:sz w:val="22"/>
            <w:szCs w:val="22"/>
          </w:rPr>
          <w:t>001079253900001</w:t>
        </w:r>
      </w:hyperlink>
      <w:r w:rsidRPr="00B90F77">
        <w:rPr>
          <w:rFonts w:asciiTheme="minorHAnsi" w:eastAsia="Times New Roman" w:hAnsiTheme="minorHAnsi" w:cstheme="minorHAnsi"/>
          <w:sz w:val="22"/>
          <w:szCs w:val="22"/>
        </w:rPr>
        <w:t xml:space="preserve">; Scopus ID: </w:t>
      </w:r>
      <w:hyperlink r:id="rId893" w:tgtFrame="_blank" w:history="1">
        <w:r w:rsidRPr="00B90F77">
          <w:rPr>
            <w:rStyle w:val="msonormal0"/>
            <w:rFonts w:asciiTheme="minorHAnsi" w:eastAsia="Times New Roman" w:hAnsiTheme="minorHAnsi" w:cstheme="minorHAnsi"/>
            <w:sz w:val="22"/>
            <w:szCs w:val="22"/>
          </w:rPr>
          <w:t>2-s2.0-85168336494</w:t>
        </w:r>
      </w:hyperlink>
      <w:r w:rsidRPr="00B90F77">
        <w:rPr>
          <w:rFonts w:asciiTheme="minorHAnsi" w:eastAsia="Times New Roman" w:hAnsiTheme="minorHAnsi" w:cstheme="minorHAnsi"/>
          <w:sz w:val="22"/>
          <w:szCs w:val="22"/>
        </w:rPr>
        <w:t xml:space="preserve">; PubMed ID: </w:t>
      </w:r>
      <w:hyperlink r:id="rId894" w:tgtFrame="_blank" w:history="1">
        <w:r w:rsidRPr="00B90F77">
          <w:rPr>
            <w:rStyle w:val="msonormal0"/>
            <w:rFonts w:asciiTheme="minorHAnsi" w:eastAsia="Times New Roman" w:hAnsiTheme="minorHAnsi" w:cstheme="minorHAnsi"/>
            <w:sz w:val="22"/>
            <w:szCs w:val="22"/>
          </w:rPr>
          <w:t>37586963</w:t>
        </w:r>
      </w:hyperlink>
      <w:r w:rsidRPr="00B90F77">
        <w:rPr>
          <w:rFonts w:asciiTheme="minorHAnsi" w:eastAsia="Times New Roman" w:hAnsiTheme="minorHAnsi" w:cstheme="minorHAnsi"/>
          <w:sz w:val="22"/>
          <w:szCs w:val="22"/>
        </w:rPr>
        <w:t xml:space="preserve"> </w:t>
      </w:r>
    </w:p>
    <w:p w:rsidR="003B6D4F" w:rsidRPr="00B90F77" w:rsidRDefault="003B6D4F">
      <w:pPr>
        <w:divId w:val="19439488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RIV/00216208:11120/23:43925955;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NU23-06-00045</w:t>
      </w:r>
      <w:r w:rsidRPr="00B90F77">
        <w:rPr>
          <w:rFonts w:asciiTheme="minorHAnsi" w:eastAsia="Times New Roman" w:hAnsiTheme="minorHAnsi" w:cstheme="minorHAnsi"/>
          <w:sz w:val="22"/>
          <w:szCs w:val="22"/>
        </w:rPr>
        <w:t xml:space="preserve"> </w:t>
      </w:r>
    </w:p>
    <w:p w:rsidR="00B90F77" w:rsidRDefault="00B90F77">
      <w:pPr>
        <w:divId w:val="1668098737"/>
        <w:rPr>
          <w:rFonts w:asciiTheme="minorHAnsi" w:eastAsia="Times New Roman" w:hAnsiTheme="minorHAnsi" w:cstheme="minorHAnsi"/>
          <w:sz w:val="22"/>
          <w:szCs w:val="22"/>
        </w:rPr>
      </w:pPr>
    </w:p>
    <w:p w:rsid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GLORÍKOVÁ, Nela; ŘEZÁČ, Milan (K): </w:t>
      </w:r>
    </w:p>
    <w:p w:rsid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Intense game grazing shapes epigeic spider communities of pedunculate oak Quercus robur plantations in anthropogenic environments. </w:t>
      </w:r>
    </w:p>
    <w:p w:rsidR="00B90F77" w:rsidRDefault="003B6D4F">
      <w:pPr>
        <w:divId w:val="166809873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Forest Ecology and Management</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545</w:t>
      </w:r>
      <w:r w:rsidRPr="00B90F77">
        <w:rPr>
          <w:rFonts w:asciiTheme="minorHAnsi" w:eastAsia="Times New Roman" w:hAnsiTheme="minorHAnsi" w:cstheme="minorHAnsi"/>
          <w:sz w:val="22"/>
          <w:szCs w:val="22"/>
        </w:rPr>
        <w:t xml:space="preserve">(October): 121301. </w:t>
      </w:r>
      <w:r w:rsidRPr="00B90F77">
        <w:rPr>
          <w:rFonts w:asciiTheme="minorHAnsi" w:eastAsia="Times New Roman" w:hAnsiTheme="minorHAnsi" w:cstheme="minorHAnsi"/>
          <w:i/>
          <w:iCs/>
          <w:sz w:val="22"/>
          <w:szCs w:val="22"/>
        </w:rPr>
        <w:t xml:space="preserve">DOI: </w:t>
      </w:r>
      <w:hyperlink r:id="rId895" w:tgtFrame="_blank" w:history="1">
        <w:r w:rsidRPr="00B90F77">
          <w:rPr>
            <w:rStyle w:val="msonormal0"/>
            <w:rFonts w:asciiTheme="minorHAnsi" w:eastAsia="Times New Roman" w:hAnsiTheme="minorHAnsi" w:cstheme="minorHAnsi"/>
            <w:sz w:val="22"/>
            <w:szCs w:val="22"/>
          </w:rPr>
          <w:t>10.1016/j.foreco.2023.121301</w:t>
        </w:r>
      </w:hyperlink>
      <w:r w:rsidRPr="00B90F77">
        <w:rPr>
          <w:rFonts w:asciiTheme="minorHAnsi" w:eastAsia="Times New Roman" w:hAnsiTheme="minorHAnsi" w:cstheme="minorHAnsi"/>
          <w:i/>
          <w:iCs/>
          <w:sz w:val="22"/>
          <w:szCs w:val="22"/>
        </w:rPr>
        <w:t>. (původní)</w:t>
      </w:r>
    </w:p>
    <w:p w:rsid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43900878; ID OBD UK: 634309; WoS ID: </w:t>
      </w:r>
      <w:hyperlink r:id="rId896" w:tgtFrame="_blank" w:history="1">
        <w:r w:rsidRPr="00B90F77">
          <w:rPr>
            <w:rStyle w:val="msonormal0"/>
            <w:rFonts w:asciiTheme="minorHAnsi" w:eastAsia="Times New Roman" w:hAnsiTheme="minorHAnsi" w:cstheme="minorHAnsi"/>
            <w:sz w:val="22"/>
            <w:szCs w:val="22"/>
          </w:rPr>
          <w:t>001049631000001</w:t>
        </w:r>
      </w:hyperlink>
      <w:r w:rsidRPr="00B90F77">
        <w:rPr>
          <w:rFonts w:asciiTheme="minorHAnsi" w:eastAsia="Times New Roman" w:hAnsiTheme="minorHAnsi" w:cstheme="minorHAnsi"/>
          <w:sz w:val="22"/>
          <w:szCs w:val="22"/>
        </w:rPr>
        <w:t xml:space="preserve">; Scopus ID: </w:t>
      </w:r>
      <w:hyperlink r:id="rId897" w:tgtFrame="_blank" w:history="1">
        <w:r w:rsidRPr="00B90F77">
          <w:rPr>
            <w:rStyle w:val="msonormal0"/>
            <w:rFonts w:asciiTheme="minorHAnsi" w:eastAsia="Times New Roman" w:hAnsiTheme="minorHAnsi" w:cstheme="minorHAnsi"/>
            <w:sz w:val="22"/>
            <w:szCs w:val="22"/>
          </w:rPr>
          <w:t>2-s2.0-85166481682</w:t>
        </w:r>
      </w:hyperlink>
      <w:r w:rsidRPr="00B90F77">
        <w:rPr>
          <w:rFonts w:asciiTheme="minorHAnsi" w:eastAsia="Times New Roman" w:hAnsiTheme="minorHAnsi" w:cstheme="minorHAnsi"/>
          <w:sz w:val="22"/>
          <w:szCs w:val="22"/>
        </w:rPr>
        <w:t xml:space="preserve">; </w:t>
      </w:r>
    </w:p>
    <w:p w:rsidR="003B6D4F" w:rsidRPr="00B90F77" w:rsidRDefault="003B6D4F">
      <w:pPr>
        <w:divId w:val="16680987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RIV/00216208:11120/23:43925941;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653562661"/>
        <w:rPr>
          <w:rFonts w:asciiTheme="minorHAnsi" w:eastAsia="Times New Roman" w:hAnsiTheme="minorHAnsi" w:cstheme="minorHAnsi"/>
          <w:sz w:val="22"/>
          <w:szCs w:val="22"/>
        </w:rPr>
      </w:pPr>
    </w:p>
    <w:p w:rsid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Four Decades of the Comet Assay: pH Optimum of Lysis Buffer Still Needs to be Elucidated. </w:t>
      </w:r>
    </w:p>
    <w:p w:rsidR="00B90F77" w:rsidRDefault="003B6D4F">
      <w:pPr>
        <w:divId w:val="165356266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Anti-Cancer Agents in Medicinal Chemistry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(17): 1910-1915. </w:t>
      </w:r>
      <w:r w:rsidRPr="00B90F77">
        <w:rPr>
          <w:rFonts w:asciiTheme="minorHAnsi" w:eastAsia="Times New Roman" w:hAnsiTheme="minorHAnsi" w:cstheme="minorHAnsi"/>
          <w:i/>
          <w:iCs/>
          <w:sz w:val="22"/>
          <w:szCs w:val="22"/>
        </w:rPr>
        <w:t xml:space="preserve">DOI: </w:t>
      </w:r>
      <w:hyperlink r:id="rId898" w:tgtFrame="_blank" w:history="1">
        <w:r w:rsidRPr="00B90F77">
          <w:rPr>
            <w:rStyle w:val="msonormal0"/>
            <w:rFonts w:asciiTheme="minorHAnsi" w:eastAsia="Times New Roman" w:hAnsiTheme="minorHAnsi" w:cstheme="minorHAnsi"/>
            <w:sz w:val="22"/>
            <w:szCs w:val="22"/>
          </w:rPr>
          <w:t>10.2174/1871520623666230726114903</w:t>
        </w:r>
      </w:hyperlink>
      <w:r w:rsidRPr="00B90F77">
        <w:rPr>
          <w:rFonts w:asciiTheme="minorHAnsi" w:eastAsia="Times New Roman" w:hAnsiTheme="minorHAnsi" w:cstheme="minorHAnsi"/>
          <w:i/>
          <w:iCs/>
          <w:sz w:val="22"/>
          <w:szCs w:val="22"/>
        </w:rPr>
        <w:t>. (přehledový)</w:t>
      </w:r>
    </w:p>
    <w:p w:rsid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43900853; ID OBD UK: 633932; WoS ID: </w:t>
      </w:r>
      <w:hyperlink r:id="rId899" w:tgtFrame="_blank" w:history="1">
        <w:r w:rsidRPr="00B90F77">
          <w:rPr>
            <w:rStyle w:val="msonormal0"/>
            <w:rFonts w:asciiTheme="minorHAnsi" w:eastAsia="Times New Roman" w:hAnsiTheme="minorHAnsi" w:cstheme="minorHAnsi"/>
            <w:sz w:val="22"/>
            <w:szCs w:val="22"/>
          </w:rPr>
          <w:t>001090859100002</w:t>
        </w:r>
      </w:hyperlink>
      <w:r w:rsidRPr="00B90F77">
        <w:rPr>
          <w:rFonts w:asciiTheme="minorHAnsi" w:eastAsia="Times New Roman" w:hAnsiTheme="minorHAnsi" w:cstheme="minorHAnsi"/>
          <w:sz w:val="22"/>
          <w:szCs w:val="22"/>
        </w:rPr>
        <w:t xml:space="preserve">; Scopus ID: </w:t>
      </w:r>
      <w:hyperlink r:id="rId900" w:tgtFrame="_blank" w:history="1">
        <w:r w:rsidRPr="00B90F77">
          <w:rPr>
            <w:rStyle w:val="msonormal0"/>
            <w:rFonts w:asciiTheme="minorHAnsi" w:eastAsia="Times New Roman" w:hAnsiTheme="minorHAnsi" w:cstheme="minorHAnsi"/>
            <w:sz w:val="22"/>
            <w:szCs w:val="22"/>
          </w:rPr>
          <w:t>2-s2.0-85174080443</w:t>
        </w:r>
      </w:hyperlink>
      <w:r w:rsidRPr="00B90F77">
        <w:rPr>
          <w:rFonts w:asciiTheme="minorHAnsi" w:eastAsia="Times New Roman" w:hAnsiTheme="minorHAnsi" w:cstheme="minorHAnsi"/>
          <w:sz w:val="22"/>
          <w:szCs w:val="22"/>
        </w:rPr>
        <w:t xml:space="preserve">; PubMed ID: </w:t>
      </w:r>
      <w:hyperlink r:id="rId901" w:tgtFrame="_blank" w:history="1">
        <w:r w:rsidRPr="00B90F77">
          <w:rPr>
            <w:rStyle w:val="msonormal0"/>
            <w:rFonts w:asciiTheme="minorHAnsi" w:eastAsia="Times New Roman" w:hAnsiTheme="minorHAnsi" w:cstheme="minorHAnsi"/>
            <w:sz w:val="22"/>
            <w:szCs w:val="22"/>
          </w:rPr>
          <w:t>37493167</w:t>
        </w:r>
      </w:hyperlink>
      <w:r w:rsidRPr="00B90F77">
        <w:rPr>
          <w:rFonts w:asciiTheme="minorHAnsi" w:eastAsia="Times New Roman" w:hAnsiTheme="minorHAnsi" w:cstheme="minorHAnsi"/>
          <w:sz w:val="22"/>
          <w:szCs w:val="22"/>
        </w:rPr>
        <w:t xml:space="preserve"> </w:t>
      </w:r>
    </w:p>
    <w:p w:rsidR="003B6D4F" w:rsidRPr="00B90F77" w:rsidRDefault="003B6D4F">
      <w:pPr>
        <w:divId w:val="16535626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RIV/00216208:11120/23:43925916;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24549767"/>
        <w:rPr>
          <w:rFonts w:asciiTheme="minorHAnsi" w:eastAsia="Times New Roman" w:hAnsiTheme="minorHAnsi" w:cstheme="minorHAnsi"/>
          <w:sz w:val="22"/>
          <w:szCs w:val="22"/>
        </w:rPr>
      </w:pPr>
    </w:p>
    <w:p w:rsid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large portion of diabetes cases in sub-Saharan African populations with HIV represent drug-induced diabetes. </w:t>
      </w:r>
    </w:p>
    <w:p w:rsidR="00B90F77" w:rsidRDefault="003B6D4F">
      <w:pPr>
        <w:divId w:val="12454976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Diabetologia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(6): 1162-1164. </w:t>
      </w:r>
      <w:r w:rsidRPr="00B90F77">
        <w:rPr>
          <w:rFonts w:asciiTheme="minorHAnsi" w:eastAsia="Times New Roman" w:hAnsiTheme="minorHAnsi" w:cstheme="minorHAnsi"/>
          <w:i/>
          <w:iCs/>
          <w:sz w:val="22"/>
          <w:szCs w:val="22"/>
        </w:rPr>
        <w:t xml:space="preserve">DOI: </w:t>
      </w:r>
      <w:hyperlink r:id="rId902" w:tgtFrame="_blank" w:history="1">
        <w:r w:rsidRPr="00B90F77">
          <w:rPr>
            <w:rStyle w:val="msonormal0"/>
            <w:rFonts w:asciiTheme="minorHAnsi" w:eastAsia="Times New Roman" w:hAnsiTheme="minorHAnsi" w:cstheme="minorHAnsi"/>
            <w:sz w:val="22"/>
            <w:szCs w:val="22"/>
          </w:rPr>
          <w:t>10.1007/s00125-023-05904-9</w:t>
        </w:r>
      </w:hyperlink>
      <w:r w:rsidRPr="00B90F77">
        <w:rPr>
          <w:rFonts w:asciiTheme="minorHAnsi" w:eastAsia="Times New Roman" w:hAnsiTheme="minorHAnsi" w:cstheme="minorHAnsi"/>
          <w:i/>
          <w:iCs/>
          <w:sz w:val="22"/>
          <w:szCs w:val="22"/>
        </w:rPr>
        <w:t>. (letter)</w:t>
      </w:r>
    </w:p>
    <w:p w:rsid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43900234; ID OBD UK: 626121; WoS ID: </w:t>
      </w:r>
      <w:hyperlink r:id="rId903" w:tgtFrame="_blank" w:history="1">
        <w:r w:rsidRPr="00B90F77">
          <w:rPr>
            <w:rStyle w:val="msonormal0"/>
            <w:rFonts w:asciiTheme="minorHAnsi" w:eastAsia="Times New Roman" w:hAnsiTheme="minorHAnsi" w:cstheme="minorHAnsi"/>
            <w:sz w:val="22"/>
            <w:szCs w:val="22"/>
          </w:rPr>
          <w:t>000957461000001</w:t>
        </w:r>
      </w:hyperlink>
      <w:r w:rsidRPr="00B90F77">
        <w:rPr>
          <w:rFonts w:asciiTheme="minorHAnsi" w:eastAsia="Times New Roman" w:hAnsiTheme="minorHAnsi" w:cstheme="minorHAnsi"/>
          <w:sz w:val="22"/>
          <w:szCs w:val="22"/>
        </w:rPr>
        <w:t xml:space="preserve">; Scopus ID: </w:t>
      </w:r>
      <w:hyperlink r:id="rId904" w:tgtFrame="_blank" w:history="1">
        <w:r w:rsidRPr="00B90F77">
          <w:rPr>
            <w:rStyle w:val="msonormal0"/>
            <w:rFonts w:asciiTheme="minorHAnsi" w:eastAsia="Times New Roman" w:hAnsiTheme="minorHAnsi" w:cstheme="minorHAnsi"/>
            <w:sz w:val="22"/>
            <w:szCs w:val="22"/>
          </w:rPr>
          <w:t>2-s2.0-85150513339</w:t>
        </w:r>
      </w:hyperlink>
      <w:r w:rsidRPr="00B90F77">
        <w:rPr>
          <w:rFonts w:asciiTheme="minorHAnsi" w:eastAsia="Times New Roman" w:hAnsiTheme="minorHAnsi" w:cstheme="minorHAnsi"/>
          <w:sz w:val="22"/>
          <w:szCs w:val="22"/>
        </w:rPr>
        <w:t xml:space="preserve">; PubMed ID: </w:t>
      </w:r>
      <w:hyperlink r:id="rId905" w:tgtFrame="_blank" w:history="1">
        <w:r w:rsidRPr="00B90F77">
          <w:rPr>
            <w:rStyle w:val="msonormal0"/>
            <w:rFonts w:asciiTheme="minorHAnsi" w:eastAsia="Times New Roman" w:hAnsiTheme="minorHAnsi" w:cstheme="minorHAnsi"/>
            <w:sz w:val="22"/>
            <w:szCs w:val="22"/>
          </w:rPr>
          <w:t>36949292</w:t>
        </w:r>
      </w:hyperlink>
      <w:r w:rsidRPr="00B90F77">
        <w:rPr>
          <w:rFonts w:asciiTheme="minorHAnsi" w:eastAsia="Times New Roman" w:hAnsiTheme="minorHAnsi" w:cstheme="minorHAnsi"/>
          <w:sz w:val="22"/>
          <w:szCs w:val="22"/>
        </w:rPr>
        <w:t xml:space="preserve"> </w:t>
      </w:r>
    </w:p>
    <w:p w:rsidR="003B6D4F" w:rsidRPr="00B90F77" w:rsidRDefault="003B6D4F">
      <w:pPr>
        <w:divId w:val="1245497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ID RIV: RIV/00216208:11120/23:43925297;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NU23-06-00045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987975270"/>
        <w:rPr>
          <w:rFonts w:asciiTheme="minorHAnsi" w:eastAsia="Times New Roman" w:hAnsiTheme="minorHAnsi" w:cstheme="minorHAnsi"/>
          <w:sz w:val="22"/>
          <w:szCs w:val="22"/>
        </w:rPr>
      </w:pPr>
    </w:p>
    <w:p w:rsid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HOZMAN, Marek;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GROCHOL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ZBOŘILOVÁ PAZDIOROVÁ, Blanka; ADAMEC, Stanislav;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B90F77" w:rsidRDefault="003B6D4F">
      <w:pPr>
        <w:divId w:val="9879752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e25-e32. </w:t>
      </w:r>
      <w:r w:rsidRPr="00B90F77">
        <w:rPr>
          <w:rFonts w:asciiTheme="minorHAnsi" w:eastAsia="Times New Roman" w:hAnsiTheme="minorHAnsi" w:cstheme="minorHAnsi"/>
          <w:i/>
          <w:iCs/>
          <w:sz w:val="22"/>
          <w:szCs w:val="22"/>
        </w:rPr>
        <w:t xml:space="preserve">DOI: </w:t>
      </w:r>
      <w:hyperlink r:id="rId906" w:tgtFrame="_blank" w:history="1">
        <w:r w:rsidRPr="00B90F77">
          <w:rPr>
            <w:rStyle w:val="msonormal0"/>
            <w:rFonts w:asciiTheme="minorHAnsi" w:eastAsia="Times New Roman" w:hAnsiTheme="minorHAnsi" w:cstheme="minorHAnsi"/>
            <w:sz w:val="22"/>
            <w:szCs w:val="22"/>
          </w:rPr>
          <w:t>10.1093/eurheartjsupp/suad103</w:t>
        </w:r>
      </w:hyperlink>
      <w:r w:rsidRPr="00B90F77">
        <w:rPr>
          <w:rFonts w:asciiTheme="minorHAnsi" w:eastAsia="Times New Roman" w:hAnsiTheme="minorHAnsi" w:cstheme="minorHAnsi"/>
          <w:i/>
          <w:iCs/>
          <w:sz w:val="22"/>
          <w:szCs w:val="22"/>
        </w:rPr>
        <w:t>. (původní)</w:t>
      </w:r>
    </w:p>
    <w:p w:rsid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43900579; ID OBD UK: 632425; WoS ID: </w:t>
      </w:r>
      <w:hyperlink r:id="rId907" w:tgtFrame="_blank" w:history="1">
        <w:r w:rsidRPr="00B90F77">
          <w:rPr>
            <w:rStyle w:val="msonormal0"/>
            <w:rFonts w:asciiTheme="minorHAnsi" w:eastAsia="Times New Roman" w:hAnsiTheme="minorHAnsi" w:cstheme="minorHAnsi"/>
            <w:sz w:val="22"/>
            <w:szCs w:val="22"/>
          </w:rPr>
          <w:t>001009977800005</w:t>
        </w:r>
      </w:hyperlink>
      <w:r w:rsidRPr="00B90F77">
        <w:rPr>
          <w:rFonts w:asciiTheme="minorHAnsi" w:eastAsia="Times New Roman" w:hAnsiTheme="minorHAnsi" w:cstheme="minorHAnsi"/>
          <w:sz w:val="22"/>
          <w:szCs w:val="22"/>
        </w:rPr>
        <w:t xml:space="preserve">; Scopus ID: </w:t>
      </w:r>
      <w:hyperlink r:id="rId908" w:tgtFrame="_blank" w:history="1">
        <w:r w:rsidRPr="00B90F77">
          <w:rPr>
            <w:rStyle w:val="msonormal0"/>
            <w:rFonts w:asciiTheme="minorHAnsi" w:eastAsia="Times New Roman" w:hAnsiTheme="minorHAnsi" w:cstheme="minorHAnsi"/>
            <w:sz w:val="22"/>
            <w:szCs w:val="22"/>
          </w:rPr>
          <w:t>2-s2.0-85161043249</w:t>
        </w:r>
      </w:hyperlink>
      <w:r w:rsidRPr="00B90F77">
        <w:rPr>
          <w:rFonts w:asciiTheme="minorHAnsi" w:eastAsia="Times New Roman" w:hAnsiTheme="minorHAnsi" w:cstheme="minorHAnsi"/>
          <w:sz w:val="22"/>
          <w:szCs w:val="22"/>
        </w:rPr>
        <w:t xml:space="preserve">; PubMed ID: </w:t>
      </w:r>
      <w:hyperlink r:id="rId909" w:tgtFrame="_blank" w:history="1">
        <w:r w:rsidRPr="00B90F77">
          <w:rPr>
            <w:rStyle w:val="msonormal0"/>
            <w:rFonts w:asciiTheme="minorHAnsi" w:eastAsia="Times New Roman" w:hAnsiTheme="minorHAnsi" w:cstheme="minorHAnsi"/>
            <w:sz w:val="22"/>
            <w:szCs w:val="22"/>
          </w:rPr>
          <w:t>37234230</w:t>
        </w:r>
      </w:hyperlink>
      <w:r w:rsidRPr="00B90F77">
        <w:rPr>
          <w:rFonts w:asciiTheme="minorHAnsi" w:eastAsia="Times New Roman" w:hAnsiTheme="minorHAnsi" w:cstheme="minorHAnsi"/>
          <w:sz w:val="22"/>
          <w:szCs w:val="22"/>
        </w:rPr>
        <w:t xml:space="preserve"> </w:t>
      </w:r>
    </w:p>
    <w:p w:rsidR="003B6D4F" w:rsidRPr="00B90F77" w:rsidRDefault="003B6D4F">
      <w:pPr>
        <w:divId w:val="9879752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RIV/00216208:11120/23:43925642; RIV/00064173:_____/23:43925642;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67985838"/>
        <w:rPr>
          <w:rFonts w:asciiTheme="minorHAnsi" w:eastAsia="Times New Roman" w:hAnsiTheme="minorHAnsi" w:cstheme="minorHAnsi"/>
          <w:sz w:val="22"/>
          <w:szCs w:val="22"/>
        </w:rPr>
      </w:pPr>
    </w:p>
    <w:p w:rsid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SCHWARZMANNOVÁ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Localized Insulin-Derived Amyloidosis in Diabetes Mellitus Type 1 Patient: A Case Report. </w:t>
      </w:r>
    </w:p>
    <w:p w:rsidR="00B90F77" w:rsidRDefault="003B6D4F">
      <w:pPr>
        <w:divId w:val="11679858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(14): 2415. </w:t>
      </w:r>
      <w:r w:rsidRPr="00B90F77">
        <w:rPr>
          <w:rFonts w:asciiTheme="minorHAnsi" w:eastAsia="Times New Roman" w:hAnsiTheme="minorHAnsi" w:cstheme="minorHAnsi"/>
          <w:i/>
          <w:iCs/>
          <w:sz w:val="22"/>
          <w:szCs w:val="22"/>
        </w:rPr>
        <w:t xml:space="preserve">DOI: </w:t>
      </w:r>
      <w:hyperlink r:id="rId910" w:tgtFrame="_blank" w:history="1">
        <w:r w:rsidRPr="00B90F77">
          <w:rPr>
            <w:rStyle w:val="msonormal0"/>
            <w:rFonts w:asciiTheme="minorHAnsi" w:eastAsia="Times New Roman" w:hAnsiTheme="minorHAnsi" w:cstheme="minorHAnsi"/>
            <w:sz w:val="22"/>
            <w:szCs w:val="22"/>
          </w:rPr>
          <w:t>10.3390/diagnostics13142415</w:t>
        </w:r>
      </w:hyperlink>
      <w:r w:rsidRPr="00B90F77">
        <w:rPr>
          <w:rFonts w:asciiTheme="minorHAnsi" w:eastAsia="Times New Roman" w:hAnsiTheme="minorHAnsi" w:cstheme="minorHAnsi"/>
          <w:i/>
          <w:iCs/>
          <w:sz w:val="22"/>
          <w:szCs w:val="22"/>
        </w:rPr>
        <w:t>. (kazuistika)</w:t>
      </w:r>
    </w:p>
    <w:p w:rsid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43900856; ID OBD UK: 633934; WoS ID: </w:t>
      </w:r>
      <w:hyperlink r:id="rId911" w:tgtFrame="_blank" w:history="1">
        <w:r w:rsidRPr="00B90F77">
          <w:rPr>
            <w:rStyle w:val="msonormal0"/>
            <w:rFonts w:asciiTheme="minorHAnsi" w:eastAsia="Times New Roman" w:hAnsiTheme="minorHAnsi" w:cstheme="minorHAnsi"/>
            <w:sz w:val="22"/>
            <w:szCs w:val="22"/>
          </w:rPr>
          <w:t>001035139600001</w:t>
        </w:r>
      </w:hyperlink>
      <w:r w:rsidRPr="00B90F77">
        <w:rPr>
          <w:rFonts w:asciiTheme="minorHAnsi" w:eastAsia="Times New Roman" w:hAnsiTheme="minorHAnsi" w:cstheme="minorHAnsi"/>
          <w:sz w:val="22"/>
          <w:szCs w:val="22"/>
        </w:rPr>
        <w:t xml:space="preserve">; Scopus ID: </w:t>
      </w:r>
      <w:hyperlink r:id="rId912" w:tgtFrame="_blank" w:history="1">
        <w:r w:rsidRPr="00B90F77">
          <w:rPr>
            <w:rStyle w:val="msonormal0"/>
            <w:rFonts w:asciiTheme="minorHAnsi" w:eastAsia="Times New Roman" w:hAnsiTheme="minorHAnsi" w:cstheme="minorHAnsi"/>
            <w:sz w:val="22"/>
            <w:szCs w:val="22"/>
          </w:rPr>
          <w:t>2-s2.0-85166478252</w:t>
        </w:r>
      </w:hyperlink>
      <w:r w:rsidRPr="00B90F77">
        <w:rPr>
          <w:rFonts w:asciiTheme="minorHAnsi" w:eastAsia="Times New Roman" w:hAnsiTheme="minorHAnsi" w:cstheme="minorHAnsi"/>
          <w:sz w:val="22"/>
          <w:szCs w:val="22"/>
        </w:rPr>
        <w:t xml:space="preserve">; PubMed ID: </w:t>
      </w:r>
      <w:hyperlink r:id="rId913" w:tgtFrame="_blank" w:history="1">
        <w:r w:rsidRPr="00B90F77">
          <w:rPr>
            <w:rStyle w:val="msonormal0"/>
            <w:rFonts w:asciiTheme="minorHAnsi" w:eastAsia="Times New Roman" w:hAnsiTheme="minorHAnsi" w:cstheme="minorHAnsi"/>
            <w:sz w:val="22"/>
            <w:szCs w:val="22"/>
          </w:rPr>
          <w:t>37510159</w:t>
        </w:r>
      </w:hyperlink>
      <w:r w:rsidRPr="00B90F77">
        <w:rPr>
          <w:rFonts w:asciiTheme="minorHAnsi" w:eastAsia="Times New Roman" w:hAnsiTheme="minorHAnsi" w:cstheme="minorHAnsi"/>
          <w:sz w:val="22"/>
          <w:szCs w:val="22"/>
        </w:rPr>
        <w:t xml:space="preserve"> </w:t>
      </w:r>
    </w:p>
    <w:p w:rsidR="003B6D4F" w:rsidRPr="00B90F77" w:rsidRDefault="003B6D4F">
      <w:pPr>
        <w:divId w:val="11679858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RIV/00216208:11120/23:43925919; RIV/00064173:_____/23:43925919;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10275500"/>
        <w:rPr>
          <w:rFonts w:asciiTheme="minorHAnsi" w:eastAsia="Times New Roman" w:hAnsiTheme="minorHAnsi" w:cstheme="minorHAnsi"/>
          <w:sz w:val="22"/>
          <w:szCs w:val="22"/>
        </w:rPr>
      </w:pPr>
    </w:p>
    <w:p w:rsidR="00B90F77" w:rsidRDefault="003B6D4F">
      <w:pPr>
        <w:divId w:val="2110275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JAROŠOVÁ, Jana; ZARIVNIJOVÁ, Lea;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MAREŠ, Jan; MAČINGA, Peter; HUJOVÁ, Alžběta; FALT, Přemysl; URBAN, Ondřej;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ŠPIČÁK, Julius; HUCL, Tomáš (K): </w:t>
      </w:r>
    </w:p>
    <w:p w:rsidR="00B90F77" w:rsidRDefault="003B6D4F">
      <w:pPr>
        <w:divId w:val="2110275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Endoluminal radiofrequency ablation in patients with malignant biliary obstruction: a randomised trial. </w:t>
      </w:r>
    </w:p>
    <w:p w:rsidR="00B90F77" w:rsidRDefault="003B6D4F">
      <w:pPr>
        <w:divId w:val="211027550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Gut</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72</w:t>
      </w:r>
      <w:r w:rsidRPr="00B90F77">
        <w:rPr>
          <w:rFonts w:asciiTheme="minorHAnsi" w:eastAsia="Times New Roman" w:hAnsiTheme="minorHAnsi" w:cstheme="minorHAnsi"/>
          <w:sz w:val="22"/>
          <w:szCs w:val="22"/>
        </w:rPr>
        <w:t xml:space="preserve">(12): 2286-2293. </w:t>
      </w:r>
      <w:r w:rsidRPr="00B90F77">
        <w:rPr>
          <w:rFonts w:asciiTheme="minorHAnsi" w:eastAsia="Times New Roman" w:hAnsiTheme="minorHAnsi" w:cstheme="minorHAnsi"/>
          <w:i/>
          <w:iCs/>
          <w:sz w:val="22"/>
          <w:szCs w:val="22"/>
        </w:rPr>
        <w:t xml:space="preserve">DOI: </w:t>
      </w:r>
      <w:hyperlink r:id="rId914" w:tgtFrame="_blank" w:history="1">
        <w:r w:rsidRPr="00B90F77">
          <w:rPr>
            <w:rStyle w:val="msonormal0"/>
            <w:rFonts w:asciiTheme="minorHAnsi" w:eastAsia="Times New Roman" w:hAnsiTheme="minorHAnsi" w:cstheme="minorHAnsi"/>
            <w:sz w:val="22"/>
            <w:szCs w:val="22"/>
          </w:rPr>
          <w:t>10.1136/gutjnl-2023-329700</w:t>
        </w:r>
      </w:hyperlink>
      <w:r w:rsidRPr="00B90F77">
        <w:rPr>
          <w:rFonts w:asciiTheme="minorHAnsi" w:eastAsia="Times New Roman" w:hAnsiTheme="minorHAnsi" w:cstheme="minorHAnsi"/>
          <w:i/>
          <w:iCs/>
          <w:sz w:val="22"/>
          <w:szCs w:val="22"/>
        </w:rPr>
        <w:t>. (původní)</w:t>
      </w:r>
    </w:p>
    <w:p w:rsidR="00B90F77" w:rsidRDefault="003B6D4F">
      <w:pPr>
        <w:divId w:val="21102755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2110275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110275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43900940; ID OBD UK: 639098; WoS ID: </w:t>
      </w:r>
      <w:hyperlink r:id="rId915" w:tgtFrame="_blank" w:history="1">
        <w:r w:rsidRPr="00B90F77">
          <w:rPr>
            <w:rStyle w:val="msonormal0"/>
            <w:rFonts w:asciiTheme="minorHAnsi" w:eastAsia="Times New Roman" w:hAnsiTheme="minorHAnsi" w:cstheme="minorHAnsi"/>
            <w:sz w:val="22"/>
            <w:szCs w:val="22"/>
          </w:rPr>
          <w:t>001058398600001</w:t>
        </w:r>
      </w:hyperlink>
      <w:r w:rsidRPr="00B90F77">
        <w:rPr>
          <w:rFonts w:asciiTheme="minorHAnsi" w:eastAsia="Times New Roman" w:hAnsiTheme="minorHAnsi" w:cstheme="minorHAnsi"/>
          <w:sz w:val="22"/>
          <w:szCs w:val="22"/>
        </w:rPr>
        <w:t xml:space="preserve">; Scopus ID: </w:t>
      </w:r>
      <w:hyperlink r:id="rId916" w:tgtFrame="_blank" w:history="1">
        <w:r w:rsidRPr="00B90F77">
          <w:rPr>
            <w:rStyle w:val="msonormal0"/>
            <w:rFonts w:asciiTheme="minorHAnsi" w:eastAsia="Times New Roman" w:hAnsiTheme="minorHAnsi" w:cstheme="minorHAnsi"/>
            <w:sz w:val="22"/>
            <w:szCs w:val="22"/>
          </w:rPr>
          <w:t>2-s2.0-85170670853</w:t>
        </w:r>
      </w:hyperlink>
      <w:r w:rsidRPr="00B90F77">
        <w:rPr>
          <w:rFonts w:asciiTheme="minorHAnsi" w:eastAsia="Times New Roman" w:hAnsiTheme="minorHAnsi" w:cstheme="minorHAnsi"/>
          <w:sz w:val="22"/>
          <w:szCs w:val="22"/>
        </w:rPr>
        <w:t xml:space="preserve">; PubMed ID: </w:t>
      </w:r>
      <w:hyperlink r:id="rId917" w:tgtFrame="_blank" w:history="1">
        <w:r w:rsidRPr="00B90F77">
          <w:rPr>
            <w:rStyle w:val="msonormal0"/>
            <w:rFonts w:asciiTheme="minorHAnsi" w:eastAsia="Times New Roman" w:hAnsiTheme="minorHAnsi" w:cstheme="minorHAnsi"/>
            <w:sz w:val="22"/>
            <w:szCs w:val="22"/>
          </w:rPr>
          <w:t>37652677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RIV/00064173:_____/23:43926003;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008290991"/>
        <w:rPr>
          <w:rFonts w:asciiTheme="minorHAnsi" w:eastAsia="Times New Roman" w:hAnsiTheme="minorHAnsi" w:cstheme="minorHAnsi"/>
          <w:sz w:val="22"/>
          <w:szCs w:val="22"/>
        </w:rPr>
      </w:pPr>
    </w:p>
    <w:p w:rsidR="00B90F77" w:rsidRDefault="003B6D4F">
      <w:pPr>
        <w:divId w:val="10082909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KŘEMENOVÁ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0082909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Rosalind Franklin Society Proudly Announces the 2022 Award Recipient for Journal of Palliative Medicine. </w:t>
      </w:r>
    </w:p>
    <w:p w:rsidR="00B90F77" w:rsidRDefault="003B6D4F">
      <w:pPr>
        <w:divId w:val="100829099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Palliative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(8): 1029-1029. </w:t>
      </w:r>
      <w:r w:rsidRPr="00B90F77">
        <w:rPr>
          <w:rFonts w:asciiTheme="minorHAnsi" w:eastAsia="Times New Roman" w:hAnsiTheme="minorHAnsi" w:cstheme="minorHAnsi"/>
          <w:i/>
          <w:iCs/>
          <w:sz w:val="22"/>
          <w:szCs w:val="22"/>
        </w:rPr>
        <w:t xml:space="preserve">DOI: </w:t>
      </w:r>
      <w:hyperlink r:id="rId918" w:tgtFrame="_blank" w:history="1">
        <w:r w:rsidRPr="00B90F77">
          <w:rPr>
            <w:rStyle w:val="msonormal0"/>
            <w:rFonts w:asciiTheme="minorHAnsi" w:eastAsia="Times New Roman" w:hAnsiTheme="minorHAnsi" w:cstheme="minorHAnsi"/>
            <w:sz w:val="22"/>
            <w:szCs w:val="22"/>
          </w:rPr>
          <w:t>10.1089/jpm.2023.29017.rfs2022</w:t>
        </w:r>
      </w:hyperlink>
      <w:r w:rsidRPr="00B90F77">
        <w:rPr>
          <w:rFonts w:asciiTheme="minorHAnsi" w:eastAsia="Times New Roman" w:hAnsiTheme="minorHAnsi" w:cstheme="minorHAnsi"/>
          <w:i/>
          <w:iCs/>
          <w:sz w:val="22"/>
          <w:szCs w:val="22"/>
        </w:rPr>
        <w:t>. (editorial)</w:t>
      </w:r>
    </w:p>
    <w:p w:rsidR="00B90F77" w:rsidRDefault="003B6D4F">
      <w:pPr>
        <w:divId w:val="10082909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0082909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0082909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43901120; ID OBD UK: 638949; WoS ID: </w:t>
      </w:r>
      <w:hyperlink r:id="rId919" w:tgtFrame="_blank" w:history="1">
        <w:r w:rsidRPr="00B90F77">
          <w:rPr>
            <w:rStyle w:val="msonormal0"/>
            <w:rFonts w:asciiTheme="minorHAnsi" w:eastAsia="Times New Roman" w:hAnsiTheme="minorHAnsi" w:cstheme="minorHAnsi"/>
            <w:sz w:val="22"/>
            <w:szCs w:val="22"/>
          </w:rPr>
          <w:t>001093556100001</w:t>
        </w:r>
      </w:hyperlink>
      <w:r w:rsidRPr="00B90F77">
        <w:rPr>
          <w:rFonts w:asciiTheme="minorHAnsi" w:eastAsia="Times New Roman" w:hAnsiTheme="minorHAnsi" w:cstheme="minorHAnsi"/>
          <w:sz w:val="22"/>
          <w:szCs w:val="22"/>
        </w:rPr>
        <w:t xml:space="preserve">; PubMed ID: </w:t>
      </w:r>
      <w:hyperlink r:id="rId920" w:tgtFrame="_blank" w:history="1">
        <w:r w:rsidRPr="00B90F77">
          <w:rPr>
            <w:rStyle w:val="msonormal0"/>
            <w:rFonts w:asciiTheme="minorHAnsi" w:eastAsia="Times New Roman" w:hAnsiTheme="minorHAnsi" w:cstheme="minorHAnsi"/>
            <w:sz w:val="22"/>
            <w:szCs w:val="22"/>
          </w:rPr>
          <w:t>37579232</w:t>
        </w:r>
      </w:hyperlink>
      <w:r w:rsidRPr="00B90F77">
        <w:rPr>
          <w:rFonts w:asciiTheme="minorHAnsi" w:eastAsia="Times New Roman" w:hAnsiTheme="minorHAnsi" w:cstheme="minorHAnsi"/>
          <w:sz w:val="22"/>
          <w:szCs w:val="22"/>
        </w:rPr>
        <w:t xml:space="preserve"> </w:t>
      </w:r>
    </w:p>
    <w:p w:rsidR="00B90F77" w:rsidRDefault="00B90F77">
      <w:pPr>
        <w:divId w:val="2068601383"/>
        <w:rPr>
          <w:rFonts w:asciiTheme="minorHAnsi" w:eastAsia="Times New Roman" w:hAnsiTheme="minorHAnsi" w:cstheme="minorHAnsi"/>
          <w:sz w:val="22"/>
          <w:szCs w:val="22"/>
        </w:rPr>
      </w:pPr>
    </w:p>
    <w:p w:rsid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LATTOVÁ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SLOVÁKOVÁ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PLÍHALOVÁ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ELKALAF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Moustafa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WESTLAKE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p>
    <w:p w:rsid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Muscle Lipid Oxidation Is Not Affected by Obstructive Sleep Apnea in Diabetes and Healthy Subjects. </w:t>
      </w:r>
    </w:p>
    <w:p w:rsidR="00B90F77" w:rsidRDefault="003B6D4F">
      <w:pPr>
        <w:divId w:val="206860138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(6): 5308. </w:t>
      </w:r>
      <w:r w:rsidRPr="00B90F77">
        <w:rPr>
          <w:rFonts w:asciiTheme="minorHAnsi" w:eastAsia="Times New Roman" w:hAnsiTheme="minorHAnsi" w:cstheme="minorHAnsi"/>
          <w:i/>
          <w:iCs/>
          <w:sz w:val="22"/>
          <w:szCs w:val="22"/>
        </w:rPr>
        <w:t xml:space="preserve">DOI: </w:t>
      </w:r>
      <w:hyperlink r:id="rId921" w:tgtFrame="_blank" w:history="1">
        <w:r w:rsidRPr="00B90F77">
          <w:rPr>
            <w:rStyle w:val="msonormal0"/>
            <w:rFonts w:asciiTheme="minorHAnsi" w:eastAsia="Times New Roman" w:hAnsiTheme="minorHAnsi" w:cstheme="minorHAnsi"/>
            <w:sz w:val="22"/>
            <w:szCs w:val="22"/>
          </w:rPr>
          <w:t>10.3390/ijms24065308</w:t>
        </w:r>
      </w:hyperlink>
      <w:r w:rsidRPr="00B90F77">
        <w:rPr>
          <w:rFonts w:asciiTheme="minorHAnsi" w:eastAsia="Times New Roman" w:hAnsiTheme="minorHAnsi" w:cstheme="minorHAnsi"/>
          <w:i/>
          <w:iCs/>
          <w:sz w:val="22"/>
          <w:szCs w:val="22"/>
        </w:rPr>
        <w:t>. (původní)</w:t>
      </w:r>
    </w:p>
    <w:p w:rsid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43900257; ID OBD UK: 626229; WoS ID: </w:t>
      </w:r>
      <w:hyperlink r:id="rId922" w:tgtFrame="_blank" w:history="1">
        <w:r w:rsidRPr="00B90F77">
          <w:rPr>
            <w:rStyle w:val="msonormal0"/>
            <w:rFonts w:asciiTheme="minorHAnsi" w:eastAsia="Times New Roman" w:hAnsiTheme="minorHAnsi" w:cstheme="minorHAnsi"/>
            <w:sz w:val="22"/>
            <w:szCs w:val="22"/>
          </w:rPr>
          <w:t>000955468400001</w:t>
        </w:r>
      </w:hyperlink>
      <w:r w:rsidRPr="00B90F77">
        <w:rPr>
          <w:rFonts w:asciiTheme="minorHAnsi" w:eastAsia="Times New Roman" w:hAnsiTheme="minorHAnsi" w:cstheme="minorHAnsi"/>
          <w:sz w:val="22"/>
          <w:szCs w:val="22"/>
        </w:rPr>
        <w:t xml:space="preserve">; Scopus ID: </w:t>
      </w:r>
      <w:hyperlink r:id="rId923" w:tgtFrame="_blank" w:history="1">
        <w:r w:rsidRPr="00B90F77">
          <w:rPr>
            <w:rStyle w:val="msonormal0"/>
            <w:rFonts w:asciiTheme="minorHAnsi" w:eastAsia="Times New Roman" w:hAnsiTheme="minorHAnsi" w:cstheme="minorHAnsi"/>
            <w:sz w:val="22"/>
            <w:szCs w:val="22"/>
          </w:rPr>
          <w:t>2-s2.0-85151961654</w:t>
        </w:r>
      </w:hyperlink>
      <w:r w:rsidRPr="00B90F77">
        <w:rPr>
          <w:rFonts w:asciiTheme="minorHAnsi" w:eastAsia="Times New Roman" w:hAnsiTheme="minorHAnsi" w:cstheme="minorHAnsi"/>
          <w:sz w:val="22"/>
          <w:szCs w:val="22"/>
        </w:rPr>
        <w:t xml:space="preserve">; PubMed ID: </w:t>
      </w:r>
      <w:hyperlink r:id="rId924" w:tgtFrame="_blank" w:history="1">
        <w:r w:rsidRPr="00B90F77">
          <w:rPr>
            <w:rStyle w:val="msonormal0"/>
            <w:rFonts w:asciiTheme="minorHAnsi" w:eastAsia="Times New Roman" w:hAnsiTheme="minorHAnsi" w:cstheme="minorHAnsi"/>
            <w:sz w:val="22"/>
            <w:szCs w:val="22"/>
          </w:rPr>
          <w:t>36982383</w:t>
        </w:r>
      </w:hyperlink>
      <w:r w:rsidRPr="00B90F77">
        <w:rPr>
          <w:rFonts w:asciiTheme="minorHAnsi" w:eastAsia="Times New Roman" w:hAnsiTheme="minorHAnsi" w:cstheme="minorHAnsi"/>
          <w:sz w:val="22"/>
          <w:szCs w:val="22"/>
        </w:rPr>
        <w:t xml:space="preserve"> </w:t>
      </w:r>
    </w:p>
    <w:p w:rsidR="003B6D4F" w:rsidRPr="00B90F77" w:rsidRDefault="003B6D4F">
      <w:pPr>
        <w:divId w:val="20686013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RIV/00216208:11120/23:43925320; RIV/00064173:_____/23:43925320;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747922508"/>
        <w:rPr>
          <w:rFonts w:asciiTheme="minorHAnsi" w:eastAsia="Times New Roman" w:hAnsiTheme="minorHAnsi" w:cstheme="minorHAnsi"/>
          <w:sz w:val="22"/>
          <w:szCs w:val="22"/>
        </w:rPr>
      </w:pPr>
    </w:p>
    <w:p w:rsid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NOVÁK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Jozef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BENDOVÁ, Hana; KEJLOVÁ, Kristina; VLKOVÁ, Alena; RUCKI, Marian; SVOBODOVÁ, Lada;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Low-cost and prototype-friendly method for biocompatible encapsulation of implantable electronics with epoxy overmolding, hermetic feedthroughs and P3HT coating. </w:t>
      </w:r>
    </w:p>
    <w:p w:rsidR="00B90F77" w:rsidRDefault="003B6D4F">
      <w:pPr>
        <w:divId w:val="74792250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(January): 1644. </w:t>
      </w:r>
      <w:r w:rsidRPr="00B90F77">
        <w:rPr>
          <w:rFonts w:asciiTheme="minorHAnsi" w:eastAsia="Times New Roman" w:hAnsiTheme="minorHAnsi" w:cstheme="minorHAnsi"/>
          <w:i/>
          <w:iCs/>
          <w:sz w:val="22"/>
          <w:szCs w:val="22"/>
        </w:rPr>
        <w:t xml:space="preserve">DOI: </w:t>
      </w:r>
      <w:hyperlink r:id="rId925" w:tgtFrame="_blank" w:history="1">
        <w:r w:rsidRPr="00B90F77">
          <w:rPr>
            <w:rStyle w:val="msonormal0"/>
            <w:rFonts w:asciiTheme="minorHAnsi" w:eastAsia="Times New Roman" w:hAnsiTheme="minorHAnsi" w:cstheme="minorHAnsi"/>
            <w:sz w:val="22"/>
            <w:szCs w:val="22"/>
          </w:rPr>
          <w:t>10.1038/s41598-023-28699-6</w:t>
        </w:r>
      </w:hyperlink>
      <w:r w:rsidRPr="00B90F77">
        <w:rPr>
          <w:rFonts w:asciiTheme="minorHAnsi" w:eastAsia="Times New Roman" w:hAnsiTheme="minorHAnsi" w:cstheme="minorHAnsi"/>
          <w:i/>
          <w:iCs/>
          <w:sz w:val="22"/>
          <w:szCs w:val="22"/>
        </w:rPr>
        <w:t>. (původní)</w:t>
      </w:r>
    </w:p>
    <w:p w:rsid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43900037; ID OBD UK: 622534; WoS ID: </w:t>
      </w:r>
      <w:hyperlink r:id="rId926" w:tgtFrame="_blank" w:history="1">
        <w:r w:rsidRPr="00B90F77">
          <w:rPr>
            <w:rStyle w:val="msonormal0"/>
            <w:rFonts w:asciiTheme="minorHAnsi" w:eastAsia="Times New Roman" w:hAnsiTheme="minorHAnsi" w:cstheme="minorHAnsi"/>
            <w:sz w:val="22"/>
            <w:szCs w:val="22"/>
          </w:rPr>
          <w:t>000984271700032</w:t>
        </w:r>
      </w:hyperlink>
      <w:r w:rsidRPr="00B90F77">
        <w:rPr>
          <w:rFonts w:asciiTheme="minorHAnsi" w:eastAsia="Times New Roman" w:hAnsiTheme="minorHAnsi" w:cstheme="minorHAnsi"/>
          <w:sz w:val="22"/>
          <w:szCs w:val="22"/>
        </w:rPr>
        <w:t xml:space="preserve">; Scopus ID: </w:t>
      </w:r>
      <w:hyperlink r:id="rId927" w:tgtFrame="_blank" w:history="1">
        <w:r w:rsidRPr="00B90F77">
          <w:rPr>
            <w:rStyle w:val="msonormal0"/>
            <w:rFonts w:asciiTheme="minorHAnsi" w:eastAsia="Times New Roman" w:hAnsiTheme="minorHAnsi" w:cstheme="minorHAnsi"/>
            <w:sz w:val="22"/>
            <w:szCs w:val="22"/>
          </w:rPr>
          <w:t>2-s2.0-85147003186</w:t>
        </w:r>
      </w:hyperlink>
      <w:r w:rsidRPr="00B90F77">
        <w:rPr>
          <w:rFonts w:asciiTheme="minorHAnsi" w:eastAsia="Times New Roman" w:hAnsiTheme="minorHAnsi" w:cstheme="minorHAnsi"/>
          <w:sz w:val="22"/>
          <w:szCs w:val="22"/>
        </w:rPr>
        <w:t xml:space="preserve">; PubMed ID: </w:t>
      </w:r>
      <w:hyperlink r:id="rId928" w:tgtFrame="_blank" w:history="1">
        <w:r w:rsidRPr="00B90F77">
          <w:rPr>
            <w:rStyle w:val="msonormal0"/>
            <w:rFonts w:asciiTheme="minorHAnsi" w:eastAsia="Times New Roman" w:hAnsiTheme="minorHAnsi" w:cstheme="minorHAnsi"/>
            <w:sz w:val="22"/>
            <w:szCs w:val="22"/>
          </w:rPr>
          <w:t>36717683</w:t>
        </w:r>
      </w:hyperlink>
      <w:r w:rsidRPr="00B90F77">
        <w:rPr>
          <w:rFonts w:asciiTheme="minorHAnsi" w:eastAsia="Times New Roman" w:hAnsiTheme="minorHAnsi" w:cstheme="minorHAnsi"/>
          <w:sz w:val="22"/>
          <w:szCs w:val="22"/>
        </w:rPr>
        <w:t xml:space="preserve"> </w:t>
      </w:r>
    </w:p>
    <w:p w:rsidR="003B6D4F" w:rsidRPr="00B90F77" w:rsidRDefault="003B6D4F">
      <w:pPr>
        <w:divId w:val="7479225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RIV/00216208:11120/23:43925100; RIV/00064173:_____/23:43925100;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176119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36150774"/>
        <w:rPr>
          <w:rFonts w:asciiTheme="minorHAnsi" w:eastAsia="Times New Roman" w:hAnsiTheme="minorHAnsi" w:cstheme="minorHAnsi"/>
          <w:sz w:val="22"/>
          <w:szCs w:val="22"/>
        </w:rPr>
      </w:pPr>
    </w:p>
    <w:p w:rsid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ROMANOVÁ, Alexandra; LUSTIGOVÁ, Michala (K);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KEIL, Radan; KROLLOVÁ, Pavlína; ŠŤOVÍČEK, Jan; WASSERBAUER, Martin; HLAVA, Štěpán; MALINOVSKÁ, Jana; DRÁBEK, Jiří; BROŽ, Jan: </w:t>
      </w:r>
    </w:p>
    <w:p w:rsid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Factors affecting participation in the colorectal cancer screening program: a cross-sectional population study. </w:t>
      </w:r>
    </w:p>
    <w:p w:rsidR="00B90F77" w:rsidRDefault="003B6D4F">
      <w:pPr>
        <w:divId w:val="13361507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Cancer Research and Clinical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149</w:t>
      </w:r>
      <w:r w:rsidRPr="00B90F77">
        <w:rPr>
          <w:rFonts w:asciiTheme="minorHAnsi" w:eastAsia="Times New Roman" w:hAnsiTheme="minorHAnsi" w:cstheme="minorHAnsi"/>
          <w:sz w:val="22"/>
          <w:szCs w:val="22"/>
        </w:rPr>
        <w:t xml:space="preserve">(13): 11135-11143. </w:t>
      </w:r>
      <w:r w:rsidRPr="00B90F77">
        <w:rPr>
          <w:rFonts w:asciiTheme="minorHAnsi" w:eastAsia="Times New Roman" w:hAnsiTheme="minorHAnsi" w:cstheme="minorHAnsi"/>
          <w:i/>
          <w:iCs/>
          <w:sz w:val="22"/>
          <w:szCs w:val="22"/>
        </w:rPr>
        <w:t xml:space="preserve">DOI: </w:t>
      </w:r>
      <w:hyperlink r:id="rId929" w:tgtFrame="_blank" w:history="1">
        <w:r w:rsidRPr="00B90F77">
          <w:rPr>
            <w:rStyle w:val="msonormal0"/>
            <w:rFonts w:asciiTheme="minorHAnsi" w:eastAsia="Times New Roman" w:hAnsiTheme="minorHAnsi" w:cstheme="minorHAnsi"/>
            <w:sz w:val="22"/>
            <w:szCs w:val="22"/>
          </w:rPr>
          <w:t>10.1007/s00432-023-04972-z</w:t>
        </w:r>
      </w:hyperlink>
      <w:r w:rsidRPr="00B90F77">
        <w:rPr>
          <w:rFonts w:asciiTheme="minorHAnsi" w:eastAsia="Times New Roman" w:hAnsiTheme="minorHAnsi" w:cstheme="minorHAnsi"/>
          <w:i/>
          <w:iCs/>
          <w:sz w:val="22"/>
          <w:szCs w:val="22"/>
        </w:rPr>
        <w:t>. (původní)</w:t>
      </w:r>
    </w:p>
    <w:p w:rsid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43900751; ID OBD UK: 632925; WoS ID: </w:t>
      </w:r>
      <w:hyperlink r:id="rId930" w:tgtFrame="_blank" w:history="1">
        <w:r w:rsidRPr="00B90F77">
          <w:rPr>
            <w:rStyle w:val="msonormal0"/>
            <w:rFonts w:asciiTheme="minorHAnsi" w:eastAsia="Times New Roman" w:hAnsiTheme="minorHAnsi" w:cstheme="minorHAnsi"/>
            <w:sz w:val="22"/>
            <w:szCs w:val="22"/>
          </w:rPr>
          <w:t>001014456900001</w:t>
        </w:r>
      </w:hyperlink>
      <w:r w:rsidRPr="00B90F77">
        <w:rPr>
          <w:rFonts w:asciiTheme="minorHAnsi" w:eastAsia="Times New Roman" w:hAnsiTheme="minorHAnsi" w:cstheme="minorHAnsi"/>
          <w:sz w:val="22"/>
          <w:szCs w:val="22"/>
        </w:rPr>
        <w:t xml:space="preserve">; Scopus ID: </w:t>
      </w:r>
      <w:hyperlink r:id="rId931" w:tgtFrame="_blank" w:history="1">
        <w:r w:rsidRPr="00B90F77">
          <w:rPr>
            <w:rStyle w:val="msonormal0"/>
            <w:rFonts w:asciiTheme="minorHAnsi" w:eastAsia="Times New Roman" w:hAnsiTheme="minorHAnsi" w:cstheme="minorHAnsi"/>
            <w:sz w:val="22"/>
            <w:szCs w:val="22"/>
          </w:rPr>
          <w:t>2-s2.0-85163010374</w:t>
        </w:r>
      </w:hyperlink>
      <w:r w:rsidRPr="00B90F77">
        <w:rPr>
          <w:rFonts w:asciiTheme="minorHAnsi" w:eastAsia="Times New Roman" w:hAnsiTheme="minorHAnsi" w:cstheme="minorHAnsi"/>
          <w:sz w:val="22"/>
          <w:szCs w:val="22"/>
        </w:rPr>
        <w:t xml:space="preserve">; PubMed ID: </w:t>
      </w:r>
      <w:hyperlink r:id="rId932" w:tgtFrame="_blank" w:history="1">
        <w:r w:rsidRPr="00B90F77">
          <w:rPr>
            <w:rStyle w:val="msonormal0"/>
            <w:rFonts w:asciiTheme="minorHAnsi" w:eastAsia="Times New Roman" w:hAnsiTheme="minorHAnsi" w:cstheme="minorHAnsi"/>
            <w:sz w:val="22"/>
            <w:szCs w:val="22"/>
          </w:rPr>
          <w:t>37347259</w:t>
        </w:r>
      </w:hyperlink>
      <w:r w:rsidRPr="00B90F77">
        <w:rPr>
          <w:rFonts w:asciiTheme="minorHAnsi" w:eastAsia="Times New Roman" w:hAnsiTheme="minorHAnsi" w:cstheme="minorHAnsi"/>
          <w:sz w:val="22"/>
          <w:szCs w:val="22"/>
        </w:rPr>
        <w:t xml:space="preserve"> </w:t>
      </w:r>
    </w:p>
    <w:p w:rsidR="003B6D4F" w:rsidRPr="00B90F77" w:rsidRDefault="003B6D4F">
      <w:pPr>
        <w:divId w:val="13361507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RIV/00216208:11120/23:43925814; RIV/00064173:_____/23:43925814;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74347633"/>
        <w:rPr>
          <w:rFonts w:asciiTheme="minorHAnsi" w:eastAsia="Times New Roman" w:hAnsiTheme="minorHAnsi" w:cstheme="minorHAnsi"/>
          <w:sz w:val="22"/>
          <w:szCs w:val="22"/>
        </w:rPr>
      </w:pPr>
    </w:p>
    <w:p w:rsid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ROTBAIN CUROVIC, Viktor (K); TOFTE, Nete; LINDHARDT, Morten; ADAMOVA, Katarina; BAKKER, Stephan J. L.; BEIGE, Joachim; BEULENS, Joline W. J.; BIRKENFELD, Andreas L.; CURRIE, Gemma; DELLES, Christian; DIMOS, Ingo; </w:t>
      </w:r>
      <w:r w:rsidRPr="00B90F77">
        <w:rPr>
          <w:rFonts w:asciiTheme="minorHAnsi" w:eastAsia="Times New Roman" w:hAnsiTheme="minorHAnsi" w:cstheme="minorHAnsi"/>
          <w:b/>
          <w:bCs/>
          <w:sz w:val="22"/>
          <w:szCs w:val="22"/>
        </w:rPr>
        <w:t>FRANCOVÁ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FRIMODT-MØLLER, Marie; GIRMAN, Peter; GÖKE, Rüdiger; HANSEN, Tine W.; HAVRDOVÁ, Tereza; KOOY, Adriaan; LAVERMAN, Gozewijnw D.; MISCHAK, Harald; NAVIS, Gerjan; NIJPELS, Giel; NOUTSOU, Marina; ORTIZ, Alberto; PARVANOVA, Aneliya; PERSSON, Frederik; PETRIE, John R.; RUGGENENTI, Piero L.; RUTTERS, Femke;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SIWY, Justyna; SPASOVSKI, Goce; SPEECKAERT, Marijn; TRILLINI, Matias; ZÜRBIG, Petra; VON DER LEYEN, Heiko; ROSSING, Peter: </w:t>
      </w:r>
    </w:p>
    <w:p w:rsid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Presence of retinopathy and incident kidney and cardiovascular events in type 2 diabetes with normoalbuminuria - A post-hoc analysis of the PRIORITY randomized clinical trial. </w:t>
      </w:r>
    </w:p>
    <w:p w:rsidR="00B90F77" w:rsidRDefault="003B6D4F">
      <w:pPr>
        <w:divId w:val="207434763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Diabetes and its Complications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(4): 108433. </w:t>
      </w:r>
      <w:r w:rsidRPr="00B90F77">
        <w:rPr>
          <w:rFonts w:asciiTheme="minorHAnsi" w:eastAsia="Times New Roman" w:hAnsiTheme="minorHAnsi" w:cstheme="minorHAnsi"/>
          <w:i/>
          <w:iCs/>
          <w:sz w:val="22"/>
          <w:szCs w:val="22"/>
        </w:rPr>
        <w:t xml:space="preserve">DOI: </w:t>
      </w:r>
      <w:hyperlink r:id="rId933" w:tgtFrame="_blank" w:history="1">
        <w:r w:rsidRPr="00B90F77">
          <w:rPr>
            <w:rStyle w:val="msonormal0"/>
            <w:rFonts w:asciiTheme="minorHAnsi" w:eastAsia="Times New Roman" w:hAnsiTheme="minorHAnsi" w:cstheme="minorHAnsi"/>
            <w:sz w:val="22"/>
            <w:szCs w:val="22"/>
          </w:rPr>
          <w:t>10.1016/j.jdiacomp.2023.108433</w:t>
        </w:r>
      </w:hyperlink>
      <w:r w:rsidRPr="00B90F77">
        <w:rPr>
          <w:rFonts w:asciiTheme="minorHAnsi" w:eastAsia="Times New Roman" w:hAnsiTheme="minorHAnsi" w:cstheme="minorHAnsi"/>
          <w:i/>
          <w:iCs/>
          <w:sz w:val="22"/>
          <w:szCs w:val="22"/>
        </w:rPr>
        <w:t>. (původní)</w:t>
      </w:r>
    </w:p>
    <w:p w:rsid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43900094; ID OBD UK: 624734; WoS ID: </w:t>
      </w:r>
      <w:hyperlink r:id="rId934" w:tgtFrame="_blank" w:history="1">
        <w:r w:rsidRPr="00B90F77">
          <w:rPr>
            <w:rStyle w:val="msonormal0"/>
            <w:rFonts w:asciiTheme="minorHAnsi" w:eastAsia="Times New Roman" w:hAnsiTheme="minorHAnsi" w:cstheme="minorHAnsi"/>
            <w:sz w:val="22"/>
            <w:szCs w:val="22"/>
          </w:rPr>
          <w:t>000951592700001</w:t>
        </w:r>
      </w:hyperlink>
      <w:r w:rsidRPr="00B90F77">
        <w:rPr>
          <w:rFonts w:asciiTheme="minorHAnsi" w:eastAsia="Times New Roman" w:hAnsiTheme="minorHAnsi" w:cstheme="minorHAnsi"/>
          <w:sz w:val="22"/>
          <w:szCs w:val="22"/>
        </w:rPr>
        <w:t xml:space="preserve">; Scopus ID: </w:t>
      </w:r>
      <w:hyperlink r:id="rId935" w:tgtFrame="_blank" w:history="1">
        <w:r w:rsidRPr="00B90F77">
          <w:rPr>
            <w:rStyle w:val="msonormal0"/>
            <w:rFonts w:asciiTheme="minorHAnsi" w:eastAsia="Times New Roman" w:hAnsiTheme="minorHAnsi" w:cstheme="minorHAnsi"/>
            <w:sz w:val="22"/>
            <w:szCs w:val="22"/>
          </w:rPr>
          <w:t>2-s2.0-85148723564</w:t>
        </w:r>
      </w:hyperlink>
      <w:r w:rsidRPr="00B90F77">
        <w:rPr>
          <w:rFonts w:asciiTheme="minorHAnsi" w:eastAsia="Times New Roman" w:hAnsiTheme="minorHAnsi" w:cstheme="minorHAnsi"/>
          <w:sz w:val="22"/>
          <w:szCs w:val="22"/>
        </w:rPr>
        <w:t xml:space="preserve">; PubMed ID: </w:t>
      </w:r>
      <w:hyperlink r:id="rId936" w:tgtFrame="_blank" w:history="1">
        <w:r w:rsidRPr="00B90F77">
          <w:rPr>
            <w:rStyle w:val="msonormal0"/>
            <w:rFonts w:asciiTheme="minorHAnsi" w:eastAsia="Times New Roman" w:hAnsiTheme="minorHAnsi" w:cstheme="minorHAnsi"/>
            <w:sz w:val="22"/>
            <w:szCs w:val="22"/>
          </w:rPr>
          <w:t>36841085</w:t>
        </w:r>
      </w:hyperlink>
      <w:r w:rsidRPr="00B90F77">
        <w:rPr>
          <w:rFonts w:asciiTheme="minorHAnsi" w:eastAsia="Times New Roman" w:hAnsiTheme="minorHAnsi" w:cstheme="minorHAnsi"/>
          <w:sz w:val="22"/>
          <w:szCs w:val="22"/>
        </w:rPr>
        <w:t xml:space="preserve"> </w:t>
      </w:r>
    </w:p>
    <w:p w:rsidR="003B6D4F" w:rsidRPr="00B90F77" w:rsidRDefault="003B6D4F">
      <w:pPr>
        <w:divId w:val="20743476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RIV/00216208:11120/23:43925157; Fin: </w:t>
      </w:r>
      <w:r w:rsidRPr="00B90F77">
        <w:rPr>
          <w:rFonts w:asciiTheme="minorHAnsi" w:eastAsia="Times New Roman" w:hAnsiTheme="minorHAnsi" w:cstheme="minorHAnsi"/>
          <w:b/>
          <w:b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PRIORITY</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87969048"/>
        <w:rPr>
          <w:rFonts w:asciiTheme="minorHAnsi" w:eastAsia="Times New Roman" w:hAnsiTheme="minorHAnsi" w:cstheme="minorHAnsi"/>
          <w:sz w:val="22"/>
          <w:szCs w:val="22"/>
        </w:rPr>
      </w:pPr>
    </w:p>
    <w:p w:rsid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ŘEZÁČ, Milan; ŘEZÁČOVÁ, Veronika (K); GLORÍKOVÁ, Nela; NÉMETHOVÁ, Ema;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Food provisioning to Pardosa spiders decreases the levels of tissue-resident endosymbiotic bacteria. </w:t>
      </w:r>
    </w:p>
    <w:p w:rsidR="00B90F77" w:rsidRDefault="003B6D4F">
      <w:pPr>
        <w:divId w:val="178796904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(April): 6943. </w:t>
      </w:r>
      <w:r w:rsidRPr="00B90F77">
        <w:rPr>
          <w:rFonts w:asciiTheme="minorHAnsi" w:eastAsia="Times New Roman" w:hAnsiTheme="minorHAnsi" w:cstheme="minorHAnsi"/>
          <w:i/>
          <w:iCs/>
          <w:sz w:val="22"/>
          <w:szCs w:val="22"/>
        </w:rPr>
        <w:t xml:space="preserve">DOI: </w:t>
      </w:r>
      <w:hyperlink r:id="rId937" w:tgtFrame="_blank" w:history="1">
        <w:r w:rsidRPr="00B90F77">
          <w:rPr>
            <w:rStyle w:val="msonormal0"/>
            <w:rFonts w:asciiTheme="minorHAnsi" w:eastAsia="Times New Roman" w:hAnsiTheme="minorHAnsi" w:cstheme="minorHAnsi"/>
            <w:sz w:val="22"/>
            <w:szCs w:val="22"/>
          </w:rPr>
          <w:t>10.1038/s41598-023-34229-1</w:t>
        </w:r>
      </w:hyperlink>
      <w:r w:rsidRPr="00B90F77">
        <w:rPr>
          <w:rFonts w:asciiTheme="minorHAnsi" w:eastAsia="Times New Roman" w:hAnsiTheme="minorHAnsi" w:cstheme="minorHAnsi"/>
          <w:i/>
          <w:iCs/>
          <w:sz w:val="22"/>
          <w:szCs w:val="22"/>
        </w:rPr>
        <w:t>. (původní)</w:t>
      </w:r>
    </w:p>
    <w:p w:rsid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43900320; ID OBD UK: 629832; WoS ID: </w:t>
      </w:r>
      <w:hyperlink r:id="rId938" w:tgtFrame="_blank" w:history="1">
        <w:r w:rsidRPr="00B90F77">
          <w:rPr>
            <w:rStyle w:val="msonormal0"/>
            <w:rFonts w:asciiTheme="minorHAnsi" w:eastAsia="Times New Roman" w:hAnsiTheme="minorHAnsi" w:cstheme="minorHAnsi"/>
            <w:sz w:val="22"/>
            <w:szCs w:val="22"/>
          </w:rPr>
          <w:t>000985908500093</w:t>
        </w:r>
      </w:hyperlink>
      <w:r w:rsidRPr="00B90F77">
        <w:rPr>
          <w:rFonts w:asciiTheme="minorHAnsi" w:eastAsia="Times New Roman" w:hAnsiTheme="minorHAnsi" w:cstheme="minorHAnsi"/>
          <w:sz w:val="22"/>
          <w:szCs w:val="22"/>
        </w:rPr>
        <w:t xml:space="preserve">; Scopus ID: </w:t>
      </w:r>
      <w:hyperlink r:id="rId939" w:tgtFrame="_blank" w:history="1">
        <w:r w:rsidRPr="00B90F77">
          <w:rPr>
            <w:rStyle w:val="msonormal0"/>
            <w:rFonts w:asciiTheme="minorHAnsi" w:eastAsia="Times New Roman" w:hAnsiTheme="minorHAnsi" w:cstheme="minorHAnsi"/>
            <w:sz w:val="22"/>
            <w:szCs w:val="22"/>
          </w:rPr>
          <w:t>2-s2.0-85156201143</w:t>
        </w:r>
      </w:hyperlink>
      <w:r w:rsidRPr="00B90F77">
        <w:rPr>
          <w:rFonts w:asciiTheme="minorHAnsi" w:eastAsia="Times New Roman" w:hAnsiTheme="minorHAnsi" w:cstheme="minorHAnsi"/>
          <w:sz w:val="22"/>
          <w:szCs w:val="22"/>
        </w:rPr>
        <w:t xml:space="preserve">; PubMed ID: </w:t>
      </w:r>
      <w:hyperlink r:id="rId940" w:tgtFrame="_blank" w:history="1">
        <w:r w:rsidRPr="00B90F77">
          <w:rPr>
            <w:rStyle w:val="msonormal0"/>
            <w:rFonts w:asciiTheme="minorHAnsi" w:eastAsia="Times New Roman" w:hAnsiTheme="minorHAnsi" w:cstheme="minorHAnsi"/>
            <w:sz w:val="22"/>
            <w:szCs w:val="22"/>
          </w:rPr>
          <w:t>37117271</w:t>
        </w:r>
      </w:hyperlink>
      <w:r w:rsidRPr="00B90F77">
        <w:rPr>
          <w:rFonts w:asciiTheme="minorHAnsi" w:eastAsia="Times New Roman" w:hAnsiTheme="minorHAnsi" w:cstheme="minorHAnsi"/>
          <w:sz w:val="22"/>
          <w:szCs w:val="22"/>
        </w:rPr>
        <w:t xml:space="preserve"> </w:t>
      </w:r>
    </w:p>
    <w:p w:rsidR="003B6D4F" w:rsidRPr="00B90F77" w:rsidRDefault="003B6D4F">
      <w:pPr>
        <w:divId w:val="17879690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RIV/00216208:11120/23:43925383;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938417174"/>
        <w:rPr>
          <w:rFonts w:asciiTheme="minorHAnsi" w:eastAsia="Times New Roman" w:hAnsiTheme="minorHAnsi" w:cstheme="minorHAnsi"/>
          <w:sz w:val="22"/>
          <w:szCs w:val="22"/>
        </w:rPr>
      </w:pPr>
    </w:p>
    <w:p w:rsid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ŘEZÁČ, Milan; ŘEZÁČOVÁ, Veronika (K); NÉMETHOVÁ, Ema; NAGYOVÁ, Ivana; GLORÍKOVÁ, Nela;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Diet affects the growth and behavior of Argiope bruennichi spiders and correlates with the species richness of their vertically and horizontally transmitted tissue-resident bacteria. </w:t>
      </w:r>
    </w:p>
    <w:p w:rsidR="00B90F77" w:rsidRDefault="003B6D4F">
      <w:pPr>
        <w:divId w:val="9384171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Biological Control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186</w:t>
      </w:r>
      <w:r w:rsidRPr="00B90F77">
        <w:rPr>
          <w:rFonts w:asciiTheme="minorHAnsi" w:eastAsia="Times New Roman" w:hAnsiTheme="minorHAnsi" w:cstheme="minorHAnsi"/>
          <w:sz w:val="22"/>
          <w:szCs w:val="22"/>
        </w:rPr>
        <w:t xml:space="preserve">(November): 105351. </w:t>
      </w:r>
      <w:r w:rsidRPr="00B90F77">
        <w:rPr>
          <w:rFonts w:asciiTheme="minorHAnsi" w:eastAsia="Times New Roman" w:hAnsiTheme="minorHAnsi" w:cstheme="minorHAnsi"/>
          <w:i/>
          <w:iCs/>
          <w:sz w:val="22"/>
          <w:szCs w:val="22"/>
        </w:rPr>
        <w:t xml:space="preserve">DOI: </w:t>
      </w:r>
      <w:hyperlink r:id="rId941" w:tgtFrame="_blank" w:history="1">
        <w:r w:rsidRPr="00B90F77">
          <w:rPr>
            <w:rStyle w:val="msonormal0"/>
            <w:rFonts w:asciiTheme="minorHAnsi" w:eastAsia="Times New Roman" w:hAnsiTheme="minorHAnsi" w:cstheme="minorHAnsi"/>
            <w:sz w:val="22"/>
            <w:szCs w:val="22"/>
          </w:rPr>
          <w:t>10.1016/j.biocontrol.2023.105351</w:t>
        </w:r>
      </w:hyperlink>
      <w:r w:rsidRPr="00B90F77">
        <w:rPr>
          <w:rFonts w:asciiTheme="minorHAnsi" w:eastAsia="Times New Roman" w:hAnsiTheme="minorHAnsi" w:cstheme="minorHAnsi"/>
          <w:i/>
          <w:iCs/>
          <w:sz w:val="22"/>
          <w:szCs w:val="22"/>
        </w:rPr>
        <w:t>. (původní)</w:t>
      </w:r>
    </w:p>
    <w:p w:rsid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43901050; ID OBD UK: 637365; WoS ID: </w:t>
      </w:r>
      <w:hyperlink r:id="rId942" w:tgtFrame="_blank" w:history="1">
        <w:r w:rsidRPr="00B90F77">
          <w:rPr>
            <w:rStyle w:val="msonormal0"/>
            <w:rFonts w:asciiTheme="minorHAnsi" w:eastAsia="Times New Roman" w:hAnsiTheme="minorHAnsi" w:cstheme="minorHAnsi"/>
            <w:sz w:val="22"/>
            <w:szCs w:val="22"/>
          </w:rPr>
          <w:t>001083437200001</w:t>
        </w:r>
      </w:hyperlink>
      <w:r w:rsidRPr="00B90F77">
        <w:rPr>
          <w:rFonts w:asciiTheme="minorHAnsi" w:eastAsia="Times New Roman" w:hAnsiTheme="minorHAnsi" w:cstheme="minorHAnsi"/>
          <w:sz w:val="22"/>
          <w:szCs w:val="22"/>
        </w:rPr>
        <w:t xml:space="preserve">; Scopus ID: </w:t>
      </w:r>
      <w:hyperlink r:id="rId943" w:tgtFrame="_blank" w:history="1">
        <w:r w:rsidRPr="00B90F77">
          <w:rPr>
            <w:rStyle w:val="msonormal0"/>
            <w:rFonts w:asciiTheme="minorHAnsi" w:eastAsia="Times New Roman" w:hAnsiTheme="minorHAnsi" w:cstheme="minorHAnsi"/>
            <w:sz w:val="22"/>
            <w:szCs w:val="22"/>
          </w:rPr>
          <w:t>2-s2.0-85173075450</w:t>
        </w:r>
      </w:hyperlink>
      <w:r w:rsidRPr="00B90F77">
        <w:rPr>
          <w:rFonts w:asciiTheme="minorHAnsi" w:eastAsia="Times New Roman" w:hAnsiTheme="minorHAnsi" w:cstheme="minorHAnsi"/>
          <w:sz w:val="22"/>
          <w:szCs w:val="22"/>
        </w:rPr>
        <w:t xml:space="preserve">; </w:t>
      </w:r>
    </w:p>
    <w:p w:rsidR="003B6D4F" w:rsidRPr="00B90F77" w:rsidRDefault="003B6D4F">
      <w:pPr>
        <w:divId w:val="9384171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RIV/00216208:11120/23:43926113;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17841970"/>
        <w:rPr>
          <w:rFonts w:asciiTheme="minorHAnsi" w:eastAsia="Times New Roman" w:hAnsiTheme="minorHAnsi" w:cstheme="minorHAnsi"/>
          <w:sz w:val="22"/>
          <w:szCs w:val="22"/>
        </w:rPr>
      </w:pPr>
    </w:p>
    <w:p w:rsid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NEUENSCHWANDER, Manuela; KOLLER, Alina;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KÜHN, Tilman; SCHWINGSHACKL, Lukas; BARBARESKO, Janett; SCHLESINGER, Sabrina (K): </w:t>
      </w:r>
    </w:p>
    <w:p w:rsid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Evidence of a vegan diet for health benefits and risks - an umbrella review of meta-analyses of observational and clinical studies. </w:t>
      </w:r>
    </w:p>
    <w:p w:rsidR="00B90F77" w:rsidRDefault="003B6D4F">
      <w:pPr>
        <w:divId w:val="1178419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Critical Reviews in Food Science and Nutrition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63</w:t>
      </w:r>
      <w:r w:rsidRPr="00B90F77">
        <w:rPr>
          <w:rFonts w:asciiTheme="minorHAnsi" w:eastAsia="Times New Roman" w:hAnsiTheme="minorHAnsi" w:cstheme="minorHAnsi"/>
          <w:sz w:val="22"/>
          <w:szCs w:val="22"/>
        </w:rPr>
        <w:t xml:space="preserve">(29): 9926-9936. </w:t>
      </w:r>
      <w:r w:rsidRPr="00B90F77">
        <w:rPr>
          <w:rFonts w:asciiTheme="minorHAnsi" w:eastAsia="Times New Roman" w:hAnsiTheme="minorHAnsi" w:cstheme="minorHAnsi"/>
          <w:i/>
          <w:iCs/>
          <w:sz w:val="22"/>
          <w:szCs w:val="22"/>
        </w:rPr>
        <w:t xml:space="preserve">DOI: </w:t>
      </w:r>
      <w:hyperlink r:id="rId944" w:tgtFrame="_blank" w:history="1">
        <w:r w:rsidRPr="00B90F77">
          <w:rPr>
            <w:rStyle w:val="msonormal0"/>
            <w:rFonts w:asciiTheme="minorHAnsi" w:eastAsia="Times New Roman" w:hAnsiTheme="minorHAnsi" w:cstheme="minorHAnsi"/>
            <w:sz w:val="22"/>
            <w:szCs w:val="22"/>
          </w:rPr>
          <w:t>10.1080/10408398.2022.2075311</w:t>
        </w:r>
      </w:hyperlink>
      <w:r w:rsidRPr="00B90F77">
        <w:rPr>
          <w:rFonts w:asciiTheme="minorHAnsi" w:eastAsia="Times New Roman" w:hAnsiTheme="minorHAnsi" w:cstheme="minorHAnsi"/>
          <w:i/>
          <w:iCs/>
          <w:sz w:val="22"/>
          <w:szCs w:val="22"/>
        </w:rPr>
        <w:t>. (přehledový)</w:t>
      </w:r>
    </w:p>
    <w:p w:rsid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43898521; ID OBD UK: 611709; WoS ID: </w:t>
      </w:r>
      <w:hyperlink r:id="rId945" w:tgtFrame="_blank" w:history="1">
        <w:r w:rsidRPr="00B90F77">
          <w:rPr>
            <w:rStyle w:val="msonormal0"/>
            <w:rFonts w:asciiTheme="minorHAnsi" w:eastAsia="Times New Roman" w:hAnsiTheme="minorHAnsi" w:cstheme="minorHAnsi"/>
            <w:sz w:val="22"/>
            <w:szCs w:val="22"/>
          </w:rPr>
          <w:t>000796441100001</w:t>
        </w:r>
      </w:hyperlink>
      <w:r w:rsidRPr="00B90F77">
        <w:rPr>
          <w:rFonts w:asciiTheme="minorHAnsi" w:eastAsia="Times New Roman" w:hAnsiTheme="minorHAnsi" w:cstheme="minorHAnsi"/>
          <w:sz w:val="22"/>
          <w:szCs w:val="22"/>
        </w:rPr>
        <w:t xml:space="preserve">; Scopus ID: </w:t>
      </w:r>
      <w:hyperlink r:id="rId946" w:tgtFrame="_blank" w:history="1">
        <w:r w:rsidRPr="00B90F77">
          <w:rPr>
            <w:rStyle w:val="msonormal0"/>
            <w:rFonts w:asciiTheme="minorHAnsi" w:eastAsia="Times New Roman" w:hAnsiTheme="minorHAnsi" w:cstheme="minorHAnsi"/>
            <w:sz w:val="22"/>
            <w:szCs w:val="22"/>
          </w:rPr>
          <w:t>2-s2.0-85130101517</w:t>
        </w:r>
      </w:hyperlink>
      <w:r w:rsidRPr="00B90F77">
        <w:rPr>
          <w:rFonts w:asciiTheme="minorHAnsi" w:eastAsia="Times New Roman" w:hAnsiTheme="minorHAnsi" w:cstheme="minorHAnsi"/>
          <w:sz w:val="22"/>
          <w:szCs w:val="22"/>
        </w:rPr>
        <w:t xml:space="preserve">; PubMed ID: </w:t>
      </w:r>
      <w:hyperlink r:id="rId947" w:tgtFrame="_blank" w:history="1">
        <w:r w:rsidRPr="00B90F77">
          <w:rPr>
            <w:rStyle w:val="msonormal0"/>
            <w:rFonts w:asciiTheme="minorHAnsi" w:eastAsia="Times New Roman" w:hAnsiTheme="minorHAnsi" w:cstheme="minorHAnsi"/>
            <w:sz w:val="22"/>
            <w:szCs w:val="22"/>
          </w:rPr>
          <w:t>37962057</w:t>
        </w:r>
      </w:hyperlink>
      <w:r w:rsidRPr="00B90F77">
        <w:rPr>
          <w:rFonts w:asciiTheme="minorHAnsi" w:eastAsia="Times New Roman" w:hAnsiTheme="minorHAnsi" w:cstheme="minorHAnsi"/>
          <w:sz w:val="22"/>
          <w:szCs w:val="22"/>
        </w:rPr>
        <w:t xml:space="preserve"> </w:t>
      </w:r>
    </w:p>
    <w:p w:rsidR="003B6D4F" w:rsidRPr="00B90F77" w:rsidRDefault="003B6D4F">
      <w:pPr>
        <w:divId w:val="117841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RIV/00216208:11120/23:43923584; RIV/00064173:_____/23:43923584;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NV18-01-00040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B90F77" w:rsidRDefault="00B90F77">
      <w:pPr>
        <w:divId w:val="703939827"/>
        <w:rPr>
          <w:rFonts w:asciiTheme="minorHAnsi" w:eastAsia="Times New Roman" w:hAnsiTheme="minorHAnsi" w:cstheme="minorHAnsi"/>
          <w:sz w:val="22"/>
          <w:szCs w:val="22"/>
        </w:rPr>
      </w:pPr>
    </w:p>
    <w:p w:rsid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SCHMALZ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RAJNOCHOVÁ BLOUDÍČKOVÁ, Silvie; HRUBÁ, Petra; FIALOVÁ, Martina; GURKA, Jiří; MAGICOVÁ, Maria; STŘÍŽ, Ilja; ZAHRÁDKA, Ivan; VIKLICKÝ, Ondřej (K): </w:t>
      </w:r>
    </w:p>
    <w:p w:rsid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frailty syndrome on humoral response to SARS-CoV-2 mRNA vaccines in older kidney transplant recipients. </w:t>
      </w:r>
    </w:p>
    <w:p w:rsidR="00B90F77" w:rsidRDefault="003B6D4F">
      <w:pPr>
        <w:divId w:val="70393982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Urology and Nephrology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(11): 2959-2965. </w:t>
      </w:r>
      <w:r w:rsidRPr="00B90F77">
        <w:rPr>
          <w:rFonts w:asciiTheme="minorHAnsi" w:eastAsia="Times New Roman" w:hAnsiTheme="minorHAnsi" w:cstheme="minorHAnsi"/>
          <w:i/>
          <w:iCs/>
          <w:sz w:val="22"/>
          <w:szCs w:val="22"/>
        </w:rPr>
        <w:t xml:space="preserve">DOI: </w:t>
      </w:r>
      <w:hyperlink r:id="rId948" w:tgtFrame="_blank" w:history="1">
        <w:r w:rsidRPr="00B90F77">
          <w:rPr>
            <w:rStyle w:val="msonormal0"/>
            <w:rFonts w:asciiTheme="minorHAnsi" w:eastAsia="Times New Roman" w:hAnsiTheme="minorHAnsi" w:cstheme="minorHAnsi"/>
            <w:sz w:val="22"/>
            <w:szCs w:val="22"/>
          </w:rPr>
          <w:t>10.1007/s11255-023-03557-6</w:t>
        </w:r>
      </w:hyperlink>
      <w:r w:rsidRPr="00B90F77">
        <w:rPr>
          <w:rFonts w:asciiTheme="minorHAnsi" w:eastAsia="Times New Roman" w:hAnsiTheme="minorHAnsi" w:cstheme="minorHAnsi"/>
          <w:i/>
          <w:iCs/>
          <w:sz w:val="22"/>
          <w:szCs w:val="22"/>
        </w:rPr>
        <w:t>. (původní)</w:t>
      </w:r>
    </w:p>
    <w:p w:rsid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43900273; ID OBD UK: 626352; WoS ID: </w:t>
      </w:r>
      <w:hyperlink r:id="rId949" w:tgtFrame="_blank" w:history="1">
        <w:r w:rsidRPr="00B90F77">
          <w:rPr>
            <w:rStyle w:val="msonormal0"/>
            <w:rFonts w:asciiTheme="minorHAnsi" w:eastAsia="Times New Roman" w:hAnsiTheme="minorHAnsi" w:cstheme="minorHAnsi"/>
            <w:sz w:val="22"/>
            <w:szCs w:val="22"/>
          </w:rPr>
          <w:t>000964079800001</w:t>
        </w:r>
      </w:hyperlink>
      <w:r w:rsidRPr="00B90F77">
        <w:rPr>
          <w:rFonts w:asciiTheme="minorHAnsi" w:eastAsia="Times New Roman" w:hAnsiTheme="minorHAnsi" w:cstheme="minorHAnsi"/>
          <w:sz w:val="22"/>
          <w:szCs w:val="22"/>
        </w:rPr>
        <w:t xml:space="preserve">; Scopus ID: </w:t>
      </w:r>
      <w:hyperlink r:id="rId950" w:tgtFrame="_blank" w:history="1">
        <w:r w:rsidRPr="00B90F77">
          <w:rPr>
            <w:rStyle w:val="msonormal0"/>
            <w:rFonts w:asciiTheme="minorHAnsi" w:eastAsia="Times New Roman" w:hAnsiTheme="minorHAnsi" w:cstheme="minorHAnsi"/>
            <w:sz w:val="22"/>
            <w:szCs w:val="22"/>
          </w:rPr>
          <w:t>2-s2.0-85152052973</w:t>
        </w:r>
      </w:hyperlink>
      <w:r w:rsidRPr="00B90F77">
        <w:rPr>
          <w:rFonts w:asciiTheme="minorHAnsi" w:eastAsia="Times New Roman" w:hAnsiTheme="minorHAnsi" w:cstheme="minorHAnsi"/>
          <w:sz w:val="22"/>
          <w:szCs w:val="22"/>
        </w:rPr>
        <w:t xml:space="preserve">; PubMed ID: </w:t>
      </w:r>
      <w:hyperlink r:id="rId951" w:tgtFrame="_blank" w:history="1">
        <w:r w:rsidRPr="00B90F77">
          <w:rPr>
            <w:rStyle w:val="msonormal0"/>
            <w:rFonts w:asciiTheme="minorHAnsi" w:eastAsia="Times New Roman" w:hAnsiTheme="minorHAnsi" w:cstheme="minorHAnsi"/>
            <w:sz w:val="22"/>
            <w:szCs w:val="22"/>
          </w:rPr>
          <w:t>37027078</w:t>
        </w:r>
      </w:hyperlink>
      <w:r w:rsidRPr="00B90F77">
        <w:rPr>
          <w:rFonts w:asciiTheme="minorHAnsi" w:eastAsia="Times New Roman" w:hAnsiTheme="minorHAnsi" w:cstheme="minorHAnsi"/>
          <w:sz w:val="22"/>
          <w:szCs w:val="22"/>
        </w:rPr>
        <w:t xml:space="preserve"> </w:t>
      </w:r>
    </w:p>
    <w:p w:rsidR="003B6D4F" w:rsidRPr="00B90F77" w:rsidRDefault="003B6D4F">
      <w:pPr>
        <w:divId w:val="7039398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RIV/00216208:11120/23:43925336;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B90F77" w:rsidRDefault="00B90F77">
      <w:pPr>
        <w:divId w:val="1267731746"/>
        <w:rPr>
          <w:rFonts w:asciiTheme="minorHAnsi" w:eastAsia="Times New Roman" w:hAnsiTheme="minorHAnsi" w:cstheme="minorHAnsi"/>
          <w:sz w:val="22"/>
          <w:szCs w:val="22"/>
        </w:rPr>
      </w:pPr>
    </w:p>
    <w:p w:rsid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SITKO, Jiljí;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Long-term study reveals central European aerial insectivores as an unusual group of hosts that harbor mostly helminths that are unable to complete life-cycles in the nesting quarters of their hosts. </w:t>
      </w:r>
    </w:p>
    <w:p w:rsidR="00B90F77" w:rsidRDefault="003B6D4F">
      <w:pPr>
        <w:divId w:val="12677317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Parasites &amp; Vectors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(1): 32. </w:t>
      </w:r>
      <w:r w:rsidRPr="00B90F77">
        <w:rPr>
          <w:rFonts w:asciiTheme="minorHAnsi" w:eastAsia="Times New Roman" w:hAnsiTheme="minorHAnsi" w:cstheme="minorHAnsi"/>
          <w:i/>
          <w:iCs/>
          <w:sz w:val="22"/>
          <w:szCs w:val="22"/>
        </w:rPr>
        <w:t xml:space="preserve">DOI: </w:t>
      </w:r>
      <w:hyperlink r:id="rId952" w:tgtFrame="_blank" w:history="1">
        <w:r w:rsidRPr="00B90F77">
          <w:rPr>
            <w:rStyle w:val="msonormal0"/>
            <w:rFonts w:asciiTheme="minorHAnsi" w:eastAsia="Times New Roman" w:hAnsiTheme="minorHAnsi" w:cstheme="minorHAnsi"/>
            <w:sz w:val="22"/>
            <w:szCs w:val="22"/>
          </w:rPr>
          <w:t>10.1186/s13071-022-05636-6</w:t>
        </w:r>
      </w:hyperlink>
      <w:r w:rsidRPr="00B90F77">
        <w:rPr>
          <w:rFonts w:asciiTheme="minorHAnsi" w:eastAsia="Times New Roman" w:hAnsiTheme="minorHAnsi" w:cstheme="minorHAnsi"/>
          <w:i/>
          <w:iCs/>
          <w:sz w:val="22"/>
          <w:szCs w:val="22"/>
        </w:rPr>
        <w:t>. (původní)</w:t>
      </w:r>
    </w:p>
    <w:p w:rsid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43900026; ID OBD UK: 622533; WoS ID: </w:t>
      </w:r>
      <w:hyperlink r:id="rId953" w:tgtFrame="_blank" w:history="1">
        <w:r w:rsidRPr="00B90F77">
          <w:rPr>
            <w:rStyle w:val="msonormal0"/>
            <w:rFonts w:asciiTheme="minorHAnsi" w:eastAsia="Times New Roman" w:hAnsiTheme="minorHAnsi" w:cstheme="minorHAnsi"/>
            <w:sz w:val="22"/>
            <w:szCs w:val="22"/>
          </w:rPr>
          <w:t>000922982600003</w:t>
        </w:r>
      </w:hyperlink>
      <w:r w:rsidRPr="00B90F77">
        <w:rPr>
          <w:rFonts w:asciiTheme="minorHAnsi" w:eastAsia="Times New Roman" w:hAnsiTheme="minorHAnsi" w:cstheme="minorHAnsi"/>
          <w:sz w:val="22"/>
          <w:szCs w:val="22"/>
        </w:rPr>
        <w:t xml:space="preserve">; Scopus ID: </w:t>
      </w:r>
      <w:hyperlink r:id="rId954" w:tgtFrame="_blank" w:history="1">
        <w:r w:rsidRPr="00B90F77">
          <w:rPr>
            <w:rStyle w:val="msonormal0"/>
            <w:rFonts w:asciiTheme="minorHAnsi" w:eastAsia="Times New Roman" w:hAnsiTheme="minorHAnsi" w:cstheme="minorHAnsi"/>
            <w:sz w:val="22"/>
            <w:szCs w:val="22"/>
          </w:rPr>
          <w:t>2-s2.0-85146839332</w:t>
        </w:r>
      </w:hyperlink>
      <w:r w:rsidRPr="00B90F77">
        <w:rPr>
          <w:rFonts w:asciiTheme="minorHAnsi" w:eastAsia="Times New Roman" w:hAnsiTheme="minorHAnsi" w:cstheme="minorHAnsi"/>
          <w:sz w:val="22"/>
          <w:szCs w:val="22"/>
        </w:rPr>
        <w:t xml:space="preserve">; PubMed ID: </w:t>
      </w:r>
      <w:hyperlink r:id="rId955" w:tgtFrame="_blank" w:history="1">
        <w:r w:rsidRPr="00B90F77">
          <w:rPr>
            <w:rStyle w:val="msonormal0"/>
            <w:rFonts w:asciiTheme="minorHAnsi" w:eastAsia="Times New Roman" w:hAnsiTheme="minorHAnsi" w:cstheme="minorHAnsi"/>
            <w:sz w:val="22"/>
            <w:szCs w:val="22"/>
          </w:rPr>
          <w:t>36703152</w:t>
        </w:r>
      </w:hyperlink>
      <w:r w:rsidRPr="00B90F77">
        <w:rPr>
          <w:rFonts w:asciiTheme="minorHAnsi" w:eastAsia="Times New Roman" w:hAnsiTheme="minorHAnsi" w:cstheme="minorHAnsi"/>
          <w:sz w:val="22"/>
          <w:szCs w:val="22"/>
        </w:rPr>
        <w:t xml:space="preserve"> </w:t>
      </w:r>
    </w:p>
    <w:p w:rsidR="003B6D4F" w:rsidRPr="00B90F77" w:rsidRDefault="003B6D4F">
      <w:pPr>
        <w:divId w:val="12677317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RIV/00216208:11120/23:43925089;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678580054"/>
        <w:rPr>
          <w:rFonts w:asciiTheme="minorHAnsi" w:eastAsia="Times New Roman" w:hAnsiTheme="minorHAnsi" w:cstheme="minorHAnsi"/>
          <w:sz w:val="22"/>
          <w:szCs w:val="22"/>
        </w:rPr>
      </w:pPr>
    </w:p>
    <w:p w:rsid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lastRenderedPageBreak/>
        <w:t>POTOČKOVÁ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KÜHN, Tilman;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Prevalence of iodine deficiency among vegan compared to vegetarian and omnivore children in the Czech Republic: cross-sectional study. </w:t>
      </w:r>
    </w:p>
    <w:p w:rsidR="00B90F77" w:rsidRDefault="003B6D4F">
      <w:pPr>
        <w:divId w:val="167858005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Clinical Nutrition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77</w:t>
      </w:r>
      <w:r w:rsidRPr="00B90F77">
        <w:rPr>
          <w:rFonts w:asciiTheme="minorHAnsi" w:eastAsia="Times New Roman" w:hAnsiTheme="minorHAnsi" w:cstheme="minorHAnsi"/>
          <w:sz w:val="22"/>
          <w:szCs w:val="22"/>
        </w:rPr>
        <w:t xml:space="preserve">(11): 1061-1070. </w:t>
      </w:r>
      <w:r w:rsidRPr="00B90F77">
        <w:rPr>
          <w:rFonts w:asciiTheme="minorHAnsi" w:eastAsia="Times New Roman" w:hAnsiTheme="minorHAnsi" w:cstheme="minorHAnsi"/>
          <w:i/>
          <w:iCs/>
          <w:sz w:val="22"/>
          <w:szCs w:val="22"/>
        </w:rPr>
        <w:t xml:space="preserve">DOI: </w:t>
      </w:r>
      <w:hyperlink r:id="rId956" w:tgtFrame="_blank" w:history="1">
        <w:r w:rsidRPr="00B90F77">
          <w:rPr>
            <w:rStyle w:val="msonormal0"/>
            <w:rFonts w:asciiTheme="minorHAnsi" w:eastAsia="Times New Roman" w:hAnsiTheme="minorHAnsi" w:cstheme="minorHAnsi"/>
            <w:sz w:val="22"/>
            <w:szCs w:val="22"/>
          </w:rPr>
          <w:t>10.1038/s41430-023-01312-9</w:t>
        </w:r>
      </w:hyperlink>
      <w:r w:rsidRPr="00B90F77">
        <w:rPr>
          <w:rFonts w:asciiTheme="minorHAnsi" w:eastAsia="Times New Roman" w:hAnsiTheme="minorHAnsi" w:cstheme="minorHAnsi"/>
          <w:i/>
          <w:iCs/>
          <w:sz w:val="22"/>
          <w:szCs w:val="22"/>
        </w:rPr>
        <w:t>. (původní)</w:t>
      </w:r>
    </w:p>
    <w:p w:rsid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43900844; ID OBD UK: 633677; WoS ID: </w:t>
      </w:r>
      <w:hyperlink r:id="rId957" w:tgtFrame="_blank" w:history="1">
        <w:r w:rsidRPr="00B90F77">
          <w:rPr>
            <w:rStyle w:val="msonormal0"/>
            <w:rFonts w:asciiTheme="minorHAnsi" w:eastAsia="Times New Roman" w:hAnsiTheme="minorHAnsi" w:cstheme="minorHAnsi"/>
            <w:sz w:val="22"/>
            <w:szCs w:val="22"/>
          </w:rPr>
          <w:t>001034502500002</w:t>
        </w:r>
      </w:hyperlink>
      <w:r w:rsidRPr="00B90F77">
        <w:rPr>
          <w:rFonts w:asciiTheme="minorHAnsi" w:eastAsia="Times New Roman" w:hAnsiTheme="minorHAnsi" w:cstheme="minorHAnsi"/>
          <w:sz w:val="22"/>
          <w:szCs w:val="22"/>
        </w:rPr>
        <w:t xml:space="preserve">; Scopus ID: </w:t>
      </w:r>
      <w:hyperlink r:id="rId958" w:tgtFrame="_blank" w:history="1">
        <w:r w:rsidRPr="00B90F77">
          <w:rPr>
            <w:rStyle w:val="msonormal0"/>
            <w:rFonts w:asciiTheme="minorHAnsi" w:eastAsia="Times New Roman" w:hAnsiTheme="minorHAnsi" w:cstheme="minorHAnsi"/>
            <w:sz w:val="22"/>
            <w:szCs w:val="22"/>
          </w:rPr>
          <w:t>2-s2.0-85165614067</w:t>
        </w:r>
      </w:hyperlink>
      <w:r w:rsidRPr="00B90F77">
        <w:rPr>
          <w:rFonts w:asciiTheme="minorHAnsi" w:eastAsia="Times New Roman" w:hAnsiTheme="minorHAnsi" w:cstheme="minorHAnsi"/>
          <w:sz w:val="22"/>
          <w:szCs w:val="22"/>
        </w:rPr>
        <w:t xml:space="preserve">; PubMed ID: </w:t>
      </w:r>
      <w:hyperlink r:id="rId959" w:tgtFrame="_blank" w:history="1">
        <w:r w:rsidRPr="00B90F77">
          <w:rPr>
            <w:rStyle w:val="msonormal0"/>
            <w:rFonts w:asciiTheme="minorHAnsi" w:eastAsia="Times New Roman" w:hAnsiTheme="minorHAnsi" w:cstheme="minorHAnsi"/>
            <w:sz w:val="22"/>
            <w:szCs w:val="22"/>
          </w:rPr>
          <w:t>37488261</w:t>
        </w:r>
      </w:hyperlink>
      <w:r w:rsidRPr="00B90F77">
        <w:rPr>
          <w:rFonts w:asciiTheme="minorHAnsi" w:eastAsia="Times New Roman" w:hAnsiTheme="minorHAnsi" w:cstheme="minorHAnsi"/>
          <w:sz w:val="22"/>
          <w:szCs w:val="22"/>
        </w:rPr>
        <w:t xml:space="preserve"> </w:t>
      </w:r>
    </w:p>
    <w:p w:rsidR="003B6D4F" w:rsidRPr="00B90F77" w:rsidRDefault="003B6D4F">
      <w:pPr>
        <w:divId w:val="16785800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RIV/00216208:11120/23:43925907; RIV/00064173:_____/23:43925907;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28341172"/>
        <w:rPr>
          <w:rFonts w:asciiTheme="minorHAnsi" w:eastAsia="Times New Roman" w:hAnsiTheme="minorHAnsi" w:cstheme="minorHAnsi"/>
          <w:sz w:val="22"/>
          <w:szCs w:val="22"/>
        </w:rPr>
      </w:pPr>
    </w:p>
    <w:p w:rsid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SVOBODA, Jakub; PECH, Pavel;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 concentrations of acetamiprid, deltamethrin, and sulfoxaflor, three commonly used insecticides, adversely affect ant queen survival and egg laying. </w:t>
      </w:r>
    </w:p>
    <w:p w:rsidR="00B90F77" w:rsidRDefault="003B6D4F">
      <w:pPr>
        <w:divId w:val="2834117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(September): 14893. </w:t>
      </w:r>
      <w:r w:rsidRPr="00B90F77">
        <w:rPr>
          <w:rFonts w:asciiTheme="minorHAnsi" w:eastAsia="Times New Roman" w:hAnsiTheme="minorHAnsi" w:cstheme="minorHAnsi"/>
          <w:i/>
          <w:iCs/>
          <w:sz w:val="22"/>
          <w:szCs w:val="22"/>
        </w:rPr>
        <w:t xml:space="preserve">DOI: </w:t>
      </w:r>
      <w:hyperlink r:id="rId960" w:tgtFrame="_blank" w:history="1">
        <w:r w:rsidRPr="00B90F77">
          <w:rPr>
            <w:rStyle w:val="msonormal0"/>
            <w:rFonts w:asciiTheme="minorHAnsi" w:eastAsia="Times New Roman" w:hAnsiTheme="minorHAnsi" w:cstheme="minorHAnsi"/>
            <w:sz w:val="22"/>
            <w:szCs w:val="22"/>
          </w:rPr>
          <w:t>10.1038/s41598-023-42129-7</w:t>
        </w:r>
      </w:hyperlink>
      <w:r w:rsidRPr="00B90F77">
        <w:rPr>
          <w:rFonts w:asciiTheme="minorHAnsi" w:eastAsia="Times New Roman" w:hAnsiTheme="minorHAnsi" w:cstheme="minorHAnsi"/>
          <w:i/>
          <w:iCs/>
          <w:sz w:val="22"/>
          <w:szCs w:val="22"/>
        </w:rPr>
        <w:t>. (původní)</w:t>
      </w:r>
    </w:p>
    <w:p w:rsid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43900946; ID OBD UK: 635252; WoS ID: </w:t>
      </w:r>
      <w:hyperlink r:id="rId961" w:tgtFrame="_blank" w:history="1">
        <w:r w:rsidRPr="00B90F77">
          <w:rPr>
            <w:rStyle w:val="msonormal0"/>
            <w:rFonts w:asciiTheme="minorHAnsi" w:eastAsia="Times New Roman" w:hAnsiTheme="minorHAnsi" w:cstheme="minorHAnsi"/>
            <w:sz w:val="22"/>
            <w:szCs w:val="22"/>
          </w:rPr>
          <w:t>001109153800015</w:t>
        </w:r>
      </w:hyperlink>
      <w:r w:rsidRPr="00B90F77">
        <w:rPr>
          <w:rFonts w:asciiTheme="minorHAnsi" w:eastAsia="Times New Roman" w:hAnsiTheme="minorHAnsi" w:cstheme="minorHAnsi"/>
          <w:sz w:val="22"/>
          <w:szCs w:val="22"/>
        </w:rPr>
        <w:t xml:space="preserve">; Scopus ID: </w:t>
      </w:r>
      <w:hyperlink r:id="rId962" w:tgtFrame="_blank" w:history="1">
        <w:r w:rsidRPr="00B90F77">
          <w:rPr>
            <w:rStyle w:val="msonormal0"/>
            <w:rFonts w:asciiTheme="minorHAnsi" w:eastAsia="Times New Roman" w:hAnsiTheme="minorHAnsi" w:cstheme="minorHAnsi"/>
            <w:sz w:val="22"/>
            <w:szCs w:val="22"/>
          </w:rPr>
          <w:t>2-s2.0-85170343378</w:t>
        </w:r>
      </w:hyperlink>
      <w:r w:rsidRPr="00B90F77">
        <w:rPr>
          <w:rFonts w:asciiTheme="minorHAnsi" w:eastAsia="Times New Roman" w:hAnsiTheme="minorHAnsi" w:cstheme="minorHAnsi"/>
          <w:sz w:val="22"/>
          <w:szCs w:val="22"/>
        </w:rPr>
        <w:t xml:space="preserve">; PubMed ID: </w:t>
      </w:r>
      <w:hyperlink r:id="rId963" w:tgtFrame="_blank" w:history="1">
        <w:r w:rsidRPr="00B90F77">
          <w:rPr>
            <w:rStyle w:val="msonormal0"/>
            <w:rFonts w:asciiTheme="minorHAnsi" w:eastAsia="Times New Roman" w:hAnsiTheme="minorHAnsi" w:cstheme="minorHAnsi"/>
            <w:sz w:val="22"/>
            <w:szCs w:val="22"/>
          </w:rPr>
          <w:t>37689830</w:t>
        </w:r>
      </w:hyperlink>
      <w:r w:rsidRPr="00B90F77">
        <w:rPr>
          <w:rFonts w:asciiTheme="minorHAnsi" w:eastAsia="Times New Roman" w:hAnsiTheme="minorHAnsi" w:cstheme="minorHAnsi"/>
          <w:sz w:val="22"/>
          <w:szCs w:val="22"/>
        </w:rPr>
        <w:t xml:space="preserve"> </w:t>
      </w:r>
    </w:p>
    <w:p w:rsidR="003B6D4F" w:rsidRPr="00B90F77" w:rsidRDefault="003B6D4F">
      <w:pPr>
        <w:divId w:val="283411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RIV/00216208:11120/23:43926009;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808743237"/>
        <w:rPr>
          <w:rFonts w:asciiTheme="minorHAnsi" w:eastAsia="Times New Roman" w:hAnsiTheme="minorHAnsi" w:cstheme="minorHAnsi"/>
          <w:sz w:val="22"/>
          <w:szCs w:val="22"/>
        </w:rPr>
      </w:pPr>
    </w:p>
    <w:p w:rsid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THOMASOVÁ, Dana (K); ZELINOVÁ, Michaela; LIBIK, Malgorzata; GERYK, Jan; VOTÝPKA, Pavel; RAJNOCHOVÁ BLOUDÍČKOVÁ, Silvie; KREJČÍ, Karel; REITEROVÁ, Jana; JANČOVÁ, Eva; MACHOVÁ, Jana; </w:t>
      </w:r>
      <w:r w:rsidRPr="00B90F77">
        <w:rPr>
          <w:rFonts w:asciiTheme="minorHAnsi" w:eastAsia="Times New Roman" w:hAnsiTheme="minorHAnsi" w:cstheme="minorHAnsi"/>
          <w:b/>
          <w:bCs/>
          <w:sz w:val="22"/>
          <w:szCs w:val="22"/>
        </w:rPr>
        <w:t>KOLLÁROVÁ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HORÁČKOVÁ, Miroslava; PUTZOVÁ, Martina; ŠAFRÁNEK, Roman; KOLLÁR, Marek; MACEK, Milan: </w:t>
      </w:r>
    </w:p>
    <w:p w:rsid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most common founder pathogenic variant c.868G &gt; A (p.Val290Met) in the NPHS2 gene in a representative adult Czech cohort with focal segmental glomerulosclerosis is associated with a milder disease and its underdiagnosis in childhood. </w:t>
      </w:r>
    </w:p>
    <w:p w:rsidR="00B90F77" w:rsidRDefault="003B6D4F">
      <w:pPr>
        <w:divId w:val="180874323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(December): 1320054. </w:t>
      </w:r>
      <w:r w:rsidRPr="00B90F77">
        <w:rPr>
          <w:rFonts w:asciiTheme="minorHAnsi" w:eastAsia="Times New Roman" w:hAnsiTheme="minorHAnsi" w:cstheme="minorHAnsi"/>
          <w:i/>
          <w:iCs/>
          <w:sz w:val="22"/>
          <w:szCs w:val="22"/>
        </w:rPr>
        <w:t xml:space="preserve">DOI: </w:t>
      </w:r>
      <w:hyperlink r:id="rId964" w:tgtFrame="_blank" w:history="1">
        <w:r w:rsidRPr="00B90F77">
          <w:rPr>
            <w:rStyle w:val="msonormal0"/>
            <w:rFonts w:asciiTheme="minorHAnsi" w:eastAsia="Times New Roman" w:hAnsiTheme="minorHAnsi" w:cstheme="minorHAnsi"/>
            <w:sz w:val="22"/>
            <w:szCs w:val="22"/>
          </w:rPr>
          <w:t>10.3389/fmed.2023.1320054</w:t>
        </w:r>
      </w:hyperlink>
      <w:r w:rsidRPr="00B90F77">
        <w:rPr>
          <w:rFonts w:asciiTheme="minorHAnsi" w:eastAsia="Times New Roman" w:hAnsiTheme="minorHAnsi" w:cstheme="minorHAnsi"/>
          <w:i/>
          <w:iCs/>
          <w:sz w:val="22"/>
          <w:szCs w:val="22"/>
        </w:rPr>
        <w:t>. (původní)</w:t>
      </w:r>
    </w:p>
    <w:p w:rsid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43901438; ID OBD UK: 640649; WoS ID: </w:t>
      </w:r>
      <w:hyperlink r:id="rId965" w:tgtFrame="_blank" w:history="1">
        <w:r w:rsidRPr="00B90F77">
          <w:rPr>
            <w:rStyle w:val="msonormal0"/>
            <w:rFonts w:asciiTheme="minorHAnsi" w:eastAsia="Times New Roman" w:hAnsiTheme="minorHAnsi" w:cstheme="minorHAnsi"/>
            <w:sz w:val="22"/>
            <w:szCs w:val="22"/>
          </w:rPr>
          <w:t>001134851700001</w:t>
        </w:r>
      </w:hyperlink>
      <w:r w:rsidRPr="00B90F77">
        <w:rPr>
          <w:rFonts w:asciiTheme="minorHAnsi" w:eastAsia="Times New Roman" w:hAnsiTheme="minorHAnsi" w:cstheme="minorHAnsi"/>
          <w:sz w:val="22"/>
          <w:szCs w:val="22"/>
        </w:rPr>
        <w:t xml:space="preserve">; Scopus ID: </w:t>
      </w:r>
      <w:hyperlink r:id="rId966" w:tgtFrame="_blank" w:history="1">
        <w:r w:rsidRPr="00B90F77">
          <w:rPr>
            <w:rStyle w:val="msonormal0"/>
            <w:rFonts w:asciiTheme="minorHAnsi" w:eastAsia="Times New Roman" w:hAnsiTheme="minorHAnsi" w:cstheme="minorHAnsi"/>
            <w:sz w:val="22"/>
            <w:szCs w:val="22"/>
          </w:rPr>
          <w:t>2-s2.0-85181506495</w:t>
        </w:r>
      </w:hyperlink>
      <w:r w:rsidRPr="00B90F77">
        <w:rPr>
          <w:rFonts w:asciiTheme="minorHAnsi" w:eastAsia="Times New Roman" w:hAnsiTheme="minorHAnsi" w:cstheme="minorHAnsi"/>
          <w:sz w:val="22"/>
          <w:szCs w:val="22"/>
        </w:rPr>
        <w:t xml:space="preserve">; PubMed ID: </w:t>
      </w:r>
      <w:hyperlink r:id="rId967" w:tgtFrame="_blank" w:history="1">
        <w:r w:rsidRPr="00B90F77">
          <w:rPr>
            <w:rStyle w:val="msonormal0"/>
            <w:rFonts w:asciiTheme="minorHAnsi" w:eastAsia="Times New Roman" w:hAnsiTheme="minorHAnsi" w:cstheme="minorHAnsi"/>
            <w:sz w:val="22"/>
            <w:szCs w:val="22"/>
          </w:rPr>
          <w:t>38170106</w:t>
        </w:r>
      </w:hyperlink>
      <w:r w:rsidRPr="00B90F77">
        <w:rPr>
          <w:rFonts w:asciiTheme="minorHAnsi" w:eastAsia="Times New Roman" w:hAnsiTheme="minorHAnsi" w:cstheme="minorHAnsi"/>
          <w:sz w:val="22"/>
          <w:szCs w:val="22"/>
        </w:rPr>
        <w:t xml:space="preserve"> </w:t>
      </w:r>
    </w:p>
    <w:p w:rsidR="003B6D4F" w:rsidRPr="00B90F77" w:rsidRDefault="003B6D4F">
      <w:pPr>
        <w:divId w:val="18087432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RIV/00216208:11120/23:43926500; RIV/00064173:_____/23:43926500;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NV19-06-00443</w:t>
      </w:r>
      <w:r w:rsidRPr="00B90F77">
        <w:rPr>
          <w:rFonts w:asciiTheme="minorHAnsi" w:eastAsia="Times New Roman" w:hAnsiTheme="minorHAnsi" w:cstheme="minorHAnsi"/>
          <w:sz w:val="22"/>
          <w:szCs w:val="22"/>
        </w:rPr>
        <w:t xml:space="preserve"> </w:t>
      </w:r>
    </w:p>
    <w:p w:rsidR="00B90F77" w:rsidRDefault="00B90F77">
      <w:pPr>
        <w:divId w:val="1521236306"/>
        <w:rPr>
          <w:rFonts w:asciiTheme="minorHAnsi" w:eastAsia="Times New Roman" w:hAnsiTheme="minorHAnsi" w:cstheme="minorHAnsi"/>
          <w:sz w:val="22"/>
          <w:szCs w:val="22"/>
        </w:rPr>
      </w:pPr>
    </w:p>
    <w:p w:rsid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TSAGKARIS, Aristeidis S. (K); LOUČKOVÁ, Anna;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HAJŠLOVÁ, Jana: </w:t>
      </w:r>
    </w:p>
    <w:p w:rsid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Identifying edible plants with high anti-obesity potential: In vitro inhibitory effect against pancreatic lipase followed by bioactive compound metabolomic screening. </w:t>
      </w:r>
    </w:p>
    <w:p w:rsidR="00B90F77" w:rsidRDefault="003B6D4F">
      <w:pPr>
        <w:divId w:val="152123630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Food Bioscience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(December): 103453. </w:t>
      </w:r>
      <w:r w:rsidRPr="00B90F77">
        <w:rPr>
          <w:rFonts w:asciiTheme="minorHAnsi" w:eastAsia="Times New Roman" w:hAnsiTheme="minorHAnsi" w:cstheme="minorHAnsi"/>
          <w:i/>
          <w:iCs/>
          <w:sz w:val="22"/>
          <w:szCs w:val="22"/>
        </w:rPr>
        <w:t xml:space="preserve">DOI: </w:t>
      </w:r>
      <w:hyperlink r:id="rId968" w:tgtFrame="_blank" w:history="1">
        <w:r w:rsidRPr="00B90F77">
          <w:rPr>
            <w:rStyle w:val="msonormal0"/>
            <w:rFonts w:asciiTheme="minorHAnsi" w:eastAsia="Times New Roman" w:hAnsiTheme="minorHAnsi" w:cstheme="minorHAnsi"/>
            <w:sz w:val="22"/>
            <w:szCs w:val="22"/>
          </w:rPr>
          <w:t>10.1016/j.fbio.2023.103453</w:t>
        </w:r>
      </w:hyperlink>
      <w:r w:rsidRPr="00B90F77">
        <w:rPr>
          <w:rFonts w:asciiTheme="minorHAnsi" w:eastAsia="Times New Roman" w:hAnsiTheme="minorHAnsi" w:cstheme="minorHAnsi"/>
          <w:i/>
          <w:iCs/>
          <w:sz w:val="22"/>
          <w:szCs w:val="22"/>
        </w:rPr>
        <w:t>. (původní)</w:t>
      </w:r>
    </w:p>
    <w:p w:rsid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43901255; ID OBD UK: 640247; WoS ID: </w:t>
      </w:r>
      <w:hyperlink r:id="rId969" w:tgtFrame="_blank" w:history="1">
        <w:r w:rsidRPr="00B90F77">
          <w:rPr>
            <w:rStyle w:val="msonormal0"/>
            <w:rFonts w:asciiTheme="minorHAnsi" w:eastAsia="Times New Roman" w:hAnsiTheme="minorHAnsi" w:cstheme="minorHAnsi"/>
            <w:sz w:val="22"/>
            <w:szCs w:val="22"/>
          </w:rPr>
          <w:t>001141618200001</w:t>
        </w:r>
      </w:hyperlink>
      <w:r w:rsidRPr="00B90F77">
        <w:rPr>
          <w:rFonts w:asciiTheme="minorHAnsi" w:eastAsia="Times New Roman" w:hAnsiTheme="minorHAnsi" w:cstheme="minorHAnsi"/>
          <w:sz w:val="22"/>
          <w:szCs w:val="22"/>
        </w:rPr>
        <w:t xml:space="preserve">; Scopus ID: </w:t>
      </w:r>
      <w:hyperlink r:id="rId970" w:tgtFrame="_blank" w:history="1">
        <w:r w:rsidRPr="00B90F77">
          <w:rPr>
            <w:rStyle w:val="msonormal0"/>
            <w:rFonts w:asciiTheme="minorHAnsi" w:eastAsia="Times New Roman" w:hAnsiTheme="minorHAnsi" w:cstheme="minorHAnsi"/>
            <w:sz w:val="22"/>
            <w:szCs w:val="22"/>
          </w:rPr>
          <w:t>2-s2.0-85180112860</w:t>
        </w:r>
      </w:hyperlink>
      <w:r w:rsidRPr="00B90F77">
        <w:rPr>
          <w:rFonts w:asciiTheme="minorHAnsi" w:eastAsia="Times New Roman" w:hAnsiTheme="minorHAnsi" w:cstheme="minorHAnsi"/>
          <w:sz w:val="22"/>
          <w:szCs w:val="22"/>
        </w:rPr>
        <w:t xml:space="preserve">; </w:t>
      </w:r>
    </w:p>
    <w:p w:rsidR="003B6D4F" w:rsidRPr="00B90F77" w:rsidRDefault="003B6D4F">
      <w:pPr>
        <w:divId w:val="15212363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RIV/00216208:11120/23:43926317; RIV/00064173:_____/23:43926317;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w:t>
      </w:r>
    </w:p>
    <w:p w:rsidR="00B90F77" w:rsidRDefault="00B90F77">
      <w:pPr>
        <w:divId w:val="629897679"/>
        <w:rPr>
          <w:rFonts w:asciiTheme="minorHAnsi" w:eastAsia="Times New Roman" w:hAnsiTheme="minorHAnsi" w:cstheme="minorHAnsi"/>
          <w:sz w:val="22"/>
          <w:szCs w:val="22"/>
        </w:rPr>
      </w:pPr>
    </w:p>
    <w:p w:rsid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UZLOVÁ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MNOŽIL STŘÍDOVÁ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MERTA, Dušan;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FRAŇKOVÁ, Soňa (K): </w:t>
      </w:r>
    </w:p>
    <w:p w:rsid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Transient Elastography as the First-Line Assessment of Liver Fibrosis and Its Correlation with Serum Markers. </w:t>
      </w:r>
    </w:p>
    <w:p w:rsidR="00B90F77" w:rsidRDefault="003B6D4F">
      <w:pPr>
        <w:divId w:val="6298976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Medicina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(4): 752. </w:t>
      </w:r>
      <w:r w:rsidRPr="00B90F77">
        <w:rPr>
          <w:rFonts w:asciiTheme="minorHAnsi" w:eastAsia="Times New Roman" w:hAnsiTheme="minorHAnsi" w:cstheme="minorHAnsi"/>
          <w:i/>
          <w:iCs/>
          <w:sz w:val="22"/>
          <w:szCs w:val="22"/>
        </w:rPr>
        <w:t xml:space="preserve">DOI: </w:t>
      </w:r>
      <w:hyperlink r:id="rId971" w:tgtFrame="_blank" w:history="1">
        <w:r w:rsidRPr="00B90F77">
          <w:rPr>
            <w:rStyle w:val="msonormal0"/>
            <w:rFonts w:asciiTheme="minorHAnsi" w:eastAsia="Times New Roman" w:hAnsiTheme="minorHAnsi" w:cstheme="minorHAnsi"/>
            <w:sz w:val="22"/>
            <w:szCs w:val="22"/>
          </w:rPr>
          <w:t>10.3390/medicina59040752</w:t>
        </w:r>
      </w:hyperlink>
      <w:r w:rsidRPr="00B90F77">
        <w:rPr>
          <w:rFonts w:asciiTheme="minorHAnsi" w:eastAsia="Times New Roman" w:hAnsiTheme="minorHAnsi" w:cstheme="minorHAnsi"/>
          <w:i/>
          <w:iCs/>
          <w:sz w:val="22"/>
          <w:szCs w:val="22"/>
        </w:rPr>
        <w:t>. (původní)</w:t>
      </w:r>
    </w:p>
    <w:p w:rsid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43900326; ID OBD UK: 629836; WoS ID: </w:t>
      </w:r>
      <w:hyperlink r:id="rId972" w:tgtFrame="_blank" w:history="1">
        <w:r w:rsidRPr="00B90F77">
          <w:rPr>
            <w:rStyle w:val="msonormal0"/>
            <w:rFonts w:asciiTheme="minorHAnsi" w:eastAsia="Times New Roman" w:hAnsiTheme="minorHAnsi" w:cstheme="minorHAnsi"/>
            <w:sz w:val="22"/>
            <w:szCs w:val="22"/>
          </w:rPr>
          <w:t>000977586000001</w:t>
        </w:r>
      </w:hyperlink>
      <w:r w:rsidRPr="00B90F77">
        <w:rPr>
          <w:rFonts w:asciiTheme="minorHAnsi" w:eastAsia="Times New Roman" w:hAnsiTheme="minorHAnsi" w:cstheme="minorHAnsi"/>
          <w:sz w:val="22"/>
          <w:szCs w:val="22"/>
        </w:rPr>
        <w:t xml:space="preserve">; Scopus ID: </w:t>
      </w:r>
      <w:hyperlink r:id="rId973" w:tgtFrame="_blank" w:history="1">
        <w:r w:rsidRPr="00B90F77">
          <w:rPr>
            <w:rStyle w:val="msonormal0"/>
            <w:rFonts w:asciiTheme="minorHAnsi" w:eastAsia="Times New Roman" w:hAnsiTheme="minorHAnsi" w:cstheme="minorHAnsi"/>
            <w:sz w:val="22"/>
            <w:szCs w:val="22"/>
          </w:rPr>
          <w:t>2-s2.0-85156169311</w:t>
        </w:r>
      </w:hyperlink>
      <w:r w:rsidRPr="00B90F77">
        <w:rPr>
          <w:rFonts w:asciiTheme="minorHAnsi" w:eastAsia="Times New Roman" w:hAnsiTheme="minorHAnsi" w:cstheme="minorHAnsi"/>
          <w:sz w:val="22"/>
          <w:szCs w:val="22"/>
        </w:rPr>
        <w:t xml:space="preserve">; PubMed ID: </w:t>
      </w:r>
      <w:hyperlink r:id="rId974" w:tgtFrame="_blank" w:history="1">
        <w:r w:rsidRPr="00B90F77">
          <w:rPr>
            <w:rStyle w:val="msonormal0"/>
            <w:rFonts w:asciiTheme="minorHAnsi" w:eastAsia="Times New Roman" w:hAnsiTheme="minorHAnsi" w:cstheme="minorHAnsi"/>
            <w:sz w:val="22"/>
            <w:szCs w:val="22"/>
          </w:rPr>
          <w:t>37109712</w:t>
        </w:r>
      </w:hyperlink>
      <w:r w:rsidRPr="00B90F77">
        <w:rPr>
          <w:rFonts w:asciiTheme="minorHAnsi" w:eastAsia="Times New Roman" w:hAnsiTheme="minorHAnsi" w:cstheme="minorHAnsi"/>
          <w:sz w:val="22"/>
          <w:szCs w:val="22"/>
        </w:rPr>
        <w:t xml:space="preserve"> </w:t>
      </w:r>
    </w:p>
    <w:p w:rsidR="003B6D4F" w:rsidRPr="00B90F77" w:rsidRDefault="003B6D4F">
      <w:pPr>
        <w:divId w:val="6298976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RIV/00216208:11120/23:43925389; RIV/00064173:_____/23:43925389;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71163585"/>
        <w:rPr>
          <w:rFonts w:asciiTheme="minorHAnsi" w:eastAsia="Times New Roman" w:hAnsiTheme="minorHAnsi" w:cstheme="minorHAnsi"/>
          <w:sz w:val="22"/>
          <w:szCs w:val="22"/>
        </w:rPr>
      </w:pPr>
    </w:p>
    <w:p w:rsid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 BRUCHEM-VISSER, Rozemarijn L. (K);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REXACH, Lourdes; AHMED, Marc V.; BURNS, Eileen; PAUTEX, Sophie; PIERS, Ruth: </w:t>
      </w:r>
    </w:p>
    <w:p w:rsid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Scope of treatment and clinical-decision making in the older patient with COVID-19 infection, a European perspective. </w:t>
      </w:r>
    </w:p>
    <w:p w:rsidR="00B90F77" w:rsidRDefault="003B6D4F">
      <w:pPr>
        <w:divId w:val="77116358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Geriatric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(1): 43-50. </w:t>
      </w:r>
      <w:r w:rsidRPr="00B90F77">
        <w:rPr>
          <w:rFonts w:asciiTheme="minorHAnsi" w:eastAsia="Times New Roman" w:hAnsiTheme="minorHAnsi" w:cstheme="minorHAnsi"/>
          <w:i/>
          <w:iCs/>
          <w:sz w:val="22"/>
          <w:szCs w:val="22"/>
        </w:rPr>
        <w:t xml:space="preserve">DOI: </w:t>
      </w:r>
      <w:hyperlink r:id="rId975" w:tgtFrame="_blank" w:history="1">
        <w:r w:rsidRPr="00B90F77">
          <w:rPr>
            <w:rStyle w:val="msonormal0"/>
            <w:rFonts w:asciiTheme="minorHAnsi" w:eastAsia="Times New Roman" w:hAnsiTheme="minorHAnsi" w:cstheme="minorHAnsi"/>
            <w:sz w:val="22"/>
            <w:szCs w:val="22"/>
          </w:rPr>
          <w:t>10.1007/s41999-022-00721-6</w:t>
        </w:r>
      </w:hyperlink>
      <w:r w:rsidRPr="00B90F77">
        <w:rPr>
          <w:rFonts w:asciiTheme="minorHAnsi" w:eastAsia="Times New Roman" w:hAnsiTheme="minorHAnsi" w:cstheme="minorHAnsi"/>
          <w:i/>
          <w:iCs/>
          <w:sz w:val="22"/>
          <w:szCs w:val="22"/>
        </w:rPr>
        <w:t>. (původní)</w:t>
      </w:r>
    </w:p>
    <w:p w:rsid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43899357; ID OBD UK: 619130; WoS ID: </w:t>
      </w:r>
      <w:hyperlink r:id="rId976" w:tgtFrame="_blank" w:history="1">
        <w:r w:rsidRPr="00B90F77">
          <w:rPr>
            <w:rStyle w:val="msonormal0"/>
            <w:rFonts w:asciiTheme="minorHAnsi" w:eastAsia="Times New Roman" w:hAnsiTheme="minorHAnsi" w:cstheme="minorHAnsi"/>
            <w:sz w:val="22"/>
            <w:szCs w:val="22"/>
          </w:rPr>
          <w:t>000894986600001</w:t>
        </w:r>
      </w:hyperlink>
      <w:r w:rsidRPr="00B90F77">
        <w:rPr>
          <w:rFonts w:asciiTheme="minorHAnsi" w:eastAsia="Times New Roman" w:hAnsiTheme="minorHAnsi" w:cstheme="minorHAnsi"/>
          <w:sz w:val="22"/>
          <w:szCs w:val="22"/>
        </w:rPr>
        <w:t xml:space="preserve">; Scopus ID: </w:t>
      </w:r>
      <w:hyperlink r:id="rId977" w:tgtFrame="_blank" w:history="1">
        <w:r w:rsidRPr="00B90F77">
          <w:rPr>
            <w:rStyle w:val="msonormal0"/>
            <w:rFonts w:asciiTheme="minorHAnsi" w:eastAsia="Times New Roman" w:hAnsiTheme="minorHAnsi" w:cstheme="minorHAnsi"/>
            <w:sz w:val="22"/>
            <w:szCs w:val="22"/>
          </w:rPr>
          <w:t>2-s2.0-85143547822</w:t>
        </w:r>
      </w:hyperlink>
      <w:r w:rsidRPr="00B90F77">
        <w:rPr>
          <w:rFonts w:asciiTheme="minorHAnsi" w:eastAsia="Times New Roman" w:hAnsiTheme="minorHAnsi" w:cstheme="minorHAnsi"/>
          <w:sz w:val="22"/>
          <w:szCs w:val="22"/>
        </w:rPr>
        <w:t xml:space="preserve">; PubMed ID: </w:t>
      </w:r>
      <w:hyperlink r:id="rId978" w:tgtFrame="_blank" w:history="1">
        <w:r w:rsidRPr="00B90F77">
          <w:rPr>
            <w:rStyle w:val="msonormal0"/>
            <w:rFonts w:asciiTheme="minorHAnsi" w:eastAsia="Times New Roman" w:hAnsiTheme="minorHAnsi" w:cstheme="minorHAnsi"/>
            <w:sz w:val="22"/>
            <w:szCs w:val="22"/>
          </w:rPr>
          <w:t>36477605</w:t>
        </w:r>
      </w:hyperlink>
      <w:r w:rsidRPr="00B90F77">
        <w:rPr>
          <w:rFonts w:asciiTheme="minorHAnsi" w:eastAsia="Times New Roman" w:hAnsiTheme="minorHAnsi" w:cstheme="minorHAnsi"/>
          <w:sz w:val="22"/>
          <w:szCs w:val="22"/>
        </w:rPr>
        <w:t xml:space="preserve"> </w:t>
      </w:r>
    </w:p>
    <w:p w:rsidR="003B6D4F" w:rsidRPr="00B90F77" w:rsidRDefault="003B6D4F">
      <w:pPr>
        <w:divId w:val="7711635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RIV/00216208:11120/23:43924420;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B90F77" w:rsidRDefault="00B90F77">
      <w:pPr>
        <w:divId w:val="1229533947"/>
        <w:rPr>
          <w:rFonts w:asciiTheme="minorHAnsi" w:eastAsia="Times New Roman" w:hAnsiTheme="minorHAnsi" w:cstheme="minorHAnsi"/>
          <w:sz w:val="22"/>
          <w:szCs w:val="22"/>
        </w:rPr>
      </w:pPr>
    </w:p>
    <w:p w:rsid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VAŇKOVÁ, Markéta (K); VELÍKOVÁ, Marta; VEJRAŽKOVÁ, Daniela; VČELÁK, Josef; LUKÁŠOVÁ, Petra; </w:t>
      </w: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JAROLÍMOVÁ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KANCHEVA, Radmila; BULANT, Josef; HORÁČKOVÁ, Lenka; BENDLOVÁ, Běla; HILL, Martin (K): </w:t>
      </w:r>
    </w:p>
    <w:p w:rsid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Role of Steroidomics in the Diagnosis of Alzheimer's Disease and Type 2 Diabetes Mellitus. </w:t>
      </w:r>
    </w:p>
    <w:p w:rsidR="00B90F77" w:rsidRDefault="003B6D4F">
      <w:pPr>
        <w:divId w:val="122953394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(10): 8575. </w:t>
      </w:r>
      <w:r w:rsidRPr="00B90F77">
        <w:rPr>
          <w:rFonts w:asciiTheme="minorHAnsi" w:eastAsia="Times New Roman" w:hAnsiTheme="minorHAnsi" w:cstheme="minorHAnsi"/>
          <w:i/>
          <w:iCs/>
          <w:sz w:val="22"/>
          <w:szCs w:val="22"/>
        </w:rPr>
        <w:t xml:space="preserve">DOI: </w:t>
      </w:r>
      <w:hyperlink r:id="rId979" w:tgtFrame="_blank" w:history="1">
        <w:r w:rsidRPr="00B90F77">
          <w:rPr>
            <w:rStyle w:val="msonormal0"/>
            <w:rFonts w:asciiTheme="minorHAnsi" w:eastAsia="Times New Roman" w:hAnsiTheme="minorHAnsi" w:cstheme="minorHAnsi"/>
            <w:sz w:val="22"/>
            <w:szCs w:val="22"/>
          </w:rPr>
          <w:t>10.3390/ijms24108575</w:t>
        </w:r>
      </w:hyperlink>
      <w:r w:rsidRPr="00B90F77">
        <w:rPr>
          <w:rFonts w:asciiTheme="minorHAnsi" w:eastAsia="Times New Roman" w:hAnsiTheme="minorHAnsi" w:cstheme="minorHAnsi"/>
          <w:i/>
          <w:iCs/>
          <w:sz w:val="22"/>
          <w:szCs w:val="22"/>
        </w:rPr>
        <w:t>. (původní)</w:t>
      </w:r>
    </w:p>
    <w:p w:rsid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43900569; ID OBD UK: 632415; WoS ID: </w:t>
      </w:r>
      <w:hyperlink r:id="rId980" w:tgtFrame="_blank" w:history="1">
        <w:r w:rsidRPr="00B90F77">
          <w:rPr>
            <w:rStyle w:val="msonormal0"/>
            <w:rFonts w:asciiTheme="minorHAnsi" w:eastAsia="Times New Roman" w:hAnsiTheme="minorHAnsi" w:cstheme="minorHAnsi"/>
            <w:sz w:val="22"/>
            <w:szCs w:val="22"/>
          </w:rPr>
          <w:t>000996538100001</w:t>
        </w:r>
      </w:hyperlink>
      <w:r w:rsidRPr="00B90F77">
        <w:rPr>
          <w:rFonts w:asciiTheme="minorHAnsi" w:eastAsia="Times New Roman" w:hAnsiTheme="minorHAnsi" w:cstheme="minorHAnsi"/>
          <w:sz w:val="22"/>
          <w:szCs w:val="22"/>
        </w:rPr>
        <w:t xml:space="preserve">; Scopus ID: </w:t>
      </w:r>
      <w:hyperlink r:id="rId981" w:tgtFrame="_blank" w:history="1">
        <w:r w:rsidRPr="00B90F77">
          <w:rPr>
            <w:rStyle w:val="msonormal0"/>
            <w:rFonts w:asciiTheme="minorHAnsi" w:eastAsia="Times New Roman" w:hAnsiTheme="minorHAnsi" w:cstheme="minorHAnsi"/>
            <w:sz w:val="22"/>
            <w:szCs w:val="22"/>
          </w:rPr>
          <w:t>2-s2.0-85160374925</w:t>
        </w:r>
      </w:hyperlink>
      <w:r w:rsidRPr="00B90F77">
        <w:rPr>
          <w:rFonts w:asciiTheme="minorHAnsi" w:eastAsia="Times New Roman" w:hAnsiTheme="minorHAnsi" w:cstheme="minorHAnsi"/>
          <w:sz w:val="22"/>
          <w:szCs w:val="22"/>
        </w:rPr>
        <w:t xml:space="preserve">; PubMed ID: </w:t>
      </w:r>
      <w:hyperlink r:id="rId982" w:tgtFrame="_blank" w:history="1">
        <w:r w:rsidRPr="00B90F77">
          <w:rPr>
            <w:rStyle w:val="msonormal0"/>
            <w:rFonts w:asciiTheme="minorHAnsi" w:eastAsia="Times New Roman" w:hAnsiTheme="minorHAnsi" w:cstheme="minorHAnsi"/>
            <w:sz w:val="22"/>
            <w:szCs w:val="22"/>
          </w:rPr>
          <w:t>37239922</w:t>
        </w:r>
      </w:hyperlink>
      <w:r w:rsidRPr="00B90F77">
        <w:rPr>
          <w:rFonts w:asciiTheme="minorHAnsi" w:eastAsia="Times New Roman" w:hAnsiTheme="minorHAnsi" w:cstheme="minorHAnsi"/>
          <w:sz w:val="22"/>
          <w:szCs w:val="22"/>
        </w:rPr>
        <w:t xml:space="preserve"> </w:t>
      </w:r>
    </w:p>
    <w:p w:rsidR="003B6D4F" w:rsidRPr="00B90F77" w:rsidRDefault="003B6D4F">
      <w:pPr>
        <w:divId w:val="12295339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RIV/00216208:11120/23:43925632;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NV18-01-00399</w:t>
      </w:r>
      <w:r w:rsidRPr="00B90F77">
        <w:rPr>
          <w:rFonts w:asciiTheme="minorHAnsi" w:eastAsia="Times New Roman" w:hAnsiTheme="minorHAnsi" w:cstheme="minorHAnsi"/>
          <w:sz w:val="22"/>
          <w:szCs w:val="22"/>
        </w:rPr>
        <w:t xml:space="preserve"> </w:t>
      </w:r>
    </w:p>
    <w:p w:rsidR="00B90F77" w:rsidRDefault="00B90F77">
      <w:pPr>
        <w:divId w:val="1330063469"/>
        <w:rPr>
          <w:rFonts w:asciiTheme="minorHAnsi" w:eastAsia="Times New Roman" w:hAnsiTheme="minorHAnsi" w:cstheme="minorHAnsi"/>
          <w:sz w:val="22"/>
          <w:szCs w:val="22"/>
        </w:rPr>
      </w:pPr>
    </w:p>
    <w:p w:rsid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VLASÁKOVÁ, Martina (K); MUŽÍK, Jan; HOLUBOVÁ, Anna; FIALA, Dominik; ARSAND, Eirik;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JANÍČKOVÁ ŽĎÁRSKÁ, Denisa; BRABEC, Marek; BROŽ, Jan: </w:t>
      </w:r>
    </w:p>
    <w:p w:rsid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Telemedicine System Intervention for Patients With Type 1 Diabetes: Pilot Feasibility Crossover Intervention Study. </w:t>
      </w:r>
    </w:p>
    <w:p w:rsidR="00B90F77" w:rsidRDefault="003B6D4F">
      <w:pPr>
        <w:divId w:val="13300634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JMIR Formative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w:t>
      </w:r>
      <w:r w:rsidRPr="00B90F77">
        <w:rPr>
          <w:rFonts w:asciiTheme="minorHAnsi" w:eastAsia="Times New Roman" w:hAnsiTheme="minorHAnsi" w:cstheme="minorHAnsi"/>
          <w:sz w:val="22"/>
          <w:szCs w:val="22"/>
        </w:rPr>
        <w:t xml:space="preserve">(April): e35064. </w:t>
      </w:r>
      <w:r w:rsidRPr="00B90F77">
        <w:rPr>
          <w:rFonts w:asciiTheme="minorHAnsi" w:eastAsia="Times New Roman" w:hAnsiTheme="minorHAnsi" w:cstheme="minorHAnsi"/>
          <w:i/>
          <w:iCs/>
          <w:sz w:val="22"/>
          <w:szCs w:val="22"/>
        </w:rPr>
        <w:t xml:space="preserve">DOI: </w:t>
      </w:r>
      <w:hyperlink r:id="rId983" w:tgtFrame="_blank" w:history="1">
        <w:r w:rsidRPr="00B90F77">
          <w:rPr>
            <w:rStyle w:val="msonormal0"/>
            <w:rFonts w:asciiTheme="minorHAnsi" w:eastAsia="Times New Roman" w:hAnsiTheme="minorHAnsi" w:cstheme="minorHAnsi"/>
            <w:sz w:val="22"/>
            <w:szCs w:val="22"/>
          </w:rPr>
          <w:t>10.2196/35064</w:t>
        </w:r>
      </w:hyperlink>
      <w:r w:rsidRPr="00B90F77">
        <w:rPr>
          <w:rFonts w:asciiTheme="minorHAnsi" w:eastAsia="Times New Roman" w:hAnsiTheme="minorHAnsi" w:cstheme="minorHAnsi"/>
          <w:i/>
          <w:iCs/>
          <w:sz w:val="22"/>
          <w:szCs w:val="22"/>
        </w:rPr>
        <w:t>. (původní)</w:t>
      </w:r>
    </w:p>
    <w:p w:rsid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0</w:t>
      </w:r>
      <w:r w:rsidRPr="00B90F77">
        <w:rPr>
          <w:rFonts w:asciiTheme="minorHAnsi" w:eastAsia="Times New Roman" w:hAnsiTheme="minorHAnsi" w:cstheme="minorHAnsi"/>
          <w:sz w:val="22"/>
          <w:szCs w:val="22"/>
        </w:rPr>
        <w:t>/2023</w:t>
      </w:r>
    </w:p>
    <w:p w:rsid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43900321; ID OBD UK: 629833; WoS ID: </w:t>
      </w:r>
      <w:hyperlink r:id="rId984" w:tgtFrame="_blank" w:history="1">
        <w:r w:rsidRPr="00B90F77">
          <w:rPr>
            <w:rStyle w:val="msonormal0"/>
            <w:rFonts w:asciiTheme="minorHAnsi" w:eastAsia="Times New Roman" w:hAnsiTheme="minorHAnsi" w:cstheme="minorHAnsi"/>
            <w:sz w:val="22"/>
            <w:szCs w:val="22"/>
          </w:rPr>
          <w:t>000998464900011</w:t>
        </w:r>
      </w:hyperlink>
      <w:r w:rsidRPr="00B90F77">
        <w:rPr>
          <w:rFonts w:asciiTheme="minorHAnsi" w:eastAsia="Times New Roman" w:hAnsiTheme="minorHAnsi" w:cstheme="minorHAnsi"/>
          <w:sz w:val="22"/>
          <w:szCs w:val="22"/>
        </w:rPr>
        <w:t xml:space="preserve">; Scopus ID: </w:t>
      </w:r>
      <w:hyperlink r:id="rId985" w:tgtFrame="_blank" w:history="1">
        <w:r w:rsidRPr="00B90F77">
          <w:rPr>
            <w:rStyle w:val="msonormal0"/>
            <w:rFonts w:asciiTheme="minorHAnsi" w:eastAsia="Times New Roman" w:hAnsiTheme="minorHAnsi" w:cstheme="minorHAnsi"/>
            <w:sz w:val="22"/>
            <w:szCs w:val="22"/>
          </w:rPr>
          <w:t>2-s2.0-85154557561</w:t>
        </w:r>
      </w:hyperlink>
      <w:r w:rsidRPr="00B90F77">
        <w:rPr>
          <w:rFonts w:asciiTheme="minorHAnsi" w:eastAsia="Times New Roman" w:hAnsiTheme="minorHAnsi" w:cstheme="minorHAnsi"/>
          <w:sz w:val="22"/>
          <w:szCs w:val="22"/>
        </w:rPr>
        <w:t xml:space="preserve">; PubMed ID: </w:t>
      </w:r>
      <w:hyperlink r:id="rId986" w:tgtFrame="_blank" w:history="1">
        <w:r w:rsidRPr="00B90F77">
          <w:rPr>
            <w:rStyle w:val="msonormal0"/>
            <w:rFonts w:asciiTheme="minorHAnsi" w:eastAsia="Times New Roman" w:hAnsiTheme="minorHAnsi" w:cstheme="minorHAnsi"/>
            <w:sz w:val="22"/>
            <w:szCs w:val="22"/>
          </w:rPr>
          <w:t>37115601</w:t>
        </w:r>
      </w:hyperlink>
      <w:r w:rsidRPr="00B90F77">
        <w:rPr>
          <w:rFonts w:asciiTheme="minorHAnsi" w:eastAsia="Times New Roman" w:hAnsiTheme="minorHAnsi" w:cstheme="minorHAnsi"/>
          <w:sz w:val="22"/>
          <w:szCs w:val="22"/>
        </w:rPr>
        <w:t xml:space="preserve"> </w:t>
      </w:r>
    </w:p>
    <w:p w:rsidR="003B6D4F" w:rsidRPr="00B90F77" w:rsidRDefault="003B6D4F">
      <w:pPr>
        <w:divId w:val="13300634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RIV/00216208:11120/23:43925384; RIV/00064173:_____/23:43925384;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1609631"/>
        <w:rPr>
          <w:rFonts w:asciiTheme="minorHAnsi" w:eastAsia="Times New Roman" w:hAnsiTheme="minorHAnsi" w:cstheme="minorHAnsi"/>
          <w:sz w:val="22"/>
          <w:szCs w:val="22"/>
        </w:rPr>
      </w:pPr>
    </w:p>
    <w:p w:rsid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ZOLOTOV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SIGAL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RASKOVA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HOCHFELD, Uri; </w:t>
      </w:r>
      <w:r w:rsidRPr="00B90F77">
        <w:rPr>
          <w:rFonts w:asciiTheme="minorHAnsi" w:eastAsia="Times New Roman" w:hAnsiTheme="minorHAnsi" w:cstheme="minorHAnsi"/>
          <w:b/>
          <w:bCs/>
          <w:sz w:val="22"/>
          <w:szCs w:val="22"/>
        </w:rPr>
        <w:t>KRÁTKÁ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Unveiling the Unexpected: Why Doctors Should Look Beyond the Lungs When Predicting COVID-19 Mortality. </w:t>
      </w:r>
    </w:p>
    <w:p w:rsidR="00B90F77" w:rsidRDefault="003B6D4F">
      <w:pPr>
        <w:divId w:val="6160963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Kidney &amp; Blood Pressure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w:t>
      </w:r>
      <w:r w:rsidRPr="00B90F77">
        <w:rPr>
          <w:rFonts w:asciiTheme="minorHAnsi" w:eastAsia="Times New Roman" w:hAnsiTheme="minorHAnsi" w:cstheme="minorHAnsi"/>
          <w:sz w:val="22"/>
          <w:szCs w:val="22"/>
        </w:rPr>
        <w:t xml:space="preserve">(December): 347-356. </w:t>
      </w:r>
      <w:r w:rsidRPr="00B90F77">
        <w:rPr>
          <w:rFonts w:asciiTheme="minorHAnsi" w:eastAsia="Times New Roman" w:hAnsiTheme="minorHAnsi" w:cstheme="minorHAnsi"/>
          <w:i/>
          <w:iCs/>
          <w:sz w:val="22"/>
          <w:szCs w:val="22"/>
        </w:rPr>
        <w:t xml:space="preserve">DOI: </w:t>
      </w:r>
      <w:hyperlink r:id="rId987" w:tgtFrame="_blank" w:history="1">
        <w:r w:rsidRPr="00B90F77">
          <w:rPr>
            <w:rStyle w:val="msonormal0"/>
            <w:rFonts w:asciiTheme="minorHAnsi" w:eastAsia="Times New Roman" w:hAnsiTheme="minorHAnsi" w:cstheme="minorHAnsi"/>
            <w:sz w:val="22"/>
            <w:szCs w:val="22"/>
          </w:rPr>
          <w:t>10.1159/000530803</w:t>
        </w:r>
      </w:hyperlink>
      <w:r w:rsidRPr="00B90F77">
        <w:rPr>
          <w:rFonts w:asciiTheme="minorHAnsi" w:eastAsia="Times New Roman" w:hAnsiTheme="minorHAnsi" w:cstheme="minorHAnsi"/>
          <w:i/>
          <w:iCs/>
          <w:sz w:val="22"/>
          <w:szCs w:val="22"/>
        </w:rPr>
        <w:t>. (původní)</w:t>
      </w:r>
    </w:p>
    <w:p w:rsid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43900837; ID OBD UK: 633578; WoS ID: </w:t>
      </w:r>
      <w:hyperlink r:id="rId988" w:tgtFrame="_blank" w:history="1">
        <w:r w:rsidRPr="00B90F77">
          <w:rPr>
            <w:rStyle w:val="msonormal0"/>
            <w:rFonts w:asciiTheme="minorHAnsi" w:eastAsia="Times New Roman" w:hAnsiTheme="minorHAnsi" w:cstheme="minorHAnsi"/>
            <w:sz w:val="22"/>
            <w:szCs w:val="22"/>
          </w:rPr>
          <w:t>001022397600001</w:t>
        </w:r>
      </w:hyperlink>
      <w:r w:rsidRPr="00B90F77">
        <w:rPr>
          <w:rFonts w:asciiTheme="minorHAnsi" w:eastAsia="Times New Roman" w:hAnsiTheme="minorHAnsi" w:cstheme="minorHAnsi"/>
          <w:sz w:val="22"/>
          <w:szCs w:val="22"/>
        </w:rPr>
        <w:t xml:space="preserve">; Scopus ID: </w:t>
      </w:r>
      <w:hyperlink r:id="rId989" w:tgtFrame="_blank" w:history="1">
        <w:r w:rsidRPr="00B90F77">
          <w:rPr>
            <w:rStyle w:val="msonormal0"/>
            <w:rFonts w:asciiTheme="minorHAnsi" w:eastAsia="Times New Roman" w:hAnsiTheme="minorHAnsi" w:cstheme="minorHAnsi"/>
            <w:sz w:val="22"/>
            <w:szCs w:val="22"/>
          </w:rPr>
          <w:t>2-s2.0-85181179057</w:t>
        </w:r>
      </w:hyperlink>
      <w:r w:rsidRPr="00B90F77">
        <w:rPr>
          <w:rFonts w:asciiTheme="minorHAnsi" w:eastAsia="Times New Roman" w:hAnsiTheme="minorHAnsi" w:cstheme="minorHAnsi"/>
          <w:sz w:val="22"/>
          <w:szCs w:val="22"/>
        </w:rPr>
        <w:t xml:space="preserve">; PubMed ID: </w:t>
      </w:r>
      <w:hyperlink r:id="rId990" w:tgtFrame="_blank" w:history="1">
        <w:r w:rsidRPr="00B90F77">
          <w:rPr>
            <w:rStyle w:val="msonormal0"/>
            <w:rFonts w:asciiTheme="minorHAnsi" w:eastAsia="Times New Roman" w:hAnsiTheme="minorHAnsi" w:cstheme="minorHAnsi"/>
            <w:sz w:val="22"/>
            <w:szCs w:val="22"/>
          </w:rPr>
          <w:t>37166324</w:t>
        </w:r>
      </w:hyperlink>
      <w:r w:rsidRPr="00B90F77">
        <w:rPr>
          <w:rFonts w:asciiTheme="minorHAnsi" w:eastAsia="Times New Roman" w:hAnsiTheme="minorHAnsi" w:cstheme="minorHAnsi"/>
          <w:sz w:val="22"/>
          <w:szCs w:val="22"/>
        </w:rPr>
        <w:t xml:space="preserve"> </w:t>
      </w:r>
    </w:p>
    <w:p w:rsidR="003B6D4F" w:rsidRPr="00B90F77" w:rsidRDefault="003B6D4F">
      <w:pPr>
        <w:divId w:val="61609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RIV/00216208:11120/23:43925900; RIV/00064173:_____/23:43925900;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06259590"/>
        <w:rPr>
          <w:rFonts w:asciiTheme="minorHAnsi" w:eastAsia="Times New Roman" w:hAnsiTheme="minorHAnsi" w:cstheme="minorHAnsi"/>
          <w:sz w:val="22"/>
          <w:szCs w:val="22"/>
        </w:rPr>
      </w:pPr>
    </w:p>
    <w:p w:rsidR="00B90F77" w:rsidRDefault="003B6D4F">
      <w:pPr>
        <w:divId w:val="1906259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ŽAK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NAVASARDYAN, Lusine; </w:t>
      </w:r>
      <w:r w:rsidRPr="00B90F77">
        <w:rPr>
          <w:rFonts w:asciiTheme="minorHAnsi" w:eastAsia="Times New Roman" w:hAnsiTheme="minorHAnsi" w:cstheme="minorHAnsi"/>
          <w:b/>
          <w:bCs/>
          <w:sz w:val="22"/>
          <w:szCs w:val="22"/>
        </w:rPr>
        <w:t>HUNÁK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906259590"/>
        <w:rPr>
          <w:rFonts w:asciiTheme="minorHAnsi" w:eastAsia="Times New Roman" w:hAnsiTheme="minorHAnsi" w:cstheme="minorHAnsi"/>
          <w:sz w:val="22"/>
          <w:szCs w:val="22"/>
        </w:rPr>
      </w:pPr>
      <w:r w:rsidRPr="00B90F77">
        <w:rPr>
          <w:rStyle w:val="Sledovanodkaz"/>
          <w:rFonts w:asciiTheme="minorHAnsi" w:eastAsia="Times New Roman" w:hAnsiTheme="minorHAnsi" w:cstheme="minorHAnsi"/>
          <w:sz w:val="22"/>
          <w:szCs w:val="22"/>
        </w:rPr>
        <w:t>PTPN22</w:t>
      </w:r>
      <w:r w:rsidRPr="00B90F77">
        <w:rPr>
          <w:rFonts w:asciiTheme="minorHAnsi" w:eastAsia="Times New Roman" w:hAnsiTheme="minorHAnsi" w:cstheme="minorHAnsi"/>
          <w:sz w:val="22"/>
          <w:szCs w:val="22"/>
        </w:rPr>
        <w:t xml:space="preserve"> intron polymorphism rs1310182 (c.2054-852T&gt;C) is associated with type 1 diabetes mellitus in patients of Armenian descent. </w:t>
      </w:r>
    </w:p>
    <w:p w:rsidR="00B90F77" w:rsidRDefault="003B6D4F">
      <w:pPr>
        <w:divId w:val="19062595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(6): e0286743. </w:t>
      </w:r>
      <w:r w:rsidRPr="00B90F77">
        <w:rPr>
          <w:rFonts w:asciiTheme="minorHAnsi" w:eastAsia="Times New Roman" w:hAnsiTheme="minorHAnsi" w:cstheme="minorHAnsi"/>
          <w:i/>
          <w:iCs/>
          <w:sz w:val="22"/>
          <w:szCs w:val="22"/>
        </w:rPr>
        <w:t xml:space="preserve">DOI: </w:t>
      </w:r>
      <w:hyperlink r:id="rId991" w:tgtFrame="_blank" w:history="1">
        <w:r w:rsidRPr="00B90F77">
          <w:rPr>
            <w:rStyle w:val="msonormal0"/>
            <w:rFonts w:asciiTheme="minorHAnsi" w:eastAsia="Times New Roman" w:hAnsiTheme="minorHAnsi" w:cstheme="minorHAnsi"/>
            <w:sz w:val="22"/>
            <w:szCs w:val="22"/>
          </w:rPr>
          <w:t>10.1371/journal.pone.0286743</w:t>
        </w:r>
      </w:hyperlink>
      <w:r w:rsidRPr="00B90F77">
        <w:rPr>
          <w:rFonts w:asciiTheme="minorHAnsi" w:eastAsia="Times New Roman" w:hAnsiTheme="minorHAnsi" w:cstheme="minorHAnsi"/>
          <w:i/>
          <w:iCs/>
          <w:sz w:val="22"/>
          <w:szCs w:val="22"/>
        </w:rPr>
        <w:t>. (původní)</w:t>
      </w:r>
    </w:p>
    <w:p w:rsidR="00B90F77" w:rsidRDefault="003B6D4F">
      <w:pPr>
        <w:divId w:val="1906259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906259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906259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43900716; ID OBD UK: 632807; WoS ID: </w:t>
      </w:r>
      <w:hyperlink r:id="rId992" w:tgtFrame="_blank" w:history="1">
        <w:r w:rsidRPr="00B90F77">
          <w:rPr>
            <w:rStyle w:val="msonormal0"/>
            <w:rFonts w:asciiTheme="minorHAnsi" w:eastAsia="Times New Roman" w:hAnsiTheme="minorHAnsi" w:cstheme="minorHAnsi"/>
            <w:sz w:val="22"/>
            <w:szCs w:val="22"/>
          </w:rPr>
          <w:t>001010646600019</w:t>
        </w:r>
      </w:hyperlink>
      <w:r w:rsidRPr="00B90F77">
        <w:rPr>
          <w:rFonts w:asciiTheme="minorHAnsi" w:eastAsia="Times New Roman" w:hAnsiTheme="minorHAnsi" w:cstheme="minorHAnsi"/>
          <w:sz w:val="22"/>
          <w:szCs w:val="22"/>
        </w:rPr>
        <w:t xml:space="preserve">; Scopus ID: </w:t>
      </w:r>
      <w:hyperlink r:id="rId993" w:tgtFrame="_blank" w:history="1">
        <w:r w:rsidRPr="00B90F77">
          <w:rPr>
            <w:rStyle w:val="msonormal0"/>
            <w:rFonts w:asciiTheme="minorHAnsi" w:eastAsia="Times New Roman" w:hAnsiTheme="minorHAnsi" w:cstheme="minorHAnsi"/>
            <w:sz w:val="22"/>
            <w:szCs w:val="22"/>
          </w:rPr>
          <w:t>2-s2.0-85161973528</w:t>
        </w:r>
      </w:hyperlink>
      <w:r w:rsidRPr="00B90F77">
        <w:rPr>
          <w:rFonts w:asciiTheme="minorHAnsi" w:eastAsia="Times New Roman" w:hAnsiTheme="minorHAnsi" w:cstheme="minorHAnsi"/>
          <w:sz w:val="22"/>
          <w:szCs w:val="22"/>
        </w:rPr>
        <w:t xml:space="preserve">; PubMed ID: </w:t>
      </w:r>
      <w:hyperlink r:id="rId994" w:tgtFrame="_blank" w:history="1">
        <w:r w:rsidRPr="00B90F77">
          <w:rPr>
            <w:rStyle w:val="msonormal0"/>
            <w:rFonts w:asciiTheme="minorHAnsi" w:eastAsia="Times New Roman" w:hAnsiTheme="minorHAnsi" w:cstheme="minorHAnsi"/>
            <w:sz w:val="22"/>
            <w:szCs w:val="22"/>
          </w:rPr>
          <w:t>37315092</w:t>
        </w:r>
      </w:hyperlink>
      <w:r w:rsidRPr="00B90F77">
        <w:rPr>
          <w:rFonts w:asciiTheme="minorHAnsi" w:eastAsia="Times New Roman" w:hAnsiTheme="minorHAnsi" w:cstheme="minorHAnsi"/>
          <w:sz w:val="22"/>
          <w:szCs w:val="22"/>
        </w:rPr>
        <w:t xml:space="preserve"> </w:t>
      </w:r>
    </w:p>
    <w:p w:rsidR="003B6D4F" w:rsidRPr="00B90F77" w:rsidRDefault="003B6D4F">
      <w:pPr>
        <w:divId w:val="1906259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RIV/00216208:11120/23:43925779;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31" w:name="_Toc190783380"/>
      <w:r w:rsidRPr="00B90F77">
        <w:t>A02. Články cizojazyčné bez IF</w:t>
      </w:r>
      <w:bookmarkEnd w:id="31"/>
    </w:p>
    <w:p w:rsidR="003B6D4F" w:rsidRPr="00B90F77" w:rsidRDefault="003B6D4F" w:rsidP="003B6D4F">
      <w:pPr>
        <w:pStyle w:val="Nadpis4"/>
        <w:divId w:val="958417527"/>
      </w:pPr>
      <w:r w:rsidRPr="00B90F77">
        <w:t>2024</w:t>
      </w:r>
    </w:p>
    <w:p w:rsid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ZAHRÁDKA KÖHLEROVÁ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3.LF/UFYZIOL</w:t>
      </w:r>
      <w:r w:rsidRPr="00B90F77">
        <w:rPr>
          <w:rFonts w:asciiTheme="minorHAnsi" w:eastAsia="Times New Roman" w:hAnsiTheme="minorHAnsi" w:cstheme="minorHAnsi"/>
          <w:sz w:val="22"/>
          <w:szCs w:val="22"/>
        </w:rPr>
        <w:t xml:space="preserve">); PÁV, Marek (K);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KYNŠTOVÁ, Hana; WISEMAN, Chantelle; TAŠKOVÁ, Ivana;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HOLLÝ, Martin; MUŽÍK, Jan: </w:t>
      </w:r>
    </w:p>
    <w:p w:rsid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SOMA: screening and somatic health intervention program for people with severe mental illness. </w:t>
      </w:r>
    </w:p>
    <w:p w:rsid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Psychiatria Danubina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36</w:t>
      </w:r>
      <w:r w:rsidRPr="00B90F77">
        <w:rPr>
          <w:rFonts w:asciiTheme="minorHAnsi" w:eastAsia="Times New Roman" w:hAnsiTheme="minorHAnsi" w:cstheme="minorHAnsi"/>
          <w:sz w:val="22"/>
          <w:szCs w:val="22"/>
        </w:rPr>
        <w:t xml:space="preserve">(3-4): 321-332. DOI: </w:t>
      </w:r>
      <w:hyperlink r:id="rId995" w:tgtFrame="_blank" w:history="1">
        <w:r w:rsidRPr="00B90F77">
          <w:rPr>
            <w:rStyle w:val="msonormal0"/>
            <w:rFonts w:asciiTheme="minorHAnsi" w:eastAsia="Times New Roman" w:hAnsiTheme="minorHAnsi" w:cstheme="minorHAnsi"/>
            <w:sz w:val="22"/>
            <w:szCs w:val="22"/>
          </w:rPr>
          <w:t>10.24869/psyd.2024.321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43902765; ID OBD UK: 656959; Scopus ID: </w:t>
      </w:r>
      <w:hyperlink r:id="rId996" w:tgtFrame="_blank" w:history="1">
        <w:r w:rsidRPr="00B90F77">
          <w:rPr>
            <w:rStyle w:val="msonormal0"/>
            <w:rFonts w:asciiTheme="minorHAnsi" w:eastAsia="Times New Roman" w:hAnsiTheme="minorHAnsi" w:cstheme="minorHAnsi"/>
            <w:sz w:val="22"/>
            <w:szCs w:val="22"/>
          </w:rPr>
          <w:t>2-s2.0-85213877463</w:t>
        </w:r>
      </w:hyperlink>
      <w:r w:rsidRPr="00B90F77">
        <w:rPr>
          <w:rFonts w:asciiTheme="minorHAnsi" w:eastAsia="Times New Roman" w:hAnsiTheme="minorHAnsi" w:cstheme="minorHAnsi"/>
          <w:sz w:val="22"/>
          <w:szCs w:val="22"/>
        </w:rPr>
        <w:t xml:space="preserve">; PubMed ID: </w:t>
      </w:r>
      <w:hyperlink r:id="rId997" w:tgtFrame="_blank" w:history="1">
        <w:r w:rsidRPr="00B90F77">
          <w:rPr>
            <w:rStyle w:val="msonormal0"/>
            <w:rFonts w:asciiTheme="minorHAnsi" w:eastAsia="Times New Roman" w:hAnsiTheme="minorHAnsi" w:cstheme="minorHAnsi"/>
            <w:sz w:val="22"/>
            <w:szCs w:val="22"/>
          </w:rPr>
          <w:t>39724119</w:t>
        </w:r>
      </w:hyperlink>
    </w:p>
    <w:p w:rsid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763633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LÁTAL, Radek; HABÁNOVÁ, Marta (K);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BIHARI, Maroš; HAMULKA, Jadwiga: </w:t>
      </w:r>
    </w:p>
    <w:p w:rsid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Cross sectional study of vitamin B12 supplementation in Slovak and Czech vegans. </w:t>
      </w:r>
    </w:p>
    <w:p w:rsid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Roczniki Panstwowego Zakladu Higieny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74</w:t>
      </w:r>
      <w:r w:rsidRPr="00B90F77">
        <w:rPr>
          <w:rFonts w:asciiTheme="minorHAnsi" w:eastAsia="Times New Roman" w:hAnsiTheme="minorHAnsi" w:cstheme="minorHAnsi"/>
          <w:sz w:val="22"/>
          <w:szCs w:val="22"/>
        </w:rPr>
        <w:t xml:space="preserve">(2): 195-205. DOI: </w:t>
      </w:r>
      <w:hyperlink r:id="rId998" w:tgtFrame="_blank" w:history="1">
        <w:r w:rsidRPr="00B90F77">
          <w:rPr>
            <w:rStyle w:val="msonormal0"/>
            <w:rFonts w:asciiTheme="minorHAnsi" w:eastAsia="Times New Roman" w:hAnsiTheme="minorHAnsi" w:cstheme="minorHAnsi"/>
            <w:sz w:val="22"/>
            <w:szCs w:val="22"/>
          </w:rPr>
          <w:t>10.32394/rpzh.2023.0259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43900717; ID OBD UK: 632808; Scopus ID: </w:t>
      </w:r>
      <w:hyperlink r:id="rId999" w:tgtFrame="_blank" w:history="1">
        <w:r w:rsidRPr="00B90F77">
          <w:rPr>
            <w:rStyle w:val="msonormal0"/>
            <w:rFonts w:asciiTheme="minorHAnsi" w:eastAsia="Times New Roman" w:hAnsiTheme="minorHAnsi" w:cstheme="minorHAnsi"/>
            <w:sz w:val="22"/>
            <w:szCs w:val="22"/>
          </w:rPr>
          <w:t>2-s2.0-85163146541</w:t>
        </w:r>
      </w:hyperlink>
      <w:r w:rsidRPr="00B90F77">
        <w:rPr>
          <w:rFonts w:asciiTheme="minorHAnsi" w:eastAsia="Times New Roman" w:hAnsiTheme="minorHAnsi" w:cstheme="minorHAnsi"/>
          <w:sz w:val="22"/>
          <w:szCs w:val="22"/>
        </w:rPr>
        <w:t xml:space="preserve">; PubMed ID: </w:t>
      </w:r>
      <w:hyperlink r:id="rId1000" w:tgtFrame="_blank" w:history="1">
        <w:r w:rsidRPr="00B90F77">
          <w:rPr>
            <w:rStyle w:val="msonormal0"/>
            <w:rFonts w:asciiTheme="minorHAnsi" w:eastAsia="Times New Roman" w:hAnsiTheme="minorHAnsi" w:cstheme="minorHAnsi"/>
            <w:sz w:val="22"/>
            <w:szCs w:val="22"/>
          </w:rPr>
          <w:t>37309911</w:t>
        </w:r>
      </w:hyperlink>
    </w:p>
    <w:p w:rsid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12550462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RIV/00216208:11120/23:43925780;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32" w:name="_Toc190783381"/>
      <w:r w:rsidRPr="00B90F77">
        <w:t>A03. Články v českém nebo slovenském jazyce bez IF</w:t>
      </w:r>
      <w:bookmarkEnd w:id="32"/>
    </w:p>
    <w:p w:rsidR="003B6D4F" w:rsidRPr="00B90F77" w:rsidRDefault="003B6D4F" w:rsidP="003B6D4F">
      <w:pPr>
        <w:pStyle w:val="Nadpis4"/>
        <w:divId w:val="958417527"/>
      </w:pPr>
      <w:r w:rsidRPr="00B90F77">
        <w:t>2024</w:t>
      </w:r>
    </w:p>
    <w:p w:rsid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BROŽ, Jan (K);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NOVÁKOVÁ, Martina; BENEŠOVÁ, Klára; JARKOVSKÝ, Jiří; DUŠEK, Ladislav; FOLTÁN, Dominik; MAREC, Matúš; ROZSÍVAL, Lukáš; JANÍČKOVÁ ŽĎÁRSKÁ, Denisa; KVAPIL, Milan: </w:t>
      </w:r>
    </w:p>
    <w:p w:rsid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Špičkové technologie v medicíně: Využití kontinuální monitorace glykemie v rámci hrazené péče v České republice v letech 2014-2021: data z Národního registru hrazených zdravotních služeb. </w:t>
      </w:r>
    </w:p>
    <w:p w:rsid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(2): e3-e6. DOI: </w:t>
      </w:r>
      <w:hyperlink r:id="rId1001" w:tgtFrame="_blank" w:history="1">
        <w:r w:rsidRPr="00B90F77">
          <w:rPr>
            <w:rStyle w:val="msonormal0"/>
            <w:rFonts w:asciiTheme="minorHAnsi" w:eastAsia="Times New Roman" w:hAnsiTheme="minorHAnsi" w:cstheme="minorHAnsi"/>
            <w:sz w:val="22"/>
            <w:szCs w:val="22"/>
          </w:rPr>
          <w:t>10.36290/vnl.2024.027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43902037; ID OBD UK: 647049; Scopus ID: </w:t>
      </w:r>
      <w:hyperlink r:id="rId1002" w:tgtFrame="_blank" w:history="1">
        <w:r w:rsidRPr="00B90F77">
          <w:rPr>
            <w:rStyle w:val="msonormal0"/>
            <w:rFonts w:asciiTheme="minorHAnsi" w:eastAsia="Times New Roman" w:hAnsiTheme="minorHAnsi" w:cstheme="minorHAnsi"/>
            <w:sz w:val="22"/>
            <w:szCs w:val="22"/>
          </w:rPr>
          <w:t>2-s2.0-85192492113</w:t>
        </w:r>
      </w:hyperlink>
      <w:r w:rsidRPr="00B90F77">
        <w:rPr>
          <w:rFonts w:asciiTheme="minorHAnsi" w:eastAsia="Times New Roman" w:hAnsiTheme="minorHAnsi" w:cstheme="minorHAnsi"/>
          <w:sz w:val="22"/>
          <w:szCs w:val="22"/>
        </w:rPr>
        <w:t xml:space="preserve">; </w:t>
      </w:r>
    </w:p>
    <w:p w:rsid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303680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243685253"/>
        <w:rPr>
          <w:rFonts w:asciiTheme="minorHAnsi" w:eastAsia="Times New Roman" w:hAnsiTheme="minorHAnsi" w:cstheme="minorHAnsi"/>
          <w:sz w:val="22"/>
          <w:szCs w:val="22"/>
        </w:rPr>
      </w:pPr>
    </w:p>
    <w:p w:rsid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GRIMMICHOVÁ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ASTL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KAVÁN, Jan; SMUTNÝ, Svatopluk; JISKRA, Jan: </w:t>
      </w:r>
    </w:p>
    <w:p w:rsid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Minimálně invazivní ablační techniky uzlů štítné žlázy. </w:t>
      </w:r>
    </w:p>
    <w:p w:rsid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Diabetologie, metabolismus, endokrinologie, výživa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(3): 129-135. </w:t>
      </w:r>
      <w:r w:rsidRPr="00B90F77">
        <w:rPr>
          <w:rFonts w:asciiTheme="minorHAnsi" w:eastAsia="Times New Roman" w:hAnsiTheme="minorHAnsi" w:cstheme="minorHAnsi"/>
          <w:i/>
          <w:iCs/>
          <w:sz w:val="22"/>
          <w:szCs w:val="22"/>
        </w:rPr>
        <w:t>(přehledový)</w:t>
      </w:r>
    </w:p>
    <w:p w:rsid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43902520; ID OBD UK: 653622; Scopus ID: </w:t>
      </w:r>
      <w:hyperlink r:id="rId1003" w:tgtFrame="_blank" w:history="1">
        <w:r w:rsidRPr="00B90F77">
          <w:rPr>
            <w:rStyle w:val="msonormal0"/>
            <w:rFonts w:asciiTheme="minorHAnsi" w:eastAsia="Times New Roman" w:hAnsiTheme="minorHAnsi" w:cstheme="minorHAnsi"/>
            <w:sz w:val="22"/>
            <w:szCs w:val="22"/>
          </w:rPr>
          <w:t>2-s2.0-85205770409</w:t>
        </w:r>
      </w:hyperlink>
      <w:r w:rsidRPr="00B90F77">
        <w:rPr>
          <w:rFonts w:asciiTheme="minorHAnsi" w:eastAsia="Times New Roman" w:hAnsiTheme="minorHAnsi" w:cstheme="minorHAnsi"/>
          <w:sz w:val="22"/>
          <w:szCs w:val="22"/>
        </w:rPr>
        <w:t xml:space="preserve">; </w:t>
      </w:r>
    </w:p>
    <w:p w:rsid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436852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82413680"/>
        <w:rPr>
          <w:rFonts w:asciiTheme="minorHAnsi" w:eastAsia="Times New Roman" w:hAnsiTheme="minorHAnsi" w:cstheme="minorHAnsi"/>
          <w:sz w:val="22"/>
          <w:szCs w:val="22"/>
        </w:rPr>
      </w:pPr>
    </w:p>
    <w:p w:rsidR="00B90F77" w:rsidRDefault="003B6D4F">
      <w:pPr>
        <w:divId w:val="1782413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HONSOVÁ, Eva (K); SNÍŽKOVÁ, Olga; </w:t>
      </w:r>
      <w:r w:rsidRPr="00B90F77">
        <w:rPr>
          <w:rFonts w:asciiTheme="minorHAnsi" w:eastAsia="Times New Roman" w:hAnsiTheme="minorHAnsi" w:cstheme="minorHAnsi"/>
          <w:b/>
          <w:bCs/>
          <w:sz w:val="22"/>
          <w:szCs w:val="22"/>
        </w:rPr>
        <w:t>KRÁTKÁ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1782413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Změníme pohled na příčiny rozvoje arteriální hypertenze?. </w:t>
      </w:r>
    </w:p>
    <w:p w:rsidR="00B90F77" w:rsidRDefault="003B6D4F">
      <w:pPr>
        <w:divId w:val="17824136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60</w:t>
      </w:r>
      <w:r w:rsidRPr="00B90F77">
        <w:rPr>
          <w:rFonts w:asciiTheme="minorHAnsi" w:eastAsia="Times New Roman" w:hAnsiTheme="minorHAnsi" w:cstheme="minorHAnsi"/>
          <w:sz w:val="22"/>
          <w:szCs w:val="22"/>
        </w:rPr>
        <w:t xml:space="preserve">(3): 139-143. </w:t>
      </w:r>
      <w:r w:rsidRPr="00B90F77">
        <w:rPr>
          <w:rFonts w:asciiTheme="minorHAnsi" w:eastAsia="Times New Roman" w:hAnsiTheme="minorHAnsi" w:cstheme="minorHAnsi"/>
          <w:i/>
          <w:iCs/>
          <w:sz w:val="22"/>
          <w:szCs w:val="22"/>
        </w:rPr>
        <w:t>(přehledový)</w:t>
      </w:r>
    </w:p>
    <w:p w:rsidR="00B90F77" w:rsidRDefault="003B6D4F">
      <w:pPr>
        <w:divId w:val="1782413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43902660; ID OBD UK: 655128; Scopus ID: </w:t>
      </w:r>
      <w:hyperlink r:id="rId1004" w:tgtFrame="_blank" w:history="1">
        <w:r w:rsidRPr="00B90F77">
          <w:rPr>
            <w:rStyle w:val="msonormal0"/>
            <w:rFonts w:asciiTheme="minorHAnsi" w:eastAsia="Times New Roman" w:hAnsiTheme="minorHAnsi" w:cstheme="minorHAnsi"/>
            <w:sz w:val="22"/>
            <w:szCs w:val="22"/>
          </w:rPr>
          <w:t>2-s2.0-85210549466</w:t>
        </w:r>
      </w:hyperlink>
      <w:r w:rsidRPr="00B90F77">
        <w:rPr>
          <w:rFonts w:asciiTheme="minorHAnsi" w:eastAsia="Times New Roman" w:hAnsiTheme="minorHAnsi" w:cstheme="minorHAnsi"/>
          <w:sz w:val="22"/>
          <w:szCs w:val="22"/>
        </w:rPr>
        <w:t xml:space="preserve">; PubMed ID: </w:t>
      </w:r>
      <w:hyperlink r:id="rId1005" w:tgtFrame="_blank" w:history="1">
        <w:r w:rsidRPr="00B90F77">
          <w:rPr>
            <w:rStyle w:val="msonormal0"/>
            <w:rFonts w:asciiTheme="minorHAnsi" w:eastAsia="Times New Roman" w:hAnsiTheme="minorHAnsi" w:cstheme="minorHAnsi"/>
            <w:sz w:val="22"/>
            <w:szCs w:val="22"/>
          </w:rPr>
          <w:t>39580231</w:t>
        </w:r>
      </w:hyperlink>
    </w:p>
    <w:p w:rsidR="003B6D4F" w:rsidRPr="00B90F77" w:rsidRDefault="003B6D4F">
      <w:pPr>
        <w:divId w:val="1782413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55557502"/>
        <w:rPr>
          <w:rFonts w:asciiTheme="minorHAnsi" w:eastAsia="Times New Roman" w:hAnsiTheme="minorHAnsi" w:cstheme="minorHAnsi"/>
          <w:sz w:val="22"/>
          <w:szCs w:val="22"/>
        </w:rPr>
      </w:pPr>
    </w:p>
    <w:p w:rsid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HRNČIARIKOVÁ, Dana (K);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BIELAKOVÁ, Katarína; BRETŠNAJDROVÁ, Milena; JURAŠKOVÁ, Božena: </w:t>
      </w:r>
    </w:p>
    <w:p w:rsid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Vyhodnocení nutričního stavu a sarkopenie geriatrického pacienta. Klinický doporučený postup výboru České gerontologické a geriatrické společnosti České lékařské společnosti Jana Evangelisty Purkyně. </w:t>
      </w:r>
    </w:p>
    <w:p w:rsid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52-57. </w:t>
      </w:r>
      <w:r w:rsidRPr="00B90F77">
        <w:rPr>
          <w:rFonts w:asciiTheme="minorHAnsi" w:eastAsia="Times New Roman" w:hAnsiTheme="minorHAnsi" w:cstheme="minorHAnsi"/>
          <w:i/>
          <w:iCs/>
          <w:sz w:val="22"/>
          <w:szCs w:val="22"/>
        </w:rPr>
        <w:t>(doporučený postup)</w:t>
      </w:r>
    </w:p>
    <w:p w:rsid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43902097; ID OBD UK: 649054; </w:t>
      </w:r>
    </w:p>
    <w:p w:rsid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9555575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98212487"/>
        <w:rPr>
          <w:rFonts w:asciiTheme="minorHAnsi" w:eastAsia="Times New Roman" w:hAnsiTheme="minorHAnsi" w:cstheme="minorHAnsi"/>
          <w:sz w:val="22"/>
          <w:szCs w:val="22"/>
        </w:rPr>
      </w:pPr>
    </w:p>
    <w:p w:rsid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KRATOCHVÍL, Vojtěch: </w:t>
      </w:r>
    </w:p>
    <w:p w:rsid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Karcinom prsu jako náhodný nález při scintigrafii plic – význam hybridního zobrazení. </w:t>
      </w:r>
    </w:p>
    <w:p w:rsid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(3): 42-44. </w:t>
      </w:r>
      <w:r w:rsidRPr="00B90F77">
        <w:rPr>
          <w:rFonts w:asciiTheme="minorHAnsi" w:eastAsia="Times New Roman" w:hAnsiTheme="minorHAnsi" w:cstheme="minorHAnsi"/>
          <w:i/>
          <w:iCs/>
          <w:sz w:val="22"/>
          <w:szCs w:val="22"/>
        </w:rPr>
        <w:t>(kazuistika)</w:t>
      </w:r>
    </w:p>
    <w:p w:rsid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43902483; ID OBD UK: 653145; </w:t>
      </w:r>
    </w:p>
    <w:p w:rsid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10982124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569458862"/>
        <w:rPr>
          <w:rFonts w:asciiTheme="minorHAnsi" w:eastAsia="Times New Roman" w:hAnsiTheme="minorHAnsi" w:cstheme="minorHAnsi"/>
          <w:sz w:val="22"/>
          <w:szCs w:val="22"/>
        </w:rPr>
      </w:pPr>
    </w:p>
    <w:p w:rsid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ŠABATA, Ladislav; KRATOCHVÍL, Vojtěch: </w:t>
      </w:r>
    </w:p>
    <w:p w:rsid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Pneumotorax jako náhodný nález při scintigrafii skeletu – význam hybridního zobrazení. </w:t>
      </w:r>
    </w:p>
    <w:p w:rsid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(2): 25-28. </w:t>
      </w:r>
      <w:r w:rsidRPr="00B90F77">
        <w:rPr>
          <w:rFonts w:asciiTheme="minorHAnsi" w:eastAsia="Times New Roman" w:hAnsiTheme="minorHAnsi" w:cstheme="minorHAnsi"/>
          <w:i/>
          <w:iCs/>
          <w:sz w:val="22"/>
          <w:szCs w:val="22"/>
        </w:rPr>
        <w:t>(kazuistika)</w:t>
      </w:r>
    </w:p>
    <w:p w:rsid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43902126; ID OBD UK: 649038; </w:t>
      </w:r>
    </w:p>
    <w:p w:rsid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569458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1780105450"/>
        <w:rPr>
          <w:rFonts w:asciiTheme="minorHAnsi" w:eastAsia="Times New Roman" w:hAnsiTheme="minorHAnsi" w:cstheme="minorHAnsi"/>
          <w:sz w:val="22"/>
          <w:szCs w:val="22"/>
        </w:rPr>
      </w:pPr>
    </w:p>
    <w:p w:rsidR="00B90F77" w:rsidRDefault="003B6D4F">
      <w:pPr>
        <w:divId w:val="1780105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780105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Diferencovaný karcinom štítné žlázy – možnosti současné terapie z pohledu nukleární medicíny. </w:t>
      </w:r>
    </w:p>
    <w:p w:rsidR="00B90F77" w:rsidRDefault="003B6D4F">
      <w:pPr>
        <w:divId w:val="17801054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Kazuistiky v diabetologii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22</w:t>
      </w:r>
      <w:r w:rsidRPr="00B90F77">
        <w:rPr>
          <w:rFonts w:asciiTheme="minorHAnsi" w:eastAsia="Times New Roman" w:hAnsiTheme="minorHAnsi" w:cstheme="minorHAnsi"/>
          <w:sz w:val="22"/>
          <w:szCs w:val="22"/>
        </w:rPr>
        <w:t xml:space="preserve">(2): 39-43. </w:t>
      </w:r>
      <w:r w:rsidRPr="00B90F77">
        <w:rPr>
          <w:rFonts w:asciiTheme="minorHAnsi" w:eastAsia="Times New Roman" w:hAnsiTheme="minorHAnsi" w:cstheme="minorHAnsi"/>
          <w:i/>
          <w:iCs/>
          <w:sz w:val="22"/>
          <w:szCs w:val="22"/>
        </w:rPr>
        <w:t>(kazuistika)</w:t>
      </w:r>
    </w:p>
    <w:p w:rsidR="00B90F77" w:rsidRDefault="003B6D4F">
      <w:pPr>
        <w:divId w:val="1780105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43902237; ID OBD UK: 649342; </w:t>
      </w:r>
    </w:p>
    <w:p w:rsidR="003B6D4F" w:rsidRPr="00B90F77" w:rsidRDefault="003B6D4F">
      <w:pPr>
        <w:divId w:val="1780105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w:t>
      </w:r>
    </w:p>
    <w:p w:rsidR="00B90F77" w:rsidRDefault="00B90F77">
      <w:pPr>
        <w:divId w:val="2047488488"/>
        <w:rPr>
          <w:rFonts w:asciiTheme="minorHAnsi" w:eastAsia="Times New Roman" w:hAnsiTheme="minorHAnsi" w:cstheme="minorHAnsi"/>
          <w:sz w:val="22"/>
          <w:szCs w:val="22"/>
        </w:rPr>
      </w:pPr>
    </w:p>
    <w:p w:rsidR="00B90F77" w:rsidRDefault="003B6D4F">
      <w:pPr>
        <w:divId w:val="20474884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TROUPOVÁ, Milena: </w:t>
      </w:r>
    </w:p>
    <w:p w:rsidR="00B90F77" w:rsidRDefault="003B6D4F">
      <w:pPr>
        <w:divId w:val="20474884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Když kvůli srdci bolí hlava. </w:t>
      </w:r>
    </w:p>
    <w:p w:rsidR="00B90F77" w:rsidRDefault="003B6D4F">
      <w:pPr>
        <w:divId w:val="20474884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Kazuistiky v angiologii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(1): 29-33. </w:t>
      </w:r>
      <w:r w:rsidRPr="00B90F77">
        <w:rPr>
          <w:rFonts w:asciiTheme="minorHAnsi" w:eastAsia="Times New Roman" w:hAnsiTheme="minorHAnsi" w:cstheme="minorHAnsi"/>
          <w:i/>
          <w:iCs/>
          <w:sz w:val="22"/>
          <w:szCs w:val="22"/>
        </w:rPr>
        <w:t>(kazuistika)</w:t>
      </w:r>
    </w:p>
    <w:p w:rsidR="00B90F77" w:rsidRDefault="003B6D4F">
      <w:pPr>
        <w:divId w:val="20474884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43902828; ID OBD UK: 658459; </w:t>
      </w:r>
    </w:p>
    <w:p w:rsidR="003B6D4F" w:rsidRPr="00B90F77" w:rsidRDefault="003B6D4F">
      <w:pPr>
        <w:divId w:val="20474884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927929178"/>
        <w:rPr>
          <w:rFonts w:asciiTheme="minorHAnsi" w:eastAsia="Times New Roman" w:hAnsiTheme="minorHAnsi" w:cstheme="minorHAnsi"/>
          <w:sz w:val="22"/>
          <w:szCs w:val="22"/>
        </w:rPr>
      </w:pPr>
    </w:p>
    <w:p w:rsid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PELIKÁN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Pokročilé trojrozměrné </w:t>
      </w:r>
      <w:r w:rsidRPr="00B90F77">
        <w:rPr>
          <w:rStyle w:val="Sledovanodkaz"/>
          <w:rFonts w:asciiTheme="minorHAnsi" w:eastAsia="Times New Roman" w:hAnsiTheme="minorHAnsi" w:cstheme="minorHAnsi"/>
          <w:sz w:val="22"/>
          <w:szCs w:val="22"/>
        </w:rPr>
        <w:t>in vitro</w:t>
      </w:r>
      <w:r w:rsidRPr="00B90F77">
        <w:rPr>
          <w:rFonts w:asciiTheme="minorHAnsi" w:eastAsia="Times New Roman" w:hAnsiTheme="minorHAnsi" w:cstheme="minorHAnsi"/>
          <w:sz w:val="22"/>
          <w:szCs w:val="22"/>
        </w:rPr>
        <w:t xml:space="preserve"> modely v terapii diabetu mellitu a diabetického onemocnění ledvin: Blíží se nová éra personalizované medicíny?. </w:t>
      </w:r>
    </w:p>
    <w:p w:rsid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(4): 162-174. </w:t>
      </w:r>
      <w:r w:rsidRPr="00B90F77">
        <w:rPr>
          <w:rFonts w:asciiTheme="minorHAnsi" w:eastAsia="Times New Roman" w:hAnsiTheme="minorHAnsi" w:cstheme="minorHAnsi"/>
          <w:i/>
          <w:iCs/>
          <w:sz w:val="22"/>
          <w:szCs w:val="22"/>
        </w:rPr>
        <w:t>(přehledový)</w:t>
      </w:r>
    </w:p>
    <w:p w:rsid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43902762; ID OBD UK: 656949; </w:t>
      </w:r>
    </w:p>
    <w:p w:rsid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9279291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NU23-06-00045</w:t>
      </w:r>
      <w:r w:rsidRPr="00B90F77">
        <w:rPr>
          <w:rFonts w:asciiTheme="minorHAnsi" w:eastAsia="Times New Roman" w:hAnsiTheme="minorHAnsi" w:cstheme="minorHAnsi"/>
          <w:sz w:val="22"/>
          <w:szCs w:val="22"/>
        </w:rPr>
        <w:t xml:space="preserve"> </w:t>
      </w:r>
    </w:p>
    <w:p w:rsidR="00B90F77" w:rsidRDefault="00B90F77">
      <w:pPr>
        <w:divId w:val="1855652390"/>
        <w:rPr>
          <w:rFonts w:asciiTheme="minorHAnsi" w:eastAsia="Times New Roman" w:hAnsiTheme="minorHAnsi" w:cstheme="minorHAnsi"/>
          <w:sz w:val="22"/>
          <w:szCs w:val="22"/>
        </w:rPr>
      </w:pPr>
    </w:p>
    <w:p w:rsid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POVOLNÁ, Ema; KROLLOVÁ, Pavlína; BUČKOVÁ, Lucia;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KREJČOVÁ, Svatava; MICHALEC, Juraj;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VEČEŘOVÁ, Adina; BLAŽEK, Vratislav; BROŽ, Jan (K): </w:t>
      </w:r>
    </w:p>
    <w:p w:rsid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Špičkové technologie v medicíně: názory odborníků na předpis „uzavřeného okruhu inzulinová pumpa/senzor“ pacientovi s pokročilými diabetickými komplikacemi a historií non-adherence k léčbě - kvalitativní studie. </w:t>
      </w:r>
    </w:p>
    <w:p w:rsid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(1): e3-e7. DOI: </w:t>
      </w:r>
      <w:hyperlink r:id="rId1006" w:tgtFrame="_blank" w:history="1">
        <w:r w:rsidRPr="00B90F77">
          <w:rPr>
            <w:rStyle w:val="msonormal0"/>
            <w:rFonts w:asciiTheme="minorHAnsi" w:eastAsia="Times New Roman" w:hAnsiTheme="minorHAnsi" w:cstheme="minorHAnsi"/>
            <w:sz w:val="22"/>
            <w:szCs w:val="22"/>
          </w:rPr>
          <w:t>10.36290/vnl.2024.012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43901639; ID OBD UK: 645237; Scopus ID: </w:t>
      </w:r>
      <w:hyperlink r:id="rId1007" w:tgtFrame="_blank" w:history="1">
        <w:r w:rsidRPr="00B90F77">
          <w:rPr>
            <w:rStyle w:val="msonormal0"/>
            <w:rFonts w:asciiTheme="minorHAnsi" w:eastAsia="Times New Roman" w:hAnsiTheme="minorHAnsi" w:cstheme="minorHAnsi"/>
            <w:sz w:val="22"/>
            <w:szCs w:val="22"/>
          </w:rPr>
          <w:t>2-s2.0-85197886780</w:t>
        </w:r>
      </w:hyperlink>
      <w:r w:rsidRPr="00B90F77">
        <w:rPr>
          <w:rFonts w:asciiTheme="minorHAnsi" w:eastAsia="Times New Roman" w:hAnsiTheme="minorHAnsi" w:cstheme="minorHAnsi"/>
          <w:sz w:val="22"/>
          <w:szCs w:val="22"/>
        </w:rPr>
        <w:t xml:space="preserve">; </w:t>
      </w:r>
    </w:p>
    <w:p w:rsid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556523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15243239"/>
        <w:rPr>
          <w:rFonts w:asciiTheme="minorHAnsi" w:eastAsia="Times New Roman" w:hAnsiTheme="minorHAnsi" w:cstheme="minorHAnsi"/>
          <w:sz w:val="22"/>
          <w:szCs w:val="22"/>
        </w:rPr>
      </w:pPr>
    </w:p>
    <w:p w:rsidR="00B90F77" w:rsidRDefault="003B6D4F">
      <w:pPr>
        <w:divId w:val="19152432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(K);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19152432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19152432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(3): 210-214. DOI: </w:t>
      </w:r>
      <w:hyperlink r:id="rId1008" w:tgtFrame="_blank" w:history="1">
        <w:r w:rsidRPr="00B90F77">
          <w:rPr>
            <w:rStyle w:val="msonormal0"/>
            <w:rFonts w:asciiTheme="minorHAnsi" w:eastAsia="Times New Roman" w:hAnsiTheme="minorHAnsi" w:cstheme="minorHAnsi"/>
            <w:sz w:val="22"/>
            <w:szCs w:val="22"/>
          </w:rPr>
          <w:t>10.36290/neu.2024.029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9152432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43902402; ID OBD UK: 650673; </w:t>
      </w:r>
    </w:p>
    <w:p w:rsidR="003B6D4F" w:rsidRPr="00B90F77" w:rsidRDefault="003B6D4F">
      <w:pPr>
        <w:divId w:val="19152432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44113795"/>
        <w:rPr>
          <w:rFonts w:asciiTheme="minorHAnsi" w:eastAsia="Times New Roman" w:hAnsiTheme="minorHAnsi" w:cstheme="minorHAnsi"/>
          <w:sz w:val="22"/>
          <w:szCs w:val="22"/>
        </w:rPr>
      </w:pPr>
    </w:p>
    <w:p w:rsidR="00B90F77" w:rsidRDefault="003B6D4F">
      <w:pPr>
        <w:divId w:val="7441137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744113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74411379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Psychiatrie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(2): 83-86. DOI: </w:t>
      </w:r>
      <w:hyperlink r:id="rId1009" w:tgtFrame="_blank" w:history="1">
        <w:r w:rsidRPr="00B90F77">
          <w:rPr>
            <w:rStyle w:val="msonormal0"/>
            <w:rFonts w:asciiTheme="minorHAnsi" w:eastAsia="Times New Roman" w:hAnsiTheme="minorHAnsi" w:cstheme="minorHAnsi"/>
            <w:sz w:val="22"/>
            <w:szCs w:val="22"/>
          </w:rPr>
          <w:t>10.36290/psy.2024.018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744113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43902060; ID OBD UK: 648847; </w:t>
      </w:r>
    </w:p>
    <w:p w:rsidR="003B6D4F" w:rsidRPr="00B90F77" w:rsidRDefault="003B6D4F">
      <w:pPr>
        <w:divId w:val="744113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50865869"/>
        <w:rPr>
          <w:rFonts w:asciiTheme="minorHAnsi" w:eastAsia="Times New Roman" w:hAnsiTheme="minorHAnsi" w:cstheme="minorHAnsi"/>
          <w:sz w:val="22"/>
          <w:szCs w:val="22"/>
        </w:rPr>
      </w:pPr>
    </w:p>
    <w:p w:rsid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HEDELOVÁ, Monika; VINOHRADSKÁ, Hana;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Využití novorozeneckého screeningu vrozené hypotyreózy k monitoraci jodového zásobení. </w:t>
      </w:r>
    </w:p>
    <w:p w:rsid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(3): 142-144. DOI: </w:t>
      </w:r>
      <w:hyperlink r:id="rId1010" w:tgtFrame="_blank" w:history="1">
        <w:r w:rsidRPr="00B90F77">
          <w:rPr>
            <w:rStyle w:val="msonormal0"/>
            <w:rFonts w:asciiTheme="minorHAnsi" w:eastAsia="Times New Roman" w:hAnsiTheme="minorHAnsi" w:cstheme="minorHAnsi"/>
            <w:sz w:val="22"/>
            <w:szCs w:val="22"/>
          </w:rPr>
          <w:t>10.55095/CSPediatrie2024/021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43901989; ID OBD UK: 648516; Scopus ID: </w:t>
      </w:r>
      <w:hyperlink r:id="rId1011" w:tgtFrame="_blank" w:history="1">
        <w:r w:rsidRPr="00B90F77">
          <w:rPr>
            <w:rStyle w:val="msonormal0"/>
            <w:rFonts w:asciiTheme="minorHAnsi" w:eastAsia="Times New Roman" w:hAnsiTheme="minorHAnsi" w:cstheme="minorHAnsi"/>
            <w:sz w:val="22"/>
            <w:szCs w:val="22"/>
          </w:rPr>
          <w:t>2-s2.0-85202890791</w:t>
        </w:r>
      </w:hyperlink>
      <w:r w:rsidRPr="00B90F77">
        <w:rPr>
          <w:rFonts w:asciiTheme="minorHAnsi" w:eastAsia="Times New Roman" w:hAnsiTheme="minorHAnsi" w:cstheme="minorHAnsi"/>
          <w:sz w:val="22"/>
          <w:szCs w:val="22"/>
        </w:rPr>
        <w:t xml:space="preserve">; </w:t>
      </w:r>
    </w:p>
    <w:p w:rsid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508658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71181761"/>
        <w:rPr>
          <w:rFonts w:asciiTheme="minorHAnsi" w:eastAsia="Times New Roman" w:hAnsiTheme="minorHAnsi" w:cstheme="minorHAnsi"/>
          <w:sz w:val="22"/>
          <w:szCs w:val="22"/>
        </w:rPr>
      </w:pPr>
    </w:p>
    <w:p w:rsidR="00B90F77" w:rsidRDefault="003B6D4F">
      <w:pPr>
        <w:divId w:val="6711817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TANIWALL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Arian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BROŽ, Jan (K); LUSTIGOVÁ, Michala; FAČKOVCOVÁ, Lucia;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6711817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Výsledky léčby hypertenze v České republice v letech 1972–2022. </w:t>
      </w:r>
    </w:p>
    <w:p w:rsidR="00B90F77" w:rsidRDefault="003B6D4F">
      <w:pPr>
        <w:divId w:val="6711817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(5): e27-e27. </w:t>
      </w:r>
      <w:r w:rsidRPr="00B90F77">
        <w:rPr>
          <w:rFonts w:asciiTheme="minorHAnsi" w:eastAsia="Times New Roman" w:hAnsiTheme="minorHAnsi" w:cstheme="minorHAnsi"/>
          <w:i/>
          <w:iCs/>
          <w:sz w:val="22"/>
          <w:szCs w:val="22"/>
        </w:rPr>
        <w:t>(komentář)</w:t>
      </w:r>
    </w:p>
    <w:p w:rsidR="00B90F77" w:rsidRDefault="003B6D4F">
      <w:pPr>
        <w:divId w:val="6711817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43902472; ID OBD UK: 652375; </w:t>
      </w:r>
    </w:p>
    <w:p w:rsidR="003B6D4F" w:rsidRPr="00B90F77" w:rsidRDefault="003B6D4F">
      <w:pPr>
        <w:divId w:val="6711817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717511177"/>
        <w:rPr>
          <w:rFonts w:asciiTheme="minorHAnsi" w:eastAsia="Times New Roman" w:hAnsiTheme="minorHAnsi" w:cstheme="minorHAnsi"/>
          <w:sz w:val="22"/>
          <w:szCs w:val="22"/>
        </w:rPr>
      </w:pPr>
    </w:p>
    <w:p w:rsid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TOPINKOVÁ, Eva (K);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ŠNAJDROVÁ, Zuzana; MATĚJKOVÁ, Astrid; JURAŠKOVÁ, Božena: </w:t>
      </w:r>
    </w:p>
    <w:p w:rsid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Zhodnocení a úprava medikace geriatrem u seniorů s polyfarmakoterapií a multimorbiditou. Klinický doporučený postup výboru České gerontologické a geriatrické společnosti ČLS JEP. </w:t>
      </w:r>
    </w:p>
    <w:p w:rsid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32-37. </w:t>
      </w:r>
      <w:r w:rsidRPr="00B90F77">
        <w:rPr>
          <w:rFonts w:asciiTheme="minorHAnsi" w:eastAsia="Times New Roman" w:hAnsiTheme="minorHAnsi" w:cstheme="minorHAnsi"/>
          <w:i/>
          <w:iCs/>
          <w:sz w:val="22"/>
          <w:szCs w:val="22"/>
        </w:rPr>
        <w:t>(doporučený postup)</w:t>
      </w:r>
    </w:p>
    <w:p w:rsid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43902098; ID OBD UK: 649055; </w:t>
      </w:r>
    </w:p>
    <w:p w:rsid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7175111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67929721"/>
        <w:rPr>
          <w:rFonts w:asciiTheme="minorHAnsi" w:eastAsia="Times New Roman" w:hAnsiTheme="minorHAnsi" w:cstheme="minorHAnsi"/>
          <w:sz w:val="22"/>
          <w:szCs w:val="22"/>
        </w:rPr>
      </w:pPr>
    </w:p>
    <w:p w:rsid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HRNČIARIKOVÁ, Dana; ZÁVADOVÁ, Irena; FRANKOVÁ, Vanda: </w:t>
      </w:r>
    </w:p>
    <w:p w:rsid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Mezioborová klinická doporučení pro diagnostiku a léčbu Alzheimerovy nemoci: Bílá kniha paliativní péče v aktuálním kontextu. </w:t>
      </w:r>
    </w:p>
    <w:p w:rsid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47-51. </w:t>
      </w:r>
      <w:r w:rsidRPr="00B90F77">
        <w:rPr>
          <w:rFonts w:asciiTheme="minorHAnsi" w:eastAsia="Times New Roman" w:hAnsiTheme="minorHAnsi" w:cstheme="minorHAnsi"/>
          <w:i/>
          <w:iCs/>
          <w:sz w:val="22"/>
          <w:szCs w:val="22"/>
        </w:rPr>
        <w:t>(doporučený postup)</w:t>
      </w:r>
    </w:p>
    <w:p w:rsid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43902096; ID OBD UK: 649037; </w:t>
      </w:r>
    </w:p>
    <w:p w:rsid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67929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B90F77" w:rsidRDefault="00B90F77">
      <w:pPr>
        <w:divId w:val="1697391886"/>
        <w:rPr>
          <w:rFonts w:asciiTheme="minorHAnsi" w:eastAsia="Times New Roman" w:hAnsiTheme="minorHAnsi" w:cstheme="minorHAnsi"/>
          <w:sz w:val="22"/>
          <w:szCs w:val="22"/>
        </w:rPr>
      </w:pPr>
    </w:p>
    <w:p w:rsid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VEČEŘOVÁ, Adina; NEŠČÁKOVÁ, Monika; WASSERBAUER, Martin;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KRÁL, Jan; ŠESTÁKOVÁ, Lucie; ŠKOPEK, František; MICHALEC, Juraj; BROŽ, Jan (K): </w:t>
      </w:r>
    </w:p>
    <w:p w:rsid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Špičkové technologie v medicíně: Příprava na koloskopii u pacienta s diabetes mellitus 1. typu léčeného pomocí hybridního uzavřeného okruhu inzulinová pumpa-kontinuální monitor glykemie - kazuistika a rámcová doporučení. </w:t>
      </w:r>
    </w:p>
    <w:p w:rsid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(7): 469-473. DOI: </w:t>
      </w:r>
      <w:hyperlink r:id="rId1012" w:tgtFrame="_blank" w:history="1">
        <w:r w:rsidRPr="00B90F77">
          <w:rPr>
            <w:rStyle w:val="msonormal0"/>
            <w:rFonts w:asciiTheme="minorHAnsi" w:eastAsia="Times New Roman" w:hAnsiTheme="minorHAnsi" w:cstheme="minorHAnsi"/>
            <w:sz w:val="22"/>
            <w:szCs w:val="22"/>
          </w:rPr>
          <w:t>10.36290/vnl.2024.091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43902685; ID OBD UK: 655236; Scopus ID: </w:t>
      </w:r>
      <w:hyperlink r:id="rId1013" w:tgtFrame="_blank" w:history="1">
        <w:r w:rsidRPr="00B90F77">
          <w:rPr>
            <w:rStyle w:val="msonormal0"/>
            <w:rFonts w:asciiTheme="minorHAnsi" w:eastAsia="Times New Roman" w:hAnsiTheme="minorHAnsi" w:cstheme="minorHAnsi"/>
            <w:sz w:val="22"/>
            <w:szCs w:val="22"/>
          </w:rPr>
          <w:t>2-s2.0-85210439747</w:t>
        </w:r>
      </w:hyperlink>
      <w:r w:rsidRPr="00B90F77">
        <w:rPr>
          <w:rFonts w:asciiTheme="minorHAnsi" w:eastAsia="Times New Roman" w:hAnsiTheme="minorHAnsi" w:cstheme="minorHAnsi"/>
          <w:sz w:val="22"/>
          <w:szCs w:val="22"/>
        </w:rPr>
        <w:t xml:space="preserve">; </w:t>
      </w:r>
    </w:p>
    <w:p w:rsid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973918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46832618"/>
        <w:rPr>
          <w:rFonts w:asciiTheme="minorHAnsi" w:eastAsia="Times New Roman" w:hAnsiTheme="minorHAnsi" w:cstheme="minorHAnsi"/>
          <w:sz w:val="22"/>
          <w:szCs w:val="22"/>
        </w:rPr>
      </w:pPr>
    </w:p>
    <w:p w:rsidR="00B90F77" w:rsidRDefault="003B6D4F">
      <w:pPr>
        <w:divId w:val="3468326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VIKLICKÝ, Ondřej (K); TESAŘ, Vladimír;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PRÁZNÝ, Martin; RYŠAVÁ, Romana; ČEŠKA, Richard; HALUZÍK, Martin; OŠŤÁDAL, Petr; KREJČÍ, Jan; TÁBORSKÝ, Miloš: </w:t>
      </w:r>
    </w:p>
    <w:p w:rsidR="00B90F77" w:rsidRDefault="003B6D4F">
      <w:pPr>
        <w:divId w:val="3468326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Expertní stanovisko zástupců odborných společností k postavení finerenonu v léčbě diabetiků 2. typu s chronickým onemocněním ledvin. </w:t>
      </w:r>
    </w:p>
    <w:p w:rsidR="00B90F77" w:rsidRDefault="003B6D4F">
      <w:pPr>
        <w:divId w:val="3468326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Aktuality v nefrologii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(2): 46-50. </w:t>
      </w:r>
      <w:r w:rsidRPr="00B90F77">
        <w:rPr>
          <w:rFonts w:asciiTheme="minorHAnsi" w:eastAsia="Times New Roman" w:hAnsiTheme="minorHAnsi" w:cstheme="minorHAnsi"/>
          <w:i/>
          <w:iCs/>
          <w:sz w:val="22"/>
          <w:szCs w:val="22"/>
        </w:rPr>
        <w:t>(přehledový)</w:t>
      </w:r>
    </w:p>
    <w:p w:rsidR="00B90F77" w:rsidRDefault="003B6D4F">
      <w:pPr>
        <w:divId w:val="3468326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43902888; ID OBD UK: 657349; </w:t>
      </w:r>
    </w:p>
    <w:p w:rsidR="003B6D4F" w:rsidRPr="00B90F77" w:rsidRDefault="003B6D4F">
      <w:pPr>
        <w:divId w:val="3468326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25084635"/>
        <w:rPr>
          <w:rFonts w:asciiTheme="minorHAnsi" w:eastAsia="Times New Roman" w:hAnsiTheme="minorHAnsi" w:cstheme="minorHAnsi"/>
          <w:sz w:val="22"/>
          <w:szCs w:val="22"/>
        </w:rPr>
      </w:pPr>
    </w:p>
    <w:p w:rsid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VIKLICKÝ, Ondřej (K); TESAŘ, Vladimír;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PRÁZNÝ, Martin; RYŠAVÁ, Romana; ČEŠKA, Richard; HALUZÍK, Martin; OŠŤÁDAL, Petr; KREJČÍ, Jan; TÁBORSKÝ, Miloš: </w:t>
      </w:r>
    </w:p>
    <w:p w:rsid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Expertní stanovisko zástupců odborných společností k postavení finerenonu v léčbě diabetiků 2. typu s chronickým onemocněním ledvin. </w:t>
      </w:r>
    </w:p>
    <w:p w:rsid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(1): 44-48. DOI: </w:t>
      </w:r>
      <w:hyperlink r:id="rId1014" w:tgtFrame="_blank" w:history="1">
        <w:r w:rsidRPr="00B90F77">
          <w:rPr>
            <w:rStyle w:val="msonormal0"/>
            <w:rFonts w:asciiTheme="minorHAnsi" w:eastAsia="Times New Roman" w:hAnsiTheme="minorHAnsi" w:cstheme="minorHAnsi"/>
            <w:sz w:val="22"/>
            <w:szCs w:val="22"/>
          </w:rPr>
          <w:t>10.36290/vnl.2024.008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43901637; ID OBD UK: 645236; Scopus ID: </w:t>
      </w:r>
      <w:hyperlink r:id="rId1015" w:tgtFrame="_blank" w:history="1">
        <w:r w:rsidRPr="00B90F77">
          <w:rPr>
            <w:rStyle w:val="msonormal0"/>
            <w:rFonts w:asciiTheme="minorHAnsi" w:eastAsia="Times New Roman" w:hAnsiTheme="minorHAnsi" w:cstheme="minorHAnsi"/>
            <w:sz w:val="22"/>
            <w:szCs w:val="22"/>
          </w:rPr>
          <w:t>2-s2.0-85192558862</w:t>
        </w:r>
      </w:hyperlink>
      <w:r w:rsidRPr="00B90F77">
        <w:rPr>
          <w:rFonts w:asciiTheme="minorHAnsi" w:eastAsia="Times New Roman" w:hAnsiTheme="minorHAnsi" w:cstheme="minorHAnsi"/>
          <w:sz w:val="22"/>
          <w:szCs w:val="22"/>
        </w:rPr>
        <w:t xml:space="preserve">; </w:t>
      </w:r>
    </w:p>
    <w:p w:rsid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250846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BOHONĚK, Miloš (K); ŘEZÁČ, David; KUTÁČ, Dominik; VABROUŠEK, Pavel; KUBŮ, Jan; JAKUB, T.; TROJANOVÁ, Klára; URBÁNKOVÁ, Marie; CHRDLE, Aleš; VOLFOVÁ, Karolína; SAGAN, Jiří; BLAHUTOVÁ, Šárka; MÁCA, Jan;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VONÁŠKOVÁ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MAJERČIN, Radek; KRÁLOVÁ, Radka; ŠTĚPÁNEK, Petr; HOLUB, Michal: </w:t>
      </w:r>
    </w:p>
    <w:p w:rsid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Zpráva o programu použití rekonvalescentní plazmy při léčbě pacientů s onemocněním COVID-19 v ČR a výsledky národní multicentrické studie RESCOVID-19. </w:t>
      </w:r>
    </w:p>
    <w:p w:rsid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Transfuze a hematologie dnes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(3): 193-199. DOI: </w:t>
      </w:r>
      <w:hyperlink r:id="rId1016" w:tgtFrame="_blank" w:history="1">
        <w:r w:rsidRPr="00B90F77">
          <w:rPr>
            <w:rStyle w:val="msonormal0"/>
            <w:rFonts w:asciiTheme="minorHAnsi" w:eastAsia="Times New Roman" w:hAnsiTheme="minorHAnsi" w:cstheme="minorHAnsi"/>
            <w:sz w:val="22"/>
            <w:szCs w:val="22"/>
          </w:rPr>
          <w:t>10.48095/cctahd2023prolekare.cz15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43901103; ID OBD UK: 636930; Scopus ID: </w:t>
      </w:r>
      <w:hyperlink r:id="rId1017" w:tgtFrame="_blank" w:history="1">
        <w:r w:rsidRPr="00B90F77">
          <w:rPr>
            <w:rStyle w:val="msonormal0"/>
            <w:rFonts w:asciiTheme="minorHAnsi" w:eastAsia="Times New Roman" w:hAnsiTheme="minorHAnsi" w:cstheme="minorHAnsi"/>
            <w:sz w:val="22"/>
            <w:szCs w:val="22"/>
          </w:rPr>
          <w:t>2-s2.0-85185318019</w:t>
        </w:r>
      </w:hyperlink>
      <w:r w:rsidRPr="00B90F77">
        <w:rPr>
          <w:rFonts w:asciiTheme="minorHAnsi" w:eastAsia="Times New Roman" w:hAnsiTheme="minorHAnsi" w:cstheme="minorHAnsi"/>
          <w:sz w:val="22"/>
          <w:szCs w:val="22"/>
        </w:rPr>
        <w:t xml:space="preserve">; </w:t>
      </w:r>
    </w:p>
    <w:p w:rsid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703491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390933217"/>
        <w:rPr>
          <w:rFonts w:asciiTheme="minorHAnsi" w:eastAsia="Times New Roman" w:hAnsiTheme="minorHAnsi" w:cstheme="minorHAnsi"/>
          <w:sz w:val="22"/>
          <w:szCs w:val="22"/>
        </w:rPr>
      </w:pPr>
    </w:p>
    <w:p w:rsid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ERNEST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Vztah Alzheimerovy nemoci a parametrů optické koherenční tomografie - systematický přehled. </w:t>
      </w:r>
    </w:p>
    <w:p w:rsid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69</w:t>
      </w:r>
      <w:r w:rsidRPr="00B90F77">
        <w:rPr>
          <w:rFonts w:asciiTheme="minorHAnsi" w:eastAsia="Times New Roman" w:hAnsiTheme="minorHAnsi" w:cstheme="minorHAnsi"/>
          <w:sz w:val="22"/>
          <w:szCs w:val="22"/>
        </w:rPr>
        <w:t xml:space="preserve">(7): e4-e9. DOI: </w:t>
      </w:r>
      <w:hyperlink r:id="rId1018" w:tgtFrame="_blank" w:history="1">
        <w:r w:rsidRPr="00B90F77">
          <w:rPr>
            <w:rStyle w:val="msonormal0"/>
            <w:rFonts w:asciiTheme="minorHAnsi" w:eastAsia="Times New Roman" w:hAnsiTheme="minorHAnsi" w:cstheme="minorHAnsi"/>
            <w:sz w:val="22"/>
            <w:szCs w:val="22"/>
          </w:rPr>
          <w:t>10.36290/vnl.2023.092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43901073; ID OBD UK: 638733; Scopus ID: </w:t>
      </w:r>
      <w:hyperlink r:id="rId1019" w:tgtFrame="_blank" w:history="1">
        <w:r w:rsidRPr="00B90F77">
          <w:rPr>
            <w:rStyle w:val="msonormal0"/>
            <w:rFonts w:asciiTheme="minorHAnsi" w:eastAsia="Times New Roman" w:hAnsiTheme="minorHAnsi" w:cstheme="minorHAnsi"/>
            <w:sz w:val="22"/>
            <w:szCs w:val="22"/>
          </w:rPr>
          <w:t>2-s2.0-85182813891</w:t>
        </w:r>
      </w:hyperlink>
      <w:r w:rsidRPr="00B90F77">
        <w:rPr>
          <w:rFonts w:asciiTheme="minorHAnsi" w:eastAsia="Times New Roman" w:hAnsiTheme="minorHAnsi" w:cstheme="minorHAnsi"/>
          <w:sz w:val="22"/>
          <w:szCs w:val="22"/>
        </w:rPr>
        <w:t xml:space="preserve">; </w:t>
      </w:r>
    </w:p>
    <w:p w:rsid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909332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63166947"/>
        <w:rPr>
          <w:rFonts w:asciiTheme="minorHAnsi" w:eastAsia="Times New Roman" w:hAnsiTheme="minorHAnsi" w:cstheme="minorHAnsi"/>
          <w:sz w:val="22"/>
          <w:szCs w:val="22"/>
        </w:rPr>
      </w:pPr>
    </w:p>
    <w:p w:rsid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FRÜHAUFOVÁ, Anna; KROLLOVÁ, Pavlína;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MICHALEC, Juraj; BROŽ, Jan (K): </w:t>
      </w:r>
    </w:p>
    <w:p w:rsid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Glucose management indicator (GMI) a jeho vztah ke glykovanému hemoglobinu. </w:t>
      </w:r>
    </w:p>
    <w:p w:rsid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Praktický lékař</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(2): 51-54. </w:t>
      </w:r>
      <w:r w:rsidRPr="00B90F77">
        <w:rPr>
          <w:rFonts w:asciiTheme="minorHAnsi" w:eastAsia="Times New Roman" w:hAnsiTheme="minorHAnsi" w:cstheme="minorHAnsi"/>
          <w:i/>
          <w:iCs/>
          <w:sz w:val="22"/>
          <w:szCs w:val="22"/>
        </w:rPr>
        <w:t>(přehledový)</w:t>
      </w:r>
    </w:p>
    <w:p w:rsid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43900359; ID OBD UK: 629894; Scopus ID: </w:t>
      </w:r>
      <w:hyperlink r:id="rId1020" w:tgtFrame="_blank" w:history="1">
        <w:r w:rsidRPr="00B90F77">
          <w:rPr>
            <w:rStyle w:val="msonormal0"/>
            <w:rFonts w:asciiTheme="minorHAnsi" w:eastAsia="Times New Roman" w:hAnsiTheme="minorHAnsi" w:cstheme="minorHAnsi"/>
            <w:sz w:val="22"/>
            <w:szCs w:val="22"/>
          </w:rPr>
          <w:t>2-s2.0-85165495196</w:t>
        </w:r>
      </w:hyperlink>
      <w:r w:rsidRPr="00B90F77">
        <w:rPr>
          <w:rFonts w:asciiTheme="minorHAnsi" w:eastAsia="Times New Roman" w:hAnsiTheme="minorHAnsi" w:cstheme="minorHAnsi"/>
          <w:sz w:val="22"/>
          <w:szCs w:val="22"/>
        </w:rPr>
        <w:t xml:space="preserve">; </w:t>
      </w:r>
    </w:p>
    <w:p w:rsid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631669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09792136"/>
        <w:rPr>
          <w:rFonts w:asciiTheme="minorHAnsi" w:eastAsia="Times New Roman" w:hAnsiTheme="minorHAnsi" w:cstheme="minorHAnsi"/>
          <w:sz w:val="22"/>
          <w:szCs w:val="22"/>
        </w:rPr>
      </w:pPr>
    </w:p>
    <w:p w:rsid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Třicet let Národního registru pacientů na domácí parenterální výživě. </w:t>
      </w:r>
    </w:p>
    <w:p w:rsid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25-35. </w:t>
      </w:r>
      <w:r w:rsidRPr="00B90F77">
        <w:rPr>
          <w:rFonts w:asciiTheme="minorHAnsi" w:eastAsia="Times New Roman" w:hAnsiTheme="minorHAnsi" w:cstheme="minorHAnsi"/>
          <w:i/>
          <w:iCs/>
          <w:sz w:val="22"/>
          <w:szCs w:val="22"/>
        </w:rPr>
        <w:t>(původní)</w:t>
      </w:r>
    </w:p>
    <w:p w:rsid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43900747; ID OBD UK: 632460; Scopus ID: </w:t>
      </w:r>
      <w:hyperlink r:id="rId1021" w:tgtFrame="_blank" w:history="1">
        <w:r w:rsidRPr="00B90F77">
          <w:rPr>
            <w:rStyle w:val="msonormal0"/>
            <w:rFonts w:asciiTheme="minorHAnsi" w:eastAsia="Times New Roman" w:hAnsiTheme="minorHAnsi" w:cstheme="minorHAnsi"/>
            <w:sz w:val="22"/>
            <w:szCs w:val="22"/>
          </w:rPr>
          <w:t>2-s2.0-85160042566</w:t>
        </w:r>
      </w:hyperlink>
      <w:r w:rsidRPr="00B90F77">
        <w:rPr>
          <w:rFonts w:asciiTheme="minorHAnsi" w:eastAsia="Times New Roman" w:hAnsiTheme="minorHAnsi" w:cstheme="minorHAnsi"/>
          <w:sz w:val="22"/>
          <w:szCs w:val="22"/>
        </w:rPr>
        <w:t xml:space="preserve">; </w:t>
      </w:r>
    </w:p>
    <w:p w:rsid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097921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11121432"/>
        <w:rPr>
          <w:rFonts w:asciiTheme="minorHAnsi" w:eastAsia="Times New Roman" w:hAnsiTheme="minorHAnsi" w:cstheme="minorHAnsi"/>
          <w:sz w:val="22"/>
          <w:szCs w:val="22"/>
        </w:rPr>
      </w:pPr>
    </w:p>
    <w:p w:rsid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LUDVÍKOVÁ, Jitka; KREJČOVÁ, Svatava;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MALINOVSKÁ, Jana; PICHLEROVÁ, Dita; VEJTASOVÁ, Veronika; BROŽ, Jan (K): </w:t>
      </w:r>
    </w:p>
    <w:p w:rsid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Úskalí komunikace v léčbě obezity a nadváhy. </w:t>
      </w:r>
    </w:p>
    <w:p w:rsid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Praktický lékař</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(1): 27-31. </w:t>
      </w:r>
      <w:r w:rsidRPr="00B90F77">
        <w:rPr>
          <w:rFonts w:asciiTheme="minorHAnsi" w:eastAsia="Times New Roman" w:hAnsiTheme="minorHAnsi" w:cstheme="minorHAnsi"/>
          <w:i/>
          <w:iCs/>
          <w:sz w:val="22"/>
          <w:szCs w:val="22"/>
        </w:rPr>
        <w:t>(přehledový)</w:t>
      </w:r>
    </w:p>
    <w:p w:rsid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43900247; ID OBD UK: 626127; Scopus ID: </w:t>
      </w:r>
      <w:hyperlink r:id="rId1022" w:tgtFrame="_blank" w:history="1">
        <w:r w:rsidRPr="00B90F77">
          <w:rPr>
            <w:rStyle w:val="msonormal0"/>
            <w:rFonts w:asciiTheme="minorHAnsi" w:eastAsia="Times New Roman" w:hAnsiTheme="minorHAnsi" w:cstheme="minorHAnsi"/>
            <w:sz w:val="22"/>
            <w:szCs w:val="22"/>
          </w:rPr>
          <w:t>2-s2.0-85159190833</w:t>
        </w:r>
      </w:hyperlink>
      <w:r w:rsidRPr="00B90F77">
        <w:rPr>
          <w:rFonts w:asciiTheme="minorHAnsi" w:eastAsia="Times New Roman" w:hAnsiTheme="minorHAnsi" w:cstheme="minorHAnsi"/>
          <w:sz w:val="22"/>
          <w:szCs w:val="22"/>
        </w:rPr>
        <w:t xml:space="preserve">; </w:t>
      </w:r>
    </w:p>
    <w:p w:rsid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4111214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52589371"/>
        <w:rPr>
          <w:rFonts w:asciiTheme="minorHAnsi" w:eastAsia="Times New Roman" w:hAnsiTheme="minorHAnsi" w:cstheme="minorHAnsi"/>
          <w:sz w:val="22"/>
          <w:szCs w:val="22"/>
        </w:rPr>
      </w:pPr>
    </w:p>
    <w:p w:rsidR="00B90F77" w:rsidRDefault="003B6D4F">
      <w:pPr>
        <w:divId w:val="2525893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MATĚJKOVÁ, Astrid (K); PAVLÍČKOVÁ, Ludmila;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RÝZNAROVÁ, Ingrid; JURAŠKOVÁ, Božena: </w:t>
      </w:r>
    </w:p>
    <w:p w:rsidR="00B90F77" w:rsidRDefault="003B6D4F">
      <w:pPr>
        <w:divId w:val="2525893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Case management geriatrického pacienta. Klinický doporučený postup výboru České gerontologické a geriatrické společnosti ČLS JEP. </w:t>
      </w:r>
    </w:p>
    <w:p w:rsidR="00B90F77" w:rsidRDefault="003B6D4F">
      <w:pPr>
        <w:divId w:val="2525893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9-11. </w:t>
      </w:r>
      <w:r w:rsidRPr="00B90F77">
        <w:rPr>
          <w:rFonts w:asciiTheme="minorHAnsi" w:eastAsia="Times New Roman" w:hAnsiTheme="minorHAnsi" w:cstheme="minorHAnsi"/>
          <w:i/>
          <w:iCs/>
          <w:sz w:val="22"/>
          <w:szCs w:val="22"/>
        </w:rPr>
        <w:t>(doporučený postup)</w:t>
      </w:r>
    </w:p>
    <w:p w:rsidR="00B90F77" w:rsidRDefault="003B6D4F">
      <w:pPr>
        <w:divId w:val="2525893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43900744; ID OBD UK: 632479; </w:t>
      </w:r>
    </w:p>
    <w:p w:rsidR="003B6D4F" w:rsidRPr="00B90F77" w:rsidRDefault="003B6D4F">
      <w:pPr>
        <w:divId w:val="2525893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906066041"/>
        <w:rPr>
          <w:rFonts w:asciiTheme="minorHAnsi" w:eastAsia="Times New Roman" w:hAnsiTheme="minorHAnsi" w:cstheme="minorHAnsi"/>
          <w:sz w:val="22"/>
          <w:szCs w:val="22"/>
        </w:rPr>
      </w:pPr>
    </w:p>
    <w:p w:rsid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MNOŽIL STŘÍDOVÁ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FRAŇKOVÁ, Soňa; ŠPERL, Jan: </w:t>
      </w:r>
    </w:p>
    <w:p w:rsid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Akutní poškození ledvin u pacientů s jaterní cirhózou - shrnutí pro praxi. </w:t>
      </w:r>
    </w:p>
    <w:p w:rsid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69</w:t>
      </w:r>
      <w:r w:rsidRPr="00B90F77">
        <w:rPr>
          <w:rFonts w:asciiTheme="minorHAnsi" w:eastAsia="Times New Roman" w:hAnsiTheme="minorHAnsi" w:cstheme="minorHAnsi"/>
          <w:sz w:val="22"/>
          <w:szCs w:val="22"/>
        </w:rPr>
        <w:t xml:space="preserve">(5): 299-304. DOI: </w:t>
      </w:r>
      <w:hyperlink r:id="rId1023" w:tgtFrame="_blank" w:history="1">
        <w:r w:rsidRPr="00B90F77">
          <w:rPr>
            <w:rStyle w:val="msonormal0"/>
            <w:rFonts w:asciiTheme="minorHAnsi" w:eastAsia="Times New Roman" w:hAnsiTheme="minorHAnsi" w:cstheme="minorHAnsi"/>
            <w:sz w:val="22"/>
            <w:szCs w:val="22"/>
          </w:rPr>
          <w:t>10.36290/vnl.2023.059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43901240; ID OBD UK: 640258; Scopus ID: </w:t>
      </w:r>
      <w:hyperlink r:id="rId1024" w:tgtFrame="_blank" w:history="1">
        <w:r w:rsidRPr="00B90F77">
          <w:rPr>
            <w:rStyle w:val="msonormal0"/>
            <w:rFonts w:asciiTheme="minorHAnsi" w:eastAsia="Times New Roman" w:hAnsiTheme="minorHAnsi" w:cstheme="minorHAnsi"/>
            <w:sz w:val="22"/>
            <w:szCs w:val="22"/>
          </w:rPr>
          <w:t>2-s2.0-85172659258</w:t>
        </w:r>
      </w:hyperlink>
      <w:r w:rsidRPr="00B90F77">
        <w:rPr>
          <w:rFonts w:asciiTheme="minorHAnsi" w:eastAsia="Times New Roman" w:hAnsiTheme="minorHAnsi" w:cstheme="minorHAnsi"/>
          <w:sz w:val="22"/>
          <w:szCs w:val="22"/>
        </w:rPr>
        <w:t xml:space="preserve">; PubMed ID: </w:t>
      </w:r>
      <w:hyperlink r:id="rId1025" w:tgtFrame="_blank" w:history="1">
        <w:r w:rsidRPr="00B90F77">
          <w:rPr>
            <w:rStyle w:val="msonormal0"/>
            <w:rFonts w:asciiTheme="minorHAnsi" w:eastAsia="Times New Roman" w:hAnsiTheme="minorHAnsi" w:cstheme="minorHAnsi"/>
            <w:sz w:val="22"/>
            <w:szCs w:val="22"/>
          </w:rPr>
          <w:t>37827824</w:t>
        </w:r>
      </w:hyperlink>
    </w:p>
    <w:p w:rsid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9060660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48252196"/>
        <w:rPr>
          <w:rFonts w:asciiTheme="minorHAnsi" w:eastAsia="Times New Roman" w:hAnsiTheme="minorHAnsi" w:cstheme="minorHAnsi"/>
          <w:sz w:val="22"/>
          <w:szCs w:val="22"/>
        </w:rPr>
      </w:pPr>
    </w:p>
    <w:p w:rsid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Diferencovaný karcinom štítné žlázy - možná rizika léčby, supresní léčby a adherence k současným doporučením. </w:t>
      </w:r>
    </w:p>
    <w:p w:rsid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69</w:t>
      </w:r>
      <w:r w:rsidRPr="00B90F77">
        <w:rPr>
          <w:rFonts w:asciiTheme="minorHAnsi" w:eastAsia="Times New Roman" w:hAnsiTheme="minorHAnsi" w:cstheme="minorHAnsi"/>
          <w:sz w:val="22"/>
          <w:szCs w:val="22"/>
        </w:rPr>
        <w:t xml:space="preserve">(5): 312-315. DOI: </w:t>
      </w:r>
      <w:hyperlink r:id="rId1026" w:tgtFrame="_blank" w:history="1">
        <w:r w:rsidRPr="00B90F77">
          <w:rPr>
            <w:rStyle w:val="msonormal0"/>
            <w:rFonts w:asciiTheme="minorHAnsi" w:eastAsia="Times New Roman" w:hAnsiTheme="minorHAnsi" w:cstheme="minorHAnsi"/>
            <w:sz w:val="22"/>
            <w:szCs w:val="22"/>
          </w:rPr>
          <w:t>10.36290/vnl.2023.061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43901595; ID OBD UK: 644758; Scopus ID: </w:t>
      </w:r>
      <w:hyperlink r:id="rId1027" w:tgtFrame="_blank" w:history="1">
        <w:r w:rsidRPr="00B90F77">
          <w:rPr>
            <w:rStyle w:val="msonormal0"/>
            <w:rFonts w:asciiTheme="minorHAnsi" w:eastAsia="Times New Roman" w:hAnsiTheme="minorHAnsi" w:cstheme="minorHAnsi"/>
            <w:sz w:val="22"/>
            <w:szCs w:val="22"/>
          </w:rPr>
          <w:t>2-s2.0-85172660194</w:t>
        </w:r>
      </w:hyperlink>
      <w:r w:rsidRPr="00B90F77">
        <w:rPr>
          <w:rFonts w:asciiTheme="minorHAnsi" w:eastAsia="Times New Roman" w:hAnsiTheme="minorHAnsi" w:cstheme="minorHAnsi"/>
          <w:sz w:val="22"/>
          <w:szCs w:val="22"/>
        </w:rPr>
        <w:t xml:space="preserve">; PubMed ID: </w:t>
      </w:r>
      <w:hyperlink r:id="rId1028" w:tgtFrame="_blank" w:history="1">
        <w:r w:rsidRPr="00B90F77">
          <w:rPr>
            <w:rStyle w:val="msonormal0"/>
            <w:rFonts w:asciiTheme="minorHAnsi" w:eastAsia="Times New Roman" w:hAnsiTheme="minorHAnsi" w:cstheme="minorHAnsi"/>
            <w:sz w:val="22"/>
            <w:szCs w:val="22"/>
          </w:rPr>
          <w:t>37827829</w:t>
        </w:r>
      </w:hyperlink>
    </w:p>
    <w:p w:rsid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482521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24043456"/>
        <w:rPr>
          <w:rFonts w:asciiTheme="minorHAnsi" w:eastAsia="Times New Roman" w:hAnsiTheme="minorHAnsi" w:cstheme="minorHAnsi"/>
          <w:sz w:val="22"/>
          <w:szCs w:val="22"/>
        </w:rPr>
      </w:pPr>
    </w:p>
    <w:p w:rsidR="00B90F77" w:rsidRDefault="003B6D4F">
      <w:pPr>
        <w:divId w:val="13240434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3240434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Novinky v léčbě gastroenteropankreatických neuroendokrinních nádorů z pohledu nukleární medicíny. </w:t>
      </w:r>
    </w:p>
    <w:p w:rsidR="00B90F77" w:rsidRDefault="003B6D4F">
      <w:pPr>
        <w:divId w:val="132404345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Kazuistiky v diabetologii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(3): 33-36. </w:t>
      </w:r>
      <w:r w:rsidRPr="00B90F77">
        <w:rPr>
          <w:rFonts w:asciiTheme="minorHAnsi" w:eastAsia="Times New Roman" w:hAnsiTheme="minorHAnsi" w:cstheme="minorHAnsi"/>
          <w:i/>
          <w:iCs/>
          <w:sz w:val="22"/>
          <w:szCs w:val="22"/>
        </w:rPr>
        <w:t>(kazuistika)</w:t>
      </w:r>
    </w:p>
    <w:p w:rsidR="00B90F77" w:rsidRDefault="003B6D4F">
      <w:pPr>
        <w:divId w:val="13240434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43902864; ID OBD UK: 658461; </w:t>
      </w:r>
    </w:p>
    <w:p w:rsidR="003B6D4F" w:rsidRPr="00B90F77" w:rsidRDefault="003B6D4F">
      <w:pPr>
        <w:divId w:val="13240434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2055033369"/>
        <w:rPr>
          <w:rFonts w:asciiTheme="minorHAnsi" w:eastAsia="Times New Roman" w:hAnsiTheme="minorHAnsi" w:cstheme="minorHAnsi"/>
          <w:sz w:val="22"/>
          <w:szCs w:val="22"/>
        </w:rPr>
      </w:pPr>
    </w:p>
    <w:p w:rsidR="00B90F77" w:rsidRDefault="003B6D4F">
      <w:pPr>
        <w:divId w:val="20550333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NĚMČÍKOVÁ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2055033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Význam stopových prvků pro skelet. </w:t>
      </w:r>
    </w:p>
    <w:p w:rsidR="00B90F77" w:rsidRDefault="003B6D4F">
      <w:pPr>
        <w:divId w:val="20550333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Kazuistiky v diabetologii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(2): 49-54. </w:t>
      </w:r>
      <w:r w:rsidRPr="00B90F77">
        <w:rPr>
          <w:rFonts w:asciiTheme="minorHAnsi" w:eastAsia="Times New Roman" w:hAnsiTheme="minorHAnsi" w:cstheme="minorHAnsi"/>
          <w:i/>
          <w:iCs/>
          <w:sz w:val="22"/>
          <w:szCs w:val="22"/>
        </w:rPr>
        <w:t>(kazuistika)</w:t>
      </w:r>
    </w:p>
    <w:p w:rsidR="00B90F77" w:rsidRDefault="003B6D4F">
      <w:pPr>
        <w:divId w:val="2055033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43902863; ID OBD UK: 658460; </w:t>
      </w:r>
    </w:p>
    <w:p w:rsidR="003B6D4F" w:rsidRPr="00B90F77" w:rsidRDefault="003B6D4F">
      <w:pPr>
        <w:divId w:val="20550333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463887610"/>
        <w:rPr>
          <w:rFonts w:asciiTheme="minorHAnsi" w:eastAsia="Times New Roman" w:hAnsiTheme="minorHAnsi" w:cstheme="minorHAnsi"/>
          <w:sz w:val="22"/>
          <w:szCs w:val="22"/>
        </w:rPr>
      </w:pPr>
    </w:p>
    <w:p w:rsid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SNÍŽKOVÁ, Olga (K); </w:t>
      </w:r>
      <w:r w:rsidRPr="00B90F77">
        <w:rPr>
          <w:rFonts w:asciiTheme="minorHAnsi" w:eastAsia="Times New Roman" w:hAnsiTheme="minorHAnsi" w:cstheme="minorHAnsi"/>
          <w:b/>
          <w:bCs/>
          <w:sz w:val="22"/>
          <w:szCs w:val="22"/>
        </w:rPr>
        <w:t>KRÁTKÁ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KNIZEK BONATTO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Mayara Elisa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HONSOVÁ, Eva: </w:t>
      </w:r>
    </w:p>
    <w:p w:rsid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Kazuistika: Akutní poškození ledvin s progresí do chronicity u starší pacientky. </w:t>
      </w:r>
    </w:p>
    <w:p w:rsid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(2): 80-84. </w:t>
      </w:r>
      <w:r w:rsidRPr="00B90F77">
        <w:rPr>
          <w:rFonts w:asciiTheme="minorHAnsi" w:eastAsia="Times New Roman" w:hAnsiTheme="minorHAnsi" w:cstheme="minorHAnsi"/>
          <w:i/>
          <w:iCs/>
          <w:sz w:val="22"/>
          <w:szCs w:val="22"/>
        </w:rPr>
        <w:t>(kazuistika)</w:t>
      </w:r>
    </w:p>
    <w:p w:rsid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43900757; ID OBD UK: 633146; PubMed ID: </w:t>
      </w:r>
      <w:hyperlink r:id="rId1029" w:tgtFrame="_blank" w:history="1">
        <w:r w:rsidRPr="00B90F77">
          <w:rPr>
            <w:rStyle w:val="msonormal0"/>
            <w:rFonts w:asciiTheme="minorHAnsi" w:eastAsia="Times New Roman" w:hAnsiTheme="minorHAnsi" w:cstheme="minorHAnsi"/>
            <w:sz w:val="22"/>
            <w:szCs w:val="22"/>
          </w:rPr>
          <w:t>37468327</w:t>
        </w:r>
      </w:hyperlink>
    </w:p>
    <w:p w:rsid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4638876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74157124"/>
        <w:rPr>
          <w:rFonts w:asciiTheme="minorHAnsi" w:eastAsia="Times New Roman" w:hAnsiTheme="minorHAnsi" w:cstheme="minorHAnsi"/>
          <w:sz w:val="22"/>
          <w:szCs w:val="22"/>
        </w:rPr>
      </w:pPr>
    </w:p>
    <w:p w:rsid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SOTORNÍK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Richard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Hypoparatyreóza. </w:t>
      </w:r>
    </w:p>
    <w:p w:rsid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Časopis lékařů českých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162</w:t>
      </w:r>
      <w:r w:rsidRPr="00B90F77">
        <w:rPr>
          <w:rFonts w:asciiTheme="minorHAnsi" w:eastAsia="Times New Roman" w:hAnsiTheme="minorHAnsi" w:cstheme="minorHAnsi"/>
          <w:sz w:val="22"/>
          <w:szCs w:val="22"/>
        </w:rPr>
        <w:t xml:space="preserve">(4): 136-147. </w:t>
      </w:r>
      <w:r w:rsidRPr="00B90F77">
        <w:rPr>
          <w:rFonts w:asciiTheme="minorHAnsi" w:eastAsia="Times New Roman" w:hAnsiTheme="minorHAnsi" w:cstheme="minorHAnsi"/>
          <w:i/>
          <w:iCs/>
          <w:sz w:val="22"/>
          <w:szCs w:val="22"/>
        </w:rPr>
        <w:t>(přehledový)</w:t>
      </w:r>
    </w:p>
    <w:p w:rsid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43901028; ID OBD UK: 636991; Scopus ID: </w:t>
      </w:r>
      <w:hyperlink r:id="rId1030" w:tgtFrame="_blank" w:history="1">
        <w:r w:rsidRPr="00B90F77">
          <w:rPr>
            <w:rStyle w:val="msonormal0"/>
            <w:rFonts w:asciiTheme="minorHAnsi" w:eastAsia="Times New Roman" w:hAnsiTheme="minorHAnsi" w:cstheme="minorHAnsi"/>
            <w:sz w:val="22"/>
            <w:szCs w:val="22"/>
          </w:rPr>
          <w:t>2-s2.0-85175161277</w:t>
        </w:r>
      </w:hyperlink>
      <w:r w:rsidRPr="00B90F77">
        <w:rPr>
          <w:rFonts w:asciiTheme="minorHAnsi" w:eastAsia="Times New Roman" w:hAnsiTheme="minorHAnsi" w:cstheme="minorHAnsi"/>
          <w:sz w:val="22"/>
          <w:szCs w:val="22"/>
        </w:rPr>
        <w:t xml:space="preserve">; PubMed ID: </w:t>
      </w:r>
      <w:hyperlink r:id="rId1031" w:tgtFrame="_blank" w:history="1">
        <w:r w:rsidRPr="00B90F77">
          <w:rPr>
            <w:rStyle w:val="msonormal0"/>
            <w:rFonts w:asciiTheme="minorHAnsi" w:eastAsia="Times New Roman" w:hAnsiTheme="minorHAnsi" w:cstheme="minorHAnsi"/>
            <w:sz w:val="22"/>
            <w:szCs w:val="22"/>
          </w:rPr>
          <w:t>37734939</w:t>
        </w:r>
      </w:hyperlink>
    </w:p>
    <w:p w:rsid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741571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27641468"/>
        <w:rPr>
          <w:rFonts w:asciiTheme="minorHAnsi" w:eastAsia="Times New Roman" w:hAnsiTheme="minorHAnsi" w:cstheme="minorHAnsi"/>
          <w:sz w:val="22"/>
          <w:szCs w:val="22"/>
        </w:rPr>
      </w:pPr>
    </w:p>
    <w:p w:rsidR="00B90F77" w:rsidRDefault="003B6D4F">
      <w:pPr>
        <w:divId w:val="12276414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ŠKRHA, Jan; </w:t>
      </w:r>
      <w:r w:rsidRPr="00B90F77">
        <w:rPr>
          <w:rFonts w:asciiTheme="minorHAnsi" w:eastAsia="Times New Roman" w:hAnsiTheme="minorHAnsi" w:cstheme="minorHAnsi"/>
          <w:b/>
          <w:bCs/>
          <w:sz w:val="22"/>
          <w:szCs w:val="22"/>
        </w:rPr>
        <w:t>ŠKRHA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2276414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 vztahu diabetu a karcinomu pankreatu. </w:t>
      </w:r>
    </w:p>
    <w:p w:rsidR="00B90F77" w:rsidRDefault="003B6D4F">
      <w:pPr>
        <w:divId w:val="12276414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Bulletin Sdružení praktických lékařů ČR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(1): 25-31. </w:t>
      </w:r>
      <w:r w:rsidRPr="00B90F77">
        <w:rPr>
          <w:rFonts w:asciiTheme="minorHAnsi" w:eastAsia="Times New Roman" w:hAnsiTheme="minorHAnsi" w:cstheme="minorHAnsi"/>
          <w:i/>
          <w:iCs/>
          <w:sz w:val="22"/>
          <w:szCs w:val="22"/>
        </w:rPr>
        <w:t>(přehledový)</w:t>
      </w:r>
    </w:p>
    <w:p w:rsidR="00B90F77" w:rsidRDefault="003B6D4F">
      <w:pPr>
        <w:divId w:val="12276414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43901632; ID OBD UK: 641912; </w:t>
      </w:r>
    </w:p>
    <w:p w:rsidR="003B6D4F" w:rsidRPr="00B90F77" w:rsidRDefault="003B6D4F">
      <w:pPr>
        <w:divId w:val="12276414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078631362"/>
        <w:rPr>
          <w:rFonts w:asciiTheme="minorHAnsi" w:eastAsia="Times New Roman" w:hAnsiTheme="minorHAnsi" w:cstheme="minorHAnsi"/>
          <w:sz w:val="22"/>
          <w:szCs w:val="22"/>
        </w:rPr>
      </w:pPr>
    </w:p>
    <w:p w:rsidR="00B90F77" w:rsidRDefault="003B6D4F">
      <w:pPr>
        <w:divId w:val="20786313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TOPINKOVÁ, Eva; HRNČIARIKOVÁ, Dana; BIELAKOVÁ, Katarína; WEBER, Pavel; JURAŠKOVÁ, Božena: </w:t>
      </w:r>
    </w:p>
    <w:p w:rsidR="00B90F77" w:rsidRDefault="003B6D4F">
      <w:pPr>
        <w:divId w:val="2078631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Vyhodnocení syndromu křehkosti (frailty) u geriatrického pacienta. Klinický doporučený postup výboru České gerontologické a geriatrické společnosti ČLS JEP. </w:t>
      </w:r>
    </w:p>
    <w:p w:rsidR="00B90F77" w:rsidRDefault="003B6D4F">
      <w:pPr>
        <w:divId w:val="20786313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5-8. </w:t>
      </w:r>
      <w:r w:rsidRPr="00B90F77">
        <w:rPr>
          <w:rFonts w:asciiTheme="minorHAnsi" w:eastAsia="Times New Roman" w:hAnsiTheme="minorHAnsi" w:cstheme="minorHAnsi"/>
          <w:i/>
          <w:iCs/>
          <w:sz w:val="22"/>
          <w:szCs w:val="22"/>
        </w:rPr>
        <w:t>(doporučený postup)</w:t>
      </w:r>
    </w:p>
    <w:p w:rsidR="00B90F77" w:rsidRDefault="003B6D4F">
      <w:pPr>
        <w:divId w:val="2078631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43900743; ID OBD UK: 632477; </w:t>
      </w:r>
    </w:p>
    <w:p w:rsidR="003B6D4F" w:rsidRPr="00B90F77" w:rsidRDefault="003B6D4F">
      <w:pPr>
        <w:divId w:val="2078631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941374483"/>
        <w:rPr>
          <w:rFonts w:asciiTheme="minorHAnsi" w:eastAsia="Times New Roman" w:hAnsiTheme="minorHAnsi" w:cstheme="minorHAnsi"/>
          <w:sz w:val="22"/>
          <w:szCs w:val="22"/>
        </w:rPr>
      </w:pPr>
    </w:p>
    <w:p w:rsidR="00B90F77" w:rsidRDefault="003B6D4F">
      <w:pPr>
        <w:divId w:val="19413744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VIKLICKÝ, Ondřej (K); RYŠAVÁ, Romana; TESAŘ, Vladimír;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PRÁZNÝ, Martin; ČEŠKA, Richard; HALUZÍK, Martin: </w:t>
      </w:r>
    </w:p>
    <w:p w:rsidR="00B90F77" w:rsidRDefault="003B6D4F">
      <w:pPr>
        <w:divId w:val="19413744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Expertní stanovisko ke spolupráci diabetologů a internistů s nefrology v péči o nemocné s chronickým onemocněním ledvin. </w:t>
      </w:r>
    </w:p>
    <w:p w:rsidR="00B90F77" w:rsidRDefault="003B6D4F">
      <w:pPr>
        <w:divId w:val="194137448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18-24. </w:t>
      </w:r>
      <w:r w:rsidRPr="00B90F77">
        <w:rPr>
          <w:rFonts w:asciiTheme="minorHAnsi" w:eastAsia="Times New Roman" w:hAnsiTheme="minorHAnsi" w:cstheme="minorHAnsi"/>
          <w:i/>
          <w:iCs/>
          <w:sz w:val="22"/>
          <w:szCs w:val="22"/>
        </w:rPr>
        <w:t>(reprint)</w:t>
      </w:r>
    </w:p>
    <w:p w:rsidR="00B90F77" w:rsidRDefault="003B6D4F">
      <w:pPr>
        <w:divId w:val="19413744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43900271; ID OBD UK: 626238; Scopus ID: </w:t>
      </w:r>
      <w:hyperlink r:id="rId1032" w:tgtFrame="_blank" w:history="1">
        <w:r w:rsidRPr="00B90F77">
          <w:rPr>
            <w:rStyle w:val="msonormal0"/>
            <w:rFonts w:asciiTheme="minorHAnsi" w:eastAsia="Times New Roman" w:hAnsiTheme="minorHAnsi" w:cstheme="minorHAnsi"/>
            <w:sz w:val="22"/>
            <w:szCs w:val="22"/>
          </w:rPr>
          <w:t>2-s2.0-85160078416</w:t>
        </w:r>
      </w:hyperlink>
      <w:r w:rsidRPr="00B90F77">
        <w:rPr>
          <w:rFonts w:asciiTheme="minorHAnsi" w:eastAsia="Times New Roman" w:hAnsiTheme="minorHAnsi" w:cstheme="minorHAnsi"/>
          <w:sz w:val="22"/>
          <w:szCs w:val="22"/>
        </w:rPr>
        <w:t xml:space="preserve">; </w:t>
      </w:r>
    </w:p>
    <w:p w:rsidR="003B6D4F" w:rsidRPr="00B90F77" w:rsidRDefault="003B6D4F">
      <w:pPr>
        <w:divId w:val="19413744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33" w:name="_Toc190783382"/>
      <w:r w:rsidRPr="00B90F77">
        <w:t>A04. Články v časopisech pro veřejnost a novinách</w:t>
      </w:r>
      <w:bookmarkEnd w:id="33"/>
    </w:p>
    <w:p w:rsidR="003B6D4F" w:rsidRPr="00B90F77" w:rsidRDefault="003B6D4F" w:rsidP="003B6D4F">
      <w:pPr>
        <w:pStyle w:val="Nadpis4"/>
        <w:divId w:val="958417527"/>
      </w:pPr>
      <w:r w:rsidRPr="00B90F77">
        <w:t>2023</w:t>
      </w:r>
    </w:p>
    <w:p w:rsidR="003B6D4F" w:rsidRPr="00B90F77" w:rsidRDefault="003B6D4F">
      <w:pPr>
        <w:divId w:val="1290565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MNOŽIL STŘÍDOVÁ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FRAŇKOVÁ, Soňa; ŠPERL, Jan: Prevence a management krvácení u pacientů s jaterní cirhózou. </w:t>
      </w:r>
      <w:r w:rsidRPr="00B90F77">
        <w:rPr>
          <w:rFonts w:asciiTheme="minorHAnsi" w:eastAsia="Times New Roman" w:hAnsiTheme="minorHAnsi" w:cstheme="minorHAnsi"/>
          <w:i/>
          <w:iCs/>
          <w:sz w:val="22"/>
          <w:szCs w:val="22"/>
        </w:rPr>
        <w:t>Profi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w:t>
      </w:r>
      <w:r w:rsidRPr="00B90F77">
        <w:rPr>
          <w:rFonts w:asciiTheme="minorHAnsi" w:eastAsia="Times New Roman" w:hAnsiTheme="minorHAnsi" w:cstheme="minorHAnsi"/>
          <w:sz w:val="22"/>
          <w:szCs w:val="22"/>
        </w:rPr>
        <w:t xml:space="preserve">(21): 25-27. </w:t>
      </w:r>
    </w:p>
    <w:p w:rsidR="003B6D4F" w:rsidRPr="00B90F77" w:rsidRDefault="003B6D4F" w:rsidP="00010D88">
      <w:pPr>
        <w:pStyle w:val="Nadpis3"/>
        <w:divId w:val="958417527"/>
      </w:pPr>
      <w:bookmarkStart w:id="34" w:name="_Toc190783383"/>
      <w:r w:rsidRPr="00B90F77">
        <w:t>B01. Odborné monografie, učební texty</w:t>
      </w:r>
      <w:bookmarkEnd w:id="34"/>
    </w:p>
    <w:p w:rsidR="003B6D4F" w:rsidRPr="00B90F77" w:rsidRDefault="003B6D4F" w:rsidP="003B6D4F">
      <w:pPr>
        <w:pStyle w:val="Nadpis4"/>
        <w:divId w:val="958417527"/>
      </w:pPr>
      <w:r w:rsidRPr="00B90F77">
        <w:t>2024</w:t>
      </w:r>
    </w:p>
    <w:p w:rsidR="00B90F77" w:rsidRDefault="00B90F77">
      <w:pPr>
        <w:divId w:val="1944343763"/>
        <w:rPr>
          <w:rFonts w:asciiTheme="minorHAnsi" w:eastAsia="Times New Roman" w:hAnsiTheme="minorHAnsi" w:cstheme="minorHAnsi"/>
          <w:sz w:val="22"/>
          <w:szCs w:val="22"/>
        </w:rPr>
      </w:pPr>
    </w:p>
    <w:p w:rsidR="00B90F77" w:rsidRDefault="003B6D4F">
      <w:pPr>
        <w:divId w:val="19443437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Alzheimerova nemoc a jiné kognitivní poruchy: Mezioborová doporučení pro klinickou praxi</w:t>
      </w:r>
      <w:r w:rsidRPr="00B90F77">
        <w:rPr>
          <w:rFonts w:asciiTheme="minorHAnsi" w:eastAsia="Times New Roman" w:hAnsiTheme="minorHAnsi" w:cstheme="minorHAnsi"/>
          <w:sz w:val="22"/>
          <w:szCs w:val="22"/>
        </w:rPr>
        <w:t xml:space="preserve">. Praha: Maxdorf, 2024. 131 s. ISBN 978-80-7345-811-9. </w:t>
      </w:r>
    </w:p>
    <w:p w:rsidR="003B6D4F" w:rsidRPr="00B90F77" w:rsidRDefault="003B6D4F">
      <w:pPr>
        <w:divId w:val="19443437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Fin: N; </w:t>
      </w:r>
    </w:p>
    <w:p w:rsidR="00B90F77" w:rsidRDefault="00B90F77">
      <w:pPr>
        <w:divId w:val="1076320619"/>
        <w:rPr>
          <w:rFonts w:asciiTheme="minorHAnsi" w:eastAsia="Times New Roman" w:hAnsiTheme="minorHAnsi" w:cstheme="minorHAnsi"/>
          <w:sz w:val="22"/>
          <w:szCs w:val="22"/>
        </w:rPr>
      </w:pPr>
    </w:p>
    <w:p w:rsidR="00B90F77" w:rsidRDefault="003B6D4F">
      <w:pPr>
        <w:divId w:val="10763206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Vnitřní lékařství pro studenty a lékaře ve společném interním kmeni. II. díl</w:t>
      </w:r>
      <w:r w:rsidRPr="00B90F77">
        <w:rPr>
          <w:rFonts w:asciiTheme="minorHAnsi" w:eastAsia="Times New Roman" w:hAnsiTheme="minorHAnsi" w:cstheme="minorHAnsi"/>
          <w:sz w:val="22"/>
          <w:szCs w:val="22"/>
        </w:rPr>
        <w:t xml:space="preserve">. 1. vyd. Praha: Maxdorf, 2024. 750 s. ISBN 978-80-7345-781-5. </w:t>
      </w:r>
    </w:p>
    <w:p w:rsidR="003B6D4F" w:rsidRPr="00B90F77" w:rsidRDefault="003B6D4F">
      <w:pPr>
        <w:divId w:val="10763206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3286018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ANDĚL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ČERNÝ, Karel; DIVIŠOVÁ, Bohdana; HLAVÁČKOVÁ, Ludmila; a kol.: </w:t>
      </w:r>
      <w:r w:rsidRPr="00B90F77">
        <w:rPr>
          <w:rFonts w:asciiTheme="minorHAnsi" w:eastAsia="Times New Roman" w:hAnsiTheme="minorHAnsi" w:cstheme="minorHAnsi"/>
          <w:i/>
          <w:iCs/>
          <w:sz w:val="22"/>
          <w:szCs w:val="22"/>
        </w:rPr>
        <w:t>Velké dějiny zemí Koruny české. Tematická řada, Lékařství</w:t>
      </w:r>
      <w:r w:rsidRPr="00B90F77">
        <w:rPr>
          <w:rFonts w:asciiTheme="minorHAnsi" w:eastAsia="Times New Roman" w:hAnsiTheme="minorHAnsi" w:cstheme="minorHAnsi"/>
          <w:sz w:val="22"/>
          <w:szCs w:val="22"/>
        </w:rPr>
        <w:t xml:space="preserve">. 1. vyd. Praha: Paseka, 2023. 694 s. ISBN 978-80-7637-331-0. </w:t>
      </w:r>
    </w:p>
    <w:p w:rsidR="003B6D4F" w:rsidRPr="00B90F77" w:rsidRDefault="003B6D4F">
      <w:pPr>
        <w:divId w:val="3286018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w:t>
      </w:r>
    </w:p>
    <w:p w:rsidR="00B90F77" w:rsidRDefault="00B90F77">
      <w:pPr>
        <w:divId w:val="1961377192"/>
        <w:rPr>
          <w:rFonts w:asciiTheme="minorHAnsi" w:eastAsia="Times New Roman" w:hAnsiTheme="minorHAnsi" w:cstheme="minorHAnsi"/>
          <w:sz w:val="22"/>
          <w:szCs w:val="22"/>
        </w:rPr>
      </w:pPr>
    </w:p>
    <w:p w:rsidR="00B90F77" w:rsidRDefault="003B6D4F">
      <w:pPr>
        <w:divId w:val="19613771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ANDĚL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Propedeutika vnitřního lékařství. I. Anamnéza, hlavní symptomy a fyzikální vyšetření</w:t>
      </w:r>
      <w:r w:rsidRPr="00B90F77">
        <w:rPr>
          <w:rFonts w:asciiTheme="minorHAnsi" w:eastAsia="Times New Roman" w:hAnsiTheme="minorHAnsi" w:cstheme="minorHAnsi"/>
          <w:sz w:val="22"/>
          <w:szCs w:val="22"/>
        </w:rPr>
        <w:t xml:space="preserve">. Praha: Karolinum, 2023. 167 s. </w:t>
      </w:r>
    </w:p>
    <w:p w:rsidR="003B6D4F" w:rsidRPr="00B90F77" w:rsidRDefault="003B6D4F">
      <w:pPr>
        <w:divId w:val="19613771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916285031"/>
        <w:rPr>
          <w:rFonts w:asciiTheme="minorHAnsi" w:eastAsia="Times New Roman" w:hAnsiTheme="minorHAnsi" w:cstheme="minorHAnsi"/>
          <w:sz w:val="22"/>
          <w:szCs w:val="22"/>
        </w:rPr>
      </w:pPr>
    </w:p>
    <w:p w:rsidR="00B90F77" w:rsidRDefault="003B6D4F">
      <w:pPr>
        <w:divId w:val="1916285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BROŽ, Jan: </w:t>
      </w:r>
      <w:r w:rsidRPr="00B90F77">
        <w:rPr>
          <w:rFonts w:asciiTheme="minorHAnsi" w:eastAsia="Times New Roman" w:hAnsiTheme="minorHAnsi" w:cstheme="minorHAnsi"/>
          <w:i/>
          <w:iCs/>
          <w:sz w:val="22"/>
          <w:szCs w:val="22"/>
        </w:rPr>
        <w:t>Diabetes u endokrinopatií a endokrinopatie u diabetu</w:t>
      </w:r>
      <w:r w:rsidRPr="00B90F77">
        <w:rPr>
          <w:rFonts w:asciiTheme="minorHAnsi" w:eastAsia="Times New Roman" w:hAnsiTheme="minorHAnsi" w:cstheme="minorHAnsi"/>
          <w:sz w:val="22"/>
          <w:szCs w:val="22"/>
        </w:rPr>
        <w:t xml:space="preserve">. 1. vyd. Praha: Grada, 2023. 248 s. ISBN 978-80-271-3700-8. </w:t>
      </w:r>
    </w:p>
    <w:p w:rsidR="003B6D4F" w:rsidRPr="00B90F77" w:rsidRDefault="003B6D4F">
      <w:pPr>
        <w:divId w:val="1916285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COOP 37 - METABFin: I; I-FNKV </w:t>
      </w:r>
    </w:p>
    <w:p w:rsidR="00B90F77" w:rsidRDefault="00B90F77">
      <w:pPr>
        <w:divId w:val="5987833"/>
        <w:rPr>
          <w:rFonts w:asciiTheme="minorHAnsi" w:eastAsia="Times New Roman" w:hAnsiTheme="minorHAnsi" w:cstheme="minorHAnsi"/>
          <w:sz w:val="22"/>
          <w:szCs w:val="22"/>
        </w:rPr>
      </w:pPr>
    </w:p>
    <w:p w:rsidR="00B90F77" w:rsidRDefault="003B6D4F">
      <w:pPr>
        <w:divId w:val="59878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Vnitřní lékařství: pro studenty a lékaře ve společném interním kmeni. I. díl</w:t>
      </w:r>
      <w:r w:rsidRPr="00B90F77">
        <w:rPr>
          <w:rFonts w:asciiTheme="minorHAnsi" w:eastAsia="Times New Roman" w:hAnsiTheme="minorHAnsi" w:cstheme="minorHAnsi"/>
          <w:sz w:val="22"/>
          <w:szCs w:val="22"/>
        </w:rPr>
        <w:t xml:space="preserve">. 1. vyd. Praha: Maxdorf, 2023. 605 s. ISBN 978-80-7345-780-8. </w:t>
      </w:r>
    </w:p>
    <w:p w:rsidR="003B6D4F" w:rsidRPr="00B90F77" w:rsidRDefault="003B6D4F">
      <w:pPr>
        <w:divId w:val="59878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35" w:name="_Toc190783384"/>
      <w:r w:rsidRPr="00B90F77">
        <w:t>B02. Jiné monografie, brožury</w:t>
      </w:r>
      <w:bookmarkEnd w:id="35"/>
    </w:p>
    <w:p w:rsidR="003B6D4F" w:rsidRPr="00B90F77" w:rsidRDefault="003B6D4F" w:rsidP="003B6D4F">
      <w:pPr>
        <w:pStyle w:val="Nadpis4"/>
        <w:divId w:val="958417527"/>
      </w:pPr>
      <w:r w:rsidRPr="00B90F77">
        <w:t>2024</w:t>
      </w:r>
    </w:p>
    <w:p w:rsidR="003B6D4F" w:rsidRPr="00B90F77" w:rsidRDefault="003B6D4F">
      <w:pPr>
        <w:divId w:val="12698477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MATĚJKOVÁ, Astrid;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FRANKOVÁ, Vanda; KNÁPKOVÁ, Klára; </w:t>
      </w: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Demence. Doporučené diagnostické a terapeutické postupy pro všeobecné praktické lékaře. Novelizace 2024</w:t>
      </w:r>
      <w:r w:rsidRPr="00B90F77">
        <w:rPr>
          <w:rFonts w:asciiTheme="minorHAnsi" w:eastAsia="Times New Roman" w:hAnsiTheme="minorHAnsi" w:cstheme="minorHAnsi"/>
          <w:sz w:val="22"/>
          <w:szCs w:val="22"/>
        </w:rPr>
        <w:t xml:space="preserve">. Praha: Centrum doporučených postupů pro praktické lékaře, Společnost všeobecného lékařství ČLS JEP, 2024. 13 s. ISBN 978-80-88280-69-9. </w:t>
      </w:r>
    </w:p>
    <w:p w:rsidR="003B6D4F" w:rsidRPr="00B90F77" w:rsidRDefault="003B6D4F" w:rsidP="00010D88">
      <w:pPr>
        <w:pStyle w:val="Nadpis3"/>
        <w:divId w:val="958417527"/>
      </w:pPr>
      <w:bookmarkStart w:id="36" w:name="_Toc190783385"/>
      <w:r w:rsidRPr="00B90F77">
        <w:lastRenderedPageBreak/>
        <w:t>C01. Kapitoly, příspěvky v monografiích</w:t>
      </w:r>
      <w:bookmarkEnd w:id="36"/>
    </w:p>
    <w:p w:rsidR="003B6D4F" w:rsidRPr="00B90F77" w:rsidRDefault="003B6D4F" w:rsidP="003B6D4F">
      <w:pPr>
        <w:pStyle w:val="Nadpis4"/>
        <w:divId w:val="958417527"/>
      </w:pPr>
      <w:r w:rsidRPr="00B90F77">
        <w:t>2024</w:t>
      </w:r>
    </w:p>
    <w:p w:rsidR="003B6D4F" w:rsidRPr="00B90F77" w:rsidRDefault="003B6D4F">
      <w:pPr>
        <w:divId w:val="6585777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Case Study: Response of Invertebrates to Mixed- and High-severity Fires in Central Europe. In: </w:t>
      </w:r>
      <w:r w:rsidRPr="00B90F77">
        <w:rPr>
          <w:rFonts w:asciiTheme="minorHAnsi" w:eastAsia="Times New Roman" w:hAnsiTheme="minorHAnsi" w:cstheme="minorHAnsi"/>
          <w:i/>
          <w:iCs/>
          <w:sz w:val="22"/>
          <w:szCs w:val="22"/>
        </w:rPr>
        <w:t>DellaSala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Hanson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ChT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Mixed Severity Fires: Nature’s Phoenix</w:t>
      </w:r>
      <w:r w:rsidRPr="00B90F77">
        <w:rPr>
          <w:rFonts w:asciiTheme="minorHAnsi" w:eastAsia="Times New Roman" w:hAnsiTheme="minorHAnsi" w:cstheme="minorHAnsi"/>
          <w:sz w:val="22"/>
          <w:szCs w:val="22"/>
        </w:rPr>
        <w:t xml:space="preserve">. 2nd ed. Amsterdam: Elsevier, 2024, s. 231-237. ISBN 978-0-443-13790-7. </w:t>
      </w:r>
    </w:p>
    <w:p w:rsidR="00B90F77" w:rsidRDefault="00B90F77">
      <w:pPr>
        <w:divId w:val="463738936"/>
        <w:rPr>
          <w:rFonts w:asciiTheme="minorHAnsi" w:eastAsia="Times New Roman" w:hAnsiTheme="minorHAnsi" w:cstheme="minorHAnsi"/>
          <w:sz w:val="22"/>
          <w:szCs w:val="22"/>
        </w:rPr>
      </w:pPr>
    </w:p>
    <w:p w:rsidR="003B6D4F" w:rsidRPr="00B90F77" w:rsidRDefault="003B6D4F">
      <w:pPr>
        <w:divId w:val="4637389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MORAVEC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36. Medicína bolest tišící, nebo působící?. In: </w:t>
      </w:r>
      <w:r w:rsidRPr="00B90F77">
        <w:rPr>
          <w:rFonts w:asciiTheme="minorHAnsi" w:eastAsia="Times New Roman" w:hAnsiTheme="minorHAnsi" w:cstheme="minorHAnsi"/>
          <w:i/>
          <w:iCs/>
          <w:sz w:val="22"/>
          <w:szCs w:val="22"/>
        </w:rPr>
        <w:t>Ptáček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Bartůněk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Bolest v medicíně</w:t>
      </w:r>
      <w:r w:rsidRPr="00B90F77">
        <w:rPr>
          <w:rFonts w:asciiTheme="minorHAnsi" w:eastAsia="Times New Roman" w:hAnsiTheme="minorHAnsi" w:cstheme="minorHAnsi"/>
          <w:sz w:val="22"/>
          <w:szCs w:val="22"/>
        </w:rPr>
        <w:t xml:space="preserve">. 1. vyd. Praha: Grada, 2024, s. 305-316. ISBN 978-80-271-5562-0. </w:t>
      </w:r>
    </w:p>
    <w:p w:rsidR="003B6D4F" w:rsidRPr="00B90F77" w:rsidRDefault="003B6D4F" w:rsidP="003B6D4F">
      <w:pPr>
        <w:pStyle w:val="Nadpis4"/>
        <w:divId w:val="958417527"/>
      </w:pPr>
      <w:r w:rsidRPr="00B90F77">
        <w:t>2023</w:t>
      </w:r>
    </w:p>
    <w:p w:rsidR="003B6D4F" w:rsidRPr="00B90F77" w:rsidRDefault="003B6D4F">
      <w:pPr>
        <w:divId w:val="10289895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MORAVEC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7. Soucit: "koření", nebo základní "surovina" medicíny?. In: </w:t>
      </w:r>
      <w:r w:rsidRPr="00B90F77">
        <w:rPr>
          <w:rFonts w:asciiTheme="minorHAnsi" w:eastAsia="Times New Roman" w:hAnsiTheme="minorHAnsi" w:cstheme="minorHAnsi"/>
          <w:i/>
          <w:iCs/>
          <w:sz w:val="22"/>
          <w:szCs w:val="22"/>
        </w:rPr>
        <w:t>Ptáček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Bartůněk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Soucit v medicíně</w:t>
      </w:r>
      <w:r w:rsidRPr="00B90F77">
        <w:rPr>
          <w:rFonts w:asciiTheme="minorHAnsi" w:eastAsia="Times New Roman" w:hAnsiTheme="minorHAnsi" w:cstheme="minorHAnsi"/>
          <w:sz w:val="22"/>
          <w:szCs w:val="22"/>
        </w:rPr>
        <w:t xml:space="preserve">. 1. vyd. Praha: Grada, 2023, s. 81-92. ISBN 978-80-247-4926-6. </w:t>
      </w:r>
    </w:p>
    <w:p w:rsidR="003B6D4F" w:rsidRPr="00B90F77" w:rsidRDefault="003B6D4F" w:rsidP="00010D88">
      <w:pPr>
        <w:pStyle w:val="Nadpis3"/>
        <w:divId w:val="958417527"/>
      </w:pPr>
      <w:bookmarkStart w:id="37" w:name="_Toc190783386"/>
      <w:r w:rsidRPr="00B90F77">
        <w:t>C02. Statě ve sbornících</w:t>
      </w:r>
      <w:bookmarkEnd w:id="37"/>
    </w:p>
    <w:p w:rsidR="003B6D4F" w:rsidRPr="00B90F77" w:rsidRDefault="003B6D4F" w:rsidP="003B6D4F">
      <w:pPr>
        <w:pStyle w:val="Nadpis4"/>
        <w:divId w:val="958417527"/>
      </w:pPr>
      <w:r w:rsidRPr="00B90F77">
        <w:t>2023</w:t>
      </w:r>
    </w:p>
    <w:p w:rsidR="00B90F77" w:rsidRDefault="003B6D4F">
      <w:pPr>
        <w:divId w:val="17606349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MALINOVSKÁ, Jana;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PROCHÁZKA, Anna; ROMANOVÁ, Alexandra; PUCHNEROVÁ, Veronika; FRÜHAUFOVÁ, Anna; BROŽ, Jan: Zanechání kouření a diabetes mellitus 2. typu. In: </w:t>
      </w:r>
      <w:r w:rsidRPr="00B90F77">
        <w:rPr>
          <w:rFonts w:asciiTheme="minorHAnsi" w:eastAsia="Times New Roman" w:hAnsiTheme="minorHAnsi" w:cstheme="minorHAnsi"/>
          <w:i/>
          <w:iCs/>
          <w:sz w:val="22"/>
          <w:szCs w:val="22"/>
        </w:rPr>
        <w:t>Kvapil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(eds.): Diabetologie 2023</w:t>
      </w:r>
      <w:r w:rsidRPr="00B90F77">
        <w:rPr>
          <w:rFonts w:asciiTheme="minorHAnsi" w:eastAsia="Times New Roman" w:hAnsiTheme="minorHAnsi" w:cstheme="minorHAnsi"/>
          <w:sz w:val="22"/>
          <w:szCs w:val="22"/>
        </w:rPr>
        <w:t xml:space="preserve">. 1. vyd. Praha: Triton, 2023, s. 17-23. ISBN 978-80-7684-196-3. </w:t>
      </w:r>
    </w:p>
    <w:p w:rsidR="003B6D4F" w:rsidRPr="00B90F77" w:rsidRDefault="003B6D4F">
      <w:pPr>
        <w:divId w:val="17606349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38" w:name="_Toc190783387"/>
      <w:r w:rsidRPr="00B90F77">
        <w:lastRenderedPageBreak/>
        <w:t>Kardiochirurgická klinika 3. LF UK a FNKV</w:t>
      </w:r>
      <w:bookmarkEnd w:id="38"/>
    </w:p>
    <w:p w:rsidR="003B6D4F" w:rsidRPr="00B90F77" w:rsidRDefault="003B6D4F" w:rsidP="00010D88">
      <w:pPr>
        <w:pStyle w:val="Nadpis3"/>
        <w:divId w:val="958417527"/>
      </w:pPr>
      <w:bookmarkStart w:id="39" w:name="_Toc190783388"/>
      <w:r w:rsidRPr="00B90F77">
        <w:t>A01. Články v časopisech s IF</w:t>
      </w:r>
      <w:bookmarkEnd w:id="39"/>
    </w:p>
    <w:p w:rsidR="003B6D4F" w:rsidRPr="00B90F77" w:rsidRDefault="003B6D4F" w:rsidP="003B6D4F">
      <w:pPr>
        <w:pStyle w:val="Nadpis4"/>
        <w:divId w:val="958417527"/>
      </w:pPr>
      <w:r w:rsidRPr="00B90F77">
        <w:t>2025</w:t>
      </w:r>
    </w:p>
    <w:p w:rsid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GATTI, Giuseppe; MÄKIKALLIO, Timo; JUVONEN, Tatu; MARISCALCO, Giovanni; EL-DEAN, Zein; PETTINARI, Matteo; RODRIGUEZ LEGA, Javier; PERROTTI, Andrea; ONORATI, Francesco; WISNIEWKI, Konrad; DEMAL, Till;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Ascending aortic replacement versus aortic root replacement in patients with type A aortic dissection involving the aortic root. </w:t>
      </w:r>
    </w:p>
    <w:p w:rsid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Therapeutic Advances in Cardiovascular Disease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(Epub: 2025 Jan 22): v tisku. </w:t>
      </w:r>
      <w:r w:rsidRPr="00B90F77">
        <w:rPr>
          <w:rFonts w:asciiTheme="minorHAnsi" w:eastAsia="Times New Roman" w:hAnsiTheme="minorHAnsi" w:cstheme="minorHAnsi"/>
          <w:i/>
          <w:iCs/>
          <w:sz w:val="22"/>
          <w:szCs w:val="22"/>
        </w:rPr>
        <w:t xml:space="preserve">DOI: </w:t>
      </w:r>
      <w:hyperlink r:id="rId1033" w:tgtFrame="_blank" w:history="1">
        <w:r w:rsidRPr="00B90F77">
          <w:rPr>
            <w:rStyle w:val="msonormal0"/>
            <w:rFonts w:asciiTheme="minorHAnsi" w:eastAsia="Times New Roman" w:hAnsiTheme="minorHAnsi" w:cstheme="minorHAnsi"/>
            <w:sz w:val="22"/>
            <w:szCs w:val="22"/>
          </w:rPr>
          <w:t>10.1177/17539447241303408</w:t>
        </w:r>
      </w:hyperlink>
      <w:r w:rsidRPr="00B90F77">
        <w:rPr>
          <w:rFonts w:asciiTheme="minorHAnsi" w:eastAsia="Times New Roman" w:hAnsiTheme="minorHAnsi" w:cstheme="minorHAnsi"/>
          <w:i/>
          <w:iCs/>
          <w:sz w:val="22"/>
          <w:szCs w:val="22"/>
        </w:rPr>
        <w:t>. (původní)</w:t>
      </w:r>
    </w:p>
    <w:p w:rsid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43902937; ID OBD UK: 659514; WoS ID: </w:t>
      </w:r>
      <w:hyperlink r:id="rId1034" w:tgtFrame="_blank" w:history="1">
        <w:r w:rsidRPr="00B90F77">
          <w:rPr>
            <w:rStyle w:val="msonormal0"/>
            <w:rFonts w:asciiTheme="minorHAnsi" w:eastAsia="Times New Roman" w:hAnsiTheme="minorHAnsi" w:cstheme="minorHAnsi"/>
            <w:sz w:val="22"/>
            <w:szCs w:val="22"/>
          </w:rPr>
          <w:t>001402268100001</w:t>
        </w:r>
      </w:hyperlink>
      <w:r w:rsidRPr="00B90F77">
        <w:rPr>
          <w:rFonts w:asciiTheme="minorHAnsi" w:eastAsia="Times New Roman" w:hAnsiTheme="minorHAnsi" w:cstheme="minorHAnsi"/>
          <w:sz w:val="22"/>
          <w:szCs w:val="22"/>
        </w:rPr>
        <w:t xml:space="preserve">; PubMed ID: </w:t>
      </w:r>
      <w:hyperlink r:id="rId1035" w:tgtFrame="_blank" w:history="1">
        <w:r w:rsidRPr="00B90F77">
          <w:rPr>
            <w:rStyle w:val="msonormal0"/>
            <w:rFonts w:asciiTheme="minorHAnsi" w:eastAsia="Times New Roman" w:hAnsiTheme="minorHAnsi" w:cstheme="minorHAnsi"/>
            <w:sz w:val="22"/>
            <w:szCs w:val="22"/>
          </w:rPr>
          <w:t>39840731</w:t>
        </w:r>
      </w:hyperlink>
      <w:r w:rsidRPr="00B90F77">
        <w:rPr>
          <w:rFonts w:asciiTheme="minorHAnsi" w:eastAsia="Times New Roman" w:hAnsiTheme="minorHAnsi" w:cstheme="minorHAnsi"/>
          <w:sz w:val="22"/>
          <w:szCs w:val="22"/>
        </w:rPr>
        <w:t xml:space="preserve"> </w:t>
      </w:r>
    </w:p>
    <w:p w:rsidR="003B6D4F" w:rsidRPr="00B90F77" w:rsidRDefault="003B6D4F">
      <w:pPr>
        <w:divId w:val="353918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B90F77" w:rsidRDefault="00B90F77">
      <w:pPr>
        <w:divId w:val="904604011"/>
        <w:rPr>
          <w:rFonts w:asciiTheme="minorHAnsi" w:eastAsia="Times New Roman" w:hAnsiTheme="minorHAnsi" w:cstheme="minorHAnsi"/>
          <w:sz w:val="22"/>
          <w:szCs w:val="22"/>
        </w:rPr>
      </w:pPr>
    </w:p>
    <w:p w:rsid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DELL'AQUILA, Angelo M. (K); WISNIEWSKI, Konrad; GEORGEVICI, Adrian-Iustin; SZABÓ, Gábor; ONORATI, Francesco; ROSSETTI, Cecilia; CONRADI, Lenard; DEMAL, Till; RUKOSUJEW, Andreas; PETERSS, Sven; CAROLINE, Radner; BUECH, Joscha; FIORE, Antonio; FOLLIGUET, Thierry; PERROTTI, Andrea; HERVÉ, Amélie; NAPPI, Francesco; PINTO, Angel G; LEGA, Javier Rodriguez;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MAZZARO, Enzo; GATTI, Giuseppe; VENDRAMIN, Igor; PIANI, Daniela; FERRANTE, Luisa; RINALDI, Mauro; QUINTANA, Eduard; PRUNA-GUILLEN, Robert; GERELLI, Sebastien; DI PERNA, Dario; ACHARYA, Metesh; SHERZAD, Hiwa; MARISCALCO, Giovanni; FIELD, Mark; HARKY, Amer; KUDUVALLI, Manoj; PETTINARI, Matteo; ROSATO, Stefano; JUVONEN, Tatu; MIKKO, Jormalainen; MÄKIKALLIO, Timo; MUSTONEN, Caius; BIANCARI, Fausto: </w:t>
      </w:r>
    </w:p>
    <w:p w:rsid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Malperfusion Syndrome in Patients Undergoing Repair for Acute Type A Aortic Dissection: Presentation, Mortality and Utility of the Penn Classification. </w:t>
      </w:r>
    </w:p>
    <w:p w:rsid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Thoracic and Cardiovascular Surgery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036" w:tgtFrame="_blank" w:history="1">
        <w:r w:rsidRPr="00B90F77">
          <w:rPr>
            <w:rStyle w:val="msonormal0"/>
            <w:rFonts w:asciiTheme="minorHAnsi" w:eastAsia="Times New Roman" w:hAnsiTheme="minorHAnsi" w:cstheme="minorHAnsi"/>
            <w:sz w:val="22"/>
            <w:szCs w:val="22"/>
          </w:rPr>
          <w:t>10.1016/j.jtcvs.2024.11.003</w:t>
        </w:r>
      </w:hyperlink>
      <w:r w:rsidRPr="00B90F77">
        <w:rPr>
          <w:rFonts w:asciiTheme="minorHAnsi" w:eastAsia="Times New Roman" w:hAnsiTheme="minorHAnsi" w:cstheme="minorHAnsi"/>
          <w:i/>
          <w:iCs/>
          <w:sz w:val="22"/>
          <w:szCs w:val="22"/>
        </w:rPr>
        <w:t>. (původní)</w:t>
      </w:r>
    </w:p>
    <w:p w:rsid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43902678; ID OBD UK: 655248; Scopus ID: </w:t>
      </w:r>
      <w:hyperlink r:id="rId1037" w:tgtFrame="_blank" w:history="1">
        <w:r w:rsidRPr="00B90F77">
          <w:rPr>
            <w:rStyle w:val="msonormal0"/>
            <w:rFonts w:asciiTheme="minorHAnsi" w:eastAsia="Times New Roman" w:hAnsiTheme="minorHAnsi" w:cstheme="minorHAnsi"/>
            <w:sz w:val="22"/>
            <w:szCs w:val="22"/>
          </w:rPr>
          <w:t>2-s2.0-85211054797</w:t>
        </w:r>
      </w:hyperlink>
      <w:r w:rsidRPr="00B90F77">
        <w:rPr>
          <w:rFonts w:asciiTheme="minorHAnsi" w:eastAsia="Times New Roman" w:hAnsiTheme="minorHAnsi" w:cstheme="minorHAnsi"/>
          <w:sz w:val="22"/>
          <w:szCs w:val="22"/>
        </w:rPr>
        <w:t xml:space="preserve">; PubMed ID: </w:t>
      </w:r>
      <w:hyperlink r:id="rId1038" w:tgtFrame="_blank" w:history="1">
        <w:r w:rsidRPr="00B90F77">
          <w:rPr>
            <w:rStyle w:val="msonormal0"/>
            <w:rFonts w:asciiTheme="minorHAnsi" w:eastAsia="Times New Roman" w:hAnsiTheme="minorHAnsi" w:cstheme="minorHAnsi"/>
            <w:sz w:val="22"/>
            <w:szCs w:val="22"/>
          </w:rPr>
          <w:t>39522713</w:t>
        </w:r>
      </w:hyperlink>
      <w:r w:rsidRPr="00B90F77">
        <w:rPr>
          <w:rFonts w:asciiTheme="minorHAnsi" w:eastAsia="Times New Roman" w:hAnsiTheme="minorHAnsi" w:cstheme="minorHAnsi"/>
          <w:sz w:val="22"/>
          <w:szCs w:val="22"/>
        </w:rPr>
        <w:t xml:space="preserve"> </w:t>
      </w:r>
    </w:p>
    <w:p w:rsidR="003B6D4F" w:rsidRPr="00B90F77" w:rsidRDefault="003B6D4F">
      <w:pPr>
        <w:divId w:val="9046040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MASTROIACOVO, Giorgio; RINALDI, Mauro; FERRANTE, Luisa; MÄKIKALLIO, Timo; JUVONEN, Tatu; MARISCALCO, Giovanni; EL-DEAN, Zein; PETTINARI, Matteo; RODRIGUEZ LEGA, Javier; PINTO, Angel G.; PERROTTI, Andrea; ONORATI, Francesco; WISNIEWSKI, Konrad; DEMAL, Till;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David Versus the Bentall Procedure for Acute Type A Aortic Dissection. </w:t>
      </w:r>
    </w:p>
    <w:p w:rsid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Cardiovascular Development and Disease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(11): 370. </w:t>
      </w:r>
      <w:r w:rsidRPr="00B90F77">
        <w:rPr>
          <w:rFonts w:asciiTheme="minorHAnsi" w:eastAsia="Times New Roman" w:hAnsiTheme="minorHAnsi" w:cstheme="minorHAnsi"/>
          <w:i/>
          <w:iCs/>
          <w:sz w:val="22"/>
          <w:szCs w:val="22"/>
        </w:rPr>
        <w:t xml:space="preserve">DOI: </w:t>
      </w:r>
      <w:hyperlink r:id="rId1039" w:tgtFrame="_blank" w:history="1">
        <w:r w:rsidRPr="00B90F77">
          <w:rPr>
            <w:rStyle w:val="msonormal0"/>
            <w:rFonts w:asciiTheme="minorHAnsi" w:eastAsia="Times New Roman" w:hAnsiTheme="minorHAnsi" w:cstheme="minorHAnsi"/>
            <w:sz w:val="22"/>
            <w:szCs w:val="22"/>
          </w:rPr>
          <w:t>10.3390/jcdd11110370</w:t>
        </w:r>
      </w:hyperlink>
      <w:r w:rsidRPr="00B90F77">
        <w:rPr>
          <w:rFonts w:asciiTheme="minorHAnsi" w:eastAsia="Times New Roman" w:hAnsiTheme="minorHAnsi" w:cstheme="minorHAnsi"/>
          <w:i/>
          <w:iCs/>
          <w:sz w:val="22"/>
          <w:szCs w:val="22"/>
        </w:rPr>
        <w:t>. (původní)</w:t>
      </w:r>
    </w:p>
    <w:p w:rsid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43902717; ID OBD UK: 656465; WoS ID: </w:t>
      </w:r>
      <w:hyperlink r:id="rId1040" w:tgtFrame="_blank" w:history="1">
        <w:r w:rsidRPr="00B90F77">
          <w:rPr>
            <w:rStyle w:val="msonormal0"/>
            <w:rFonts w:asciiTheme="minorHAnsi" w:eastAsia="Times New Roman" w:hAnsiTheme="minorHAnsi" w:cstheme="minorHAnsi"/>
            <w:sz w:val="22"/>
            <w:szCs w:val="22"/>
          </w:rPr>
          <w:t>001366293900001</w:t>
        </w:r>
      </w:hyperlink>
      <w:r w:rsidRPr="00B90F77">
        <w:rPr>
          <w:rFonts w:asciiTheme="minorHAnsi" w:eastAsia="Times New Roman" w:hAnsiTheme="minorHAnsi" w:cstheme="minorHAnsi"/>
          <w:sz w:val="22"/>
          <w:szCs w:val="22"/>
        </w:rPr>
        <w:t xml:space="preserve">; Scopus ID: </w:t>
      </w:r>
      <w:hyperlink r:id="rId1041" w:tgtFrame="_blank" w:history="1">
        <w:r w:rsidRPr="00B90F77">
          <w:rPr>
            <w:rStyle w:val="msonormal0"/>
            <w:rFonts w:asciiTheme="minorHAnsi" w:eastAsia="Times New Roman" w:hAnsiTheme="minorHAnsi" w:cstheme="minorHAnsi"/>
            <w:sz w:val="22"/>
            <w:szCs w:val="22"/>
          </w:rPr>
          <w:t>2-s2.0-85211152724</w:t>
        </w:r>
      </w:hyperlink>
      <w:r w:rsidRPr="00B90F77">
        <w:rPr>
          <w:rFonts w:asciiTheme="minorHAnsi" w:eastAsia="Times New Roman" w:hAnsiTheme="minorHAnsi" w:cstheme="minorHAnsi"/>
          <w:sz w:val="22"/>
          <w:szCs w:val="22"/>
        </w:rPr>
        <w:t xml:space="preserve">; PubMed ID: </w:t>
      </w:r>
      <w:hyperlink r:id="rId1042" w:tgtFrame="_blank" w:history="1">
        <w:r w:rsidRPr="00B90F77">
          <w:rPr>
            <w:rStyle w:val="msonormal0"/>
            <w:rFonts w:asciiTheme="minorHAnsi" w:eastAsia="Times New Roman" w:hAnsiTheme="minorHAnsi" w:cstheme="minorHAnsi"/>
            <w:sz w:val="22"/>
            <w:szCs w:val="22"/>
          </w:rPr>
          <w:t>39590213</w:t>
        </w:r>
      </w:hyperlink>
      <w:r w:rsidRPr="00B90F77">
        <w:rPr>
          <w:rFonts w:asciiTheme="minorHAnsi" w:eastAsia="Times New Roman" w:hAnsiTheme="minorHAnsi" w:cstheme="minorHAnsi"/>
          <w:sz w:val="22"/>
          <w:szCs w:val="22"/>
        </w:rPr>
        <w:t xml:space="preserve"> </w:t>
      </w:r>
    </w:p>
    <w:p w:rsidR="003B6D4F" w:rsidRPr="00B90F77" w:rsidRDefault="003B6D4F">
      <w:pPr>
        <w:divId w:val="3020820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04272065"/>
        <w:rPr>
          <w:rFonts w:asciiTheme="minorHAnsi" w:eastAsia="Times New Roman" w:hAnsiTheme="minorHAnsi" w:cstheme="minorHAnsi"/>
          <w:sz w:val="22"/>
          <w:szCs w:val="22"/>
        </w:rPr>
      </w:pPr>
    </w:p>
    <w:p w:rsid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BIANCARI, Fausto (K); HÉRVE, Amelié; PETERSS, Sven; RADNER, Caroline; BUECH, Joscha; PETTINARI, Matteo; RODRIGUEZ LEGA, Javier; PINTO, Angel G.; FIORE, Antonio; ONORATI, Francesco; FRANCICA, Alessandra; WISNIEWSKI, Konrad; DEMAL, Till; CONRADI, Lenard;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GATTI, Giuseppe; VENDRAMIN, Igor; RINALDI, Mauro; FERRANTE, Luisa; PRUNA-GUILLEN, Robert; QUINTANA, Eduard; DI PERNA, Dario; MARISCALCO, Giovanni; JORMALAINEN, Mikko; FIELD, Mark; HARKY, Amer; DELL'AQUILA, Angelo M.; JUVONEN, Tatu; MÄKIKALLIO, Timo; PERROTTI, Andrea: </w:t>
      </w:r>
    </w:p>
    <w:p w:rsid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Predictors, prognosis and costs of prolonged intensive care unit stay after surgery for type A aortic dissection. </w:t>
      </w:r>
    </w:p>
    <w:p w:rsid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Minerva Anestesiologica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90</w:t>
      </w:r>
      <w:r w:rsidRPr="00B90F77">
        <w:rPr>
          <w:rFonts w:asciiTheme="minorHAnsi" w:eastAsia="Times New Roman" w:hAnsiTheme="minorHAnsi" w:cstheme="minorHAnsi"/>
          <w:sz w:val="22"/>
          <w:szCs w:val="22"/>
        </w:rPr>
        <w:t xml:space="preserve">(7-8): 654-661. </w:t>
      </w:r>
      <w:r w:rsidRPr="00B90F77">
        <w:rPr>
          <w:rFonts w:asciiTheme="minorHAnsi" w:eastAsia="Times New Roman" w:hAnsiTheme="minorHAnsi" w:cstheme="minorHAnsi"/>
          <w:i/>
          <w:iCs/>
          <w:sz w:val="22"/>
          <w:szCs w:val="22"/>
        </w:rPr>
        <w:t xml:space="preserve">DOI: </w:t>
      </w:r>
      <w:hyperlink r:id="rId1043" w:tgtFrame="_blank" w:history="1">
        <w:r w:rsidRPr="00B90F77">
          <w:rPr>
            <w:rStyle w:val="msonormal0"/>
            <w:rFonts w:asciiTheme="minorHAnsi" w:eastAsia="Times New Roman" w:hAnsiTheme="minorHAnsi" w:cstheme="minorHAnsi"/>
            <w:sz w:val="22"/>
            <w:szCs w:val="22"/>
          </w:rPr>
          <w:t>10.23736/S0375-9393.24.18210-7</w:t>
        </w:r>
      </w:hyperlink>
      <w:r w:rsidRPr="00B90F77">
        <w:rPr>
          <w:rFonts w:asciiTheme="minorHAnsi" w:eastAsia="Times New Roman" w:hAnsiTheme="minorHAnsi" w:cstheme="minorHAnsi"/>
          <w:i/>
          <w:iCs/>
          <w:sz w:val="22"/>
          <w:szCs w:val="22"/>
        </w:rPr>
        <w:t>. (původní)</w:t>
      </w:r>
    </w:p>
    <w:p w:rsid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43902272; ID OBD UK: 649885; WoS ID: </w:t>
      </w:r>
      <w:hyperlink r:id="rId1044" w:tgtFrame="_blank" w:history="1">
        <w:r w:rsidRPr="00B90F77">
          <w:rPr>
            <w:rStyle w:val="msonormal0"/>
            <w:rFonts w:asciiTheme="minorHAnsi" w:eastAsia="Times New Roman" w:hAnsiTheme="minorHAnsi" w:cstheme="minorHAnsi"/>
            <w:sz w:val="22"/>
            <w:szCs w:val="22"/>
          </w:rPr>
          <w:t>001319898700012</w:t>
        </w:r>
      </w:hyperlink>
      <w:r w:rsidRPr="00B90F77">
        <w:rPr>
          <w:rFonts w:asciiTheme="minorHAnsi" w:eastAsia="Times New Roman" w:hAnsiTheme="minorHAnsi" w:cstheme="minorHAnsi"/>
          <w:sz w:val="22"/>
          <w:szCs w:val="22"/>
        </w:rPr>
        <w:t xml:space="preserve">; Scopus ID: </w:t>
      </w:r>
      <w:hyperlink r:id="rId1045" w:tgtFrame="_blank" w:history="1">
        <w:r w:rsidRPr="00B90F77">
          <w:rPr>
            <w:rStyle w:val="msonormal0"/>
            <w:rFonts w:asciiTheme="minorHAnsi" w:eastAsia="Times New Roman" w:hAnsiTheme="minorHAnsi" w:cstheme="minorHAnsi"/>
            <w:sz w:val="22"/>
            <w:szCs w:val="22"/>
          </w:rPr>
          <w:t>2-s2.0-85199127468</w:t>
        </w:r>
      </w:hyperlink>
      <w:r w:rsidRPr="00B90F77">
        <w:rPr>
          <w:rFonts w:asciiTheme="minorHAnsi" w:eastAsia="Times New Roman" w:hAnsiTheme="minorHAnsi" w:cstheme="minorHAnsi"/>
          <w:sz w:val="22"/>
          <w:szCs w:val="22"/>
        </w:rPr>
        <w:t xml:space="preserve">; PubMed ID: </w:t>
      </w:r>
      <w:hyperlink r:id="rId1046" w:tgtFrame="_blank" w:history="1">
        <w:r w:rsidRPr="00B90F77">
          <w:rPr>
            <w:rStyle w:val="msonormal0"/>
            <w:rFonts w:asciiTheme="minorHAnsi" w:eastAsia="Times New Roman" w:hAnsiTheme="minorHAnsi" w:cstheme="minorHAnsi"/>
            <w:sz w:val="22"/>
            <w:szCs w:val="22"/>
          </w:rPr>
          <w:t>39021141</w:t>
        </w:r>
      </w:hyperlink>
      <w:r w:rsidRPr="00B90F77">
        <w:rPr>
          <w:rFonts w:asciiTheme="minorHAnsi" w:eastAsia="Times New Roman" w:hAnsiTheme="minorHAnsi" w:cstheme="minorHAnsi"/>
          <w:sz w:val="22"/>
          <w:szCs w:val="22"/>
        </w:rPr>
        <w:t xml:space="preserve"> </w:t>
      </w:r>
    </w:p>
    <w:p w:rsidR="003B6D4F" w:rsidRPr="00B90F77" w:rsidRDefault="003B6D4F">
      <w:pPr>
        <w:divId w:val="15042720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21421924"/>
        <w:rPr>
          <w:rFonts w:asciiTheme="minorHAnsi" w:eastAsia="Times New Roman" w:hAnsiTheme="minorHAnsi" w:cstheme="minorHAnsi"/>
          <w:sz w:val="22"/>
          <w:szCs w:val="22"/>
        </w:rPr>
      </w:pPr>
    </w:p>
    <w:p w:rsid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LEGA, Javier R.; MARISCALCO, Giovanni; PETERSS, Sven; BUECH, Joscha; FIORE, Antonio; PERROTTI, Andrea; RUKOSUJEW, Andreas; PINTO, Angel G.; DEMAL, Till; WISNIEWSKI, Konrad;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GATTI, Giuseppe; VENDRAMIN, Igor; RINALDI, Mauro; PRUNA-GUILLEN, Robert; DI PERNA, Dario; EL-DEAN, Zein; SHERZAD, Hiwa; NAPPI, Francesco; FIELD, Mark; PETTINARI, Matteo; JORMALAINEN, Mikko; DELL'AQUILA, Angelo M.; ONORATI, Francesco; QUINTANA, Eduard; JUVONEN, Tatu; MÄKIKALLIO, Timo: </w:t>
      </w:r>
    </w:p>
    <w:p w:rsid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Aortic arch surgery for DeBakey type 1 aortic dissection in patients aged 60 years or younger. </w:t>
      </w:r>
    </w:p>
    <w:p w:rsid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BJS Open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w:t>
      </w:r>
      <w:r w:rsidRPr="00B90F77">
        <w:rPr>
          <w:rFonts w:asciiTheme="minorHAnsi" w:eastAsia="Times New Roman" w:hAnsiTheme="minorHAnsi" w:cstheme="minorHAnsi"/>
          <w:sz w:val="22"/>
          <w:szCs w:val="22"/>
        </w:rPr>
        <w:t xml:space="preserve">(3): zrae047. </w:t>
      </w:r>
      <w:r w:rsidRPr="00B90F77">
        <w:rPr>
          <w:rFonts w:asciiTheme="minorHAnsi" w:eastAsia="Times New Roman" w:hAnsiTheme="minorHAnsi" w:cstheme="minorHAnsi"/>
          <w:i/>
          <w:iCs/>
          <w:sz w:val="22"/>
          <w:szCs w:val="22"/>
        </w:rPr>
        <w:t xml:space="preserve">DOI: </w:t>
      </w:r>
      <w:hyperlink r:id="rId1047" w:tgtFrame="_blank" w:history="1">
        <w:r w:rsidRPr="00B90F77">
          <w:rPr>
            <w:rStyle w:val="msonormal0"/>
            <w:rFonts w:asciiTheme="minorHAnsi" w:eastAsia="Times New Roman" w:hAnsiTheme="minorHAnsi" w:cstheme="minorHAnsi"/>
            <w:sz w:val="22"/>
            <w:szCs w:val="22"/>
          </w:rPr>
          <w:t>10.1093/bjsopen/zrae047</w:t>
        </w:r>
      </w:hyperlink>
      <w:r w:rsidRPr="00B90F77">
        <w:rPr>
          <w:rFonts w:asciiTheme="minorHAnsi" w:eastAsia="Times New Roman" w:hAnsiTheme="minorHAnsi" w:cstheme="minorHAnsi"/>
          <w:i/>
          <w:iCs/>
          <w:sz w:val="22"/>
          <w:szCs w:val="22"/>
        </w:rPr>
        <w:t>. (původní)</w:t>
      </w:r>
    </w:p>
    <w:p w:rsid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43901961; ID OBD UK: 648396; WoS ID: </w:t>
      </w:r>
      <w:hyperlink r:id="rId1048" w:tgtFrame="_blank" w:history="1">
        <w:r w:rsidRPr="00B90F77">
          <w:rPr>
            <w:rStyle w:val="msonormal0"/>
            <w:rFonts w:asciiTheme="minorHAnsi" w:eastAsia="Times New Roman" w:hAnsiTheme="minorHAnsi" w:cstheme="minorHAnsi"/>
            <w:sz w:val="22"/>
            <w:szCs w:val="22"/>
          </w:rPr>
          <w:t>001227356500001</w:t>
        </w:r>
      </w:hyperlink>
      <w:r w:rsidRPr="00B90F77">
        <w:rPr>
          <w:rFonts w:asciiTheme="minorHAnsi" w:eastAsia="Times New Roman" w:hAnsiTheme="minorHAnsi" w:cstheme="minorHAnsi"/>
          <w:sz w:val="22"/>
          <w:szCs w:val="22"/>
        </w:rPr>
        <w:t xml:space="preserve">; Scopus ID: </w:t>
      </w:r>
      <w:hyperlink r:id="rId1049" w:tgtFrame="_blank" w:history="1">
        <w:r w:rsidRPr="00B90F77">
          <w:rPr>
            <w:rStyle w:val="msonormal0"/>
            <w:rFonts w:asciiTheme="minorHAnsi" w:eastAsia="Times New Roman" w:hAnsiTheme="minorHAnsi" w:cstheme="minorHAnsi"/>
            <w:sz w:val="22"/>
            <w:szCs w:val="22"/>
          </w:rPr>
          <w:t>2-s2.0-85193982516</w:t>
        </w:r>
      </w:hyperlink>
      <w:r w:rsidRPr="00B90F77">
        <w:rPr>
          <w:rFonts w:asciiTheme="minorHAnsi" w:eastAsia="Times New Roman" w:hAnsiTheme="minorHAnsi" w:cstheme="minorHAnsi"/>
          <w:sz w:val="22"/>
          <w:szCs w:val="22"/>
        </w:rPr>
        <w:t xml:space="preserve">; PubMed ID: </w:t>
      </w:r>
      <w:hyperlink r:id="rId1050" w:tgtFrame="_blank" w:history="1">
        <w:r w:rsidRPr="00B90F77">
          <w:rPr>
            <w:rStyle w:val="msonormal0"/>
            <w:rFonts w:asciiTheme="minorHAnsi" w:eastAsia="Times New Roman" w:hAnsiTheme="minorHAnsi" w:cstheme="minorHAnsi"/>
            <w:sz w:val="22"/>
            <w:szCs w:val="22"/>
          </w:rPr>
          <w:t>38768283</w:t>
        </w:r>
      </w:hyperlink>
      <w:r w:rsidRPr="00B90F77">
        <w:rPr>
          <w:rFonts w:asciiTheme="minorHAnsi" w:eastAsia="Times New Roman" w:hAnsiTheme="minorHAnsi" w:cstheme="minorHAnsi"/>
          <w:sz w:val="22"/>
          <w:szCs w:val="22"/>
        </w:rPr>
        <w:t xml:space="preserve"> </w:t>
      </w:r>
    </w:p>
    <w:p w:rsidR="003B6D4F" w:rsidRPr="00B90F77" w:rsidRDefault="003B6D4F">
      <w:pPr>
        <w:divId w:val="6214219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144225029"/>
        <w:rPr>
          <w:rFonts w:asciiTheme="minorHAnsi" w:eastAsia="Times New Roman" w:hAnsiTheme="minorHAnsi" w:cstheme="minorHAnsi"/>
          <w:sz w:val="22"/>
          <w:szCs w:val="22"/>
        </w:rPr>
      </w:pPr>
    </w:p>
    <w:p w:rsid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PERROTTI, Andrea; JUVONEN, Tatu; MARISCALCO, Giovanni; PETTINARI, Matteo; LEGA, Javier R.; DI PERNA, Dario; MÄKIKALLIO, Timo; ONORATI, Francesco; WISNIEWKI, Konrad; DEMAL, Till;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GATTI, Giuseppe; VENDRAMIN, Igor; RINALDI, Mauro; QUINTANA, Eduard; PETERSS, Sven; FIELD, Mark; FIORE, Antonio: </w:t>
      </w:r>
    </w:p>
    <w:p w:rsid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Diameter and dissection of the abdominal aorta and the risk of distal aortic reoperation after surgery for type A aortic dissection. </w:t>
      </w:r>
    </w:p>
    <w:p w:rsid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404</w:t>
      </w:r>
      <w:r w:rsidRPr="00B90F77">
        <w:rPr>
          <w:rFonts w:asciiTheme="minorHAnsi" w:eastAsia="Times New Roman" w:hAnsiTheme="minorHAnsi" w:cstheme="minorHAnsi"/>
          <w:sz w:val="22"/>
          <w:szCs w:val="22"/>
        </w:rPr>
        <w:t xml:space="preserve">(June): 131938. </w:t>
      </w:r>
      <w:r w:rsidRPr="00B90F77">
        <w:rPr>
          <w:rFonts w:asciiTheme="minorHAnsi" w:eastAsia="Times New Roman" w:hAnsiTheme="minorHAnsi" w:cstheme="minorHAnsi"/>
          <w:i/>
          <w:iCs/>
          <w:sz w:val="22"/>
          <w:szCs w:val="22"/>
        </w:rPr>
        <w:t xml:space="preserve">DOI: </w:t>
      </w:r>
      <w:hyperlink r:id="rId1051" w:tgtFrame="_blank" w:history="1">
        <w:r w:rsidRPr="00B90F77">
          <w:rPr>
            <w:rStyle w:val="msonormal0"/>
            <w:rFonts w:asciiTheme="minorHAnsi" w:eastAsia="Times New Roman" w:hAnsiTheme="minorHAnsi" w:cstheme="minorHAnsi"/>
            <w:sz w:val="22"/>
            <w:szCs w:val="22"/>
          </w:rPr>
          <w:t>10.1016/j.ijcard.2024.131938</w:t>
        </w:r>
      </w:hyperlink>
      <w:r w:rsidRPr="00B90F77">
        <w:rPr>
          <w:rFonts w:asciiTheme="minorHAnsi" w:eastAsia="Times New Roman" w:hAnsiTheme="minorHAnsi" w:cstheme="minorHAnsi"/>
          <w:i/>
          <w:iCs/>
          <w:sz w:val="22"/>
          <w:szCs w:val="22"/>
        </w:rPr>
        <w:t>. (původní)</w:t>
      </w:r>
    </w:p>
    <w:p w:rsid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43901766; ID OBD UK: 646035; WoS ID: </w:t>
      </w:r>
      <w:hyperlink r:id="rId1052" w:tgtFrame="_blank" w:history="1">
        <w:r w:rsidRPr="00B90F77">
          <w:rPr>
            <w:rStyle w:val="msonormal0"/>
            <w:rFonts w:asciiTheme="minorHAnsi" w:eastAsia="Times New Roman" w:hAnsiTheme="minorHAnsi" w:cstheme="minorHAnsi"/>
            <w:sz w:val="22"/>
            <w:szCs w:val="22"/>
          </w:rPr>
          <w:t>001224461000001</w:t>
        </w:r>
      </w:hyperlink>
      <w:r w:rsidRPr="00B90F77">
        <w:rPr>
          <w:rFonts w:asciiTheme="minorHAnsi" w:eastAsia="Times New Roman" w:hAnsiTheme="minorHAnsi" w:cstheme="minorHAnsi"/>
          <w:sz w:val="22"/>
          <w:szCs w:val="22"/>
        </w:rPr>
        <w:t xml:space="preserve">; Scopus ID: </w:t>
      </w:r>
      <w:hyperlink r:id="rId1053" w:tgtFrame="_blank" w:history="1">
        <w:r w:rsidRPr="00B90F77">
          <w:rPr>
            <w:rStyle w:val="msonormal0"/>
            <w:rFonts w:asciiTheme="minorHAnsi" w:eastAsia="Times New Roman" w:hAnsiTheme="minorHAnsi" w:cstheme="minorHAnsi"/>
            <w:sz w:val="22"/>
            <w:szCs w:val="22"/>
          </w:rPr>
          <w:t>2-s2.0-85187404592</w:t>
        </w:r>
      </w:hyperlink>
      <w:r w:rsidRPr="00B90F77">
        <w:rPr>
          <w:rFonts w:asciiTheme="minorHAnsi" w:eastAsia="Times New Roman" w:hAnsiTheme="minorHAnsi" w:cstheme="minorHAnsi"/>
          <w:sz w:val="22"/>
          <w:szCs w:val="22"/>
        </w:rPr>
        <w:t xml:space="preserve">; PubMed ID: </w:t>
      </w:r>
      <w:hyperlink r:id="rId1054" w:tgtFrame="_blank" w:history="1">
        <w:r w:rsidRPr="00B90F77">
          <w:rPr>
            <w:rStyle w:val="msonormal0"/>
            <w:rFonts w:asciiTheme="minorHAnsi" w:eastAsia="Times New Roman" w:hAnsiTheme="minorHAnsi" w:cstheme="minorHAnsi"/>
            <w:sz w:val="22"/>
            <w:szCs w:val="22"/>
          </w:rPr>
          <w:t>38458387</w:t>
        </w:r>
      </w:hyperlink>
      <w:r w:rsidRPr="00B90F77">
        <w:rPr>
          <w:rFonts w:asciiTheme="minorHAnsi" w:eastAsia="Times New Roman" w:hAnsiTheme="minorHAnsi" w:cstheme="minorHAnsi"/>
          <w:sz w:val="22"/>
          <w:szCs w:val="22"/>
        </w:rPr>
        <w:t xml:space="preserve"> </w:t>
      </w:r>
    </w:p>
    <w:p w:rsidR="003B6D4F" w:rsidRPr="00B90F77" w:rsidRDefault="003B6D4F">
      <w:pPr>
        <w:divId w:val="21442250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813527945"/>
        <w:rPr>
          <w:rFonts w:asciiTheme="minorHAnsi" w:eastAsia="Times New Roman" w:hAnsiTheme="minorHAnsi" w:cstheme="minorHAnsi"/>
          <w:sz w:val="22"/>
          <w:szCs w:val="22"/>
        </w:rPr>
      </w:pPr>
    </w:p>
    <w:p w:rsid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DEMAL, Till; NAPPI, Francesco; ONORATI, Francesco; FRANCICA, Alessandra; PETERSS, Sven; BUECH, Joscha; FIORE, Antonio; FOLLIGUET, Thierry; PERROTTI, Andrea; HERVÉ, Amélie; CONRADI, Lenard; RUKOSUJEW, Andreas; PINTO, Angel G.; LEGA, Javier R.;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Baseline risk factors of in-hospital mortality after surgery for acute type A aortic dissection: an ERTAAD study. </w:t>
      </w:r>
    </w:p>
    <w:p w:rsid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(January): 1307935. </w:t>
      </w:r>
      <w:r w:rsidRPr="00B90F77">
        <w:rPr>
          <w:rFonts w:asciiTheme="minorHAnsi" w:eastAsia="Times New Roman" w:hAnsiTheme="minorHAnsi" w:cstheme="minorHAnsi"/>
          <w:i/>
          <w:iCs/>
          <w:sz w:val="22"/>
          <w:szCs w:val="22"/>
        </w:rPr>
        <w:t xml:space="preserve">DOI: </w:t>
      </w:r>
      <w:hyperlink r:id="rId1055" w:tgtFrame="_blank" w:history="1">
        <w:r w:rsidRPr="00B90F77">
          <w:rPr>
            <w:rStyle w:val="msonormal0"/>
            <w:rFonts w:asciiTheme="minorHAnsi" w:eastAsia="Times New Roman" w:hAnsiTheme="minorHAnsi" w:cstheme="minorHAnsi"/>
            <w:sz w:val="22"/>
            <w:szCs w:val="22"/>
          </w:rPr>
          <w:t>10.3389/fcvm.2023.1307935</w:t>
        </w:r>
      </w:hyperlink>
      <w:r w:rsidRPr="00B90F77">
        <w:rPr>
          <w:rFonts w:asciiTheme="minorHAnsi" w:eastAsia="Times New Roman" w:hAnsiTheme="minorHAnsi" w:cstheme="minorHAnsi"/>
          <w:i/>
          <w:iCs/>
          <w:sz w:val="22"/>
          <w:szCs w:val="22"/>
        </w:rPr>
        <w:t>. (původní)</w:t>
      </w:r>
    </w:p>
    <w:p w:rsid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43901565; ID OBD UK: 643459; WoS ID: </w:t>
      </w:r>
      <w:hyperlink r:id="rId1056" w:tgtFrame="_blank" w:history="1">
        <w:r w:rsidRPr="00B90F77">
          <w:rPr>
            <w:rStyle w:val="msonormal0"/>
            <w:rFonts w:asciiTheme="minorHAnsi" w:eastAsia="Times New Roman" w:hAnsiTheme="minorHAnsi" w:cstheme="minorHAnsi"/>
            <w:sz w:val="22"/>
            <w:szCs w:val="22"/>
          </w:rPr>
          <w:t>001150548500001</w:t>
        </w:r>
      </w:hyperlink>
      <w:r w:rsidRPr="00B90F77">
        <w:rPr>
          <w:rFonts w:asciiTheme="minorHAnsi" w:eastAsia="Times New Roman" w:hAnsiTheme="minorHAnsi" w:cstheme="minorHAnsi"/>
          <w:sz w:val="22"/>
          <w:szCs w:val="22"/>
        </w:rPr>
        <w:t xml:space="preserve">; Scopus ID: </w:t>
      </w:r>
      <w:hyperlink r:id="rId1057" w:tgtFrame="_blank" w:history="1">
        <w:r w:rsidRPr="00B90F77">
          <w:rPr>
            <w:rStyle w:val="msonormal0"/>
            <w:rFonts w:asciiTheme="minorHAnsi" w:eastAsia="Times New Roman" w:hAnsiTheme="minorHAnsi" w:cstheme="minorHAnsi"/>
            <w:sz w:val="22"/>
            <w:szCs w:val="22"/>
          </w:rPr>
          <w:t>2-s2.0-85183648294</w:t>
        </w:r>
      </w:hyperlink>
      <w:r w:rsidRPr="00B90F77">
        <w:rPr>
          <w:rFonts w:asciiTheme="minorHAnsi" w:eastAsia="Times New Roman" w:hAnsiTheme="minorHAnsi" w:cstheme="minorHAnsi"/>
          <w:sz w:val="22"/>
          <w:szCs w:val="22"/>
        </w:rPr>
        <w:t xml:space="preserve">; PubMed ID: </w:t>
      </w:r>
      <w:hyperlink r:id="rId1058" w:tgtFrame="_blank" w:history="1">
        <w:r w:rsidRPr="00B90F77">
          <w:rPr>
            <w:rStyle w:val="msonormal0"/>
            <w:rFonts w:asciiTheme="minorHAnsi" w:eastAsia="Times New Roman" w:hAnsiTheme="minorHAnsi" w:cstheme="minorHAnsi"/>
            <w:sz w:val="22"/>
            <w:szCs w:val="22"/>
          </w:rPr>
          <w:t>38288052</w:t>
        </w:r>
      </w:hyperlink>
      <w:r w:rsidRPr="00B90F77">
        <w:rPr>
          <w:rFonts w:asciiTheme="minorHAnsi" w:eastAsia="Times New Roman" w:hAnsiTheme="minorHAnsi" w:cstheme="minorHAnsi"/>
          <w:sz w:val="22"/>
          <w:szCs w:val="22"/>
        </w:rPr>
        <w:t xml:space="preserve"> </w:t>
      </w:r>
    </w:p>
    <w:p w:rsidR="003B6D4F" w:rsidRPr="00B90F77" w:rsidRDefault="003B6D4F">
      <w:pPr>
        <w:divId w:val="8135279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42041249"/>
        <w:rPr>
          <w:rFonts w:asciiTheme="minorHAnsi" w:eastAsia="Times New Roman" w:hAnsiTheme="minorHAnsi" w:cstheme="minorHAnsi"/>
          <w:sz w:val="22"/>
          <w:szCs w:val="22"/>
        </w:rPr>
      </w:pPr>
    </w:p>
    <w:p w:rsid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BIANCARI, Fausto (K); DELL'AQUILA, Angelo M.; ONORATI, Francesco; ROSSETTI, Cecilia; DEMAL, Till; RUKOSUJEW, Andreas; PETERSS, Sven; BUECH, Joscha; FIORE, Antonio; FOLLIGUET, Thierry; PERROTTI, Andrea; HERVÉ, Amélie; NAPPI, Francesco; CONRADI, Lenard; PINTO, Angel G.; LEGA, Javier R.;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Classification of the Urgency of the Procedure and Outcome of Acute Type A Aortic Dissection. </w:t>
      </w:r>
    </w:p>
    <w:p w:rsid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217</w:t>
      </w:r>
      <w:r w:rsidRPr="00B90F77">
        <w:rPr>
          <w:rFonts w:asciiTheme="minorHAnsi" w:eastAsia="Times New Roman" w:hAnsiTheme="minorHAnsi" w:cstheme="minorHAnsi"/>
          <w:sz w:val="22"/>
          <w:szCs w:val="22"/>
        </w:rPr>
        <w:t xml:space="preserve">(April): 59-67. </w:t>
      </w:r>
      <w:r w:rsidRPr="00B90F77">
        <w:rPr>
          <w:rFonts w:asciiTheme="minorHAnsi" w:eastAsia="Times New Roman" w:hAnsiTheme="minorHAnsi" w:cstheme="minorHAnsi"/>
          <w:i/>
          <w:iCs/>
          <w:sz w:val="22"/>
          <w:szCs w:val="22"/>
        </w:rPr>
        <w:t xml:space="preserve">DOI: </w:t>
      </w:r>
      <w:hyperlink r:id="rId1059" w:tgtFrame="_blank" w:history="1">
        <w:r w:rsidRPr="00B90F77">
          <w:rPr>
            <w:rStyle w:val="msonormal0"/>
            <w:rFonts w:asciiTheme="minorHAnsi" w:eastAsia="Times New Roman" w:hAnsiTheme="minorHAnsi" w:cstheme="minorHAnsi"/>
            <w:sz w:val="22"/>
            <w:szCs w:val="22"/>
          </w:rPr>
          <w:t>10.1016/j.amjcard.2024.01.035</w:t>
        </w:r>
      </w:hyperlink>
      <w:r w:rsidRPr="00B90F77">
        <w:rPr>
          <w:rFonts w:asciiTheme="minorHAnsi" w:eastAsia="Times New Roman" w:hAnsiTheme="minorHAnsi" w:cstheme="minorHAnsi"/>
          <w:i/>
          <w:iCs/>
          <w:sz w:val="22"/>
          <w:szCs w:val="22"/>
        </w:rPr>
        <w:t>. (původní)</w:t>
      </w:r>
    </w:p>
    <w:p w:rsid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43901643; ID OBD UK: 645418; WoS ID: </w:t>
      </w:r>
      <w:hyperlink r:id="rId1060" w:tgtFrame="_blank" w:history="1">
        <w:r w:rsidRPr="00B90F77">
          <w:rPr>
            <w:rStyle w:val="msonormal0"/>
            <w:rFonts w:asciiTheme="minorHAnsi" w:eastAsia="Times New Roman" w:hAnsiTheme="minorHAnsi" w:cstheme="minorHAnsi"/>
            <w:sz w:val="22"/>
            <w:szCs w:val="22"/>
          </w:rPr>
          <w:t>001219152300001</w:t>
        </w:r>
      </w:hyperlink>
      <w:r w:rsidRPr="00B90F77">
        <w:rPr>
          <w:rFonts w:asciiTheme="minorHAnsi" w:eastAsia="Times New Roman" w:hAnsiTheme="minorHAnsi" w:cstheme="minorHAnsi"/>
          <w:sz w:val="22"/>
          <w:szCs w:val="22"/>
        </w:rPr>
        <w:t xml:space="preserve">; Scopus ID: </w:t>
      </w:r>
      <w:hyperlink r:id="rId1061" w:tgtFrame="_blank" w:history="1">
        <w:r w:rsidRPr="00B90F77">
          <w:rPr>
            <w:rStyle w:val="msonormal0"/>
            <w:rFonts w:asciiTheme="minorHAnsi" w:eastAsia="Times New Roman" w:hAnsiTheme="minorHAnsi" w:cstheme="minorHAnsi"/>
            <w:sz w:val="22"/>
            <w:szCs w:val="22"/>
          </w:rPr>
          <w:t>2-s2.0-85187316505</w:t>
        </w:r>
      </w:hyperlink>
      <w:r w:rsidRPr="00B90F77">
        <w:rPr>
          <w:rFonts w:asciiTheme="minorHAnsi" w:eastAsia="Times New Roman" w:hAnsiTheme="minorHAnsi" w:cstheme="minorHAnsi"/>
          <w:sz w:val="22"/>
          <w:szCs w:val="22"/>
        </w:rPr>
        <w:t xml:space="preserve">; PubMed ID: </w:t>
      </w:r>
      <w:hyperlink r:id="rId1062" w:tgtFrame="_blank" w:history="1">
        <w:r w:rsidRPr="00B90F77">
          <w:rPr>
            <w:rStyle w:val="msonormal0"/>
            <w:rFonts w:asciiTheme="minorHAnsi" w:eastAsia="Times New Roman" w:hAnsiTheme="minorHAnsi" w:cstheme="minorHAnsi"/>
            <w:sz w:val="22"/>
            <w:szCs w:val="22"/>
          </w:rPr>
          <w:t>38401652</w:t>
        </w:r>
      </w:hyperlink>
      <w:r w:rsidRPr="00B90F77">
        <w:rPr>
          <w:rFonts w:asciiTheme="minorHAnsi" w:eastAsia="Times New Roman" w:hAnsiTheme="minorHAnsi" w:cstheme="minorHAnsi"/>
          <w:sz w:val="22"/>
          <w:szCs w:val="22"/>
        </w:rPr>
        <w:t xml:space="preserve"> </w:t>
      </w:r>
    </w:p>
    <w:p w:rsidR="003B6D4F" w:rsidRPr="00B90F77" w:rsidRDefault="003B6D4F">
      <w:pPr>
        <w:divId w:val="18420412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862792569"/>
        <w:rPr>
          <w:rFonts w:asciiTheme="minorHAnsi" w:eastAsia="Times New Roman" w:hAnsiTheme="minorHAnsi" w:cstheme="minorHAnsi"/>
          <w:sz w:val="22"/>
          <w:szCs w:val="22"/>
        </w:rPr>
      </w:pPr>
    </w:p>
    <w:p w:rsid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ONORATI, Francesco; PETERSS, Sven; BUECH, Joscha; MARISCALCO, Giovanni; LEGA, Javier R.; PINTO, Angel G; FIORE, Antonio; PERROTTI, Andrea; HÉRVE, Amelié; RUKOSUJEW, Andreas; DEMAL, Till; CONRADI, Lenard; WISNIEWSKI, Konrad;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Nature of Neurological Complications and Outcome After Surgery For Type A Aortic Dissection. </w:t>
      </w:r>
    </w:p>
    <w:p w:rsid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219</w:t>
      </w:r>
      <w:r w:rsidRPr="00B90F77">
        <w:rPr>
          <w:rFonts w:asciiTheme="minorHAnsi" w:eastAsia="Times New Roman" w:hAnsiTheme="minorHAnsi" w:cstheme="minorHAnsi"/>
          <w:sz w:val="22"/>
          <w:szCs w:val="22"/>
        </w:rPr>
        <w:t xml:space="preserve">(May): 85-91. </w:t>
      </w:r>
      <w:r w:rsidRPr="00B90F77">
        <w:rPr>
          <w:rFonts w:asciiTheme="minorHAnsi" w:eastAsia="Times New Roman" w:hAnsiTheme="minorHAnsi" w:cstheme="minorHAnsi"/>
          <w:i/>
          <w:iCs/>
          <w:sz w:val="22"/>
          <w:szCs w:val="22"/>
        </w:rPr>
        <w:t xml:space="preserve">DOI: </w:t>
      </w:r>
      <w:hyperlink r:id="rId1063" w:tgtFrame="_blank" w:history="1">
        <w:r w:rsidRPr="00B90F77">
          <w:rPr>
            <w:rStyle w:val="msonormal0"/>
            <w:rFonts w:asciiTheme="minorHAnsi" w:eastAsia="Times New Roman" w:hAnsiTheme="minorHAnsi" w:cstheme="minorHAnsi"/>
            <w:sz w:val="22"/>
            <w:szCs w:val="22"/>
          </w:rPr>
          <w:t>10.1016/j.amjcard.2024.03.001</w:t>
        </w:r>
      </w:hyperlink>
      <w:r w:rsidRPr="00B90F77">
        <w:rPr>
          <w:rFonts w:asciiTheme="minorHAnsi" w:eastAsia="Times New Roman" w:hAnsiTheme="minorHAnsi" w:cstheme="minorHAnsi"/>
          <w:i/>
          <w:iCs/>
          <w:sz w:val="22"/>
          <w:szCs w:val="22"/>
        </w:rPr>
        <w:t>. (původní)</w:t>
      </w:r>
    </w:p>
    <w:p w:rsid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43901765; ID OBD UK: 646034; WoS ID: </w:t>
      </w:r>
      <w:hyperlink r:id="rId1064" w:tgtFrame="_blank" w:history="1">
        <w:r w:rsidRPr="00B90F77">
          <w:rPr>
            <w:rStyle w:val="msonormal0"/>
            <w:rFonts w:asciiTheme="minorHAnsi" w:eastAsia="Times New Roman" w:hAnsiTheme="minorHAnsi" w:cstheme="minorHAnsi"/>
            <w:sz w:val="22"/>
            <w:szCs w:val="22"/>
          </w:rPr>
          <w:t>001230577500001</w:t>
        </w:r>
      </w:hyperlink>
      <w:r w:rsidRPr="00B90F77">
        <w:rPr>
          <w:rFonts w:asciiTheme="minorHAnsi" w:eastAsia="Times New Roman" w:hAnsiTheme="minorHAnsi" w:cstheme="minorHAnsi"/>
          <w:sz w:val="22"/>
          <w:szCs w:val="22"/>
        </w:rPr>
        <w:t xml:space="preserve">; Scopus ID: </w:t>
      </w:r>
      <w:hyperlink r:id="rId1065" w:tgtFrame="_blank" w:history="1">
        <w:r w:rsidRPr="00B90F77">
          <w:rPr>
            <w:rStyle w:val="msonormal0"/>
            <w:rFonts w:asciiTheme="minorHAnsi" w:eastAsia="Times New Roman" w:hAnsiTheme="minorHAnsi" w:cstheme="minorHAnsi"/>
            <w:sz w:val="22"/>
            <w:szCs w:val="22"/>
          </w:rPr>
          <w:t>2-s2.0-85190341947</w:t>
        </w:r>
      </w:hyperlink>
      <w:r w:rsidRPr="00B90F77">
        <w:rPr>
          <w:rFonts w:asciiTheme="minorHAnsi" w:eastAsia="Times New Roman" w:hAnsiTheme="minorHAnsi" w:cstheme="minorHAnsi"/>
          <w:sz w:val="22"/>
          <w:szCs w:val="22"/>
        </w:rPr>
        <w:t xml:space="preserve">; PubMed ID: </w:t>
      </w:r>
      <w:hyperlink r:id="rId1066" w:tgtFrame="_blank" w:history="1">
        <w:r w:rsidRPr="00B90F77">
          <w:rPr>
            <w:rStyle w:val="msonormal0"/>
            <w:rFonts w:asciiTheme="minorHAnsi" w:eastAsia="Times New Roman" w:hAnsiTheme="minorHAnsi" w:cstheme="minorHAnsi"/>
            <w:sz w:val="22"/>
            <w:szCs w:val="22"/>
          </w:rPr>
          <w:t>38458584</w:t>
        </w:r>
      </w:hyperlink>
      <w:r w:rsidRPr="00B90F77">
        <w:rPr>
          <w:rFonts w:asciiTheme="minorHAnsi" w:eastAsia="Times New Roman" w:hAnsiTheme="minorHAnsi" w:cstheme="minorHAnsi"/>
          <w:sz w:val="22"/>
          <w:szCs w:val="22"/>
        </w:rPr>
        <w:t xml:space="preserve"> </w:t>
      </w:r>
    </w:p>
    <w:p w:rsidR="003B6D4F" w:rsidRPr="00B90F77" w:rsidRDefault="003B6D4F">
      <w:pPr>
        <w:divId w:val="8627925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660887333"/>
        <w:rPr>
          <w:rFonts w:asciiTheme="minorHAnsi" w:eastAsia="Times New Roman" w:hAnsiTheme="minorHAnsi" w:cstheme="minorHAnsi"/>
          <w:sz w:val="22"/>
          <w:szCs w:val="22"/>
        </w:rPr>
      </w:pPr>
    </w:p>
    <w:p w:rsidR="00B90F77" w:rsidRDefault="003B6D4F">
      <w:pPr>
        <w:divId w:val="1660887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BUDAY, Jozef (K); NEUMANN, Miroslav; ŽALUDOVÁ HEIDINGEROVÁ, Jana; MAREŠ, Tadeáš; MAGYAROVÁ, Eva; LE, Hong Thai; DIVÁCKÝ, Daniel; JIREČKOVÁ, Gabriela; ALBRECHT, Jakub; KALIŠOVÁ, Lucie;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FNKV/KARDCHIR_FN</w:t>
      </w:r>
      <w:r w:rsidRPr="00B90F77">
        <w:rPr>
          <w:rFonts w:asciiTheme="minorHAnsi" w:eastAsia="Times New Roman" w:hAnsiTheme="minorHAnsi" w:cstheme="minorHAnsi"/>
          <w:sz w:val="22"/>
          <w:szCs w:val="22"/>
        </w:rPr>
        <w:t xml:space="preserve">); MAHRÍK, Jakub; BUDAY, Patrik; ANDERS, Martin: </w:t>
      </w:r>
    </w:p>
    <w:p w:rsidR="00B90F77" w:rsidRDefault="003B6D4F">
      <w:pPr>
        <w:divId w:val="1660887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Electroconvulsive therapy portrayal in contemporary video games. </w:t>
      </w:r>
    </w:p>
    <w:p w:rsidR="00B90F77" w:rsidRDefault="003B6D4F">
      <w:pPr>
        <w:divId w:val="16608873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Psychiatry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(January): 1336044. </w:t>
      </w:r>
      <w:r w:rsidRPr="00B90F77">
        <w:rPr>
          <w:rFonts w:asciiTheme="minorHAnsi" w:eastAsia="Times New Roman" w:hAnsiTheme="minorHAnsi" w:cstheme="minorHAnsi"/>
          <w:i/>
          <w:iCs/>
          <w:sz w:val="22"/>
          <w:szCs w:val="22"/>
        </w:rPr>
        <w:t xml:space="preserve">DOI: </w:t>
      </w:r>
      <w:hyperlink r:id="rId1067" w:tgtFrame="_blank" w:history="1">
        <w:r w:rsidRPr="00B90F77">
          <w:rPr>
            <w:rStyle w:val="msonormal0"/>
            <w:rFonts w:asciiTheme="minorHAnsi" w:eastAsia="Times New Roman" w:hAnsiTheme="minorHAnsi" w:cstheme="minorHAnsi"/>
            <w:sz w:val="22"/>
            <w:szCs w:val="22"/>
          </w:rPr>
          <w:t>10.3389/fpsyt.2023.1336044</w:t>
        </w:r>
      </w:hyperlink>
      <w:r w:rsidRPr="00B90F77">
        <w:rPr>
          <w:rFonts w:asciiTheme="minorHAnsi" w:eastAsia="Times New Roman" w:hAnsiTheme="minorHAnsi" w:cstheme="minorHAnsi"/>
          <w:i/>
          <w:iCs/>
          <w:sz w:val="22"/>
          <w:szCs w:val="22"/>
        </w:rPr>
        <w:t>. (původní)</w:t>
      </w:r>
    </w:p>
    <w:p w:rsidR="00B90F77" w:rsidRDefault="003B6D4F">
      <w:pPr>
        <w:divId w:val="1660887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608873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43901500; ID OBD UK: 645512; WoS ID: </w:t>
      </w:r>
      <w:hyperlink r:id="rId1068" w:tgtFrame="_blank" w:history="1">
        <w:r w:rsidRPr="00B90F77">
          <w:rPr>
            <w:rStyle w:val="msonormal0"/>
            <w:rFonts w:asciiTheme="minorHAnsi" w:eastAsia="Times New Roman" w:hAnsiTheme="minorHAnsi" w:cstheme="minorHAnsi"/>
            <w:sz w:val="22"/>
            <w:szCs w:val="22"/>
          </w:rPr>
          <w:t>001144544800001</w:t>
        </w:r>
      </w:hyperlink>
      <w:r w:rsidRPr="00B90F77">
        <w:rPr>
          <w:rFonts w:asciiTheme="minorHAnsi" w:eastAsia="Times New Roman" w:hAnsiTheme="minorHAnsi" w:cstheme="minorHAnsi"/>
          <w:sz w:val="22"/>
          <w:szCs w:val="22"/>
        </w:rPr>
        <w:t xml:space="preserve">; Scopus ID: </w:t>
      </w:r>
      <w:hyperlink r:id="rId1069" w:tgtFrame="_blank" w:history="1">
        <w:r w:rsidRPr="00B90F77">
          <w:rPr>
            <w:rStyle w:val="msonormal0"/>
            <w:rFonts w:asciiTheme="minorHAnsi" w:eastAsia="Times New Roman" w:hAnsiTheme="minorHAnsi" w:cstheme="minorHAnsi"/>
            <w:sz w:val="22"/>
            <w:szCs w:val="22"/>
          </w:rPr>
          <w:t>2-s2.0-85182644336</w:t>
        </w:r>
      </w:hyperlink>
      <w:r w:rsidRPr="00B90F77">
        <w:rPr>
          <w:rFonts w:asciiTheme="minorHAnsi" w:eastAsia="Times New Roman" w:hAnsiTheme="minorHAnsi" w:cstheme="minorHAnsi"/>
          <w:sz w:val="22"/>
          <w:szCs w:val="22"/>
        </w:rPr>
        <w:t xml:space="preserve">; PubMed ID: </w:t>
      </w:r>
      <w:hyperlink r:id="rId1070" w:tgtFrame="_blank" w:history="1">
        <w:r w:rsidRPr="00B90F77">
          <w:rPr>
            <w:rStyle w:val="msonormal0"/>
            <w:rFonts w:asciiTheme="minorHAnsi" w:eastAsia="Times New Roman" w:hAnsiTheme="minorHAnsi" w:cstheme="minorHAnsi"/>
            <w:sz w:val="22"/>
            <w:szCs w:val="22"/>
          </w:rPr>
          <w:t>38250273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0701381"/>
        <w:rPr>
          <w:rFonts w:asciiTheme="minorHAnsi" w:eastAsia="Times New Roman" w:hAnsiTheme="minorHAnsi" w:cstheme="minorHAnsi"/>
          <w:sz w:val="22"/>
          <w:szCs w:val="22"/>
        </w:rPr>
      </w:pPr>
    </w:p>
    <w:p w:rsid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MOKRÁČEK, Aleš; NĚMEC, Petr; WICHTERLE, Dan;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SKÁLA, Tomáš; ŠANTAVÝ, Petr; CHOVANČÍK, Jan; BRANNY, Piotr; RIZOV, Vitalii; KOLESÁR, Miroslav; ŠAFAŘÍKOVÁ, Iva; RYBÁŘ, Marian: </w:t>
      </w:r>
    </w:p>
    <w:p w:rsid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Lesion durability found during mandated percutaneous catheter ablation after surgical cryo-ablation for treatment of non-paroxysmal atrial fibrillation. </w:t>
      </w:r>
    </w:p>
    <w:p w:rsid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Cardiothoracic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(June): 397. </w:t>
      </w:r>
      <w:r w:rsidRPr="00B90F77">
        <w:rPr>
          <w:rFonts w:asciiTheme="minorHAnsi" w:eastAsia="Times New Roman" w:hAnsiTheme="minorHAnsi" w:cstheme="minorHAnsi"/>
          <w:i/>
          <w:iCs/>
          <w:sz w:val="22"/>
          <w:szCs w:val="22"/>
        </w:rPr>
        <w:t xml:space="preserve">DOI: </w:t>
      </w:r>
      <w:hyperlink r:id="rId1071" w:tgtFrame="_blank" w:history="1">
        <w:r w:rsidRPr="00B90F77">
          <w:rPr>
            <w:rStyle w:val="msonormal0"/>
            <w:rFonts w:asciiTheme="minorHAnsi" w:eastAsia="Times New Roman" w:hAnsiTheme="minorHAnsi" w:cstheme="minorHAnsi"/>
            <w:sz w:val="22"/>
            <w:szCs w:val="22"/>
          </w:rPr>
          <w:t>10.1186/s13019-024-02889-3</w:t>
        </w:r>
      </w:hyperlink>
      <w:r w:rsidRPr="00B90F77">
        <w:rPr>
          <w:rFonts w:asciiTheme="minorHAnsi" w:eastAsia="Times New Roman" w:hAnsiTheme="minorHAnsi" w:cstheme="minorHAnsi"/>
          <w:i/>
          <w:iCs/>
          <w:sz w:val="22"/>
          <w:szCs w:val="22"/>
        </w:rPr>
        <w:t>. (původní)</w:t>
      </w:r>
    </w:p>
    <w:p w:rsid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43902223; ID OBD UK: 649294; WoS ID: </w:t>
      </w:r>
      <w:hyperlink r:id="rId1072" w:tgtFrame="_blank" w:history="1">
        <w:r w:rsidRPr="00B90F77">
          <w:rPr>
            <w:rStyle w:val="msonormal0"/>
            <w:rFonts w:asciiTheme="minorHAnsi" w:eastAsia="Times New Roman" w:hAnsiTheme="minorHAnsi" w:cstheme="minorHAnsi"/>
            <w:sz w:val="22"/>
            <w:szCs w:val="22"/>
          </w:rPr>
          <w:t>001258112200009</w:t>
        </w:r>
      </w:hyperlink>
      <w:r w:rsidRPr="00B90F77">
        <w:rPr>
          <w:rFonts w:asciiTheme="minorHAnsi" w:eastAsia="Times New Roman" w:hAnsiTheme="minorHAnsi" w:cstheme="minorHAnsi"/>
          <w:sz w:val="22"/>
          <w:szCs w:val="22"/>
        </w:rPr>
        <w:t xml:space="preserve">; Scopus ID: </w:t>
      </w:r>
      <w:hyperlink r:id="rId1073" w:tgtFrame="_blank" w:history="1">
        <w:r w:rsidRPr="00B90F77">
          <w:rPr>
            <w:rStyle w:val="msonormal0"/>
            <w:rFonts w:asciiTheme="minorHAnsi" w:eastAsia="Times New Roman" w:hAnsiTheme="minorHAnsi" w:cstheme="minorHAnsi"/>
            <w:sz w:val="22"/>
            <w:szCs w:val="22"/>
          </w:rPr>
          <w:t>2-s2.0-85197378893</w:t>
        </w:r>
      </w:hyperlink>
      <w:r w:rsidRPr="00B90F77">
        <w:rPr>
          <w:rFonts w:asciiTheme="minorHAnsi" w:eastAsia="Times New Roman" w:hAnsiTheme="minorHAnsi" w:cstheme="minorHAnsi"/>
          <w:sz w:val="22"/>
          <w:szCs w:val="22"/>
        </w:rPr>
        <w:t xml:space="preserve">; PubMed ID: </w:t>
      </w:r>
      <w:hyperlink r:id="rId1074" w:tgtFrame="_blank" w:history="1">
        <w:r w:rsidRPr="00B90F77">
          <w:rPr>
            <w:rStyle w:val="msonormal0"/>
            <w:rFonts w:asciiTheme="minorHAnsi" w:eastAsia="Times New Roman" w:hAnsiTheme="minorHAnsi" w:cstheme="minorHAnsi"/>
            <w:sz w:val="22"/>
            <w:szCs w:val="22"/>
          </w:rPr>
          <w:t>38937763</w:t>
        </w:r>
      </w:hyperlink>
      <w:r w:rsidRPr="00B90F77">
        <w:rPr>
          <w:rFonts w:asciiTheme="minorHAnsi" w:eastAsia="Times New Roman" w:hAnsiTheme="minorHAnsi" w:cstheme="minorHAnsi"/>
          <w:sz w:val="22"/>
          <w:szCs w:val="22"/>
        </w:rPr>
        <w:t xml:space="preserve"> </w:t>
      </w:r>
    </w:p>
    <w:p w:rsidR="003B6D4F" w:rsidRPr="00B90F77" w:rsidRDefault="003B6D4F">
      <w:pPr>
        <w:divId w:val="2107013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1255624749"/>
        <w:rPr>
          <w:rFonts w:asciiTheme="minorHAnsi" w:eastAsia="Times New Roman" w:hAnsiTheme="minorHAnsi" w:cstheme="minorHAnsi"/>
          <w:sz w:val="22"/>
          <w:szCs w:val="22"/>
        </w:rPr>
      </w:pPr>
    </w:p>
    <w:p w:rsid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WICHTERLE, Dan; MOKRÁČEK, Aleš;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(2): euae040. </w:t>
      </w:r>
      <w:r w:rsidRPr="00B90F77">
        <w:rPr>
          <w:rFonts w:asciiTheme="minorHAnsi" w:eastAsia="Times New Roman" w:hAnsiTheme="minorHAnsi" w:cstheme="minorHAnsi"/>
          <w:i/>
          <w:iCs/>
          <w:sz w:val="22"/>
          <w:szCs w:val="22"/>
        </w:rPr>
        <w:t xml:space="preserve">DOI: </w:t>
      </w:r>
      <w:hyperlink r:id="rId1075" w:tgtFrame="_blank" w:history="1">
        <w:r w:rsidRPr="00B90F77">
          <w:rPr>
            <w:rStyle w:val="msonormal0"/>
            <w:rFonts w:asciiTheme="minorHAnsi" w:eastAsia="Times New Roman" w:hAnsiTheme="minorHAnsi" w:cstheme="minorHAnsi"/>
            <w:sz w:val="22"/>
            <w:szCs w:val="22"/>
          </w:rPr>
          <w:t>10.1093/europace/euae040</w:t>
        </w:r>
      </w:hyperlink>
      <w:r w:rsidRPr="00B90F77">
        <w:rPr>
          <w:rFonts w:asciiTheme="minorHAnsi" w:eastAsia="Times New Roman" w:hAnsiTheme="minorHAnsi" w:cstheme="minorHAnsi"/>
          <w:i/>
          <w:iCs/>
          <w:sz w:val="22"/>
          <w:szCs w:val="22"/>
        </w:rPr>
        <w:t>. (původní)</w:t>
      </w:r>
    </w:p>
    <w:p w:rsid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43901554; ID OBD UK: 643811; WoS ID: </w:t>
      </w:r>
      <w:hyperlink r:id="rId1076" w:tgtFrame="_blank" w:history="1">
        <w:r w:rsidRPr="00B90F77">
          <w:rPr>
            <w:rStyle w:val="msonormal0"/>
            <w:rFonts w:asciiTheme="minorHAnsi" w:eastAsia="Times New Roman" w:hAnsiTheme="minorHAnsi" w:cstheme="minorHAnsi"/>
            <w:sz w:val="22"/>
            <w:szCs w:val="22"/>
          </w:rPr>
          <w:t>001163513100002</w:t>
        </w:r>
      </w:hyperlink>
      <w:r w:rsidRPr="00B90F77">
        <w:rPr>
          <w:rFonts w:asciiTheme="minorHAnsi" w:eastAsia="Times New Roman" w:hAnsiTheme="minorHAnsi" w:cstheme="minorHAnsi"/>
          <w:sz w:val="22"/>
          <w:szCs w:val="22"/>
        </w:rPr>
        <w:t xml:space="preserve">; Scopus ID: </w:t>
      </w:r>
      <w:hyperlink r:id="rId1077" w:tgtFrame="_blank" w:history="1">
        <w:r w:rsidRPr="00B90F77">
          <w:rPr>
            <w:rStyle w:val="msonormal0"/>
            <w:rFonts w:asciiTheme="minorHAnsi" w:eastAsia="Times New Roman" w:hAnsiTheme="minorHAnsi" w:cstheme="minorHAnsi"/>
            <w:sz w:val="22"/>
            <w:szCs w:val="22"/>
          </w:rPr>
          <w:t>2-s2.0-85185277401</w:t>
        </w:r>
      </w:hyperlink>
      <w:r w:rsidRPr="00B90F77">
        <w:rPr>
          <w:rFonts w:asciiTheme="minorHAnsi" w:eastAsia="Times New Roman" w:hAnsiTheme="minorHAnsi" w:cstheme="minorHAnsi"/>
          <w:sz w:val="22"/>
          <w:szCs w:val="22"/>
        </w:rPr>
        <w:t xml:space="preserve">; PubMed ID: </w:t>
      </w:r>
      <w:hyperlink r:id="rId1078" w:tgtFrame="_blank" w:history="1">
        <w:r w:rsidRPr="00B90F77">
          <w:rPr>
            <w:rStyle w:val="msonormal0"/>
            <w:rFonts w:asciiTheme="minorHAnsi" w:eastAsia="Times New Roman" w:hAnsiTheme="minorHAnsi" w:cstheme="minorHAnsi"/>
            <w:sz w:val="22"/>
            <w:szCs w:val="22"/>
          </w:rPr>
          <w:t>38306687</w:t>
        </w:r>
      </w:hyperlink>
      <w:r w:rsidRPr="00B90F77">
        <w:rPr>
          <w:rFonts w:asciiTheme="minorHAnsi" w:eastAsia="Times New Roman" w:hAnsiTheme="minorHAnsi" w:cstheme="minorHAnsi"/>
          <w:sz w:val="22"/>
          <w:szCs w:val="22"/>
        </w:rPr>
        <w:t xml:space="preserve"> </w:t>
      </w:r>
    </w:p>
    <w:p w:rsidR="003B6D4F" w:rsidRPr="00B90F77" w:rsidRDefault="003B6D4F">
      <w:pPr>
        <w:divId w:val="12556247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1772966876"/>
        <w:rPr>
          <w:rFonts w:asciiTheme="minorHAnsi" w:eastAsia="Times New Roman" w:hAnsiTheme="minorHAnsi" w:cstheme="minorHAnsi"/>
          <w:sz w:val="22"/>
          <w:szCs w:val="22"/>
        </w:rPr>
      </w:pPr>
    </w:p>
    <w:p w:rsid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FIORE, Antonio; LEGA, Javier R.; BUECH, Joscha; MARISCALCO, Giovanni; PERROTTI, Andrea; WISNIEWSKI, Konrad; PINTO, Angel G.; DEMAL, Till;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Survival after surgery for acute type A aortic dissection in octogenarians. </w:t>
      </w:r>
    </w:p>
    <w:p w:rsid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Geriatric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(11): 1015-1025. </w:t>
      </w:r>
      <w:r w:rsidRPr="00B90F77">
        <w:rPr>
          <w:rFonts w:asciiTheme="minorHAnsi" w:eastAsia="Times New Roman" w:hAnsiTheme="minorHAnsi" w:cstheme="minorHAnsi"/>
          <w:i/>
          <w:iCs/>
          <w:sz w:val="22"/>
          <w:szCs w:val="22"/>
        </w:rPr>
        <w:t xml:space="preserve">DOI: </w:t>
      </w:r>
      <w:hyperlink r:id="rId1079" w:tgtFrame="_blank" w:history="1">
        <w:r w:rsidRPr="00B90F77">
          <w:rPr>
            <w:rStyle w:val="msonormal0"/>
            <w:rFonts w:asciiTheme="minorHAnsi" w:eastAsia="Times New Roman" w:hAnsiTheme="minorHAnsi" w:cstheme="minorHAnsi"/>
            <w:sz w:val="22"/>
            <w:szCs w:val="22"/>
          </w:rPr>
          <w:t>10.26599/1671-5411.2024.11.009</w:t>
        </w:r>
      </w:hyperlink>
      <w:r w:rsidRPr="00B90F77">
        <w:rPr>
          <w:rFonts w:asciiTheme="minorHAnsi" w:eastAsia="Times New Roman" w:hAnsiTheme="minorHAnsi" w:cstheme="minorHAnsi"/>
          <w:i/>
          <w:iCs/>
          <w:sz w:val="22"/>
          <w:szCs w:val="22"/>
        </w:rPr>
        <w:t>. (původní)</w:t>
      </w:r>
    </w:p>
    <w:p w:rsid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43902766; ID OBD UK: 656957; WoS ID: </w:t>
      </w:r>
      <w:hyperlink r:id="rId1080" w:tgtFrame="_blank" w:history="1">
        <w:r w:rsidRPr="00B90F77">
          <w:rPr>
            <w:rStyle w:val="msonormal0"/>
            <w:rFonts w:asciiTheme="minorHAnsi" w:eastAsia="Times New Roman" w:hAnsiTheme="minorHAnsi" w:cstheme="minorHAnsi"/>
            <w:sz w:val="22"/>
            <w:szCs w:val="22"/>
          </w:rPr>
          <w:t>001384887100002</w:t>
        </w:r>
      </w:hyperlink>
      <w:r w:rsidRPr="00B90F77">
        <w:rPr>
          <w:rFonts w:asciiTheme="minorHAnsi" w:eastAsia="Times New Roman" w:hAnsiTheme="minorHAnsi" w:cstheme="minorHAnsi"/>
          <w:sz w:val="22"/>
          <w:szCs w:val="22"/>
        </w:rPr>
        <w:t xml:space="preserve">; Scopus ID: </w:t>
      </w:r>
      <w:hyperlink r:id="rId1081" w:tgtFrame="_blank" w:history="1">
        <w:r w:rsidRPr="00B90F77">
          <w:rPr>
            <w:rStyle w:val="msonormal0"/>
            <w:rFonts w:asciiTheme="minorHAnsi" w:eastAsia="Times New Roman" w:hAnsiTheme="minorHAnsi" w:cstheme="minorHAnsi"/>
            <w:sz w:val="22"/>
            <w:szCs w:val="22"/>
          </w:rPr>
          <w:t>2-s2.0-85211992002</w:t>
        </w:r>
      </w:hyperlink>
      <w:r w:rsidRPr="00B90F77">
        <w:rPr>
          <w:rFonts w:asciiTheme="minorHAnsi" w:eastAsia="Times New Roman" w:hAnsiTheme="minorHAnsi" w:cstheme="minorHAnsi"/>
          <w:sz w:val="22"/>
          <w:szCs w:val="22"/>
        </w:rPr>
        <w:t xml:space="preserve">; PubMed ID: </w:t>
      </w:r>
      <w:hyperlink r:id="rId1082" w:tgtFrame="_blank" w:history="1">
        <w:r w:rsidRPr="00B90F77">
          <w:rPr>
            <w:rStyle w:val="msonormal0"/>
            <w:rFonts w:asciiTheme="minorHAnsi" w:eastAsia="Times New Roman" w:hAnsiTheme="minorHAnsi" w:cstheme="minorHAnsi"/>
            <w:sz w:val="22"/>
            <w:szCs w:val="22"/>
          </w:rPr>
          <w:t>39734647</w:t>
        </w:r>
      </w:hyperlink>
      <w:r w:rsidRPr="00B90F77">
        <w:rPr>
          <w:rFonts w:asciiTheme="minorHAnsi" w:eastAsia="Times New Roman" w:hAnsiTheme="minorHAnsi" w:cstheme="minorHAnsi"/>
          <w:sz w:val="22"/>
          <w:szCs w:val="22"/>
        </w:rPr>
        <w:t xml:space="preserve"> </w:t>
      </w:r>
    </w:p>
    <w:p w:rsidR="003B6D4F" w:rsidRPr="00B90F77" w:rsidRDefault="003B6D4F">
      <w:pPr>
        <w:divId w:val="17729668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35692341"/>
        <w:rPr>
          <w:rFonts w:asciiTheme="minorHAnsi" w:eastAsia="Times New Roman" w:hAnsiTheme="minorHAnsi" w:cstheme="minorHAnsi"/>
          <w:sz w:val="22"/>
          <w:szCs w:val="22"/>
        </w:rPr>
      </w:pPr>
    </w:p>
    <w:p w:rsid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JUVONEN, Tatu; VENDRAMIN, Igor; MARISCALCO, Giovanni; JORMALAINEN, Mikko; PERROTTI, Andrea; HERVÉ, Amélie; MAZZARO, Enzo; GATTI, Giuseppe; PETTINARI, Matteo; PETERSS, Sven; BUECH, Joscha; NAPPI, Francesco; PINTO, Angel G; RODRIGUEZ LEGA, Javier;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Femoral arterial cannulation for surgical repair of stanford type A aortic dissection. </w:t>
      </w:r>
    </w:p>
    <w:p w:rsid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World Journal of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48</w:t>
      </w:r>
      <w:r w:rsidRPr="00B90F77">
        <w:rPr>
          <w:rFonts w:asciiTheme="minorHAnsi" w:eastAsia="Times New Roman" w:hAnsiTheme="minorHAnsi" w:cstheme="minorHAnsi"/>
          <w:sz w:val="22"/>
          <w:szCs w:val="22"/>
        </w:rPr>
        <w:t xml:space="preserve">(7): 1771-1782. </w:t>
      </w:r>
      <w:r w:rsidRPr="00B90F77">
        <w:rPr>
          <w:rFonts w:asciiTheme="minorHAnsi" w:eastAsia="Times New Roman" w:hAnsiTheme="minorHAnsi" w:cstheme="minorHAnsi"/>
          <w:i/>
          <w:iCs/>
          <w:sz w:val="22"/>
          <w:szCs w:val="22"/>
        </w:rPr>
        <w:t xml:space="preserve">DOI: </w:t>
      </w:r>
      <w:hyperlink r:id="rId1083" w:tgtFrame="_blank" w:history="1">
        <w:r w:rsidRPr="00B90F77">
          <w:rPr>
            <w:rStyle w:val="msonormal0"/>
            <w:rFonts w:asciiTheme="minorHAnsi" w:eastAsia="Times New Roman" w:hAnsiTheme="minorHAnsi" w:cstheme="minorHAnsi"/>
            <w:sz w:val="22"/>
            <w:szCs w:val="22"/>
          </w:rPr>
          <w:t>10.1002/wjs.12203</w:t>
        </w:r>
      </w:hyperlink>
      <w:r w:rsidRPr="00B90F77">
        <w:rPr>
          <w:rFonts w:asciiTheme="minorHAnsi" w:eastAsia="Times New Roman" w:hAnsiTheme="minorHAnsi" w:cstheme="minorHAnsi"/>
          <w:i/>
          <w:iCs/>
          <w:sz w:val="22"/>
          <w:szCs w:val="22"/>
        </w:rPr>
        <w:t>. (původní)</w:t>
      </w:r>
    </w:p>
    <w:p w:rsid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43901921; ID OBD UK: 647581; WoS ID: </w:t>
      </w:r>
      <w:hyperlink r:id="rId1084" w:tgtFrame="_blank" w:history="1">
        <w:r w:rsidRPr="00B90F77">
          <w:rPr>
            <w:rStyle w:val="msonormal0"/>
            <w:rFonts w:asciiTheme="minorHAnsi" w:eastAsia="Times New Roman" w:hAnsiTheme="minorHAnsi" w:cstheme="minorHAnsi"/>
            <w:sz w:val="22"/>
            <w:szCs w:val="22"/>
          </w:rPr>
          <w:t>001209604400001</w:t>
        </w:r>
      </w:hyperlink>
      <w:r w:rsidRPr="00B90F77">
        <w:rPr>
          <w:rFonts w:asciiTheme="minorHAnsi" w:eastAsia="Times New Roman" w:hAnsiTheme="minorHAnsi" w:cstheme="minorHAnsi"/>
          <w:sz w:val="22"/>
          <w:szCs w:val="22"/>
        </w:rPr>
        <w:t xml:space="preserve">; Scopus ID: </w:t>
      </w:r>
      <w:hyperlink r:id="rId1085" w:tgtFrame="_blank" w:history="1">
        <w:r w:rsidRPr="00B90F77">
          <w:rPr>
            <w:rStyle w:val="msonormal0"/>
            <w:rFonts w:asciiTheme="minorHAnsi" w:eastAsia="Times New Roman" w:hAnsiTheme="minorHAnsi" w:cstheme="minorHAnsi"/>
            <w:sz w:val="22"/>
            <w:szCs w:val="22"/>
          </w:rPr>
          <w:t>2-s2.0-85192101407</w:t>
        </w:r>
      </w:hyperlink>
      <w:r w:rsidRPr="00B90F77">
        <w:rPr>
          <w:rFonts w:asciiTheme="minorHAnsi" w:eastAsia="Times New Roman" w:hAnsiTheme="minorHAnsi" w:cstheme="minorHAnsi"/>
          <w:sz w:val="22"/>
          <w:szCs w:val="22"/>
        </w:rPr>
        <w:t xml:space="preserve">; PubMed ID: </w:t>
      </w:r>
      <w:hyperlink r:id="rId1086" w:tgtFrame="_blank" w:history="1">
        <w:r w:rsidRPr="00B90F77">
          <w:rPr>
            <w:rStyle w:val="msonormal0"/>
            <w:rFonts w:asciiTheme="minorHAnsi" w:eastAsia="Times New Roman" w:hAnsiTheme="minorHAnsi" w:cstheme="minorHAnsi"/>
            <w:sz w:val="22"/>
            <w:szCs w:val="22"/>
          </w:rPr>
          <w:t>38686961</w:t>
        </w:r>
      </w:hyperlink>
      <w:r w:rsidRPr="00B90F77">
        <w:rPr>
          <w:rFonts w:asciiTheme="minorHAnsi" w:eastAsia="Times New Roman" w:hAnsiTheme="minorHAnsi" w:cstheme="minorHAnsi"/>
          <w:sz w:val="22"/>
          <w:szCs w:val="22"/>
        </w:rPr>
        <w:t xml:space="preserve"> </w:t>
      </w:r>
    </w:p>
    <w:p w:rsidR="003B6D4F" w:rsidRPr="00B90F77" w:rsidRDefault="003B6D4F">
      <w:pPr>
        <w:divId w:val="13356923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82862702"/>
        <w:rPr>
          <w:rFonts w:asciiTheme="minorHAnsi" w:eastAsia="Times New Roman" w:hAnsiTheme="minorHAnsi" w:cstheme="minorHAnsi"/>
          <w:sz w:val="22"/>
          <w:szCs w:val="22"/>
        </w:rPr>
      </w:pPr>
    </w:p>
    <w:p w:rsid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ONORATI, Francesco (K); FRANCICA, Alessandra; DEMAL, Till; NAPPI, Francesco; PETERSS, Sven; BUECH, Joscha; FIORE, Antonio; FOLLIGUET, Thierry; PERROTTI, Andrea; HERVÉ, Amélie; CONRADI, Lenard; DELL'AQUILA, Angelo M.; RUKOSUJEW, Andreas; PINTO, Angel G.; RODRIGUEZ LEGA, Javier;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Role of gender in short and long-term outcomes after surgery for type a aortic dissection: analysis of a multicentre european registry. </w:t>
      </w:r>
    </w:p>
    <w:p w:rsid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Cardio-Thoracic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(1): ezae242. </w:t>
      </w:r>
      <w:r w:rsidRPr="00B90F77">
        <w:rPr>
          <w:rFonts w:asciiTheme="minorHAnsi" w:eastAsia="Times New Roman" w:hAnsiTheme="minorHAnsi" w:cstheme="minorHAnsi"/>
          <w:i/>
          <w:iCs/>
          <w:sz w:val="22"/>
          <w:szCs w:val="22"/>
        </w:rPr>
        <w:t xml:space="preserve">DOI: </w:t>
      </w:r>
      <w:hyperlink r:id="rId1087" w:tgtFrame="_blank" w:history="1">
        <w:r w:rsidRPr="00B90F77">
          <w:rPr>
            <w:rStyle w:val="msonormal0"/>
            <w:rFonts w:asciiTheme="minorHAnsi" w:eastAsia="Times New Roman" w:hAnsiTheme="minorHAnsi" w:cstheme="minorHAnsi"/>
            <w:sz w:val="22"/>
            <w:szCs w:val="22"/>
          </w:rPr>
          <w:t>10.1093/ejcts/ezae242</w:t>
        </w:r>
      </w:hyperlink>
      <w:r w:rsidRPr="00B90F77">
        <w:rPr>
          <w:rFonts w:asciiTheme="minorHAnsi" w:eastAsia="Times New Roman" w:hAnsiTheme="minorHAnsi" w:cstheme="minorHAnsi"/>
          <w:i/>
          <w:iCs/>
          <w:sz w:val="22"/>
          <w:szCs w:val="22"/>
        </w:rPr>
        <w:t>. (původní)</w:t>
      </w:r>
    </w:p>
    <w:p w:rsid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43902232; ID OBD UK: 649333; WoS ID: </w:t>
      </w:r>
      <w:hyperlink r:id="rId1088" w:tgtFrame="_blank" w:history="1">
        <w:r w:rsidRPr="00B90F77">
          <w:rPr>
            <w:rStyle w:val="msonormal0"/>
            <w:rFonts w:asciiTheme="minorHAnsi" w:eastAsia="Times New Roman" w:hAnsiTheme="minorHAnsi" w:cstheme="minorHAnsi"/>
            <w:sz w:val="22"/>
            <w:szCs w:val="22"/>
          </w:rPr>
          <w:t>001262914800006</w:t>
        </w:r>
      </w:hyperlink>
      <w:r w:rsidRPr="00B90F77">
        <w:rPr>
          <w:rFonts w:asciiTheme="minorHAnsi" w:eastAsia="Times New Roman" w:hAnsiTheme="minorHAnsi" w:cstheme="minorHAnsi"/>
          <w:sz w:val="22"/>
          <w:szCs w:val="22"/>
        </w:rPr>
        <w:t xml:space="preserve">; Scopus ID: </w:t>
      </w:r>
      <w:hyperlink r:id="rId1089" w:tgtFrame="_blank" w:history="1">
        <w:r w:rsidRPr="00B90F77">
          <w:rPr>
            <w:rStyle w:val="msonormal0"/>
            <w:rFonts w:asciiTheme="minorHAnsi" w:eastAsia="Times New Roman" w:hAnsiTheme="minorHAnsi" w:cstheme="minorHAnsi"/>
            <w:sz w:val="22"/>
            <w:szCs w:val="22"/>
          </w:rPr>
          <w:t>2-s2.0-85197997278</w:t>
        </w:r>
      </w:hyperlink>
      <w:r w:rsidRPr="00B90F77">
        <w:rPr>
          <w:rFonts w:asciiTheme="minorHAnsi" w:eastAsia="Times New Roman" w:hAnsiTheme="minorHAnsi" w:cstheme="minorHAnsi"/>
          <w:sz w:val="22"/>
          <w:szCs w:val="22"/>
        </w:rPr>
        <w:t xml:space="preserve">; PubMed ID: </w:t>
      </w:r>
      <w:hyperlink r:id="rId1090" w:tgtFrame="_blank" w:history="1">
        <w:r w:rsidRPr="00B90F77">
          <w:rPr>
            <w:rStyle w:val="msonormal0"/>
            <w:rFonts w:asciiTheme="minorHAnsi" w:eastAsia="Times New Roman" w:hAnsiTheme="minorHAnsi" w:cstheme="minorHAnsi"/>
            <w:sz w:val="22"/>
            <w:szCs w:val="22"/>
          </w:rPr>
          <w:t>38924518</w:t>
        </w:r>
      </w:hyperlink>
      <w:r w:rsidRPr="00B90F77">
        <w:rPr>
          <w:rFonts w:asciiTheme="minorHAnsi" w:eastAsia="Times New Roman" w:hAnsiTheme="minorHAnsi" w:cstheme="minorHAnsi"/>
          <w:sz w:val="22"/>
          <w:szCs w:val="22"/>
        </w:rPr>
        <w:t xml:space="preserve"> </w:t>
      </w:r>
    </w:p>
    <w:p w:rsidR="003B6D4F" w:rsidRPr="00B90F77" w:rsidRDefault="003B6D4F">
      <w:pPr>
        <w:divId w:val="11828627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867765080"/>
        <w:rPr>
          <w:rFonts w:asciiTheme="minorHAnsi" w:eastAsia="Times New Roman" w:hAnsiTheme="minorHAnsi" w:cstheme="minorHAnsi"/>
          <w:sz w:val="22"/>
          <w:szCs w:val="22"/>
        </w:rPr>
      </w:pPr>
    </w:p>
    <w:p w:rsid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ROGOZOV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ROČEK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p>
    <w:p w:rsid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nociceptive response during adult cardiac surgery measured by the qNOX index: A feasibility study. </w:t>
      </w:r>
    </w:p>
    <w:p w:rsid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(1): 62-67. </w:t>
      </w:r>
      <w:r w:rsidRPr="00B90F77">
        <w:rPr>
          <w:rFonts w:asciiTheme="minorHAnsi" w:eastAsia="Times New Roman" w:hAnsiTheme="minorHAnsi" w:cstheme="minorHAnsi"/>
          <w:i/>
          <w:iCs/>
          <w:sz w:val="22"/>
          <w:szCs w:val="22"/>
        </w:rPr>
        <w:t xml:space="preserve">DOI: </w:t>
      </w:r>
      <w:hyperlink r:id="rId1091" w:tgtFrame="_blank" w:history="1">
        <w:r w:rsidRPr="00B90F77">
          <w:rPr>
            <w:rStyle w:val="msonormal0"/>
            <w:rFonts w:asciiTheme="minorHAnsi" w:eastAsia="Times New Roman" w:hAnsiTheme="minorHAnsi" w:cstheme="minorHAnsi"/>
            <w:sz w:val="22"/>
            <w:szCs w:val="22"/>
          </w:rPr>
          <w:t>10.5507/bp.2022.045</w:t>
        </w:r>
      </w:hyperlink>
      <w:r w:rsidRPr="00B90F77">
        <w:rPr>
          <w:rFonts w:asciiTheme="minorHAnsi" w:eastAsia="Times New Roman" w:hAnsiTheme="minorHAnsi" w:cstheme="minorHAnsi"/>
          <w:i/>
          <w:iCs/>
          <w:sz w:val="22"/>
          <w:szCs w:val="22"/>
        </w:rPr>
        <w:t>. (původní)</w:t>
      </w:r>
    </w:p>
    <w:p w:rsid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43899140; ID OBD UK: 618159; WoS ID: </w:t>
      </w:r>
      <w:hyperlink r:id="rId1092" w:tgtFrame="_blank" w:history="1">
        <w:r w:rsidRPr="00B90F77">
          <w:rPr>
            <w:rStyle w:val="msonormal0"/>
            <w:rFonts w:asciiTheme="minorHAnsi" w:eastAsia="Times New Roman" w:hAnsiTheme="minorHAnsi" w:cstheme="minorHAnsi"/>
            <w:sz w:val="22"/>
            <w:szCs w:val="22"/>
          </w:rPr>
          <w:t>000879406900001</w:t>
        </w:r>
      </w:hyperlink>
      <w:r w:rsidRPr="00B90F77">
        <w:rPr>
          <w:rFonts w:asciiTheme="minorHAnsi" w:eastAsia="Times New Roman" w:hAnsiTheme="minorHAnsi" w:cstheme="minorHAnsi"/>
          <w:sz w:val="22"/>
          <w:szCs w:val="22"/>
        </w:rPr>
        <w:t xml:space="preserve">; Scopus ID: </w:t>
      </w:r>
      <w:hyperlink r:id="rId1093" w:tgtFrame="_blank" w:history="1">
        <w:r w:rsidRPr="00B90F77">
          <w:rPr>
            <w:rStyle w:val="msonormal0"/>
            <w:rFonts w:asciiTheme="minorHAnsi" w:eastAsia="Times New Roman" w:hAnsiTheme="minorHAnsi" w:cstheme="minorHAnsi"/>
            <w:sz w:val="22"/>
            <w:szCs w:val="22"/>
          </w:rPr>
          <w:t>2-s2.0-85184873221</w:t>
        </w:r>
      </w:hyperlink>
      <w:r w:rsidRPr="00B90F77">
        <w:rPr>
          <w:rFonts w:asciiTheme="minorHAnsi" w:eastAsia="Times New Roman" w:hAnsiTheme="minorHAnsi" w:cstheme="minorHAnsi"/>
          <w:sz w:val="22"/>
          <w:szCs w:val="22"/>
        </w:rPr>
        <w:t xml:space="preserve">; PubMed ID: </w:t>
      </w:r>
      <w:hyperlink r:id="rId1094" w:tgtFrame="_blank" w:history="1">
        <w:r w:rsidRPr="00B90F77">
          <w:rPr>
            <w:rStyle w:val="msonormal0"/>
            <w:rFonts w:asciiTheme="minorHAnsi" w:eastAsia="Times New Roman" w:hAnsiTheme="minorHAnsi" w:cstheme="minorHAnsi"/>
            <w:sz w:val="22"/>
            <w:szCs w:val="22"/>
          </w:rPr>
          <w:t>36321735</w:t>
        </w:r>
      </w:hyperlink>
      <w:r w:rsidRPr="00B90F77">
        <w:rPr>
          <w:rFonts w:asciiTheme="minorHAnsi" w:eastAsia="Times New Roman" w:hAnsiTheme="minorHAnsi" w:cstheme="minorHAnsi"/>
          <w:sz w:val="22"/>
          <w:szCs w:val="22"/>
        </w:rPr>
        <w:t xml:space="preserve"> </w:t>
      </w:r>
    </w:p>
    <w:p w:rsidR="003B6D4F" w:rsidRPr="00B90F77" w:rsidRDefault="003B6D4F">
      <w:pPr>
        <w:divId w:val="867765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w:t>
      </w:r>
    </w:p>
    <w:p w:rsidR="00B90F77" w:rsidRDefault="00B90F77">
      <w:pPr>
        <w:divId w:val="989216926"/>
        <w:rPr>
          <w:rFonts w:asciiTheme="minorHAnsi" w:eastAsia="Times New Roman" w:hAnsiTheme="minorHAnsi" w:cstheme="minorHAnsi"/>
          <w:sz w:val="22"/>
          <w:szCs w:val="22"/>
        </w:rPr>
      </w:pPr>
    </w:p>
    <w:p w:rsid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ROGOZOV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w:t>
      </w:r>
    </w:p>
    <w:p w:rsid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Lower dose of sufentanil was associated with higher plasmatic level of cortisol in patients undergoing elective cardiac surgery at the same depth of anaesthesia: a prospective randomised pilot study. Do we overlook ''stress under the surface''?. </w:t>
      </w:r>
    </w:p>
    <w:p w:rsid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Signa Vitae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 71-76. </w:t>
      </w:r>
      <w:r w:rsidRPr="00B90F77">
        <w:rPr>
          <w:rFonts w:asciiTheme="minorHAnsi" w:eastAsia="Times New Roman" w:hAnsiTheme="minorHAnsi" w:cstheme="minorHAnsi"/>
          <w:i/>
          <w:iCs/>
          <w:sz w:val="22"/>
          <w:szCs w:val="22"/>
        </w:rPr>
        <w:t xml:space="preserve">DOI: </w:t>
      </w:r>
      <w:hyperlink r:id="rId1095" w:tgtFrame="_blank" w:history="1">
        <w:r w:rsidRPr="00B90F77">
          <w:rPr>
            <w:rStyle w:val="msonormal0"/>
            <w:rFonts w:asciiTheme="minorHAnsi" w:eastAsia="Times New Roman" w:hAnsiTheme="minorHAnsi" w:cstheme="minorHAnsi"/>
            <w:sz w:val="22"/>
            <w:szCs w:val="22"/>
          </w:rPr>
          <w:t>10.22514/sv.2023.070</w:t>
        </w:r>
      </w:hyperlink>
      <w:r w:rsidRPr="00B90F77">
        <w:rPr>
          <w:rFonts w:asciiTheme="minorHAnsi" w:eastAsia="Times New Roman" w:hAnsiTheme="minorHAnsi" w:cstheme="minorHAnsi"/>
          <w:i/>
          <w:iCs/>
          <w:sz w:val="22"/>
          <w:szCs w:val="22"/>
        </w:rPr>
        <w:t>. (původní)</w:t>
      </w:r>
    </w:p>
    <w:p w:rsid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43900566; ID OBD UK: 632412; WoS ID: </w:t>
      </w:r>
      <w:hyperlink r:id="rId1096" w:tgtFrame="_blank" w:history="1">
        <w:r w:rsidRPr="00B90F77">
          <w:rPr>
            <w:rStyle w:val="msonormal0"/>
            <w:rFonts w:asciiTheme="minorHAnsi" w:eastAsia="Times New Roman" w:hAnsiTheme="minorHAnsi" w:cstheme="minorHAnsi"/>
            <w:sz w:val="22"/>
            <w:szCs w:val="22"/>
          </w:rPr>
          <w:t>001145097500012</w:t>
        </w:r>
      </w:hyperlink>
      <w:r w:rsidRPr="00B90F77">
        <w:rPr>
          <w:rFonts w:asciiTheme="minorHAnsi" w:eastAsia="Times New Roman" w:hAnsiTheme="minorHAnsi" w:cstheme="minorHAnsi"/>
          <w:sz w:val="22"/>
          <w:szCs w:val="22"/>
        </w:rPr>
        <w:t xml:space="preserve">; Scopus ID: </w:t>
      </w:r>
      <w:hyperlink r:id="rId1097" w:tgtFrame="_blank" w:history="1">
        <w:r w:rsidRPr="00B90F77">
          <w:rPr>
            <w:rStyle w:val="msonormal0"/>
            <w:rFonts w:asciiTheme="minorHAnsi" w:eastAsia="Times New Roman" w:hAnsiTheme="minorHAnsi" w:cstheme="minorHAnsi"/>
            <w:sz w:val="22"/>
            <w:szCs w:val="22"/>
          </w:rPr>
          <w:t>2-s2.0-85182993875</w:t>
        </w:r>
      </w:hyperlink>
      <w:r w:rsidRPr="00B90F77">
        <w:rPr>
          <w:rFonts w:asciiTheme="minorHAnsi" w:eastAsia="Times New Roman" w:hAnsiTheme="minorHAnsi" w:cstheme="minorHAnsi"/>
          <w:sz w:val="22"/>
          <w:szCs w:val="22"/>
        </w:rPr>
        <w:t xml:space="preserve">; </w:t>
      </w:r>
    </w:p>
    <w:p w:rsidR="003B6D4F" w:rsidRPr="00B90F77" w:rsidRDefault="003B6D4F">
      <w:pPr>
        <w:divId w:val="9892169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229468634"/>
        <w:rPr>
          <w:rFonts w:asciiTheme="minorHAnsi" w:eastAsia="Times New Roman" w:hAnsiTheme="minorHAnsi" w:cstheme="minorHAnsi"/>
          <w:sz w:val="22"/>
          <w:szCs w:val="22"/>
        </w:rPr>
      </w:pPr>
    </w:p>
    <w:p w:rsid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SEDMERA, David (K); KVASILOVÁ, Alena; ECKHARDT, Adam;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PĚNIČKA, Martin; KOČKA, Matěj; SCHINDLER, Dana; KABAN, Ron; KOČKOVÁ, Radka: </w:t>
      </w:r>
    </w:p>
    <w:p w:rsid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Fibrosis and expression of extracellular matrix proteins in human interventricular septum in aortic valve stenosis and regurgitation. </w:t>
      </w:r>
    </w:p>
    <w:p w:rsid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Histochemistry and Cell Biology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161</w:t>
      </w:r>
      <w:r w:rsidRPr="00B90F77">
        <w:rPr>
          <w:rFonts w:asciiTheme="minorHAnsi" w:eastAsia="Times New Roman" w:hAnsiTheme="minorHAnsi" w:cstheme="minorHAnsi"/>
          <w:sz w:val="22"/>
          <w:szCs w:val="22"/>
        </w:rPr>
        <w:t xml:space="preserve">(5): 367-379.. </w:t>
      </w:r>
      <w:r w:rsidRPr="00B90F77">
        <w:rPr>
          <w:rFonts w:asciiTheme="minorHAnsi" w:eastAsia="Times New Roman" w:hAnsiTheme="minorHAnsi" w:cstheme="minorHAnsi"/>
          <w:i/>
          <w:iCs/>
          <w:sz w:val="22"/>
          <w:szCs w:val="22"/>
        </w:rPr>
        <w:t xml:space="preserve">DOI: </w:t>
      </w:r>
      <w:hyperlink r:id="rId1098" w:tgtFrame="_blank" w:history="1">
        <w:r w:rsidRPr="00B90F77">
          <w:rPr>
            <w:rStyle w:val="msonormal0"/>
            <w:rFonts w:asciiTheme="minorHAnsi" w:eastAsia="Times New Roman" w:hAnsiTheme="minorHAnsi" w:cstheme="minorHAnsi"/>
            <w:sz w:val="22"/>
            <w:szCs w:val="22"/>
          </w:rPr>
          <w:t>10.1007/s00418-024-02268-y</w:t>
        </w:r>
      </w:hyperlink>
      <w:r w:rsidRPr="00B90F77">
        <w:rPr>
          <w:rFonts w:asciiTheme="minorHAnsi" w:eastAsia="Times New Roman" w:hAnsiTheme="minorHAnsi" w:cstheme="minorHAnsi"/>
          <w:i/>
          <w:iCs/>
          <w:sz w:val="22"/>
          <w:szCs w:val="22"/>
        </w:rPr>
        <w:t>. (původní)</w:t>
      </w:r>
    </w:p>
    <w:p w:rsid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43901591; ID OBD UK: 644743; WoS ID: </w:t>
      </w:r>
      <w:hyperlink r:id="rId1099" w:tgtFrame="_blank" w:history="1">
        <w:r w:rsidRPr="00B90F77">
          <w:rPr>
            <w:rStyle w:val="msonormal0"/>
            <w:rFonts w:asciiTheme="minorHAnsi" w:eastAsia="Times New Roman" w:hAnsiTheme="minorHAnsi" w:cstheme="minorHAnsi"/>
            <w:sz w:val="22"/>
            <w:szCs w:val="22"/>
          </w:rPr>
          <w:t>001159667100001</w:t>
        </w:r>
      </w:hyperlink>
      <w:r w:rsidRPr="00B90F77">
        <w:rPr>
          <w:rFonts w:asciiTheme="minorHAnsi" w:eastAsia="Times New Roman" w:hAnsiTheme="minorHAnsi" w:cstheme="minorHAnsi"/>
          <w:sz w:val="22"/>
          <w:szCs w:val="22"/>
        </w:rPr>
        <w:t xml:space="preserve">; Scopus ID: </w:t>
      </w:r>
      <w:hyperlink r:id="rId1100" w:tgtFrame="_blank" w:history="1">
        <w:r w:rsidRPr="00B90F77">
          <w:rPr>
            <w:rStyle w:val="msonormal0"/>
            <w:rFonts w:asciiTheme="minorHAnsi" w:eastAsia="Times New Roman" w:hAnsiTheme="minorHAnsi" w:cstheme="minorHAnsi"/>
            <w:sz w:val="22"/>
            <w:szCs w:val="22"/>
          </w:rPr>
          <w:t>2-s2.0-85184928741</w:t>
        </w:r>
      </w:hyperlink>
      <w:r w:rsidRPr="00B90F77">
        <w:rPr>
          <w:rFonts w:asciiTheme="minorHAnsi" w:eastAsia="Times New Roman" w:hAnsiTheme="minorHAnsi" w:cstheme="minorHAnsi"/>
          <w:sz w:val="22"/>
          <w:szCs w:val="22"/>
        </w:rPr>
        <w:t xml:space="preserve">; PubMed ID: </w:t>
      </w:r>
      <w:hyperlink r:id="rId1101" w:tgtFrame="_blank" w:history="1">
        <w:r w:rsidRPr="00B90F77">
          <w:rPr>
            <w:rStyle w:val="msonormal0"/>
            <w:rFonts w:asciiTheme="minorHAnsi" w:eastAsia="Times New Roman" w:hAnsiTheme="minorHAnsi" w:cstheme="minorHAnsi"/>
            <w:sz w:val="22"/>
            <w:szCs w:val="22"/>
          </w:rPr>
          <w:t>38347221</w:t>
        </w:r>
      </w:hyperlink>
      <w:r w:rsidRPr="00B90F77">
        <w:rPr>
          <w:rFonts w:asciiTheme="minorHAnsi" w:eastAsia="Times New Roman" w:hAnsiTheme="minorHAnsi" w:cstheme="minorHAnsi"/>
          <w:sz w:val="22"/>
          <w:szCs w:val="22"/>
        </w:rPr>
        <w:t xml:space="preserve"> </w:t>
      </w:r>
    </w:p>
    <w:p w:rsidR="003B6D4F" w:rsidRPr="00B90F77" w:rsidRDefault="003B6D4F">
      <w:pPr>
        <w:divId w:val="2294686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2049330721"/>
        <w:rPr>
          <w:rFonts w:asciiTheme="minorHAnsi" w:eastAsia="Times New Roman" w:hAnsiTheme="minorHAnsi" w:cstheme="minorHAnsi"/>
          <w:sz w:val="22"/>
          <w:szCs w:val="22"/>
        </w:rPr>
      </w:pPr>
    </w:p>
    <w:p w:rsid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ŠAFAŘÍKOVÁ, Iva (K); BULAVA, Alan;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WICHTERLE, Dan; MOKRÁČEK, Aleš;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Quality of life of patients with structural heart disease undergoing concomitant </w:t>
      </w:r>
      <w:r w:rsidRPr="00B90F77">
        <w:rPr>
          <w:rFonts w:asciiTheme="minorHAnsi" w:eastAsia="Times New Roman" w:hAnsiTheme="minorHAnsi" w:cstheme="minorHAnsi"/>
          <w:i/>
          <w:iCs/>
          <w:sz w:val="22"/>
          <w:szCs w:val="22"/>
        </w:rPr>
        <w:t>Cryo</w:t>
      </w:r>
      <w:r w:rsidRPr="00B90F77">
        <w:rPr>
          <w:rFonts w:asciiTheme="minorHAnsi" w:eastAsia="Times New Roman" w:hAnsiTheme="minorHAnsi" w:cstheme="minorHAnsi"/>
          <w:sz w:val="22"/>
          <w:szCs w:val="22"/>
        </w:rPr>
        <w:t xml:space="preserve">Maze procedures for persistent atrial fibrillation - randomised comparison of a hybrid approach and </w:t>
      </w:r>
      <w:r w:rsidRPr="00B90F77">
        <w:rPr>
          <w:rFonts w:asciiTheme="minorHAnsi" w:eastAsia="Times New Roman" w:hAnsiTheme="minorHAnsi" w:cstheme="minorHAnsi"/>
          <w:i/>
          <w:iCs/>
          <w:sz w:val="22"/>
          <w:szCs w:val="22"/>
        </w:rPr>
        <w:t>Cryo</w:t>
      </w:r>
      <w:r w:rsidRPr="00B90F77">
        <w:rPr>
          <w:rFonts w:asciiTheme="minorHAnsi" w:eastAsia="Times New Roman" w:hAnsiTheme="minorHAnsi" w:cstheme="minorHAnsi"/>
          <w:sz w:val="22"/>
          <w:szCs w:val="22"/>
        </w:rPr>
        <w:t xml:space="preserve">Maze alone. </w:t>
      </w:r>
    </w:p>
    <w:p w:rsid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Kontakt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9-16. </w:t>
      </w:r>
      <w:r w:rsidRPr="00B90F77">
        <w:rPr>
          <w:rFonts w:asciiTheme="minorHAnsi" w:eastAsia="Times New Roman" w:hAnsiTheme="minorHAnsi" w:cstheme="minorHAnsi"/>
          <w:i/>
          <w:iCs/>
          <w:sz w:val="22"/>
          <w:szCs w:val="22"/>
        </w:rPr>
        <w:t xml:space="preserve">DOI: </w:t>
      </w:r>
      <w:hyperlink r:id="rId1102" w:tgtFrame="_blank" w:history="1">
        <w:r w:rsidRPr="00B90F77">
          <w:rPr>
            <w:rStyle w:val="msonormal0"/>
            <w:rFonts w:asciiTheme="minorHAnsi" w:eastAsia="Times New Roman" w:hAnsiTheme="minorHAnsi" w:cstheme="minorHAnsi"/>
            <w:sz w:val="22"/>
            <w:szCs w:val="22"/>
          </w:rPr>
          <w:t>10.32725/kont.2024.012</w:t>
        </w:r>
      </w:hyperlink>
      <w:r w:rsidRPr="00B90F77">
        <w:rPr>
          <w:rFonts w:asciiTheme="minorHAnsi" w:eastAsia="Times New Roman" w:hAnsiTheme="minorHAnsi" w:cstheme="minorHAnsi"/>
          <w:i/>
          <w:iCs/>
          <w:sz w:val="22"/>
          <w:szCs w:val="22"/>
        </w:rPr>
        <w:t>. (původní)</w:t>
      </w:r>
    </w:p>
    <w:p w:rsid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43901910; ID OBD UK: 647410; WoS ID: </w:t>
      </w:r>
      <w:hyperlink r:id="rId1103" w:tgtFrame="_blank" w:history="1">
        <w:r w:rsidRPr="00B90F77">
          <w:rPr>
            <w:rStyle w:val="msonormal0"/>
            <w:rFonts w:asciiTheme="minorHAnsi" w:eastAsia="Times New Roman" w:hAnsiTheme="minorHAnsi" w:cstheme="minorHAnsi"/>
            <w:sz w:val="22"/>
            <w:szCs w:val="22"/>
          </w:rPr>
          <w:t>001186919300014</w:t>
        </w:r>
      </w:hyperlink>
      <w:r w:rsidRPr="00B90F77">
        <w:rPr>
          <w:rFonts w:asciiTheme="minorHAnsi" w:eastAsia="Times New Roman" w:hAnsiTheme="minorHAnsi" w:cstheme="minorHAnsi"/>
          <w:sz w:val="22"/>
          <w:szCs w:val="22"/>
        </w:rPr>
        <w:t xml:space="preserve">; Scopus ID: </w:t>
      </w:r>
      <w:hyperlink r:id="rId1104" w:tgtFrame="_blank" w:history="1">
        <w:r w:rsidRPr="00B90F77">
          <w:rPr>
            <w:rStyle w:val="msonormal0"/>
            <w:rFonts w:asciiTheme="minorHAnsi" w:eastAsia="Times New Roman" w:hAnsiTheme="minorHAnsi" w:cstheme="minorHAnsi"/>
            <w:sz w:val="22"/>
            <w:szCs w:val="22"/>
          </w:rPr>
          <w:t>2-s2.0-85189098700</w:t>
        </w:r>
      </w:hyperlink>
      <w:r w:rsidRPr="00B90F77">
        <w:rPr>
          <w:rFonts w:asciiTheme="minorHAnsi" w:eastAsia="Times New Roman" w:hAnsiTheme="minorHAnsi" w:cstheme="minorHAnsi"/>
          <w:sz w:val="22"/>
          <w:szCs w:val="22"/>
        </w:rPr>
        <w:t xml:space="preserve">; </w:t>
      </w:r>
    </w:p>
    <w:p w:rsidR="003B6D4F" w:rsidRPr="00B90F77" w:rsidRDefault="003B6D4F">
      <w:pPr>
        <w:divId w:val="2049330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2024428523"/>
        <w:rPr>
          <w:rFonts w:asciiTheme="minorHAnsi" w:eastAsia="Times New Roman" w:hAnsiTheme="minorHAnsi" w:cstheme="minorHAnsi"/>
          <w:sz w:val="22"/>
          <w:szCs w:val="22"/>
        </w:rPr>
      </w:pPr>
    </w:p>
    <w:p w:rsid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ŠPAČEK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Radim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3.LF/PgsExt</w:t>
      </w:r>
      <w:r w:rsidRPr="00B90F77">
        <w:rPr>
          <w:rFonts w:asciiTheme="minorHAnsi" w:eastAsia="Times New Roman" w:hAnsiTheme="minorHAnsi" w:cstheme="minorHAnsi"/>
          <w:sz w:val="22"/>
          <w:szCs w:val="22"/>
        </w:rPr>
        <w:t xml:space="preserve">); WEISS, Vojtěch; KAVÁLKOVÁ, Petra; JIRAVSKÝ, Otakar; </w:t>
      </w:r>
      <w:r w:rsidRPr="00B90F77">
        <w:rPr>
          <w:rFonts w:asciiTheme="minorHAnsi" w:eastAsia="Times New Roman" w:hAnsiTheme="minorHAnsi" w:cstheme="minorHAnsi"/>
          <w:b/>
          <w:bCs/>
          <w:sz w:val="22"/>
          <w:szCs w:val="22"/>
        </w:rPr>
        <w:t>BARČÁK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BĚLOHLÁVEK, Jan: </w:t>
      </w:r>
    </w:p>
    <w:p w:rsid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Age as a Mortality Predictor in ECPR Patients. </w:t>
      </w:r>
    </w:p>
    <w:p w:rsid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Medicina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60</w:t>
      </w:r>
      <w:r w:rsidRPr="00B90F77">
        <w:rPr>
          <w:rFonts w:asciiTheme="minorHAnsi" w:eastAsia="Times New Roman" w:hAnsiTheme="minorHAnsi" w:cstheme="minorHAnsi"/>
          <w:sz w:val="22"/>
          <w:szCs w:val="22"/>
        </w:rPr>
        <w:t xml:space="preserve">(9): 1444. </w:t>
      </w:r>
      <w:r w:rsidRPr="00B90F77">
        <w:rPr>
          <w:rFonts w:asciiTheme="minorHAnsi" w:eastAsia="Times New Roman" w:hAnsiTheme="minorHAnsi" w:cstheme="minorHAnsi"/>
          <w:i/>
          <w:iCs/>
          <w:sz w:val="22"/>
          <w:szCs w:val="22"/>
        </w:rPr>
        <w:t xml:space="preserve">DOI: </w:t>
      </w:r>
      <w:hyperlink r:id="rId1105" w:tgtFrame="_blank" w:history="1">
        <w:r w:rsidRPr="00B90F77">
          <w:rPr>
            <w:rStyle w:val="msonormal0"/>
            <w:rFonts w:asciiTheme="minorHAnsi" w:eastAsia="Times New Roman" w:hAnsiTheme="minorHAnsi" w:cstheme="minorHAnsi"/>
            <w:sz w:val="22"/>
            <w:szCs w:val="22"/>
          </w:rPr>
          <w:t>10.3390/medicina60091444</w:t>
        </w:r>
      </w:hyperlink>
      <w:r w:rsidRPr="00B90F77">
        <w:rPr>
          <w:rFonts w:asciiTheme="minorHAnsi" w:eastAsia="Times New Roman" w:hAnsiTheme="minorHAnsi" w:cstheme="minorHAnsi"/>
          <w:i/>
          <w:iCs/>
          <w:sz w:val="22"/>
          <w:szCs w:val="22"/>
        </w:rPr>
        <w:t>. (původní)</w:t>
      </w:r>
    </w:p>
    <w:p w:rsid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43902533; ID OBD UK: 653442; WoS ID: </w:t>
      </w:r>
      <w:hyperlink r:id="rId1106" w:tgtFrame="_blank" w:history="1">
        <w:r w:rsidRPr="00B90F77">
          <w:rPr>
            <w:rStyle w:val="msonormal0"/>
            <w:rFonts w:asciiTheme="minorHAnsi" w:eastAsia="Times New Roman" w:hAnsiTheme="minorHAnsi" w:cstheme="minorHAnsi"/>
            <w:sz w:val="22"/>
            <w:szCs w:val="22"/>
          </w:rPr>
          <w:t>001326207400001</w:t>
        </w:r>
      </w:hyperlink>
      <w:r w:rsidRPr="00B90F77">
        <w:rPr>
          <w:rFonts w:asciiTheme="minorHAnsi" w:eastAsia="Times New Roman" w:hAnsiTheme="minorHAnsi" w:cstheme="minorHAnsi"/>
          <w:sz w:val="22"/>
          <w:szCs w:val="22"/>
        </w:rPr>
        <w:t xml:space="preserve">; Scopus ID: </w:t>
      </w:r>
      <w:hyperlink r:id="rId1107" w:tgtFrame="_blank" w:history="1">
        <w:r w:rsidRPr="00B90F77">
          <w:rPr>
            <w:rStyle w:val="msonormal0"/>
            <w:rFonts w:asciiTheme="minorHAnsi" w:eastAsia="Times New Roman" w:hAnsiTheme="minorHAnsi" w:cstheme="minorHAnsi"/>
            <w:sz w:val="22"/>
            <w:szCs w:val="22"/>
          </w:rPr>
          <w:t>2-s2.0-85205325732</w:t>
        </w:r>
      </w:hyperlink>
      <w:r w:rsidRPr="00B90F77">
        <w:rPr>
          <w:rFonts w:asciiTheme="minorHAnsi" w:eastAsia="Times New Roman" w:hAnsiTheme="minorHAnsi" w:cstheme="minorHAnsi"/>
          <w:sz w:val="22"/>
          <w:szCs w:val="22"/>
        </w:rPr>
        <w:t xml:space="preserve">; PubMed ID: </w:t>
      </w:r>
      <w:hyperlink r:id="rId1108" w:tgtFrame="_blank" w:history="1">
        <w:r w:rsidRPr="00B90F77">
          <w:rPr>
            <w:rStyle w:val="msonormal0"/>
            <w:rFonts w:asciiTheme="minorHAnsi" w:eastAsia="Times New Roman" w:hAnsiTheme="minorHAnsi" w:cstheme="minorHAnsi"/>
            <w:sz w:val="22"/>
            <w:szCs w:val="22"/>
          </w:rPr>
          <w:t>39336485</w:t>
        </w:r>
      </w:hyperlink>
      <w:r w:rsidRPr="00B90F77">
        <w:rPr>
          <w:rFonts w:asciiTheme="minorHAnsi" w:eastAsia="Times New Roman" w:hAnsiTheme="minorHAnsi" w:cstheme="minorHAnsi"/>
          <w:sz w:val="22"/>
          <w:szCs w:val="22"/>
        </w:rPr>
        <w:t xml:space="preserve"> </w:t>
      </w:r>
    </w:p>
    <w:p w:rsidR="003B6D4F" w:rsidRPr="00B90F77" w:rsidRDefault="003B6D4F">
      <w:pPr>
        <w:divId w:val="20244285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DELL'AQUILA, Angelo M.; GATTI, Giuseppe; PERROTTI, Andrea; HERVÉ, Amélie; TOUMA, Joseph; PETTINARI, Matteo; PETERSS, Sven; BUECH, Joscha; WISNIEWSKI, Konrad; JUVONEN, Tatu; JORMALAINEN, Mikko; MUSTONEN, Caius; RUKOSUJEW, Andreas; DEMAL, Till; CONRADI, Lenard;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Interinstitutional analysis of the outcome after surgery for type A aortic dissection. </w:t>
      </w:r>
    </w:p>
    <w:p w:rsidR="00B90F77" w:rsidRDefault="003B6D4F">
      <w:pPr>
        <w:divId w:val="4615062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Trauma and Emergency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(4): 1791-1801. </w:t>
      </w:r>
      <w:r w:rsidRPr="00B90F77">
        <w:rPr>
          <w:rFonts w:asciiTheme="minorHAnsi" w:eastAsia="Times New Roman" w:hAnsiTheme="minorHAnsi" w:cstheme="minorHAnsi"/>
          <w:i/>
          <w:iCs/>
          <w:sz w:val="22"/>
          <w:szCs w:val="22"/>
        </w:rPr>
        <w:t xml:space="preserve">DOI: </w:t>
      </w:r>
      <w:hyperlink r:id="rId1109" w:tgtFrame="_blank" w:history="1">
        <w:r w:rsidRPr="00B90F77">
          <w:rPr>
            <w:rStyle w:val="msonormal0"/>
            <w:rFonts w:asciiTheme="minorHAnsi" w:eastAsia="Times New Roman" w:hAnsiTheme="minorHAnsi" w:cstheme="minorHAnsi"/>
            <w:sz w:val="22"/>
            <w:szCs w:val="22"/>
          </w:rPr>
          <w:t>10.1007/s00068-023-02248-2</w:t>
        </w:r>
      </w:hyperlink>
      <w:r w:rsidRPr="00B90F77">
        <w:rPr>
          <w:rFonts w:asciiTheme="minorHAnsi" w:eastAsia="Times New Roman" w:hAnsiTheme="minorHAnsi" w:cstheme="minorHAnsi"/>
          <w:i/>
          <w:iCs/>
          <w:sz w:val="22"/>
          <w:szCs w:val="22"/>
        </w:rPr>
        <w:t>. (původní)</w:t>
      </w:r>
    </w:p>
    <w:p w:rsid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43900100; ID OBD UK: 624742; WoS ID: </w:t>
      </w:r>
      <w:hyperlink r:id="rId1110" w:tgtFrame="_blank" w:history="1">
        <w:r w:rsidRPr="00B90F77">
          <w:rPr>
            <w:rStyle w:val="msonormal0"/>
            <w:rFonts w:asciiTheme="minorHAnsi" w:eastAsia="Times New Roman" w:hAnsiTheme="minorHAnsi" w:cstheme="minorHAnsi"/>
            <w:sz w:val="22"/>
            <w:szCs w:val="22"/>
          </w:rPr>
          <w:t>000939351700001</w:t>
        </w:r>
      </w:hyperlink>
      <w:r w:rsidRPr="00B90F77">
        <w:rPr>
          <w:rFonts w:asciiTheme="minorHAnsi" w:eastAsia="Times New Roman" w:hAnsiTheme="minorHAnsi" w:cstheme="minorHAnsi"/>
          <w:sz w:val="22"/>
          <w:szCs w:val="22"/>
        </w:rPr>
        <w:t xml:space="preserve">; Scopus ID: </w:t>
      </w:r>
      <w:hyperlink r:id="rId1111" w:tgtFrame="_blank" w:history="1">
        <w:r w:rsidRPr="00B90F77">
          <w:rPr>
            <w:rStyle w:val="msonormal0"/>
            <w:rFonts w:asciiTheme="minorHAnsi" w:eastAsia="Times New Roman" w:hAnsiTheme="minorHAnsi" w:cstheme="minorHAnsi"/>
            <w:sz w:val="22"/>
            <w:szCs w:val="22"/>
          </w:rPr>
          <w:t>2-s2.0-85148903494</w:t>
        </w:r>
      </w:hyperlink>
      <w:r w:rsidRPr="00B90F77">
        <w:rPr>
          <w:rFonts w:asciiTheme="minorHAnsi" w:eastAsia="Times New Roman" w:hAnsiTheme="minorHAnsi" w:cstheme="minorHAnsi"/>
          <w:sz w:val="22"/>
          <w:szCs w:val="22"/>
        </w:rPr>
        <w:t xml:space="preserve">; PubMed ID: </w:t>
      </w:r>
      <w:hyperlink r:id="rId1112" w:tgtFrame="_blank" w:history="1">
        <w:r w:rsidRPr="00B90F77">
          <w:rPr>
            <w:rStyle w:val="msonormal0"/>
            <w:rFonts w:asciiTheme="minorHAnsi" w:eastAsia="Times New Roman" w:hAnsiTheme="minorHAnsi" w:cstheme="minorHAnsi"/>
            <w:sz w:val="22"/>
            <w:szCs w:val="22"/>
          </w:rPr>
          <w:t>36826589</w:t>
        </w:r>
      </w:hyperlink>
      <w:r w:rsidRPr="00B90F77">
        <w:rPr>
          <w:rFonts w:asciiTheme="minorHAnsi" w:eastAsia="Times New Roman" w:hAnsiTheme="minorHAnsi" w:cstheme="minorHAnsi"/>
          <w:sz w:val="22"/>
          <w:szCs w:val="22"/>
        </w:rPr>
        <w:t xml:space="preserve"> </w:t>
      </w:r>
    </w:p>
    <w:p w:rsidR="003B6D4F" w:rsidRPr="00B90F77" w:rsidRDefault="003B6D4F">
      <w:pPr>
        <w:divId w:val="461506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RIV/00216208:11120/23:43925163; RIV/00064173:_____/23:43925163; </w:t>
      </w:r>
    </w:p>
    <w:p w:rsidR="00B90F77" w:rsidRDefault="00B90F77">
      <w:pPr>
        <w:divId w:val="739206669"/>
        <w:rPr>
          <w:rFonts w:asciiTheme="minorHAnsi" w:eastAsia="Times New Roman" w:hAnsiTheme="minorHAnsi" w:cstheme="minorHAnsi"/>
          <w:sz w:val="22"/>
          <w:szCs w:val="22"/>
        </w:rPr>
      </w:pPr>
    </w:p>
    <w:p w:rsid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NAPPI, Francesco; GATTI, Giuseppe; PERROTTI, Andrea; HERVÉ, Amélie; ROSATO, Stefano; D'ERRIGO, Paola; PETTINARI, Matteo; PETERSS, Sven; BUECH, Joscha; JUVONEN, Tatu; JORMALAINEN, Mikko; MUSTONEN, Caius; DEMAL, Till; CONRADI, Lenard;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Preoperative arterial lactate and outcome after surgery for type A aortic dissection: The ERTAAD multicenter study. </w:t>
      </w:r>
    </w:p>
    <w:p w:rsidR="00B90F77" w:rsidRDefault="003B6D4F">
      <w:pPr>
        <w:divId w:val="7392066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Heliyon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(10): e20702. </w:t>
      </w:r>
      <w:r w:rsidRPr="00B90F77">
        <w:rPr>
          <w:rFonts w:asciiTheme="minorHAnsi" w:eastAsia="Times New Roman" w:hAnsiTheme="minorHAnsi" w:cstheme="minorHAnsi"/>
          <w:i/>
          <w:iCs/>
          <w:sz w:val="22"/>
          <w:szCs w:val="22"/>
        </w:rPr>
        <w:t xml:space="preserve">DOI: </w:t>
      </w:r>
      <w:hyperlink r:id="rId1113" w:tgtFrame="_blank" w:history="1">
        <w:r w:rsidRPr="00B90F77">
          <w:rPr>
            <w:rStyle w:val="msonormal0"/>
            <w:rFonts w:asciiTheme="minorHAnsi" w:eastAsia="Times New Roman" w:hAnsiTheme="minorHAnsi" w:cstheme="minorHAnsi"/>
            <w:sz w:val="22"/>
            <w:szCs w:val="22"/>
          </w:rPr>
          <w:t>10.1016/j.heliyon.2023.e20702</w:t>
        </w:r>
      </w:hyperlink>
      <w:r w:rsidRPr="00B90F77">
        <w:rPr>
          <w:rFonts w:asciiTheme="minorHAnsi" w:eastAsia="Times New Roman" w:hAnsiTheme="minorHAnsi" w:cstheme="minorHAnsi"/>
          <w:i/>
          <w:iCs/>
          <w:sz w:val="22"/>
          <w:szCs w:val="22"/>
        </w:rPr>
        <w:t>. (původní)</w:t>
      </w:r>
    </w:p>
    <w:p w:rsid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43901046; ID OBD UK: 637361; WoS ID: </w:t>
      </w:r>
      <w:hyperlink r:id="rId1114" w:tgtFrame="_blank" w:history="1">
        <w:r w:rsidRPr="00B90F77">
          <w:rPr>
            <w:rStyle w:val="msonormal0"/>
            <w:rFonts w:asciiTheme="minorHAnsi" w:eastAsia="Times New Roman" w:hAnsiTheme="minorHAnsi" w:cstheme="minorHAnsi"/>
            <w:sz w:val="22"/>
            <w:szCs w:val="22"/>
          </w:rPr>
          <w:t>001092450400001</w:t>
        </w:r>
      </w:hyperlink>
      <w:r w:rsidRPr="00B90F77">
        <w:rPr>
          <w:rFonts w:asciiTheme="minorHAnsi" w:eastAsia="Times New Roman" w:hAnsiTheme="minorHAnsi" w:cstheme="minorHAnsi"/>
          <w:sz w:val="22"/>
          <w:szCs w:val="22"/>
        </w:rPr>
        <w:t xml:space="preserve">; Scopus ID: </w:t>
      </w:r>
      <w:hyperlink r:id="rId1115" w:tgtFrame="_blank" w:history="1">
        <w:r w:rsidRPr="00B90F77">
          <w:rPr>
            <w:rStyle w:val="msonormal0"/>
            <w:rFonts w:asciiTheme="minorHAnsi" w:eastAsia="Times New Roman" w:hAnsiTheme="minorHAnsi" w:cstheme="minorHAnsi"/>
            <w:sz w:val="22"/>
            <w:szCs w:val="22"/>
          </w:rPr>
          <w:t>2-s2.0-85173148482</w:t>
        </w:r>
      </w:hyperlink>
      <w:r w:rsidRPr="00B90F77">
        <w:rPr>
          <w:rFonts w:asciiTheme="minorHAnsi" w:eastAsia="Times New Roman" w:hAnsiTheme="minorHAnsi" w:cstheme="minorHAnsi"/>
          <w:sz w:val="22"/>
          <w:szCs w:val="22"/>
        </w:rPr>
        <w:t xml:space="preserve">; PubMed ID: </w:t>
      </w:r>
      <w:hyperlink r:id="rId1116" w:tgtFrame="_blank" w:history="1">
        <w:r w:rsidRPr="00B90F77">
          <w:rPr>
            <w:rStyle w:val="msonormal0"/>
            <w:rFonts w:asciiTheme="minorHAnsi" w:eastAsia="Times New Roman" w:hAnsiTheme="minorHAnsi" w:cstheme="minorHAnsi"/>
            <w:sz w:val="22"/>
            <w:szCs w:val="22"/>
          </w:rPr>
          <w:t>37829811</w:t>
        </w:r>
      </w:hyperlink>
      <w:r w:rsidRPr="00B90F77">
        <w:rPr>
          <w:rFonts w:asciiTheme="minorHAnsi" w:eastAsia="Times New Roman" w:hAnsiTheme="minorHAnsi" w:cstheme="minorHAnsi"/>
          <w:sz w:val="22"/>
          <w:szCs w:val="22"/>
        </w:rPr>
        <w:t xml:space="preserve"> </w:t>
      </w:r>
    </w:p>
    <w:p w:rsidR="003B6D4F" w:rsidRPr="00B90F77" w:rsidRDefault="003B6D4F">
      <w:pPr>
        <w:divId w:val="7392066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RIV/00216208:11120/23:43926109; RIV/00064173:_____/23:43926109; </w:t>
      </w:r>
    </w:p>
    <w:p w:rsidR="00B90F77" w:rsidRDefault="00B90F77">
      <w:pPr>
        <w:divId w:val="453252387"/>
        <w:rPr>
          <w:rFonts w:asciiTheme="minorHAnsi" w:eastAsia="Times New Roman" w:hAnsiTheme="minorHAnsi" w:cstheme="minorHAnsi"/>
          <w:sz w:val="22"/>
          <w:szCs w:val="22"/>
        </w:rPr>
      </w:pPr>
    </w:p>
    <w:p w:rsid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BIANCARI, Fausto (K); JUVONEN, Tatu; FIORE, Antonio; PERROTTI, Andrea; HERVÉ, Amélie; TOUMA, Joseph; PETTINARI, Matteo; PETERSS, Sven; BUECH, Joscha; DELL'AQUILA, Angelo M.; WISNIEWSKI, Konrad; RUKOSUJEW, Andreas; DEMAL, Till; CONRADI, Lenard;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Current Outcome after Surgery for Type A Aortic Dissection. </w:t>
      </w:r>
    </w:p>
    <w:p w:rsidR="00B90F77" w:rsidRDefault="003B6D4F">
      <w:pPr>
        <w:divId w:val="4532523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278</w:t>
      </w:r>
      <w:r w:rsidRPr="00B90F77">
        <w:rPr>
          <w:rFonts w:asciiTheme="minorHAnsi" w:eastAsia="Times New Roman" w:hAnsiTheme="minorHAnsi" w:cstheme="minorHAnsi"/>
          <w:sz w:val="22"/>
          <w:szCs w:val="22"/>
        </w:rPr>
        <w:t xml:space="preserve">(4): e885-e892. </w:t>
      </w:r>
      <w:r w:rsidRPr="00B90F77">
        <w:rPr>
          <w:rFonts w:asciiTheme="minorHAnsi" w:eastAsia="Times New Roman" w:hAnsiTheme="minorHAnsi" w:cstheme="minorHAnsi"/>
          <w:i/>
          <w:iCs/>
          <w:sz w:val="22"/>
          <w:szCs w:val="22"/>
        </w:rPr>
        <w:t xml:space="preserve">DOI: </w:t>
      </w:r>
      <w:hyperlink r:id="rId1117" w:tgtFrame="_blank" w:history="1">
        <w:r w:rsidRPr="00B90F77">
          <w:rPr>
            <w:rStyle w:val="msonormal0"/>
            <w:rFonts w:asciiTheme="minorHAnsi" w:eastAsia="Times New Roman" w:hAnsiTheme="minorHAnsi" w:cstheme="minorHAnsi"/>
            <w:sz w:val="22"/>
            <w:szCs w:val="22"/>
          </w:rPr>
          <w:t>10.1097/SLA.0000000000005840</w:t>
        </w:r>
      </w:hyperlink>
      <w:r w:rsidRPr="00B90F77">
        <w:rPr>
          <w:rFonts w:asciiTheme="minorHAnsi" w:eastAsia="Times New Roman" w:hAnsiTheme="minorHAnsi" w:cstheme="minorHAnsi"/>
          <w:i/>
          <w:iCs/>
          <w:sz w:val="22"/>
          <w:szCs w:val="22"/>
        </w:rPr>
        <w:t>. (původní)</w:t>
      </w:r>
    </w:p>
    <w:p w:rsid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43900183; ID OBD UK: 625672; WoS ID: </w:t>
      </w:r>
      <w:hyperlink r:id="rId1118" w:tgtFrame="_blank" w:history="1">
        <w:r w:rsidRPr="00B90F77">
          <w:rPr>
            <w:rStyle w:val="msonormal0"/>
            <w:rFonts w:asciiTheme="minorHAnsi" w:eastAsia="Times New Roman" w:hAnsiTheme="minorHAnsi" w:cstheme="minorHAnsi"/>
            <w:sz w:val="22"/>
            <w:szCs w:val="22"/>
          </w:rPr>
          <w:t>001063772200045</w:t>
        </w:r>
      </w:hyperlink>
      <w:r w:rsidRPr="00B90F77">
        <w:rPr>
          <w:rFonts w:asciiTheme="minorHAnsi" w:eastAsia="Times New Roman" w:hAnsiTheme="minorHAnsi" w:cstheme="minorHAnsi"/>
          <w:sz w:val="22"/>
          <w:szCs w:val="22"/>
        </w:rPr>
        <w:t xml:space="preserve">; Scopus ID: </w:t>
      </w:r>
      <w:hyperlink r:id="rId1119" w:tgtFrame="_blank" w:history="1">
        <w:r w:rsidRPr="00B90F77">
          <w:rPr>
            <w:rStyle w:val="msonormal0"/>
            <w:rFonts w:asciiTheme="minorHAnsi" w:eastAsia="Times New Roman" w:hAnsiTheme="minorHAnsi" w:cstheme="minorHAnsi"/>
            <w:sz w:val="22"/>
            <w:szCs w:val="22"/>
          </w:rPr>
          <w:t>2-s2.0-85163791706</w:t>
        </w:r>
      </w:hyperlink>
      <w:r w:rsidRPr="00B90F77">
        <w:rPr>
          <w:rFonts w:asciiTheme="minorHAnsi" w:eastAsia="Times New Roman" w:hAnsiTheme="minorHAnsi" w:cstheme="minorHAnsi"/>
          <w:sz w:val="22"/>
          <w:szCs w:val="22"/>
        </w:rPr>
        <w:t xml:space="preserve">; PubMed ID: </w:t>
      </w:r>
      <w:hyperlink r:id="rId1120" w:tgtFrame="_blank" w:history="1">
        <w:r w:rsidRPr="00B90F77">
          <w:rPr>
            <w:rStyle w:val="msonormal0"/>
            <w:rFonts w:asciiTheme="minorHAnsi" w:eastAsia="Times New Roman" w:hAnsiTheme="minorHAnsi" w:cstheme="minorHAnsi"/>
            <w:sz w:val="22"/>
            <w:szCs w:val="22"/>
          </w:rPr>
          <w:t>36912033</w:t>
        </w:r>
      </w:hyperlink>
      <w:r w:rsidRPr="00B90F77">
        <w:rPr>
          <w:rFonts w:asciiTheme="minorHAnsi" w:eastAsia="Times New Roman" w:hAnsiTheme="minorHAnsi" w:cstheme="minorHAnsi"/>
          <w:sz w:val="22"/>
          <w:szCs w:val="22"/>
        </w:rPr>
        <w:t xml:space="preserve"> </w:t>
      </w:r>
    </w:p>
    <w:p w:rsidR="003B6D4F" w:rsidRPr="00B90F77" w:rsidRDefault="003B6D4F">
      <w:pPr>
        <w:divId w:val="4532523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RIV/00216208:11120/23:43925246; RIV/00064173:_____/23:43925246; </w:t>
      </w:r>
    </w:p>
    <w:p w:rsidR="00B90F77" w:rsidRDefault="00B90F77">
      <w:pPr>
        <w:divId w:val="1601183319"/>
        <w:rPr>
          <w:rFonts w:asciiTheme="minorHAnsi" w:eastAsia="Times New Roman" w:hAnsiTheme="minorHAnsi" w:cstheme="minorHAnsi"/>
          <w:sz w:val="22"/>
          <w:szCs w:val="22"/>
        </w:rPr>
      </w:pPr>
    </w:p>
    <w:p w:rsid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MOKRÁČEK, Aleš; WICHTERLE, Dan; BUDERA, Petr;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Sequential hybrid ablation versus surgical CryoMaze alone for treatment of atrial fibrillation (SurHyb Trial): a protocol of the multicentre randomized controlled trial. </w:t>
      </w:r>
    </w:p>
    <w:p w:rsidR="00B90F77" w:rsidRDefault="003B6D4F">
      <w:pPr>
        <w:divId w:val="160118331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Applied Biomedicine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(2): 67-72. </w:t>
      </w:r>
      <w:r w:rsidRPr="00B90F77">
        <w:rPr>
          <w:rFonts w:asciiTheme="minorHAnsi" w:eastAsia="Times New Roman" w:hAnsiTheme="minorHAnsi" w:cstheme="minorHAnsi"/>
          <w:i/>
          <w:iCs/>
          <w:sz w:val="22"/>
          <w:szCs w:val="22"/>
        </w:rPr>
        <w:t xml:space="preserve">DOI: </w:t>
      </w:r>
      <w:hyperlink r:id="rId1121" w:tgtFrame="_blank" w:history="1">
        <w:r w:rsidRPr="00B90F77">
          <w:rPr>
            <w:rStyle w:val="msonormal0"/>
            <w:rFonts w:asciiTheme="minorHAnsi" w:eastAsia="Times New Roman" w:hAnsiTheme="minorHAnsi" w:cstheme="minorHAnsi"/>
            <w:sz w:val="22"/>
            <w:szCs w:val="22"/>
          </w:rPr>
          <w:t>10.32725/jab.2023.007</w:t>
        </w:r>
      </w:hyperlink>
      <w:r w:rsidRPr="00B90F77">
        <w:rPr>
          <w:rFonts w:asciiTheme="minorHAnsi" w:eastAsia="Times New Roman" w:hAnsiTheme="minorHAnsi" w:cstheme="minorHAnsi"/>
          <w:i/>
          <w:iCs/>
          <w:sz w:val="22"/>
          <w:szCs w:val="22"/>
        </w:rPr>
        <w:t>. (původní)</w:t>
      </w:r>
    </w:p>
    <w:p w:rsid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43900415; ID OBD UK: 632254; WoS ID: </w:t>
      </w:r>
      <w:hyperlink r:id="rId1122" w:tgtFrame="_blank" w:history="1">
        <w:r w:rsidRPr="00B90F77">
          <w:rPr>
            <w:rStyle w:val="msonormal0"/>
            <w:rFonts w:asciiTheme="minorHAnsi" w:eastAsia="Times New Roman" w:hAnsiTheme="minorHAnsi" w:cstheme="minorHAnsi"/>
            <w:sz w:val="22"/>
            <w:szCs w:val="22"/>
          </w:rPr>
          <w:t>000991372700001</w:t>
        </w:r>
      </w:hyperlink>
      <w:r w:rsidRPr="00B90F77">
        <w:rPr>
          <w:rFonts w:asciiTheme="minorHAnsi" w:eastAsia="Times New Roman" w:hAnsiTheme="minorHAnsi" w:cstheme="minorHAnsi"/>
          <w:sz w:val="22"/>
          <w:szCs w:val="22"/>
        </w:rPr>
        <w:t xml:space="preserve">; Scopus ID: </w:t>
      </w:r>
      <w:hyperlink r:id="rId1123" w:tgtFrame="_blank" w:history="1">
        <w:r w:rsidRPr="00B90F77">
          <w:rPr>
            <w:rStyle w:val="msonormal0"/>
            <w:rFonts w:asciiTheme="minorHAnsi" w:eastAsia="Times New Roman" w:hAnsiTheme="minorHAnsi" w:cstheme="minorHAnsi"/>
            <w:sz w:val="22"/>
            <w:szCs w:val="22"/>
          </w:rPr>
          <w:t>2-s2.0-85163610637</w:t>
        </w:r>
      </w:hyperlink>
      <w:r w:rsidRPr="00B90F77">
        <w:rPr>
          <w:rFonts w:asciiTheme="minorHAnsi" w:eastAsia="Times New Roman" w:hAnsiTheme="minorHAnsi" w:cstheme="minorHAnsi"/>
          <w:sz w:val="22"/>
          <w:szCs w:val="22"/>
        </w:rPr>
        <w:t xml:space="preserve">; PubMed ID: </w:t>
      </w:r>
      <w:hyperlink r:id="rId1124" w:tgtFrame="_blank" w:history="1">
        <w:r w:rsidRPr="00B90F77">
          <w:rPr>
            <w:rStyle w:val="msonormal0"/>
            <w:rFonts w:asciiTheme="minorHAnsi" w:eastAsia="Times New Roman" w:hAnsiTheme="minorHAnsi" w:cstheme="minorHAnsi"/>
            <w:sz w:val="22"/>
            <w:szCs w:val="22"/>
          </w:rPr>
          <w:t>37212155</w:t>
        </w:r>
      </w:hyperlink>
      <w:r w:rsidRPr="00B90F77">
        <w:rPr>
          <w:rFonts w:asciiTheme="minorHAnsi" w:eastAsia="Times New Roman" w:hAnsiTheme="minorHAnsi" w:cstheme="minorHAnsi"/>
          <w:sz w:val="22"/>
          <w:szCs w:val="22"/>
        </w:rPr>
        <w:t xml:space="preserve"> </w:t>
      </w:r>
    </w:p>
    <w:p w:rsidR="003B6D4F" w:rsidRPr="00B90F77" w:rsidRDefault="003B6D4F">
      <w:pPr>
        <w:divId w:val="16011833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RIV/00216208:11120/23:43925478; RIV/00064173:_____/23:43925478;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2036341782"/>
        <w:rPr>
          <w:rFonts w:asciiTheme="minorHAnsi" w:eastAsia="Times New Roman" w:hAnsiTheme="minorHAnsi" w:cstheme="minorHAnsi"/>
          <w:sz w:val="22"/>
          <w:szCs w:val="22"/>
        </w:rPr>
      </w:pPr>
    </w:p>
    <w:p w:rsid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Vitalii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cognitive function after thoracoscopic and catheter ablation for atrial fibrillation. </w:t>
      </w:r>
    </w:p>
    <w:p w:rsidR="00B90F77" w:rsidRDefault="003B6D4F">
      <w:pPr>
        <w:divId w:val="203634178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PACE: Pacing and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84-90. </w:t>
      </w:r>
      <w:r w:rsidRPr="00B90F77">
        <w:rPr>
          <w:rFonts w:asciiTheme="minorHAnsi" w:eastAsia="Times New Roman" w:hAnsiTheme="minorHAnsi" w:cstheme="minorHAnsi"/>
          <w:i/>
          <w:iCs/>
          <w:sz w:val="22"/>
          <w:szCs w:val="22"/>
        </w:rPr>
        <w:t xml:space="preserve">DOI: </w:t>
      </w:r>
      <w:hyperlink r:id="rId1125" w:tgtFrame="_blank" w:history="1">
        <w:r w:rsidRPr="00B90F77">
          <w:rPr>
            <w:rStyle w:val="msonormal0"/>
            <w:rFonts w:asciiTheme="minorHAnsi" w:eastAsia="Times New Roman" w:hAnsiTheme="minorHAnsi" w:cstheme="minorHAnsi"/>
            <w:sz w:val="22"/>
            <w:szCs w:val="22"/>
          </w:rPr>
          <w:t>10.1111/pace.14634</w:t>
        </w:r>
      </w:hyperlink>
      <w:r w:rsidRPr="00B90F77">
        <w:rPr>
          <w:rFonts w:asciiTheme="minorHAnsi" w:eastAsia="Times New Roman" w:hAnsiTheme="minorHAnsi" w:cstheme="minorHAnsi"/>
          <w:i/>
          <w:iCs/>
          <w:sz w:val="22"/>
          <w:szCs w:val="22"/>
        </w:rPr>
        <w:t>. (původní)</w:t>
      </w:r>
    </w:p>
    <w:p w:rsid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43899289; ID OBD UK: 618511; WoS ID: </w:t>
      </w:r>
      <w:hyperlink r:id="rId1126" w:tgtFrame="_blank" w:history="1">
        <w:r w:rsidRPr="00B90F77">
          <w:rPr>
            <w:rStyle w:val="msonormal0"/>
            <w:rFonts w:asciiTheme="minorHAnsi" w:eastAsia="Times New Roman" w:hAnsiTheme="minorHAnsi" w:cstheme="minorHAnsi"/>
            <w:sz w:val="22"/>
            <w:szCs w:val="22"/>
          </w:rPr>
          <w:t>000895928200001</w:t>
        </w:r>
      </w:hyperlink>
      <w:r w:rsidRPr="00B90F77">
        <w:rPr>
          <w:rFonts w:asciiTheme="minorHAnsi" w:eastAsia="Times New Roman" w:hAnsiTheme="minorHAnsi" w:cstheme="minorHAnsi"/>
          <w:sz w:val="22"/>
          <w:szCs w:val="22"/>
        </w:rPr>
        <w:t xml:space="preserve">; Scopus ID: </w:t>
      </w:r>
      <w:hyperlink r:id="rId1127" w:tgtFrame="_blank" w:history="1">
        <w:r w:rsidRPr="00B90F77">
          <w:rPr>
            <w:rStyle w:val="msonormal0"/>
            <w:rFonts w:asciiTheme="minorHAnsi" w:eastAsia="Times New Roman" w:hAnsiTheme="minorHAnsi" w:cstheme="minorHAnsi"/>
            <w:sz w:val="22"/>
            <w:szCs w:val="22"/>
          </w:rPr>
          <w:t>2-s2.0-85144009654</w:t>
        </w:r>
      </w:hyperlink>
      <w:r w:rsidRPr="00B90F77">
        <w:rPr>
          <w:rFonts w:asciiTheme="minorHAnsi" w:eastAsia="Times New Roman" w:hAnsiTheme="minorHAnsi" w:cstheme="minorHAnsi"/>
          <w:sz w:val="22"/>
          <w:szCs w:val="22"/>
        </w:rPr>
        <w:t xml:space="preserve">; PubMed ID: </w:t>
      </w:r>
      <w:hyperlink r:id="rId1128" w:tgtFrame="_blank" w:history="1">
        <w:r w:rsidRPr="00B90F77">
          <w:rPr>
            <w:rStyle w:val="msonormal0"/>
            <w:rFonts w:asciiTheme="minorHAnsi" w:eastAsia="Times New Roman" w:hAnsiTheme="minorHAnsi" w:cstheme="minorHAnsi"/>
            <w:sz w:val="22"/>
            <w:szCs w:val="22"/>
          </w:rPr>
          <w:t>36428282</w:t>
        </w:r>
      </w:hyperlink>
      <w:r w:rsidRPr="00B90F77">
        <w:rPr>
          <w:rFonts w:asciiTheme="minorHAnsi" w:eastAsia="Times New Roman" w:hAnsiTheme="minorHAnsi" w:cstheme="minorHAnsi"/>
          <w:sz w:val="22"/>
          <w:szCs w:val="22"/>
        </w:rPr>
        <w:t xml:space="preserve"> </w:t>
      </w:r>
    </w:p>
    <w:p w:rsidR="003B6D4F" w:rsidRPr="00B90F77" w:rsidRDefault="003B6D4F">
      <w:pPr>
        <w:divId w:val="20363417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RIV/00216208:11120/23:43924352; RIV/00064173:_____/23:43924352;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9539759"/>
        <w:rPr>
          <w:rFonts w:asciiTheme="minorHAnsi" w:eastAsia="Times New Roman" w:hAnsiTheme="minorHAnsi" w:cstheme="minorHAnsi"/>
          <w:sz w:val="22"/>
          <w:szCs w:val="22"/>
        </w:rPr>
      </w:pPr>
    </w:p>
    <w:p w:rsid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JUVONEN, Tatu; JORMALAINEN, Mikko; MUSTONEN, Caius; DEMAL, Till; FIORE, Antonio; PERROTTI, Andrea; HERVÉ, Amélie; MAZZARO, Enzo; GATTI, Giuseppe; PETTINARI, Matteo; PETERSS, Sven; BUECH, Joscha; NAPPI, Francesco; CONRADI, Lenard; PINTO, Angel G.; RODRIGUEZ LEGA, Javier; </w:t>
      </w:r>
      <w:r w:rsidRPr="00B90F77">
        <w:rPr>
          <w:rFonts w:asciiTheme="minorHAnsi" w:eastAsia="Times New Roman" w:hAnsiTheme="minorHAnsi" w:cstheme="minorHAnsi"/>
          <w:b/>
          <w:bCs/>
          <w:sz w:val="22"/>
          <w:szCs w:val="22"/>
        </w:rPr>
        <w:t>POL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et al.: </w:t>
      </w:r>
    </w:p>
    <w:p w:rsid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Direct Aortic Versus Supra-Aortic Arterial Cannulation During Surgery for Acute Type A Aortic Dissection. </w:t>
      </w:r>
    </w:p>
    <w:p w:rsidR="00B90F77" w:rsidRDefault="003B6D4F">
      <w:pPr>
        <w:divId w:val="11953975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World Journal of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(11): 2899-2908. </w:t>
      </w:r>
      <w:r w:rsidRPr="00B90F77">
        <w:rPr>
          <w:rFonts w:asciiTheme="minorHAnsi" w:eastAsia="Times New Roman" w:hAnsiTheme="minorHAnsi" w:cstheme="minorHAnsi"/>
          <w:i/>
          <w:iCs/>
          <w:sz w:val="22"/>
          <w:szCs w:val="22"/>
        </w:rPr>
        <w:t xml:space="preserve">DOI: </w:t>
      </w:r>
      <w:hyperlink r:id="rId1129" w:tgtFrame="_blank" w:history="1">
        <w:r w:rsidRPr="00B90F77">
          <w:rPr>
            <w:rStyle w:val="msonormal0"/>
            <w:rFonts w:asciiTheme="minorHAnsi" w:eastAsia="Times New Roman" w:hAnsiTheme="minorHAnsi" w:cstheme="minorHAnsi"/>
            <w:sz w:val="22"/>
            <w:szCs w:val="22"/>
          </w:rPr>
          <w:t>10.1007/s00268-023-07116-z</w:t>
        </w:r>
      </w:hyperlink>
      <w:r w:rsidRPr="00B90F77">
        <w:rPr>
          <w:rFonts w:asciiTheme="minorHAnsi" w:eastAsia="Times New Roman" w:hAnsiTheme="minorHAnsi" w:cstheme="minorHAnsi"/>
          <w:i/>
          <w:iCs/>
          <w:sz w:val="22"/>
          <w:szCs w:val="22"/>
        </w:rPr>
        <w:t>. (původní)</w:t>
      </w:r>
    </w:p>
    <w:p w:rsid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43900832; ID OBD UK: 633684; WoS ID: </w:t>
      </w:r>
      <w:hyperlink r:id="rId1130" w:tgtFrame="_blank" w:history="1">
        <w:r w:rsidRPr="00B90F77">
          <w:rPr>
            <w:rStyle w:val="msonormal0"/>
            <w:rFonts w:asciiTheme="minorHAnsi" w:eastAsia="Times New Roman" w:hAnsiTheme="minorHAnsi" w:cstheme="minorHAnsi"/>
            <w:sz w:val="22"/>
            <w:szCs w:val="22"/>
          </w:rPr>
          <w:t>001026358700002</w:t>
        </w:r>
      </w:hyperlink>
      <w:r w:rsidRPr="00B90F77">
        <w:rPr>
          <w:rFonts w:asciiTheme="minorHAnsi" w:eastAsia="Times New Roman" w:hAnsiTheme="minorHAnsi" w:cstheme="minorHAnsi"/>
          <w:sz w:val="22"/>
          <w:szCs w:val="22"/>
        </w:rPr>
        <w:t xml:space="preserve">; Scopus ID: </w:t>
      </w:r>
      <w:hyperlink r:id="rId1131" w:tgtFrame="_blank" w:history="1">
        <w:r w:rsidRPr="00B90F77">
          <w:rPr>
            <w:rStyle w:val="msonormal0"/>
            <w:rFonts w:asciiTheme="minorHAnsi" w:eastAsia="Times New Roman" w:hAnsiTheme="minorHAnsi" w:cstheme="minorHAnsi"/>
            <w:sz w:val="22"/>
            <w:szCs w:val="22"/>
          </w:rPr>
          <w:t>2-s2.0-85164529023</w:t>
        </w:r>
      </w:hyperlink>
      <w:r w:rsidRPr="00B90F77">
        <w:rPr>
          <w:rFonts w:asciiTheme="minorHAnsi" w:eastAsia="Times New Roman" w:hAnsiTheme="minorHAnsi" w:cstheme="minorHAnsi"/>
          <w:sz w:val="22"/>
          <w:szCs w:val="22"/>
        </w:rPr>
        <w:t xml:space="preserve">; PubMed ID: </w:t>
      </w:r>
      <w:hyperlink r:id="rId1132" w:tgtFrame="_blank" w:history="1">
        <w:r w:rsidRPr="00B90F77">
          <w:rPr>
            <w:rStyle w:val="msonormal0"/>
            <w:rFonts w:asciiTheme="minorHAnsi" w:eastAsia="Times New Roman" w:hAnsiTheme="minorHAnsi" w:cstheme="minorHAnsi"/>
            <w:sz w:val="22"/>
            <w:szCs w:val="22"/>
          </w:rPr>
          <w:t>37432422</w:t>
        </w:r>
      </w:hyperlink>
      <w:r w:rsidRPr="00B90F77">
        <w:rPr>
          <w:rFonts w:asciiTheme="minorHAnsi" w:eastAsia="Times New Roman" w:hAnsiTheme="minorHAnsi" w:cstheme="minorHAnsi"/>
          <w:sz w:val="22"/>
          <w:szCs w:val="22"/>
        </w:rPr>
        <w:t xml:space="preserve"> </w:t>
      </w:r>
    </w:p>
    <w:p w:rsidR="003B6D4F" w:rsidRPr="00B90F77" w:rsidRDefault="003B6D4F">
      <w:pPr>
        <w:divId w:val="1195397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RIV/00216208:11120/23:43925895; RIV/00064173:_____/23:43925895;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973755657"/>
        <w:rPr>
          <w:rFonts w:asciiTheme="minorHAnsi" w:eastAsia="Times New Roman" w:hAnsiTheme="minorHAnsi" w:cstheme="minorHAnsi"/>
          <w:sz w:val="22"/>
          <w:szCs w:val="22"/>
        </w:rPr>
      </w:pPr>
    </w:p>
    <w:p w:rsid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VESELÝ, Tomáš;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p>
    <w:p w:rsid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Prediction of post-operative atrial fibrillation in patients after cardiac surgery using heart rate variability. </w:t>
      </w:r>
    </w:p>
    <w:p w:rsidR="00B90F77" w:rsidRDefault="003B6D4F">
      <w:pPr>
        <w:divId w:val="197375565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BMC Cardiovascular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(June): 290. </w:t>
      </w:r>
      <w:r w:rsidRPr="00B90F77">
        <w:rPr>
          <w:rFonts w:asciiTheme="minorHAnsi" w:eastAsia="Times New Roman" w:hAnsiTheme="minorHAnsi" w:cstheme="minorHAnsi"/>
          <w:i/>
          <w:iCs/>
          <w:sz w:val="22"/>
          <w:szCs w:val="22"/>
        </w:rPr>
        <w:t xml:space="preserve">DOI: </w:t>
      </w:r>
      <w:hyperlink r:id="rId1133" w:tgtFrame="_blank" w:history="1">
        <w:r w:rsidRPr="00B90F77">
          <w:rPr>
            <w:rStyle w:val="msonormal0"/>
            <w:rFonts w:asciiTheme="minorHAnsi" w:eastAsia="Times New Roman" w:hAnsiTheme="minorHAnsi" w:cstheme="minorHAnsi"/>
            <w:sz w:val="22"/>
            <w:szCs w:val="22"/>
          </w:rPr>
          <w:t>10.1186/s12872-023-03309-5</w:t>
        </w:r>
      </w:hyperlink>
      <w:r w:rsidRPr="00B90F77">
        <w:rPr>
          <w:rFonts w:asciiTheme="minorHAnsi" w:eastAsia="Times New Roman" w:hAnsiTheme="minorHAnsi" w:cstheme="minorHAnsi"/>
          <w:i/>
          <w:iCs/>
          <w:sz w:val="22"/>
          <w:szCs w:val="22"/>
        </w:rPr>
        <w:t>. (původní)</w:t>
      </w:r>
    </w:p>
    <w:p w:rsid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43900703; ID OBD UK: 632677; WoS ID: </w:t>
      </w:r>
      <w:hyperlink r:id="rId1134" w:tgtFrame="_blank" w:history="1">
        <w:r w:rsidRPr="00B90F77">
          <w:rPr>
            <w:rStyle w:val="msonormal0"/>
            <w:rFonts w:asciiTheme="minorHAnsi" w:eastAsia="Times New Roman" w:hAnsiTheme="minorHAnsi" w:cstheme="minorHAnsi"/>
            <w:sz w:val="22"/>
            <w:szCs w:val="22"/>
          </w:rPr>
          <w:t>001002342300004</w:t>
        </w:r>
      </w:hyperlink>
      <w:r w:rsidRPr="00B90F77">
        <w:rPr>
          <w:rFonts w:asciiTheme="minorHAnsi" w:eastAsia="Times New Roman" w:hAnsiTheme="minorHAnsi" w:cstheme="minorHAnsi"/>
          <w:sz w:val="22"/>
          <w:szCs w:val="22"/>
        </w:rPr>
        <w:t xml:space="preserve">; Scopus ID: </w:t>
      </w:r>
      <w:hyperlink r:id="rId1135" w:tgtFrame="_blank" w:history="1">
        <w:r w:rsidRPr="00B90F77">
          <w:rPr>
            <w:rStyle w:val="msonormal0"/>
            <w:rFonts w:asciiTheme="minorHAnsi" w:eastAsia="Times New Roman" w:hAnsiTheme="minorHAnsi" w:cstheme="minorHAnsi"/>
            <w:sz w:val="22"/>
            <w:szCs w:val="22"/>
          </w:rPr>
          <w:t>2-s2.0-85160999837</w:t>
        </w:r>
      </w:hyperlink>
      <w:r w:rsidRPr="00B90F77">
        <w:rPr>
          <w:rFonts w:asciiTheme="minorHAnsi" w:eastAsia="Times New Roman" w:hAnsiTheme="minorHAnsi" w:cstheme="minorHAnsi"/>
          <w:sz w:val="22"/>
          <w:szCs w:val="22"/>
        </w:rPr>
        <w:t xml:space="preserve">; PubMed ID: </w:t>
      </w:r>
      <w:hyperlink r:id="rId1136" w:tgtFrame="_blank" w:history="1">
        <w:r w:rsidRPr="00B90F77">
          <w:rPr>
            <w:rStyle w:val="msonormal0"/>
            <w:rFonts w:asciiTheme="minorHAnsi" w:eastAsia="Times New Roman" w:hAnsiTheme="minorHAnsi" w:cstheme="minorHAnsi"/>
            <w:sz w:val="22"/>
            <w:szCs w:val="22"/>
          </w:rPr>
          <w:t>37286952</w:t>
        </w:r>
      </w:hyperlink>
      <w:r w:rsidRPr="00B90F77">
        <w:rPr>
          <w:rFonts w:asciiTheme="minorHAnsi" w:eastAsia="Times New Roman" w:hAnsiTheme="minorHAnsi" w:cstheme="minorHAnsi"/>
          <w:sz w:val="22"/>
          <w:szCs w:val="22"/>
        </w:rPr>
        <w:t xml:space="preserve"> </w:t>
      </w:r>
    </w:p>
    <w:p w:rsidR="003B6D4F" w:rsidRPr="00B90F77" w:rsidRDefault="003B6D4F">
      <w:pPr>
        <w:divId w:val="1973755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RIV/00216208:11120/23:43925766; RIV/00064173:_____/23:43925766;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40" w:name="_Toc190783389"/>
      <w:r w:rsidRPr="00B90F77">
        <w:t>A03. Články v českém nebo slovenském jazyce bez IF</w:t>
      </w:r>
      <w:bookmarkEnd w:id="40"/>
    </w:p>
    <w:p w:rsidR="003B6D4F" w:rsidRPr="00B90F77" w:rsidRDefault="003B6D4F" w:rsidP="003B6D4F">
      <w:pPr>
        <w:pStyle w:val="Nadpis4"/>
        <w:divId w:val="958417527"/>
      </w:pPr>
      <w:r w:rsidRPr="00B90F77">
        <w:t>2024</w:t>
      </w:r>
    </w:p>
    <w:p w:rsid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WICHTERLE, Dan; MOKRÁČEK, Aleš;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Martin: </w:t>
      </w:r>
    </w:p>
    <w:p w:rsid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Randomizované srovnání samostatné konkomitantní chirurgické léčby perzistující fibrilace síní a hybridního přístupu - data z národní multicentrické studie SURHYB. </w:t>
      </w:r>
    </w:p>
    <w:p w:rsid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Intervenční a akutní kardiologie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(2-3): 127-135. </w:t>
      </w:r>
      <w:r w:rsidRPr="00B90F77">
        <w:rPr>
          <w:rFonts w:asciiTheme="minorHAnsi" w:eastAsia="Times New Roman" w:hAnsiTheme="minorHAnsi" w:cstheme="minorHAnsi"/>
          <w:i/>
          <w:iCs/>
          <w:sz w:val="22"/>
          <w:szCs w:val="22"/>
        </w:rPr>
        <w:t>(původní)</w:t>
      </w:r>
    </w:p>
    <w:p w:rsid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43902887; ID OBD UK: 658582; </w:t>
      </w:r>
    </w:p>
    <w:p w:rsid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959319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41" w:name="_Toc190783390"/>
      <w:r w:rsidRPr="00B90F77">
        <w:lastRenderedPageBreak/>
        <w:t>Kardiologická klinika 3. LF UK a FNKV</w:t>
      </w:r>
      <w:bookmarkEnd w:id="41"/>
    </w:p>
    <w:p w:rsidR="003B6D4F" w:rsidRPr="00B90F77" w:rsidRDefault="003B6D4F" w:rsidP="00010D88">
      <w:pPr>
        <w:pStyle w:val="Nadpis3"/>
        <w:divId w:val="958417527"/>
      </w:pPr>
      <w:bookmarkStart w:id="42" w:name="_Toc190783391"/>
      <w:r w:rsidRPr="00B90F77">
        <w:t>A01. Články v časopisech s IF</w:t>
      </w:r>
      <w:bookmarkEnd w:id="42"/>
    </w:p>
    <w:p w:rsidR="003B6D4F" w:rsidRPr="00B90F77" w:rsidRDefault="003B6D4F" w:rsidP="003B6D4F">
      <w:pPr>
        <w:pStyle w:val="Nadpis4"/>
        <w:divId w:val="958417527"/>
      </w:pPr>
      <w:r w:rsidRPr="00B90F77">
        <w:t>2025</w:t>
      </w:r>
    </w:p>
    <w:p w:rsid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Dávid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ŠPÁNYI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Šimon Benjamin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NEUBERG, Marek; </w:t>
      </w:r>
      <w:r w:rsidRPr="00B90F77">
        <w:rPr>
          <w:rFonts w:asciiTheme="minorHAnsi" w:eastAsia="Times New Roman" w:hAnsiTheme="minorHAnsi" w:cstheme="minorHAnsi"/>
          <w:b/>
          <w:bCs/>
          <w:sz w:val="22"/>
          <w:szCs w:val="22"/>
        </w:rPr>
        <w:t>KOČKA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Myocardial infarction in multivessel disease: Does presence of chronic total occlusion make a difference?. </w:t>
      </w:r>
    </w:p>
    <w:p w:rsid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Cardiology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422</w:t>
      </w:r>
      <w:r w:rsidRPr="00B90F77">
        <w:rPr>
          <w:rFonts w:asciiTheme="minorHAnsi" w:eastAsia="Times New Roman" w:hAnsiTheme="minorHAnsi" w:cstheme="minorHAnsi"/>
          <w:sz w:val="22"/>
          <w:szCs w:val="22"/>
        </w:rPr>
        <w:t xml:space="preserve">(March): 132984. </w:t>
      </w:r>
      <w:r w:rsidRPr="00B90F77">
        <w:rPr>
          <w:rFonts w:asciiTheme="minorHAnsi" w:eastAsia="Times New Roman" w:hAnsiTheme="minorHAnsi" w:cstheme="minorHAnsi"/>
          <w:i/>
          <w:iCs/>
          <w:sz w:val="22"/>
          <w:szCs w:val="22"/>
        </w:rPr>
        <w:t xml:space="preserve">DOI: </w:t>
      </w:r>
      <w:hyperlink r:id="rId1137" w:tgtFrame="_blank" w:history="1">
        <w:r w:rsidRPr="00B90F77">
          <w:rPr>
            <w:rStyle w:val="msonormal0"/>
            <w:rFonts w:asciiTheme="minorHAnsi" w:eastAsia="Times New Roman" w:hAnsiTheme="minorHAnsi" w:cstheme="minorHAnsi"/>
            <w:sz w:val="22"/>
            <w:szCs w:val="22"/>
          </w:rPr>
          <w:t>10.1016/j.ijcard.2025.132984</w:t>
        </w:r>
      </w:hyperlink>
      <w:r w:rsidRPr="00B90F77">
        <w:rPr>
          <w:rFonts w:asciiTheme="minorHAnsi" w:eastAsia="Times New Roman" w:hAnsiTheme="minorHAnsi" w:cstheme="minorHAnsi"/>
          <w:i/>
          <w:iCs/>
          <w:sz w:val="22"/>
          <w:szCs w:val="22"/>
        </w:rPr>
        <w:t>. (původní)</w:t>
      </w:r>
    </w:p>
    <w:p w:rsid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43902822; ID OBD UK: 658456; WoS ID: </w:t>
      </w:r>
      <w:hyperlink r:id="rId1138" w:tgtFrame="_blank" w:history="1">
        <w:r w:rsidRPr="00B90F77">
          <w:rPr>
            <w:rStyle w:val="msonormal0"/>
            <w:rFonts w:asciiTheme="minorHAnsi" w:eastAsia="Times New Roman" w:hAnsiTheme="minorHAnsi" w:cstheme="minorHAnsi"/>
            <w:sz w:val="22"/>
            <w:szCs w:val="22"/>
          </w:rPr>
          <w:t>001401452300001</w:t>
        </w:r>
      </w:hyperlink>
      <w:r w:rsidRPr="00B90F77">
        <w:rPr>
          <w:rFonts w:asciiTheme="minorHAnsi" w:eastAsia="Times New Roman" w:hAnsiTheme="minorHAnsi" w:cstheme="minorHAnsi"/>
          <w:sz w:val="22"/>
          <w:szCs w:val="22"/>
        </w:rPr>
        <w:t xml:space="preserve">; Scopus ID: </w:t>
      </w:r>
      <w:hyperlink r:id="rId1139" w:tgtFrame="_blank" w:history="1">
        <w:r w:rsidRPr="00B90F77">
          <w:rPr>
            <w:rStyle w:val="msonormal0"/>
            <w:rFonts w:asciiTheme="minorHAnsi" w:eastAsia="Times New Roman" w:hAnsiTheme="minorHAnsi" w:cstheme="minorHAnsi"/>
            <w:sz w:val="22"/>
            <w:szCs w:val="22"/>
          </w:rPr>
          <w:t>2-s2.0-85215118770</w:t>
        </w:r>
      </w:hyperlink>
      <w:r w:rsidRPr="00B90F77">
        <w:rPr>
          <w:rFonts w:asciiTheme="minorHAnsi" w:eastAsia="Times New Roman" w:hAnsiTheme="minorHAnsi" w:cstheme="minorHAnsi"/>
          <w:sz w:val="22"/>
          <w:szCs w:val="22"/>
        </w:rPr>
        <w:t xml:space="preserve">; PubMed ID: </w:t>
      </w:r>
      <w:hyperlink r:id="rId1140" w:tgtFrame="_blank" w:history="1">
        <w:r w:rsidRPr="00B90F77">
          <w:rPr>
            <w:rStyle w:val="msonormal0"/>
            <w:rFonts w:asciiTheme="minorHAnsi" w:eastAsia="Times New Roman" w:hAnsiTheme="minorHAnsi" w:cstheme="minorHAnsi"/>
            <w:sz w:val="22"/>
            <w:szCs w:val="22"/>
          </w:rPr>
          <w:t>39809413</w:t>
        </w:r>
      </w:hyperlink>
      <w:r w:rsidRPr="00B90F77">
        <w:rPr>
          <w:rFonts w:asciiTheme="minorHAnsi" w:eastAsia="Times New Roman" w:hAnsiTheme="minorHAnsi" w:cstheme="minorHAnsi"/>
          <w:sz w:val="22"/>
          <w:szCs w:val="22"/>
        </w:rPr>
        <w:t xml:space="preserve"> </w:t>
      </w:r>
    </w:p>
    <w:p w:rsidR="003B6D4F" w:rsidRPr="00B90F77" w:rsidRDefault="003B6D4F">
      <w:pPr>
        <w:divId w:val="1574264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2087721653"/>
        <w:rPr>
          <w:rFonts w:asciiTheme="minorHAnsi" w:eastAsia="Times New Roman" w:hAnsiTheme="minorHAnsi" w:cstheme="minorHAnsi"/>
          <w:sz w:val="22"/>
          <w:szCs w:val="22"/>
        </w:rPr>
      </w:pPr>
    </w:p>
    <w:p w:rsid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BENZ, Alexander P. (K); ALINGS, Marco; BOSCH, Jacqueline; AVEZUM, Alvaro; BHATT, Deepak L.; HEALEY, Jeff S.; JOHNSON, Linda S.; MCINTYRE, William F.;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YI, Qilong; YUSUF, Salim; CONNOLLY, Stuart J.; EIKELBOOM, John W.: </w:t>
      </w:r>
    </w:p>
    <w:p w:rsid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significance of a new diagnosis of atrial fibrillation in patients with vascular disease. </w:t>
      </w:r>
    </w:p>
    <w:p w:rsid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Heart Rhythm</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Jan 16</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141" w:tgtFrame="_blank" w:history="1">
        <w:r w:rsidRPr="00B90F77">
          <w:rPr>
            <w:rStyle w:val="msonormal0"/>
            <w:rFonts w:asciiTheme="minorHAnsi" w:eastAsia="Times New Roman" w:hAnsiTheme="minorHAnsi" w:cstheme="minorHAnsi"/>
            <w:sz w:val="22"/>
            <w:szCs w:val="22"/>
          </w:rPr>
          <w:t>10.1016/j.hrthm.2025.01.010</w:t>
        </w:r>
      </w:hyperlink>
      <w:r w:rsidRPr="00B90F77">
        <w:rPr>
          <w:rFonts w:asciiTheme="minorHAnsi" w:eastAsia="Times New Roman" w:hAnsiTheme="minorHAnsi" w:cstheme="minorHAnsi"/>
          <w:i/>
          <w:iCs/>
          <w:sz w:val="22"/>
          <w:szCs w:val="22"/>
        </w:rPr>
        <w:t>. (původní)</w:t>
      </w:r>
    </w:p>
    <w:p w:rsid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43902855; ID OBD UK: 658453; PubMed ID: </w:t>
      </w:r>
      <w:hyperlink r:id="rId1142" w:tgtFrame="_blank" w:history="1">
        <w:r w:rsidRPr="00B90F77">
          <w:rPr>
            <w:rStyle w:val="msonormal0"/>
            <w:rFonts w:asciiTheme="minorHAnsi" w:eastAsia="Times New Roman" w:hAnsiTheme="minorHAnsi" w:cstheme="minorHAnsi"/>
            <w:sz w:val="22"/>
            <w:szCs w:val="22"/>
          </w:rPr>
          <w:t>39826637</w:t>
        </w:r>
      </w:hyperlink>
      <w:r w:rsidRPr="00B90F77">
        <w:rPr>
          <w:rFonts w:asciiTheme="minorHAnsi" w:eastAsia="Times New Roman" w:hAnsiTheme="minorHAnsi" w:cstheme="minorHAnsi"/>
          <w:sz w:val="22"/>
          <w:szCs w:val="22"/>
        </w:rPr>
        <w:t xml:space="preserve"> </w:t>
      </w:r>
    </w:p>
    <w:p w:rsidR="003B6D4F" w:rsidRPr="00B90F77" w:rsidRDefault="003B6D4F">
      <w:pPr>
        <w:divId w:val="20877216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385032445"/>
        <w:rPr>
          <w:rFonts w:asciiTheme="minorHAnsi" w:eastAsia="Times New Roman" w:hAnsiTheme="minorHAnsi" w:cstheme="minorHAnsi"/>
          <w:sz w:val="22"/>
          <w:szCs w:val="22"/>
        </w:rPr>
      </w:pPr>
    </w:p>
    <w:p w:rsid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FIŠER, Ondřej; NOVÁK, Marek; </w:t>
      </w:r>
      <w:r w:rsidRPr="00B90F77">
        <w:rPr>
          <w:rFonts w:asciiTheme="minorHAnsi" w:eastAsia="Times New Roman" w:hAnsiTheme="minorHAnsi" w:cstheme="minorHAnsi"/>
          <w:b/>
          <w:bCs/>
          <w:sz w:val="22"/>
          <w:szCs w:val="22"/>
        </w:rPr>
        <w:t>TRNKA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GIBALOVÁ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Antónia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KVAPIL, David;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BENEŠOVÁ, Klára;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Significant hemolysis is present during irreversible electroporation of cardiomyocytes in vitro. </w:t>
      </w:r>
    </w:p>
    <w:p w:rsid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Heart Rhythm</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22</w:t>
      </w:r>
      <w:r w:rsidRPr="00B90F77">
        <w:rPr>
          <w:rFonts w:asciiTheme="minorHAnsi" w:eastAsia="Times New Roman" w:hAnsiTheme="minorHAnsi" w:cstheme="minorHAnsi"/>
          <w:sz w:val="22"/>
          <w:szCs w:val="22"/>
        </w:rPr>
        <w:t xml:space="preserve">(2): 466-474. </w:t>
      </w:r>
      <w:r w:rsidRPr="00B90F77">
        <w:rPr>
          <w:rFonts w:asciiTheme="minorHAnsi" w:eastAsia="Times New Roman" w:hAnsiTheme="minorHAnsi" w:cstheme="minorHAnsi"/>
          <w:i/>
          <w:iCs/>
          <w:sz w:val="22"/>
          <w:szCs w:val="22"/>
        </w:rPr>
        <w:t xml:space="preserve">DOI: </w:t>
      </w:r>
      <w:hyperlink r:id="rId1143" w:tgtFrame="_blank" w:history="1">
        <w:r w:rsidRPr="00B90F77">
          <w:rPr>
            <w:rStyle w:val="msonormal0"/>
            <w:rFonts w:asciiTheme="minorHAnsi" w:eastAsia="Times New Roman" w:hAnsiTheme="minorHAnsi" w:cstheme="minorHAnsi"/>
            <w:sz w:val="22"/>
            <w:szCs w:val="22"/>
          </w:rPr>
          <w:t>10.1016/j.hrthm.2024.08.019</w:t>
        </w:r>
      </w:hyperlink>
      <w:r w:rsidRPr="00B90F77">
        <w:rPr>
          <w:rFonts w:asciiTheme="minorHAnsi" w:eastAsia="Times New Roman" w:hAnsiTheme="minorHAnsi" w:cstheme="minorHAnsi"/>
          <w:i/>
          <w:iCs/>
          <w:sz w:val="22"/>
          <w:szCs w:val="22"/>
        </w:rPr>
        <w:t>. (původní)</w:t>
      </w:r>
    </w:p>
    <w:p w:rsid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43902399; ID OBD UK: 651157; Scopus ID: </w:t>
      </w:r>
      <w:hyperlink r:id="rId1144" w:tgtFrame="_blank" w:history="1">
        <w:r w:rsidRPr="00B90F77">
          <w:rPr>
            <w:rStyle w:val="msonormal0"/>
            <w:rFonts w:asciiTheme="minorHAnsi" w:eastAsia="Times New Roman" w:hAnsiTheme="minorHAnsi" w:cstheme="minorHAnsi"/>
            <w:sz w:val="22"/>
            <w:szCs w:val="22"/>
          </w:rPr>
          <w:t>2-s2.0-85203423403</w:t>
        </w:r>
      </w:hyperlink>
      <w:r w:rsidRPr="00B90F77">
        <w:rPr>
          <w:rFonts w:asciiTheme="minorHAnsi" w:eastAsia="Times New Roman" w:hAnsiTheme="minorHAnsi" w:cstheme="minorHAnsi"/>
          <w:sz w:val="22"/>
          <w:szCs w:val="22"/>
        </w:rPr>
        <w:t xml:space="preserve">; PubMed ID: </w:t>
      </w:r>
      <w:hyperlink r:id="rId1145" w:tgtFrame="_blank" w:history="1">
        <w:r w:rsidRPr="00B90F77">
          <w:rPr>
            <w:rStyle w:val="msonormal0"/>
            <w:rFonts w:asciiTheme="minorHAnsi" w:eastAsia="Times New Roman" w:hAnsiTheme="minorHAnsi" w:cstheme="minorHAnsi"/>
            <w:sz w:val="22"/>
            <w:szCs w:val="22"/>
          </w:rPr>
          <w:t>39147303</w:t>
        </w:r>
      </w:hyperlink>
      <w:r w:rsidRPr="00B90F77">
        <w:rPr>
          <w:rFonts w:asciiTheme="minorHAnsi" w:eastAsia="Times New Roman" w:hAnsiTheme="minorHAnsi" w:cstheme="minorHAnsi"/>
          <w:sz w:val="22"/>
          <w:szCs w:val="22"/>
        </w:rPr>
        <w:t xml:space="preserve"> </w:t>
      </w:r>
    </w:p>
    <w:p w:rsidR="003B6D4F" w:rsidRPr="00B90F77" w:rsidRDefault="003B6D4F">
      <w:pPr>
        <w:divId w:val="3850324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 24/MED/015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63107166"/>
        <w:rPr>
          <w:rFonts w:asciiTheme="minorHAnsi" w:eastAsia="Times New Roman" w:hAnsiTheme="minorHAnsi" w:cstheme="minorHAnsi"/>
          <w:sz w:val="22"/>
          <w:szCs w:val="22"/>
        </w:rPr>
      </w:pPr>
    </w:p>
    <w:p w:rsid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KUBICA, Jacek; ADAMSKI, Piotr; GAJDA, Robert; KUBICA, Aldona; OSTROWSKA, Małgorzata (K); CASU, Gavino; GOROG, Diana A; GURBEL, Paul A; HAJDUKIEWICZ, Tomasz; JAGUSZEWSKI, Miłosz; JEONG, Young-Hoon; KOSOBUCKA-OZDOBA, Agata;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Maintenance therapy with a P2Y12 receptor inhibitor after cangrelor in patients with acute coronary syndrome. The ELECTRA-SIRIO 2 investigators’ viewpoint. </w:t>
      </w:r>
    </w:p>
    <w:p w:rsid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Cardiology Journal</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Jan 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146" w:tgtFrame="_blank" w:history="1">
        <w:r w:rsidRPr="00B90F77">
          <w:rPr>
            <w:rStyle w:val="msonormal0"/>
            <w:rFonts w:asciiTheme="minorHAnsi" w:eastAsia="Times New Roman" w:hAnsiTheme="minorHAnsi" w:cstheme="minorHAnsi"/>
            <w:sz w:val="22"/>
            <w:szCs w:val="22"/>
          </w:rPr>
          <w:t>10.5603/cj.98323</w:t>
        </w:r>
      </w:hyperlink>
      <w:r w:rsidRPr="00B90F77">
        <w:rPr>
          <w:rFonts w:asciiTheme="minorHAnsi" w:eastAsia="Times New Roman" w:hAnsiTheme="minorHAnsi" w:cstheme="minorHAnsi"/>
          <w:i/>
          <w:iCs/>
          <w:sz w:val="22"/>
          <w:szCs w:val="22"/>
        </w:rPr>
        <w:t>. (přehledový)</w:t>
      </w:r>
    </w:p>
    <w:p w:rsid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43902806; ID OBD UK: 657782; PubMed ID: </w:t>
      </w:r>
      <w:hyperlink r:id="rId1147" w:tgtFrame="_blank" w:history="1">
        <w:r w:rsidRPr="00B90F77">
          <w:rPr>
            <w:rStyle w:val="msonormal0"/>
            <w:rFonts w:asciiTheme="minorHAnsi" w:eastAsia="Times New Roman" w:hAnsiTheme="minorHAnsi" w:cstheme="minorHAnsi"/>
            <w:sz w:val="22"/>
            <w:szCs w:val="22"/>
          </w:rPr>
          <w:t>39776051</w:t>
        </w:r>
      </w:hyperlink>
      <w:r w:rsidRPr="00B90F77">
        <w:rPr>
          <w:rFonts w:asciiTheme="minorHAnsi" w:eastAsia="Times New Roman" w:hAnsiTheme="minorHAnsi" w:cstheme="minorHAnsi"/>
          <w:sz w:val="22"/>
          <w:szCs w:val="22"/>
        </w:rPr>
        <w:t xml:space="preserve"> </w:t>
      </w:r>
    </w:p>
    <w:p w:rsidR="003B6D4F" w:rsidRPr="00B90F77" w:rsidRDefault="003B6D4F">
      <w:pPr>
        <w:divId w:val="7631071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094085908"/>
        <w:rPr>
          <w:rFonts w:asciiTheme="minorHAnsi" w:eastAsia="Times New Roman" w:hAnsiTheme="minorHAnsi" w:cstheme="minorHAnsi"/>
          <w:sz w:val="22"/>
          <w:szCs w:val="22"/>
        </w:rPr>
      </w:pPr>
    </w:p>
    <w:p w:rsid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PLEŠINGER, Filip (K);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ČARNÁ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SMÍŠEK, Radovan; VARGOVÁ, E.; SOBOTA, V.; KOŠČOVÁ, Zuzana; NEJEDLÝ, P.; VIŠČOR, Ivo; PRINZEN, Frits W.; JURÁK, Pavel; HALÁMEK, Josef;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Automatically optimized vectorcardiographic features are associated with recurrence of atrial fibrillation after electrical cardioversion. </w:t>
      </w:r>
    </w:p>
    <w:p w:rsid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Scientific Reports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1257. </w:t>
      </w:r>
      <w:r w:rsidRPr="00B90F77">
        <w:rPr>
          <w:rFonts w:asciiTheme="minorHAnsi" w:eastAsia="Times New Roman" w:hAnsiTheme="minorHAnsi" w:cstheme="minorHAnsi"/>
          <w:i/>
          <w:iCs/>
          <w:sz w:val="22"/>
          <w:szCs w:val="22"/>
        </w:rPr>
        <w:t xml:space="preserve">DOI: </w:t>
      </w:r>
      <w:hyperlink r:id="rId1148" w:tgtFrame="_blank" w:history="1">
        <w:r w:rsidRPr="00B90F77">
          <w:rPr>
            <w:rStyle w:val="msonormal0"/>
            <w:rFonts w:asciiTheme="minorHAnsi" w:eastAsia="Times New Roman" w:hAnsiTheme="minorHAnsi" w:cstheme="minorHAnsi"/>
            <w:sz w:val="22"/>
            <w:szCs w:val="22"/>
          </w:rPr>
          <w:t>10.1038/s41598-025-85340-4</w:t>
        </w:r>
      </w:hyperlink>
      <w:r w:rsidRPr="00B90F77">
        <w:rPr>
          <w:rFonts w:asciiTheme="minorHAnsi" w:eastAsia="Times New Roman" w:hAnsiTheme="minorHAnsi" w:cstheme="minorHAnsi"/>
          <w:i/>
          <w:iCs/>
          <w:sz w:val="22"/>
          <w:szCs w:val="22"/>
        </w:rPr>
        <w:t>. (původní)</w:t>
      </w:r>
    </w:p>
    <w:p w:rsid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43902783; ID OBD UK: 657458; WoS ID: </w:t>
      </w:r>
      <w:hyperlink r:id="rId1149" w:tgtFrame="_blank" w:history="1">
        <w:r w:rsidRPr="00B90F77">
          <w:rPr>
            <w:rStyle w:val="msonormal0"/>
            <w:rFonts w:asciiTheme="minorHAnsi" w:eastAsia="Times New Roman" w:hAnsiTheme="minorHAnsi" w:cstheme="minorHAnsi"/>
            <w:sz w:val="22"/>
            <w:szCs w:val="22"/>
          </w:rPr>
          <w:t>001394279500041</w:t>
        </w:r>
      </w:hyperlink>
      <w:r w:rsidRPr="00B90F77">
        <w:rPr>
          <w:rFonts w:asciiTheme="minorHAnsi" w:eastAsia="Times New Roman" w:hAnsiTheme="minorHAnsi" w:cstheme="minorHAnsi"/>
          <w:sz w:val="22"/>
          <w:szCs w:val="22"/>
        </w:rPr>
        <w:t xml:space="preserve">; Scopus ID: </w:t>
      </w:r>
      <w:hyperlink r:id="rId1150" w:tgtFrame="_blank" w:history="1">
        <w:r w:rsidRPr="00B90F77">
          <w:rPr>
            <w:rStyle w:val="msonormal0"/>
            <w:rFonts w:asciiTheme="minorHAnsi" w:eastAsia="Times New Roman" w:hAnsiTheme="minorHAnsi" w:cstheme="minorHAnsi"/>
            <w:sz w:val="22"/>
            <w:szCs w:val="22"/>
          </w:rPr>
          <w:t>2-s2.0-85214391738</w:t>
        </w:r>
      </w:hyperlink>
      <w:r w:rsidRPr="00B90F77">
        <w:rPr>
          <w:rFonts w:asciiTheme="minorHAnsi" w:eastAsia="Times New Roman" w:hAnsiTheme="minorHAnsi" w:cstheme="minorHAnsi"/>
          <w:sz w:val="22"/>
          <w:szCs w:val="22"/>
        </w:rPr>
        <w:t xml:space="preserve">; PubMed ID: </w:t>
      </w:r>
      <w:hyperlink r:id="rId1151" w:tgtFrame="_blank" w:history="1">
        <w:r w:rsidRPr="00B90F77">
          <w:rPr>
            <w:rStyle w:val="msonormal0"/>
            <w:rFonts w:asciiTheme="minorHAnsi" w:eastAsia="Times New Roman" w:hAnsiTheme="minorHAnsi" w:cstheme="minorHAnsi"/>
            <w:sz w:val="22"/>
            <w:szCs w:val="22"/>
          </w:rPr>
          <w:t>39779792</w:t>
        </w:r>
      </w:hyperlink>
      <w:r w:rsidRPr="00B90F77">
        <w:rPr>
          <w:rFonts w:asciiTheme="minorHAnsi" w:eastAsia="Times New Roman" w:hAnsiTheme="minorHAnsi" w:cstheme="minorHAnsi"/>
          <w:sz w:val="22"/>
          <w:szCs w:val="22"/>
        </w:rPr>
        <w:t xml:space="preserve"> </w:t>
      </w:r>
    </w:p>
    <w:p w:rsidR="003B6D4F" w:rsidRPr="00B90F77" w:rsidRDefault="003B6D4F">
      <w:pPr>
        <w:divId w:val="20940859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43248992"/>
        <w:rPr>
          <w:rFonts w:asciiTheme="minorHAnsi" w:eastAsia="Times New Roman" w:hAnsiTheme="minorHAnsi" w:cstheme="minorHAnsi"/>
          <w:sz w:val="22"/>
          <w:szCs w:val="22"/>
        </w:rPr>
      </w:pPr>
    </w:p>
    <w:p w:rsid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POTPARA, Tatjana; GRYGIER, Marek; HAEUSLER, Karl G.; NIELSEN-KUDSK, Jens E.; BERTI, Sergio; GENOVESI, Simonetta; MARIJON, Eloi; BOVEDA, Serge; TZIKAS, Apostolos; BORIANI, Giuseppe; BOERSMA, Lucas V. A.; TONDO, Claudio; POTTER, Tom De; LIP, Gregory Y. H.; SCHNABEL, Renate B.; BAUERSACHS, Rupert; SENZOLO, Marco; BASILE, Carlo; BIANCHI, Stefano;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SCHMIDT, Boris; LANDMESSER, Ulf; DOEHNER, Wolfram; HINDRICKS, Gerhard; KOVAC, Jan; CAMM, A. John (K): </w:t>
      </w:r>
    </w:p>
    <w:p w:rsid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 International Consensus Practical Guide on Left Atrial Appendage Closure for the Non-implanting Physician: Executive Summary. </w:t>
      </w:r>
    </w:p>
    <w:p w:rsid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Thrombosis and Haemostasis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10 December 2024</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152" w:tgtFrame="_blank" w:history="1">
        <w:r w:rsidRPr="00B90F77">
          <w:rPr>
            <w:rStyle w:val="msonormal0"/>
            <w:rFonts w:asciiTheme="minorHAnsi" w:eastAsia="Times New Roman" w:hAnsiTheme="minorHAnsi" w:cstheme="minorHAnsi"/>
            <w:sz w:val="22"/>
            <w:szCs w:val="22"/>
          </w:rPr>
          <w:t>10.1055/a-2469-4896</w:t>
        </w:r>
      </w:hyperlink>
      <w:r w:rsidRPr="00B90F77">
        <w:rPr>
          <w:rFonts w:asciiTheme="minorHAnsi" w:eastAsia="Times New Roman" w:hAnsiTheme="minorHAnsi" w:cstheme="minorHAnsi"/>
          <w:i/>
          <w:iCs/>
          <w:sz w:val="22"/>
          <w:szCs w:val="22"/>
        </w:rPr>
        <w:t>. (přehledový)</w:t>
      </w:r>
    </w:p>
    <w:p w:rsid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43902739; ID OBD UK: 656671; WoS ID: </w:t>
      </w:r>
      <w:hyperlink r:id="rId1153" w:tgtFrame="_blank" w:history="1">
        <w:r w:rsidRPr="00B90F77">
          <w:rPr>
            <w:rStyle w:val="msonormal0"/>
            <w:rFonts w:asciiTheme="minorHAnsi" w:eastAsia="Times New Roman" w:hAnsiTheme="minorHAnsi" w:cstheme="minorHAnsi"/>
            <w:sz w:val="22"/>
            <w:szCs w:val="22"/>
          </w:rPr>
          <w:t>001374745600001</w:t>
        </w:r>
      </w:hyperlink>
      <w:r w:rsidRPr="00B90F77">
        <w:rPr>
          <w:rFonts w:asciiTheme="minorHAnsi" w:eastAsia="Times New Roman" w:hAnsiTheme="minorHAnsi" w:cstheme="minorHAnsi"/>
          <w:sz w:val="22"/>
          <w:szCs w:val="22"/>
        </w:rPr>
        <w:t xml:space="preserve">; Scopus ID: </w:t>
      </w:r>
      <w:hyperlink r:id="rId1154" w:tgtFrame="_blank" w:history="1">
        <w:r w:rsidRPr="00B90F77">
          <w:rPr>
            <w:rStyle w:val="msonormal0"/>
            <w:rFonts w:asciiTheme="minorHAnsi" w:eastAsia="Times New Roman" w:hAnsiTheme="minorHAnsi" w:cstheme="minorHAnsi"/>
            <w:sz w:val="22"/>
            <w:szCs w:val="22"/>
          </w:rPr>
          <w:t>2-s2.0-85212569488</w:t>
        </w:r>
      </w:hyperlink>
      <w:r w:rsidRPr="00B90F77">
        <w:rPr>
          <w:rFonts w:asciiTheme="minorHAnsi" w:eastAsia="Times New Roman" w:hAnsiTheme="minorHAnsi" w:cstheme="minorHAnsi"/>
          <w:sz w:val="22"/>
          <w:szCs w:val="22"/>
        </w:rPr>
        <w:t xml:space="preserve">; PubMed ID: </w:t>
      </w:r>
      <w:hyperlink r:id="rId1155" w:tgtFrame="_blank" w:history="1">
        <w:r w:rsidRPr="00B90F77">
          <w:rPr>
            <w:rStyle w:val="msonormal0"/>
            <w:rFonts w:asciiTheme="minorHAnsi" w:eastAsia="Times New Roman" w:hAnsiTheme="minorHAnsi" w:cstheme="minorHAnsi"/>
            <w:sz w:val="22"/>
            <w:szCs w:val="22"/>
          </w:rPr>
          <w:t>39657795</w:t>
        </w:r>
      </w:hyperlink>
      <w:r w:rsidRPr="00B90F77">
        <w:rPr>
          <w:rFonts w:asciiTheme="minorHAnsi" w:eastAsia="Times New Roman" w:hAnsiTheme="minorHAnsi" w:cstheme="minorHAnsi"/>
          <w:sz w:val="22"/>
          <w:szCs w:val="22"/>
        </w:rPr>
        <w:t xml:space="preserve"> </w:t>
      </w:r>
    </w:p>
    <w:p w:rsidR="003B6D4F" w:rsidRPr="00B90F77" w:rsidRDefault="003B6D4F">
      <w:pPr>
        <w:divId w:val="5432489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81166826"/>
        <w:rPr>
          <w:rFonts w:asciiTheme="minorHAnsi" w:eastAsia="Times New Roman" w:hAnsiTheme="minorHAnsi" w:cstheme="minorHAnsi"/>
          <w:sz w:val="22"/>
          <w:szCs w:val="22"/>
        </w:rPr>
      </w:pPr>
    </w:p>
    <w:p w:rsid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Teodora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WESTLAKE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VIMMEROVÁ-LATTOVÁ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Sleep-disordered breathing increases mortality in patients with diabetes. </w:t>
      </w:r>
    </w:p>
    <w:p w:rsid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Sleep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 89-99. </w:t>
      </w:r>
      <w:r w:rsidRPr="00B90F77">
        <w:rPr>
          <w:rFonts w:asciiTheme="minorHAnsi" w:eastAsia="Times New Roman" w:hAnsiTheme="minorHAnsi" w:cstheme="minorHAnsi"/>
          <w:i/>
          <w:iCs/>
          <w:sz w:val="22"/>
          <w:szCs w:val="22"/>
        </w:rPr>
        <w:t xml:space="preserve">DOI: </w:t>
      </w:r>
      <w:hyperlink r:id="rId1156" w:tgtFrame="_blank" w:history="1">
        <w:r w:rsidRPr="00B90F77">
          <w:rPr>
            <w:rStyle w:val="msonormal0"/>
            <w:rFonts w:asciiTheme="minorHAnsi" w:eastAsia="Times New Roman" w:hAnsiTheme="minorHAnsi" w:cstheme="minorHAnsi"/>
            <w:sz w:val="22"/>
            <w:szCs w:val="22"/>
          </w:rPr>
          <w:t>10.5664/jcsm.11320</w:t>
        </w:r>
      </w:hyperlink>
      <w:r w:rsidRPr="00B90F77">
        <w:rPr>
          <w:rFonts w:asciiTheme="minorHAnsi" w:eastAsia="Times New Roman" w:hAnsiTheme="minorHAnsi" w:cstheme="minorHAnsi"/>
          <w:i/>
          <w:iCs/>
          <w:sz w:val="22"/>
          <w:szCs w:val="22"/>
        </w:rPr>
        <w:t>. (původní)</w:t>
      </w:r>
    </w:p>
    <w:p w:rsid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43902436; ID OBD UK: 651419; Scopus ID: </w:t>
      </w:r>
      <w:hyperlink r:id="rId1157" w:tgtFrame="_blank" w:history="1">
        <w:r w:rsidRPr="00B90F77">
          <w:rPr>
            <w:rStyle w:val="msonormal0"/>
            <w:rFonts w:asciiTheme="minorHAnsi" w:eastAsia="Times New Roman" w:hAnsiTheme="minorHAnsi" w:cstheme="minorHAnsi"/>
            <w:sz w:val="22"/>
            <w:szCs w:val="22"/>
          </w:rPr>
          <w:t>2-s2.0-85214324051</w:t>
        </w:r>
      </w:hyperlink>
      <w:r w:rsidRPr="00B90F77">
        <w:rPr>
          <w:rFonts w:asciiTheme="minorHAnsi" w:eastAsia="Times New Roman" w:hAnsiTheme="minorHAnsi" w:cstheme="minorHAnsi"/>
          <w:sz w:val="22"/>
          <w:szCs w:val="22"/>
        </w:rPr>
        <w:t xml:space="preserve">; PubMed ID: </w:t>
      </w:r>
      <w:hyperlink r:id="rId1158" w:tgtFrame="_blank" w:history="1">
        <w:r w:rsidRPr="00B90F77">
          <w:rPr>
            <w:rStyle w:val="msonormal0"/>
            <w:rFonts w:asciiTheme="minorHAnsi" w:eastAsia="Times New Roman" w:hAnsiTheme="minorHAnsi" w:cstheme="minorHAnsi"/>
            <w:sz w:val="22"/>
            <w:szCs w:val="22"/>
          </w:rPr>
          <w:t>39206667</w:t>
        </w:r>
      </w:hyperlink>
      <w:r w:rsidRPr="00B90F77">
        <w:rPr>
          <w:rFonts w:asciiTheme="minorHAnsi" w:eastAsia="Times New Roman" w:hAnsiTheme="minorHAnsi" w:cstheme="minorHAnsi"/>
          <w:sz w:val="22"/>
          <w:szCs w:val="22"/>
        </w:rPr>
        <w:t xml:space="preserve"> </w:t>
      </w:r>
    </w:p>
    <w:p w:rsidR="003B6D4F" w:rsidRPr="00B90F77" w:rsidRDefault="003B6D4F">
      <w:pPr>
        <w:divId w:val="11811668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BRESSI, Edoardo (K); SEDLÁČEK, Kamil;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CANO, Óscar; LUERMANS, Justin G. L. M.; RIJKS, Jesse H. J.; MEIBURG, Roel; SMITS, Karin C.; NGUYEN, Uyen Chau; DE RUVO, Ermenegildo; CALÒ, Leonardo; KRON, Jordana; ELLENBOGEN, Kenneth A.; PRINZEN, Frits; VERNOOY, Kevin; GRIECO, Domenico: </w:t>
      </w:r>
    </w:p>
    <w:p w:rsid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impact and predictors of periprocedural myocardial injury among patients undergoing left bundle branch area pacing. </w:t>
      </w:r>
    </w:p>
    <w:p w:rsid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Interventional Cardiac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67</w:t>
      </w:r>
      <w:r w:rsidRPr="00B90F77">
        <w:rPr>
          <w:rFonts w:asciiTheme="minorHAnsi" w:eastAsia="Times New Roman" w:hAnsiTheme="minorHAnsi" w:cstheme="minorHAnsi"/>
          <w:sz w:val="22"/>
          <w:szCs w:val="22"/>
        </w:rPr>
        <w:t xml:space="preserve">(9): 2039-2050. </w:t>
      </w:r>
      <w:r w:rsidRPr="00B90F77">
        <w:rPr>
          <w:rFonts w:asciiTheme="minorHAnsi" w:eastAsia="Times New Roman" w:hAnsiTheme="minorHAnsi" w:cstheme="minorHAnsi"/>
          <w:i/>
          <w:iCs/>
          <w:sz w:val="22"/>
          <w:szCs w:val="22"/>
        </w:rPr>
        <w:t xml:space="preserve">DOI: </w:t>
      </w:r>
      <w:hyperlink r:id="rId1159" w:tgtFrame="_blank" w:history="1">
        <w:r w:rsidRPr="00B90F77">
          <w:rPr>
            <w:rStyle w:val="msonormal0"/>
            <w:rFonts w:asciiTheme="minorHAnsi" w:eastAsia="Times New Roman" w:hAnsiTheme="minorHAnsi" w:cstheme="minorHAnsi"/>
            <w:sz w:val="22"/>
            <w:szCs w:val="22"/>
          </w:rPr>
          <w:t>10.1007/s10840-024-01863-2</w:t>
        </w:r>
      </w:hyperlink>
      <w:r w:rsidRPr="00B90F77">
        <w:rPr>
          <w:rFonts w:asciiTheme="minorHAnsi" w:eastAsia="Times New Roman" w:hAnsiTheme="minorHAnsi" w:cstheme="minorHAnsi"/>
          <w:i/>
          <w:iCs/>
          <w:sz w:val="22"/>
          <w:szCs w:val="22"/>
        </w:rPr>
        <w:t>. (původní)</w:t>
      </w:r>
    </w:p>
    <w:p w:rsid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43902240; ID OBD UK: 649405; WoS ID: </w:t>
      </w:r>
      <w:hyperlink r:id="rId1160" w:tgtFrame="_blank" w:history="1">
        <w:r w:rsidRPr="00B90F77">
          <w:rPr>
            <w:rStyle w:val="msonormal0"/>
            <w:rFonts w:asciiTheme="minorHAnsi" w:eastAsia="Times New Roman" w:hAnsiTheme="minorHAnsi" w:cstheme="minorHAnsi"/>
            <w:sz w:val="22"/>
            <w:szCs w:val="22"/>
          </w:rPr>
          <w:t>001263317800001</w:t>
        </w:r>
      </w:hyperlink>
      <w:r w:rsidRPr="00B90F77">
        <w:rPr>
          <w:rFonts w:asciiTheme="minorHAnsi" w:eastAsia="Times New Roman" w:hAnsiTheme="minorHAnsi" w:cstheme="minorHAnsi"/>
          <w:sz w:val="22"/>
          <w:szCs w:val="22"/>
        </w:rPr>
        <w:t xml:space="preserve">; Scopus ID: </w:t>
      </w:r>
      <w:hyperlink r:id="rId1161" w:tgtFrame="_blank" w:history="1">
        <w:r w:rsidRPr="00B90F77">
          <w:rPr>
            <w:rStyle w:val="msonormal0"/>
            <w:rFonts w:asciiTheme="minorHAnsi" w:eastAsia="Times New Roman" w:hAnsiTheme="minorHAnsi" w:cstheme="minorHAnsi"/>
            <w:sz w:val="22"/>
            <w:szCs w:val="22"/>
          </w:rPr>
          <w:t>2-s2.0-85197729752</w:t>
        </w:r>
      </w:hyperlink>
      <w:r w:rsidRPr="00B90F77">
        <w:rPr>
          <w:rFonts w:asciiTheme="minorHAnsi" w:eastAsia="Times New Roman" w:hAnsiTheme="minorHAnsi" w:cstheme="minorHAnsi"/>
          <w:sz w:val="22"/>
          <w:szCs w:val="22"/>
        </w:rPr>
        <w:t xml:space="preserve">; PubMed ID: </w:t>
      </w:r>
      <w:hyperlink r:id="rId1162" w:tgtFrame="_blank" w:history="1">
        <w:r w:rsidRPr="00B90F77">
          <w:rPr>
            <w:rStyle w:val="msonormal0"/>
            <w:rFonts w:asciiTheme="minorHAnsi" w:eastAsia="Times New Roman" w:hAnsiTheme="minorHAnsi" w:cstheme="minorHAnsi"/>
            <w:sz w:val="22"/>
            <w:szCs w:val="22"/>
          </w:rPr>
          <w:t>38969963</w:t>
        </w:r>
      </w:hyperlink>
      <w:r w:rsidRPr="00B90F77">
        <w:rPr>
          <w:rFonts w:asciiTheme="minorHAnsi" w:eastAsia="Times New Roman" w:hAnsiTheme="minorHAnsi" w:cstheme="minorHAnsi"/>
          <w:sz w:val="22"/>
          <w:szCs w:val="22"/>
        </w:rPr>
        <w:t xml:space="preserve"> </w:t>
      </w:r>
    </w:p>
    <w:p w:rsidR="003B6D4F" w:rsidRPr="00B90F77" w:rsidRDefault="003B6D4F">
      <w:pPr>
        <w:divId w:val="7631087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15830781"/>
        <w:rPr>
          <w:rFonts w:asciiTheme="minorHAnsi" w:eastAsia="Times New Roman" w:hAnsiTheme="minorHAnsi" w:cstheme="minorHAnsi"/>
          <w:sz w:val="22"/>
          <w:szCs w:val="22"/>
        </w:rPr>
      </w:pPr>
    </w:p>
    <w:p w:rsid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WICHTERLE, Dan; MOKRÁČEK, Aleš;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Marian: </w:t>
      </w:r>
    </w:p>
    <w:p w:rsid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Sequential hybrid ablation vs. surgical CryoMaze alone for treatment of atrial fibrillation: results of multicentre randomized controlled trial. </w:t>
      </w:r>
    </w:p>
    <w:p w:rsid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(2): euae040. </w:t>
      </w:r>
      <w:r w:rsidRPr="00B90F77">
        <w:rPr>
          <w:rFonts w:asciiTheme="minorHAnsi" w:eastAsia="Times New Roman" w:hAnsiTheme="minorHAnsi" w:cstheme="minorHAnsi"/>
          <w:i/>
          <w:iCs/>
          <w:sz w:val="22"/>
          <w:szCs w:val="22"/>
        </w:rPr>
        <w:t xml:space="preserve">DOI: </w:t>
      </w:r>
      <w:hyperlink r:id="rId1163" w:tgtFrame="_blank" w:history="1">
        <w:r w:rsidRPr="00B90F77">
          <w:rPr>
            <w:rStyle w:val="msonormal0"/>
            <w:rFonts w:asciiTheme="minorHAnsi" w:eastAsia="Times New Roman" w:hAnsiTheme="minorHAnsi" w:cstheme="minorHAnsi"/>
            <w:sz w:val="22"/>
            <w:szCs w:val="22"/>
          </w:rPr>
          <w:t>10.1093/europace/euae040</w:t>
        </w:r>
      </w:hyperlink>
      <w:r w:rsidRPr="00B90F77">
        <w:rPr>
          <w:rFonts w:asciiTheme="minorHAnsi" w:eastAsia="Times New Roman" w:hAnsiTheme="minorHAnsi" w:cstheme="minorHAnsi"/>
          <w:i/>
          <w:iCs/>
          <w:sz w:val="22"/>
          <w:szCs w:val="22"/>
        </w:rPr>
        <w:t>. (původní)</w:t>
      </w:r>
    </w:p>
    <w:p w:rsid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43901554; ID OBD UK: 643811; WoS ID: </w:t>
      </w:r>
      <w:hyperlink r:id="rId1164" w:tgtFrame="_blank" w:history="1">
        <w:r w:rsidRPr="00B90F77">
          <w:rPr>
            <w:rStyle w:val="msonormal0"/>
            <w:rFonts w:asciiTheme="minorHAnsi" w:eastAsia="Times New Roman" w:hAnsiTheme="minorHAnsi" w:cstheme="minorHAnsi"/>
            <w:sz w:val="22"/>
            <w:szCs w:val="22"/>
          </w:rPr>
          <w:t>001163513100002</w:t>
        </w:r>
      </w:hyperlink>
      <w:r w:rsidRPr="00B90F77">
        <w:rPr>
          <w:rFonts w:asciiTheme="minorHAnsi" w:eastAsia="Times New Roman" w:hAnsiTheme="minorHAnsi" w:cstheme="minorHAnsi"/>
          <w:sz w:val="22"/>
          <w:szCs w:val="22"/>
        </w:rPr>
        <w:t xml:space="preserve">; Scopus ID: </w:t>
      </w:r>
      <w:hyperlink r:id="rId1165" w:tgtFrame="_blank" w:history="1">
        <w:r w:rsidRPr="00B90F77">
          <w:rPr>
            <w:rStyle w:val="msonormal0"/>
            <w:rFonts w:asciiTheme="minorHAnsi" w:eastAsia="Times New Roman" w:hAnsiTheme="minorHAnsi" w:cstheme="minorHAnsi"/>
            <w:sz w:val="22"/>
            <w:szCs w:val="22"/>
          </w:rPr>
          <w:t>2-s2.0-85185277401</w:t>
        </w:r>
      </w:hyperlink>
      <w:r w:rsidRPr="00B90F77">
        <w:rPr>
          <w:rFonts w:asciiTheme="minorHAnsi" w:eastAsia="Times New Roman" w:hAnsiTheme="minorHAnsi" w:cstheme="minorHAnsi"/>
          <w:sz w:val="22"/>
          <w:szCs w:val="22"/>
        </w:rPr>
        <w:t xml:space="preserve">; PubMed ID: </w:t>
      </w:r>
      <w:hyperlink r:id="rId1166" w:tgtFrame="_blank" w:history="1">
        <w:r w:rsidRPr="00B90F77">
          <w:rPr>
            <w:rStyle w:val="msonormal0"/>
            <w:rFonts w:asciiTheme="minorHAnsi" w:eastAsia="Times New Roman" w:hAnsiTheme="minorHAnsi" w:cstheme="minorHAnsi"/>
            <w:sz w:val="22"/>
            <w:szCs w:val="22"/>
          </w:rPr>
          <w:t>38306687</w:t>
        </w:r>
      </w:hyperlink>
      <w:r w:rsidRPr="00B90F77">
        <w:rPr>
          <w:rFonts w:asciiTheme="minorHAnsi" w:eastAsia="Times New Roman" w:hAnsiTheme="minorHAnsi" w:cstheme="minorHAnsi"/>
          <w:sz w:val="22"/>
          <w:szCs w:val="22"/>
        </w:rPr>
        <w:t xml:space="preserve"> </w:t>
      </w:r>
    </w:p>
    <w:p w:rsidR="003B6D4F" w:rsidRPr="00B90F77" w:rsidRDefault="003B6D4F">
      <w:pPr>
        <w:divId w:val="21158307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387845828"/>
        <w:rPr>
          <w:rFonts w:asciiTheme="minorHAnsi" w:eastAsia="Times New Roman" w:hAnsiTheme="minorHAnsi" w:cstheme="minorHAnsi"/>
          <w:sz w:val="22"/>
          <w:szCs w:val="22"/>
        </w:rPr>
      </w:pPr>
    </w:p>
    <w:p w:rsid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MOKRÁČEK, Aleš; NĚMEC, Petr; WICHTERLE, Dan;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SKÁLA, Tomáš; ŠANTAVÝ, Petr; CHOVANČÍK, Jan; BRANNY, Piotr; RIZOV, Vitalii; KOLESÁR, Miroslav; ŠAFAŘÍKOVÁ, Iva; RYBÁŘ, Marian: </w:t>
      </w:r>
    </w:p>
    <w:p w:rsid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Lesion durability found during mandated percutaneous catheter ablation after surgical cryo-ablation for treatment of non-paroxysmal atrial fibrillation. </w:t>
      </w:r>
    </w:p>
    <w:p w:rsid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Cardiothoracic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(June): 397. </w:t>
      </w:r>
      <w:r w:rsidRPr="00B90F77">
        <w:rPr>
          <w:rFonts w:asciiTheme="minorHAnsi" w:eastAsia="Times New Roman" w:hAnsiTheme="minorHAnsi" w:cstheme="minorHAnsi"/>
          <w:i/>
          <w:iCs/>
          <w:sz w:val="22"/>
          <w:szCs w:val="22"/>
        </w:rPr>
        <w:t xml:space="preserve">DOI: </w:t>
      </w:r>
      <w:hyperlink r:id="rId1167" w:tgtFrame="_blank" w:history="1">
        <w:r w:rsidRPr="00B90F77">
          <w:rPr>
            <w:rStyle w:val="msonormal0"/>
            <w:rFonts w:asciiTheme="minorHAnsi" w:eastAsia="Times New Roman" w:hAnsiTheme="minorHAnsi" w:cstheme="minorHAnsi"/>
            <w:sz w:val="22"/>
            <w:szCs w:val="22"/>
          </w:rPr>
          <w:t>10.1186/s13019-024-02889-3</w:t>
        </w:r>
      </w:hyperlink>
      <w:r w:rsidRPr="00B90F77">
        <w:rPr>
          <w:rFonts w:asciiTheme="minorHAnsi" w:eastAsia="Times New Roman" w:hAnsiTheme="minorHAnsi" w:cstheme="minorHAnsi"/>
          <w:i/>
          <w:iCs/>
          <w:sz w:val="22"/>
          <w:szCs w:val="22"/>
        </w:rPr>
        <w:t>. (původní)</w:t>
      </w:r>
    </w:p>
    <w:p w:rsid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43902223; ID OBD UK: 649294; WoS ID: </w:t>
      </w:r>
      <w:hyperlink r:id="rId1168" w:tgtFrame="_blank" w:history="1">
        <w:r w:rsidRPr="00B90F77">
          <w:rPr>
            <w:rStyle w:val="msonormal0"/>
            <w:rFonts w:asciiTheme="minorHAnsi" w:eastAsia="Times New Roman" w:hAnsiTheme="minorHAnsi" w:cstheme="minorHAnsi"/>
            <w:sz w:val="22"/>
            <w:szCs w:val="22"/>
          </w:rPr>
          <w:t>001258112200009</w:t>
        </w:r>
      </w:hyperlink>
      <w:r w:rsidRPr="00B90F77">
        <w:rPr>
          <w:rFonts w:asciiTheme="minorHAnsi" w:eastAsia="Times New Roman" w:hAnsiTheme="minorHAnsi" w:cstheme="minorHAnsi"/>
          <w:sz w:val="22"/>
          <w:szCs w:val="22"/>
        </w:rPr>
        <w:t xml:space="preserve">; Scopus ID: </w:t>
      </w:r>
      <w:hyperlink r:id="rId1169" w:tgtFrame="_blank" w:history="1">
        <w:r w:rsidRPr="00B90F77">
          <w:rPr>
            <w:rStyle w:val="msonormal0"/>
            <w:rFonts w:asciiTheme="minorHAnsi" w:eastAsia="Times New Roman" w:hAnsiTheme="minorHAnsi" w:cstheme="minorHAnsi"/>
            <w:sz w:val="22"/>
            <w:szCs w:val="22"/>
          </w:rPr>
          <w:t>2-s2.0-85197378893</w:t>
        </w:r>
      </w:hyperlink>
      <w:r w:rsidRPr="00B90F77">
        <w:rPr>
          <w:rFonts w:asciiTheme="minorHAnsi" w:eastAsia="Times New Roman" w:hAnsiTheme="minorHAnsi" w:cstheme="minorHAnsi"/>
          <w:sz w:val="22"/>
          <w:szCs w:val="22"/>
        </w:rPr>
        <w:t xml:space="preserve">; PubMed ID: </w:t>
      </w:r>
      <w:hyperlink r:id="rId1170" w:tgtFrame="_blank" w:history="1">
        <w:r w:rsidRPr="00B90F77">
          <w:rPr>
            <w:rStyle w:val="msonormal0"/>
            <w:rFonts w:asciiTheme="minorHAnsi" w:eastAsia="Times New Roman" w:hAnsiTheme="minorHAnsi" w:cstheme="minorHAnsi"/>
            <w:sz w:val="22"/>
            <w:szCs w:val="22"/>
          </w:rPr>
          <w:t>38937763</w:t>
        </w:r>
      </w:hyperlink>
      <w:r w:rsidRPr="00B90F77">
        <w:rPr>
          <w:rFonts w:asciiTheme="minorHAnsi" w:eastAsia="Times New Roman" w:hAnsiTheme="minorHAnsi" w:cstheme="minorHAnsi"/>
          <w:sz w:val="22"/>
          <w:szCs w:val="22"/>
        </w:rPr>
        <w:t xml:space="preserve"> </w:t>
      </w:r>
    </w:p>
    <w:p w:rsidR="003B6D4F" w:rsidRPr="00B90F77" w:rsidRDefault="003B6D4F">
      <w:pPr>
        <w:divId w:val="3878458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70320344"/>
        <w:rPr>
          <w:rFonts w:asciiTheme="minorHAnsi" w:eastAsia="Times New Roman" w:hAnsiTheme="minorHAnsi" w:cstheme="minorHAnsi"/>
          <w:sz w:val="22"/>
          <w:szCs w:val="22"/>
        </w:rPr>
      </w:pPr>
    </w:p>
    <w:p w:rsid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WHINNETT, Zachary; JASTRZĘBSKI, Marek;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SMÍŠEK, Radovan; VIŠČOR, Ivo;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KRÝŽE, Lukáš; KAUTZNER, Josef: </w:t>
      </w:r>
    </w:p>
    <w:p w:rsid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LVSP and LBBP result in similar or improved LV synchrony and hemodynamics compared to BVP. </w:t>
      </w:r>
    </w:p>
    <w:p w:rsid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(7, Part 2): 1722-1732. </w:t>
      </w:r>
      <w:r w:rsidRPr="00B90F77">
        <w:rPr>
          <w:rFonts w:asciiTheme="minorHAnsi" w:eastAsia="Times New Roman" w:hAnsiTheme="minorHAnsi" w:cstheme="minorHAnsi"/>
          <w:i/>
          <w:iCs/>
          <w:sz w:val="22"/>
          <w:szCs w:val="22"/>
        </w:rPr>
        <w:t xml:space="preserve">DOI: </w:t>
      </w:r>
      <w:hyperlink r:id="rId1171" w:tgtFrame="_blank" w:history="1">
        <w:r w:rsidRPr="00B90F77">
          <w:rPr>
            <w:rStyle w:val="msonormal0"/>
            <w:rFonts w:asciiTheme="minorHAnsi" w:eastAsia="Times New Roman" w:hAnsiTheme="minorHAnsi" w:cstheme="minorHAnsi"/>
            <w:sz w:val="22"/>
            <w:szCs w:val="22"/>
          </w:rPr>
          <w:t>10.1016/j.jacep.2024.04.022</w:t>
        </w:r>
      </w:hyperlink>
      <w:r w:rsidRPr="00B90F77">
        <w:rPr>
          <w:rFonts w:asciiTheme="minorHAnsi" w:eastAsia="Times New Roman" w:hAnsiTheme="minorHAnsi" w:cstheme="minorHAnsi"/>
          <w:i/>
          <w:iCs/>
          <w:sz w:val="22"/>
          <w:szCs w:val="22"/>
        </w:rPr>
        <w:t>. (původní)</w:t>
      </w:r>
    </w:p>
    <w:p w:rsid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43902025; ID OBD UK: 648501; WoS ID: </w:t>
      </w:r>
      <w:hyperlink r:id="rId1172" w:tgtFrame="_blank" w:history="1">
        <w:r w:rsidRPr="00B90F77">
          <w:rPr>
            <w:rStyle w:val="msonormal0"/>
            <w:rFonts w:asciiTheme="minorHAnsi" w:eastAsia="Times New Roman" w:hAnsiTheme="minorHAnsi" w:cstheme="minorHAnsi"/>
            <w:sz w:val="22"/>
            <w:szCs w:val="22"/>
          </w:rPr>
          <w:t>001282699400001</w:t>
        </w:r>
      </w:hyperlink>
      <w:r w:rsidRPr="00B90F77">
        <w:rPr>
          <w:rFonts w:asciiTheme="minorHAnsi" w:eastAsia="Times New Roman" w:hAnsiTheme="minorHAnsi" w:cstheme="minorHAnsi"/>
          <w:sz w:val="22"/>
          <w:szCs w:val="22"/>
        </w:rPr>
        <w:t xml:space="preserve">; Scopus ID: </w:t>
      </w:r>
      <w:hyperlink r:id="rId1173" w:tgtFrame="_blank" w:history="1">
        <w:r w:rsidRPr="00B90F77">
          <w:rPr>
            <w:rStyle w:val="msonormal0"/>
            <w:rFonts w:asciiTheme="minorHAnsi" w:eastAsia="Times New Roman" w:hAnsiTheme="minorHAnsi" w:cstheme="minorHAnsi"/>
            <w:sz w:val="22"/>
            <w:szCs w:val="22"/>
          </w:rPr>
          <w:t>2-s2.0-85195079398</w:t>
        </w:r>
      </w:hyperlink>
      <w:r w:rsidRPr="00B90F77">
        <w:rPr>
          <w:rFonts w:asciiTheme="minorHAnsi" w:eastAsia="Times New Roman" w:hAnsiTheme="minorHAnsi" w:cstheme="minorHAnsi"/>
          <w:sz w:val="22"/>
          <w:szCs w:val="22"/>
        </w:rPr>
        <w:t xml:space="preserve">; PubMed ID: </w:t>
      </w:r>
      <w:hyperlink r:id="rId1174" w:tgtFrame="_blank" w:history="1">
        <w:r w:rsidRPr="00B90F77">
          <w:rPr>
            <w:rStyle w:val="msonormal0"/>
            <w:rFonts w:asciiTheme="minorHAnsi" w:eastAsia="Times New Roman" w:hAnsiTheme="minorHAnsi" w:cstheme="minorHAnsi"/>
            <w:sz w:val="22"/>
            <w:szCs w:val="22"/>
          </w:rPr>
          <w:t>38829298</w:t>
        </w:r>
      </w:hyperlink>
      <w:r w:rsidRPr="00B90F77">
        <w:rPr>
          <w:rFonts w:asciiTheme="minorHAnsi" w:eastAsia="Times New Roman" w:hAnsiTheme="minorHAnsi" w:cstheme="minorHAnsi"/>
          <w:sz w:val="22"/>
          <w:szCs w:val="22"/>
        </w:rPr>
        <w:t xml:space="preserve"> </w:t>
      </w:r>
    </w:p>
    <w:p w:rsidR="003B6D4F" w:rsidRPr="00B90F77" w:rsidRDefault="003B6D4F">
      <w:pPr>
        <w:divId w:val="703203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438327203"/>
        <w:rPr>
          <w:rFonts w:asciiTheme="minorHAnsi" w:eastAsia="Times New Roman" w:hAnsiTheme="minorHAnsi" w:cstheme="minorHAnsi"/>
          <w:sz w:val="22"/>
          <w:szCs w:val="22"/>
        </w:rPr>
      </w:pPr>
    </w:p>
    <w:p w:rsidR="00B90F77" w:rsidRDefault="003B6D4F">
      <w:pPr>
        <w:divId w:val="1438327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EKANEM, Emmanuel; NEUŽIL, Petr; REICHLIN, Tobias; KAUTZNER, Joseph; VAN DER VOORT, Pepijn; JAIS, Pierre; CHIERCHIA, Gian-Battista; BULAVA, Alan; BLAAUW, Yuri; SKÁLA, Tomáš; FIALA, Martin; DUYTSCHAEVER, Mattias; SZEPLAKI, Gabor; SCHMIDT, Boris; MASSOULLIE, Grégoire; NEVEN, Kars; THOMAS, Olivier; VIJGEN, Johan; GANDJBAKHCH, Estelle; SCHERR, Daniel; JOHANNESSEN, Arne; KEANE, David; BOVEDA, Serge; MAURY, Philippe; GARCÍA-BOLAO, Ignacio; ANIC, Ante; HANSEN, Peter S.; RACZKA, Franck; LEPILLIER, Antoine; GUYOMAR, Yves; GUPTA, Dhiraj; VAN OPSTAL, Jurren; DEFAYE, Pascal; STICHERLING, Christian; SOMMER, Philipp; KUČERA, Pavel; OSCA, Joaquin; TABRIZI, Fariborz; ROUX, Antoine; GRAMLICH, Michael; BIANCHI, Stefano; ADRAGÃO, Pedro; SOLIMENE, Francesco; TONDO, Claudio; RUSSO, Antonio D.; SCHREIECK, Jürgen; LUIK, Armin; RANA, Obaida; FROMMEYER, Gerrit; ANSELME, Frédéric; KREIS, Ingo; ROSSO, Raphael; METZNER, Andreas; GELLER, Laszlo; BALDINGER, Samuel H.; FERRERO, Angel; WILLEMS, Stephan; GOETTE, Andreas; MELLOR, Greg; MATHEW, Shibu; SZUMOWSKI, Lukasz; TILZ, Roland; IACOPINO, Saverio; JACOBSEN, Peter K.; GEORGE, Andrikopoulos;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et al.: </w:t>
      </w:r>
    </w:p>
    <w:p w:rsidR="00B90F77" w:rsidRDefault="003B6D4F">
      <w:pPr>
        <w:divId w:val="1438327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Safety of pulsed field ablation in more than 17,000 patients with atrial fibrillation in the MANIFEST-17K study. </w:t>
      </w:r>
    </w:p>
    <w:p w:rsidR="00B90F77" w:rsidRDefault="003B6D4F">
      <w:pPr>
        <w:divId w:val="14383272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Nature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(7): 2020-2029. </w:t>
      </w:r>
      <w:r w:rsidRPr="00B90F77">
        <w:rPr>
          <w:rFonts w:asciiTheme="minorHAnsi" w:eastAsia="Times New Roman" w:hAnsiTheme="minorHAnsi" w:cstheme="minorHAnsi"/>
          <w:i/>
          <w:iCs/>
          <w:sz w:val="22"/>
          <w:szCs w:val="22"/>
        </w:rPr>
        <w:t xml:space="preserve">DOI: </w:t>
      </w:r>
      <w:hyperlink r:id="rId1175" w:tgtFrame="_blank" w:history="1">
        <w:r w:rsidRPr="00B90F77">
          <w:rPr>
            <w:rStyle w:val="msonormal0"/>
            <w:rFonts w:asciiTheme="minorHAnsi" w:eastAsia="Times New Roman" w:hAnsiTheme="minorHAnsi" w:cstheme="minorHAnsi"/>
            <w:sz w:val="22"/>
            <w:szCs w:val="22"/>
          </w:rPr>
          <w:t>10.1038/s41591-024-03114-3</w:t>
        </w:r>
      </w:hyperlink>
      <w:r w:rsidRPr="00B90F77">
        <w:rPr>
          <w:rFonts w:asciiTheme="minorHAnsi" w:eastAsia="Times New Roman" w:hAnsiTheme="minorHAnsi" w:cstheme="minorHAnsi"/>
          <w:i/>
          <w:iCs/>
          <w:sz w:val="22"/>
          <w:szCs w:val="22"/>
        </w:rPr>
        <w:t>. (původní)</w:t>
      </w:r>
    </w:p>
    <w:p w:rsidR="00B90F77" w:rsidRDefault="003B6D4F">
      <w:pPr>
        <w:divId w:val="1438327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438327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43902246; ID OBD UK: 649409; WoS ID: </w:t>
      </w:r>
      <w:hyperlink r:id="rId1176" w:tgtFrame="_blank" w:history="1">
        <w:r w:rsidRPr="00B90F77">
          <w:rPr>
            <w:rStyle w:val="msonormal0"/>
            <w:rFonts w:asciiTheme="minorHAnsi" w:eastAsia="Times New Roman" w:hAnsiTheme="minorHAnsi" w:cstheme="minorHAnsi"/>
            <w:sz w:val="22"/>
            <w:szCs w:val="22"/>
          </w:rPr>
          <w:t>001264739500001</w:t>
        </w:r>
      </w:hyperlink>
      <w:r w:rsidRPr="00B90F77">
        <w:rPr>
          <w:rFonts w:asciiTheme="minorHAnsi" w:eastAsia="Times New Roman" w:hAnsiTheme="minorHAnsi" w:cstheme="minorHAnsi"/>
          <w:sz w:val="22"/>
          <w:szCs w:val="22"/>
        </w:rPr>
        <w:t xml:space="preserve">; Scopus ID: </w:t>
      </w:r>
      <w:hyperlink r:id="rId1177" w:tgtFrame="_blank" w:history="1">
        <w:r w:rsidRPr="00B90F77">
          <w:rPr>
            <w:rStyle w:val="msonormal0"/>
            <w:rFonts w:asciiTheme="minorHAnsi" w:eastAsia="Times New Roman" w:hAnsiTheme="minorHAnsi" w:cstheme="minorHAnsi"/>
            <w:sz w:val="22"/>
            <w:szCs w:val="22"/>
          </w:rPr>
          <w:t>2-s2.0-85197684308</w:t>
        </w:r>
      </w:hyperlink>
      <w:r w:rsidRPr="00B90F77">
        <w:rPr>
          <w:rFonts w:asciiTheme="minorHAnsi" w:eastAsia="Times New Roman" w:hAnsiTheme="minorHAnsi" w:cstheme="minorHAnsi"/>
          <w:sz w:val="22"/>
          <w:szCs w:val="22"/>
        </w:rPr>
        <w:t xml:space="preserve">; PubMed ID: </w:t>
      </w:r>
      <w:hyperlink r:id="rId1178" w:tgtFrame="_blank" w:history="1">
        <w:r w:rsidRPr="00B90F77">
          <w:rPr>
            <w:rStyle w:val="msonormal0"/>
            <w:rFonts w:asciiTheme="minorHAnsi" w:eastAsia="Times New Roman" w:hAnsiTheme="minorHAnsi" w:cstheme="minorHAnsi"/>
            <w:sz w:val="22"/>
            <w:szCs w:val="22"/>
          </w:rPr>
          <w:t>38977913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54288770"/>
        <w:rPr>
          <w:rFonts w:asciiTheme="minorHAnsi" w:eastAsia="Times New Roman" w:hAnsiTheme="minorHAnsi" w:cstheme="minorHAnsi"/>
          <w:sz w:val="22"/>
          <w:szCs w:val="22"/>
        </w:rPr>
      </w:pPr>
    </w:p>
    <w:p w:rsid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Catheter ablation for non-paroxysmal atrial fibrillation. A review. </w:t>
      </w:r>
    </w:p>
    <w:p w:rsid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(1): 1-14. </w:t>
      </w:r>
      <w:r w:rsidRPr="00B90F77">
        <w:rPr>
          <w:rFonts w:asciiTheme="minorHAnsi" w:eastAsia="Times New Roman" w:hAnsiTheme="minorHAnsi" w:cstheme="minorHAnsi"/>
          <w:i/>
          <w:iCs/>
          <w:sz w:val="22"/>
          <w:szCs w:val="22"/>
        </w:rPr>
        <w:t xml:space="preserve">DOI: </w:t>
      </w:r>
      <w:hyperlink r:id="rId1179" w:tgtFrame="_blank" w:history="1">
        <w:r w:rsidRPr="00B90F77">
          <w:rPr>
            <w:rStyle w:val="msonormal0"/>
            <w:rFonts w:asciiTheme="minorHAnsi" w:eastAsia="Times New Roman" w:hAnsiTheme="minorHAnsi" w:cstheme="minorHAnsi"/>
            <w:sz w:val="22"/>
            <w:szCs w:val="22"/>
          </w:rPr>
          <w:t>10.5507/bp.2023.053</w:t>
        </w:r>
      </w:hyperlink>
      <w:r w:rsidRPr="00B90F77">
        <w:rPr>
          <w:rFonts w:asciiTheme="minorHAnsi" w:eastAsia="Times New Roman" w:hAnsiTheme="minorHAnsi" w:cstheme="minorHAnsi"/>
          <w:i/>
          <w:iCs/>
          <w:sz w:val="22"/>
          <w:szCs w:val="22"/>
        </w:rPr>
        <w:t>. (přehledový)</w:t>
      </w:r>
    </w:p>
    <w:p w:rsid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43901499; ID OBD UK: 641951; WoS ID: </w:t>
      </w:r>
      <w:hyperlink r:id="rId1180" w:tgtFrame="_blank" w:history="1">
        <w:r w:rsidRPr="00B90F77">
          <w:rPr>
            <w:rStyle w:val="msonormal0"/>
            <w:rFonts w:asciiTheme="minorHAnsi" w:eastAsia="Times New Roman" w:hAnsiTheme="minorHAnsi" w:cstheme="minorHAnsi"/>
            <w:sz w:val="22"/>
            <w:szCs w:val="22"/>
          </w:rPr>
          <w:t>001165186000001</w:t>
        </w:r>
      </w:hyperlink>
      <w:r w:rsidRPr="00B90F77">
        <w:rPr>
          <w:rFonts w:asciiTheme="minorHAnsi" w:eastAsia="Times New Roman" w:hAnsiTheme="minorHAnsi" w:cstheme="minorHAnsi"/>
          <w:sz w:val="22"/>
          <w:szCs w:val="22"/>
        </w:rPr>
        <w:t xml:space="preserve">; Scopus ID: </w:t>
      </w:r>
      <w:hyperlink r:id="rId1181" w:tgtFrame="_blank" w:history="1">
        <w:r w:rsidRPr="00B90F77">
          <w:rPr>
            <w:rStyle w:val="msonormal0"/>
            <w:rFonts w:asciiTheme="minorHAnsi" w:eastAsia="Times New Roman" w:hAnsiTheme="minorHAnsi" w:cstheme="minorHAnsi"/>
            <w:sz w:val="22"/>
            <w:szCs w:val="22"/>
          </w:rPr>
          <w:t>2-s2.0-85187420392</w:t>
        </w:r>
      </w:hyperlink>
      <w:r w:rsidRPr="00B90F77">
        <w:rPr>
          <w:rFonts w:asciiTheme="minorHAnsi" w:eastAsia="Times New Roman" w:hAnsiTheme="minorHAnsi" w:cstheme="minorHAnsi"/>
          <w:sz w:val="22"/>
          <w:szCs w:val="22"/>
        </w:rPr>
        <w:t xml:space="preserve">; PubMed ID: </w:t>
      </w:r>
      <w:hyperlink r:id="rId1182" w:tgtFrame="_blank" w:history="1">
        <w:r w:rsidRPr="00B90F77">
          <w:rPr>
            <w:rStyle w:val="msonormal0"/>
            <w:rFonts w:asciiTheme="minorHAnsi" w:eastAsia="Times New Roman" w:hAnsiTheme="minorHAnsi" w:cstheme="minorHAnsi"/>
            <w:sz w:val="22"/>
            <w:szCs w:val="22"/>
          </w:rPr>
          <w:t>38230517</w:t>
        </w:r>
      </w:hyperlink>
      <w:r w:rsidRPr="00B90F77">
        <w:rPr>
          <w:rFonts w:asciiTheme="minorHAnsi" w:eastAsia="Times New Roman" w:hAnsiTheme="minorHAnsi" w:cstheme="minorHAnsi"/>
          <w:sz w:val="22"/>
          <w:szCs w:val="22"/>
        </w:rPr>
        <w:t xml:space="preserve"> </w:t>
      </w:r>
    </w:p>
    <w:p w:rsidR="003B6D4F" w:rsidRPr="00B90F77" w:rsidRDefault="003B6D4F">
      <w:pPr>
        <w:divId w:val="2542887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965890805"/>
        <w:rPr>
          <w:rFonts w:asciiTheme="minorHAnsi" w:eastAsia="Times New Roman" w:hAnsiTheme="minorHAnsi" w:cstheme="minorHAnsi"/>
          <w:sz w:val="22"/>
          <w:szCs w:val="22"/>
        </w:rPr>
      </w:pPr>
    </w:p>
    <w:p w:rsid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HERWEG, Bengt; SHARMA, Parikshit S.; CANO, Oscar; PONNUSAMY, Shunmuga S.; ZANON, Francesco; JASTRZĘBSKI, Marek; ZOU, Jiangang; CHELU, Mihail G.; VERNOOY, Kevin; WHINNETT, Zachary I.; NAIR, Girish M.; MOLINA-LERMA, Manuel;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et al.: </w:t>
      </w:r>
    </w:p>
    <w:p w:rsid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Arrhythmic Risk In Biventricular Pacing Compared with Left Bundle Branch Area Pacing: Results From The International LBBAP Collaborative Study (I-CLAS). </w:t>
      </w:r>
    </w:p>
    <w:p w:rsid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Circulation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149</w:t>
      </w:r>
      <w:r w:rsidRPr="00B90F77">
        <w:rPr>
          <w:rFonts w:asciiTheme="minorHAnsi" w:eastAsia="Times New Roman" w:hAnsiTheme="minorHAnsi" w:cstheme="minorHAnsi"/>
          <w:sz w:val="22"/>
          <w:szCs w:val="22"/>
        </w:rPr>
        <w:t xml:space="preserve">(5): 379-390. </w:t>
      </w:r>
      <w:r w:rsidRPr="00B90F77">
        <w:rPr>
          <w:rFonts w:asciiTheme="minorHAnsi" w:eastAsia="Times New Roman" w:hAnsiTheme="minorHAnsi" w:cstheme="minorHAnsi"/>
          <w:i/>
          <w:iCs/>
          <w:sz w:val="22"/>
          <w:szCs w:val="22"/>
        </w:rPr>
        <w:t xml:space="preserve">DOI: </w:t>
      </w:r>
      <w:hyperlink r:id="rId1183" w:tgtFrame="_blank" w:history="1">
        <w:r w:rsidRPr="00B90F77">
          <w:rPr>
            <w:rStyle w:val="msonormal0"/>
            <w:rFonts w:asciiTheme="minorHAnsi" w:eastAsia="Times New Roman" w:hAnsiTheme="minorHAnsi" w:cstheme="minorHAnsi"/>
            <w:sz w:val="22"/>
            <w:szCs w:val="22"/>
          </w:rPr>
          <w:t>10.1161/CIRCULATIONAHA.123.067465</w:t>
        </w:r>
      </w:hyperlink>
      <w:r w:rsidRPr="00B90F77">
        <w:rPr>
          <w:rFonts w:asciiTheme="minorHAnsi" w:eastAsia="Times New Roman" w:hAnsiTheme="minorHAnsi" w:cstheme="minorHAnsi"/>
          <w:i/>
          <w:iCs/>
          <w:sz w:val="22"/>
          <w:szCs w:val="22"/>
        </w:rPr>
        <w:t>. (původní)</w:t>
      </w:r>
    </w:p>
    <w:p w:rsid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43901090; ID OBD UK: 638738; WoS ID: </w:t>
      </w:r>
      <w:hyperlink r:id="rId1184" w:tgtFrame="_blank" w:history="1">
        <w:r w:rsidRPr="00B90F77">
          <w:rPr>
            <w:rStyle w:val="msonormal0"/>
            <w:rFonts w:asciiTheme="minorHAnsi" w:eastAsia="Times New Roman" w:hAnsiTheme="minorHAnsi" w:cstheme="minorHAnsi"/>
            <w:sz w:val="22"/>
            <w:szCs w:val="22"/>
          </w:rPr>
          <w:t>001150598700003</w:t>
        </w:r>
      </w:hyperlink>
      <w:r w:rsidRPr="00B90F77">
        <w:rPr>
          <w:rFonts w:asciiTheme="minorHAnsi" w:eastAsia="Times New Roman" w:hAnsiTheme="minorHAnsi" w:cstheme="minorHAnsi"/>
          <w:sz w:val="22"/>
          <w:szCs w:val="22"/>
        </w:rPr>
        <w:t xml:space="preserve">; Scopus ID: </w:t>
      </w:r>
      <w:hyperlink r:id="rId1185" w:tgtFrame="_blank" w:history="1">
        <w:r w:rsidRPr="00B90F77">
          <w:rPr>
            <w:rStyle w:val="msonormal0"/>
            <w:rFonts w:asciiTheme="minorHAnsi" w:eastAsia="Times New Roman" w:hAnsiTheme="minorHAnsi" w:cstheme="minorHAnsi"/>
            <w:sz w:val="22"/>
            <w:szCs w:val="22"/>
          </w:rPr>
          <w:t>2-s2.0-85183911259</w:t>
        </w:r>
      </w:hyperlink>
      <w:r w:rsidRPr="00B90F77">
        <w:rPr>
          <w:rFonts w:asciiTheme="minorHAnsi" w:eastAsia="Times New Roman" w:hAnsiTheme="minorHAnsi" w:cstheme="minorHAnsi"/>
          <w:sz w:val="22"/>
          <w:szCs w:val="22"/>
        </w:rPr>
        <w:t xml:space="preserve">; PubMed ID: </w:t>
      </w:r>
      <w:hyperlink r:id="rId1186" w:tgtFrame="_blank" w:history="1">
        <w:r w:rsidRPr="00B90F77">
          <w:rPr>
            <w:rStyle w:val="msonormal0"/>
            <w:rFonts w:asciiTheme="minorHAnsi" w:eastAsia="Times New Roman" w:hAnsiTheme="minorHAnsi" w:cstheme="minorHAnsi"/>
            <w:sz w:val="22"/>
            <w:szCs w:val="22"/>
          </w:rPr>
          <w:t>37950738</w:t>
        </w:r>
      </w:hyperlink>
      <w:r w:rsidRPr="00B90F77">
        <w:rPr>
          <w:rFonts w:asciiTheme="minorHAnsi" w:eastAsia="Times New Roman" w:hAnsiTheme="minorHAnsi" w:cstheme="minorHAnsi"/>
          <w:sz w:val="22"/>
          <w:szCs w:val="22"/>
        </w:rPr>
        <w:t xml:space="preserve"> </w:t>
      </w:r>
    </w:p>
    <w:p w:rsidR="003B6D4F" w:rsidRPr="00B90F77" w:rsidRDefault="003B6D4F">
      <w:pPr>
        <w:divId w:val="9658908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863521513"/>
        <w:rPr>
          <w:rFonts w:asciiTheme="minorHAnsi" w:eastAsia="Times New Roman" w:hAnsiTheme="minorHAnsi" w:cstheme="minorHAnsi"/>
          <w:sz w:val="22"/>
          <w:szCs w:val="22"/>
        </w:rPr>
      </w:pPr>
    </w:p>
    <w:p w:rsid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HLINOMAZ, Ota;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KALA, Petr; HROMÁDKA, Milan; PŘEČEK, Jan; MRÓZEK, Jan; ČERVINKA, Pavel; KETTNER, Jiří; MATĚJKA, Jan; ZOHOOR, Ahmad; BIS, Josef; JARKOVSKÝ, Jiří: </w:t>
      </w:r>
    </w:p>
    <w:p w:rsid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Outcomes of patients with myocardial infarction and cardiogenic shock treated with culprit vessel-only versus multivessel primary PCI. </w:t>
      </w:r>
    </w:p>
    <w:p w:rsid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Hellenic Journal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76</w:t>
      </w:r>
      <w:r w:rsidRPr="00B90F77">
        <w:rPr>
          <w:rFonts w:asciiTheme="minorHAnsi" w:eastAsia="Times New Roman" w:hAnsiTheme="minorHAnsi" w:cstheme="minorHAnsi"/>
          <w:sz w:val="22"/>
          <w:szCs w:val="22"/>
        </w:rPr>
        <w:t xml:space="preserve">(March-April): 1-10. </w:t>
      </w:r>
      <w:r w:rsidRPr="00B90F77">
        <w:rPr>
          <w:rFonts w:asciiTheme="minorHAnsi" w:eastAsia="Times New Roman" w:hAnsiTheme="minorHAnsi" w:cstheme="minorHAnsi"/>
          <w:i/>
          <w:iCs/>
          <w:sz w:val="22"/>
          <w:szCs w:val="22"/>
        </w:rPr>
        <w:t xml:space="preserve">DOI: </w:t>
      </w:r>
      <w:hyperlink r:id="rId1187" w:tgtFrame="_blank" w:history="1">
        <w:r w:rsidRPr="00B90F77">
          <w:rPr>
            <w:rStyle w:val="msonormal0"/>
            <w:rFonts w:asciiTheme="minorHAnsi" w:eastAsia="Times New Roman" w:hAnsiTheme="minorHAnsi" w:cstheme="minorHAnsi"/>
            <w:sz w:val="22"/>
            <w:szCs w:val="22"/>
          </w:rPr>
          <w:t>10.1016/j.hjc.2023.08.009</w:t>
        </w:r>
      </w:hyperlink>
      <w:r w:rsidRPr="00B90F77">
        <w:rPr>
          <w:rFonts w:asciiTheme="minorHAnsi" w:eastAsia="Times New Roman" w:hAnsiTheme="minorHAnsi" w:cstheme="minorHAnsi"/>
          <w:i/>
          <w:iCs/>
          <w:sz w:val="22"/>
          <w:szCs w:val="22"/>
        </w:rPr>
        <w:t>. (původní)</w:t>
      </w:r>
    </w:p>
    <w:p w:rsid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43900917; ID OBD UK: 634803; WoS ID: </w:t>
      </w:r>
      <w:hyperlink r:id="rId1188" w:tgtFrame="_blank" w:history="1">
        <w:r w:rsidRPr="00B90F77">
          <w:rPr>
            <w:rStyle w:val="msonormal0"/>
            <w:rFonts w:asciiTheme="minorHAnsi" w:eastAsia="Times New Roman" w:hAnsiTheme="minorHAnsi" w:cstheme="minorHAnsi"/>
            <w:sz w:val="22"/>
            <w:szCs w:val="22"/>
          </w:rPr>
          <w:t>001227067900001</w:t>
        </w:r>
      </w:hyperlink>
      <w:r w:rsidRPr="00B90F77">
        <w:rPr>
          <w:rFonts w:asciiTheme="minorHAnsi" w:eastAsia="Times New Roman" w:hAnsiTheme="minorHAnsi" w:cstheme="minorHAnsi"/>
          <w:sz w:val="22"/>
          <w:szCs w:val="22"/>
        </w:rPr>
        <w:t xml:space="preserve">; Scopus ID: </w:t>
      </w:r>
      <w:hyperlink r:id="rId1189" w:tgtFrame="_blank" w:history="1">
        <w:r w:rsidRPr="00B90F77">
          <w:rPr>
            <w:rStyle w:val="msonormal0"/>
            <w:rFonts w:asciiTheme="minorHAnsi" w:eastAsia="Times New Roman" w:hAnsiTheme="minorHAnsi" w:cstheme="minorHAnsi"/>
            <w:sz w:val="22"/>
            <w:szCs w:val="22"/>
          </w:rPr>
          <w:t>2-s2.0-85170086758</w:t>
        </w:r>
      </w:hyperlink>
      <w:r w:rsidRPr="00B90F77">
        <w:rPr>
          <w:rFonts w:asciiTheme="minorHAnsi" w:eastAsia="Times New Roman" w:hAnsiTheme="minorHAnsi" w:cstheme="minorHAnsi"/>
          <w:sz w:val="22"/>
          <w:szCs w:val="22"/>
        </w:rPr>
        <w:t xml:space="preserve">; PubMed ID: </w:t>
      </w:r>
      <w:hyperlink r:id="rId1190" w:tgtFrame="_blank" w:history="1">
        <w:r w:rsidRPr="00B90F77">
          <w:rPr>
            <w:rStyle w:val="msonormal0"/>
            <w:rFonts w:asciiTheme="minorHAnsi" w:eastAsia="Times New Roman" w:hAnsiTheme="minorHAnsi" w:cstheme="minorHAnsi"/>
            <w:sz w:val="22"/>
            <w:szCs w:val="22"/>
          </w:rPr>
          <w:t>37633488</w:t>
        </w:r>
      </w:hyperlink>
      <w:r w:rsidRPr="00B90F77">
        <w:rPr>
          <w:rFonts w:asciiTheme="minorHAnsi" w:eastAsia="Times New Roman" w:hAnsiTheme="minorHAnsi" w:cstheme="minorHAnsi"/>
          <w:sz w:val="22"/>
          <w:szCs w:val="22"/>
        </w:rPr>
        <w:t xml:space="preserve"> </w:t>
      </w:r>
    </w:p>
    <w:p w:rsidR="003B6D4F" w:rsidRPr="00B90F77" w:rsidRDefault="003B6D4F">
      <w:pPr>
        <w:divId w:val="8635215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472867118"/>
        <w:rPr>
          <w:rFonts w:asciiTheme="minorHAnsi" w:eastAsia="Times New Roman" w:hAnsiTheme="minorHAnsi" w:cstheme="minorHAnsi"/>
          <w:sz w:val="22"/>
          <w:szCs w:val="22"/>
        </w:rPr>
      </w:pPr>
    </w:p>
    <w:p w:rsid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JASTRZĘBSKI, Marek (K); KIEŁBASA, Grzegorz; MOSKAL, Paweł; BEDNAREK, Agnieszka; RAJZER, Marek; BURRI, Haran;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VIJAYARAMAN, Pugazhendhi: </w:t>
      </w:r>
    </w:p>
    <w:p w:rsid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Transseptal Transition Patterns During Left Bundle Branch Area Lead Implantation. </w:t>
      </w:r>
    </w:p>
    <w:p w:rsid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(11): 2471-2484. </w:t>
      </w:r>
      <w:r w:rsidRPr="00B90F77">
        <w:rPr>
          <w:rFonts w:asciiTheme="minorHAnsi" w:eastAsia="Times New Roman" w:hAnsiTheme="minorHAnsi" w:cstheme="minorHAnsi"/>
          <w:i/>
          <w:iCs/>
          <w:sz w:val="22"/>
          <w:szCs w:val="22"/>
        </w:rPr>
        <w:t xml:space="preserve">DOI: </w:t>
      </w:r>
      <w:hyperlink r:id="rId1191" w:tgtFrame="_blank" w:history="1">
        <w:r w:rsidRPr="00B90F77">
          <w:rPr>
            <w:rStyle w:val="msonormal0"/>
            <w:rFonts w:asciiTheme="minorHAnsi" w:eastAsia="Times New Roman" w:hAnsiTheme="minorHAnsi" w:cstheme="minorHAnsi"/>
            <w:sz w:val="22"/>
            <w:szCs w:val="22"/>
          </w:rPr>
          <w:t>10.1016/j.jacep.2024.07.025</w:t>
        </w:r>
      </w:hyperlink>
      <w:r w:rsidRPr="00B90F77">
        <w:rPr>
          <w:rFonts w:asciiTheme="minorHAnsi" w:eastAsia="Times New Roman" w:hAnsiTheme="minorHAnsi" w:cstheme="minorHAnsi"/>
          <w:i/>
          <w:iCs/>
          <w:sz w:val="22"/>
          <w:szCs w:val="22"/>
        </w:rPr>
        <w:t>. (původní)</w:t>
      </w:r>
    </w:p>
    <w:p w:rsid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43902578; ID OBD UK: 653876; WoS ID: </w:t>
      </w:r>
      <w:hyperlink r:id="rId1192" w:tgtFrame="_blank" w:history="1">
        <w:r w:rsidRPr="00B90F77">
          <w:rPr>
            <w:rStyle w:val="msonormal0"/>
            <w:rFonts w:asciiTheme="minorHAnsi" w:eastAsia="Times New Roman" w:hAnsiTheme="minorHAnsi" w:cstheme="minorHAnsi"/>
            <w:sz w:val="22"/>
            <w:szCs w:val="22"/>
          </w:rPr>
          <w:t>001413941600001</w:t>
        </w:r>
      </w:hyperlink>
      <w:r w:rsidRPr="00B90F77">
        <w:rPr>
          <w:rFonts w:asciiTheme="minorHAnsi" w:eastAsia="Times New Roman" w:hAnsiTheme="minorHAnsi" w:cstheme="minorHAnsi"/>
          <w:sz w:val="22"/>
          <w:szCs w:val="22"/>
        </w:rPr>
        <w:t xml:space="preserve">; Scopus ID: </w:t>
      </w:r>
      <w:hyperlink r:id="rId1193" w:tgtFrame="_blank" w:history="1">
        <w:r w:rsidRPr="00B90F77">
          <w:rPr>
            <w:rStyle w:val="msonormal0"/>
            <w:rFonts w:asciiTheme="minorHAnsi" w:eastAsia="Times New Roman" w:hAnsiTheme="minorHAnsi" w:cstheme="minorHAnsi"/>
            <w:sz w:val="22"/>
            <w:szCs w:val="22"/>
          </w:rPr>
          <w:t>2-s2.0-85207731938</w:t>
        </w:r>
      </w:hyperlink>
      <w:r w:rsidRPr="00B90F77">
        <w:rPr>
          <w:rFonts w:asciiTheme="minorHAnsi" w:eastAsia="Times New Roman" w:hAnsiTheme="minorHAnsi" w:cstheme="minorHAnsi"/>
          <w:sz w:val="22"/>
          <w:szCs w:val="22"/>
        </w:rPr>
        <w:t xml:space="preserve">; PubMed ID: </w:t>
      </w:r>
      <w:hyperlink r:id="rId1194" w:tgtFrame="_blank" w:history="1">
        <w:r w:rsidRPr="00B90F77">
          <w:rPr>
            <w:rStyle w:val="msonormal0"/>
            <w:rFonts w:asciiTheme="minorHAnsi" w:eastAsia="Times New Roman" w:hAnsiTheme="minorHAnsi" w:cstheme="minorHAnsi"/>
            <w:sz w:val="22"/>
            <w:szCs w:val="22"/>
          </w:rPr>
          <w:t>39387738</w:t>
        </w:r>
      </w:hyperlink>
      <w:r w:rsidRPr="00B90F77">
        <w:rPr>
          <w:rFonts w:asciiTheme="minorHAnsi" w:eastAsia="Times New Roman" w:hAnsiTheme="minorHAnsi" w:cstheme="minorHAnsi"/>
          <w:sz w:val="22"/>
          <w:szCs w:val="22"/>
        </w:rPr>
        <w:t xml:space="preserve"> </w:t>
      </w:r>
    </w:p>
    <w:p w:rsidR="003B6D4F" w:rsidRPr="00B90F77" w:rsidRDefault="003B6D4F">
      <w:pPr>
        <w:divId w:val="14728671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575675592"/>
        <w:rPr>
          <w:rFonts w:asciiTheme="minorHAnsi" w:eastAsia="Times New Roman" w:hAnsiTheme="minorHAnsi" w:cstheme="minorHAnsi"/>
          <w:sz w:val="22"/>
          <w:szCs w:val="22"/>
        </w:rPr>
      </w:pPr>
    </w:p>
    <w:p w:rsidR="00B90F77" w:rsidRDefault="003B6D4F">
      <w:pPr>
        <w:divId w:val="575675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KALA, Petr; OŠŤÁDAL, Petr;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MATES, Martin; VONDRÁKOVÁ, Dagmar; BĚLOHLÁVEK, Jan; FILA, Petr; VARVAŘOVSKÝ, Ivo: </w:t>
      </w:r>
    </w:p>
    <w:p w:rsidR="00B90F77" w:rsidRDefault="003B6D4F">
      <w:pPr>
        <w:divId w:val="575675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Doporučení ESC pro léčbu akutních koronárních syndromů 2023. </w:t>
      </w:r>
    </w:p>
    <w:p w:rsidR="00B90F77" w:rsidRDefault="003B6D4F">
      <w:pPr>
        <w:divId w:val="5756755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(2): 169-232. </w:t>
      </w:r>
      <w:r w:rsidRPr="00B90F77">
        <w:rPr>
          <w:rFonts w:asciiTheme="minorHAnsi" w:eastAsia="Times New Roman" w:hAnsiTheme="minorHAnsi" w:cstheme="minorHAnsi"/>
          <w:i/>
          <w:iCs/>
          <w:sz w:val="22"/>
          <w:szCs w:val="22"/>
        </w:rPr>
        <w:t xml:space="preserve">DOI: </w:t>
      </w:r>
      <w:hyperlink r:id="rId1195" w:tgtFrame="_blank" w:history="1">
        <w:r w:rsidRPr="00B90F77">
          <w:rPr>
            <w:rStyle w:val="msonormal0"/>
            <w:rFonts w:asciiTheme="minorHAnsi" w:eastAsia="Times New Roman" w:hAnsiTheme="minorHAnsi" w:cstheme="minorHAnsi"/>
            <w:sz w:val="22"/>
            <w:szCs w:val="22"/>
          </w:rPr>
          <w:t>10.33678/cor.2024.029</w:t>
        </w:r>
      </w:hyperlink>
      <w:r w:rsidRPr="00B90F77">
        <w:rPr>
          <w:rFonts w:asciiTheme="minorHAnsi" w:eastAsia="Times New Roman" w:hAnsiTheme="minorHAnsi" w:cstheme="minorHAnsi"/>
          <w:i/>
          <w:iCs/>
          <w:sz w:val="22"/>
          <w:szCs w:val="22"/>
        </w:rPr>
        <w:t>. (doporučený postup)</w:t>
      </w:r>
    </w:p>
    <w:p w:rsidR="00B90F77" w:rsidRDefault="003B6D4F">
      <w:pPr>
        <w:divId w:val="575675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575675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43902035; ID OBD UK: 647703; WoS ID: </w:t>
      </w:r>
      <w:hyperlink r:id="rId1196" w:tgtFrame="_blank" w:history="1">
        <w:r w:rsidRPr="00B90F77">
          <w:rPr>
            <w:rStyle w:val="msonormal0"/>
            <w:rFonts w:asciiTheme="minorHAnsi" w:eastAsia="Times New Roman" w:hAnsiTheme="minorHAnsi" w:cstheme="minorHAnsi"/>
            <w:sz w:val="22"/>
            <w:szCs w:val="22"/>
          </w:rPr>
          <w:t>001232161500001</w:t>
        </w:r>
      </w:hyperlink>
      <w:r w:rsidRPr="00B90F77">
        <w:rPr>
          <w:rFonts w:asciiTheme="minorHAnsi" w:eastAsia="Times New Roman" w:hAnsiTheme="minorHAnsi" w:cstheme="minorHAnsi"/>
          <w:sz w:val="22"/>
          <w:szCs w:val="22"/>
        </w:rPr>
        <w:t xml:space="preserve">; Scopus ID: </w:t>
      </w:r>
      <w:hyperlink r:id="rId1197" w:tgtFrame="_blank" w:history="1">
        <w:r w:rsidRPr="00B90F77">
          <w:rPr>
            <w:rStyle w:val="msonormal0"/>
            <w:rFonts w:asciiTheme="minorHAnsi" w:eastAsia="Times New Roman" w:hAnsiTheme="minorHAnsi" w:cstheme="minorHAnsi"/>
            <w:sz w:val="22"/>
            <w:szCs w:val="22"/>
          </w:rPr>
          <w:t>2-s2.0-85191945737</w:t>
        </w:r>
      </w:hyperlink>
      <w:r w:rsidRPr="00B90F77">
        <w:rPr>
          <w:rFonts w:asciiTheme="minorHAnsi" w:eastAsia="Times New Roman" w:hAnsiTheme="minorHAnsi" w:cstheme="minorHAnsi"/>
          <w:sz w:val="22"/>
          <w:szCs w:val="22"/>
        </w:rPr>
        <w:t xml:space="preserve">; </w:t>
      </w:r>
    </w:p>
    <w:p w:rsidR="00B90F77" w:rsidRDefault="00B90F77">
      <w:pPr>
        <w:divId w:val="997000791"/>
        <w:rPr>
          <w:rFonts w:asciiTheme="minorHAnsi" w:eastAsia="Times New Roman" w:hAnsiTheme="minorHAnsi" w:cstheme="minorHAnsi"/>
          <w:sz w:val="22"/>
          <w:szCs w:val="22"/>
        </w:rPr>
      </w:pPr>
    </w:p>
    <w:p w:rsid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LATTUCA, Benoit; MAZEAU, Cedric; CAYLA, Guillaume; DUCROCQ, Grégory; GUEDENEY, Paul; LAREDO, Mikael; DUMAINE, Raphaëlle; EL KASTY, Mohamad; KALA, Petr; NEJJARI, Mohammed; HLINOMAZ, Ota; MOREL, Olivier; VARENNE, Olivier; LECLERCQ, Florence; PAYOT, Laurent; SPAULDING, Christian; BEYGUI, Farzin; RANGÉ, Grégoire;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PORTAL, Jean-Jacques; VICAUT, Eric; COLLET, Jean-Philippe; MONTALESCOT, Gilles; SILVAIN, Johanne: </w:t>
      </w:r>
    </w:p>
    <w:p w:rsid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Ticagrelor vs Clopidogrel for Complex Percutaneous Coronary Intervention in Chronic Coronary Syndrome. </w:t>
      </w:r>
    </w:p>
    <w:p w:rsid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Cardiovascular Interventions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(3): 359-370. </w:t>
      </w:r>
      <w:r w:rsidRPr="00B90F77">
        <w:rPr>
          <w:rFonts w:asciiTheme="minorHAnsi" w:eastAsia="Times New Roman" w:hAnsiTheme="minorHAnsi" w:cstheme="minorHAnsi"/>
          <w:i/>
          <w:iCs/>
          <w:sz w:val="22"/>
          <w:szCs w:val="22"/>
        </w:rPr>
        <w:t xml:space="preserve">DOI: </w:t>
      </w:r>
      <w:hyperlink r:id="rId1198" w:tgtFrame="_blank" w:history="1">
        <w:r w:rsidRPr="00B90F77">
          <w:rPr>
            <w:rStyle w:val="msonormal0"/>
            <w:rFonts w:asciiTheme="minorHAnsi" w:eastAsia="Times New Roman" w:hAnsiTheme="minorHAnsi" w:cstheme="minorHAnsi"/>
            <w:sz w:val="22"/>
            <w:szCs w:val="22"/>
          </w:rPr>
          <w:t>10.1016/j.jcin.2023.12.011</w:t>
        </w:r>
      </w:hyperlink>
      <w:r w:rsidRPr="00B90F77">
        <w:rPr>
          <w:rFonts w:asciiTheme="minorHAnsi" w:eastAsia="Times New Roman" w:hAnsiTheme="minorHAnsi" w:cstheme="minorHAnsi"/>
          <w:i/>
          <w:iCs/>
          <w:sz w:val="22"/>
          <w:szCs w:val="22"/>
        </w:rPr>
        <w:t>. (původní)</w:t>
      </w:r>
    </w:p>
    <w:p w:rsid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43901605; ID OBD UK: 645076; WoS ID: </w:t>
      </w:r>
      <w:hyperlink r:id="rId1199" w:tgtFrame="_blank" w:history="1">
        <w:r w:rsidRPr="00B90F77">
          <w:rPr>
            <w:rStyle w:val="msonormal0"/>
            <w:rFonts w:asciiTheme="minorHAnsi" w:eastAsia="Times New Roman" w:hAnsiTheme="minorHAnsi" w:cstheme="minorHAnsi"/>
            <w:sz w:val="22"/>
            <w:szCs w:val="22"/>
          </w:rPr>
          <w:t>001183381000001</w:t>
        </w:r>
      </w:hyperlink>
      <w:r w:rsidRPr="00B90F77">
        <w:rPr>
          <w:rFonts w:asciiTheme="minorHAnsi" w:eastAsia="Times New Roman" w:hAnsiTheme="minorHAnsi" w:cstheme="minorHAnsi"/>
          <w:sz w:val="22"/>
          <w:szCs w:val="22"/>
        </w:rPr>
        <w:t xml:space="preserve">; Scopus ID: </w:t>
      </w:r>
      <w:hyperlink r:id="rId1200" w:tgtFrame="_blank" w:history="1">
        <w:r w:rsidRPr="00B90F77">
          <w:rPr>
            <w:rStyle w:val="msonormal0"/>
            <w:rFonts w:asciiTheme="minorHAnsi" w:eastAsia="Times New Roman" w:hAnsiTheme="minorHAnsi" w:cstheme="minorHAnsi"/>
            <w:sz w:val="22"/>
            <w:szCs w:val="22"/>
          </w:rPr>
          <w:t>2-s2.0-85184050488</w:t>
        </w:r>
      </w:hyperlink>
      <w:r w:rsidRPr="00B90F77">
        <w:rPr>
          <w:rFonts w:asciiTheme="minorHAnsi" w:eastAsia="Times New Roman" w:hAnsiTheme="minorHAnsi" w:cstheme="minorHAnsi"/>
          <w:sz w:val="22"/>
          <w:szCs w:val="22"/>
        </w:rPr>
        <w:t xml:space="preserve">; PubMed ID: </w:t>
      </w:r>
      <w:hyperlink r:id="rId1201" w:tgtFrame="_blank" w:history="1">
        <w:r w:rsidRPr="00B90F77">
          <w:rPr>
            <w:rStyle w:val="msonormal0"/>
            <w:rFonts w:asciiTheme="minorHAnsi" w:eastAsia="Times New Roman" w:hAnsiTheme="minorHAnsi" w:cstheme="minorHAnsi"/>
            <w:sz w:val="22"/>
            <w:szCs w:val="22"/>
          </w:rPr>
          <w:t>38355265</w:t>
        </w:r>
      </w:hyperlink>
      <w:r w:rsidRPr="00B90F77">
        <w:rPr>
          <w:rFonts w:asciiTheme="minorHAnsi" w:eastAsia="Times New Roman" w:hAnsiTheme="minorHAnsi" w:cstheme="minorHAnsi"/>
          <w:sz w:val="22"/>
          <w:szCs w:val="22"/>
        </w:rPr>
        <w:t xml:space="preserve"> </w:t>
      </w:r>
    </w:p>
    <w:p w:rsidR="003B6D4F" w:rsidRPr="00B90F77" w:rsidRDefault="003B6D4F">
      <w:pPr>
        <w:divId w:val="9970007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025055262"/>
        <w:rPr>
          <w:rFonts w:asciiTheme="minorHAnsi" w:eastAsia="Times New Roman" w:hAnsiTheme="minorHAnsi" w:cstheme="minorHAnsi"/>
          <w:sz w:val="22"/>
          <w:szCs w:val="22"/>
        </w:rPr>
      </w:pPr>
    </w:p>
    <w:p w:rsid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LEINVEBER, Pavel (K); HALÁMEK, Josef;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PRINZEN, Frits; LIPOLDOVÁ, Jolana; MATĚJKOVÁ, Magdalena; SMÍŠEK, Radovan; PLEŠINGER, Filip; NAGY, Andrej; NOVÁK, Miroslav; VIŠČOR, Ivo; VONDRA, Vlastimil; JURÁK, Pavel: </w:t>
      </w:r>
    </w:p>
    <w:p w:rsid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Ultra-high-frequency ECG volumetric and negative derivative epicardial ventricular electrical activation pattern. </w:t>
      </w:r>
    </w:p>
    <w:p w:rsid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(March): 5681. </w:t>
      </w:r>
      <w:r w:rsidRPr="00B90F77">
        <w:rPr>
          <w:rFonts w:asciiTheme="minorHAnsi" w:eastAsia="Times New Roman" w:hAnsiTheme="minorHAnsi" w:cstheme="minorHAnsi"/>
          <w:i/>
          <w:iCs/>
          <w:sz w:val="22"/>
          <w:szCs w:val="22"/>
        </w:rPr>
        <w:t xml:space="preserve">DOI: </w:t>
      </w:r>
      <w:hyperlink r:id="rId1202" w:tgtFrame="_blank" w:history="1">
        <w:r w:rsidRPr="00B90F77">
          <w:rPr>
            <w:rStyle w:val="msonormal0"/>
            <w:rFonts w:asciiTheme="minorHAnsi" w:eastAsia="Times New Roman" w:hAnsiTheme="minorHAnsi" w:cstheme="minorHAnsi"/>
            <w:sz w:val="22"/>
            <w:szCs w:val="22"/>
          </w:rPr>
          <w:t>10.1038/s41598-024-55789-w</w:t>
        </w:r>
      </w:hyperlink>
      <w:r w:rsidRPr="00B90F77">
        <w:rPr>
          <w:rFonts w:asciiTheme="minorHAnsi" w:eastAsia="Times New Roman" w:hAnsiTheme="minorHAnsi" w:cstheme="minorHAnsi"/>
          <w:i/>
          <w:iCs/>
          <w:sz w:val="22"/>
          <w:szCs w:val="22"/>
        </w:rPr>
        <w:t>. (původní)</w:t>
      </w:r>
    </w:p>
    <w:p w:rsid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43901767; ID OBD UK: 646037; WoS ID: </w:t>
      </w:r>
      <w:hyperlink r:id="rId1203" w:tgtFrame="_blank" w:history="1">
        <w:r w:rsidRPr="00B90F77">
          <w:rPr>
            <w:rStyle w:val="msonormal0"/>
            <w:rFonts w:asciiTheme="minorHAnsi" w:eastAsia="Times New Roman" w:hAnsiTheme="minorHAnsi" w:cstheme="minorHAnsi"/>
            <w:sz w:val="22"/>
            <w:szCs w:val="22"/>
          </w:rPr>
          <w:t>001185083700069</w:t>
        </w:r>
      </w:hyperlink>
      <w:r w:rsidRPr="00B90F77">
        <w:rPr>
          <w:rFonts w:asciiTheme="minorHAnsi" w:eastAsia="Times New Roman" w:hAnsiTheme="minorHAnsi" w:cstheme="minorHAnsi"/>
          <w:sz w:val="22"/>
          <w:szCs w:val="22"/>
        </w:rPr>
        <w:t xml:space="preserve">; Scopus ID: </w:t>
      </w:r>
      <w:hyperlink r:id="rId1204" w:tgtFrame="_blank" w:history="1">
        <w:r w:rsidRPr="00B90F77">
          <w:rPr>
            <w:rStyle w:val="msonormal0"/>
            <w:rFonts w:asciiTheme="minorHAnsi" w:eastAsia="Times New Roman" w:hAnsiTheme="minorHAnsi" w:cstheme="minorHAnsi"/>
            <w:sz w:val="22"/>
            <w:szCs w:val="22"/>
          </w:rPr>
          <w:t>2-s2.0-85186926921</w:t>
        </w:r>
      </w:hyperlink>
      <w:r w:rsidRPr="00B90F77">
        <w:rPr>
          <w:rFonts w:asciiTheme="minorHAnsi" w:eastAsia="Times New Roman" w:hAnsiTheme="minorHAnsi" w:cstheme="minorHAnsi"/>
          <w:sz w:val="22"/>
          <w:szCs w:val="22"/>
        </w:rPr>
        <w:t xml:space="preserve">; PubMed ID: </w:t>
      </w:r>
      <w:hyperlink r:id="rId1205" w:tgtFrame="_blank" w:history="1">
        <w:r w:rsidRPr="00B90F77">
          <w:rPr>
            <w:rStyle w:val="msonormal0"/>
            <w:rFonts w:asciiTheme="minorHAnsi" w:eastAsia="Times New Roman" w:hAnsiTheme="minorHAnsi" w:cstheme="minorHAnsi"/>
            <w:sz w:val="22"/>
            <w:szCs w:val="22"/>
          </w:rPr>
          <w:t>38454102</w:t>
        </w:r>
      </w:hyperlink>
      <w:r w:rsidRPr="00B90F77">
        <w:rPr>
          <w:rFonts w:asciiTheme="minorHAnsi" w:eastAsia="Times New Roman" w:hAnsiTheme="minorHAnsi" w:cstheme="minorHAnsi"/>
          <w:sz w:val="22"/>
          <w:szCs w:val="22"/>
        </w:rPr>
        <w:t xml:space="preserve"> </w:t>
      </w:r>
    </w:p>
    <w:p w:rsidR="003B6D4F" w:rsidRPr="00B90F77" w:rsidRDefault="003B6D4F">
      <w:pPr>
        <w:divId w:val="10250552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182403375"/>
        <w:rPr>
          <w:rFonts w:asciiTheme="minorHAnsi" w:eastAsia="Times New Roman" w:hAnsiTheme="minorHAnsi" w:cstheme="minorHAnsi"/>
          <w:sz w:val="22"/>
          <w:szCs w:val="22"/>
        </w:rPr>
      </w:pPr>
    </w:p>
    <w:p w:rsid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MANZO-SILBERMAN, Stéphane; GUEDENEY, Paul; CAYLA, Guillaume; BEYGUI, Farzin; RANGÉ, Grégoire;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PROCOPI, Niki; KERNEIS, Mathieu; ZEITOUNI, Michel; EL KASTY, Mohamad; TEIGER, Emmanuel; FILIPPI, Emmanuelle; COSTE, Pierre; HUCHET, François; COTTIN, Yves; KARÁSEK, Jiří; et al.: </w:t>
      </w:r>
    </w:p>
    <w:p w:rsid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Ticagrelor vs Clopidogrel in Clopidogrel-Naive Patients With Chronic Coronary Syndrome. </w:t>
      </w:r>
    </w:p>
    <w:p w:rsid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Cardiovascular Interventions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(12): 1413-1421. </w:t>
      </w:r>
      <w:r w:rsidRPr="00B90F77">
        <w:rPr>
          <w:rFonts w:asciiTheme="minorHAnsi" w:eastAsia="Times New Roman" w:hAnsiTheme="minorHAnsi" w:cstheme="minorHAnsi"/>
          <w:i/>
          <w:iCs/>
          <w:sz w:val="22"/>
          <w:szCs w:val="22"/>
        </w:rPr>
        <w:t xml:space="preserve">DOI: </w:t>
      </w:r>
      <w:hyperlink r:id="rId1206" w:tgtFrame="_blank" w:history="1">
        <w:r w:rsidRPr="00B90F77">
          <w:rPr>
            <w:rStyle w:val="msonormal0"/>
            <w:rFonts w:asciiTheme="minorHAnsi" w:eastAsia="Times New Roman" w:hAnsiTheme="minorHAnsi" w:cstheme="minorHAnsi"/>
            <w:sz w:val="22"/>
            <w:szCs w:val="22"/>
          </w:rPr>
          <w:t>10.1016/j.jcin.2024.04.015</w:t>
        </w:r>
      </w:hyperlink>
      <w:r w:rsidRPr="00B90F77">
        <w:rPr>
          <w:rFonts w:asciiTheme="minorHAnsi" w:eastAsia="Times New Roman" w:hAnsiTheme="minorHAnsi" w:cstheme="minorHAnsi"/>
          <w:i/>
          <w:iCs/>
          <w:sz w:val="22"/>
          <w:szCs w:val="22"/>
        </w:rPr>
        <w:t>. (původní)</w:t>
      </w:r>
    </w:p>
    <w:p w:rsid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43902033; ID OBD UK: 648747; WoS ID: </w:t>
      </w:r>
      <w:hyperlink r:id="rId1207" w:tgtFrame="_blank" w:history="1">
        <w:r w:rsidRPr="00B90F77">
          <w:rPr>
            <w:rStyle w:val="msonormal0"/>
            <w:rFonts w:asciiTheme="minorHAnsi" w:eastAsia="Times New Roman" w:hAnsiTheme="minorHAnsi" w:cstheme="minorHAnsi"/>
            <w:sz w:val="22"/>
            <w:szCs w:val="22"/>
          </w:rPr>
          <w:t>001262743300001</w:t>
        </w:r>
      </w:hyperlink>
      <w:r w:rsidRPr="00B90F77">
        <w:rPr>
          <w:rFonts w:asciiTheme="minorHAnsi" w:eastAsia="Times New Roman" w:hAnsiTheme="minorHAnsi" w:cstheme="minorHAnsi"/>
          <w:sz w:val="22"/>
          <w:szCs w:val="22"/>
        </w:rPr>
        <w:t xml:space="preserve">; Scopus ID: </w:t>
      </w:r>
      <w:hyperlink r:id="rId1208" w:tgtFrame="_blank" w:history="1">
        <w:r w:rsidRPr="00B90F77">
          <w:rPr>
            <w:rStyle w:val="msonormal0"/>
            <w:rFonts w:asciiTheme="minorHAnsi" w:eastAsia="Times New Roman" w:hAnsiTheme="minorHAnsi" w:cstheme="minorHAnsi"/>
            <w:sz w:val="22"/>
            <w:szCs w:val="22"/>
          </w:rPr>
          <w:t>2-s2.0-85195658777</w:t>
        </w:r>
      </w:hyperlink>
      <w:r w:rsidRPr="00B90F77">
        <w:rPr>
          <w:rFonts w:asciiTheme="minorHAnsi" w:eastAsia="Times New Roman" w:hAnsiTheme="minorHAnsi" w:cstheme="minorHAnsi"/>
          <w:sz w:val="22"/>
          <w:szCs w:val="22"/>
        </w:rPr>
        <w:t xml:space="preserve">; PubMed ID: </w:t>
      </w:r>
      <w:hyperlink r:id="rId1209" w:tgtFrame="_blank" w:history="1">
        <w:r w:rsidRPr="00B90F77">
          <w:rPr>
            <w:rStyle w:val="msonormal0"/>
            <w:rFonts w:asciiTheme="minorHAnsi" w:eastAsia="Times New Roman" w:hAnsiTheme="minorHAnsi" w:cstheme="minorHAnsi"/>
            <w:sz w:val="22"/>
            <w:szCs w:val="22"/>
          </w:rPr>
          <w:t>38842993</w:t>
        </w:r>
      </w:hyperlink>
      <w:r w:rsidRPr="00B90F77">
        <w:rPr>
          <w:rFonts w:asciiTheme="minorHAnsi" w:eastAsia="Times New Roman" w:hAnsiTheme="minorHAnsi" w:cstheme="minorHAnsi"/>
          <w:sz w:val="22"/>
          <w:szCs w:val="22"/>
        </w:rPr>
        <w:t xml:space="preserve"> </w:t>
      </w:r>
    </w:p>
    <w:p w:rsidR="003B6D4F" w:rsidRPr="00B90F77" w:rsidRDefault="003B6D4F">
      <w:pPr>
        <w:divId w:val="1824033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275670628"/>
        <w:rPr>
          <w:rFonts w:asciiTheme="minorHAnsi" w:eastAsia="Times New Roman" w:hAnsiTheme="minorHAnsi" w:cstheme="minorHAnsi"/>
          <w:sz w:val="22"/>
          <w:szCs w:val="22"/>
        </w:rPr>
      </w:pPr>
    </w:p>
    <w:p w:rsid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MENGOZZI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BARISON, Ilaria; MALÝ, Martin; LORENZONI, Giulia; FEDRIGO, Marny; CASTELLANI, Chiara; GREGORI, Dario; MALÝ, Petr;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ANGELINI, Annalisa (K): </w:t>
      </w:r>
    </w:p>
    <w:p w:rsid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Neutrophil Extracellular Traps and Thrombolysis Resistance: New Insights for Targeting Therapies. </w:t>
      </w:r>
    </w:p>
    <w:p w:rsid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Stroke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(4): 963-971. </w:t>
      </w:r>
      <w:r w:rsidRPr="00B90F77">
        <w:rPr>
          <w:rFonts w:asciiTheme="minorHAnsi" w:eastAsia="Times New Roman" w:hAnsiTheme="minorHAnsi" w:cstheme="minorHAnsi"/>
          <w:i/>
          <w:iCs/>
          <w:sz w:val="22"/>
          <w:szCs w:val="22"/>
        </w:rPr>
        <w:t xml:space="preserve">DOI: </w:t>
      </w:r>
      <w:hyperlink r:id="rId1210" w:tgtFrame="_blank" w:history="1">
        <w:r w:rsidRPr="00B90F77">
          <w:rPr>
            <w:rStyle w:val="msonormal0"/>
            <w:rFonts w:asciiTheme="minorHAnsi" w:eastAsia="Times New Roman" w:hAnsiTheme="minorHAnsi" w:cstheme="minorHAnsi"/>
            <w:sz w:val="22"/>
            <w:szCs w:val="22"/>
          </w:rPr>
          <w:t>10.1161/STROKEAHA.123.045225</w:t>
        </w:r>
      </w:hyperlink>
      <w:r w:rsidRPr="00B90F77">
        <w:rPr>
          <w:rFonts w:asciiTheme="minorHAnsi" w:eastAsia="Times New Roman" w:hAnsiTheme="minorHAnsi" w:cstheme="minorHAnsi"/>
          <w:i/>
          <w:iCs/>
          <w:sz w:val="22"/>
          <w:szCs w:val="22"/>
        </w:rPr>
        <w:t>. (původní)</w:t>
      </w:r>
    </w:p>
    <w:p w:rsid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43901776; ID OBD UK: 646230; WoS ID: </w:t>
      </w:r>
      <w:hyperlink r:id="rId1211" w:tgtFrame="_blank" w:history="1">
        <w:r w:rsidRPr="00B90F77">
          <w:rPr>
            <w:rStyle w:val="msonormal0"/>
            <w:rFonts w:asciiTheme="minorHAnsi" w:eastAsia="Times New Roman" w:hAnsiTheme="minorHAnsi" w:cstheme="minorHAnsi"/>
            <w:sz w:val="22"/>
            <w:szCs w:val="22"/>
          </w:rPr>
          <w:t>001236244100030</w:t>
        </w:r>
      </w:hyperlink>
      <w:r w:rsidRPr="00B90F77">
        <w:rPr>
          <w:rFonts w:asciiTheme="minorHAnsi" w:eastAsia="Times New Roman" w:hAnsiTheme="minorHAnsi" w:cstheme="minorHAnsi"/>
          <w:sz w:val="22"/>
          <w:szCs w:val="22"/>
        </w:rPr>
        <w:t xml:space="preserve">; Scopus ID: </w:t>
      </w:r>
      <w:hyperlink r:id="rId1212" w:tgtFrame="_blank" w:history="1">
        <w:r w:rsidRPr="00B90F77">
          <w:rPr>
            <w:rStyle w:val="msonormal0"/>
            <w:rFonts w:asciiTheme="minorHAnsi" w:eastAsia="Times New Roman" w:hAnsiTheme="minorHAnsi" w:cstheme="minorHAnsi"/>
            <w:sz w:val="22"/>
            <w:szCs w:val="22"/>
          </w:rPr>
          <w:t>2-s2.0-85188842018</w:t>
        </w:r>
      </w:hyperlink>
      <w:r w:rsidRPr="00B90F77">
        <w:rPr>
          <w:rFonts w:asciiTheme="minorHAnsi" w:eastAsia="Times New Roman" w:hAnsiTheme="minorHAnsi" w:cstheme="minorHAnsi"/>
          <w:sz w:val="22"/>
          <w:szCs w:val="22"/>
        </w:rPr>
        <w:t xml:space="preserve">; PubMed ID: </w:t>
      </w:r>
      <w:hyperlink r:id="rId1213" w:tgtFrame="_blank" w:history="1">
        <w:r w:rsidRPr="00B90F77">
          <w:rPr>
            <w:rStyle w:val="msonormal0"/>
            <w:rFonts w:asciiTheme="minorHAnsi" w:eastAsia="Times New Roman" w:hAnsiTheme="minorHAnsi" w:cstheme="minorHAnsi"/>
            <w:sz w:val="22"/>
            <w:szCs w:val="22"/>
          </w:rPr>
          <w:t>38465650</w:t>
        </w:r>
      </w:hyperlink>
      <w:r w:rsidRPr="00B90F77">
        <w:rPr>
          <w:rFonts w:asciiTheme="minorHAnsi" w:eastAsia="Times New Roman" w:hAnsiTheme="minorHAnsi" w:cstheme="minorHAnsi"/>
          <w:sz w:val="22"/>
          <w:szCs w:val="22"/>
        </w:rPr>
        <w:t xml:space="preserve"> </w:t>
      </w:r>
    </w:p>
    <w:p w:rsidR="003B6D4F" w:rsidRPr="00B90F77" w:rsidRDefault="003B6D4F">
      <w:pPr>
        <w:divId w:val="12756706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940120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316617604"/>
        <w:rPr>
          <w:rFonts w:asciiTheme="minorHAnsi" w:eastAsia="Times New Roman" w:hAnsiTheme="minorHAnsi" w:cstheme="minorHAnsi"/>
          <w:sz w:val="22"/>
          <w:szCs w:val="22"/>
        </w:rPr>
      </w:pPr>
    </w:p>
    <w:p w:rsid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MIHALOVIČ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Stroke-heart syndrom - kardiální komplikace u pacientů s ischemickou cévní mozkovou příhodou. </w:t>
      </w:r>
    </w:p>
    <w:p w:rsid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(2): 101-106. </w:t>
      </w:r>
      <w:r w:rsidRPr="00B90F77">
        <w:rPr>
          <w:rFonts w:asciiTheme="minorHAnsi" w:eastAsia="Times New Roman" w:hAnsiTheme="minorHAnsi" w:cstheme="minorHAnsi"/>
          <w:i/>
          <w:iCs/>
          <w:sz w:val="22"/>
          <w:szCs w:val="22"/>
        </w:rPr>
        <w:t xml:space="preserve">DOI: </w:t>
      </w:r>
      <w:hyperlink r:id="rId1214" w:tgtFrame="_blank" w:history="1">
        <w:r w:rsidRPr="00B90F77">
          <w:rPr>
            <w:rStyle w:val="msonormal0"/>
            <w:rFonts w:asciiTheme="minorHAnsi" w:eastAsia="Times New Roman" w:hAnsiTheme="minorHAnsi" w:cstheme="minorHAnsi"/>
            <w:sz w:val="22"/>
            <w:szCs w:val="22"/>
          </w:rPr>
          <w:t>10.48095/cccsnn2024101</w:t>
        </w:r>
      </w:hyperlink>
      <w:r w:rsidRPr="00B90F77">
        <w:rPr>
          <w:rFonts w:asciiTheme="minorHAnsi" w:eastAsia="Times New Roman" w:hAnsiTheme="minorHAnsi" w:cstheme="minorHAnsi"/>
          <w:i/>
          <w:iCs/>
          <w:sz w:val="22"/>
          <w:szCs w:val="22"/>
        </w:rPr>
        <w:t>. (přehledový)</w:t>
      </w:r>
    </w:p>
    <w:p w:rsid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43901967; ID OBD UK: 648512; WoS ID: </w:t>
      </w:r>
      <w:hyperlink r:id="rId1215" w:tgtFrame="_blank" w:history="1">
        <w:r w:rsidRPr="00B90F77">
          <w:rPr>
            <w:rStyle w:val="msonormal0"/>
            <w:rFonts w:asciiTheme="minorHAnsi" w:eastAsia="Times New Roman" w:hAnsiTheme="minorHAnsi" w:cstheme="minorHAnsi"/>
            <w:sz w:val="22"/>
            <w:szCs w:val="22"/>
          </w:rPr>
          <w:t>001252444200003</w:t>
        </w:r>
      </w:hyperlink>
      <w:r w:rsidRPr="00B90F77">
        <w:rPr>
          <w:rFonts w:asciiTheme="minorHAnsi" w:eastAsia="Times New Roman" w:hAnsiTheme="minorHAnsi" w:cstheme="minorHAnsi"/>
          <w:sz w:val="22"/>
          <w:szCs w:val="22"/>
        </w:rPr>
        <w:t xml:space="preserve">; Scopus ID: </w:t>
      </w:r>
      <w:hyperlink r:id="rId1216" w:tgtFrame="_blank" w:history="1">
        <w:r w:rsidRPr="00B90F77">
          <w:rPr>
            <w:rStyle w:val="msonormal0"/>
            <w:rFonts w:asciiTheme="minorHAnsi" w:eastAsia="Times New Roman" w:hAnsiTheme="minorHAnsi" w:cstheme="minorHAnsi"/>
            <w:sz w:val="22"/>
            <w:szCs w:val="22"/>
          </w:rPr>
          <w:t>2-s2.0-85196526122</w:t>
        </w:r>
      </w:hyperlink>
      <w:r w:rsidRPr="00B90F77">
        <w:rPr>
          <w:rFonts w:asciiTheme="minorHAnsi" w:eastAsia="Times New Roman" w:hAnsiTheme="minorHAnsi" w:cstheme="minorHAnsi"/>
          <w:sz w:val="22"/>
          <w:szCs w:val="22"/>
        </w:rPr>
        <w:t xml:space="preserve">; </w:t>
      </w:r>
    </w:p>
    <w:p w:rsidR="003B6D4F" w:rsidRPr="00B90F77" w:rsidRDefault="003B6D4F">
      <w:pPr>
        <w:divId w:val="3166176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w:t>
      </w:r>
    </w:p>
    <w:p w:rsidR="00B90F77" w:rsidRDefault="00B90F77">
      <w:pPr>
        <w:divId w:val="1787773642"/>
        <w:rPr>
          <w:rFonts w:asciiTheme="minorHAnsi" w:eastAsia="Times New Roman" w:hAnsiTheme="minorHAnsi" w:cstheme="minorHAnsi"/>
          <w:sz w:val="22"/>
          <w:szCs w:val="22"/>
        </w:rPr>
      </w:pPr>
    </w:p>
    <w:p w:rsid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GRIECO, Domenico;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IONIŢĂ</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Oana Raluca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VIJAYARAMAN, Pugazhendhi;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Róbert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Additional factors underlying pacing induced cardiomyopathy in patients underwent right ventricular pacing and his bundle pacing. Author's reply. </w:t>
      </w:r>
    </w:p>
    <w:p w:rsid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Kardiologia Polska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82</w:t>
      </w:r>
      <w:r w:rsidRPr="00B90F77">
        <w:rPr>
          <w:rFonts w:asciiTheme="minorHAnsi" w:eastAsia="Times New Roman" w:hAnsiTheme="minorHAnsi" w:cstheme="minorHAnsi"/>
          <w:sz w:val="22"/>
          <w:szCs w:val="22"/>
        </w:rPr>
        <w:t xml:space="preserve">(1): 117-118. </w:t>
      </w:r>
      <w:r w:rsidRPr="00B90F77">
        <w:rPr>
          <w:rFonts w:asciiTheme="minorHAnsi" w:eastAsia="Times New Roman" w:hAnsiTheme="minorHAnsi" w:cstheme="minorHAnsi"/>
          <w:i/>
          <w:iCs/>
          <w:sz w:val="22"/>
          <w:szCs w:val="22"/>
        </w:rPr>
        <w:t xml:space="preserve">DOI: </w:t>
      </w:r>
      <w:hyperlink r:id="rId1217" w:tgtFrame="_blank" w:history="1">
        <w:r w:rsidRPr="00B90F77">
          <w:rPr>
            <w:rStyle w:val="msonormal0"/>
            <w:rFonts w:asciiTheme="minorHAnsi" w:eastAsia="Times New Roman" w:hAnsiTheme="minorHAnsi" w:cstheme="minorHAnsi"/>
            <w:sz w:val="22"/>
            <w:szCs w:val="22"/>
          </w:rPr>
          <w:t>10.33963/v.kp.97882</w:t>
        </w:r>
      </w:hyperlink>
      <w:r w:rsidRPr="00B90F77">
        <w:rPr>
          <w:rFonts w:asciiTheme="minorHAnsi" w:eastAsia="Times New Roman" w:hAnsiTheme="minorHAnsi" w:cstheme="minorHAnsi"/>
          <w:i/>
          <w:iCs/>
          <w:sz w:val="22"/>
          <w:szCs w:val="22"/>
        </w:rPr>
        <w:t>. (letter)</w:t>
      </w:r>
    </w:p>
    <w:p w:rsid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43901139; ID OBD UK: 639483; WoS ID: </w:t>
      </w:r>
      <w:hyperlink r:id="rId1218" w:tgtFrame="_blank" w:history="1">
        <w:r w:rsidRPr="00B90F77">
          <w:rPr>
            <w:rStyle w:val="msonormal0"/>
            <w:rFonts w:asciiTheme="minorHAnsi" w:eastAsia="Times New Roman" w:hAnsiTheme="minorHAnsi" w:cstheme="minorHAnsi"/>
            <w:sz w:val="22"/>
            <w:szCs w:val="22"/>
          </w:rPr>
          <w:t>001162376000001</w:t>
        </w:r>
      </w:hyperlink>
      <w:r w:rsidRPr="00B90F77">
        <w:rPr>
          <w:rFonts w:asciiTheme="minorHAnsi" w:eastAsia="Times New Roman" w:hAnsiTheme="minorHAnsi" w:cstheme="minorHAnsi"/>
          <w:sz w:val="22"/>
          <w:szCs w:val="22"/>
        </w:rPr>
        <w:t xml:space="preserve">; Scopus ID: </w:t>
      </w:r>
      <w:hyperlink r:id="rId1219" w:tgtFrame="_blank" w:history="1">
        <w:r w:rsidRPr="00B90F77">
          <w:rPr>
            <w:rStyle w:val="msonormal0"/>
            <w:rFonts w:asciiTheme="minorHAnsi" w:eastAsia="Times New Roman" w:hAnsiTheme="minorHAnsi" w:cstheme="minorHAnsi"/>
            <w:sz w:val="22"/>
            <w:szCs w:val="22"/>
          </w:rPr>
          <w:t>2-s2.0-85183965101</w:t>
        </w:r>
      </w:hyperlink>
      <w:r w:rsidRPr="00B90F77">
        <w:rPr>
          <w:rFonts w:asciiTheme="minorHAnsi" w:eastAsia="Times New Roman" w:hAnsiTheme="minorHAnsi" w:cstheme="minorHAnsi"/>
          <w:sz w:val="22"/>
          <w:szCs w:val="22"/>
        </w:rPr>
        <w:t xml:space="preserve">; PubMed ID: </w:t>
      </w:r>
      <w:hyperlink r:id="rId1220" w:tgtFrame="_blank" w:history="1">
        <w:r w:rsidRPr="00B90F77">
          <w:rPr>
            <w:rStyle w:val="msonormal0"/>
            <w:rFonts w:asciiTheme="minorHAnsi" w:eastAsia="Times New Roman" w:hAnsiTheme="minorHAnsi" w:cstheme="minorHAnsi"/>
            <w:sz w:val="22"/>
            <w:szCs w:val="22"/>
          </w:rPr>
          <w:t>37997843</w:t>
        </w:r>
      </w:hyperlink>
      <w:r w:rsidRPr="00B90F77">
        <w:rPr>
          <w:rFonts w:asciiTheme="minorHAnsi" w:eastAsia="Times New Roman" w:hAnsiTheme="minorHAnsi" w:cstheme="minorHAnsi"/>
          <w:sz w:val="22"/>
          <w:szCs w:val="22"/>
        </w:rPr>
        <w:t xml:space="preserve"> </w:t>
      </w:r>
    </w:p>
    <w:p w:rsidR="003B6D4F" w:rsidRPr="00B90F77" w:rsidRDefault="003B6D4F">
      <w:pPr>
        <w:divId w:val="1787773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83269963"/>
        <w:rPr>
          <w:rFonts w:asciiTheme="minorHAnsi" w:eastAsia="Times New Roman" w:hAnsiTheme="minorHAnsi" w:cstheme="minorHAnsi"/>
          <w:sz w:val="22"/>
          <w:szCs w:val="22"/>
        </w:rPr>
      </w:pPr>
    </w:p>
    <w:p w:rsid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HLINOMAZ, Ota; MRÓZEK, Jan; KALA, Petr; GEISLER, Tobias; HROMÁDKA, Milan; AKIN, Ibrahim; PŘEČEK, Jan; KETTNER, Jiří; ČERVINKA, Pavel; MONTALESCOT, Gilles; JARKOVSKÝ, Jiří; BĚLOHLÁVEK, Jan; BIS, Josef; MATĚJKA, Jan; VODZINSKÁ, Alexandra; </w:t>
      </w: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TOMAŠOV, Pavol; SCHEE, Alexander; BARTUS, Stanislav; ANDRÁŠOVÁ, Andrea; OLIVIER, Christoph B.; KOVAŘÍK, Aleš; OŠŤÁDAL, Petr; DEMLOVÁ, Regina; SOUČKOVÁ, Lenka; VULEV, Ivan; COUFAL, Zdeněk; KOCHMAN, Janusz; MARINOV, Iuri; KUBICA, Jacek; DUCROCQ, Gregory; KARPÍŠEK, Michal; KLIMSA, Zdeněk; HUDEC, Martin;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BHATT, Deepak L: </w:t>
      </w:r>
    </w:p>
    <w:p w:rsid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Cangrelor versus crushed ticagrelor in patients with acute myocardial infarction and cardiogenic shock: rationale and design of the randomised, double-blind DAPT-SHOCK-AMI trial. </w:t>
      </w:r>
    </w:p>
    <w:p w:rsid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EuroIntervention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(20): e1309-e1318. </w:t>
      </w:r>
      <w:r w:rsidRPr="00B90F77">
        <w:rPr>
          <w:rFonts w:asciiTheme="minorHAnsi" w:eastAsia="Times New Roman" w:hAnsiTheme="minorHAnsi" w:cstheme="minorHAnsi"/>
          <w:i/>
          <w:iCs/>
          <w:sz w:val="22"/>
          <w:szCs w:val="22"/>
        </w:rPr>
        <w:t xml:space="preserve">DOI: </w:t>
      </w:r>
      <w:hyperlink r:id="rId1221" w:tgtFrame="_blank" w:history="1">
        <w:r w:rsidRPr="00B90F77">
          <w:rPr>
            <w:rStyle w:val="msonormal0"/>
            <w:rFonts w:asciiTheme="minorHAnsi" w:eastAsia="Times New Roman" w:hAnsiTheme="minorHAnsi" w:cstheme="minorHAnsi"/>
            <w:sz w:val="22"/>
            <w:szCs w:val="22"/>
          </w:rPr>
          <w:t>10.4244/EIJ-D-24-00203</w:t>
        </w:r>
      </w:hyperlink>
      <w:r w:rsidRPr="00B90F77">
        <w:rPr>
          <w:rFonts w:asciiTheme="minorHAnsi" w:eastAsia="Times New Roman" w:hAnsiTheme="minorHAnsi" w:cstheme="minorHAnsi"/>
          <w:i/>
          <w:iCs/>
          <w:sz w:val="22"/>
          <w:szCs w:val="22"/>
        </w:rPr>
        <w:t>. (původní)</w:t>
      </w:r>
    </w:p>
    <w:p w:rsid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43902595; ID OBD UK: 654181; WoS ID: </w:t>
      </w:r>
      <w:hyperlink r:id="rId1222" w:tgtFrame="_blank" w:history="1">
        <w:r w:rsidRPr="00B90F77">
          <w:rPr>
            <w:rStyle w:val="msonormal0"/>
            <w:rFonts w:asciiTheme="minorHAnsi" w:eastAsia="Times New Roman" w:hAnsiTheme="minorHAnsi" w:cstheme="minorHAnsi"/>
            <w:sz w:val="22"/>
            <w:szCs w:val="22"/>
          </w:rPr>
          <w:t>001367392800008</w:t>
        </w:r>
      </w:hyperlink>
      <w:r w:rsidRPr="00B90F77">
        <w:rPr>
          <w:rFonts w:asciiTheme="minorHAnsi" w:eastAsia="Times New Roman" w:hAnsiTheme="minorHAnsi" w:cstheme="minorHAnsi"/>
          <w:sz w:val="22"/>
          <w:szCs w:val="22"/>
        </w:rPr>
        <w:t xml:space="preserve">; Scopus ID: </w:t>
      </w:r>
      <w:hyperlink r:id="rId1223" w:tgtFrame="_blank" w:history="1">
        <w:r w:rsidRPr="00B90F77">
          <w:rPr>
            <w:rStyle w:val="msonormal0"/>
            <w:rFonts w:asciiTheme="minorHAnsi" w:eastAsia="Times New Roman" w:hAnsiTheme="minorHAnsi" w:cstheme="minorHAnsi"/>
            <w:sz w:val="22"/>
            <w:szCs w:val="22"/>
          </w:rPr>
          <w:t>2-s2.0-85207594400</w:t>
        </w:r>
      </w:hyperlink>
      <w:r w:rsidRPr="00B90F77">
        <w:rPr>
          <w:rFonts w:asciiTheme="minorHAnsi" w:eastAsia="Times New Roman" w:hAnsiTheme="minorHAnsi" w:cstheme="minorHAnsi"/>
          <w:sz w:val="22"/>
          <w:szCs w:val="22"/>
        </w:rPr>
        <w:t xml:space="preserve">; PubMed ID: </w:t>
      </w:r>
      <w:hyperlink r:id="rId1224" w:tgtFrame="_blank" w:history="1">
        <w:r w:rsidRPr="00B90F77">
          <w:rPr>
            <w:rStyle w:val="msonormal0"/>
            <w:rFonts w:asciiTheme="minorHAnsi" w:eastAsia="Times New Roman" w:hAnsiTheme="minorHAnsi" w:cstheme="minorHAnsi"/>
            <w:sz w:val="22"/>
            <w:szCs w:val="22"/>
          </w:rPr>
          <w:t>39432252</w:t>
        </w:r>
      </w:hyperlink>
      <w:r w:rsidRPr="00B90F77">
        <w:rPr>
          <w:rFonts w:asciiTheme="minorHAnsi" w:eastAsia="Times New Roman" w:hAnsiTheme="minorHAnsi" w:cstheme="minorHAnsi"/>
          <w:sz w:val="22"/>
          <w:szCs w:val="22"/>
        </w:rPr>
        <w:t xml:space="preserve"> </w:t>
      </w:r>
    </w:p>
    <w:p w:rsidR="003B6D4F" w:rsidRPr="00B90F77" w:rsidRDefault="003B6D4F">
      <w:pPr>
        <w:divId w:val="12832699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4EU+/23/F1/04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910652296"/>
        <w:rPr>
          <w:rFonts w:asciiTheme="minorHAnsi" w:eastAsia="Times New Roman" w:hAnsiTheme="minorHAnsi" w:cstheme="minorHAnsi"/>
          <w:sz w:val="22"/>
          <w:szCs w:val="22"/>
        </w:rPr>
      </w:pPr>
    </w:p>
    <w:p w:rsidR="00B90F77" w:rsidRDefault="003B6D4F">
      <w:pPr>
        <w:divId w:val="9106522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9106522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Prognosis of Cardiogenic Shock Following Acute Myocardial Infarction Reply. </w:t>
      </w:r>
    </w:p>
    <w:p w:rsidR="00B90F77" w:rsidRDefault="003B6D4F">
      <w:pPr>
        <w:divId w:val="9106522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Deutsches Ärzteblatt International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121</w:t>
      </w:r>
      <w:r w:rsidRPr="00B90F77">
        <w:rPr>
          <w:rFonts w:asciiTheme="minorHAnsi" w:eastAsia="Times New Roman" w:hAnsiTheme="minorHAnsi" w:cstheme="minorHAnsi"/>
          <w:sz w:val="22"/>
          <w:szCs w:val="22"/>
        </w:rPr>
        <w:t xml:space="preserve">(9): 121-121. </w:t>
      </w:r>
      <w:r w:rsidRPr="00B90F77">
        <w:rPr>
          <w:rFonts w:asciiTheme="minorHAnsi" w:eastAsia="Times New Roman" w:hAnsiTheme="minorHAnsi" w:cstheme="minorHAnsi"/>
          <w:i/>
          <w:iCs/>
          <w:sz w:val="22"/>
          <w:szCs w:val="22"/>
        </w:rPr>
        <w:t xml:space="preserve">DOI: </w:t>
      </w:r>
      <w:hyperlink r:id="rId1225" w:tgtFrame="_blank" w:history="1">
        <w:r w:rsidRPr="00B90F77">
          <w:rPr>
            <w:rStyle w:val="msonormal0"/>
            <w:rFonts w:asciiTheme="minorHAnsi" w:eastAsia="Times New Roman" w:hAnsiTheme="minorHAnsi" w:cstheme="minorHAnsi"/>
            <w:sz w:val="22"/>
            <w:szCs w:val="22"/>
          </w:rPr>
          <w:t>10.3238/arztebl.m2024.0057</w:t>
        </w:r>
      </w:hyperlink>
      <w:r w:rsidRPr="00B90F77">
        <w:rPr>
          <w:rFonts w:asciiTheme="minorHAnsi" w:eastAsia="Times New Roman" w:hAnsiTheme="minorHAnsi" w:cstheme="minorHAnsi"/>
          <w:i/>
          <w:iCs/>
          <w:sz w:val="22"/>
          <w:szCs w:val="22"/>
        </w:rPr>
        <w:t>. (letter)</w:t>
      </w:r>
    </w:p>
    <w:p w:rsidR="00B90F77" w:rsidRDefault="003B6D4F">
      <w:pPr>
        <w:divId w:val="9106522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106522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43902238; ID OBD UK: 649445; WoS ID: </w:t>
      </w:r>
      <w:hyperlink r:id="rId1226" w:tgtFrame="_blank" w:history="1">
        <w:r w:rsidRPr="00B90F77">
          <w:rPr>
            <w:rStyle w:val="msonormal0"/>
            <w:rFonts w:asciiTheme="minorHAnsi" w:eastAsia="Times New Roman" w:hAnsiTheme="minorHAnsi" w:cstheme="minorHAnsi"/>
            <w:sz w:val="22"/>
            <w:szCs w:val="22"/>
          </w:rPr>
          <w:t>001252682500001</w:t>
        </w:r>
      </w:hyperlink>
      <w:r w:rsidRPr="00B90F77">
        <w:rPr>
          <w:rFonts w:asciiTheme="minorHAnsi" w:eastAsia="Times New Roman" w:hAnsiTheme="minorHAnsi" w:cstheme="minorHAnsi"/>
          <w:sz w:val="22"/>
          <w:szCs w:val="22"/>
        </w:rPr>
        <w:t xml:space="preserve">; Scopus ID: </w:t>
      </w:r>
      <w:hyperlink r:id="rId1227" w:tgtFrame="_blank" w:history="1">
        <w:r w:rsidRPr="00B90F77">
          <w:rPr>
            <w:rStyle w:val="msonormal0"/>
            <w:rFonts w:asciiTheme="minorHAnsi" w:eastAsia="Times New Roman" w:hAnsiTheme="minorHAnsi" w:cstheme="minorHAnsi"/>
            <w:sz w:val="22"/>
            <w:szCs w:val="22"/>
          </w:rPr>
          <w:t>2-s2.0-85197762260</w:t>
        </w:r>
      </w:hyperlink>
      <w:r w:rsidRPr="00B90F77">
        <w:rPr>
          <w:rFonts w:asciiTheme="minorHAnsi" w:eastAsia="Times New Roman" w:hAnsiTheme="minorHAnsi" w:cstheme="minorHAnsi"/>
          <w:sz w:val="22"/>
          <w:szCs w:val="22"/>
        </w:rPr>
        <w:t xml:space="preserve">; PubMed ID: </w:t>
      </w:r>
      <w:hyperlink r:id="rId1228" w:tgtFrame="_blank" w:history="1">
        <w:r w:rsidRPr="00B90F77">
          <w:rPr>
            <w:rStyle w:val="msonormal0"/>
            <w:rFonts w:asciiTheme="minorHAnsi" w:eastAsia="Times New Roman" w:hAnsiTheme="minorHAnsi" w:cstheme="minorHAnsi"/>
            <w:sz w:val="22"/>
            <w:szCs w:val="22"/>
          </w:rPr>
          <w:t>38934072</w:t>
        </w:r>
      </w:hyperlink>
      <w:r w:rsidRPr="00B90F77">
        <w:rPr>
          <w:rFonts w:asciiTheme="minorHAnsi" w:eastAsia="Times New Roman" w:hAnsiTheme="minorHAnsi" w:cstheme="minorHAnsi"/>
          <w:sz w:val="22"/>
          <w:szCs w:val="22"/>
        </w:rPr>
        <w:t xml:space="preserve"> </w:t>
      </w:r>
    </w:p>
    <w:p w:rsidR="00B90F77" w:rsidRDefault="00B90F77">
      <w:pPr>
        <w:divId w:val="1510292855"/>
        <w:rPr>
          <w:rFonts w:asciiTheme="minorHAnsi" w:eastAsia="Times New Roman" w:hAnsiTheme="minorHAnsi" w:cstheme="minorHAnsi"/>
          <w:sz w:val="22"/>
          <w:szCs w:val="22"/>
        </w:rPr>
      </w:pPr>
    </w:p>
    <w:p w:rsid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role of pre-existing left-sided valvular heart disease in the prognosis of patients with acute myocardial infarction. </w:t>
      </w:r>
    </w:p>
    <w:p w:rsid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(November): 1465723. </w:t>
      </w:r>
      <w:r w:rsidRPr="00B90F77">
        <w:rPr>
          <w:rFonts w:asciiTheme="minorHAnsi" w:eastAsia="Times New Roman" w:hAnsiTheme="minorHAnsi" w:cstheme="minorHAnsi"/>
          <w:i/>
          <w:iCs/>
          <w:sz w:val="22"/>
          <w:szCs w:val="22"/>
        </w:rPr>
        <w:t xml:space="preserve">DOI: </w:t>
      </w:r>
      <w:hyperlink r:id="rId1229" w:tgtFrame="_blank" w:history="1">
        <w:r w:rsidRPr="00B90F77">
          <w:rPr>
            <w:rStyle w:val="msonormal0"/>
            <w:rFonts w:asciiTheme="minorHAnsi" w:eastAsia="Times New Roman" w:hAnsiTheme="minorHAnsi" w:cstheme="minorHAnsi"/>
            <w:sz w:val="22"/>
            <w:szCs w:val="22"/>
          </w:rPr>
          <w:t>10.3389/fcvm.2024.1465723</w:t>
        </w:r>
      </w:hyperlink>
      <w:r w:rsidRPr="00B90F77">
        <w:rPr>
          <w:rFonts w:asciiTheme="minorHAnsi" w:eastAsia="Times New Roman" w:hAnsiTheme="minorHAnsi" w:cstheme="minorHAnsi"/>
          <w:i/>
          <w:iCs/>
          <w:sz w:val="22"/>
          <w:szCs w:val="22"/>
        </w:rPr>
        <w:t>. (přehledový)</w:t>
      </w:r>
    </w:p>
    <w:p w:rsid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43902729; ID OBD UK: 656473; WoS ID: </w:t>
      </w:r>
      <w:hyperlink r:id="rId1230" w:tgtFrame="_blank" w:history="1">
        <w:r w:rsidRPr="00B90F77">
          <w:rPr>
            <w:rStyle w:val="msonormal0"/>
            <w:rFonts w:asciiTheme="minorHAnsi" w:eastAsia="Times New Roman" w:hAnsiTheme="minorHAnsi" w:cstheme="minorHAnsi"/>
            <w:sz w:val="22"/>
            <w:szCs w:val="22"/>
          </w:rPr>
          <w:t>001368486800001</w:t>
        </w:r>
      </w:hyperlink>
      <w:r w:rsidRPr="00B90F77">
        <w:rPr>
          <w:rFonts w:asciiTheme="minorHAnsi" w:eastAsia="Times New Roman" w:hAnsiTheme="minorHAnsi" w:cstheme="minorHAnsi"/>
          <w:sz w:val="22"/>
          <w:szCs w:val="22"/>
        </w:rPr>
        <w:t xml:space="preserve">; Scopus ID: </w:t>
      </w:r>
      <w:hyperlink r:id="rId1231" w:tgtFrame="_blank" w:history="1">
        <w:r w:rsidRPr="00B90F77">
          <w:rPr>
            <w:rStyle w:val="msonormal0"/>
            <w:rFonts w:asciiTheme="minorHAnsi" w:eastAsia="Times New Roman" w:hAnsiTheme="minorHAnsi" w:cstheme="minorHAnsi"/>
            <w:sz w:val="22"/>
            <w:szCs w:val="22"/>
          </w:rPr>
          <w:t>2-s2.0-85211161805</w:t>
        </w:r>
      </w:hyperlink>
      <w:r w:rsidRPr="00B90F77">
        <w:rPr>
          <w:rFonts w:asciiTheme="minorHAnsi" w:eastAsia="Times New Roman" w:hAnsiTheme="minorHAnsi" w:cstheme="minorHAnsi"/>
          <w:sz w:val="22"/>
          <w:szCs w:val="22"/>
        </w:rPr>
        <w:t xml:space="preserve">; PubMed ID: </w:t>
      </w:r>
      <w:hyperlink r:id="rId1232" w:tgtFrame="_blank" w:history="1">
        <w:r w:rsidRPr="00B90F77">
          <w:rPr>
            <w:rStyle w:val="msonormal0"/>
            <w:rFonts w:asciiTheme="minorHAnsi" w:eastAsia="Times New Roman" w:hAnsiTheme="minorHAnsi" w:cstheme="minorHAnsi"/>
            <w:sz w:val="22"/>
            <w:szCs w:val="22"/>
          </w:rPr>
          <w:t>39628551</w:t>
        </w:r>
      </w:hyperlink>
      <w:r w:rsidRPr="00B90F77">
        <w:rPr>
          <w:rFonts w:asciiTheme="minorHAnsi" w:eastAsia="Times New Roman" w:hAnsiTheme="minorHAnsi" w:cstheme="minorHAnsi"/>
          <w:sz w:val="22"/>
          <w:szCs w:val="22"/>
        </w:rPr>
        <w:t xml:space="preserve"> </w:t>
      </w:r>
    </w:p>
    <w:p w:rsidR="003B6D4F" w:rsidRPr="00B90F77" w:rsidRDefault="003B6D4F">
      <w:pPr>
        <w:divId w:val="15102928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393549077"/>
        <w:rPr>
          <w:rFonts w:asciiTheme="minorHAnsi" w:eastAsia="Times New Roman" w:hAnsiTheme="minorHAnsi" w:cstheme="minorHAnsi"/>
          <w:sz w:val="22"/>
          <w:szCs w:val="22"/>
        </w:rPr>
      </w:pPr>
    </w:p>
    <w:p w:rsid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NGUYÊN, Uyên C. (K); RIJKS, Jesse H. J.; PLEŠINGER, Filip; RADEMAKERS, Leonard M.; LUERMANS, Justin; SMITS, Karin C.; VAN STIPDONK, Antonius M. W.; PRINZEN, Frits W.; VERNOOY, Kevin; HALÁMEK, Josef;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w:t>
      </w:r>
    </w:p>
    <w:p w:rsid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Ultra-High-Frequency ECG in Cardiac Pacing and Cardiac Resynchronization Therapy: From Technical Concept to Clinical Application. </w:t>
      </w:r>
    </w:p>
    <w:p w:rsid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Cardiovascular Development and Disease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(3): 76. </w:t>
      </w:r>
      <w:r w:rsidRPr="00B90F77">
        <w:rPr>
          <w:rFonts w:asciiTheme="minorHAnsi" w:eastAsia="Times New Roman" w:hAnsiTheme="minorHAnsi" w:cstheme="minorHAnsi"/>
          <w:i/>
          <w:iCs/>
          <w:sz w:val="22"/>
          <w:szCs w:val="22"/>
        </w:rPr>
        <w:t xml:space="preserve">DOI: </w:t>
      </w:r>
      <w:hyperlink r:id="rId1233" w:tgtFrame="_blank" w:history="1">
        <w:r w:rsidRPr="00B90F77">
          <w:rPr>
            <w:rStyle w:val="msonormal0"/>
            <w:rFonts w:asciiTheme="minorHAnsi" w:eastAsia="Times New Roman" w:hAnsiTheme="minorHAnsi" w:cstheme="minorHAnsi"/>
            <w:sz w:val="22"/>
            <w:szCs w:val="22"/>
          </w:rPr>
          <w:t>10.3390/jcdd11030076</w:t>
        </w:r>
      </w:hyperlink>
      <w:r w:rsidRPr="00B90F77">
        <w:rPr>
          <w:rFonts w:asciiTheme="minorHAnsi" w:eastAsia="Times New Roman" w:hAnsiTheme="minorHAnsi" w:cstheme="minorHAnsi"/>
          <w:i/>
          <w:iCs/>
          <w:sz w:val="22"/>
          <w:szCs w:val="22"/>
        </w:rPr>
        <w:t>. (přehledový)</w:t>
      </w:r>
    </w:p>
    <w:p w:rsid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43901834; ID OBD UK: 646620; WoS ID: </w:t>
      </w:r>
      <w:hyperlink r:id="rId1234" w:tgtFrame="_blank" w:history="1">
        <w:r w:rsidRPr="00B90F77">
          <w:rPr>
            <w:rStyle w:val="msonormal0"/>
            <w:rFonts w:asciiTheme="minorHAnsi" w:eastAsia="Times New Roman" w:hAnsiTheme="minorHAnsi" w:cstheme="minorHAnsi"/>
            <w:sz w:val="22"/>
            <w:szCs w:val="22"/>
          </w:rPr>
          <w:t>001192592600001</w:t>
        </w:r>
      </w:hyperlink>
      <w:r w:rsidRPr="00B90F77">
        <w:rPr>
          <w:rFonts w:asciiTheme="minorHAnsi" w:eastAsia="Times New Roman" w:hAnsiTheme="minorHAnsi" w:cstheme="minorHAnsi"/>
          <w:sz w:val="22"/>
          <w:szCs w:val="22"/>
        </w:rPr>
        <w:t xml:space="preserve">; Scopus ID: </w:t>
      </w:r>
      <w:hyperlink r:id="rId1235" w:tgtFrame="_blank" w:history="1">
        <w:r w:rsidRPr="00B90F77">
          <w:rPr>
            <w:rStyle w:val="msonormal0"/>
            <w:rFonts w:asciiTheme="minorHAnsi" w:eastAsia="Times New Roman" w:hAnsiTheme="minorHAnsi" w:cstheme="minorHAnsi"/>
            <w:sz w:val="22"/>
            <w:szCs w:val="22"/>
          </w:rPr>
          <w:t>2-s2.0-85188947230</w:t>
        </w:r>
      </w:hyperlink>
      <w:r w:rsidRPr="00B90F77">
        <w:rPr>
          <w:rFonts w:asciiTheme="minorHAnsi" w:eastAsia="Times New Roman" w:hAnsiTheme="minorHAnsi" w:cstheme="minorHAnsi"/>
          <w:sz w:val="22"/>
          <w:szCs w:val="22"/>
        </w:rPr>
        <w:t xml:space="preserve">; PubMed ID: </w:t>
      </w:r>
      <w:hyperlink r:id="rId1236" w:tgtFrame="_blank" w:history="1">
        <w:r w:rsidRPr="00B90F77">
          <w:rPr>
            <w:rStyle w:val="msonormal0"/>
            <w:rFonts w:asciiTheme="minorHAnsi" w:eastAsia="Times New Roman" w:hAnsiTheme="minorHAnsi" w:cstheme="minorHAnsi"/>
            <w:sz w:val="22"/>
            <w:szCs w:val="22"/>
          </w:rPr>
          <w:t>38535099</w:t>
        </w:r>
      </w:hyperlink>
      <w:r w:rsidRPr="00B90F77">
        <w:rPr>
          <w:rFonts w:asciiTheme="minorHAnsi" w:eastAsia="Times New Roman" w:hAnsiTheme="minorHAnsi" w:cstheme="minorHAnsi"/>
          <w:sz w:val="22"/>
          <w:szCs w:val="22"/>
        </w:rPr>
        <w:t xml:space="preserve"> </w:t>
      </w:r>
    </w:p>
    <w:p w:rsidR="003B6D4F" w:rsidRPr="00B90F77" w:rsidRDefault="003B6D4F">
      <w:pPr>
        <w:divId w:val="3935490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1165241744"/>
        <w:rPr>
          <w:rFonts w:asciiTheme="minorHAnsi" w:eastAsia="Times New Roman" w:hAnsiTheme="minorHAnsi" w:cstheme="minorHAnsi"/>
          <w:sz w:val="22"/>
          <w:szCs w:val="22"/>
        </w:rPr>
      </w:pPr>
    </w:p>
    <w:p w:rsid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PÍŠŤKOVÁ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lastRenderedPageBreak/>
        <w:t>KUNŠTÁTOVÁ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SOCHOROVÁ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FILIPCOVÁ, Věra; BENEŠOVÁ, Klára;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(3): 463-474. </w:t>
      </w:r>
      <w:r w:rsidRPr="00B90F77">
        <w:rPr>
          <w:rFonts w:asciiTheme="minorHAnsi" w:eastAsia="Times New Roman" w:hAnsiTheme="minorHAnsi" w:cstheme="minorHAnsi"/>
          <w:i/>
          <w:iCs/>
          <w:sz w:val="22"/>
          <w:szCs w:val="22"/>
        </w:rPr>
        <w:t xml:space="preserve">DOI: </w:t>
      </w:r>
      <w:hyperlink r:id="rId1237" w:tgtFrame="_blank" w:history="1">
        <w:r w:rsidRPr="00B90F77">
          <w:rPr>
            <w:rStyle w:val="msonormal0"/>
            <w:rFonts w:asciiTheme="minorHAnsi" w:eastAsia="Times New Roman" w:hAnsiTheme="minorHAnsi" w:cstheme="minorHAnsi"/>
            <w:sz w:val="22"/>
            <w:szCs w:val="22"/>
          </w:rPr>
          <w:t>10.1016/j.jacep.2023.11.001</w:t>
        </w:r>
      </w:hyperlink>
      <w:r w:rsidRPr="00B90F77">
        <w:rPr>
          <w:rFonts w:asciiTheme="minorHAnsi" w:eastAsia="Times New Roman" w:hAnsiTheme="minorHAnsi" w:cstheme="minorHAnsi"/>
          <w:i/>
          <w:iCs/>
          <w:sz w:val="22"/>
          <w:szCs w:val="22"/>
        </w:rPr>
        <w:t>. (původní)</w:t>
      </w:r>
    </w:p>
    <w:p w:rsid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43901187; ID OBD UK: 640268; Scopus ID: </w:t>
      </w:r>
      <w:hyperlink r:id="rId1238" w:tgtFrame="_blank" w:history="1">
        <w:r w:rsidRPr="00B90F77">
          <w:rPr>
            <w:rStyle w:val="msonormal0"/>
            <w:rFonts w:asciiTheme="minorHAnsi" w:eastAsia="Times New Roman" w:hAnsiTheme="minorHAnsi" w:cstheme="minorHAnsi"/>
            <w:sz w:val="22"/>
            <w:szCs w:val="22"/>
          </w:rPr>
          <w:t>2-s2.0-85187622696</w:t>
        </w:r>
      </w:hyperlink>
      <w:r w:rsidRPr="00B90F77">
        <w:rPr>
          <w:rFonts w:asciiTheme="minorHAnsi" w:eastAsia="Times New Roman" w:hAnsiTheme="minorHAnsi" w:cstheme="minorHAnsi"/>
          <w:sz w:val="22"/>
          <w:szCs w:val="22"/>
        </w:rPr>
        <w:t xml:space="preserve">; PubMed ID: </w:t>
      </w:r>
      <w:hyperlink r:id="rId1239" w:tgtFrame="_blank" w:history="1">
        <w:r w:rsidRPr="00B90F77">
          <w:rPr>
            <w:rStyle w:val="msonormal0"/>
            <w:rFonts w:asciiTheme="minorHAnsi" w:eastAsia="Times New Roman" w:hAnsiTheme="minorHAnsi" w:cstheme="minorHAnsi"/>
            <w:sz w:val="22"/>
            <w:szCs w:val="22"/>
          </w:rPr>
          <w:t>38085214</w:t>
        </w:r>
      </w:hyperlink>
      <w:r w:rsidRPr="00B90F77">
        <w:rPr>
          <w:rFonts w:asciiTheme="minorHAnsi" w:eastAsia="Times New Roman" w:hAnsiTheme="minorHAnsi" w:cstheme="minorHAnsi"/>
          <w:sz w:val="22"/>
          <w:szCs w:val="22"/>
        </w:rPr>
        <w:t xml:space="preserve"> </w:t>
      </w:r>
    </w:p>
    <w:p w:rsidR="003B6D4F" w:rsidRPr="00B90F77" w:rsidRDefault="003B6D4F">
      <w:pPr>
        <w:divId w:val="11652417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42316789"/>
        <w:rPr>
          <w:rFonts w:asciiTheme="minorHAnsi" w:eastAsia="Times New Roman" w:hAnsiTheme="minorHAnsi" w:cstheme="minorHAnsi"/>
          <w:sz w:val="22"/>
          <w:szCs w:val="22"/>
        </w:rPr>
      </w:pPr>
    </w:p>
    <w:p w:rsid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MELENOVSKÝ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BENEŠOVÁ, Klára; REDDY, Vivek Y: </w:t>
      </w:r>
    </w:p>
    <w:p w:rsid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Periprocedural Intravascular Hemolysis During Atrial Fibrillation Ablation: A Comparison of Pulsed Field With Radiofrequency Ablation. </w:t>
      </w:r>
    </w:p>
    <w:p w:rsid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(7, Part 2): 1660-1671. </w:t>
      </w:r>
      <w:r w:rsidRPr="00B90F77">
        <w:rPr>
          <w:rFonts w:asciiTheme="minorHAnsi" w:eastAsia="Times New Roman" w:hAnsiTheme="minorHAnsi" w:cstheme="minorHAnsi"/>
          <w:i/>
          <w:iCs/>
          <w:sz w:val="22"/>
          <w:szCs w:val="22"/>
        </w:rPr>
        <w:t xml:space="preserve">DOI: </w:t>
      </w:r>
      <w:hyperlink r:id="rId1240" w:tgtFrame="_blank" w:history="1">
        <w:r w:rsidRPr="00B90F77">
          <w:rPr>
            <w:rStyle w:val="msonormal0"/>
            <w:rFonts w:asciiTheme="minorHAnsi" w:eastAsia="Times New Roman" w:hAnsiTheme="minorHAnsi" w:cstheme="minorHAnsi"/>
            <w:sz w:val="22"/>
            <w:szCs w:val="22"/>
          </w:rPr>
          <w:t>10.1016/j.jacep.2024.05.001</w:t>
        </w:r>
      </w:hyperlink>
      <w:r w:rsidRPr="00B90F77">
        <w:rPr>
          <w:rFonts w:asciiTheme="minorHAnsi" w:eastAsia="Times New Roman" w:hAnsiTheme="minorHAnsi" w:cstheme="minorHAnsi"/>
          <w:i/>
          <w:iCs/>
          <w:sz w:val="22"/>
          <w:szCs w:val="22"/>
        </w:rPr>
        <w:t>. (původní)</w:t>
      </w:r>
    </w:p>
    <w:p w:rsid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43902067; ID OBD UK: 649046; WoS ID: </w:t>
      </w:r>
      <w:hyperlink r:id="rId1241" w:tgtFrame="_blank" w:history="1">
        <w:r w:rsidRPr="00B90F77">
          <w:rPr>
            <w:rStyle w:val="msonormal0"/>
            <w:rFonts w:asciiTheme="minorHAnsi" w:eastAsia="Times New Roman" w:hAnsiTheme="minorHAnsi" w:cstheme="minorHAnsi"/>
            <w:sz w:val="22"/>
            <w:szCs w:val="22"/>
          </w:rPr>
          <w:t>001282714600001</w:t>
        </w:r>
      </w:hyperlink>
      <w:r w:rsidRPr="00B90F77">
        <w:rPr>
          <w:rFonts w:asciiTheme="minorHAnsi" w:eastAsia="Times New Roman" w:hAnsiTheme="minorHAnsi" w:cstheme="minorHAnsi"/>
          <w:sz w:val="22"/>
          <w:szCs w:val="22"/>
        </w:rPr>
        <w:t xml:space="preserve">; Scopus ID: </w:t>
      </w:r>
      <w:hyperlink r:id="rId1242" w:tgtFrame="_blank" w:history="1">
        <w:r w:rsidRPr="00B90F77">
          <w:rPr>
            <w:rStyle w:val="msonormal0"/>
            <w:rFonts w:asciiTheme="minorHAnsi" w:eastAsia="Times New Roman" w:hAnsiTheme="minorHAnsi" w:cstheme="minorHAnsi"/>
            <w:sz w:val="22"/>
            <w:szCs w:val="22"/>
          </w:rPr>
          <w:t>2-s2.0-85195404315</w:t>
        </w:r>
      </w:hyperlink>
      <w:r w:rsidRPr="00B90F77">
        <w:rPr>
          <w:rFonts w:asciiTheme="minorHAnsi" w:eastAsia="Times New Roman" w:hAnsiTheme="minorHAnsi" w:cstheme="minorHAnsi"/>
          <w:sz w:val="22"/>
          <w:szCs w:val="22"/>
        </w:rPr>
        <w:t xml:space="preserve">; PubMed ID: </w:t>
      </w:r>
      <w:hyperlink r:id="rId1243" w:tgtFrame="_blank" w:history="1">
        <w:r w:rsidRPr="00B90F77">
          <w:rPr>
            <w:rStyle w:val="msonormal0"/>
            <w:rFonts w:asciiTheme="minorHAnsi" w:eastAsia="Times New Roman" w:hAnsiTheme="minorHAnsi" w:cstheme="minorHAnsi"/>
            <w:sz w:val="22"/>
            <w:szCs w:val="22"/>
          </w:rPr>
          <w:t>38852101</w:t>
        </w:r>
      </w:hyperlink>
      <w:r w:rsidRPr="00B90F77">
        <w:rPr>
          <w:rFonts w:asciiTheme="minorHAnsi" w:eastAsia="Times New Roman" w:hAnsiTheme="minorHAnsi" w:cstheme="minorHAnsi"/>
          <w:sz w:val="22"/>
          <w:szCs w:val="22"/>
        </w:rPr>
        <w:t xml:space="preserve"> </w:t>
      </w:r>
    </w:p>
    <w:p w:rsidR="003B6D4F" w:rsidRPr="00B90F77" w:rsidRDefault="003B6D4F">
      <w:pPr>
        <w:divId w:val="20423167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31192620"/>
        <w:rPr>
          <w:rFonts w:asciiTheme="minorHAnsi" w:eastAsia="Times New Roman" w:hAnsiTheme="minorHAnsi" w:cstheme="minorHAnsi"/>
          <w:sz w:val="22"/>
          <w:szCs w:val="22"/>
        </w:rPr>
      </w:pPr>
    </w:p>
    <w:p w:rsid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PAVLOV, Roman; BELBL, Miroslav; </w:t>
      </w:r>
      <w:r w:rsidRPr="00B90F77">
        <w:rPr>
          <w:rFonts w:asciiTheme="minorHAnsi" w:eastAsia="Times New Roman" w:hAnsiTheme="minorHAnsi" w:cstheme="minorHAnsi"/>
          <w:b/>
          <w:bCs/>
          <w:sz w:val="22"/>
          <w:szCs w:val="22"/>
        </w:rPr>
        <w:t>KŘEČEK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PALOUŠ, Daniel; ADLA, Theodor; KACHLÍK, David;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morphological study of the inferior phrenic arteries on multidetector computed tomography and angiography. </w:t>
      </w:r>
    </w:p>
    <w:p w:rsid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Anatomy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254</w:t>
      </w:r>
      <w:r w:rsidRPr="00B90F77">
        <w:rPr>
          <w:rFonts w:asciiTheme="minorHAnsi" w:eastAsia="Times New Roman" w:hAnsiTheme="minorHAnsi" w:cstheme="minorHAnsi"/>
          <w:sz w:val="22"/>
          <w:szCs w:val="22"/>
        </w:rPr>
        <w:t xml:space="preserve">(June): 152258. </w:t>
      </w:r>
      <w:r w:rsidRPr="00B90F77">
        <w:rPr>
          <w:rFonts w:asciiTheme="minorHAnsi" w:eastAsia="Times New Roman" w:hAnsiTheme="minorHAnsi" w:cstheme="minorHAnsi"/>
          <w:i/>
          <w:iCs/>
          <w:sz w:val="22"/>
          <w:szCs w:val="22"/>
        </w:rPr>
        <w:t xml:space="preserve">DOI: </w:t>
      </w:r>
      <w:hyperlink r:id="rId1244" w:tgtFrame="_blank" w:history="1">
        <w:r w:rsidRPr="00B90F77">
          <w:rPr>
            <w:rStyle w:val="msonormal0"/>
            <w:rFonts w:asciiTheme="minorHAnsi" w:eastAsia="Times New Roman" w:hAnsiTheme="minorHAnsi" w:cstheme="minorHAnsi"/>
            <w:sz w:val="22"/>
            <w:szCs w:val="22"/>
          </w:rPr>
          <w:t>10.1016/j.aanat.2024.152258</w:t>
        </w:r>
      </w:hyperlink>
      <w:r w:rsidRPr="00B90F77">
        <w:rPr>
          <w:rFonts w:asciiTheme="minorHAnsi" w:eastAsia="Times New Roman" w:hAnsiTheme="minorHAnsi" w:cstheme="minorHAnsi"/>
          <w:i/>
          <w:iCs/>
          <w:sz w:val="22"/>
          <w:szCs w:val="22"/>
        </w:rPr>
        <w:t>. (původní)</w:t>
      </w:r>
    </w:p>
    <w:p w:rsid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43901790; ID OBD UK: 646262; WoS ID: </w:t>
      </w:r>
      <w:hyperlink r:id="rId1245" w:tgtFrame="_blank" w:history="1">
        <w:r w:rsidRPr="00B90F77">
          <w:rPr>
            <w:rStyle w:val="msonormal0"/>
            <w:rFonts w:asciiTheme="minorHAnsi" w:eastAsia="Times New Roman" w:hAnsiTheme="minorHAnsi" w:cstheme="minorHAnsi"/>
            <w:sz w:val="22"/>
            <w:szCs w:val="22"/>
          </w:rPr>
          <w:t>001216364200001</w:t>
        </w:r>
      </w:hyperlink>
      <w:r w:rsidRPr="00B90F77">
        <w:rPr>
          <w:rFonts w:asciiTheme="minorHAnsi" w:eastAsia="Times New Roman" w:hAnsiTheme="minorHAnsi" w:cstheme="minorHAnsi"/>
          <w:sz w:val="22"/>
          <w:szCs w:val="22"/>
        </w:rPr>
        <w:t xml:space="preserve">; Scopus ID: </w:t>
      </w:r>
      <w:hyperlink r:id="rId1246" w:tgtFrame="_blank" w:history="1">
        <w:r w:rsidRPr="00B90F77">
          <w:rPr>
            <w:rStyle w:val="msonormal0"/>
            <w:rFonts w:asciiTheme="minorHAnsi" w:eastAsia="Times New Roman" w:hAnsiTheme="minorHAnsi" w:cstheme="minorHAnsi"/>
            <w:sz w:val="22"/>
            <w:szCs w:val="22"/>
          </w:rPr>
          <w:t>2-s2.0-85188638711</w:t>
        </w:r>
      </w:hyperlink>
      <w:r w:rsidRPr="00B90F77">
        <w:rPr>
          <w:rFonts w:asciiTheme="minorHAnsi" w:eastAsia="Times New Roman" w:hAnsiTheme="minorHAnsi" w:cstheme="minorHAnsi"/>
          <w:sz w:val="22"/>
          <w:szCs w:val="22"/>
        </w:rPr>
        <w:t xml:space="preserve">; PubMed ID: </w:t>
      </w:r>
      <w:hyperlink r:id="rId1247" w:tgtFrame="_blank" w:history="1">
        <w:r w:rsidRPr="00B90F77">
          <w:rPr>
            <w:rStyle w:val="msonormal0"/>
            <w:rFonts w:asciiTheme="minorHAnsi" w:eastAsia="Times New Roman" w:hAnsiTheme="minorHAnsi" w:cstheme="minorHAnsi"/>
            <w:sz w:val="22"/>
            <w:szCs w:val="22"/>
          </w:rPr>
          <w:t>38490465</w:t>
        </w:r>
      </w:hyperlink>
      <w:r w:rsidRPr="00B90F77">
        <w:rPr>
          <w:rFonts w:asciiTheme="minorHAnsi" w:eastAsia="Times New Roman" w:hAnsiTheme="minorHAnsi" w:cstheme="minorHAnsi"/>
          <w:sz w:val="22"/>
          <w:szCs w:val="22"/>
        </w:rPr>
        <w:t xml:space="preserve"> </w:t>
      </w:r>
    </w:p>
    <w:p w:rsidR="003B6D4F" w:rsidRPr="00B90F77" w:rsidRDefault="003B6D4F">
      <w:pPr>
        <w:divId w:val="5311926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66578588"/>
        <w:rPr>
          <w:rFonts w:asciiTheme="minorHAnsi" w:eastAsia="Times New Roman" w:hAnsiTheme="minorHAnsi" w:cstheme="minorHAnsi"/>
          <w:sz w:val="22"/>
          <w:szCs w:val="22"/>
        </w:rPr>
      </w:pPr>
    </w:p>
    <w:p w:rsid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POTPARA, Tatjana; GRYGIER, Marek; HÄUSLER, Karl G.; NIELSEN-KUDSK, Jens E.; BERTI, Sergio; GENOVESI, Simonetta; MARIJON, Eloi; BOVEDA, Serge; TZIKAS, Apostolos; BORIANI, Giuseppe; BOERSMA, Lucas V. A.; TONDO, Claudio; DE POTTER, Tom; LIP, Gregory Y. H.; SCHNABEL, Renate B.; BAUERSACHS, Rupert; SENZOLO, Marco; BASILE, Carlo; BIANCHI, Stefano;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SCHMIDT, Boris; LANDMESSER, Ulf; DÖHNER, Wolfram; HINDRICKS, Gerhard; KOVAC, Jan; CAMM, A. John (K): </w:t>
      </w:r>
    </w:p>
    <w:p w:rsid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Practical Guide on Left Atrial Appendage Closure for the Non-implanting Physician. An International Consensus Paper. </w:t>
      </w:r>
    </w:p>
    <w:p w:rsid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(4): euae035. </w:t>
      </w:r>
      <w:r w:rsidRPr="00B90F77">
        <w:rPr>
          <w:rFonts w:asciiTheme="minorHAnsi" w:eastAsia="Times New Roman" w:hAnsiTheme="minorHAnsi" w:cstheme="minorHAnsi"/>
          <w:i/>
          <w:iCs/>
          <w:sz w:val="22"/>
          <w:szCs w:val="22"/>
        </w:rPr>
        <w:t xml:space="preserve">DOI: </w:t>
      </w:r>
      <w:hyperlink r:id="rId1248" w:tgtFrame="_blank" w:history="1">
        <w:r w:rsidRPr="00B90F77">
          <w:rPr>
            <w:rStyle w:val="msonormal0"/>
            <w:rFonts w:asciiTheme="minorHAnsi" w:eastAsia="Times New Roman" w:hAnsiTheme="minorHAnsi" w:cstheme="minorHAnsi"/>
            <w:sz w:val="22"/>
            <w:szCs w:val="22"/>
          </w:rPr>
          <w:t>10.1093/europace/euae035</w:t>
        </w:r>
      </w:hyperlink>
      <w:r w:rsidRPr="00B90F77">
        <w:rPr>
          <w:rFonts w:asciiTheme="minorHAnsi" w:eastAsia="Times New Roman" w:hAnsiTheme="minorHAnsi" w:cstheme="minorHAnsi"/>
          <w:i/>
          <w:iCs/>
          <w:sz w:val="22"/>
          <w:szCs w:val="22"/>
        </w:rPr>
        <w:t>. (přehledový)</w:t>
      </w:r>
    </w:p>
    <w:p w:rsid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43901564; ID OBD UK: 643819; WoS ID: </w:t>
      </w:r>
      <w:hyperlink r:id="rId1249" w:tgtFrame="_blank" w:history="1">
        <w:r w:rsidRPr="00B90F77">
          <w:rPr>
            <w:rStyle w:val="msonormal0"/>
            <w:rFonts w:asciiTheme="minorHAnsi" w:eastAsia="Times New Roman" w:hAnsiTheme="minorHAnsi" w:cstheme="minorHAnsi"/>
            <w:sz w:val="22"/>
            <w:szCs w:val="22"/>
          </w:rPr>
          <w:t>001200208400001</w:t>
        </w:r>
      </w:hyperlink>
      <w:r w:rsidRPr="00B90F77">
        <w:rPr>
          <w:rFonts w:asciiTheme="minorHAnsi" w:eastAsia="Times New Roman" w:hAnsiTheme="minorHAnsi" w:cstheme="minorHAnsi"/>
          <w:sz w:val="22"/>
          <w:szCs w:val="22"/>
        </w:rPr>
        <w:t xml:space="preserve">; Scopus ID: </w:t>
      </w:r>
      <w:hyperlink r:id="rId1250" w:tgtFrame="_blank" w:history="1">
        <w:r w:rsidRPr="00B90F77">
          <w:rPr>
            <w:rStyle w:val="msonormal0"/>
            <w:rFonts w:asciiTheme="minorHAnsi" w:eastAsia="Times New Roman" w:hAnsiTheme="minorHAnsi" w:cstheme="minorHAnsi"/>
            <w:sz w:val="22"/>
            <w:szCs w:val="22"/>
          </w:rPr>
          <w:t>2-s2.0-85190694084</w:t>
        </w:r>
      </w:hyperlink>
      <w:r w:rsidRPr="00B90F77">
        <w:rPr>
          <w:rFonts w:asciiTheme="minorHAnsi" w:eastAsia="Times New Roman" w:hAnsiTheme="minorHAnsi" w:cstheme="minorHAnsi"/>
          <w:sz w:val="22"/>
          <w:szCs w:val="22"/>
        </w:rPr>
        <w:t xml:space="preserve">; PubMed ID: </w:t>
      </w:r>
      <w:hyperlink r:id="rId1251" w:tgtFrame="_blank" w:history="1">
        <w:r w:rsidRPr="00B90F77">
          <w:rPr>
            <w:rStyle w:val="msonormal0"/>
            <w:rFonts w:asciiTheme="minorHAnsi" w:eastAsia="Times New Roman" w:hAnsiTheme="minorHAnsi" w:cstheme="minorHAnsi"/>
            <w:sz w:val="22"/>
            <w:szCs w:val="22"/>
          </w:rPr>
          <w:t>38291925</w:t>
        </w:r>
      </w:hyperlink>
      <w:r w:rsidRPr="00B90F77">
        <w:rPr>
          <w:rFonts w:asciiTheme="minorHAnsi" w:eastAsia="Times New Roman" w:hAnsiTheme="minorHAnsi" w:cstheme="minorHAnsi"/>
          <w:sz w:val="22"/>
          <w:szCs w:val="22"/>
        </w:rPr>
        <w:t xml:space="preserve"> </w:t>
      </w:r>
    </w:p>
    <w:p w:rsidR="003B6D4F" w:rsidRPr="00B90F77" w:rsidRDefault="003B6D4F">
      <w:pPr>
        <w:divId w:val="12665785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482896125"/>
        <w:rPr>
          <w:rFonts w:asciiTheme="minorHAnsi" w:eastAsia="Times New Roman" w:hAnsiTheme="minorHAnsi" w:cstheme="minorHAnsi"/>
          <w:sz w:val="22"/>
          <w:szCs w:val="22"/>
        </w:rPr>
      </w:pPr>
    </w:p>
    <w:p w:rsid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How to invasively assess left ventricular function and its efficiency of work. </w:t>
      </w:r>
    </w:p>
    <w:p w:rsid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(1): 44-51. </w:t>
      </w:r>
      <w:r w:rsidRPr="00B90F77">
        <w:rPr>
          <w:rFonts w:asciiTheme="minorHAnsi" w:eastAsia="Times New Roman" w:hAnsiTheme="minorHAnsi" w:cstheme="minorHAnsi"/>
          <w:i/>
          <w:iCs/>
          <w:sz w:val="22"/>
          <w:szCs w:val="22"/>
        </w:rPr>
        <w:t xml:space="preserve">DOI: </w:t>
      </w:r>
      <w:hyperlink r:id="rId1252" w:tgtFrame="_blank" w:history="1">
        <w:r w:rsidRPr="00B90F77">
          <w:rPr>
            <w:rStyle w:val="msonormal0"/>
            <w:rFonts w:asciiTheme="minorHAnsi" w:eastAsia="Times New Roman" w:hAnsiTheme="minorHAnsi" w:cstheme="minorHAnsi"/>
            <w:sz w:val="22"/>
            <w:szCs w:val="22"/>
          </w:rPr>
          <w:t>10.33678/cor.2023.080</w:t>
        </w:r>
      </w:hyperlink>
      <w:r w:rsidRPr="00B90F77">
        <w:rPr>
          <w:rFonts w:asciiTheme="minorHAnsi" w:eastAsia="Times New Roman" w:hAnsiTheme="minorHAnsi" w:cstheme="minorHAnsi"/>
          <w:i/>
          <w:iCs/>
          <w:sz w:val="22"/>
          <w:szCs w:val="22"/>
        </w:rPr>
        <w:t>. (přehledový)</w:t>
      </w:r>
    </w:p>
    <w:p w:rsid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43901781; ID OBD UK: 646232; WoS ID: </w:t>
      </w:r>
      <w:hyperlink r:id="rId1253" w:tgtFrame="_blank" w:history="1">
        <w:r w:rsidRPr="00B90F77">
          <w:rPr>
            <w:rStyle w:val="msonormal0"/>
            <w:rFonts w:asciiTheme="minorHAnsi" w:eastAsia="Times New Roman" w:hAnsiTheme="minorHAnsi" w:cstheme="minorHAnsi"/>
            <w:sz w:val="22"/>
            <w:szCs w:val="22"/>
          </w:rPr>
          <w:t>001184839300002</w:t>
        </w:r>
      </w:hyperlink>
      <w:r w:rsidRPr="00B90F77">
        <w:rPr>
          <w:rFonts w:asciiTheme="minorHAnsi" w:eastAsia="Times New Roman" w:hAnsiTheme="minorHAnsi" w:cstheme="minorHAnsi"/>
          <w:sz w:val="22"/>
          <w:szCs w:val="22"/>
        </w:rPr>
        <w:t xml:space="preserve">; Scopus ID: </w:t>
      </w:r>
      <w:hyperlink r:id="rId1254" w:tgtFrame="_blank" w:history="1">
        <w:r w:rsidRPr="00B90F77">
          <w:rPr>
            <w:rStyle w:val="msonormal0"/>
            <w:rFonts w:asciiTheme="minorHAnsi" w:eastAsia="Times New Roman" w:hAnsiTheme="minorHAnsi" w:cstheme="minorHAnsi"/>
            <w:sz w:val="22"/>
            <w:szCs w:val="22"/>
          </w:rPr>
          <w:t>2-s2.0-85187688242</w:t>
        </w:r>
      </w:hyperlink>
      <w:r w:rsidRPr="00B90F77">
        <w:rPr>
          <w:rFonts w:asciiTheme="minorHAnsi" w:eastAsia="Times New Roman" w:hAnsiTheme="minorHAnsi" w:cstheme="minorHAnsi"/>
          <w:sz w:val="22"/>
          <w:szCs w:val="22"/>
        </w:rPr>
        <w:t xml:space="preserve">; </w:t>
      </w:r>
    </w:p>
    <w:p w:rsidR="003B6D4F" w:rsidRPr="00B90F77" w:rsidRDefault="003B6D4F">
      <w:pPr>
        <w:divId w:val="4828961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1728987270"/>
        <w:rPr>
          <w:rFonts w:asciiTheme="minorHAnsi" w:eastAsia="Times New Roman" w:hAnsiTheme="minorHAnsi" w:cstheme="minorHAnsi"/>
          <w:sz w:val="22"/>
          <w:szCs w:val="22"/>
        </w:rPr>
      </w:pPr>
    </w:p>
    <w:p w:rsid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RIJKS, Jesse H. J. (K); HECKMAN, Luuk; WESTRA, Sjoerd; CORNELUSSEN, Richard; GHOSH, Subham;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SMÍŠEK, Radovan; GRIECO, Domenico; BRESSI, Edoardo; NGUYÊN, Uyên C.; et al.: </w:t>
      </w:r>
    </w:p>
    <w:p w:rsid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ventricular electrical heterogeneity in left bundle branch pacing and left ventricular septal pacing by using various electrophysiological methods. </w:t>
      </w:r>
    </w:p>
    <w:p w:rsid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Cardiovascular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(12): 2282-2292. </w:t>
      </w:r>
      <w:r w:rsidRPr="00B90F77">
        <w:rPr>
          <w:rFonts w:asciiTheme="minorHAnsi" w:eastAsia="Times New Roman" w:hAnsiTheme="minorHAnsi" w:cstheme="minorHAnsi"/>
          <w:i/>
          <w:iCs/>
          <w:sz w:val="22"/>
          <w:szCs w:val="22"/>
        </w:rPr>
        <w:t xml:space="preserve">DOI: </w:t>
      </w:r>
      <w:hyperlink r:id="rId1255" w:tgtFrame="_blank" w:history="1">
        <w:r w:rsidRPr="00B90F77">
          <w:rPr>
            <w:rStyle w:val="msonormal0"/>
            <w:rFonts w:asciiTheme="minorHAnsi" w:eastAsia="Times New Roman" w:hAnsiTheme="minorHAnsi" w:cstheme="minorHAnsi"/>
            <w:sz w:val="22"/>
            <w:szCs w:val="22"/>
          </w:rPr>
          <w:t>10.1111/jce.16435</w:t>
        </w:r>
      </w:hyperlink>
      <w:r w:rsidRPr="00B90F77">
        <w:rPr>
          <w:rFonts w:asciiTheme="minorHAnsi" w:eastAsia="Times New Roman" w:hAnsiTheme="minorHAnsi" w:cstheme="minorHAnsi"/>
          <w:i/>
          <w:iCs/>
          <w:sz w:val="22"/>
          <w:szCs w:val="22"/>
        </w:rPr>
        <w:t>. (původní)</w:t>
      </w:r>
    </w:p>
    <w:p w:rsid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43902537; ID OBD UK: 653435; WoS ID: </w:t>
      </w:r>
      <w:hyperlink r:id="rId1256" w:tgtFrame="_blank" w:history="1">
        <w:r w:rsidRPr="00B90F77">
          <w:rPr>
            <w:rStyle w:val="msonormal0"/>
            <w:rFonts w:asciiTheme="minorHAnsi" w:eastAsia="Times New Roman" w:hAnsiTheme="minorHAnsi" w:cstheme="minorHAnsi"/>
            <w:sz w:val="22"/>
            <w:szCs w:val="22"/>
          </w:rPr>
          <w:t>001318818000001</w:t>
        </w:r>
      </w:hyperlink>
      <w:r w:rsidRPr="00B90F77">
        <w:rPr>
          <w:rFonts w:asciiTheme="minorHAnsi" w:eastAsia="Times New Roman" w:hAnsiTheme="minorHAnsi" w:cstheme="minorHAnsi"/>
          <w:sz w:val="22"/>
          <w:szCs w:val="22"/>
        </w:rPr>
        <w:t xml:space="preserve">; Scopus ID: </w:t>
      </w:r>
      <w:hyperlink r:id="rId1257" w:tgtFrame="_blank" w:history="1">
        <w:r w:rsidRPr="00B90F77">
          <w:rPr>
            <w:rStyle w:val="msonormal0"/>
            <w:rFonts w:asciiTheme="minorHAnsi" w:eastAsia="Times New Roman" w:hAnsiTheme="minorHAnsi" w:cstheme="minorHAnsi"/>
            <w:sz w:val="22"/>
            <w:szCs w:val="22"/>
          </w:rPr>
          <w:t>2-s2.0-85204590648</w:t>
        </w:r>
      </w:hyperlink>
      <w:r w:rsidRPr="00B90F77">
        <w:rPr>
          <w:rFonts w:asciiTheme="minorHAnsi" w:eastAsia="Times New Roman" w:hAnsiTheme="minorHAnsi" w:cstheme="minorHAnsi"/>
          <w:sz w:val="22"/>
          <w:szCs w:val="22"/>
        </w:rPr>
        <w:t xml:space="preserve">; PubMed ID: </w:t>
      </w:r>
      <w:hyperlink r:id="rId1258" w:tgtFrame="_blank" w:history="1">
        <w:r w:rsidRPr="00B90F77">
          <w:rPr>
            <w:rStyle w:val="msonormal0"/>
            <w:rFonts w:asciiTheme="minorHAnsi" w:eastAsia="Times New Roman" w:hAnsiTheme="minorHAnsi" w:cstheme="minorHAnsi"/>
            <w:sz w:val="22"/>
            <w:szCs w:val="22"/>
          </w:rPr>
          <w:t>39313856</w:t>
        </w:r>
      </w:hyperlink>
      <w:r w:rsidRPr="00B90F77">
        <w:rPr>
          <w:rFonts w:asciiTheme="minorHAnsi" w:eastAsia="Times New Roman" w:hAnsiTheme="minorHAnsi" w:cstheme="minorHAnsi"/>
          <w:sz w:val="22"/>
          <w:szCs w:val="22"/>
        </w:rPr>
        <w:t xml:space="preserve"> </w:t>
      </w:r>
    </w:p>
    <w:p w:rsidR="003B6D4F" w:rsidRPr="00B90F77" w:rsidRDefault="003B6D4F">
      <w:pPr>
        <w:divId w:val="17289872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69618101"/>
        <w:rPr>
          <w:rFonts w:asciiTheme="minorHAnsi" w:eastAsia="Times New Roman" w:hAnsiTheme="minorHAnsi" w:cstheme="minorHAnsi"/>
          <w:sz w:val="22"/>
          <w:szCs w:val="22"/>
        </w:rPr>
      </w:pPr>
    </w:p>
    <w:p w:rsid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ROULE, Vincent; BEYGUI, Farzin; CAYLA, Guillaume; RANGE, Grégoire;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DELARCHE, Nicolas; JOURDA, François; GOUBE, Pascal; GUEDENEY, Paul; ZEITOUNI, Michel; et al.: </w:t>
      </w:r>
    </w:p>
    <w:p w:rsid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P2Y</w:t>
      </w:r>
      <w:r w:rsidRPr="00B90F77">
        <w:rPr>
          <w:rFonts w:asciiTheme="minorHAnsi" w:eastAsia="Times New Roman" w:hAnsiTheme="minorHAnsi" w:cstheme="minorHAnsi"/>
          <w:sz w:val="22"/>
          <w:szCs w:val="22"/>
          <w:vertAlign w:val="subscript"/>
        </w:rPr>
        <w:t>12</w:t>
      </w:r>
      <w:r w:rsidRPr="00B90F77">
        <w:rPr>
          <w:rFonts w:asciiTheme="minorHAnsi" w:eastAsia="Times New Roman" w:hAnsiTheme="minorHAnsi" w:cstheme="minorHAnsi"/>
          <w:sz w:val="22"/>
          <w:szCs w:val="22"/>
        </w:rPr>
        <w:t xml:space="preserve"> Inhibitor Loading Time Before Elective PCI and the Prevention of Myocardial Necrosis. </w:t>
      </w:r>
    </w:p>
    <w:p w:rsid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Canadian Journal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40</w:t>
      </w:r>
      <w:r w:rsidRPr="00B90F77">
        <w:rPr>
          <w:rFonts w:asciiTheme="minorHAnsi" w:eastAsia="Times New Roman" w:hAnsiTheme="minorHAnsi" w:cstheme="minorHAnsi"/>
          <w:sz w:val="22"/>
          <w:szCs w:val="22"/>
        </w:rPr>
        <w:t xml:space="preserve">(1): 31-39. </w:t>
      </w:r>
      <w:r w:rsidRPr="00B90F77">
        <w:rPr>
          <w:rFonts w:asciiTheme="minorHAnsi" w:eastAsia="Times New Roman" w:hAnsiTheme="minorHAnsi" w:cstheme="minorHAnsi"/>
          <w:i/>
          <w:iCs/>
          <w:sz w:val="22"/>
          <w:szCs w:val="22"/>
        </w:rPr>
        <w:t xml:space="preserve">DOI: </w:t>
      </w:r>
      <w:hyperlink r:id="rId1259" w:tgtFrame="_blank" w:history="1">
        <w:r w:rsidRPr="00B90F77">
          <w:rPr>
            <w:rStyle w:val="msonormal0"/>
            <w:rFonts w:asciiTheme="minorHAnsi" w:eastAsia="Times New Roman" w:hAnsiTheme="minorHAnsi" w:cstheme="minorHAnsi"/>
            <w:sz w:val="22"/>
            <w:szCs w:val="22"/>
          </w:rPr>
          <w:t>10.1016/j.cjca.2023.08.028</w:t>
        </w:r>
      </w:hyperlink>
      <w:r w:rsidRPr="00B90F77">
        <w:rPr>
          <w:rFonts w:asciiTheme="minorHAnsi" w:eastAsia="Times New Roman" w:hAnsiTheme="minorHAnsi" w:cstheme="minorHAnsi"/>
          <w:i/>
          <w:iCs/>
          <w:sz w:val="22"/>
          <w:szCs w:val="22"/>
        </w:rPr>
        <w:t>. (původní)</w:t>
      </w:r>
    </w:p>
    <w:p w:rsid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43900939; ID OBD UK: 635012; WoS ID: </w:t>
      </w:r>
      <w:hyperlink r:id="rId1260" w:tgtFrame="_blank" w:history="1">
        <w:r w:rsidRPr="00B90F77">
          <w:rPr>
            <w:rStyle w:val="msonormal0"/>
            <w:rFonts w:asciiTheme="minorHAnsi" w:eastAsia="Times New Roman" w:hAnsiTheme="minorHAnsi" w:cstheme="minorHAnsi"/>
            <w:sz w:val="22"/>
            <w:szCs w:val="22"/>
          </w:rPr>
          <w:t>001169452900001</w:t>
        </w:r>
      </w:hyperlink>
      <w:r w:rsidRPr="00B90F77">
        <w:rPr>
          <w:rFonts w:asciiTheme="minorHAnsi" w:eastAsia="Times New Roman" w:hAnsiTheme="minorHAnsi" w:cstheme="minorHAnsi"/>
          <w:sz w:val="22"/>
          <w:szCs w:val="22"/>
        </w:rPr>
        <w:t xml:space="preserve">; Scopus ID: </w:t>
      </w:r>
      <w:hyperlink r:id="rId1261" w:tgtFrame="_blank" w:history="1">
        <w:r w:rsidRPr="00B90F77">
          <w:rPr>
            <w:rStyle w:val="msonormal0"/>
            <w:rFonts w:asciiTheme="minorHAnsi" w:eastAsia="Times New Roman" w:hAnsiTheme="minorHAnsi" w:cstheme="minorHAnsi"/>
            <w:sz w:val="22"/>
            <w:szCs w:val="22"/>
          </w:rPr>
          <w:t>2-s2.0-85180473550</w:t>
        </w:r>
      </w:hyperlink>
      <w:r w:rsidRPr="00B90F77">
        <w:rPr>
          <w:rFonts w:asciiTheme="minorHAnsi" w:eastAsia="Times New Roman" w:hAnsiTheme="minorHAnsi" w:cstheme="minorHAnsi"/>
          <w:sz w:val="22"/>
          <w:szCs w:val="22"/>
        </w:rPr>
        <w:t xml:space="preserve">; PubMed ID: </w:t>
      </w:r>
      <w:hyperlink r:id="rId1262" w:tgtFrame="_blank" w:history="1">
        <w:r w:rsidRPr="00B90F77">
          <w:rPr>
            <w:rStyle w:val="msonormal0"/>
            <w:rFonts w:asciiTheme="minorHAnsi" w:eastAsia="Times New Roman" w:hAnsiTheme="minorHAnsi" w:cstheme="minorHAnsi"/>
            <w:sz w:val="22"/>
            <w:szCs w:val="22"/>
          </w:rPr>
          <w:t>37660934</w:t>
        </w:r>
      </w:hyperlink>
      <w:r w:rsidRPr="00B90F77">
        <w:rPr>
          <w:rFonts w:asciiTheme="minorHAnsi" w:eastAsia="Times New Roman" w:hAnsiTheme="minorHAnsi" w:cstheme="minorHAnsi"/>
          <w:sz w:val="22"/>
          <w:szCs w:val="22"/>
        </w:rPr>
        <w:t xml:space="preserve"> </w:t>
      </w:r>
    </w:p>
    <w:p w:rsidR="003B6D4F" w:rsidRPr="00B90F77" w:rsidRDefault="003B6D4F">
      <w:pPr>
        <w:divId w:val="17696181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54491076"/>
        <w:rPr>
          <w:rFonts w:asciiTheme="minorHAnsi" w:eastAsia="Times New Roman" w:hAnsiTheme="minorHAnsi" w:cstheme="minorHAnsi"/>
          <w:sz w:val="22"/>
          <w:szCs w:val="22"/>
        </w:rPr>
      </w:pPr>
    </w:p>
    <w:p w:rsid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SCHWEIGER, Victor; DI VECE, Davide; CAMMANN, Victoria; KOLEVA, Iva; WÜRDINGER, Michael; GILHOFER, Thomas; RAJMAN, Katja; SZAWAN, Konrad; NIEDERSEER, David; CITRO, Rodolfo; VECCHIONE, Carmine; BOSSONE, Eduardo; GILI, Sebastiano; NEUHAUS, Michael; FRANKE, Jennifer; MEDER, Benjamin; JAGUSZEWSKI, Miłosz; NOUTSIAS, Michel; KNORR, Maike; JANSEN, Thomas; D'ASCENZO, Fabrizio; BRUNO, Francesco; DE FILIPPO, Ovidio; STEFANINI, Giulio; CAMPO, Gianluca; WANHA, Wojciech; ROUBIN, Sergio R.;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LIU, Kan; SCHULZE, P. Christian; BIANCO, Matteo; JÖRG, Lucas; RICKLI, Hans; PESTANA, Gonçalo; NGUYEN, Thanh H.; BÖHM, Michael; MAIER, Lars S.; PINTO, Fausto J.;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Cardiac biomarkers for diagnosing Takotsubo syndrome. </w:t>
      </w:r>
    </w:p>
    <w:p w:rsid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Heart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45</w:t>
      </w:r>
      <w:r w:rsidRPr="00B90F77">
        <w:rPr>
          <w:rFonts w:asciiTheme="minorHAnsi" w:eastAsia="Times New Roman" w:hAnsiTheme="minorHAnsi" w:cstheme="minorHAnsi"/>
          <w:sz w:val="22"/>
          <w:szCs w:val="22"/>
        </w:rPr>
        <w:t xml:space="preserve">(25): 2254-2258. </w:t>
      </w:r>
      <w:r w:rsidRPr="00B90F77">
        <w:rPr>
          <w:rFonts w:asciiTheme="minorHAnsi" w:eastAsia="Times New Roman" w:hAnsiTheme="minorHAnsi" w:cstheme="minorHAnsi"/>
          <w:i/>
          <w:iCs/>
          <w:sz w:val="22"/>
          <w:szCs w:val="22"/>
        </w:rPr>
        <w:t xml:space="preserve">DOI: </w:t>
      </w:r>
      <w:hyperlink r:id="rId1263" w:tgtFrame="_blank" w:history="1">
        <w:r w:rsidRPr="00B90F77">
          <w:rPr>
            <w:rStyle w:val="msonormal0"/>
            <w:rFonts w:asciiTheme="minorHAnsi" w:eastAsia="Times New Roman" w:hAnsiTheme="minorHAnsi" w:cstheme="minorHAnsi"/>
            <w:sz w:val="22"/>
            <w:szCs w:val="22"/>
          </w:rPr>
          <w:t>10.1093/eurheartj/ehae231</w:t>
        </w:r>
      </w:hyperlink>
      <w:r w:rsidRPr="00B90F77">
        <w:rPr>
          <w:rFonts w:asciiTheme="minorHAnsi" w:eastAsia="Times New Roman" w:hAnsiTheme="minorHAnsi" w:cstheme="minorHAnsi"/>
          <w:i/>
          <w:iCs/>
          <w:sz w:val="22"/>
          <w:szCs w:val="22"/>
        </w:rPr>
        <w:t>. (původní)</w:t>
      </w:r>
    </w:p>
    <w:p w:rsid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43901950; ID OBD UK: 648011; WoS ID: </w:t>
      </w:r>
      <w:hyperlink r:id="rId1264" w:tgtFrame="_blank" w:history="1">
        <w:r w:rsidRPr="00B90F77">
          <w:rPr>
            <w:rStyle w:val="msonormal0"/>
            <w:rFonts w:asciiTheme="minorHAnsi" w:eastAsia="Times New Roman" w:hAnsiTheme="minorHAnsi" w:cstheme="minorHAnsi"/>
            <w:sz w:val="22"/>
            <w:szCs w:val="22"/>
          </w:rPr>
          <w:t>001287642000001</w:t>
        </w:r>
      </w:hyperlink>
      <w:r w:rsidRPr="00B90F77">
        <w:rPr>
          <w:rFonts w:asciiTheme="minorHAnsi" w:eastAsia="Times New Roman" w:hAnsiTheme="minorHAnsi" w:cstheme="minorHAnsi"/>
          <w:sz w:val="22"/>
          <w:szCs w:val="22"/>
        </w:rPr>
        <w:t xml:space="preserve">; Scopus ID: </w:t>
      </w:r>
      <w:hyperlink r:id="rId1265" w:tgtFrame="_blank" w:history="1">
        <w:r w:rsidRPr="00B90F77">
          <w:rPr>
            <w:rStyle w:val="msonormal0"/>
            <w:rFonts w:asciiTheme="minorHAnsi" w:eastAsia="Times New Roman" w:hAnsiTheme="minorHAnsi" w:cstheme="minorHAnsi"/>
            <w:sz w:val="22"/>
            <w:szCs w:val="22"/>
          </w:rPr>
          <w:t>2-s2.0-85198544373</w:t>
        </w:r>
      </w:hyperlink>
      <w:r w:rsidRPr="00B90F77">
        <w:rPr>
          <w:rFonts w:asciiTheme="minorHAnsi" w:eastAsia="Times New Roman" w:hAnsiTheme="minorHAnsi" w:cstheme="minorHAnsi"/>
          <w:sz w:val="22"/>
          <w:szCs w:val="22"/>
        </w:rPr>
        <w:t xml:space="preserve">; PubMed ID: </w:t>
      </w:r>
      <w:hyperlink r:id="rId1266" w:tgtFrame="_blank" w:history="1">
        <w:r w:rsidRPr="00B90F77">
          <w:rPr>
            <w:rStyle w:val="msonormal0"/>
            <w:rFonts w:asciiTheme="minorHAnsi" w:eastAsia="Times New Roman" w:hAnsiTheme="minorHAnsi" w:cstheme="minorHAnsi"/>
            <w:sz w:val="22"/>
            <w:szCs w:val="22"/>
          </w:rPr>
          <w:t>38717630</w:t>
        </w:r>
      </w:hyperlink>
      <w:r w:rsidRPr="00B90F77">
        <w:rPr>
          <w:rFonts w:asciiTheme="minorHAnsi" w:eastAsia="Times New Roman" w:hAnsiTheme="minorHAnsi" w:cstheme="minorHAnsi"/>
          <w:sz w:val="22"/>
          <w:szCs w:val="22"/>
        </w:rPr>
        <w:t xml:space="preserve"> </w:t>
      </w:r>
    </w:p>
    <w:p w:rsidR="003B6D4F" w:rsidRPr="00B90F77" w:rsidRDefault="003B6D4F">
      <w:pPr>
        <w:divId w:val="11544910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57138234"/>
        <w:rPr>
          <w:rFonts w:asciiTheme="minorHAnsi" w:eastAsia="Times New Roman" w:hAnsiTheme="minorHAnsi" w:cstheme="minorHAnsi"/>
          <w:sz w:val="22"/>
          <w:szCs w:val="22"/>
        </w:rPr>
      </w:pPr>
    </w:p>
    <w:p w:rsid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SCHWEIGER, Victor; CAMMANN, Victoria L.; CRISCI, Giulia; GILHOFER, Thomas; SCHLENKER, Rabea; NIEDERSEER, David; CHEN, Shaojie; EBRAHIMI, Ramin; WENZL, Florian; WÜRDINGER, Michael; CITRO, Rodolfo; VECCHIONE, Carmine; GILI, Sebastiano; NEUHAUS, Michael; FRANKE, Jennifer; MEDER, Benjamin; JAGUSZEWSKI, Miłosz; NOUTSIAS, Michel; KNORR, Maike; JANSEN, Thomas; D'ASCENZO, Fabrizio; DICHTL, </w:t>
      </w:r>
      <w:r w:rsidRPr="00B90F77">
        <w:rPr>
          <w:rFonts w:asciiTheme="minorHAnsi" w:eastAsia="Times New Roman" w:hAnsiTheme="minorHAnsi" w:cstheme="minorHAnsi"/>
          <w:sz w:val="22"/>
          <w:szCs w:val="22"/>
        </w:rPr>
        <w:lastRenderedPageBreak/>
        <w:t xml:space="preserve">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Temporal Trends in Takotsubo Syndrome: Results From the International Takotsubo Registry. </w:t>
      </w:r>
    </w:p>
    <w:p w:rsid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American College of Cardiology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84</w:t>
      </w:r>
      <w:r w:rsidRPr="00B90F77">
        <w:rPr>
          <w:rFonts w:asciiTheme="minorHAnsi" w:eastAsia="Times New Roman" w:hAnsiTheme="minorHAnsi" w:cstheme="minorHAnsi"/>
          <w:sz w:val="22"/>
          <w:szCs w:val="22"/>
        </w:rPr>
        <w:t xml:space="preserve">(13): 1178-1189. </w:t>
      </w:r>
      <w:r w:rsidRPr="00B90F77">
        <w:rPr>
          <w:rFonts w:asciiTheme="minorHAnsi" w:eastAsia="Times New Roman" w:hAnsiTheme="minorHAnsi" w:cstheme="minorHAnsi"/>
          <w:i/>
          <w:iCs/>
          <w:sz w:val="22"/>
          <w:szCs w:val="22"/>
        </w:rPr>
        <w:t xml:space="preserve">DOI: </w:t>
      </w:r>
      <w:hyperlink r:id="rId1267" w:tgtFrame="_blank" w:history="1">
        <w:r w:rsidRPr="00B90F77">
          <w:rPr>
            <w:rStyle w:val="msonormal0"/>
            <w:rFonts w:asciiTheme="minorHAnsi" w:eastAsia="Times New Roman" w:hAnsiTheme="minorHAnsi" w:cstheme="minorHAnsi"/>
            <w:sz w:val="22"/>
            <w:szCs w:val="22"/>
          </w:rPr>
          <w:t>10.1016/j.jacc.2024.05.076</w:t>
        </w:r>
      </w:hyperlink>
      <w:r w:rsidRPr="00B90F77">
        <w:rPr>
          <w:rFonts w:asciiTheme="minorHAnsi" w:eastAsia="Times New Roman" w:hAnsiTheme="minorHAnsi" w:cstheme="minorHAnsi"/>
          <w:i/>
          <w:iCs/>
          <w:sz w:val="22"/>
          <w:szCs w:val="22"/>
        </w:rPr>
        <w:t>. (původní)</w:t>
      </w:r>
    </w:p>
    <w:p w:rsid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43902429; ID OBD UK: 652161; WoS ID: </w:t>
      </w:r>
      <w:hyperlink r:id="rId1268" w:tgtFrame="_blank" w:history="1">
        <w:r w:rsidRPr="00B90F77">
          <w:rPr>
            <w:rStyle w:val="msonormal0"/>
            <w:rFonts w:asciiTheme="minorHAnsi" w:eastAsia="Times New Roman" w:hAnsiTheme="minorHAnsi" w:cstheme="minorHAnsi"/>
            <w:sz w:val="22"/>
            <w:szCs w:val="22"/>
          </w:rPr>
          <w:t>001379808400001</w:t>
        </w:r>
      </w:hyperlink>
      <w:r w:rsidRPr="00B90F77">
        <w:rPr>
          <w:rFonts w:asciiTheme="minorHAnsi" w:eastAsia="Times New Roman" w:hAnsiTheme="minorHAnsi" w:cstheme="minorHAnsi"/>
          <w:sz w:val="22"/>
          <w:szCs w:val="22"/>
        </w:rPr>
        <w:t xml:space="preserve">; Scopus ID: </w:t>
      </w:r>
      <w:hyperlink r:id="rId1269" w:tgtFrame="_blank" w:history="1">
        <w:r w:rsidRPr="00B90F77">
          <w:rPr>
            <w:rStyle w:val="msonormal0"/>
            <w:rFonts w:asciiTheme="minorHAnsi" w:eastAsia="Times New Roman" w:hAnsiTheme="minorHAnsi" w:cstheme="minorHAnsi"/>
            <w:sz w:val="22"/>
            <w:szCs w:val="22"/>
          </w:rPr>
          <w:t>2-s2.0-85203280722</w:t>
        </w:r>
      </w:hyperlink>
      <w:r w:rsidRPr="00B90F77">
        <w:rPr>
          <w:rFonts w:asciiTheme="minorHAnsi" w:eastAsia="Times New Roman" w:hAnsiTheme="minorHAnsi" w:cstheme="minorHAnsi"/>
          <w:sz w:val="22"/>
          <w:szCs w:val="22"/>
        </w:rPr>
        <w:t xml:space="preserve">; PubMed ID: </w:t>
      </w:r>
      <w:hyperlink r:id="rId1270" w:tgtFrame="_blank" w:history="1">
        <w:r w:rsidRPr="00B90F77">
          <w:rPr>
            <w:rStyle w:val="msonormal0"/>
            <w:rFonts w:asciiTheme="minorHAnsi" w:eastAsia="Times New Roman" w:hAnsiTheme="minorHAnsi" w:cstheme="minorHAnsi"/>
            <w:sz w:val="22"/>
            <w:szCs w:val="22"/>
          </w:rPr>
          <w:t>39217551</w:t>
        </w:r>
      </w:hyperlink>
      <w:r w:rsidRPr="00B90F77">
        <w:rPr>
          <w:rFonts w:asciiTheme="minorHAnsi" w:eastAsia="Times New Roman" w:hAnsiTheme="minorHAnsi" w:cstheme="minorHAnsi"/>
          <w:sz w:val="22"/>
          <w:szCs w:val="22"/>
        </w:rPr>
        <w:t xml:space="preserve"> </w:t>
      </w:r>
    </w:p>
    <w:p w:rsidR="003B6D4F" w:rsidRPr="00B90F77" w:rsidRDefault="003B6D4F">
      <w:pPr>
        <w:divId w:val="14571382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70978338"/>
        <w:rPr>
          <w:rFonts w:asciiTheme="minorHAnsi" w:eastAsia="Times New Roman" w:hAnsiTheme="minorHAnsi" w:cstheme="minorHAnsi"/>
          <w:sz w:val="22"/>
          <w:szCs w:val="22"/>
        </w:rPr>
      </w:pPr>
    </w:p>
    <w:p w:rsid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STÄHLI, Barbara E.; SCHINDLER, Matthias; SCHWEIGER, Victor; CAMMANN, Victoria L.; SZAWAN, Konrad A.; NIEDERSEER, David; WÜRDINGER, Michael; SCHÖNBERGER, Alexander; SCHÖNBERGER, Maximilian; KOLEVA, Iva; MERCIER, Julien C.; PETKOVA, Vanya; MAYER, Silvia; CITRO, Rodolfo; VECCHIONE, Carmine; BOSSONE, Eduardo; GILI, Sebastiano; NEUHAUS, Michael; FRANKE, Jennifer; MEDER, Benjamin; JAGUSZEWSKI, Miłosz; NOUTSIAS, Michel; KNORR, Maike; JANSEN, Thomas; D'ASCENZO, Fabrizio;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Cardiac troponin elevation and mortality in takotsubo syndrome: New insights from the international takotsubo registry. </w:t>
      </w:r>
    </w:p>
    <w:p w:rsid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Clinical Investigation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(12): e14317. </w:t>
      </w:r>
      <w:r w:rsidRPr="00B90F77">
        <w:rPr>
          <w:rFonts w:asciiTheme="minorHAnsi" w:eastAsia="Times New Roman" w:hAnsiTheme="minorHAnsi" w:cstheme="minorHAnsi"/>
          <w:i/>
          <w:iCs/>
          <w:sz w:val="22"/>
          <w:szCs w:val="22"/>
        </w:rPr>
        <w:t xml:space="preserve">DOI: </w:t>
      </w:r>
      <w:hyperlink r:id="rId1271" w:tgtFrame="_blank" w:history="1">
        <w:r w:rsidRPr="00B90F77">
          <w:rPr>
            <w:rStyle w:val="msonormal0"/>
            <w:rFonts w:asciiTheme="minorHAnsi" w:eastAsia="Times New Roman" w:hAnsiTheme="minorHAnsi" w:cstheme="minorHAnsi"/>
            <w:sz w:val="22"/>
            <w:szCs w:val="22"/>
          </w:rPr>
          <w:t>10.1111/eci.14317</w:t>
        </w:r>
      </w:hyperlink>
      <w:r w:rsidRPr="00B90F77">
        <w:rPr>
          <w:rFonts w:asciiTheme="minorHAnsi" w:eastAsia="Times New Roman" w:hAnsiTheme="minorHAnsi" w:cstheme="minorHAnsi"/>
          <w:i/>
          <w:iCs/>
          <w:sz w:val="22"/>
          <w:szCs w:val="22"/>
        </w:rPr>
        <w:t>. (původní)</w:t>
      </w:r>
    </w:p>
    <w:p w:rsid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43902583; ID OBD UK: 654006; WoS ID: </w:t>
      </w:r>
      <w:hyperlink r:id="rId1272" w:tgtFrame="_blank" w:history="1">
        <w:r w:rsidRPr="00B90F77">
          <w:rPr>
            <w:rStyle w:val="msonormal0"/>
            <w:rFonts w:asciiTheme="minorHAnsi" w:eastAsia="Times New Roman" w:hAnsiTheme="minorHAnsi" w:cstheme="minorHAnsi"/>
            <w:sz w:val="22"/>
            <w:szCs w:val="22"/>
          </w:rPr>
          <w:t>001376659200001</w:t>
        </w:r>
      </w:hyperlink>
      <w:r w:rsidRPr="00B90F77">
        <w:rPr>
          <w:rFonts w:asciiTheme="minorHAnsi" w:eastAsia="Times New Roman" w:hAnsiTheme="minorHAnsi" w:cstheme="minorHAnsi"/>
          <w:sz w:val="22"/>
          <w:szCs w:val="22"/>
        </w:rPr>
        <w:t xml:space="preserve">; Scopus ID: </w:t>
      </w:r>
      <w:hyperlink r:id="rId1273" w:tgtFrame="_blank" w:history="1">
        <w:r w:rsidRPr="00B90F77">
          <w:rPr>
            <w:rStyle w:val="msonormal0"/>
            <w:rFonts w:asciiTheme="minorHAnsi" w:eastAsia="Times New Roman" w:hAnsiTheme="minorHAnsi" w:cstheme="minorHAnsi"/>
            <w:sz w:val="22"/>
            <w:szCs w:val="22"/>
          </w:rPr>
          <w:t>2-s2.0-85206180926</w:t>
        </w:r>
      </w:hyperlink>
      <w:r w:rsidRPr="00B90F77">
        <w:rPr>
          <w:rFonts w:asciiTheme="minorHAnsi" w:eastAsia="Times New Roman" w:hAnsiTheme="minorHAnsi" w:cstheme="minorHAnsi"/>
          <w:sz w:val="22"/>
          <w:szCs w:val="22"/>
        </w:rPr>
        <w:t xml:space="preserve">; PubMed ID: </w:t>
      </w:r>
      <w:hyperlink r:id="rId1274" w:tgtFrame="_blank" w:history="1">
        <w:r w:rsidRPr="00B90F77">
          <w:rPr>
            <w:rStyle w:val="msonormal0"/>
            <w:rFonts w:asciiTheme="minorHAnsi" w:eastAsia="Times New Roman" w:hAnsiTheme="minorHAnsi" w:cstheme="minorHAnsi"/>
            <w:sz w:val="22"/>
            <w:szCs w:val="22"/>
          </w:rPr>
          <w:t>39397275</w:t>
        </w:r>
      </w:hyperlink>
      <w:r w:rsidRPr="00B90F77">
        <w:rPr>
          <w:rFonts w:asciiTheme="minorHAnsi" w:eastAsia="Times New Roman" w:hAnsiTheme="minorHAnsi" w:cstheme="minorHAnsi"/>
          <w:sz w:val="22"/>
          <w:szCs w:val="22"/>
        </w:rPr>
        <w:t xml:space="preserve"> </w:t>
      </w:r>
    </w:p>
    <w:p w:rsidR="003B6D4F" w:rsidRPr="00B90F77" w:rsidRDefault="003B6D4F">
      <w:pPr>
        <w:divId w:val="70978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561909834"/>
        <w:rPr>
          <w:rFonts w:asciiTheme="minorHAnsi" w:eastAsia="Times New Roman" w:hAnsiTheme="minorHAnsi" w:cstheme="minorHAnsi"/>
          <w:sz w:val="22"/>
          <w:szCs w:val="22"/>
        </w:rPr>
      </w:pPr>
    </w:p>
    <w:p w:rsid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SUBZPOSH, Faiz A.; SHARMA, Parikshit S.; CANO, Óscar; PONNUSAMY, Shunmuga S.; HERWEG, Bengt; ZANON, Francesco; JASTRZĘBSKI, Marek; ZOU, Jiangang; CHELU, Mihail G.; VERNOOY, Kevin; WHINNETT, Zachary I.; NAIR, Girish M.; MOLINA-LERMA, Manuel;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ELLENBOGEN, Kenneth A.; VIJAYARAMAN, Pugazhendhi: </w:t>
      </w:r>
    </w:p>
    <w:p w:rsid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Sex-Specific Outcomes of LBBAP Versus Biventricular Pacing: Results From I-CLAS. </w:t>
      </w:r>
    </w:p>
    <w:p w:rsid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 96-105. </w:t>
      </w:r>
      <w:r w:rsidRPr="00B90F77">
        <w:rPr>
          <w:rFonts w:asciiTheme="minorHAnsi" w:eastAsia="Times New Roman" w:hAnsiTheme="minorHAnsi" w:cstheme="minorHAnsi"/>
          <w:i/>
          <w:iCs/>
          <w:sz w:val="22"/>
          <w:szCs w:val="22"/>
        </w:rPr>
        <w:t xml:space="preserve">DOI: </w:t>
      </w:r>
      <w:hyperlink r:id="rId1275" w:tgtFrame="_blank" w:history="1">
        <w:r w:rsidRPr="00B90F77">
          <w:rPr>
            <w:rStyle w:val="msonormal0"/>
            <w:rFonts w:asciiTheme="minorHAnsi" w:eastAsia="Times New Roman" w:hAnsiTheme="minorHAnsi" w:cstheme="minorHAnsi"/>
            <w:sz w:val="22"/>
            <w:szCs w:val="22"/>
          </w:rPr>
          <w:t>10.1016/j.jacep.2023.08.026</w:t>
        </w:r>
      </w:hyperlink>
      <w:r w:rsidRPr="00B90F77">
        <w:rPr>
          <w:rFonts w:asciiTheme="minorHAnsi" w:eastAsia="Times New Roman" w:hAnsiTheme="minorHAnsi" w:cstheme="minorHAnsi"/>
          <w:i/>
          <w:iCs/>
          <w:sz w:val="22"/>
          <w:szCs w:val="22"/>
        </w:rPr>
        <w:t>. (původní)</w:t>
      </w:r>
    </w:p>
    <w:p w:rsid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43900981; ID OBD UK: 636770; WoS ID: </w:t>
      </w:r>
      <w:hyperlink r:id="rId1276" w:tgtFrame="_blank" w:history="1">
        <w:r w:rsidRPr="00B90F77">
          <w:rPr>
            <w:rStyle w:val="msonormal0"/>
            <w:rFonts w:asciiTheme="minorHAnsi" w:eastAsia="Times New Roman" w:hAnsiTheme="minorHAnsi" w:cstheme="minorHAnsi"/>
            <w:sz w:val="22"/>
            <w:szCs w:val="22"/>
          </w:rPr>
          <w:t>001176545300001</w:t>
        </w:r>
      </w:hyperlink>
      <w:r w:rsidRPr="00B90F77">
        <w:rPr>
          <w:rFonts w:asciiTheme="minorHAnsi" w:eastAsia="Times New Roman" w:hAnsiTheme="minorHAnsi" w:cstheme="minorHAnsi"/>
          <w:sz w:val="22"/>
          <w:szCs w:val="22"/>
        </w:rPr>
        <w:t xml:space="preserve">; Scopus ID: </w:t>
      </w:r>
      <w:hyperlink r:id="rId1277" w:tgtFrame="_blank" w:history="1">
        <w:r w:rsidRPr="00B90F77">
          <w:rPr>
            <w:rStyle w:val="msonormal0"/>
            <w:rFonts w:asciiTheme="minorHAnsi" w:eastAsia="Times New Roman" w:hAnsiTheme="minorHAnsi" w:cstheme="minorHAnsi"/>
            <w:sz w:val="22"/>
            <w:szCs w:val="22"/>
          </w:rPr>
          <w:t>2-s2.0-85171646801</w:t>
        </w:r>
      </w:hyperlink>
      <w:r w:rsidRPr="00B90F77">
        <w:rPr>
          <w:rFonts w:asciiTheme="minorHAnsi" w:eastAsia="Times New Roman" w:hAnsiTheme="minorHAnsi" w:cstheme="minorHAnsi"/>
          <w:sz w:val="22"/>
          <w:szCs w:val="22"/>
        </w:rPr>
        <w:t xml:space="preserve">; PubMed ID: </w:t>
      </w:r>
      <w:hyperlink r:id="rId1278" w:tgtFrame="_blank" w:history="1">
        <w:r w:rsidRPr="00B90F77">
          <w:rPr>
            <w:rStyle w:val="msonormal0"/>
            <w:rFonts w:asciiTheme="minorHAnsi" w:eastAsia="Times New Roman" w:hAnsiTheme="minorHAnsi" w:cstheme="minorHAnsi"/>
            <w:sz w:val="22"/>
            <w:szCs w:val="22"/>
          </w:rPr>
          <w:t>37737782</w:t>
        </w:r>
      </w:hyperlink>
      <w:r w:rsidRPr="00B90F77">
        <w:rPr>
          <w:rFonts w:asciiTheme="minorHAnsi" w:eastAsia="Times New Roman" w:hAnsiTheme="minorHAnsi" w:cstheme="minorHAnsi"/>
          <w:sz w:val="22"/>
          <w:szCs w:val="22"/>
        </w:rPr>
        <w:t xml:space="preserve"> </w:t>
      </w:r>
    </w:p>
    <w:p w:rsidR="003B6D4F" w:rsidRPr="00B90F77" w:rsidRDefault="003B6D4F">
      <w:pPr>
        <w:divId w:val="5619098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97278100"/>
        <w:rPr>
          <w:rFonts w:asciiTheme="minorHAnsi" w:eastAsia="Times New Roman" w:hAnsiTheme="minorHAnsi" w:cstheme="minorHAnsi"/>
          <w:sz w:val="22"/>
          <w:szCs w:val="22"/>
        </w:rPr>
      </w:pPr>
    </w:p>
    <w:p w:rsid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ŠAFAŘÍKOVÁ, Iva (K); BULAVA, Alan;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WICHTERLE, Dan; MOKRÁČEK, Aleš;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Quality of life of patients with structural heart disease undergoing concomitant </w:t>
      </w:r>
      <w:r w:rsidRPr="00B90F77">
        <w:rPr>
          <w:rFonts w:asciiTheme="minorHAnsi" w:eastAsia="Times New Roman" w:hAnsiTheme="minorHAnsi" w:cstheme="minorHAnsi"/>
          <w:i/>
          <w:iCs/>
          <w:sz w:val="22"/>
          <w:szCs w:val="22"/>
        </w:rPr>
        <w:t>Cryo</w:t>
      </w:r>
      <w:r w:rsidRPr="00B90F77">
        <w:rPr>
          <w:rFonts w:asciiTheme="minorHAnsi" w:eastAsia="Times New Roman" w:hAnsiTheme="minorHAnsi" w:cstheme="minorHAnsi"/>
          <w:sz w:val="22"/>
          <w:szCs w:val="22"/>
        </w:rPr>
        <w:t xml:space="preserve">Maze procedures for persistent atrial fibrillation - randomised comparison of a hybrid approach and </w:t>
      </w:r>
      <w:r w:rsidRPr="00B90F77">
        <w:rPr>
          <w:rFonts w:asciiTheme="minorHAnsi" w:eastAsia="Times New Roman" w:hAnsiTheme="minorHAnsi" w:cstheme="minorHAnsi"/>
          <w:i/>
          <w:iCs/>
          <w:sz w:val="22"/>
          <w:szCs w:val="22"/>
        </w:rPr>
        <w:t>Cryo</w:t>
      </w:r>
      <w:r w:rsidRPr="00B90F77">
        <w:rPr>
          <w:rFonts w:asciiTheme="minorHAnsi" w:eastAsia="Times New Roman" w:hAnsiTheme="minorHAnsi" w:cstheme="minorHAnsi"/>
          <w:sz w:val="22"/>
          <w:szCs w:val="22"/>
        </w:rPr>
        <w:t xml:space="preserve">Maze alone. </w:t>
      </w:r>
    </w:p>
    <w:p w:rsid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Kontakt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9-16. </w:t>
      </w:r>
      <w:r w:rsidRPr="00B90F77">
        <w:rPr>
          <w:rFonts w:asciiTheme="minorHAnsi" w:eastAsia="Times New Roman" w:hAnsiTheme="minorHAnsi" w:cstheme="minorHAnsi"/>
          <w:i/>
          <w:iCs/>
          <w:sz w:val="22"/>
          <w:szCs w:val="22"/>
        </w:rPr>
        <w:t xml:space="preserve">DOI: </w:t>
      </w:r>
      <w:hyperlink r:id="rId1279" w:tgtFrame="_blank" w:history="1">
        <w:r w:rsidRPr="00B90F77">
          <w:rPr>
            <w:rStyle w:val="msonormal0"/>
            <w:rFonts w:asciiTheme="minorHAnsi" w:eastAsia="Times New Roman" w:hAnsiTheme="minorHAnsi" w:cstheme="minorHAnsi"/>
            <w:sz w:val="22"/>
            <w:szCs w:val="22"/>
          </w:rPr>
          <w:t>10.32725/kont.2024.012</w:t>
        </w:r>
      </w:hyperlink>
      <w:r w:rsidRPr="00B90F77">
        <w:rPr>
          <w:rFonts w:asciiTheme="minorHAnsi" w:eastAsia="Times New Roman" w:hAnsiTheme="minorHAnsi" w:cstheme="minorHAnsi"/>
          <w:i/>
          <w:iCs/>
          <w:sz w:val="22"/>
          <w:szCs w:val="22"/>
        </w:rPr>
        <w:t>. (původní)</w:t>
      </w:r>
    </w:p>
    <w:p w:rsid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43901910; ID OBD UK: 647410; WoS ID: </w:t>
      </w:r>
      <w:hyperlink r:id="rId1280" w:tgtFrame="_blank" w:history="1">
        <w:r w:rsidRPr="00B90F77">
          <w:rPr>
            <w:rStyle w:val="msonormal0"/>
            <w:rFonts w:asciiTheme="minorHAnsi" w:eastAsia="Times New Roman" w:hAnsiTheme="minorHAnsi" w:cstheme="minorHAnsi"/>
            <w:sz w:val="22"/>
            <w:szCs w:val="22"/>
          </w:rPr>
          <w:t>001186919300014</w:t>
        </w:r>
      </w:hyperlink>
      <w:r w:rsidRPr="00B90F77">
        <w:rPr>
          <w:rFonts w:asciiTheme="minorHAnsi" w:eastAsia="Times New Roman" w:hAnsiTheme="minorHAnsi" w:cstheme="minorHAnsi"/>
          <w:sz w:val="22"/>
          <w:szCs w:val="22"/>
        </w:rPr>
        <w:t xml:space="preserve">; Scopus ID: </w:t>
      </w:r>
      <w:hyperlink r:id="rId1281" w:tgtFrame="_blank" w:history="1">
        <w:r w:rsidRPr="00B90F77">
          <w:rPr>
            <w:rStyle w:val="msonormal0"/>
            <w:rFonts w:asciiTheme="minorHAnsi" w:eastAsia="Times New Roman" w:hAnsiTheme="minorHAnsi" w:cstheme="minorHAnsi"/>
            <w:sz w:val="22"/>
            <w:szCs w:val="22"/>
          </w:rPr>
          <w:t>2-s2.0-85189098700</w:t>
        </w:r>
      </w:hyperlink>
      <w:r w:rsidRPr="00B90F77">
        <w:rPr>
          <w:rFonts w:asciiTheme="minorHAnsi" w:eastAsia="Times New Roman" w:hAnsiTheme="minorHAnsi" w:cstheme="minorHAnsi"/>
          <w:sz w:val="22"/>
          <w:szCs w:val="22"/>
        </w:rPr>
        <w:t xml:space="preserve">; </w:t>
      </w:r>
    </w:p>
    <w:p w:rsidR="003B6D4F" w:rsidRPr="00B90F77" w:rsidRDefault="003B6D4F">
      <w:pPr>
        <w:divId w:val="18972781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343673213"/>
        <w:rPr>
          <w:rFonts w:asciiTheme="minorHAnsi" w:eastAsia="Times New Roman" w:hAnsiTheme="minorHAnsi" w:cstheme="minorHAnsi"/>
          <w:sz w:val="22"/>
          <w:szCs w:val="22"/>
        </w:rPr>
      </w:pPr>
    </w:p>
    <w:p w:rsid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ŠOLC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Abigail Johanna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Transcatheter aortic valve durability, predictors of bioprosthetic valve dysfunction, longer-term outcomes - a review. </w:t>
      </w:r>
    </w:p>
    <w:p w:rsid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Expert Review of Medical Devices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(1-2): 15-26. </w:t>
      </w:r>
      <w:r w:rsidRPr="00B90F77">
        <w:rPr>
          <w:rFonts w:asciiTheme="minorHAnsi" w:eastAsia="Times New Roman" w:hAnsiTheme="minorHAnsi" w:cstheme="minorHAnsi"/>
          <w:i/>
          <w:iCs/>
          <w:sz w:val="22"/>
          <w:szCs w:val="22"/>
        </w:rPr>
        <w:t xml:space="preserve">DOI: </w:t>
      </w:r>
      <w:hyperlink r:id="rId1282" w:tgtFrame="_blank" w:history="1">
        <w:r w:rsidRPr="00B90F77">
          <w:rPr>
            <w:rStyle w:val="msonormal0"/>
            <w:rFonts w:asciiTheme="minorHAnsi" w:eastAsia="Times New Roman" w:hAnsiTheme="minorHAnsi" w:cstheme="minorHAnsi"/>
            <w:sz w:val="22"/>
            <w:szCs w:val="22"/>
          </w:rPr>
          <w:t>10.1080/17434440.2023.2288275</w:t>
        </w:r>
      </w:hyperlink>
      <w:r w:rsidRPr="00B90F77">
        <w:rPr>
          <w:rFonts w:asciiTheme="minorHAnsi" w:eastAsia="Times New Roman" w:hAnsiTheme="minorHAnsi" w:cstheme="minorHAnsi"/>
          <w:i/>
          <w:iCs/>
          <w:sz w:val="22"/>
          <w:szCs w:val="22"/>
        </w:rPr>
        <w:t>. (přehledový)</w:t>
      </w:r>
    </w:p>
    <w:p w:rsid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43901146; ID OBD UK: 639474; WoS ID: </w:t>
      </w:r>
      <w:hyperlink r:id="rId1283" w:tgtFrame="_blank" w:history="1">
        <w:r w:rsidRPr="00B90F77">
          <w:rPr>
            <w:rStyle w:val="msonormal0"/>
            <w:rFonts w:asciiTheme="minorHAnsi" w:eastAsia="Times New Roman" w:hAnsiTheme="minorHAnsi" w:cstheme="minorHAnsi"/>
            <w:sz w:val="22"/>
            <w:szCs w:val="22"/>
          </w:rPr>
          <w:t>001148687200001</w:t>
        </w:r>
      </w:hyperlink>
      <w:r w:rsidRPr="00B90F77">
        <w:rPr>
          <w:rFonts w:asciiTheme="minorHAnsi" w:eastAsia="Times New Roman" w:hAnsiTheme="minorHAnsi" w:cstheme="minorHAnsi"/>
          <w:sz w:val="22"/>
          <w:szCs w:val="22"/>
        </w:rPr>
        <w:t xml:space="preserve">; Scopus ID: </w:t>
      </w:r>
      <w:hyperlink r:id="rId1284" w:tgtFrame="_blank" w:history="1">
        <w:r w:rsidRPr="00B90F77">
          <w:rPr>
            <w:rStyle w:val="msonormal0"/>
            <w:rFonts w:asciiTheme="minorHAnsi" w:eastAsia="Times New Roman" w:hAnsiTheme="minorHAnsi" w:cstheme="minorHAnsi"/>
            <w:sz w:val="22"/>
            <w:szCs w:val="22"/>
          </w:rPr>
          <w:t>2-s2.0-85183195732</w:t>
        </w:r>
      </w:hyperlink>
      <w:r w:rsidRPr="00B90F77">
        <w:rPr>
          <w:rFonts w:asciiTheme="minorHAnsi" w:eastAsia="Times New Roman" w:hAnsiTheme="minorHAnsi" w:cstheme="minorHAnsi"/>
          <w:sz w:val="22"/>
          <w:szCs w:val="22"/>
        </w:rPr>
        <w:t xml:space="preserve">; PubMed ID: </w:t>
      </w:r>
      <w:hyperlink r:id="rId1285" w:tgtFrame="_blank" w:history="1">
        <w:r w:rsidRPr="00B90F77">
          <w:rPr>
            <w:rStyle w:val="msonormal0"/>
            <w:rFonts w:asciiTheme="minorHAnsi" w:eastAsia="Times New Roman" w:hAnsiTheme="minorHAnsi" w:cstheme="minorHAnsi"/>
            <w:sz w:val="22"/>
            <w:szCs w:val="22"/>
          </w:rPr>
          <w:t>38032186</w:t>
        </w:r>
      </w:hyperlink>
      <w:r w:rsidRPr="00B90F77">
        <w:rPr>
          <w:rFonts w:asciiTheme="minorHAnsi" w:eastAsia="Times New Roman" w:hAnsiTheme="minorHAnsi" w:cstheme="minorHAnsi"/>
          <w:sz w:val="22"/>
          <w:szCs w:val="22"/>
        </w:rPr>
        <w:t xml:space="preserve"> </w:t>
      </w:r>
    </w:p>
    <w:p w:rsidR="003B6D4F" w:rsidRPr="00B90F77" w:rsidRDefault="003B6D4F">
      <w:pPr>
        <w:divId w:val="343673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8046803"/>
        <w:rPr>
          <w:rFonts w:asciiTheme="minorHAnsi" w:eastAsia="Times New Roman" w:hAnsiTheme="minorHAnsi" w:cstheme="minorHAnsi"/>
          <w:sz w:val="22"/>
          <w:szCs w:val="22"/>
        </w:rPr>
      </w:pPr>
    </w:p>
    <w:p w:rsid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WU, Hoi W.; FORTUNI, Federico; </w:t>
      </w: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SARRAZYN, Camille; LOPEZ SANTI, Pilar; CHUA, Aileen P. A.; BUTCHER, Steele C.; VAN DER KLEY, Frank; DE WEGER, Arend; JUKEMA, J. Wouter; BAX, Jeroen J.; AJMONE MARSAN, Nina (K): </w:t>
      </w:r>
    </w:p>
    <w:p w:rsid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Evolution and Prognostic Impact of Left Ventricular Myocardial Work Indices After Transcatheter Aortic Valve Replacement in Patients With Severe Aortic Stenosis. </w:t>
      </w:r>
    </w:p>
    <w:p w:rsid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Echocardiography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(10): e70006. </w:t>
      </w:r>
      <w:r w:rsidRPr="00B90F77">
        <w:rPr>
          <w:rFonts w:asciiTheme="minorHAnsi" w:eastAsia="Times New Roman" w:hAnsiTheme="minorHAnsi" w:cstheme="minorHAnsi"/>
          <w:i/>
          <w:iCs/>
          <w:sz w:val="22"/>
          <w:szCs w:val="22"/>
        </w:rPr>
        <w:t xml:space="preserve">DOI: </w:t>
      </w:r>
      <w:hyperlink r:id="rId1286" w:tgtFrame="_blank" w:history="1">
        <w:r w:rsidRPr="00B90F77">
          <w:rPr>
            <w:rStyle w:val="msonormal0"/>
            <w:rFonts w:asciiTheme="minorHAnsi" w:eastAsia="Times New Roman" w:hAnsiTheme="minorHAnsi" w:cstheme="minorHAnsi"/>
            <w:sz w:val="22"/>
            <w:szCs w:val="22"/>
          </w:rPr>
          <w:t>10.1111/echo.70006</w:t>
        </w:r>
      </w:hyperlink>
      <w:r w:rsidRPr="00B90F77">
        <w:rPr>
          <w:rFonts w:asciiTheme="minorHAnsi" w:eastAsia="Times New Roman" w:hAnsiTheme="minorHAnsi" w:cstheme="minorHAnsi"/>
          <w:i/>
          <w:iCs/>
          <w:sz w:val="22"/>
          <w:szCs w:val="22"/>
        </w:rPr>
        <w:t>. (původní)</w:t>
      </w:r>
    </w:p>
    <w:p w:rsid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43902596; ID OBD UK: 654371; WoS ID: </w:t>
      </w:r>
      <w:hyperlink r:id="rId1287" w:tgtFrame="_blank" w:history="1">
        <w:r w:rsidRPr="00B90F77">
          <w:rPr>
            <w:rStyle w:val="msonormal0"/>
            <w:rFonts w:asciiTheme="minorHAnsi" w:eastAsia="Times New Roman" w:hAnsiTheme="minorHAnsi" w:cstheme="minorHAnsi"/>
            <w:sz w:val="22"/>
            <w:szCs w:val="22"/>
          </w:rPr>
          <w:t>001338384000001</w:t>
        </w:r>
      </w:hyperlink>
      <w:r w:rsidRPr="00B90F77">
        <w:rPr>
          <w:rFonts w:asciiTheme="minorHAnsi" w:eastAsia="Times New Roman" w:hAnsiTheme="minorHAnsi" w:cstheme="minorHAnsi"/>
          <w:sz w:val="22"/>
          <w:szCs w:val="22"/>
        </w:rPr>
        <w:t xml:space="preserve">; Scopus ID: </w:t>
      </w:r>
      <w:hyperlink r:id="rId1288" w:tgtFrame="_blank" w:history="1">
        <w:r w:rsidRPr="00B90F77">
          <w:rPr>
            <w:rStyle w:val="msonormal0"/>
            <w:rFonts w:asciiTheme="minorHAnsi" w:eastAsia="Times New Roman" w:hAnsiTheme="minorHAnsi" w:cstheme="minorHAnsi"/>
            <w:sz w:val="22"/>
            <w:szCs w:val="22"/>
          </w:rPr>
          <w:t>2-s2.0-85206872066</w:t>
        </w:r>
      </w:hyperlink>
      <w:r w:rsidRPr="00B90F77">
        <w:rPr>
          <w:rFonts w:asciiTheme="minorHAnsi" w:eastAsia="Times New Roman" w:hAnsiTheme="minorHAnsi" w:cstheme="minorHAnsi"/>
          <w:sz w:val="22"/>
          <w:szCs w:val="22"/>
        </w:rPr>
        <w:t xml:space="preserve">; PubMed ID: </w:t>
      </w:r>
      <w:hyperlink r:id="rId1289" w:tgtFrame="_blank" w:history="1">
        <w:r w:rsidRPr="00B90F77">
          <w:rPr>
            <w:rStyle w:val="msonormal0"/>
            <w:rFonts w:asciiTheme="minorHAnsi" w:eastAsia="Times New Roman" w:hAnsiTheme="minorHAnsi" w:cstheme="minorHAnsi"/>
            <w:sz w:val="22"/>
            <w:szCs w:val="22"/>
          </w:rPr>
          <w:t>39427307</w:t>
        </w:r>
      </w:hyperlink>
      <w:r w:rsidRPr="00B90F77">
        <w:rPr>
          <w:rFonts w:asciiTheme="minorHAnsi" w:eastAsia="Times New Roman" w:hAnsiTheme="minorHAnsi" w:cstheme="minorHAnsi"/>
          <w:sz w:val="22"/>
          <w:szCs w:val="22"/>
        </w:rPr>
        <w:t xml:space="preserve"> </w:t>
      </w:r>
    </w:p>
    <w:p w:rsidR="003B6D4F" w:rsidRPr="00B90F77" w:rsidRDefault="003B6D4F">
      <w:pPr>
        <w:divId w:val="180468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AKHTAR, Zubair (K); GÖTBERG, Matthias; ERLINGE, David; CHRISTIANSEN, Evald H.; OLDROYD, Keith G.;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ERGLIS, Andrejs; HLINOMAZ, Ota; JAKOBSEN, Lars; et al.: </w:t>
      </w:r>
    </w:p>
    <w:p w:rsid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Optimal timing of influenza vaccination among patients with acute myocardial infarction - Findings from the IAMI trial. </w:t>
      </w:r>
    </w:p>
    <w:p w:rsidR="00B90F77" w:rsidRDefault="003B6D4F">
      <w:pPr>
        <w:divId w:val="44073236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Vaccine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(48): 7159-7165. </w:t>
      </w:r>
      <w:r w:rsidRPr="00B90F77">
        <w:rPr>
          <w:rFonts w:asciiTheme="minorHAnsi" w:eastAsia="Times New Roman" w:hAnsiTheme="minorHAnsi" w:cstheme="minorHAnsi"/>
          <w:i/>
          <w:iCs/>
          <w:sz w:val="22"/>
          <w:szCs w:val="22"/>
        </w:rPr>
        <w:t xml:space="preserve">DOI: </w:t>
      </w:r>
      <w:hyperlink r:id="rId1290" w:tgtFrame="_blank" w:history="1">
        <w:r w:rsidRPr="00B90F77">
          <w:rPr>
            <w:rStyle w:val="msonormal0"/>
            <w:rFonts w:asciiTheme="minorHAnsi" w:eastAsia="Times New Roman" w:hAnsiTheme="minorHAnsi" w:cstheme="minorHAnsi"/>
            <w:sz w:val="22"/>
            <w:szCs w:val="22"/>
          </w:rPr>
          <w:t>10.1016/j.vaccine.2023.10.028</w:t>
        </w:r>
      </w:hyperlink>
      <w:r w:rsidRPr="00B90F77">
        <w:rPr>
          <w:rFonts w:asciiTheme="minorHAnsi" w:eastAsia="Times New Roman" w:hAnsiTheme="minorHAnsi" w:cstheme="minorHAnsi"/>
          <w:i/>
          <w:iCs/>
          <w:sz w:val="22"/>
          <w:szCs w:val="22"/>
        </w:rPr>
        <w:t>. (původní)</w:t>
      </w:r>
    </w:p>
    <w:p w:rsid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43901075; ID OBD UK: 638369; WoS ID: </w:t>
      </w:r>
      <w:hyperlink r:id="rId1291" w:tgtFrame="_blank" w:history="1">
        <w:r w:rsidRPr="00B90F77">
          <w:rPr>
            <w:rStyle w:val="msonormal0"/>
            <w:rFonts w:asciiTheme="minorHAnsi" w:eastAsia="Times New Roman" w:hAnsiTheme="minorHAnsi" w:cstheme="minorHAnsi"/>
            <w:sz w:val="22"/>
            <w:szCs w:val="22"/>
          </w:rPr>
          <w:t>001120169600001</w:t>
        </w:r>
      </w:hyperlink>
      <w:r w:rsidRPr="00B90F77">
        <w:rPr>
          <w:rFonts w:asciiTheme="minorHAnsi" w:eastAsia="Times New Roman" w:hAnsiTheme="minorHAnsi" w:cstheme="minorHAnsi"/>
          <w:sz w:val="22"/>
          <w:szCs w:val="22"/>
        </w:rPr>
        <w:t xml:space="preserve">; Scopus ID: </w:t>
      </w:r>
      <w:hyperlink r:id="rId1292" w:tgtFrame="_blank" w:history="1">
        <w:r w:rsidRPr="00B90F77">
          <w:rPr>
            <w:rStyle w:val="msonormal0"/>
            <w:rFonts w:asciiTheme="minorHAnsi" w:eastAsia="Times New Roman" w:hAnsiTheme="minorHAnsi" w:cstheme="minorHAnsi"/>
            <w:sz w:val="22"/>
            <w:szCs w:val="22"/>
          </w:rPr>
          <w:t>2-s2.0-85176266634</w:t>
        </w:r>
      </w:hyperlink>
      <w:r w:rsidRPr="00B90F77">
        <w:rPr>
          <w:rFonts w:asciiTheme="minorHAnsi" w:eastAsia="Times New Roman" w:hAnsiTheme="minorHAnsi" w:cstheme="minorHAnsi"/>
          <w:sz w:val="22"/>
          <w:szCs w:val="22"/>
        </w:rPr>
        <w:t xml:space="preserve">; PubMed ID: </w:t>
      </w:r>
      <w:hyperlink r:id="rId1293" w:tgtFrame="_blank" w:history="1">
        <w:r w:rsidRPr="00B90F77">
          <w:rPr>
            <w:rStyle w:val="msonormal0"/>
            <w:rFonts w:asciiTheme="minorHAnsi" w:eastAsia="Times New Roman" w:hAnsiTheme="minorHAnsi" w:cstheme="minorHAnsi"/>
            <w:sz w:val="22"/>
            <w:szCs w:val="22"/>
          </w:rPr>
          <w:t>37925315</w:t>
        </w:r>
      </w:hyperlink>
      <w:r w:rsidRPr="00B90F77">
        <w:rPr>
          <w:rFonts w:asciiTheme="minorHAnsi" w:eastAsia="Times New Roman" w:hAnsiTheme="minorHAnsi" w:cstheme="minorHAnsi"/>
          <w:sz w:val="22"/>
          <w:szCs w:val="22"/>
        </w:rPr>
        <w:t xml:space="preserve"> </w:t>
      </w:r>
    </w:p>
    <w:p w:rsidR="003B6D4F" w:rsidRPr="00B90F77" w:rsidRDefault="003B6D4F">
      <w:pPr>
        <w:divId w:val="4407323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RIV/00216208:11120/23:43926138; RIV/00064173:_____/23:43926138; </w:t>
      </w:r>
    </w:p>
    <w:p w:rsidR="00B90F77" w:rsidRDefault="00B90F77">
      <w:pPr>
        <w:divId w:val="245648560"/>
        <w:rPr>
          <w:rFonts w:asciiTheme="minorHAnsi" w:eastAsia="Times New Roman" w:hAnsiTheme="minorHAnsi" w:cstheme="minorHAnsi"/>
          <w:sz w:val="22"/>
          <w:szCs w:val="22"/>
        </w:rPr>
      </w:pPr>
    </w:p>
    <w:p w:rsid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BAUER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Dávid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NEUBERG, Marek; </w:t>
      </w:r>
      <w:r w:rsidRPr="00B90F77">
        <w:rPr>
          <w:rFonts w:asciiTheme="minorHAnsi" w:eastAsia="Times New Roman" w:hAnsiTheme="minorHAnsi" w:cstheme="minorHAnsi"/>
          <w:b/>
          <w:bCs/>
          <w:sz w:val="22"/>
          <w:szCs w:val="22"/>
        </w:rPr>
        <w:t>NOVÁČKOVÁ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Pre-hospital delay, clinical characteristics, angiographic findings, and in-hospital mortality in young and middle-aged adults with acute coronary syndrome: a single-centre registry analysis. </w:t>
      </w:r>
    </w:p>
    <w:p w:rsidR="00B90F77" w:rsidRDefault="003B6D4F">
      <w:pPr>
        <w:divId w:val="24564856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e33-e39. </w:t>
      </w:r>
      <w:r w:rsidRPr="00B90F77">
        <w:rPr>
          <w:rFonts w:asciiTheme="minorHAnsi" w:eastAsia="Times New Roman" w:hAnsiTheme="minorHAnsi" w:cstheme="minorHAnsi"/>
          <w:i/>
          <w:iCs/>
          <w:sz w:val="22"/>
          <w:szCs w:val="22"/>
        </w:rPr>
        <w:t xml:space="preserve">DOI: </w:t>
      </w:r>
      <w:hyperlink r:id="rId1294" w:tgtFrame="_blank" w:history="1">
        <w:r w:rsidRPr="00B90F77">
          <w:rPr>
            <w:rStyle w:val="msonormal0"/>
            <w:rFonts w:asciiTheme="minorHAnsi" w:eastAsia="Times New Roman" w:hAnsiTheme="minorHAnsi" w:cstheme="minorHAnsi"/>
            <w:sz w:val="22"/>
            <w:szCs w:val="22"/>
          </w:rPr>
          <w:t>10.1093/eurheartjsupp/suad102</w:t>
        </w:r>
      </w:hyperlink>
      <w:r w:rsidRPr="00B90F77">
        <w:rPr>
          <w:rFonts w:asciiTheme="minorHAnsi" w:eastAsia="Times New Roman" w:hAnsiTheme="minorHAnsi" w:cstheme="minorHAnsi"/>
          <w:i/>
          <w:iCs/>
          <w:sz w:val="22"/>
          <w:szCs w:val="22"/>
        </w:rPr>
        <w:t>. (původní)</w:t>
      </w:r>
    </w:p>
    <w:p w:rsid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43900573; ID OBD UK: 632419; WoS ID: </w:t>
      </w:r>
      <w:hyperlink r:id="rId1295" w:tgtFrame="_blank" w:history="1">
        <w:r w:rsidRPr="00B90F77">
          <w:rPr>
            <w:rStyle w:val="msonormal0"/>
            <w:rFonts w:asciiTheme="minorHAnsi" w:eastAsia="Times New Roman" w:hAnsiTheme="minorHAnsi" w:cstheme="minorHAnsi"/>
            <w:sz w:val="22"/>
            <w:szCs w:val="22"/>
          </w:rPr>
          <w:t>001009977800006</w:t>
        </w:r>
      </w:hyperlink>
      <w:r w:rsidRPr="00B90F77">
        <w:rPr>
          <w:rFonts w:asciiTheme="minorHAnsi" w:eastAsia="Times New Roman" w:hAnsiTheme="minorHAnsi" w:cstheme="minorHAnsi"/>
          <w:sz w:val="22"/>
          <w:szCs w:val="22"/>
        </w:rPr>
        <w:t xml:space="preserve">; Scopus ID: </w:t>
      </w:r>
      <w:hyperlink r:id="rId1296" w:tgtFrame="_blank" w:history="1">
        <w:r w:rsidRPr="00B90F77">
          <w:rPr>
            <w:rStyle w:val="msonormal0"/>
            <w:rFonts w:asciiTheme="minorHAnsi" w:eastAsia="Times New Roman" w:hAnsiTheme="minorHAnsi" w:cstheme="minorHAnsi"/>
            <w:sz w:val="22"/>
            <w:szCs w:val="22"/>
          </w:rPr>
          <w:t>2-s2.0-85161002401</w:t>
        </w:r>
      </w:hyperlink>
      <w:r w:rsidRPr="00B90F77">
        <w:rPr>
          <w:rFonts w:asciiTheme="minorHAnsi" w:eastAsia="Times New Roman" w:hAnsiTheme="minorHAnsi" w:cstheme="minorHAnsi"/>
          <w:sz w:val="22"/>
          <w:szCs w:val="22"/>
        </w:rPr>
        <w:t xml:space="preserve">; PubMed ID: </w:t>
      </w:r>
      <w:hyperlink r:id="rId1297" w:tgtFrame="_blank" w:history="1">
        <w:r w:rsidRPr="00B90F77">
          <w:rPr>
            <w:rStyle w:val="msonormal0"/>
            <w:rFonts w:asciiTheme="minorHAnsi" w:eastAsia="Times New Roman" w:hAnsiTheme="minorHAnsi" w:cstheme="minorHAnsi"/>
            <w:sz w:val="22"/>
            <w:szCs w:val="22"/>
          </w:rPr>
          <w:t>37234234</w:t>
        </w:r>
      </w:hyperlink>
      <w:r w:rsidRPr="00B90F77">
        <w:rPr>
          <w:rFonts w:asciiTheme="minorHAnsi" w:eastAsia="Times New Roman" w:hAnsiTheme="minorHAnsi" w:cstheme="minorHAnsi"/>
          <w:sz w:val="22"/>
          <w:szCs w:val="22"/>
        </w:rPr>
        <w:t xml:space="preserve"> </w:t>
      </w:r>
    </w:p>
    <w:p w:rsidR="003B6D4F" w:rsidRPr="00B90F77" w:rsidRDefault="003B6D4F">
      <w:pPr>
        <w:divId w:val="2456485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RIV/00216208:11120/23:43925636; RIV/00064173:_____/23:43925636;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EF16_026/0008388</w:t>
      </w:r>
      <w:r w:rsidRPr="00B90F77">
        <w:rPr>
          <w:rFonts w:asciiTheme="minorHAnsi" w:eastAsia="Times New Roman" w:hAnsiTheme="minorHAnsi" w:cstheme="minorHAnsi"/>
          <w:sz w:val="22"/>
          <w:szCs w:val="22"/>
        </w:rPr>
        <w:t xml:space="preserve"> </w:t>
      </w:r>
    </w:p>
    <w:p w:rsidR="00B90F77" w:rsidRDefault="00B90F77">
      <w:pPr>
        <w:divId w:val="153959269"/>
        <w:rPr>
          <w:rFonts w:asciiTheme="minorHAnsi" w:eastAsia="Times New Roman" w:hAnsiTheme="minorHAnsi" w:cstheme="minorHAnsi"/>
          <w:sz w:val="22"/>
          <w:szCs w:val="22"/>
        </w:rPr>
      </w:pPr>
    </w:p>
    <w:p w:rsidR="00B90F77" w:rsidRDefault="003B6D4F">
      <w:pPr>
        <w:divId w:val="1539592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Dávid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MONTALTO, Claudio (K); TAVOLETTA, Pasquale; SORIANO, Francesco: </w:t>
      </w:r>
    </w:p>
    <w:p w:rsidR="00B90F77" w:rsidRDefault="003B6D4F">
      <w:pPr>
        <w:divId w:val="153959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Anatomical relationship after transcatheter aortic valve implantation with commissural alignment and left main percutaneous coronary intervention. </w:t>
      </w:r>
    </w:p>
    <w:p w:rsidR="00B90F77" w:rsidRDefault="003B6D4F">
      <w:pPr>
        <w:divId w:val="1539592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Case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w:t>
      </w:r>
      <w:r w:rsidRPr="00B90F77">
        <w:rPr>
          <w:rFonts w:asciiTheme="minorHAnsi" w:eastAsia="Times New Roman" w:hAnsiTheme="minorHAnsi" w:cstheme="minorHAnsi"/>
          <w:sz w:val="22"/>
          <w:szCs w:val="22"/>
        </w:rPr>
        <w:t xml:space="preserve">(9): ytad465. </w:t>
      </w:r>
      <w:r w:rsidRPr="00B90F77">
        <w:rPr>
          <w:rFonts w:asciiTheme="minorHAnsi" w:eastAsia="Times New Roman" w:hAnsiTheme="minorHAnsi" w:cstheme="minorHAnsi"/>
          <w:i/>
          <w:iCs/>
          <w:sz w:val="22"/>
          <w:szCs w:val="22"/>
        </w:rPr>
        <w:t xml:space="preserve">DOI: </w:t>
      </w:r>
      <w:hyperlink r:id="rId1298" w:tgtFrame="_blank" w:history="1">
        <w:r w:rsidRPr="00B90F77">
          <w:rPr>
            <w:rStyle w:val="msonormal0"/>
            <w:rFonts w:asciiTheme="minorHAnsi" w:eastAsia="Times New Roman" w:hAnsiTheme="minorHAnsi" w:cstheme="minorHAnsi"/>
            <w:sz w:val="22"/>
            <w:szCs w:val="22"/>
          </w:rPr>
          <w:t>10.1093/ehjcr/ytad465</w:t>
        </w:r>
      </w:hyperlink>
      <w:r w:rsidRPr="00B90F77">
        <w:rPr>
          <w:rFonts w:asciiTheme="minorHAnsi" w:eastAsia="Times New Roman" w:hAnsiTheme="minorHAnsi" w:cstheme="minorHAnsi"/>
          <w:i/>
          <w:iCs/>
          <w:sz w:val="22"/>
          <w:szCs w:val="22"/>
        </w:rPr>
        <w:t>. (editorial)</w:t>
      </w:r>
    </w:p>
    <w:p w:rsidR="00B90F77" w:rsidRDefault="003B6D4F">
      <w:pPr>
        <w:divId w:val="1539592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53959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53959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43900996; ID OBD UK: 636783; WoS ID: </w:t>
      </w:r>
      <w:hyperlink r:id="rId1299" w:tgtFrame="_blank" w:history="1">
        <w:r w:rsidRPr="00B90F77">
          <w:rPr>
            <w:rStyle w:val="msonormal0"/>
            <w:rFonts w:asciiTheme="minorHAnsi" w:eastAsia="Times New Roman" w:hAnsiTheme="minorHAnsi" w:cstheme="minorHAnsi"/>
            <w:sz w:val="22"/>
            <w:szCs w:val="22"/>
          </w:rPr>
          <w:t>001074671600003</w:t>
        </w:r>
      </w:hyperlink>
      <w:r w:rsidRPr="00B90F77">
        <w:rPr>
          <w:rFonts w:asciiTheme="minorHAnsi" w:eastAsia="Times New Roman" w:hAnsiTheme="minorHAnsi" w:cstheme="minorHAnsi"/>
          <w:sz w:val="22"/>
          <w:szCs w:val="22"/>
        </w:rPr>
        <w:t xml:space="preserve">; Scopus ID: </w:t>
      </w:r>
      <w:hyperlink r:id="rId1300" w:tgtFrame="_blank" w:history="1">
        <w:r w:rsidRPr="00B90F77">
          <w:rPr>
            <w:rStyle w:val="msonormal0"/>
            <w:rFonts w:asciiTheme="minorHAnsi" w:eastAsia="Times New Roman" w:hAnsiTheme="minorHAnsi" w:cstheme="minorHAnsi"/>
            <w:sz w:val="22"/>
            <w:szCs w:val="22"/>
          </w:rPr>
          <w:t>2-s2.0-85176011252</w:t>
        </w:r>
      </w:hyperlink>
      <w:r w:rsidRPr="00B90F77">
        <w:rPr>
          <w:rFonts w:asciiTheme="minorHAnsi" w:eastAsia="Times New Roman" w:hAnsiTheme="minorHAnsi" w:cstheme="minorHAnsi"/>
          <w:sz w:val="22"/>
          <w:szCs w:val="22"/>
        </w:rPr>
        <w:t xml:space="preserve">; PubMed ID: </w:t>
      </w:r>
      <w:hyperlink r:id="rId1301" w:tgtFrame="_blank" w:history="1">
        <w:r w:rsidRPr="00B90F77">
          <w:rPr>
            <w:rStyle w:val="msonormal0"/>
            <w:rFonts w:asciiTheme="minorHAnsi" w:eastAsia="Times New Roman" w:hAnsiTheme="minorHAnsi" w:cstheme="minorHAnsi"/>
            <w:sz w:val="22"/>
            <w:szCs w:val="22"/>
          </w:rPr>
          <w:t>37780138</w:t>
        </w:r>
      </w:hyperlink>
      <w:r w:rsidRPr="00B90F77">
        <w:rPr>
          <w:rFonts w:asciiTheme="minorHAnsi" w:eastAsia="Times New Roman" w:hAnsiTheme="minorHAnsi" w:cstheme="minorHAnsi"/>
          <w:sz w:val="22"/>
          <w:szCs w:val="22"/>
        </w:rPr>
        <w:t xml:space="preserve"> </w:t>
      </w:r>
    </w:p>
    <w:p w:rsidR="00B90F77" w:rsidRDefault="00B90F77">
      <w:pPr>
        <w:divId w:val="945428263"/>
        <w:rPr>
          <w:rFonts w:asciiTheme="minorHAnsi" w:eastAsia="Times New Roman" w:hAnsiTheme="minorHAnsi" w:cstheme="minorHAnsi"/>
          <w:sz w:val="22"/>
          <w:szCs w:val="22"/>
        </w:rPr>
      </w:pPr>
    </w:p>
    <w:p w:rsid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BRANCH, Kelley R. H. (K); PROBSTFIELD, Jeffrey L.; BOSCH, Jackie; BHATT, Deepak L.; MAGGIONI, Aldo P.; MUEHLHOFER, Eva; AVEZUM, Alvaro;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CONNOLLY, Stuart J.; YI, Quilong; SHESTAKOVSKA, Olga; YUSUF, Salim; EIKELBOOM, John W.: </w:t>
      </w:r>
    </w:p>
    <w:p w:rsid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Total Events and Net Clinical Benefit of Rivaroxaban and Aspirin in Patients with Chronic Coronary or Peripheral Artery Disease: The COMPASS Trial. </w:t>
      </w:r>
    </w:p>
    <w:p w:rsidR="00B90F77" w:rsidRDefault="003B6D4F">
      <w:pPr>
        <w:divId w:val="94542826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American Heart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258</w:t>
      </w:r>
      <w:r w:rsidRPr="00B90F77">
        <w:rPr>
          <w:rFonts w:asciiTheme="minorHAnsi" w:eastAsia="Times New Roman" w:hAnsiTheme="minorHAnsi" w:cstheme="minorHAnsi"/>
          <w:sz w:val="22"/>
          <w:szCs w:val="22"/>
        </w:rPr>
        <w:t xml:space="preserve">(April): 60-68. </w:t>
      </w:r>
      <w:r w:rsidRPr="00B90F77">
        <w:rPr>
          <w:rFonts w:asciiTheme="minorHAnsi" w:eastAsia="Times New Roman" w:hAnsiTheme="minorHAnsi" w:cstheme="minorHAnsi"/>
          <w:i/>
          <w:iCs/>
          <w:sz w:val="22"/>
          <w:szCs w:val="22"/>
        </w:rPr>
        <w:t xml:space="preserve">DOI: </w:t>
      </w:r>
      <w:hyperlink r:id="rId1302" w:tgtFrame="_blank" w:history="1">
        <w:r w:rsidRPr="00B90F77">
          <w:rPr>
            <w:rStyle w:val="msonormal0"/>
            <w:rFonts w:asciiTheme="minorHAnsi" w:eastAsia="Times New Roman" w:hAnsiTheme="minorHAnsi" w:cstheme="minorHAnsi"/>
            <w:sz w:val="22"/>
            <w:szCs w:val="22"/>
          </w:rPr>
          <w:t>10.1016/j.ahj.2023.01.008</w:t>
        </w:r>
      </w:hyperlink>
      <w:r w:rsidRPr="00B90F77">
        <w:rPr>
          <w:rFonts w:asciiTheme="minorHAnsi" w:eastAsia="Times New Roman" w:hAnsiTheme="minorHAnsi" w:cstheme="minorHAnsi"/>
          <w:i/>
          <w:iCs/>
          <w:sz w:val="22"/>
          <w:szCs w:val="22"/>
        </w:rPr>
        <w:t>. (původní)</w:t>
      </w:r>
    </w:p>
    <w:p w:rsid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43899970; ID OBD UK: 621254; WoS ID: </w:t>
      </w:r>
      <w:hyperlink r:id="rId1303" w:tgtFrame="_blank" w:history="1">
        <w:r w:rsidRPr="00B90F77">
          <w:rPr>
            <w:rStyle w:val="msonormal0"/>
            <w:rFonts w:asciiTheme="minorHAnsi" w:eastAsia="Times New Roman" w:hAnsiTheme="minorHAnsi" w:cstheme="minorHAnsi"/>
            <w:sz w:val="22"/>
            <w:szCs w:val="22"/>
          </w:rPr>
          <w:t>000962935000001</w:t>
        </w:r>
      </w:hyperlink>
      <w:r w:rsidRPr="00B90F77">
        <w:rPr>
          <w:rFonts w:asciiTheme="minorHAnsi" w:eastAsia="Times New Roman" w:hAnsiTheme="minorHAnsi" w:cstheme="minorHAnsi"/>
          <w:sz w:val="22"/>
          <w:szCs w:val="22"/>
        </w:rPr>
        <w:t xml:space="preserve">; Scopus ID: </w:t>
      </w:r>
      <w:hyperlink r:id="rId1304" w:tgtFrame="_blank" w:history="1">
        <w:r w:rsidRPr="00B90F77">
          <w:rPr>
            <w:rStyle w:val="msonormal0"/>
            <w:rFonts w:asciiTheme="minorHAnsi" w:eastAsia="Times New Roman" w:hAnsiTheme="minorHAnsi" w:cstheme="minorHAnsi"/>
            <w:sz w:val="22"/>
            <w:szCs w:val="22"/>
          </w:rPr>
          <w:t>2-s2.0-85146657940</w:t>
        </w:r>
      </w:hyperlink>
      <w:r w:rsidRPr="00B90F77">
        <w:rPr>
          <w:rFonts w:asciiTheme="minorHAnsi" w:eastAsia="Times New Roman" w:hAnsiTheme="minorHAnsi" w:cstheme="minorHAnsi"/>
          <w:sz w:val="22"/>
          <w:szCs w:val="22"/>
        </w:rPr>
        <w:t xml:space="preserve">; PubMed ID: </w:t>
      </w:r>
      <w:hyperlink r:id="rId1305" w:tgtFrame="_blank" w:history="1">
        <w:r w:rsidRPr="00B90F77">
          <w:rPr>
            <w:rStyle w:val="msonormal0"/>
            <w:rFonts w:asciiTheme="minorHAnsi" w:eastAsia="Times New Roman" w:hAnsiTheme="minorHAnsi" w:cstheme="minorHAnsi"/>
            <w:sz w:val="22"/>
            <w:szCs w:val="22"/>
          </w:rPr>
          <w:t>36646196</w:t>
        </w:r>
      </w:hyperlink>
      <w:r w:rsidRPr="00B90F77">
        <w:rPr>
          <w:rFonts w:asciiTheme="minorHAnsi" w:eastAsia="Times New Roman" w:hAnsiTheme="minorHAnsi" w:cstheme="minorHAnsi"/>
          <w:sz w:val="22"/>
          <w:szCs w:val="22"/>
        </w:rPr>
        <w:t xml:space="preserve"> </w:t>
      </w:r>
    </w:p>
    <w:p w:rsidR="003B6D4F" w:rsidRPr="00B90F77" w:rsidRDefault="003B6D4F">
      <w:pPr>
        <w:divId w:val="9454282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RIV/00216208:11120/23:43925033; RIV/00064173:_____/23:43925033; </w:t>
      </w:r>
    </w:p>
    <w:p w:rsidR="00B90F77" w:rsidRDefault="00B90F77">
      <w:pPr>
        <w:divId w:val="1187983121"/>
        <w:rPr>
          <w:rFonts w:asciiTheme="minorHAnsi" w:eastAsia="Times New Roman" w:hAnsiTheme="minorHAnsi" w:cstheme="minorHAnsi"/>
          <w:sz w:val="22"/>
          <w:szCs w:val="22"/>
        </w:rPr>
      </w:pPr>
    </w:p>
    <w:p w:rsid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BRANNY, Marian;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KALA, Petr; POLOCZEK, Martin;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NEUŽIL, Petr; HÁLA, Pavel; TÁBORSKÝ, Miloš; ŠŤÁSEK, Josef; HAMAN, Luděk; CHOVANČÍK, Jan; ČERVINKA, Pavel; HOLÝ, Jiří; KOVÁRNÍK, Tomáš; ZEMÁNEK, David; HAVRÁNEK, Štěpán; VANČURA, Vlastimil; PEICHL, Petr;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LEKEŠOVÁ, Veronika; JARKOVSKÝ, Jiří; NOVÁČKOVÁ, Martina; BENEŠOVÁ, Klára;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REDDY, Vivek Y.: </w:t>
      </w:r>
    </w:p>
    <w:p w:rsid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Nonprocedural bleeding after left atrial appendage closure versus direct oral anticoagulants: A subanalysis of the randomized PRAGUE-17 trial. </w:t>
      </w:r>
    </w:p>
    <w:p w:rsidR="00B90F77" w:rsidRDefault="003B6D4F">
      <w:pPr>
        <w:divId w:val="118798312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Cardiovascular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(9): 1885-1895. </w:t>
      </w:r>
      <w:r w:rsidRPr="00B90F77">
        <w:rPr>
          <w:rFonts w:asciiTheme="minorHAnsi" w:eastAsia="Times New Roman" w:hAnsiTheme="minorHAnsi" w:cstheme="minorHAnsi"/>
          <w:i/>
          <w:iCs/>
          <w:sz w:val="22"/>
          <w:szCs w:val="22"/>
        </w:rPr>
        <w:t xml:space="preserve">DOI: </w:t>
      </w:r>
      <w:hyperlink r:id="rId1306" w:tgtFrame="_blank" w:history="1">
        <w:r w:rsidRPr="00B90F77">
          <w:rPr>
            <w:rStyle w:val="msonormal0"/>
            <w:rFonts w:asciiTheme="minorHAnsi" w:eastAsia="Times New Roman" w:hAnsiTheme="minorHAnsi" w:cstheme="minorHAnsi"/>
            <w:sz w:val="22"/>
            <w:szCs w:val="22"/>
          </w:rPr>
          <w:t>10.1111/jce.16029</w:t>
        </w:r>
      </w:hyperlink>
      <w:r w:rsidRPr="00B90F77">
        <w:rPr>
          <w:rFonts w:asciiTheme="minorHAnsi" w:eastAsia="Times New Roman" w:hAnsiTheme="minorHAnsi" w:cstheme="minorHAnsi"/>
          <w:i/>
          <w:iCs/>
          <w:sz w:val="22"/>
          <w:szCs w:val="22"/>
        </w:rPr>
        <w:t>. (původní)</w:t>
      </w:r>
    </w:p>
    <w:p w:rsid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43900862; ID OBD UK: 634187; WoS ID: </w:t>
      </w:r>
      <w:hyperlink r:id="rId1307" w:tgtFrame="_blank" w:history="1">
        <w:r w:rsidRPr="00B90F77">
          <w:rPr>
            <w:rStyle w:val="msonormal0"/>
            <w:rFonts w:asciiTheme="minorHAnsi" w:eastAsia="Times New Roman" w:hAnsiTheme="minorHAnsi" w:cstheme="minorHAnsi"/>
            <w:sz w:val="22"/>
            <w:szCs w:val="22"/>
          </w:rPr>
          <w:t>001040991200001</w:t>
        </w:r>
      </w:hyperlink>
      <w:r w:rsidRPr="00B90F77">
        <w:rPr>
          <w:rFonts w:asciiTheme="minorHAnsi" w:eastAsia="Times New Roman" w:hAnsiTheme="minorHAnsi" w:cstheme="minorHAnsi"/>
          <w:sz w:val="22"/>
          <w:szCs w:val="22"/>
        </w:rPr>
        <w:t xml:space="preserve">; Scopus ID: </w:t>
      </w:r>
      <w:hyperlink r:id="rId1308" w:tgtFrame="_blank" w:history="1">
        <w:r w:rsidRPr="00B90F77">
          <w:rPr>
            <w:rStyle w:val="msonormal0"/>
            <w:rFonts w:asciiTheme="minorHAnsi" w:eastAsia="Times New Roman" w:hAnsiTheme="minorHAnsi" w:cstheme="minorHAnsi"/>
            <w:sz w:val="22"/>
            <w:szCs w:val="22"/>
          </w:rPr>
          <w:t>2-s2.0-85166757482</w:t>
        </w:r>
      </w:hyperlink>
      <w:r w:rsidRPr="00B90F77">
        <w:rPr>
          <w:rFonts w:asciiTheme="minorHAnsi" w:eastAsia="Times New Roman" w:hAnsiTheme="minorHAnsi" w:cstheme="minorHAnsi"/>
          <w:sz w:val="22"/>
          <w:szCs w:val="22"/>
        </w:rPr>
        <w:t xml:space="preserve">; PubMed ID: </w:t>
      </w:r>
      <w:hyperlink r:id="rId1309" w:tgtFrame="_blank" w:history="1">
        <w:r w:rsidRPr="00B90F77">
          <w:rPr>
            <w:rStyle w:val="msonormal0"/>
            <w:rFonts w:asciiTheme="minorHAnsi" w:eastAsia="Times New Roman" w:hAnsiTheme="minorHAnsi" w:cstheme="minorHAnsi"/>
            <w:sz w:val="22"/>
            <w:szCs w:val="22"/>
          </w:rPr>
          <w:t>37529864</w:t>
        </w:r>
      </w:hyperlink>
      <w:r w:rsidRPr="00B90F77">
        <w:rPr>
          <w:rFonts w:asciiTheme="minorHAnsi" w:eastAsia="Times New Roman" w:hAnsiTheme="minorHAnsi" w:cstheme="minorHAnsi"/>
          <w:sz w:val="22"/>
          <w:szCs w:val="22"/>
        </w:rPr>
        <w:t xml:space="preserve"> </w:t>
      </w:r>
    </w:p>
    <w:p w:rsidR="003B6D4F" w:rsidRPr="00B90F77" w:rsidRDefault="003B6D4F">
      <w:pPr>
        <w:divId w:val="1187983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RIV/00216208:11120/23:43925925; RIV/00064173:_____/23:43925925;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NV15-29565A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NU21-02-00388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799610032"/>
        <w:rPr>
          <w:rFonts w:asciiTheme="minorHAnsi" w:eastAsia="Times New Roman" w:hAnsiTheme="minorHAnsi" w:cstheme="minorHAnsi"/>
          <w:sz w:val="22"/>
          <w:szCs w:val="22"/>
        </w:rPr>
      </w:pPr>
    </w:p>
    <w:p w:rsid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BRESSI, Edoardo (K); GRIECO, Domenico;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ZANON, Francesco; MARCANTONI, Lina; CABRERA, Jose A.; DE RUVO, Ermenegildo; VERNOOY, Kevin; CALÒ, Leonardo: </w:t>
      </w:r>
    </w:p>
    <w:p w:rsid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Pacing of the specialized His-Purkinje conduction system: 'back to the future'. </w:t>
      </w:r>
    </w:p>
    <w:p w:rsidR="00B90F77" w:rsidRDefault="003B6D4F">
      <w:pPr>
        <w:divId w:val="79961003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C): c234-c241. </w:t>
      </w:r>
      <w:r w:rsidRPr="00B90F77">
        <w:rPr>
          <w:rFonts w:asciiTheme="minorHAnsi" w:eastAsia="Times New Roman" w:hAnsiTheme="minorHAnsi" w:cstheme="minorHAnsi"/>
          <w:i/>
          <w:iCs/>
          <w:sz w:val="22"/>
          <w:szCs w:val="22"/>
        </w:rPr>
        <w:t xml:space="preserve">DOI: </w:t>
      </w:r>
      <w:hyperlink r:id="rId1310" w:tgtFrame="_blank" w:history="1">
        <w:r w:rsidRPr="00B90F77">
          <w:rPr>
            <w:rStyle w:val="msonormal0"/>
            <w:rFonts w:asciiTheme="minorHAnsi" w:eastAsia="Times New Roman" w:hAnsiTheme="minorHAnsi" w:cstheme="minorHAnsi"/>
            <w:sz w:val="22"/>
            <w:szCs w:val="22"/>
          </w:rPr>
          <w:t>10.1093/eurheartjsupp/suad047</w:t>
        </w:r>
      </w:hyperlink>
      <w:r w:rsidRPr="00B90F77">
        <w:rPr>
          <w:rFonts w:asciiTheme="minorHAnsi" w:eastAsia="Times New Roman" w:hAnsiTheme="minorHAnsi" w:cstheme="minorHAnsi"/>
          <w:i/>
          <w:iCs/>
          <w:sz w:val="22"/>
          <w:szCs w:val="22"/>
        </w:rPr>
        <w:t>. (původní)</w:t>
      </w:r>
    </w:p>
    <w:p w:rsid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43900318; ID OBD UK: 629830; WoS ID: </w:t>
      </w:r>
      <w:hyperlink r:id="rId1311" w:tgtFrame="_blank" w:history="1">
        <w:r w:rsidRPr="00B90F77">
          <w:rPr>
            <w:rStyle w:val="msonormal0"/>
            <w:rFonts w:asciiTheme="minorHAnsi" w:eastAsia="Times New Roman" w:hAnsiTheme="minorHAnsi" w:cstheme="minorHAnsi"/>
            <w:sz w:val="22"/>
            <w:szCs w:val="22"/>
          </w:rPr>
          <w:t>000989026900038</w:t>
        </w:r>
      </w:hyperlink>
      <w:r w:rsidRPr="00B90F77">
        <w:rPr>
          <w:rFonts w:asciiTheme="minorHAnsi" w:eastAsia="Times New Roman" w:hAnsiTheme="minorHAnsi" w:cstheme="minorHAnsi"/>
          <w:sz w:val="22"/>
          <w:szCs w:val="22"/>
        </w:rPr>
        <w:t xml:space="preserve">; Scopus ID: </w:t>
      </w:r>
      <w:hyperlink r:id="rId1312" w:tgtFrame="_blank" w:history="1">
        <w:r w:rsidRPr="00B90F77">
          <w:rPr>
            <w:rStyle w:val="msonormal0"/>
            <w:rFonts w:asciiTheme="minorHAnsi" w:eastAsia="Times New Roman" w:hAnsiTheme="minorHAnsi" w:cstheme="minorHAnsi"/>
            <w:sz w:val="22"/>
            <w:szCs w:val="22"/>
          </w:rPr>
          <w:t>2-s2.0-85174218119</w:t>
        </w:r>
      </w:hyperlink>
      <w:r w:rsidRPr="00B90F77">
        <w:rPr>
          <w:rFonts w:asciiTheme="minorHAnsi" w:eastAsia="Times New Roman" w:hAnsiTheme="minorHAnsi" w:cstheme="minorHAnsi"/>
          <w:sz w:val="22"/>
          <w:szCs w:val="22"/>
        </w:rPr>
        <w:t xml:space="preserve">; PubMed ID: </w:t>
      </w:r>
      <w:hyperlink r:id="rId1313" w:tgtFrame="_blank" w:history="1">
        <w:r w:rsidRPr="00B90F77">
          <w:rPr>
            <w:rStyle w:val="msonormal0"/>
            <w:rFonts w:asciiTheme="minorHAnsi" w:eastAsia="Times New Roman" w:hAnsiTheme="minorHAnsi" w:cstheme="minorHAnsi"/>
            <w:sz w:val="22"/>
            <w:szCs w:val="22"/>
          </w:rPr>
          <w:t>37125312</w:t>
        </w:r>
      </w:hyperlink>
      <w:r w:rsidRPr="00B90F77">
        <w:rPr>
          <w:rFonts w:asciiTheme="minorHAnsi" w:eastAsia="Times New Roman" w:hAnsiTheme="minorHAnsi" w:cstheme="minorHAnsi"/>
          <w:sz w:val="22"/>
          <w:szCs w:val="22"/>
        </w:rPr>
        <w:t xml:space="preserve"> </w:t>
      </w:r>
    </w:p>
    <w:p w:rsidR="003B6D4F" w:rsidRPr="00B90F77" w:rsidRDefault="003B6D4F">
      <w:pPr>
        <w:divId w:val="7996100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RIV/00216208:11120/23:43925381; RIV/00064173:_____/23:43925381;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56893161"/>
        <w:rPr>
          <w:rFonts w:asciiTheme="minorHAnsi" w:eastAsia="Times New Roman" w:hAnsiTheme="minorHAnsi" w:cstheme="minorHAnsi"/>
          <w:sz w:val="22"/>
          <w:szCs w:val="22"/>
        </w:rPr>
      </w:pPr>
    </w:p>
    <w:p w:rsid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MOKRÁČEK, Aleš; WICHTERLE, Dan; BUDERA, Petr;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RYBÁŘ, Marian: </w:t>
      </w:r>
    </w:p>
    <w:p w:rsid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Sequential hybrid ablation versus surgical CryoMaze alone for treatment of atrial fibrillation (SurHyb Trial): a protocol of the multicentre randomized controlled trial. </w:t>
      </w:r>
    </w:p>
    <w:p w:rsidR="00B90F77" w:rsidRDefault="003B6D4F">
      <w:pPr>
        <w:divId w:val="85689316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Applied Biomedicine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(2): 67-72. </w:t>
      </w:r>
      <w:r w:rsidRPr="00B90F77">
        <w:rPr>
          <w:rFonts w:asciiTheme="minorHAnsi" w:eastAsia="Times New Roman" w:hAnsiTheme="minorHAnsi" w:cstheme="minorHAnsi"/>
          <w:i/>
          <w:iCs/>
          <w:sz w:val="22"/>
          <w:szCs w:val="22"/>
        </w:rPr>
        <w:t xml:space="preserve">DOI: </w:t>
      </w:r>
      <w:hyperlink r:id="rId1314" w:tgtFrame="_blank" w:history="1">
        <w:r w:rsidRPr="00B90F77">
          <w:rPr>
            <w:rStyle w:val="msonormal0"/>
            <w:rFonts w:asciiTheme="minorHAnsi" w:eastAsia="Times New Roman" w:hAnsiTheme="minorHAnsi" w:cstheme="minorHAnsi"/>
            <w:sz w:val="22"/>
            <w:szCs w:val="22"/>
          </w:rPr>
          <w:t>10.32725/jab.2023.007</w:t>
        </w:r>
      </w:hyperlink>
      <w:r w:rsidRPr="00B90F77">
        <w:rPr>
          <w:rFonts w:asciiTheme="minorHAnsi" w:eastAsia="Times New Roman" w:hAnsiTheme="minorHAnsi" w:cstheme="minorHAnsi"/>
          <w:i/>
          <w:iCs/>
          <w:sz w:val="22"/>
          <w:szCs w:val="22"/>
        </w:rPr>
        <w:t>. (původní)</w:t>
      </w:r>
    </w:p>
    <w:p w:rsid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43900415; ID OBD UK: 632254; WoS ID: </w:t>
      </w:r>
      <w:hyperlink r:id="rId1315" w:tgtFrame="_blank" w:history="1">
        <w:r w:rsidRPr="00B90F77">
          <w:rPr>
            <w:rStyle w:val="msonormal0"/>
            <w:rFonts w:asciiTheme="minorHAnsi" w:eastAsia="Times New Roman" w:hAnsiTheme="minorHAnsi" w:cstheme="minorHAnsi"/>
            <w:sz w:val="22"/>
            <w:szCs w:val="22"/>
          </w:rPr>
          <w:t>000991372700001</w:t>
        </w:r>
      </w:hyperlink>
      <w:r w:rsidRPr="00B90F77">
        <w:rPr>
          <w:rFonts w:asciiTheme="minorHAnsi" w:eastAsia="Times New Roman" w:hAnsiTheme="minorHAnsi" w:cstheme="minorHAnsi"/>
          <w:sz w:val="22"/>
          <w:szCs w:val="22"/>
        </w:rPr>
        <w:t xml:space="preserve">; Scopus ID: </w:t>
      </w:r>
      <w:hyperlink r:id="rId1316" w:tgtFrame="_blank" w:history="1">
        <w:r w:rsidRPr="00B90F77">
          <w:rPr>
            <w:rStyle w:val="msonormal0"/>
            <w:rFonts w:asciiTheme="minorHAnsi" w:eastAsia="Times New Roman" w:hAnsiTheme="minorHAnsi" w:cstheme="minorHAnsi"/>
            <w:sz w:val="22"/>
            <w:szCs w:val="22"/>
          </w:rPr>
          <w:t>2-s2.0-85163610637</w:t>
        </w:r>
      </w:hyperlink>
      <w:r w:rsidRPr="00B90F77">
        <w:rPr>
          <w:rFonts w:asciiTheme="minorHAnsi" w:eastAsia="Times New Roman" w:hAnsiTheme="minorHAnsi" w:cstheme="minorHAnsi"/>
          <w:sz w:val="22"/>
          <w:szCs w:val="22"/>
        </w:rPr>
        <w:t xml:space="preserve">; PubMed ID: </w:t>
      </w:r>
      <w:hyperlink r:id="rId1317" w:tgtFrame="_blank" w:history="1">
        <w:r w:rsidRPr="00B90F77">
          <w:rPr>
            <w:rStyle w:val="msonormal0"/>
            <w:rFonts w:asciiTheme="minorHAnsi" w:eastAsia="Times New Roman" w:hAnsiTheme="minorHAnsi" w:cstheme="minorHAnsi"/>
            <w:sz w:val="22"/>
            <w:szCs w:val="22"/>
          </w:rPr>
          <w:t>37212155</w:t>
        </w:r>
      </w:hyperlink>
      <w:r w:rsidRPr="00B90F77">
        <w:rPr>
          <w:rFonts w:asciiTheme="minorHAnsi" w:eastAsia="Times New Roman" w:hAnsiTheme="minorHAnsi" w:cstheme="minorHAnsi"/>
          <w:sz w:val="22"/>
          <w:szCs w:val="22"/>
        </w:rPr>
        <w:t xml:space="preserve"> </w:t>
      </w:r>
    </w:p>
    <w:p w:rsidR="003B6D4F" w:rsidRPr="00B90F77" w:rsidRDefault="003B6D4F">
      <w:pPr>
        <w:divId w:val="8568931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RIV/00216208:11120/23:43925478; RIV/00064173:_____/23:43925478;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1272785852"/>
        <w:rPr>
          <w:rFonts w:asciiTheme="minorHAnsi" w:eastAsia="Times New Roman" w:hAnsiTheme="minorHAnsi" w:cstheme="minorHAnsi"/>
          <w:sz w:val="22"/>
          <w:szCs w:val="22"/>
        </w:rPr>
      </w:pPr>
    </w:p>
    <w:p w:rsid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BURRI, Haran (K); JASTRZĘBSKI, Marek; CANO, Óscar;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DE POOTER, Jan; HUANG, Weijian; ISRAEL, Carsten; JOZA, Jacqueline; ROMERO, Jorge; VERNOOY, Kevin; VIJAYARAMAN, Pugazhendhi; WHINNETT, Zachary; ZANON, Francesco: </w:t>
      </w:r>
    </w:p>
    <w:p w:rsid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EHRA clinical consensus statement on conduction system pacing implantation: endorsed by the Asia Pacific Heart Rhythm Society (APHRS), Canadian Heart Rhythm Society (CHRS), and Latin American Heart Rhythm Society (LAHRS). </w:t>
      </w:r>
    </w:p>
    <w:p w:rsidR="00B90F77" w:rsidRDefault="003B6D4F">
      <w:pPr>
        <w:divId w:val="127278585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(4): 1208-1236. </w:t>
      </w:r>
      <w:r w:rsidRPr="00B90F77">
        <w:rPr>
          <w:rFonts w:asciiTheme="minorHAnsi" w:eastAsia="Times New Roman" w:hAnsiTheme="minorHAnsi" w:cstheme="minorHAnsi"/>
          <w:i/>
          <w:iCs/>
          <w:sz w:val="22"/>
          <w:szCs w:val="22"/>
        </w:rPr>
        <w:t xml:space="preserve">DOI: </w:t>
      </w:r>
      <w:hyperlink r:id="rId1318" w:tgtFrame="_blank" w:history="1">
        <w:r w:rsidRPr="00B90F77">
          <w:rPr>
            <w:rStyle w:val="msonormal0"/>
            <w:rFonts w:asciiTheme="minorHAnsi" w:eastAsia="Times New Roman" w:hAnsiTheme="minorHAnsi" w:cstheme="minorHAnsi"/>
            <w:sz w:val="22"/>
            <w:szCs w:val="22"/>
          </w:rPr>
          <w:t>10.1093/europace/euad043</w:t>
        </w:r>
      </w:hyperlink>
      <w:r w:rsidRPr="00B90F77">
        <w:rPr>
          <w:rFonts w:asciiTheme="minorHAnsi" w:eastAsia="Times New Roman" w:hAnsiTheme="minorHAnsi" w:cstheme="minorHAnsi"/>
          <w:i/>
          <w:iCs/>
          <w:sz w:val="22"/>
          <w:szCs w:val="22"/>
        </w:rPr>
        <w:t>. (přehledový)</w:t>
      </w:r>
    </w:p>
    <w:p w:rsid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43900291; ID OBD UK: 626498; WoS ID: </w:t>
      </w:r>
      <w:hyperlink r:id="rId1319" w:tgtFrame="_blank" w:history="1">
        <w:r w:rsidRPr="00B90F77">
          <w:rPr>
            <w:rStyle w:val="msonormal0"/>
            <w:rFonts w:asciiTheme="minorHAnsi" w:eastAsia="Times New Roman" w:hAnsiTheme="minorHAnsi" w:cstheme="minorHAnsi"/>
            <w:sz w:val="22"/>
            <w:szCs w:val="22"/>
          </w:rPr>
          <w:t>001144429200001</w:t>
        </w:r>
      </w:hyperlink>
      <w:r w:rsidRPr="00B90F77">
        <w:rPr>
          <w:rFonts w:asciiTheme="minorHAnsi" w:eastAsia="Times New Roman" w:hAnsiTheme="minorHAnsi" w:cstheme="minorHAnsi"/>
          <w:sz w:val="22"/>
          <w:szCs w:val="22"/>
        </w:rPr>
        <w:t xml:space="preserve">; Scopus ID: </w:t>
      </w:r>
      <w:hyperlink r:id="rId1320" w:tgtFrame="_blank" w:history="1">
        <w:r w:rsidRPr="00B90F77">
          <w:rPr>
            <w:rStyle w:val="msonormal0"/>
            <w:rFonts w:asciiTheme="minorHAnsi" w:eastAsia="Times New Roman" w:hAnsiTheme="minorHAnsi" w:cstheme="minorHAnsi"/>
            <w:sz w:val="22"/>
            <w:szCs w:val="22"/>
          </w:rPr>
          <w:t>2-s2.0-85152546332</w:t>
        </w:r>
      </w:hyperlink>
      <w:r w:rsidRPr="00B90F77">
        <w:rPr>
          <w:rFonts w:asciiTheme="minorHAnsi" w:eastAsia="Times New Roman" w:hAnsiTheme="minorHAnsi" w:cstheme="minorHAnsi"/>
          <w:sz w:val="22"/>
          <w:szCs w:val="22"/>
        </w:rPr>
        <w:t xml:space="preserve">; PubMed ID: </w:t>
      </w:r>
      <w:hyperlink r:id="rId1321" w:tgtFrame="_blank" w:history="1">
        <w:r w:rsidRPr="00B90F77">
          <w:rPr>
            <w:rStyle w:val="msonormal0"/>
            <w:rFonts w:asciiTheme="minorHAnsi" w:eastAsia="Times New Roman" w:hAnsiTheme="minorHAnsi" w:cstheme="minorHAnsi"/>
            <w:sz w:val="22"/>
            <w:szCs w:val="22"/>
          </w:rPr>
          <w:t>37061848</w:t>
        </w:r>
      </w:hyperlink>
      <w:r w:rsidRPr="00B90F77">
        <w:rPr>
          <w:rFonts w:asciiTheme="minorHAnsi" w:eastAsia="Times New Roman" w:hAnsiTheme="minorHAnsi" w:cstheme="minorHAnsi"/>
          <w:sz w:val="22"/>
          <w:szCs w:val="22"/>
        </w:rPr>
        <w:t xml:space="preserve"> </w:t>
      </w:r>
    </w:p>
    <w:p w:rsidR="003B6D4F" w:rsidRPr="00B90F77" w:rsidRDefault="003B6D4F">
      <w:pPr>
        <w:divId w:val="12727858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RIV/00216208:11120/23:43925354; RIV/00064173:_____/23:43925354; </w:t>
      </w:r>
    </w:p>
    <w:p w:rsidR="00B90F77" w:rsidRDefault="00B90F77">
      <w:pPr>
        <w:divId w:val="1424884494"/>
        <w:rPr>
          <w:rFonts w:asciiTheme="minorHAnsi" w:eastAsia="Times New Roman" w:hAnsiTheme="minorHAnsi" w:cstheme="minorHAnsi"/>
          <w:sz w:val="22"/>
          <w:szCs w:val="22"/>
        </w:rPr>
      </w:pPr>
    </w:p>
    <w:p w:rsidR="00B90F77" w:rsidRDefault="003B6D4F">
      <w:pPr>
        <w:divId w:val="14248844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BURRI, Haran (K); JASTRZĘBSKI, Marek; CANO, Óscar;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DE POOTER, Jan; HUANG, Weijian; ISRAEL, Carsten; JOZA, Jacqueline; ROMERO, Jorge; VERNOOY, Kevin; VIJAYARAMAN, Pugazhendhi; WHINNETT, Zachary; ZANON, Francesco; TÁBORSKÝ, Miloš; FEDORCO, Marián; KAUTZNER, Josef; BULAVA, Alan; JARKOVSKÝ, Patrik; POLÁŠEK, Rostislav; NOVÁK, Miroslav; GLOGER, Vít; KOZÁK, Milan; HAVRÁNEK, Štěpán; VANČURA, Vlastimil; SCHEE, Alexandr; KUBÍČKOVÁ, Milena: </w:t>
      </w:r>
    </w:p>
    <w:p w:rsidR="00B90F77" w:rsidRDefault="003B6D4F">
      <w:pPr>
        <w:divId w:val="14248844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Prohlášení o konsenzu expertů o stimulaci srdečního převodního systému v klinické praxi, vypracované pro Evropskou asociaci srdečního rytmu (European Heart Rhythm Association, EHRA): znění dokumentu podpořily Asia Pacific Heart Rhythm Society (APHRS), Canadian Heart Rhythm Society (CHRS) a Latin American Heart Rhythm Society (LAHRS). Překlad dokumentu připravený Českou kardiologickou společností. </w:t>
      </w:r>
    </w:p>
    <w:p w:rsidR="00B90F77" w:rsidRDefault="003B6D4F">
      <w:pPr>
        <w:divId w:val="14248844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(4): 656-687. </w:t>
      </w:r>
      <w:r w:rsidRPr="00B90F77">
        <w:rPr>
          <w:rFonts w:asciiTheme="minorHAnsi" w:eastAsia="Times New Roman" w:hAnsiTheme="minorHAnsi" w:cstheme="minorHAnsi"/>
          <w:i/>
          <w:iCs/>
          <w:sz w:val="22"/>
          <w:szCs w:val="22"/>
        </w:rPr>
        <w:t xml:space="preserve">DOI: </w:t>
      </w:r>
      <w:hyperlink r:id="rId1322" w:tgtFrame="_blank" w:history="1">
        <w:r w:rsidRPr="00B90F77">
          <w:rPr>
            <w:rStyle w:val="msonormal0"/>
            <w:rFonts w:asciiTheme="minorHAnsi" w:eastAsia="Times New Roman" w:hAnsiTheme="minorHAnsi" w:cstheme="minorHAnsi"/>
            <w:sz w:val="22"/>
            <w:szCs w:val="22"/>
          </w:rPr>
          <w:t>10.33678/cor.2023.061</w:t>
        </w:r>
      </w:hyperlink>
      <w:r w:rsidRPr="00B90F77">
        <w:rPr>
          <w:rFonts w:asciiTheme="minorHAnsi" w:eastAsia="Times New Roman" w:hAnsiTheme="minorHAnsi" w:cstheme="minorHAnsi"/>
          <w:i/>
          <w:iCs/>
          <w:sz w:val="22"/>
          <w:szCs w:val="22"/>
        </w:rPr>
        <w:t>. (jiný)</w:t>
      </w:r>
    </w:p>
    <w:p w:rsidR="00B90F77" w:rsidRDefault="003B6D4F">
      <w:pPr>
        <w:divId w:val="14248844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4248844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4248844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43901482; ID OBD UK: 640311; WoS ID: </w:t>
      </w:r>
      <w:hyperlink r:id="rId1323" w:tgtFrame="_blank" w:history="1">
        <w:r w:rsidRPr="00B90F77">
          <w:rPr>
            <w:rStyle w:val="msonormal0"/>
            <w:rFonts w:asciiTheme="minorHAnsi" w:eastAsia="Times New Roman" w:hAnsiTheme="minorHAnsi" w:cstheme="minorHAnsi"/>
            <w:sz w:val="22"/>
            <w:szCs w:val="22"/>
          </w:rPr>
          <w:t>001103949300013</w:t>
        </w:r>
      </w:hyperlink>
      <w:r w:rsidRPr="00B90F77">
        <w:rPr>
          <w:rFonts w:asciiTheme="minorHAnsi" w:eastAsia="Times New Roman" w:hAnsiTheme="minorHAnsi" w:cstheme="minorHAnsi"/>
          <w:sz w:val="22"/>
          <w:szCs w:val="22"/>
        </w:rPr>
        <w:t xml:space="preserve">; Scopus ID: </w:t>
      </w:r>
      <w:hyperlink r:id="rId1324" w:tgtFrame="_blank" w:history="1">
        <w:r w:rsidRPr="00B90F77">
          <w:rPr>
            <w:rStyle w:val="msonormal0"/>
            <w:rFonts w:asciiTheme="minorHAnsi" w:eastAsia="Times New Roman" w:hAnsiTheme="minorHAnsi" w:cstheme="minorHAnsi"/>
            <w:sz w:val="22"/>
            <w:szCs w:val="22"/>
          </w:rPr>
          <w:t>2-s2.0-85181486025</w:t>
        </w:r>
      </w:hyperlink>
      <w:r w:rsidRPr="00B90F77">
        <w:rPr>
          <w:rFonts w:asciiTheme="minorHAnsi" w:eastAsia="Times New Roman" w:hAnsiTheme="minorHAnsi" w:cstheme="minorHAnsi"/>
          <w:sz w:val="22"/>
          <w:szCs w:val="22"/>
        </w:rPr>
        <w:t xml:space="preserve">; </w:t>
      </w:r>
    </w:p>
    <w:p w:rsidR="00B90F77" w:rsidRDefault="00B90F77">
      <w:pPr>
        <w:divId w:val="1010913434"/>
        <w:rPr>
          <w:rFonts w:asciiTheme="minorHAnsi" w:eastAsia="Times New Roman" w:hAnsiTheme="minorHAnsi" w:cstheme="minorHAnsi"/>
          <w:sz w:val="22"/>
          <w:szCs w:val="22"/>
        </w:rPr>
      </w:pPr>
    </w:p>
    <w:p w:rsid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BURRI, Haran (K); JASTRZĘBSKI, Marek; CANO, Óscar;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DE POOTER, Jan; HUANG, Weijian; ISRAEL, Carsten; JOZA, Jacqueline; ROMERO, Jorge; VERNOOY, Kevin; VIJAYARAMAN, Pugazhendhi; WHINNETT, Zachary; ZANON, Francesco: </w:t>
      </w:r>
    </w:p>
    <w:p w:rsid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EHRA clinical consensus statement on conduction system pacing implantation: executive summary. Endorsed by the Asia-Pacific Heart Rhythm Society (APHRS), Canadian Heart Rhythm Society (CHRS) and Latin-American Heart Rhythm Society (LAHRS). </w:t>
      </w:r>
    </w:p>
    <w:p w:rsidR="00B90F77" w:rsidRDefault="003B6D4F">
      <w:pPr>
        <w:divId w:val="101091343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(4): 1237-1248. </w:t>
      </w:r>
      <w:r w:rsidRPr="00B90F77">
        <w:rPr>
          <w:rFonts w:asciiTheme="minorHAnsi" w:eastAsia="Times New Roman" w:hAnsiTheme="minorHAnsi" w:cstheme="minorHAnsi"/>
          <w:i/>
          <w:iCs/>
          <w:sz w:val="22"/>
          <w:szCs w:val="22"/>
        </w:rPr>
        <w:t xml:space="preserve">DOI: </w:t>
      </w:r>
      <w:hyperlink r:id="rId1325" w:tgtFrame="_blank" w:history="1">
        <w:r w:rsidRPr="00B90F77">
          <w:rPr>
            <w:rStyle w:val="msonormal0"/>
            <w:rFonts w:asciiTheme="minorHAnsi" w:eastAsia="Times New Roman" w:hAnsiTheme="minorHAnsi" w:cstheme="minorHAnsi"/>
            <w:sz w:val="22"/>
            <w:szCs w:val="22"/>
          </w:rPr>
          <w:t>10.1093/europace/euad044</w:t>
        </w:r>
      </w:hyperlink>
      <w:r w:rsidRPr="00B90F77">
        <w:rPr>
          <w:rFonts w:asciiTheme="minorHAnsi" w:eastAsia="Times New Roman" w:hAnsiTheme="minorHAnsi" w:cstheme="minorHAnsi"/>
          <w:i/>
          <w:iCs/>
          <w:sz w:val="22"/>
          <w:szCs w:val="22"/>
        </w:rPr>
        <w:t>. (přehledový)</w:t>
      </w:r>
    </w:p>
    <w:p w:rsid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43900290; ID OBD UK: 626497; WoS ID: </w:t>
      </w:r>
      <w:hyperlink r:id="rId1326" w:tgtFrame="_blank" w:history="1">
        <w:r w:rsidRPr="00B90F77">
          <w:rPr>
            <w:rStyle w:val="msonormal0"/>
            <w:rFonts w:asciiTheme="minorHAnsi" w:eastAsia="Times New Roman" w:hAnsiTheme="minorHAnsi" w:cstheme="minorHAnsi"/>
            <w:sz w:val="22"/>
            <w:szCs w:val="22"/>
          </w:rPr>
          <w:t>001144429200002</w:t>
        </w:r>
      </w:hyperlink>
      <w:r w:rsidRPr="00B90F77">
        <w:rPr>
          <w:rFonts w:asciiTheme="minorHAnsi" w:eastAsia="Times New Roman" w:hAnsiTheme="minorHAnsi" w:cstheme="minorHAnsi"/>
          <w:sz w:val="22"/>
          <w:szCs w:val="22"/>
        </w:rPr>
        <w:t xml:space="preserve">; Scopus ID: </w:t>
      </w:r>
      <w:hyperlink r:id="rId1327" w:tgtFrame="_blank" w:history="1">
        <w:r w:rsidRPr="00B90F77">
          <w:rPr>
            <w:rStyle w:val="msonormal0"/>
            <w:rFonts w:asciiTheme="minorHAnsi" w:eastAsia="Times New Roman" w:hAnsiTheme="minorHAnsi" w:cstheme="minorHAnsi"/>
            <w:sz w:val="22"/>
            <w:szCs w:val="22"/>
          </w:rPr>
          <w:t>2-s2.0-85152569638</w:t>
        </w:r>
      </w:hyperlink>
      <w:r w:rsidRPr="00B90F77">
        <w:rPr>
          <w:rFonts w:asciiTheme="minorHAnsi" w:eastAsia="Times New Roman" w:hAnsiTheme="minorHAnsi" w:cstheme="minorHAnsi"/>
          <w:sz w:val="22"/>
          <w:szCs w:val="22"/>
        </w:rPr>
        <w:t xml:space="preserve">; PubMed ID: </w:t>
      </w:r>
      <w:hyperlink r:id="rId1328" w:tgtFrame="_blank" w:history="1">
        <w:r w:rsidRPr="00B90F77">
          <w:rPr>
            <w:rStyle w:val="msonormal0"/>
            <w:rFonts w:asciiTheme="minorHAnsi" w:eastAsia="Times New Roman" w:hAnsiTheme="minorHAnsi" w:cstheme="minorHAnsi"/>
            <w:sz w:val="22"/>
            <w:szCs w:val="22"/>
          </w:rPr>
          <w:t>37061850</w:t>
        </w:r>
      </w:hyperlink>
      <w:r w:rsidRPr="00B90F77">
        <w:rPr>
          <w:rFonts w:asciiTheme="minorHAnsi" w:eastAsia="Times New Roman" w:hAnsiTheme="minorHAnsi" w:cstheme="minorHAnsi"/>
          <w:sz w:val="22"/>
          <w:szCs w:val="22"/>
        </w:rPr>
        <w:t xml:space="preserve"> </w:t>
      </w:r>
    </w:p>
    <w:p w:rsidR="003B6D4F" w:rsidRPr="00B90F77" w:rsidRDefault="003B6D4F">
      <w:pPr>
        <w:divId w:val="10109134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RIV/00216208:11120/23:43925353; RIV/00064173:_____/23:43925353; </w:t>
      </w:r>
    </w:p>
    <w:p w:rsidR="00B90F77" w:rsidRDefault="00B90F77">
      <w:pPr>
        <w:divId w:val="930241848"/>
        <w:rPr>
          <w:rFonts w:asciiTheme="minorHAnsi" w:eastAsia="Times New Roman" w:hAnsiTheme="minorHAnsi" w:cstheme="minorHAnsi"/>
          <w:sz w:val="22"/>
          <w:szCs w:val="22"/>
        </w:rPr>
      </w:pPr>
    </w:p>
    <w:p w:rsid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VIJAYARAMAN, Pugazhendhi (K): </w:t>
      </w:r>
    </w:p>
    <w:p w:rsid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Left ventricular resynchronization with left bundle branch area pacing: does the type of capture matter?. </w:t>
      </w:r>
    </w:p>
    <w:p w:rsidR="00B90F77" w:rsidRDefault="003B6D4F">
      <w:pPr>
        <w:divId w:val="93024184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(6): euad152. </w:t>
      </w:r>
      <w:r w:rsidRPr="00B90F77">
        <w:rPr>
          <w:rFonts w:asciiTheme="minorHAnsi" w:eastAsia="Times New Roman" w:hAnsiTheme="minorHAnsi" w:cstheme="minorHAnsi"/>
          <w:i/>
          <w:iCs/>
          <w:sz w:val="22"/>
          <w:szCs w:val="22"/>
        </w:rPr>
        <w:t xml:space="preserve">DOI: </w:t>
      </w:r>
      <w:hyperlink r:id="rId1329" w:tgtFrame="_blank" w:history="1">
        <w:r w:rsidRPr="00B90F77">
          <w:rPr>
            <w:rStyle w:val="msonormal0"/>
            <w:rFonts w:asciiTheme="minorHAnsi" w:eastAsia="Times New Roman" w:hAnsiTheme="minorHAnsi" w:cstheme="minorHAnsi"/>
            <w:sz w:val="22"/>
            <w:szCs w:val="22"/>
          </w:rPr>
          <w:t>10.1093/europace/euad152</w:t>
        </w:r>
      </w:hyperlink>
      <w:r w:rsidRPr="00B90F77">
        <w:rPr>
          <w:rFonts w:asciiTheme="minorHAnsi" w:eastAsia="Times New Roman" w:hAnsiTheme="minorHAnsi" w:cstheme="minorHAnsi"/>
          <w:i/>
          <w:iCs/>
          <w:sz w:val="22"/>
          <w:szCs w:val="22"/>
        </w:rPr>
        <w:t>. (editorial)</w:t>
      </w:r>
    </w:p>
    <w:p w:rsid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43900701; ID OBD UK: 632678; WoS ID: </w:t>
      </w:r>
      <w:hyperlink r:id="rId1330" w:tgtFrame="_blank" w:history="1">
        <w:r w:rsidRPr="00B90F77">
          <w:rPr>
            <w:rStyle w:val="msonormal0"/>
            <w:rFonts w:asciiTheme="minorHAnsi" w:eastAsia="Times New Roman" w:hAnsiTheme="minorHAnsi" w:cstheme="minorHAnsi"/>
            <w:sz w:val="22"/>
            <w:szCs w:val="22"/>
          </w:rPr>
          <w:t>001005027600001</w:t>
        </w:r>
      </w:hyperlink>
      <w:r w:rsidRPr="00B90F77">
        <w:rPr>
          <w:rFonts w:asciiTheme="minorHAnsi" w:eastAsia="Times New Roman" w:hAnsiTheme="minorHAnsi" w:cstheme="minorHAnsi"/>
          <w:sz w:val="22"/>
          <w:szCs w:val="22"/>
        </w:rPr>
        <w:t xml:space="preserve">; Scopus ID: </w:t>
      </w:r>
      <w:hyperlink r:id="rId1331" w:tgtFrame="_blank" w:history="1">
        <w:r w:rsidRPr="00B90F77">
          <w:rPr>
            <w:rStyle w:val="msonormal0"/>
            <w:rFonts w:asciiTheme="minorHAnsi" w:eastAsia="Times New Roman" w:hAnsiTheme="minorHAnsi" w:cstheme="minorHAnsi"/>
            <w:sz w:val="22"/>
            <w:szCs w:val="22"/>
          </w:rPr>
          <w:t>2-s2.0-85163907378</w:t>
        </w:r>
      </w:hyperlink>
      <w:r w:rsidRPr="00B90F77">
        <w:rPr>
          <w:rFonts w:asciiTheme="minorHAnsi" w:eastAsia="Times New Roman" w:hAnsiTheme="minorHAnsi" w:cstheme="minorHAnsi"/>
          <w:sz w:val="22"/>
          <w:szCs w:val="22"/>
        </w:rPr>
        <w:t xml:space="preserve">; PubMed ID: </w:t>
      </w:r>
      <w:hyperlink r:id="rId1332" w:tgtFrame="_blank" w:history="1">
        <w:r w:rsidRPr="00B90F77">
          <w:rPr>
            <w:rStyle w:val="msonormal0"/>
            <w:rFonts w:asciiTheme="minorHAnsi" w:eastAsia="Times New Roman" w:hAnsiTheme="minorHAnsi" w:cstheme="minorHAnsi"/>
            <w:sz w:val="22"/>
            <w:szCs w:val="22"/>
          </w:rPr>
          <w:t>37294670</w:t>
        </w:r>
      </w:hyperlink>
      <w:r w:rsidRPr="00B90F77">
        <w:rPr>
          <w:rFonts w:asciiTheme="minorHAnsi" w:eastAsia="Times New Roman" w:hAnsiTheme="minorHAnsi" w:cstheme="minorHAnsi"/>
          <w:sz w:val="22"/>
          <w:szCs w:val="22"/>
        </w:rPr>
        <w:t xml:space="preserve"> </w:t>
      </w:r>
    </w:p>
    <w:p w:rsidR="003B6D4F" w:rsidRPr="00B90F77" w:rsidRDefault="003B6D4F">
      <w:pPr>
        <w:divId w:val="9302418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RIV/00216208:11120/23:43925764; RIV/00064173:_____/23:43925764;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58239193"/>
        <w:rPr>
          <w:rFonts w:asciiTheme="minorHAnsi" w:eastAsia="Times New Roman" w:hAnsiTheme="minorHAnsi" w:cstheme="minorHAnsi"/>
          <w:sz w:val="22"/>
          <w:szCs w:val="22"/>
        </w:rPr>
      </w:pPr>
    </w:p>
    <w:p w:rsid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CHELU, Mihail G.; UPADHYAY, Gaurav; SEDLÁČEK, Kamil;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it a true left bundle branch block or not?. </w:t>
      </w:r>
    </w:p>
    <w:p w:rsidR="00B90F77" w:rsidRDefault="003B6D4F">
      <w:pPr>
        <w:divId w:val="135823919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Interventional Cardiac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(6): 1329-1331. </w:t>
      </w:r>
      <w:r w:rsidRPr="00B90F77">
        <w:rPr>
          <w:rFonts w:asciiTheme="minorHAnsi" w:eastAsia="Times New Roman" w:hAnsiTheme="minorHAnsi" w:cstheme="minorHAnsi"/>
          <w:i/>
          <w:iCs/>
          <w:sz w:val="22"/>
          <w:szCs w:val="22"/>
        </w:rPr>
        <w:t xml:space="preserve">DOI: </w:t>
      </w:r>
      <w:hyperlink r:id="rId1333" w:tgtFrame="_blank" w:history="1">
        <w:r w:rsidRPr="00B90F77">
          <w:rPr>
            <w:rStyle w:val="msonormal0"/>
            <w:rFonts w:asciiTheme="minorHAnsi" w:eastAsia="Times New Roman" w:hAnsiTheme="minorHAnsi" w:cstheme="minorHAnsi"/>
            <w:sz w:val="22"/>
            <w:szCs w:val="22"/>
          </w:rPr>
          <w:t>10.1007/s10840-023-01530-y</w:t>
        </w:r>
      </w:hyperlink>
      <w:r w:rsidRPr="00B90F77">
        <w:rPr>
          <w:rFonts w:asciiTheme="minorHAnsi" w:eastAsia="Times New Roman" w:hAnsiTheme="minorHAnsi" w:cstheme="minorHAnsi"/>
          <w:i/>
          <w:iCs/>
          <w:sz w:val="22"/>
          <w:szCs w:val="22"/>
        </w:rPr>
        <w:t>. (letter)</w:t>
      </w:r>
    </w:p>
    <w:p w:rsid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43900258; ID OBD UK: 626230; WoS ID: </w:t>
      </w:r>
      <w:hyperlink r:id="rId1334" w:tgtFrame="_blank" w:history="1">
        <w:r w:rsidRPr="00B90F77">
          <w:rPr>
            <w:rStyle w:val="msonormal0"/>
            <w:rFonts w:asciiTheme="minorHAnsi" w:eastAsia="Times New Roman" w:hAnsiTheme="minorHAnsi" w:cstheme="minorHAnsi"/>
            <w:sz w:val="22"/>
            <w:szCs w:val="22"/>
          </w:rPr>
          <w:t>000960116300001</w:t>
        </w:r>
      </w:hyperlink>
      <w:r w:rsidRPr="00B90F77">
        <w:rPr>
          <w:rFonts w:asciiTheme="minorHAnsi" w:eastAsia="Times New Roman" w:hAnsiTheme="minorHAnsi" w:cstheme="minorHAnsi"/>
          <w:sz w:val="22"/>
          <w:szCs w:val="22"/>
        </w:rPr>
        <w:t xml:space="preserve">; Scopus ID: </w:t>
      </w:r>
      <w:hyperlink r:id="rId1335" w:tgtFrame="_blank" w:history="1">
        <w:r w:rsidRPr="00B90F77">
          <w:rPr>
            <w:rStyle w:val="msonormal0"/>
            <w:rFonts w:asciiTheme="minorHAnsi" w:eastAsia="Times New Roman" w:hAnsiTheme="minorHAnsi" w:cstheme="minorHAnsi"/>
            <w:sz w:val="22"/>
            <w:szCs w:val="22"/>
          </w:rPr>
          <w:t>2-s2.0-85151260856</w:t>
        </w:r>
      </w:hyperlink>
      <w:r w:rsidRPr="00B90F77">
        <w:rPr>
          <w:rFonts w:asciiTheme="minorHAnsi" w:eastAsia="Times New Roman" w:hAnsiTheme="minorHAnsi" w:cstheme="minorHAnsi"/>
          <w:sz w:val="22"/>
          <w:szCs w:val="22"/>
        </w:rPr>
        <w:t xml:space="preserve">; PubMed ID: </w:t>
      </w:r>
      <w:hyperlink r:id="rId1336" w:tgtFrame="_blank" w:history="1">
        <w:r w:rsidRPr="00B90F77">
          <w:rPr>
            <w:rStyle w:val="msonormal0"/>
            <w:rFonts w:asciiTheme="minorHAnsi" w:eastAsia="Times New Roman" w:hAnsiTheme="minorHAnsi" w:cstheme="minorHAnsi"/>
            <w:sz w:val="22"/>
            <w:szCs w:val="22"/>
          </w:rPr>
          <w:t>36977953</w:t>
        </w:r>
      </w:hyperlink>
      <w:r w:rsidRPr="00B90F77">
        <w:rPr>
          <w:rFonts w:asciiTheme="minorHAnsi" w:eastAsia="Times New Roman" w:hAnsiTheme="minorHAnsi" w:cstheme="minorHAnsi"/>
          <w:sz w:val="22"/>
          <w:szCs w:val="22"/>
        </w:rPr>
        <w:t xml:space="preserve"> </w:t>
      </w:r>
    </w:p>
    <w:p w:rsidR="003B6D4F" w:rsidRPr="00B90F77" w:rsidRDefault="003B6D4F">
      <w:pPr>
        <w:divId w:val="1358239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RIV/00216208:11120/23:43925321; RIV/00064173:_____/23:43925321;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85634646"/>
        <w:rPr>
          <w:rFonts w:asciiTheme="minorHAnsi" w:eastAsia="Times New Roman" w:hAnsiTheme="minorHAnsi" w:cstheme="minorHAnsi"/>
          <w:sz w:val="22"/>
          <w:szCs w:val="22"/>
        </w:rPr>
      </w:pPr>
    </w:p>
    <w:p w:rsid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PRINZEN, Frits; JASTRZĘBSKI, Marek;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HALÁMEK, Josef; TOTHOVÁ, Markéta;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SMÍŠEK, Radovan;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PLEŠINGER, Filip; MOSKAL, Paweł; VIŠČOR, Ivo; VONDRA, Vlastimil; LEINVEBER, Pavel;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Bipolar anodal septal pacing with direct LBB capture preserves physiological ventricular activation better than unipolar left bundle branch pacing. </w:t>
      </w:r>
    </w:p>
    <w:p w:rsidR="00B90F77" w:rsidRDefault="003B6D4F">
      <w:pPr>
        <w:divId w:val="11856346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(March): 1140988. </w:t>
      </w:r>
      <w:r w:rsidRPr="00B90F77">
        <w:rPr>
          <w:rFonts w:asciiTheme="minorHAnsi" w:eastAsia="Times New Roman" w:hAnsiTheme="minorHAnsi" w:cstheme="minorHAnsi"/>
          <w:i/>
          <w:iCs/>
          <w:sz w:val="22"/>
          <w:szCs w:val="22"/>
        </w:rPr>
        <w:t xml:space="preserve">DOI: </w:t>
      </w:r>
      <w:hyperlink r:id="rId1337" w:tgtFrame="_blank" w:history="1">
        <w:r w:rsidRPr="00B90F77">
          <w:rPr>
            <w:rStyle w:val="msonormal0"/>
            <w:rFonts w:asciiTheme="minorHAnsi" w:eastAsia="Times New Roman" w:hAnsiTheme="minorHAnsi" w:cstheme="minorHAnsi"/>
            <w:sz w:val="22"/>
            <w:szCs w:val="22"/>
          </w:rPr>
          <w:t>10.3389/fcvm.2023.1140988</w:t>
        </w:r>
      </w:hyperlink>
      <w:r w:rsidRPr="00B90F77">
        <w:rPr>
          <w:rFonts w:asciiTheme="minorHAnsi" w:eastAsia="Times New Roman" w:hAnsiTheme="minorHAnsi" w:cstheme="minorHAnsi"/>
          <w:i/>
          <w:iCs/>
          <w:sz w:val="22"/>
          <w:szCs w:val="22"/>
        </w:rPr>
        <w:t>. (původní)</w:t>
      </w:r>
    </w:p>
    <w:p w:rsid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43900275; ID OBD UK: 626349; WoS ID: </w:t>
      </w:r>
      <w:hyperlink r:id="rId1338" w:tgtFrame="_blank" w:history="1">
        <w:r w:rsidRPr="00B90F77">
          <w:rPr>
            <w:rStyle w:val="msonormal0"/>
            <w:rFonts w:asciiTheme="minorHAnsi" w:eastAsia="Times New Roman" w:hAnsiTheme="minorHAnsi" w:cstheme="minorHAnsi"/>
            <w:sz w:val="22"/>
            <w:szCs w:val="22"/>
          </w:rPr>
          <w:t>000963698000001</w:t>
        </w:r>
      </w:hyperlink>
      <w:r w:rsidRPr="00B90F77">
        <w:rPr>
          <w:rFonts w:asciiTheme="minorHAnsi" w:eastAsia="Times New Roman" w:hAnsiTheme="minorHAnsi" w:cstheme="minorHAnsi"/>
          <w:sz w:val="22"/>
          <w:szCs w:val="22"/>
        </w:rPr>
        <w:t xml:space="preserve">; Scopus ID: </w:t>
      </w:r>
      <w:hyperlink r:id="rId1339" w:tgtFrame="_blank" w:history="1">
        <w:r w:rsidRPr="00B90F77">
          <w:rPr>
            <w:rStyle w:val="msonormal0"/>
            <w:rFonts w:asciiTheme="minorHAnsi" w:eastAsia="Times New Roman" w:hAnsiTheme="minorHAnsi" w:cstheme="minorHAnsi"/>
            <w:sz w:val="22"/>
            <w:szCs w:val="22"/>
          </w:rPr>
          <w:t>2-s2.0-85152550668</w:t>
        </w:r>
      </w:hyperlink>
      <w:r w:rsidRPr="00B90F77">
        <w:rPr>
          <w:rFonts w:asciiTheme="minorHAnsi" w:eastAsia="Times New Roman" w:hAnsiTheme="minorHAnsi" w:cstheme="minorHAnsi"/>
          <w:sz w:val="22"/>
          <w:szCs w:val="22"/>
        </w:rPr>
        <w:t xml:space="preserve">; PubMed ID: </w:t>
      </w:r>
      <w:hyperlink r:id="rId1340" w:tgtFrame="_blank" w:history="1">
        <w:r w:rsidRPr="00B90F77">
          <w:rPr>
            <w:rStyle w:val="msonormal0"/>
            <w:rFonts w:asciiTheme="minorHAnsi" w:eastAsia="Times New Roman" w:hAnsiTheme="minorHAnsi" w:cstheme="minorHAnsi"/>
            <w:sz w:val="22"/>
            <w:szCs w:val="22"/>
          </w:rPr>
          <w:t>37034324</w:t>
        </w:r>
      </w:hyperlink>
      <w:r w:rsidRPr="00B90F77">
        <w:rPr>
          <w:rFonts w:asciiTheme="minorHAnsi" w:eastAsia="Times New Roman" w:hAnsiTheme="minorHAnsi" w:cstheme="minorHAnsi"/>
          <w:sz w:val="22"/>
          <w:szCs w:val="22"/>
        </w:rPr>
        <w:t xml:space="preserve"> </w:t>
      </w:r>
    </w:p>
    <w:p w:rsidR="003B6D4F" w:rsidRPr="00B90F77" w:rsidRDefault="003B6D4F">
      <w:pPr>
        <w:divId w:val="11856346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RIV/00216208:11120/23:43925338; RIV/00064173:_____/23:43925338;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556237056"/>
        <w:rPr>
          <w:rFonts w:asciiTheme="minorHAnsi" w:eastAsia="Times New Roman" w:hAnsiTheme="minorHAnsi" w:cstheme="minorHAnsi"/>
          <w:sz w:val="22"/>
          <w:szCs w:val="22"/>
        </w:rPr>
      </w:pPr>
    </w:p>
    <w:p w:rsid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DE FILIPPO, Ovidio; CAMMANN, Victoria L.; PANCOTTI, Corrado; DI VECE, Davide; SILVERIO, Angelo; SCHWEIGER, Victor; NIEDERSEER, David; SZAWAN, Konrad A.; WÜRDINGER, Michael; KOLEVA, Iva; DUSI, Veronica; BELLINO, Michele; VECCHIONE, Carmine; PARODI, Guido; BOSSONE, Eduardo; GILI, Sebastiano; NEUHAUS, Michael; FRANKE, Jennifer; MEDER, Benjamin; JAGUSZEWSKI, Miłosz; NOUTSIAS, Michel; KNORR, Maike; JANSEN, Thomas; DICHTL, Wolfgang; VON LEWINSKI, Dirk; BURGDORF, Christof; KHERAD, Behrouz; TSCHÖPE, Carsten; SARCON, Annahita; SHINBANE, Jerold; RAJAN, Lawrence; MICHELS, Guido; PFISTER, Roman; CUNEO, Alessandro; JACOBSHAGEN, Claudius; KARAKAS, Mahir; KOENIG, Wolfgang; POTT, Alexander; MEYER, Philippe; ROFFI, Marco; BANNING, Adrian; WOLFRUM, Mathias; CUCULI, Florim; KOBZA, Richard; FISCHER, Thomas A.; VASANKARI, Tuija; AIRAKSINEN, K. E. Juhani; NAPP, L. Christian; DWORAKOWSKI, Rafal; MACCARTHY, Philip; KAISER, Christoph; OSSWALD, Stefan; GALIUTO, Leonarda; CHAN, Christina; BRIDGMAN, Paul; BEUG, Daniel; DELMAS, Clément; LAIREZ, Olivier; GILYAROVA, Ekaterina; SHILOVA, Alexandra; GILYAROV, Mikhail; EL-BATTRAWY, Ibrahim; AKIN, Ibrahim; </w:t>
      </w: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WINCHESTER, David E.; MASSOOMI, Michael; GALUSZKA, Jan; UKENA, Christian; POGLAJEN, Gregor; CARRILHO-FERREIRA, Pedro; HAUCK, Christian; PAOLINI, Carla; BILATO, Claudio; KOBAYASHI, Yoshio; KATO, Ken; ISHIBASHI, Iwao; HIMI, Toshiharu; DIN, Jehangir; AL-SHAMMARI, Ali; PRASAD, Abhiram; RIHAL, Charanjit S.; LIU, Kan; SCHULZE, P. Christian; BIANCO, Matteo; JÖRG, Lucas; RICKLI, Hans; PESTANA, Gonçalo; NGUYEN, Thanh H.; BÖHM, Michael; MAIER, Lars S.; PINTO, Fausto J.;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Machine-learning based prediction of in-hospital death for patients with takotsubo syndrome: the InterTAK-ML model. </w:t>
      </w:r>
    </w:p>
    <w:p w:rsidR="00B90F77" w:rsidRDefault="003B6D4F">
      <w:pPr>
        <w:divId w:val="155623705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Heart Failure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(12): 2299-2311. </w:t>
      </w:r>
      <w:r w:rsidRPr="00B90F77">
        <w:rPr>
          <w:rFonts w:asciiTheme="minorHAnsi" w:eastAsia="Times New Roman" w:hAnsiTheme="minorHAnsi" w:cstheme="minorHAnsi"/>
          <w:i/>
          <w:iCs/>
          <w:sz w:val="22"/>
          <w:szCs w:val="22"/>
        </w:rPr>
        <w:t xml:space="preserve">DOI: </w:t>
      </w:r>
      <w:hyperlink r:id="rId1341" w:tgtFrame="_blank" w:history="1">
        <w:r w:rsidRPr="00B90F77">
          <w:rPr>
            <w:rStyle w:val="msonormal0"/>
            <w:rFonts w:asciiTheme="minorHAnsi" w:eastAsia="Times New Roman" w:hAnsiTheme="minorHAnsi" w:cstheme="minorHAnsi"/>
            <w:sz w:val="22"/>
            <w:szCs w:val="22"/>
          </w:rPr>
          <w:t>10.1002/ejhf.2983</w:t>
        </w:r>
      </w:hyperlink>
      <w:r w:rsidRPr="00B90F77">
        <w:rPr>
          <w:rFonts w:asciiTheme="minorHAnsi" w:eastAsia="Times New Roman" w:hAnsiTheme="minorHAnsi" w:cstheme="minorHAnsi"/>
          <w:i/>
          <w:iCs/>
          <w:sz w:val="22"/>
          <w:szCs w:val="22"/>
        </w:rPr>
        <w:t>. (původní)</w:t>
      </w:r>
    </w:p>
    <w:p w:rsid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16.900/2023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43900857; ID OBD UK: 633935; WoS ID: </w:t>
      </w:r>
      <w:hyperlink r:id="rId1342" w:tgtFrame="_blank" w:history="1">
        <w:r w:rsidRPr="00B90F77">
          <w:rPr>
            <w:rStyle w:val="msonormal0"/>
            <w:rFonts w:asciiTheme="minorHAnsi" w:eastAsia="Times New Roman" w:hAnsiTheme="minorHAnsi" w:cstheme="minorHAnsi"/>
            <w:sz w:val="22"/>
            <w:szCs w:val="22"/>
          </w:rPr>
          <w:t>001068884600001</w:t>
        </w:r>
      </w:hyperlink>
      <w:r w:rsidRPr="00B90F77">
        <w:rPr>
          <w:rFonts w:asciiTheme="minorHAnsi" w:eastAsia="Times New Roman" w:hAnsiTheme="minorHAnsi" w:cstheme="minorHAnsi"/>
          <w:sz w:val="22"/>
          <w:szCs w:val="22"/>
        </w:rPr>
        <w:t xml:space="preserve">; Scopus ID: </w:t>
      </w:r>
      <w:hyperlink r:id="rId1343" w:tgtFrame="_blank" w:history="1">
        <w:r w:rsidRPr="00B90F77">
          <w:rPr>
            <w:rStyle w:val="msonormal0"/>
            <w:rFonts w:asciiTheme="minorHAnsi" w:eastAsia="Times New Roman" w:hAnsiTheme="minorHAnsi" w:cstheme="minorHAnsi"/>
            <w:sz w:val="22"/>
            <w:szCs w:val="22"/>
          </w:rPr>
          <w:t>2-s2.0-85171557517</w:t>
        </w:r>
      </w:hyperlink>
      <w:r w:rsidRPr="00B90F77">
        <w:rPr>
          <w:rFonts w:asciiTheme="minorHAnsi" w:eastAsia="Times New Roman" w:hAnsiTheme="minorHAnsi" w:cstheme="minorHAnsi"/>
          <w:sz w:val="22"/>
          <w:szCs w:val="22"/>
        </w:rPr>
        <w:t xml:space="preserve">; PubMed ID: </w:t>
      </w:r>
      <w:hyperlink r:id="rId1344" w:tgtFrame="_blank" w:history="1">
        <w:r w:rsidRPr="00B90F77">
          <w:rPr>
            <w:rStyle w:val="msonormal0"/>
            <w:rFonts w:asciiTheme="minorHAnsi" w:eastAsia="Times New Roman" w:hAnsiTheme="minorHAnsi" w:cstheme="minorHAnsi"/>
            <w:sz w:val="22"/>
            <w:szCs w:val="22"/>
          </w:rPr>
          <w:t>37522520</w:t>
        </w:r>
      </w:hyperlink>
      <w:r w:rsidRPr="00B90F77">
        <w:rPr>
          <w:rFonts w:asciiTheme="minorHAnsi" w:eastAsia="Times New Roman" w:hAnsiTheme="minorHAnsi" w:cstheme="minorHAnsi"/>
          <w:sz w:val="22"/>
          <w:szCs w:val="22"/>
        </w:rPr>
        <w:t xml:space="preserve"> </w:t>
      </w:r>
    </w:p>
    <w:p w:rsidR="003B6D4F" w:rsidRPr="00B90F77" w:rsidRDefault="003B6D4F">
      <w:pPr>
        <w:divId w:val="15562370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RIV/00216208:11120/23:43925920; RIV/00064173:_____/23:43925920;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43205920"/>
        <w:rPr>
          <w:rFonts w:asciiTheme="minorHAnsi" w:eastAsia="Times New Roman" w:hAnsiTheme="minorHAnsi" w:cstheme="minorHAnsi"/>
          <w:sz w:val="22"/>
          <w:szCs w:val="22"/>
        </w:rPr>
      </w:pPr>
    </w:p>
    <w:p w:rsid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FINGROVÁ, Zdeňka; HAVRÁNEK, Štěpán (K); ŠKŇOUŘIL, Libor; BULAVA, Alan; VANČURA, Vlastimil; CHOVANEC, Milan; DĚDEK, Vratislav;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SKÁLA, Tomáš; JÄGER, Jiří; KLUH, Tomáš; DOSTÁLOVÁ, Gabriela; GERMAIN, Dominique P.; LINHART, Aleš: </w:t>
      </w:r>
    </w:p>
    <w:p w:rsid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Screening of Fabry disease in patients with an implanted permanent pacemaker. </w:t>
      </w:r>
    </w:p>
    <w:p w:rsidR="00B90F77" w:rsidRDefault="003B6D4F">
      <w:pPr>
        <w:divId w:val="15432059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Cardiology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372</w:t>
      </w:r>
      <w:r w:rsidRPr="00B90F77">
        <w:rPr>
          <w:rFonts w:asciiTheme="minorHAnsi" w:eastAsia="Times New Roman" w:hAnsiTheme="minorHAnsi" w:cstheme="minorHAnsi"/>
          <w:sz w:val="22"/>
          <w:szCs w:val="22"/>
        </w:rPr>
        <w:t xml:space="preserve">(February): 71-75. </w:t>
      </w:r>
      <w:r w:rsidRPr="00B90F77">
        <w:rPr>
          <w:rFonts w:asciiTheme="minorHAnsi" w:eastAsia="Times New Roman" w:hAnsiTheme="minorHAnsi" w:cstheme="minorHAnsi"/>
          <w:i/>
          <w:iCs/>
          <w:sz w:val="22"/>
          <w:szCs w:val="22"/>
        </w:rPr>
        <w:t xml:space="preserve">DOI: </w:t>
      </w:r>
      <w:hyperlink r:id="rId1345" w:tgtFrame="_blank" w:history="1">
        <w:r w:rsidRPr="00B90F77">
          <w:rPr>
            <w:rStyle w:val="msonormal0"/>
            <w:rFonts w:asciiTheme="minorHAnsi" w:eastAsia="Times New Roman" w:hAnsiTheme="minorHAnsi" w:cstheme="minorHAnsi"/>
            <w:sz w:val="22"/>
            <w:szCs w:val="22"/>
          </w:rPr>
          <w:t>10.1016/j.ijcard.2022.11.062</w:t>
        </w:r>
      </w:hyperlink>
      <w:r w:rsidRPr="00B90F77">
        <w:rPr>
          <w:rFonts w:asciiTheme="minorHAnsi" w:eastAsia="Times New Roman" w:hAnsiTheme="minorHAnsi" w:cstheme="minorHAnsi"/>
          <w:i/>
          <w:iCs/>
          <w:sz w:val="22"/>
          <w:szCs w:val="22"/>
        </w:rPr>
        <w:t>. (původní)</w:t>
      </w:r>
    </w:p>
    <w:p w:rsid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43899361; ID OBD UK: 619127; WoS ID: </w:t>
      </w:r>
      <w:hyperlink r:id="rId1346" w:tgtFrame="_blank" w:history="1">
        <w:r w:rsidRPr="00B90F77">
          <w:rPr>
            <w:rStyle w:val="msonormal0"/>
            <w:rFonts w:asciiTheme="minorHAnsi" w:eastAsia="Times New Roman" w:hAnsiTheme="minorHAnsi" w:cstheme="minorHAnsi"/>
            <w:sz w:val="22"/>
            <w:szCs w:val="22"/>
          </w:rPr>
          <w:t>000919648700001</w:t>
        </w:r>
      </w:hyperlink>
      <w:r w:rsidRPr="00B90F77">
        <w:rPr>
          <w:rFonts w:asciiTheme="minorHAnsi" w:eastAsia="Times New Roman" w:hAnsiTheme="minorHAnsi" w:cstheme="minorHAnsi"/>
          <w:sz w:val="22"/>
          <w:szCs w:val="22"/>
        </w:rPr>
        <w:t xml:space="preserve">; Scopus ID: </w:t>
      </w:r>
      <w:hyperlink r:id="rId1347" w:tgtFrame="_blank" w:history="1">
        <w:r w:rsidRPr="00B90F77">
          <w:rPr>
            <w:rStyle w:val="msonormal0"/>
            <w:rFonts w:asciiTheme="minorHAnsi" w:eastAsia="Times New Roman" w:hAnsiTheme="minorHAnsi" w:cstheme="minorHAnsi"/>
            <w:sz w:val="22"/>
            <w:szCs w:val="22"/>
          </w:rPr>
          <w:t>2-s2.0-85144952300</w:t>
        </w:r>
      </w:hyperlink>
      <w:r w:rsidRPr="00B90F77">
        <w:rPr>
          <w:rFonts w:asciiTheme="minorHAnsi" w:eastAsia="Times New Roman" w:hAnsiTheme="minorHAnsi" w:cstheme="minorHAnsi"/>
          <w:sz w:val="22"/>
          <w:szCs w:val="22"/>
        </w:rPr>
        <w:t xml:space="preserve">; PubMed ID: </w:t>
      </w:r>
      <w:hyperlink r:id="rId1348" w:tgtFrame="_blank" w:history="1">
        <w:r w:rsidRPr="00B90F77">
          <w:rPr>
            <w:rStyle w:val="msonormal0"/>
            <w:rFonts w:asciiTheme="minorHAnsi" w:eastAsia="Times New Roman" w:hAnsiTheme="minorHAnsi" w:cstheme="minorHAnsi"/>
            <w:sz w:val="22"/>
            <w:szCs w:val="22"/>
          </w:rPr>
          <w:t>36473604</w:t>
        </w:r>
      </w:hyperlink>
      <w:r w:rsidRPr="00B90F77">
        <w:rPr>
          <w:rFonts w:asciiTheme="minorHAnsi" w:eastAsia="Times New Roman" w:hAnsiTheme="minorHAnsi" w:cstheme="minorHAnsi"/>
          <w:sz w:val="22"/>
          <w:szCs w:val="22"/>
        </w:rPr>
        <w:t xml:space="preserve"> </w:t>
      </w:r>
    </w:p>
    <w:p w:rsidR="003B6D4F" w:rsidRPr="00B90F77" w:rsidRDefault="003B6D4F">
      <w:pPr>
        <w:divId w:val="15432059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RIV/00216208:11120/23:43924424; RIV/00064173:_____/23:43924424;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69637581"/>
        <w:rPr>
          <w:rFonts w:asciiTheme="minorHAnsi" w:eastAsia="Times New Roman" w:hAnsiTheme="minorHAnsi" w:cstheme="minorHAnsi"/>
          <w:sz w:val="22"/>
          <w:szCs w:val="22"/>
        </w:rPr>
      </w:pPr>
    </w:p>
    <w:p w:rsid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FRÖBERT, Ole (K); GÖTBERG, Matthias; ERLINGE, David; AKHTAR, Zubair; CHRISTIANSEN, Evald H.; MACINTYRE, Chandini R.; OLDROYD, Keith G.;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Clinical Impact of Influenza Vaccination after ST- and Non-ST-segment elevation Myocardial Infarction Insights from the IAMI trial. </w:t>
      </w:r>
    </w:p>
    <w:p w:rsidR="00B90F77" w:rsidRDefault="003B6D4F">
      <w:pPr>
        <w:divId w:val="46963758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American Heart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255</w:t>
      </w:r>
      <w:r w:rsidRPr="00B90F77">
        <w:rPr>
          <w:rFonts w:asciiTheme="minorHAnsi" w:eastAsia="Times New Roman" w:hAnsiTheme="minorHAnsi" w:cstheme="minorHAnsi"/>
          <w:sz w:val="22"/>
          <w:szCs w:val="22"/>
        </w:rPr>
        <w:t xml:space="preserve">(January): 82-89. </w:t>
      </w:r>
      <w:r w:rsidRPr="00B90F77">
        <w:rPr>
          <w:rFonts w:asciiTheme="minorHAnsi" w:eastAsia="Times New Roman" w:hAnsiTheme="minorHAnsi" w:cstheme="minorHAnsi"/>
          <w:i/>
          <w:iCs/>
          <w:sz w:val="22"/>
          <w:szCs w:val="22"/>
        </w:rPr>
        <w:t xml:space="preserve">DOI: </w:t>
      </w:r>
      <w:hyperlink r:id="rId1349" w:tgtFrame="_blank" w:history="1">
        <w:r w:rsidRPr="00B90F77">
          <w:rPr>
            <w:rStyle w:val="msonormal0"/>
            <w:rFonts w:asciiTheme="minorHAnsi" w:eastAsia="Times New Roman" w:hAnsiTheme="minorHAnsi" w:cstheme="minorHAnsi"/>
            <w:sz w:val="22"/>
            <w:szCs w:val="22"/>
          </w:rPr>
          <w:t>10.1016/j.ahj.2022.10.005</w:t>
        </w:r>
      </w:hyperlink>
      <w:r w:rsidRPr="00B90F77">
        <w:rPr>
          <w:rFonts w:asciiTheme="minorHAnsi" w:eastAsia="Times New Roman" w:hAnsiTheme="minorHAnsi" w:cstheme="minorHAnsi"/>
          <w:i/>
          <w:iCs/>
          <w:sz w:val="22"/>
          <w:szCs w:val="22"/>
        </w:rPr>
        <w:t>. (původní)</w:t>
      </w:r>
    </w:p>
    <w:p w:rsid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43899032; ID OBD UK: 616734; WoS ID: </w:t>
      </w:r>
      <w:hyperlink r:id="rId1350" w:tgtFrame="_blank" w:history="1">
        <w:r w:rsidRPr="00B90F77">
          <w:rPr>
            <w:rStyle w:val="msonormal0"/>
            <w:rFonts w:asciiTheme="minorHAnsi" w:eastAsia="Times New Roman" w:hAnsiTheme="minorHAnsi" w:cstheme="minorHAnsi"/>
            <w:sz w:val="22"/>
            <w:szCs w:val="22"/>
          </w:rPr>
          <w:t>000888092200001</w:t>
        </w:r>
      </w:hyperlink>
      <w:r w:rsidRPr="00B90F77">
        <w:rPr>
          <w:rFonts w:asciiTheme="minorHAnsi" w:eastAsia="Times New Roman" w:hAnsiTheme="minorHAnsi" w:cstheme="minorHAnsi"/>
          <w:sz w:val="22"/>
          <w:szCs w:val="22"/>
        </w:rPr>
        <w:t xml:space="preserve">; Scopus ID: </w:t>
      </w:r>
      <w:hyperlink r:id="rId1351" w:tgtFrame="_blank" w:history="1">
        <w:r w:rsidRPr="00B90F77">
          <w:rPr>
            <w:rStyle w:val="msonormal0"/>
            <w:rFonts w:asciiTheme="minorHAnsi" w:eastAsia="Times New Roman" w:hAnsiTheme="minorHAnsi" w:cstheme="minorHAnsi"/>
            <w:sz w:val="22"/>
            <w:szCs w:val="22"/>
          </w:rPr>
          <w:t>2-s2.0-85141247086</w:t>
        </w:r>
      </w:hyperlink>
      <w:r w:rsidRPr="00B90F77">
        <w:rPr>
          <w:rFonts w:asciiTheme="minorHAnsi" w:eastAsia="Times New Roman" w:hAnsiTheme="minorHAnsi" w:cstheme="minorHAnsi"/>
          <w:sz w:val="22"/>
          <w:szCs w:val="22"/>
        </w:rPr>
        <w:t xml:space="preserve">; PubMed ID: </w:t>
      </w:r>
      <w:hyperlink r:id="rId1352" w:tgtFrame="_blank" w:history="1">
        <w:r w:rsidRPr="00B90F77">
          <w:rPr>
            <w:rStyle w:val="msonormal0"/>
            <w:rFonts w:asciiTheme="minorHAnsi" w:eastAsia="Times New Roman" w:hAnsiTheme="minorHAnsi" w:cstheme="minorHAnsi"/>
            <w:sz w:val="22"/>
            <w:szCs w:val="22"/>
          </w:rPr>
          <w:t>36279930</w:t>
        </w:r>
      </w:hyperlink>
      <w:r w:rsidRPr="00B90F77">
        <w:rPr>
          <w:rFonts w:asciiTheme="minorHAnsi" w:eastAsia="Times New Roman" w:hAnsiTheme="minorHAnsi" w:cstheme="minorHAnsi"/>
          <w:sz w:val="22"/>
          <w:szCs w:val="22"/>
        </w:rPr>
        <w:t xml:space="preserve"> </w:t>
      </w:r>
    </w:p>
    <w:p w:rsidR="003B6D4F" w:rsidRPr="00B90F77" w:rsidRDefault="003B6D4F">
      <w:pPr>
        <w:divId w:val="4696375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RIV/00216208:11120/23:43924095; RIV/00064173:_____/23:43924095;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24196431"/>
        <w:rPr>
          <w:rFonts w:asciiTheme="minorHAnsi" w:eastAsia="Times New Roman" w:hAnsiTheme="minorHAnsi" w:cstheme="minorHAnsi"/>
          <w:sz w:val="22"/>
          <w:szCs w:val="22"/>
        </w:rPr>
      </w:pPr>
    </w:p>
    <w:p w:rsid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GRIECO, Domenico; BRESSI, Edoardo (K); SEDLÁČEK, Kamil;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VERNOOY, Kevin; FEDELE, Elisa; DE RUVO, Ermenegildo; FAGAGNINI, Alessandro; KRON, Jordana; PADALA, Santosh K.; ELLENBOGEN, Kenneth A.; CALÒ, Leonardo: </w:t>
      </w:r>
    </w:p>
    <w:p w:rsid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Feasibility and safety of left bundle branch area pacing-cardiac resynchronization therapy in elderly patients. </w:t>
      </w:r>
    </w:p>
    <w:p w:rsidR="00B90F77" w:rsidRDefault="003B6D4F">
      <w:pPr>
        <w:divId w:val="182419643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Interventional Cardiac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(2): 311-321. </w:t>
      </w:r>
      <w:r w:rsidRPr="00B90F77">
        <w:rPr>
          <w:rFonts w:asciiTheme="minorHAnsi" w:eastAsia="Times New Roman" w:hAnsiTheme="minorHAnsi" w:cstheme="minorHAnsi"/>
          <w:i/>
          <w:iCs/>
          <w:sz w:val="22"/>
          <w:szCs w:val="22"/>
        </w:rPr>
        <w:t xml:space="preserve">DOI: </w:t>
      </w:r>
      <w:hyperlink r:id="rId1353" w:tgtFrame="_blank" w:history="1">
        <w:r w:rsidRPr="00B90F77">
          <w:rPr>
            <w:rStyle w:val="msonormal0"/>
            <w:rFonts w:asciiTheme="minorHAnsi" w:eastAsia="Times New Roman" w:hAnsiTheme="minorHAnsi" w:cstheme="minorHAnsi"/>
            <w:sz w:val="22"/>
            <w:szCs w:val="22"/>
          </w:rPr>
          <w:t>10.1007/s10840-022-01174-4</w:t>
        </w:r>
      </w:hyperlink>
      <w:r w:rsidRPr="00B90F77">
        <w:rPr>
          <w:rFonts w:asciiTheme="minorHAnsi" w:eastAsia="Times New Roman" w:hAnsiTheme="minorHAnsi" w:cstheme="minorHAnsi"/>
          <w:i/>
          <w:iCs/>
          <w:sz w:val="22"/>
          <w:szCs w:val="22"/>
        </w:rPr>
        <w:t>. (původní)</w:t>
      </w:r>
    </w:p>
    <w:p w:rsid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43897995; ID OBD UK: 609459; WoS ID: </w:t>
      </w:r>
      <w:hyperlink r:id="rId1354" w:tgtFrame="_blank" w:history="1">
        <w:r w:rsidRPr="00B90F77">
          <w:rPr>
            <w:rStyle w:val="msonormal0"/>
            <w:rFonts w:asciiTheme="minorHAnsi" w:eastAsia="Times New Roman" w:hAnsiTheme="minorHAnsi" w:cstheme="minorHAnsi"/>
            <w:sz w:val="22"/>
            <w:szCs w:val="22"/>
          </w:rPr>
          <w:t>000766408000001</w:t>
        </w:r>
      </w:hyperlink>
      <w:r w:rsidRPr="00B90F77">
        <w:rPr>
          <w:rFonts w:asciiTheme="minorHAnsi" w:eastAsia="Times New Roman" w:hAnsiTheme="minorHAnsi" w:cstheme="minorHAnsi"/>
          <w:sz w:val="22"/>
          <w:szCs w:val="22"/>
        </w:rPr>
        <w:t xml:space="preserve">; Scopus ID: </w:t>
      </w:r>
      <w:hyperlink r:id="rId1355" w:tgtFrame="_blank" w:history="1">
        <w:r w:rsidRPr="00B90F77">
          <w:rPr>
            <w:rStyle w:val="msonormal0"/>
            <w:rFonts w:asciiTheme="minorHAnsi" w:eastAsia="Times New Roman" w:hAnsiTheme="minorHAnsi" w:cstheme="minorHAnsi"/>
            <w:sz w:val="22"/>
            <w:szCs w:val="22"/>
          </w:rPr>
          <w:t>2-s2.0-85126010256</w:t>
        </w:r>
      </w:hyperlink>
      <w:r w:rsidRPr="00B90F77">
        <w:rPr>
          <w:rFonts w:asciiTheme="minorHAnsi" w:eastAsia="Times New Roman" w:hAnsiTheme="minorHAnsi" w:cstheme="minorHAnsi"/>
          <w:sz w:val="22"/>
          <w:szCs w:val="22"/>
        </w:rPr>
        <w:t xml:space="preserve">; PubMed ID: </w:t>
      </w:r>
      <w:hyperlink r:id="rId1356" w:tgtFrame="_blank" w:history="1">
        <w:r w:rsidRPr="00B90F77">
          <w:rPr>
            <w:rStyle w:val="msonormal0"/>
            <w:rFonts w:asciiTheme="minorHAnsi" w:eastAsia="Times New Roman" w:hAnsiTheme="minorHAnsi" w:cstheme="minorHAnsi"/>
            <w:sz w:val="22"/>
            <w:szCs w:val="22"/>
          </w:rPr>
          <w:t>35266067</w:t>
        </w:r>
      </w:hyperlink>
      <w:r w:rsidRPr="00B90F77">
        <w:rPr>
          <w:rFonts w:asciiTheme="minorHAnsi" w:eastAsia="Times New Roman" w:hAnsiTheme="minorHAnsi" w:cstheme="minorHAnsi"/>
          <w:sz w:val="22"/>
          <w:szCs w:val="22"/>
        </w:rPr>
        <w:t xml:space="preserve"> </w:t>
      </w:r>
    </w:p>
    <w:p w:rsidR="003B6D4F" w:rsidRPr="00B90F77" w:rsidRDefault="003B6D4F">
      <w:pPr>
        <w:divId w:val="18241964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RIV/00216208:11120/23:43923058; RIV/00064173:_____/23:43923058;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69536345"/>
        <w:rPr>
          <w:rFonts w:asciiTheme="minorHAnsi" w:eastAsia="Times New Roman" w:hAnsiTheme="minorHAnsi" w:cstheme="minorHAnsi"/>
          <w:sz w:val="22"/>
          <w:szCs w:val="22"/>
        </w:rPr>
      </w:pPr>
    </w:p>
    <w:p w:rsid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GUEDENEY, Paul; ROULE, Vincent; MESNIER, Jules; CHAPELLE, Celine; PORTAL, Jean-Jacques; LAPORTE, Sylvie; OLLIER, Edouard; ZEITOUNI, Michel; KERNEIS, Mathieu; PROCOPI, Niki; BARTHELEMY, Olivier; SORRENTINO, Sabato; </w:t>
      </w:r>
      <w:r w:rsidRPr="00B90F77">
        <w:rPr>
          <w:rFonts w:asciiTheme="minorHAnsi" w:eastAsia="Times New Roman" w:hAnsiTheme="minorHAnsi" w:cstheme="minorHAnsi"/>
          <w:b/>
          <w:bCs/>
          <w:sz w:val="22"/>
          <w:szCs w:val="22"/>
        </w:rPr>
        <w:t>MIHALOVIČ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SILVAIN, Johanne; VICAUT, Eric; MONTALESCOT, Gilles (K); COLLET, Jean-Philippe: </w:t>
      </w:r>
    </w:p>
    <w:p w:rsid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Antithrombotic Therapy and Cardiovascular Outcomes After Transcatheter Aortic Valve Implantation in Patients Without Indications for Chronic Oral Anticoagulation: A systematic review and network meta-analysis of randomized controlled trials. </w:t>
      </w:r>
    </w:p>
    <w:p w:rsidR="00B90F77" w:rsidRDefault="003B6D4F">
      <w:pPr>
        <w:divId w:val="156953634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Cardiovascular Pharmacotherapy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(3): 251-261. </w:t>
      </w:r>
      <w:r w:rsidRPr="00B90F77">
        <w:rPr>
          <w:rFonts w:asciiTheme="minorHAnsi" w:eastAsia="Times New Roman" w:hAnsiTheme="minorHAnsi" w:cstheme="minorHAnsi"/>
          <w:i/>
          <w:iCs/>
          <w:sz w:val="22"/>
          <w:szCs w:val="22"/>
        </w:rPr>
        <w:t xml:space="preserve">DOI: </w:t>
      </w:r>
      <w:hyperlink r:id="rId1357" w:tgtFrame="_blank" w:history="1">
        <w:r w:rsidRPr="00B90F77">
          <w:rPr>
            <w:rStyle w:val="msonormal0"/>
            <w:rFonts w:asciiTheme="minorHAnsi" w:eastAsia="Times New Roman" w:hAnsiTheme="minorHAnsi" w:cstheme="minorHAnsi"/>
            <w:sz w:val="22"/>
            <w:szCs w:val="22"/>
          </w:rPr>
          <w:t>10.1093/ehjcvp/pvad003</w:t>
        </w:r>
      </w:hyperlink>
      <w:r w:rsidRPr="00B90F77">
        <w:rPr>
          <w:rFonts w:asciiTheme="minorHAnsi" w:eastAsia="Times New Roman" w:hAnsiTheme="minorHAnsi" w:cstheme="minorHAnsi"/>
          <w:i/>
          <w:iCs/>
          <w:sz w:val="22"/>
          <w:szCs w:val="22"/>
        </w:rPr>
        <w:t>. (přehledový)</w:t>
      </w:r>
    </w:p>
    <w:p w:rsid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43899971; ID OBD UK: 621255; WoS ID: </w:t>
      </w:r>
      <w:hyperlink r:id="rId1358" w:tgtFrame="_blank" w:history="1">
        <w:r w:rsidRPr="00B90F77">
          <w:rPr>
            <w:rStyle w:val="msonormal0"/>
            <w:rFonts w:asciiTheme="minorHAnsi" w:eastAsia="Times New Roman" w:hAnsiTheme="minorHAnsi" w:cstheme="minorHAnsi"/>
            <w:sz w:val="22"/>
            <w:szCs w:val="22"/>
          </w:rPr>
          <w:t>000930545100001</w:t>
        </w:r>
      </w:hyperlink>
      <w:r w:rsidRPr="00B90F77">
        <w:rPr>
          <w:rFonts w:asciiTheme="minorHAnsi" w:eastAsia="Times New Roman" w:hAnsiTheme="minorHAnsi" w:cstheme="minorHAnsi"/>
          <w:sz w:val="22"/>
          <w:szCs w:val="22"/>
        </w:rPr>
        <w:t xml:space="preserve">; Scopus ID: </w:t>
      </w:r>
      <w:hyperlink r:id="rId1359" w:tgtFrame="_blank" w:history="1">
        <w:r w:rsidRPr="00B90F77">
          <w:rPr>
            <w:rStyle w:val="msonormal0"/>
            <w:rFonts w:asciiTheme="minorHAnsi" w:eastAsia="Times New Roman" w:hAnsiTheme="minorHAnsi" w:cstheme="minorHAnsi"/>
            <w:sz w:val="22"/>
            <w:szCs w:val="22"/>
          </w:rPr>
          <w:t>2-s2.0-85148095701</w:t>
        </w:r>
      </w:hyperlink>
      <w:r w:rsidRPr="00B90F77">
        <w:rPr>
          <w:rFonts w:asciiTheme="minorHAnsi" w:eastAsia="Times New Roman" w:hAnsiTheme="minorHAnsi" w:cstheme="minorHAnsi"/>
          <w:sz w:val="22"/>
          <w:szCs w:val="22"/>
        </w:rPr>
        <w:t xml:space="preserve">; PubMed ID: </w:t>
      </w:r>
      <w:hyperlink r:id="rId1360" w:tgtFrame="_blank" w:history="1">
        <w:r w:rsidRPr="00B90F77">
          <w:rPr>
            <w:rStyle w:val="msonormal0"/>
            <w:rFonts w:asciiTheme="minorHAnsi" w:eastAsia="Times New Roman" w:hAnsiTheme="minorHAnsi" w:cstheme="minorHAnsi"/>
            <w:sz w:val="22"/>
            <w:szCs w:val="22"/>
          </w:rPr>
          <w:t>36640149</w:t>
        </w:r>
      </w:hyperlink>
      <w:r w:rsidRPr="00B90F77">
        <w:rPr>
          <w:rFonts w:asciiTheme="minorHAnsi" w:eastAsia="Times New Roman" w:hAnsiTheme="minorHAnsi" w:cstheme="minorHAnsi"/>
          <w:sz w:val="22"/>
          <w:szCs w:val="22"/>
        </w:rPr>
        <w:t xml:space="preserve"> </w:t>
      </w:r>
    </w:p>
    <w:p w:rsidR="003B6D4F" w:rsidRPr="00B90F77" w:rsidRDefault="003B6D4F">
      <w:pPr>
        <w:divId w:val="15695363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RIV/00216208:11120/23:43925034; RIV/00064173:_____/23:43925034;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511796043"/>
        <w:rPr>
          <w:rFonts w:asciiTheme="minorHAnsi" w:eastAsia="Times New Roman" w:hAnsiTheme="minorHAnsi" w:cstheme="minorHAnsi"/>
          <w:sz w:val="22"/>
          <w:szCs w:val="22"/>
        </w:rPr>
      </w:pPr>
    </w:p>
    <w:p w:rsid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Vitalii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cognitive function after thoracoscopic and catheter ablation for atrial fibrillation. </w:t>
      </w:r>
    </w:p>
    <w:p w:rsidR="00B90F77" w:rsidRDefault="003B6D4F">
      <w:pPr>
        <w:divId w:val="51179604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PACE: Pacing and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84-90. </w:t>
      </w:r>
      <w:r w:rsidRPr="00B90F77">
        <w:rPr>
          <w:rFonts w:asciiTheme="minorHAnsi" w:eastAsia="Times New Roman" w:hAnsiTheme="minorHAnsi" w:cstheme="minorHAnsi"/>
          <w:i/>
          <w:iCs/>
          <w:sz w:val="22"/>
          <w:szCs w:val="22"/>
        </w:rPr>
        <w:t xml:space="preserve">DOI: </w:t>
      </w:r>
      <w:hyperlink r:id="rId1361" w:tgtFrame="_blank" w:history="1">
        <w:r w:rsidRPr="00B90F77">
          <w:rPr>
            <w:rStyle w:val="msonormal0"/>
            <w:rFonts w:asciiTheme="minorHAnsi" w:eastAsia="Times New Roman" w:hAnsiTheme="minorHAnsi" w:cstheme="minorHAnsi"/>
            <w:sz w:val="22"/>
            <w:szCs w:val="22"/>
          </w:rPr>
          <w:t>10.1111/pace.14634</w:t>
        </w:r>
      </w:hyperlink>
      <w:r w:rsidRPr="00B90F77">
        <w:rPr>
          <w:rFonts w:asciiTheme="minorHAnsi" w:eastAsia="Times New Roman" w:hAnsiTheme="minorHAnsi" w:cstheme="minorHAnsi"/>
          <w:i/>
          <w:iCs/>
          <w:sz w:val="22"/>
          <w:szCs w:val="22"/>
        </w:rPr>
        <w:t>. (původní)</w:t>
      </w:r>
    </w:p>
    <w:p w:rsid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43899289; ID OBD UK: 618511; WoS ID: </w:t>
      </w:r>
      <w:hyperlink r:id="rId1362" w:tgtFrame="_blank" w:history="1">
        <w:r w:rsidRPr="00B90F77">
          <w:rPr>
            <w:rStyle w:val="msonormal0"/>
            <w:rFonts w:asciiTheme="minorHAnsi" w:eastAsia="Times New Roman" w:hAnsiTheme="minorHAnsi" w:cstheme="minorHAnsi"/>
            <w:sz w:val="22"/>
            <w:szCs w:val="22"/>
          </w:rPr>
          <w:t>000895928200001</w:t>
        </w:r>
      </w:hyperlink>
      <w:r w:rsidRPr="00B90F77">
        <w:rPr>
          <w:rFonts w:asciiTheme="minorHAnsi" w:eastAsia="Times New Roman" w:hAnsiTheme="minorHAnsi" w:cstheme="minorHAnsi"/>
          <w:sz w:val="22"/>
          <w:szCs w:val="22"/>
        </w:rPr>
        <w:t xml:space="preserve">; Scopus ID: </w:t>
      </w:r>
      <w:hyperlink r:id="rId1363" w:tgtFrame="_blank" w:history="1">
        <w:r w:rsidRPr="00B90F77">
          <w:rPr>
            <w:rStyle w:val="msonormal0"/>
            <w:rFonts w:asciiTheme="minorHAnsi" w:eastAsia="Times New Roman" w:hAnsiTheme="minorHAnsi" w:cstheme="minorHAnsi"/>
            <w:sz w:val="22"/>
            <w:szCs w:val="22"/>
          </w:rPr>
          <w:t>2-s2.0-85144009654</w:t>
        </w:r>
      </w:hyperlink>
      <w:r w:rsidRPr="00B90F77">
        <w:rPr>
          <w:rFonts w:asciiTheme="minorHAnsi" w:eastAsia="Times New Roman" w:hAnsiTheme="minorHAnsi" w:cstheme="minorHAnsi"/>
          <w:sz w:val="22"/>
          <w:szCs w:val="22"/>
        </w:rPr>
        <w:t xml:space="preserve">; PubMed ID: </w:t>
      </w:r>
      <w:hyperlink r:id="rId1364" w:tgtFrame="_blank" w:history="1">
        <w:r w:rsidRPr="00B90F77">
          <w:rPr>
            <w:rStyle w:val="msonormal0"/>
            <w:rFonts w:asciiTheme="minorHAnsi" w:eastAsia="Times New Roman" w:hAnsiTheme="minorHAnsi" w:cstheme="minorHAnsi"/>
            <w:sz w:val="22"/>
            <w:szCs w:val="22"/>
          </w:rPr>
          <w:t>36428282</w:t>
        </w:r>
      </w:hyperlink>
      <w:r w:rsidRPr="00B90F77">
        <w:rPr>
          <w:rFonts w:asciiTheme="minorHAnsi" w:eastAsia="Times New Roman" w:hAnsiTheme="minorHAnsi" w:cstheme="minorHAnsi"/>
          <w:sz w:val="22"/>
          <w:szCs w:val="22"/>
        </w:rPr>
        <w:t xml:space="preserve"> </w:t>
      </w:r>
    </w:p>
    <w:p w:rsidR="003B6D4F" w:rsidRPr="00B90F77" w:rsidRDefault="003B6D4F">
      <w:pPr>
        <w:divId w:val="5117960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RIV/00216208:11120/23:43924352; RIV/00064173:_____/23:43924352;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90497376"/>
        <w:rPr>
          <w:rFonts w:asciiTheme="minorHAnsi" w:eastAsia="Times New Roman" w:hAnsiTheme="minorHAnsi" w:cstheme="minorHAnsi"/>
          <w:sz w:val="22"/>
          <w:szCs w:val="22"/>
        </w:rPr>
      </w:pPr>
    </w:p>
    <w:p w:rsid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ZEMÁNEK, David; FIŠER, Ondřej; VRBA, David; POLOCZEK, Martin; VARVAŘOVSKÝ, Ivo; OBONA, Peter; POKORNÝ, Tomáš;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Transseptal puncture in left atrial appendage closure guided by 3D printing and multiplanar CT reconstruction. </w:t>
      </w:r>
    </w:p>
    <w:p w:rsidR="00B90F77" w:rsidRDefault="003B6D4F">
      <w:pPr>
        <w:divId w:val="139049737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Catheterization &amp; Cardiovascular Interventions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(7): 1331-1340. </w:t>
      </w:r>
      <w:r w:rsidRPr="00B90F77">
        <w:rPr>
          <w:rFonts w:asciiTheme="minorHAnsi" w:eastAsia="Times New Roman" w:hAnsiTheme="minorHAnsi" w:cstheme="minorHAnsi"/>
          <w:i/>
          <w:iCs/>
          <w:sz w:val="22"/>
          <w:szCs w:val="22"/>
        </w:rPr>
        <w:t xml:space="preserve">DOI: </w:t>
      </w:r>
      <w:hyperlink r:id="rId1365" w:tgtFrame="_blank" w:history="1">
        <w:r w:rsidRPr="00B90F77">
          <w:rPr>
            <w:rStyle w:val="msonormal0"/>
            <w:rFonts w:asciiTheme="minorHAnsi" w:eastAsia="Times New Roman" w:hAnsiTheme="minorHAnsi" w:cstheme="minorHAnsi"/>
            <w:sz w:val="22"/>
            <w:szCs w:val="22"/>
          </w:rPr>
          <w:t>10.1002/ccd.30867</w:t>
        </w:r>
      </w:hyperlink>
      <w:r w:rsidRPr="00B90F77">
        <w:rPr>
          <w:rFonts w:asciiTheme="minorHAnsi" w:eastAsia="Times New Roman" w:hAnsiTheme="minorHAnsi" w:cstheme="minorHAnsi"/>
          <w:i/>
          <w:iCs/>
          <w:sz w:val="22"/>
          <w:szCs w:val="22"/>
        </w:rPr>
        <w:t>. (původní)</w:t>
      </w:r>
    </w:p>
    <w:p w:rsid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43901061; ID OBD UK: 637810; WoS ID: </w:t>
      </w:r>
      <w:hyperlink r:id="rId1366" w:tgtFrame="_blank" w:history="1">
        <w:r w:rsidRPr="00B90F77">
          <w:rPr>
            <w:rStyle w:val="msonormal0"/>
            <w:rFonts w:asciiTheme="minorHAnsi" w:eastAsia="Times New Roman" w:hAnsiTheme="minorHAnsi" w:cstheme="minorHAnsi"/>
            <w:sz w:val="22"/>
            <w:szCs w:val="22"/>
          </w:rPr>
          <w:t>001086340100001</w:t>
        </w:r>
      </w:hyperlink>
      <w:r w:rsidRPr="00B90F77">
        <w:rPr>
          <w:rFonts w:asciiTheme="minorHAnsi" w:eastAsia="Times New Roman" w:hAnsiTheme="minorHAnsi" w:cstheme="minorHAnsi"/>
          <w:sz w:val="22"/>
          <w:szCs w:val="22"/>
        </w:rPr>
        <w:t xml:space="preserve">; Scopus ID: </w:t>
      </w:r>
      <w:hyperlink r:id="rId1367" w:tgtFrame="_blank" w:history="1">
        <w:r w:rsidRPr="00B90F77">
          <w:rPr>
            <w:rStyle w:val="msonormal0"/>
            <w:rFonts w:asciiTheme="minorHAnsi" w:eastAsia="Times New Roman" w:hAnsiTheme="minorHAnsi" w:cstheme="minorHAnsi"/>
            <w:sz w:val="22"/>
            <w:szCs w:val="22"/>
          </w:rPr>
          <w:t>2-s2.0-85174384249</w:t>
        </w:r>
      </w:hyperlink>
      <w:r w:rsidRPr="00B90F77">
        <w:rPr>
          <w:rFonts w:asciiTheme="minorHAnsi" w:eastAsia="Times New Roman" w:hAnsiTheme="minorHAnsi" w:cstheme="minorHAnsi"/>
          <w:sz w:val="22"/>
          <w:szCs w:val="22"/>
        </w:rPr>
        <w:t xml:space="preserve">; PubMed ID: </w:t>
      </w:r>
      <w:hyperlink r:id="rId1368" w:tgtFrame="_blank" w:history="1">
        <w:r w:rsidRPr="00B90F77">
          <w:rPr>
            <w:rStyle w:val="msonormal0"/>
            <w:rFonts w:asciiTheme="minorHAnsi" w:eastAsia="Times New Roman" w:hAnsiTheme="minorHAnsi" w:cstheme="minorHAnsi"/>
            <w:sz w:val="22"/>
            <w:szCs w:val="22"/>
          </w:rPr>
          <w:t>37855202</w:t>
        </w:r>
      </w:hyperlink>
      <w:r w:rsidRPr="00B90F77">
        <w:rPr>
          <w:rFonts w:asciiTheme="minorHAnsi" w:eastAsia="Times New Roman" w:hAnsiTheme="minorHAnsi" w:cstheme="minorHAnsi"/>
          <w:sz w:val="22"/>
          <w:szCs w:val="22"/>
        </w:rPr>
        <w:t xml:space="preserve"> </w:t>
      </w:r>
    </w:p>
    <w:p w:rsidR="003B6D4F" w:rsidRPr="00B90F77" w:rsidRDefault="003B6D4F">
      <w:pPr>
        <w:divId w:val="13904973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RIV/00216208:11120/23:43926124; RIV/00064173:_____/23:43926124;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00844948"/>
        <w:rPr>
          <w:rFonts w:asciiTheme="minorHAnsi" w:eastAsia="Times New Roman" w:hAnsiTheme="minorHAnsi" w:cstheme="minorHAnsi"/>
          <w:sz w:val="22"/>
          <w:szCs w:val="22"/>
        </w:rPr>
      </w:pPr>
    </w:p>
    <w:p w:rsid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HOZMAN, Marek;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GROCHOL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ZBOŘILOVÁ PAZDIOROVÁ, Blanka; ADAMEC, Stanislav;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B90F77" w:rsidRDefault="003B6D4F">
      <w:pPr>
        <w:divId w:val="150084494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e25-e32. </w:t>
      </w:r>
      <w:r w:rsidRPr="00B90F77">
        <w:rPr>
          <w:rFonts w:asciiTheme="minorHAnsi" w:eastAsia="Times New Roman" w:hAnsiTheme="minorHAnsi" w:cstheme="minorHAnsi"/>
          <w:i/>
          <w:iCs/>
          <w:sz w:val="22"/>
          <w:szCs w:val="22"/>
        </w:rPr>
        <w:t xml:space="preserve">DOI: </w:t>
      </w:r>
      <w:hyperlink r:id="rId1369" w:tgtFrame="_blank" w:history="1">
        <w:r w:rsidRPr="00B90F77">
          <w:rPr>
            <w:rStyle w:val="msonormal0"/>
            <w:rFonts w:asciiTheme="minorHAnsi" w:eastAsia="Times New Roman" w:hAnsiTheme="minorHAnsi" w:cstheme="minorHAnsi"/>
            <w:sz w:val="22"/>
            <w:szCs w:val="22"/>
          </w:rPr>
          <w:t>10.1093/eurheartjsupp/suad103</w:t>
        </w:r>
      </w:hyperlink>
      <w:r w:rsidRPr="00B90F77">
        <w:rPr>
          <w:rFonts w:asciiTheme="minorHAnsi" w:eastAsia="Times New Roman" w:hAnsiTheme="minorHAnsi" w:cstheme="minorHAnsi"/>
          <w:i/>
          <w:iCs/>
          <w:sz w:val="22"/>
          <w:szCs w:val="22"/>
        </w:rPr>
        <w:t>. (původní)</w:t>
      </w:r>
    </w:p>
    <w:p w:rsid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43900579; ID OBD UK: 632425; WoS ID: </w:t>
      </w:r>
      <w:hyperlink r:id="rId1370" w:tgtFrame="_blank" w:history="1">
        <w:r w:rsidRPr="00B90F77">
          <w:rPr>
            <w:rStyle w:val="msonormal0"/>
            <w:rFonts w:asciiTheme="minorHAnsi" w:eastAsia="Times New Roman" w:hAnsiTheme="minorHAnsi" w:cstheme="minorHAnsi"/>
            <w:sz w:val="22"/>
            <w:szCs w:val="22"/>
          </w:rPr>
          <w:t>001009977800005</w:t>
        </w:r>
      </w:hyperlink>
      <w:r w:rsidRPr="00B90F77">
        <w:rPr>
          <w:rFonts w:asciiTheme="minorHAnsi" w:eastAsia="Times New Roman" w:hAnsiTheme="minorHAnsi" w:cstheme="minorHAnsi"/>
          <w:sz w:val="22"/>
          <w:szCs w:val="22"/>
        </w:rPr>
        <w:t xml:space="preserve">; Scopus ID: </w:t>
      </w:r>
      <w:hyperlink r:id="rId1371" w:tgtFrame="_blank" w:history="1">
        <w:r w:rsidRPr="00B90F77">
          <w:rPr>
            <w:rStyle w:val="msonormal0"/>
            <w:rFonts w:asciiTheme="minorHAnsi" w:eastAsia="Times New Roman" w:hAnsiTheme="minorHAnsi" w:cstheme="minorHAnsi"/>
            <w:sz w:val="22"/>
            <w:szCs w:val="22"/>
          </w:rPr>
          <w:t>2-s2.0-85161043249</w:t>
        </w:r>
      </w:hyperlink>
      <w:r w:rsidRPr="00B90F77">
        <w:rPr>
          <w:rFonts w:asciiTheme="minorHAnsi" w:eastAsia="Times New Roman" w:hAnsiTheme="minorHAnsi" w:cstheme="minorHAnsi"/>
          <w:sz w:val="22"/>
          <w:szCs w:val="22"/>
        </w:rPr>
        <w:t xml:space="preserve">; PubMed ID: </w:t>
      </w:r>
      <w:hyperlink r:id="rId1372" w:tgtFrame="_blank" w:history="1">
        <w:r w:rsidRPr="00B90F77">
          <w:rPr>
            <w:rStyle w:val="msonormal0"/>
            <w:rFonts w:asciiTheme="minorHAnsi" w:eastAsia="Times New Roman" w:hAnsiTheme="minorHAnsi" w:cstheme="minorHAnsi"/>
            <w:sz w:val="22"/>
            <w:szCs w:val="22"/>
          </w:rPr>
          <w:t>37234230</w:t>
        </w:r>
      </w:hyperlink>
      <w:r w:rsidRPr="00B90F77">
        <w:rPr>
          <w:rFonts w:asciiTheme="minorHAnsi" w:eastAsia="Times New Roman" w:hAnsiTheme="minorHAnsi" w:cstheme="minorHAnsi"/>
          <w:sz w:val="22"/>
          <w:szCs w:val="22"/>
        </w:rPr>
        <w:t xml:space="preserve"> </w:t>
      </w:r>
    </w:p>
    <w:p w:rsidR="003B6D4F" w:rsidRPr="00B90F77" w:rsidRDefault="003B6D4F">
      <w:pPr>
        <w:divId w:val="15008449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RIV/00216208:11120/23:43925642; RIV/00064173:_____/23:43925642;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69076073"/>
        <w:rPr>
          <w:rFonts w:asciiTheme="minorHAnsi" w:eastAsia="Times New Roman" w:hAnsiTheme="minorHAnsi" w:cstheme="minorHAnsi"/>
          <w:sz w:val="22"/>
          <w:szCs w:val="22"/>
        </w:rPr>
      </w:pPr>
    </w:p>
    <w:p w:rsid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JÁNSKÝ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KROUPA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KAFKA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KNOT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JARKOVSKÝ, Jiří: </w:t>
      </w:r>
    </w:p>
    <w:p w:rsid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admitting department on the management of acute coronary syndrome after an out of hospital cardiac arrest. </w:t>
      </w:r>
    </w:p>
    <w:p w:rsidR="00B90F77" w:rsidRDefault="003B6D4F">
      <w:pPr>
        <w:divId w:val="56907607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167</w:t>
      </w:r>
      <w:r w:rsidRPr="00B90F77">
        <w:rPr>
          <w:rFonts w:asciiTheme="minorHAnsi" w:eastAsia="Times New Roman" w:hAnsiTheme="minorHAnsi" w:cstheme="minorHAnsi"/>
          <w:sz w:val="22"/>
          <w:szCs w:val="22"/>
        </w:rPr>
        <w:t xml:space="preserve">(2): 169-176. </w:t>
      </w:r>
      <w:r w:rsidRPr="00B90F77">
        <w:rPr>
          <w:rFonts w:asciiTheme="minorHAnsi" w:eastAsia="Times New Roman" w:hAnsiTheme="minorHAnsi" w:cstheme="minorHAnsi"/>
          <w:i/>
          <w:iCs/>
          <w:sz w:val="22"/>
          <w:szCs w:val="22"/>
        </w:rPr>
        <w:t xml:space="preserve">DOI: </w:t>
      </w:r>
      <w:hyperlink r:id="rId1373" w:tgtFrame="_blank" w:history="1">
        <w:r w:rsidRPr="00B90F77">
          <w:rPr>
            <w:rStyle w:val="msonormal0"/>
            <w:rFonts w:asciiTheme="minorHAnsi" w:eastAsia="Times New Roman" w:hAnsiTheme="minorHAnsi" w:cstheme="minorHAnsi"/>
            <w:sz w:val="22"/>
            <w:szCs w:val="22"/>
          </w:rPr>
          <w:t>10.5507/bp.2022.044</w:t>
        </w:r>
      </w:hyperlink>
      <w:r w:rsidRPr="00B90F77">
        <w:rPr>
          <w:rFonts w:asciiTheme="minorHAnsi" w:eastAsia="Times New Roman" w:hAnsiTheme="minorHAnsi" w:cstheme="minorHAnsi"/>
          <w:i/>
          <w:iCs/>
          <w:sz w:val="22"/>
          <w:szCs w:val="22"/>
        </w:rPr>
        <w:t>. (původní)</w:t>
      </w:r>
    </w:p>
    <w:p w:rsid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43899033; ID OBD UK: 616739; WoS ID: </w:t>
      </w:r>
      <w:hyperlink r:id="rId1374" w:tgtFrame="_blank" w:history="1">
        <w:r w:rsidRPr="00B90F77">
          <w:rPr>
            <w:rStyle w:val="msonormal0"/>
            <w:rFonts w:asciiTheme="minorHAnsi" w:eastAsia="Times New Roman" w:hAnsiTheme="minorHAnsi" w:cstheme="minorHAnsi"/>
            <w:sz w:val="22"/>
            <w:szCs w:val="22"/>
          </w:rPr>
          <w:t>000875948300001</w:t>
        </w:r>
      </w:hyperlink>
      <w:r w:rsidRPr="00B90F77">
        <w:rPr>
          <w:rFonts w:asciiTheme="minorHAnsi" w:eastAsia="Times New Roman" w:hAnsiTheme="minorHAnsi" w:cstheme="minorHAnsi"/>
          <w:sz w:val="22"/>
          <w:szCs w:val="22"/>
        </w:rPr>
        <w:t xml:space="preserve">; Scopus ID: </w:t>
      </w:r>
      <w:hyperlink r:id="rId1375" w:tgtFrame="_blank" w:history="1">
        <w:r w:rsidRPr="00B90F77">
          <w:rPr>
            <w:rStyle w:val="msonormal0"/>
            <w:rFonts w:asciiTheme="minorHAnsi" w:eastAsia="Times New Roman" w:hAnsiTheme="minorHAnsi" w:cstheme="minorHAnsi"/>
            <w:sz w:val="22"/>
            <w:szCs w:val="22"/>
          </w:rPr>
          <w:t>2-s2.0-85161919770</w:t>
        </w:r>
      </w:hyperlink>
      <w:r w:rsidRPr="00B90F77">
        <w:rPr>
          <w:rFonts w:asciiTheme="minorHAnsi" w:eastAsia="Times New Roman" w:hAnsiTheme="minorHAnsi" w:cstheme="minorHAnsi"/>
          <w:sz w:val="22"/>
          <w:szCs w:val="22"/>
        </w:rPr>
        <w:t xml:space="preserve">; PubMed ID: </w:t>
      </w:r>
      <w:hyperlink r:id="rId1376" w:tgtFrame="_blank" w:history="1">
        <w:r w:rsidRPr="00B90F77">
          <w:rPr>
            <w:rStyle w:val="msonormal0"/>
            <w:rFonts w:asciiTheme="minorHAnsi" w:eastAsia="Times New Roman" w:hAnsiTheme="minorHAnsi" w:cstheme="minorHAnsi"/>
            <w:sz w:val="22"/>
            <w:szCs w:val="22"/>
          </w:rPr>
          <w:t>36259326</w:t>
        </w:r>
      </w:hyperlink>
      <w:r w:rsidRPr="00B90F77">
        <w:rPr>
          <w:rFonts w:asciiTheme="minorHAnsi" w:eastAsia="Times New Roman" w:hAnsiTheme="minorHAnsi" w:cstheme="minorHAnsi"/>
          <w:sz w:val="22"/>
          <w:szCs w:val="22"/>
        </w:rPr>
        <w:t xml:space="preserve"> </w:t>
      </w:r>
    </w:p>
    <w:p w:rsidR="003B6D4F" w:rsidRPr="00B90F77" w:rsidRDefault="003B6D4F">
      <w:pPr>
        <w:divId w:val="569076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RIV/00216208:11120/23:43924096; RIV/00064173:_____/23:43924096;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80453582"/>
        <w:rPr>
          <w:rFonts w:asciiTheme="minorHAnsi" w:eastAsia="Times New Roman" w:hAnsiTheme="minorHAnsi" w:cstheme="minorHAnsi"/>
          <w:sz w:val="22"/>
          <w:szCs w:val="22"/>
        </w:rPr>
      </w:pPr>
    </w:p>
    <w:p w:rsid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JASTRZĘBSKI, Marek (K); KIEŁBASA, Grzegorz; MOSKAL, Paweł; BEDNAREK, Agnieszka; RAJZER, Marek;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BURRI, Haran; VIJAYARAMAN, Pugazhendhi: </w:t>
      </w:r>
    </w:p>
    <w:p w:rsid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Right bundle branch pacing: criteria, characteristics and outcomes. </w:t>
      </w:r>
    </w:p>
    <w:p w:rsidR="00B90F77" w:rsidRDefault="003B6D4F">
      <w:pPr>
        <w:divId w:val="28045358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Heart Rhythm</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(4): 492-500. </w:t>
      </w:r>
      <w:r w:rsidRPr="00B90F77">
        <w:rPr>
          <w:rFonts w:asciiTheme="minorHAnsi" w:eastAsia="Times New Roman" w:hAnsiTheme="minorHAnsi" w:cstheme="minorHAnsi"/>
          <w:i/>
          <w:iCs/>
          <w:sz w:val="22"/>
          <w:szCs w:val="22"/>
        </w:rPr>
        <w:t xml:space="preserve">DOI: </w:t>
      </w:r>
      <w:hyperlink r:id="rId1377" w:tgtFrame="_blank" w:history="1">
        <w:r w:rsidRPr="00B90F77">
          <w:rPr>
            <w:rStyle w:val="msonormal0"/>
            <w:rFonts w:asciiTheme="minorHAnsi" w:eastAsia="Times New Roman" w:hAnsiTheme="minorHAnsi" w:cstheme="minorHAnsi"/>
            <w:sz w:val="22"/>
            <w:szCs w:val="22"/>
          </w:rPr>
          <w:t>10.1016/j.hrthm.2023.01.017</w:t>
        </w:r>
      </w:hyperlink>
      <w:r w:rsidRPr="00B90F77">
        <w:rPr>
          <w:rFonts w:asciiTheme="minorHAnsi" w:eastAsia="Times New Roman" w:hAnsiTheme="minorHAnsi" w:cstheme="minorHAnsi"/>
          <w:i/>
          <w:iCs/>
          <w:sz w:val="22"/>
          <w:szCs w:val="22"/>
        </w:rPr>
        <w:t>. (původní)</w:t>
      </w:r>
    </w:p>
    <w:p w:rsid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43900028; ID OBD UK: 622535; WoS ID: </w:t>
      </w:r>
      <w:hyperlink r:id="rId1378" w:tgtFrame="_blank" w:history="1">
        <w:r w:rsidRPr="00B90F77">
          <w:rPr>
            <w:rStyle w:val="msonormal0"/>
            <w:rFonts w:asciiTheme="minorHAnsi" w:eastAsia="Times New Roman" w:hAnsiTheme="minorHAnsi" w:cstheme="minorHAnsi"/>
            <w:sz w:val="22"/>
            <w:szCs w:val="22"/>
          </w:rPr>
          <w:t>000967131000001</w:t>
        </w:r>
      </w:hyperlink>
      <w:r w:rsidRPr="00B90F77">
        <w:rPr>
          <w:rFonts w:asciiTheme="minorHAnsi" w:eastAsia="Times New Roman" w:hAnsiTheme="minorHAnsi" w:cstheme="minorHAnsi"/>
          <w:sz w:val="22"/>
          <w:szCs w:val="22"/>
        </w:rPr>
        <w:t xml:space="preserve">; Scopus ID: </w:t>
      </w:r>
      <w:hyperlink r:id="rId1379" w:tgtFrame="_blank" w:history="1">
        <w:r w:rsidRPr="00B90F77">
          <w:rPr>
            <w:rStyle w:val="msonormal0"/>
            <w:rFonts w:asciiTheme="minorHAnsi" w:eastAsia="Times New Roman" w:hAnsiTheme="minorHAnsi" w:cstheme="minorHAnsi"/>
            <w:sz w:val="22"/>
            <w:szCs w:val="22"/>
          </w:rPr>
          <w:t>2-s2.0-85148112490</w:t>
        </w:r>
      </w:hyperlink>
      <w:r w:rsidRPr="00B90F77">
        <w:rPr>
          <w:rFonts w:asciiTheme="minorHAnsi" w:eastAsia="Times New Roman" w:hAnsiTheme="minorHAnsi" w:cstheme="minorHAnsi"/>
          <w:sz w:val="22"/>
          <w:szCs w:val="22"/>
        </w:rPr>
        <w:t xml:space="preserve">; PubMed ID: </w:t>
      </w:r>
      <w:hyperlink r:id="rId1380" w:tgtFrame="_blank" w:history="1">
        <w:r w:rsidRPr="00B90F77">
          <w:rPr>
            <w:rStyle w:val="msonormal0"/>
            <w:rFonts w:asciiTheme="minorHAnsi" w:eastAsia="Times New Roman" w:hAnsiTheme="minorHAnsi" w:cstheme="minorHAnsi"/>
            <w:sz w:val="22"/>
            <w:szCs w:val="22"/>
          </w:rPr>
          <w:t>36702391</w:t>
        </w:r>
      </w:hyperlink>
      <w:r w:rsidRPr="00B90F77">
        <w:rPr>
          <w:rFonts w:asciiTheme="minorHAnsi" w:eastAsia="Times New Roman" w:hAnsiTheme="minorHAnsi" w:cstheme="minorHAnsi"/>
          <w:sz w:val="22"/>
          <w:szCs w:val="22"/>
        </w:rPr>
        <w:t xml:space="preserve"> </w:t>
      </w:r>
    </w:p>
    <w:p w:rsidR="003B6D4F" w:rsidRPr="00B90F77" w:rsidRDefault="003B6D4F">
      <w:pPr>
        <w:divId w:val="2804535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RIV/00216208:11120/23:43925091; RIV/00064173:_____/23:43925091;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79910140"/>
        <w:rPr>
          <w:rFonts w:asciiTheme="minorHAnsi" w:eastAsia="Times New Roman" w:hAnsiTheme="minorHAnsi" w:cstheme="minorHAnsi"/>
          <w:sz w:val="22"/>
          <w:szCs w:val="22"/>
        </w:rPr>
      </w:pPr>
    </w:p>
    <w:p w:rsid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KEENE, Daniel (K); ANSELME, Frédéric; BURRI, Haran; PÉREZ, Óscar C.;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DERNDORFER, Michael; FOLEY, Paul; GELLÉR, László; GLIKSON, Michael; HUYBRECHTS, Wim; JASTRZĘBSKI, Marek; KACZMAREK, Krzysztof; KATSOURAS, Grigorios; LYNE, Jonathan; VERDÚ, Pablo P.; RESTLE, Christian; RICHTER, Sergio; TIMMER, Stefan; VERNOOY, Kevin; WHINNETT, Zachary: </w:t>
      </w:r>
    </w:p>
    <w:p w:rsid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Conduction system pacing, a European survey: insights from clinical practice. </w:t>
      </w:r>
    </w:p>
    <w:p w:rsidR="00B90F77" w:rsidRDefault="003B6D4F">
      <w:pPr>
        <w:divId w:val="107991014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Europace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(5): euad019. </w:t>
      </w:r>
      <w:r w:rsidRPr="00B90F77">
        <w:rPr>
          <w:rFonts w:asciiTheme="minorHAnsi" w:eastAsia="Times New Roman" w:hAnsiTheme="minorHAnsi" w:cstheme="minorHAnsi"/>
          <w:i/>
          <w:iCs/>
          <w:sz w:val="22"/>
          <w:szCs w:val="22"/>
        </w:rPr>
        <w:t xml:space="preserve">DOI: </w:t>
      </w:r>
      <w:hyperlink r:id="rId1381" w:tgtFrame="_blank" w:history="1">
        <w:r w:rsidRPr="00B90F77">
          <w:rPr>
            <w:rStyle w:val="msonormal0"/>
            <w:rFonts w:asciiTheme="minorHAnsi" w:eastAsia="Times New Roman" w:hAnsiTheme="minorHAnsi" w:cstheme="minorHAnsi"/>
            <w:sz w:val="22"/>
            <w:szCs w:val="22"/>
          </w:rPr>
          <w:t>10.1093/europace/euad019</w:t>
        </w:r>
      </w:hyperlink>
      <w:r w:rsidRPr="00B90F77">
        <w:rPr>
          <w:rFonts w:asciiTheme="minorHAnsi" w:eastAsia="Times New Roman" w:hAnsiTheme="minorHAnsi" w:cstheme="minorHAnsi"/>
          <w:i/>
          <w:iCs/>
          <w:sz w:val="22"/>
          <w:szCs w:val="22"/>
        </w:rPr>
        <w:t>. (původní)</w:t>
      </w:r>
    </w:p>
    <w:p w:rsid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43900194; ID OBD UK: 625771; WoS ID: </w:t>
      </w:r>
      <w:hyperlink r:id="rId1382" w:tgtFrame="_blank" w:history="1">
        <w:r w:rsidRPr="00B90F77">
          <w:rPr>
            <w:rStyle w:val="msonormal0"/>
            <w:rFonts w:asciiTheme="minorHAnsi" w:eastAsia="Times New Roman" w:hAnsiTheme="minorHAnsi" w:cstheme="minorHAnsi"/>
            <w:sz w:val="22"/>
            <w:szCs w:val="22"/>
          </w:rPr>
          <w:t>000948337200001</w:t>
        </w:r>
      </w:hyperlink>
      <w:r w:rsidRPr="00B90F77">
        <w:rPr>
          <w:rFonts w:asciiTheme="minorHAnsi" w:eastAsia="Times New Roman" w:hAnsiTheme="minorHAnsi" w:cstheme="minorHAnsi"/>
          <w:sz w:val="22"/>
          <w:szCs w:val="22"/>
        </w:rPr>
        <w:t xml:space="preserve">; Scopus ID: </w:t>
      </w:r>
      <w:hyperlink r:id="rId1383" w:tgtFrame="_blank" w:history="1">
        <w:r w:rsidRPr="00B90F77">
          <w:rPr>
            <w:rStyle w:val="msonormal0"/>
            <w:rFonts w:asciiTheme="minorHAnsi" w:eastAsia="Times New Roman" w:hAnsiTheme="minorHAnsi" w:cstheme="minorHAnsi"/>
            <w:sz w:val="22"/>
            <w:szCs w:val="22"/>
          </w:rPr>
          <w:t>2-s2.0-85160870906</w:t>
        </w:r>
      </w:hyperlink>
      <w:r w:rsidRPr="00B90F77">
        <w:rPr>
          <w:rFonts w:asciiTheme="minorHAnsi" w:eastAsia="Times New Roman" w:hAnsiTheme="minorHAnsi" w:cstheme="minorHAnsi"/>
          <w:sz w:val="22"/>
          <w:szCs w:val="22"/>
        </w:rPr>
        <w:t xml:space="preserve">; PubMed ID: </w:t>
      </w:r>
      <w:hyperlink r:id="rId1384" w:tgtFrame="_blank" w:history="1">
        <w:r w:rsidRPr="00B90F77">
          <w:rPr>
            <w:rStyle w:val="msonormal0"/>
            <w:rFonts w:asciiTheme="minorHAnsi" w:eastAsia="Times New Roman" w:hAnsiTheme="minorHAnsi" w:cstheme="minorHAnsi"/>
            <w:sz w:val="22"/>
            <w:szCs w:val="22"/>
          </w:rPr>
          <w:t>36916199</w:t>
        </w:r>
      </w:hyperlink>
      <w:r w:rsidRPr="00B90F77">
        <w:rPr>
          <w:rFonts w:asciiTheme="minorHAnsi" w:eastAsia="Times New Roman" w:hAnsiTheme="minorHAnsi" w:cstheme="minorHAnsi"/>
          <w:sz w:val="22"/>
          <w:szCs w:val="22"/>
        </w:rPr>
        <w:t xml:space="preserve"> </w:t>
      </w:r>
    </w:p>
    <w:p w:rsidR="003B6D4F" w:rsidRPr="00B90F77" w:rsidRDefault="003B6D4F">
      <w:pPr>
        <w:divId w:val="10799101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RIV/00216208:11120/23:43925257; RIV/00064173:_____/23:43925257;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90951971"/>
        <w:rPr>
          <w:rFonts w:asciiTheme="minorHAnsi" w:eastAsia="Times New Roman" w:hAnsiTheme="minorHAnsi" w:cstheme="minorHAnsi"/>
          <w:sz w:val="22"/>
          <w:szCs w:val="22"/>
        </w:rPr>
      </w:pPr>
    </w:p>
    <w:p w:rsid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KLANČÍK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many roles of urgent catheter interventions: from myocardial infarction to acute stroke and pulmonary embolism. </w:t>
      </w:r>
    </w:p>
    <w:p w:rsidR="00B90F77" w:rsidRDefault="003B6D4F">
      <w:pPr>
        <w:divId w:val="119095197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Expert Review of Cardiovascular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(2): 123-132. </w:t>
      </w:r>
      <w:r w:rsidRPr="00B90F77">
        <w:rPr>
          <w:rFonts w:asciiTheme="minorHAnsi" w:eastAsia="Times New Roman" w:hAnsiTheme="minorHAnsi" w:cstheme="minorHAnsi"/>
          <w:i/>
          <w:iCs/>
          <w:sz w:val="22"/>
          <w:szCs w:val="22"/>
        </w:rPr>
        <w:t xml:space="preserve">DOI: </w:t>
      </w:r>
      <w:hyperlink r:id="rId1385" w:tgtFrame="_blank" w:history="1">
        <w:r w:rsidRPr="00B90F77">
          <w:rPr>
            <w:rStyle w:val="msonormal0"/>
            <w:rFonts w:asciiTheme="minorHAnsi" w:eastAsia="Times New Roman" w:hAnsiTheme="minorHAnsi" w:cstheme="minorHAnsi"/>
            <w:sz w:val="22"/>
            <w:szCs w:val="22"/>
          </w:rPr>
          <w:t>10.1080/14779072.2023.2174101</w:t>
        </w:r>
      </w:hyperlink>
      <w:r w:rsidRPr="00B90F77">
        <w:rPr>
          <w:rFonts w:asciiTheme="minorHAnsi" w:eastAsia="Times New Roman" w:hAnsiTheme="minorHAnsi" w:cstheme="minorHAnsi"/>
          <w:i/>
          <w:iCs/>
          <w:sz w:val="22"/>
          <w:szCs w:val="22"/>
        </w:rPr>
        <w:t>. (přehledový)</w:t>
      </w:r>
    </w:p>
    <w:p w:rsid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43900025; ID OBD UK: 622538; WoS ID: </w:t>
      </w:r>
      <w:hyperlink r:id="rId1386" w:tgtFrame="_blank" w:history="1">
        <w:r w:rsidRPr="00B90F77">
          <w:rPr>
            <w:rStyle w:val="msonormal0"/>
            <w:rFonts w:asciiTheme="minorHAnsi" w:eastAsia="Times New Roman" w:hAnsiTheme="minorHAnsi" w:cstheme="minorHAnsi"/>
            <w:sz w:val="22"/>
            <w:szCs w:val="22"/>
          </w:rPr>
          <w:t>000934356400001</w:t>
        </w:r>
      </w:hyperlink>
      <w:r w:rsidRPr="00B90F77">
        <w:rPr>
          <w:rFonts w:asciiTheme="minorHAnsi" w:eastAsia="Times New Roman" w:hAnsiTheme="minorHAnsi" w:cstheme="minorHAnsi"/>
          <w:sz w:val="22"/>
          <w:szCs w:val="22"/>
        </w:rPr>
        <w:t xml:space="preserve">; Scopus ID: </w:t>
      </w:r>
      <w:hyperlink r:id="rId1387" w:tgtFrame="_blank" w:history="1">
        <w:r w:rsidRPr="00B90F77">
          <w:rPr>
            <w:rStyle w:val="msonormal0"/>
            <w:rFonts w:asciiTheme="minorHAnsi" w:eastAsia="Times New Roman" w:hAnsiTheme="minorHAnsi" w:cstheme="minorHAnsi"/>
            <w:sz w:val="22"/>
            <w:szCs w:val="22"/>
          </w:rPr>
          <w:t>2-s2.0-85148286792</w:t>
        </w:r>
      </w:hyperlink>
      <w:r w:rsidRPr="00B90F77">
        <w:rPr>
          <w:rFonts w:asciiTheme="minorHAnsi" w:eastAsia="Times New Roman" w:hAnsiTheme="minorHAnsi" w:cstheme="minorHAnsi"/>
          <w:sz w:val="22"/>
          <w:szCs w:val="22"/>
        </w:rPr>
        <w:t xml:space="preserve">; PubMed ID: </w:t>
      </w:r>
      <w:hyperlink r:id="rId1388" w:tgtFrame="_blank" w:history="1">
        <w:r w:rsidRPr="00B90F77">
          <w:rPr>
            <w:rStyle w:val="msonormal0"/>
            <w:rFonts w:asciiTheme="minorHAnsi" w:eastAsia="Times New Roman" w:hAnsiTheme="minorHAnsi" w:cstheme="minorHAnsi"/>
            <w:sz w:val="22"/>
            <w:szCs w:val="22"/>
          </w:rPr>
          <w:t>36706282</w:t>
        </w:r>
      </w:hyperlink>
      <w:r w:rsidRPr="00B90F77">
        <w:rPr>
          <w:rFonts w:asciiTheme="minorHAnsi" w:eastAsia="Times New Roman" w:hAnsiTheme="minorHAnsi" w:cstheme="minorHAnsi"/>
          <w:sz w:val="22"/>
          <w:szCs w:val="22"/>
        </w:rPr>
        <w:t xml:space="preserve"> </w:t>
      </w:r>
    </w:p>
    <w:p w:rsidR="003B6D4F" w:rsidRPr="00B90F77" w:rsidRDefault="003B6D4F">
      <w:pPr>
        <w:divId w:val="11909519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RIV/00216208:11120/23:43925088; RIV/00064173:_____/23:43925088;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EF16_026/0008388</w:t>
      </w:r>
      <w:r w:rsidRPr="00B90F77">
        <w:rPr>
          <w:rFonts w:asciiTheme="minorHAnsi" w:eastAsia="Times New Roman" w:hAnsiTheme="minorHAnsi" w:cstheme="minorHAnsi"/>
          <w:sz w:val="22"/>
          <w:szCs w:val="22"/>
        </w:rPr>
        <w:t xml:space="preserve"> </w:t>
      </w:r>
    </w:p>
    <w:p w:rsidR="00B90F77" w:rsidRDefault="00B90F77">
      <w:pPr>
        <w:divId w:val="1797983615"/>
        <w:rPr>
          <w:rFonts w:asciiTheme="minorHAnsi" w:eastAsia="Times New Roman" w:hAnsiTheme="minorHAnsi" w:cstheme="minorHAnsi"/>
          <w:sz w:val="22"/>
          <w:szCs w:val="22"/>
        </w:rPr>
      </w:pPr>
    </w:p>
    <w:p w:rsid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KŘEČEK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STELMACH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Současná role mechanické trombektomie v léčbě akutní ischemické cévní mozkové příhody. </w:t>
      </w:r>
    </w:p>
    <w:p w:rsidR="00B90F77" w:rsidRDefault="003B6D4F">
      <w:pPr>
        <w:divId w:val="179798361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(3): 514-524. </w:t>
      </w:r>
      <w:r w:rsidRPr="00B90F77">
        <w:rPr>
          <w:rFonts w:asciiTheme="minorHAnsi" w:eastAsia="Times New Roman" w:hAnsiTheme="minorHAnsi" w:cstheme="minorHAnsi"/>
          <w:i/>
          <w:iCs/>
          <w:sz w:val="22"/>
          <w:szCs w:val="22"/>
        </w:rPr>
        <w:t xml:space="preserve">DOI: </w:t>
      </w:r>
      <w:hyperlink r:id="rId1389" w:tgtFrame="_blank" w:history="1">
        <w:r w:rsidRPr="00B90F77">
          <w:rPr>
            <w:rStyle w:val="msonormal0"/>
            <w:rFonts w:asciiTheme="minorHAnsi" w:eastAsia="Times New Roman" w:hAnsiTheme="minorHAnsi" w:cstheme="minorHAnsi"/>
            <w:sz w:val="22"/>
            <w:szCs w:val="22"/>
          </w:rPr>
          <w:t>10.33678/cor.2022.105</w:t>
        </w:r>
      </w:hyperlink>
      <w:r w:rsidRPr="00B90F77">
        <w:rPr>
          <w:rFonts w:asciiTheme="minorHAnsi" w:eastAsia="Times New Roman" w:hAnsiTheme="minorHAnsi" w:cstheme="minorHAnsi"/>
          <w:i/>
          <w:iCs/>
          <w:sz w:val="22"/>
          <w:szCs w:val="22"/>
        </w:rPr>
        <w:t>. (přehledový)</w:t>
      </w:r>
    </w:p>
    <w:p w:rsid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43900958; ID OBD UK: 635769; WoS ID: </w:t>
      </w:r>
      <w:hyperlink r:id="rId1390" w:tgtFrame="_blank" w:history="1">
        <w:r w:rsidRPr="00B90F77">
          <w:rPr>
            <w:rStyle w:val="msonormal0"/>
            <w:rFonts w:asciiTheme="minorHAnsi" w:eastAsia="Times New Roman" w:hAnsiTheme="minorHAnsi" w:cstheme="minorHAnsi"/>
            <w:sz w:val="22"/>
            <w:szCs w:val="22"/>
          </w:rPr>
          <w:t>001033435400011</w:t>
        </w:r>
      </w:hyperlink>
      <w:r w:rsidRPr="00B90F77">
        <w:rPr>
          <w:rFonts w:asciiTheme="minorHAnsi" w:eastAsia="Times New Roman" w:hAnsiTheme="minorHAnsi" w:cstheme="minorHAnsi"/>
          <w:sz w:val="22"/>
          <w:szCs w:val="22"/>
        </w:rPr>
        <w:t xml:space="preserve">; Scopus ID: </w:t>
      </w:r>
      <w:hyperlink r:id="rId1391" w:tgtFrame="_blank" w:history="1">
        <w:r w:rsidRPr="00B90F77">
          <w:rPr>
            <w:rStyle w:val="msonormal0"/>
            <w:rFonts w:asciiTheme="minorHAnsi" w:eastAsia="Times New Roman" w:hAnsiTheme="minorHAnsi" w:cstheme="minorHAnsi"/>
            <w:sz w:val="22"/>
            <w:szCs w:val="22"/>
          </w:rPr>
          <w:t>2-s2.0-85164814385</w:t>
        </w:r>
      </w:hyperlink>
      <w:r w:rsidRPr="00B90F77">
        <w:rPr>
          <w:rFonts w:asciiTheme="minorHAnsi" w:eastAsia="Times New Roman" w:hAnsiTheme="minorHAnsi" w:cstheme="minorHAnsi"/>
          <w:sz w:val="22"/>
          <w:szCs w:val="22"/>
        </w:rPr>
        <w:t xml:space="preserve">; </w:t>
      </w:r>
    </w:p>
    <w:p w:rsidR="003B6D4F" w:rsidRPr="00B90F77" w:rsidRDefault="003B6D4F">
      <w:pPr>
        <w:divId w:val="1797983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RIV/00216208:11120/23:43926021; RIV/00064173:_____/23:43926021;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72235648"/>
        <w:rPr>
          <w:rFonts w:asciiTheme="minorHAnsi" w:eastAsia="Times New Roman" w:hAnsiTheme="minorHAnsi" w:cstheme="minorHAnsi"/>
          <w:sz w:val="22"/>
          <w:szCs w:val="22"/>
        </w:rPr>
      </w:pPr>
    </w:p>
    <w:p w:rsidR="00B90F77" w:rsidRDefault="003B6D4F">
      <w:pPr>
        <w:divId w:val="15722356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LEE, Sang Yeub; GEISLER, Tobias;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JEONG, Young-Hoon (K): </w:t>
      </w:r>
    </w:p>
    <w:p w:rsidR="00B90F77" w:rsidRDefault="003B6D4F">
      <w:pPr>
        <w:divId w:val="15722356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Editorial: The individualization of antiplatelet therapy in coronary artery disease: escalation or de-escalations. </w:t>
      </w:r>
    </w:p>
    <w:p w:rsidR="00B90F77" w:rsidRDefault="003B6D4F">
      <w:pPr>
        <w:divId w:val="157223564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(June): 1219689. </w:t>
      </w:r>
      <w:r w:rsidRPr="00B90F77">
        <w:rPr>
          <w:rFonts w:asciiTheme="minorHAnsi" w:eastAsia="Times New Roman" w:hAnsiTheme="minorHAnsi" w:cstheme="minorHAnsi"/>
          <w:i/>
          <w:iCs/>
          <w:sz w:val="22"/>
          <w:szCs w:val="22"/>
        </w:rPr>
        <w:t xml:space="preserve">DOI: </w:t>
      </w:r>
      <w:hyperlink r:id="rId1392" w:tgtFrame="_blank" w:history="1">
        <w:r w:rsidRPr="00B90F77">
          <w:rPr>
            <w:rStyle w:val="msonormal0"/>
            <w:rFonts w:asciiTheme="minorHAnsi" w:eastAsia="Times New Roman" w:hAnsiTheme="minorHAnsi" w:cstheme="minorHAnsi"/>
            <w:sz w:val="22"/>
            <w:szCs w:val="22"/>
          </w:rPr>
          <w:t>10.3389/fcvm.2023.1219689</w:t>
        </w:r>
      </w:hyperlink>
      <w:r w:rsidRPr="00B90F77">
        <w:rPr>
          <w:rFonts w:asciiTheme="minorHAnsi" w:eastAsia="Times New Roman" w:hAnsiTheme="minorHAnsi" w:cstheme="minorHAnsi"/>
          <w:i/>
          <w:iCs/>
          <w:sz w:val="22"/>
          <w:szCs w:val="22"/>
        </w:rPr>
        <w:t>. (editorial)</w:t>
      </w:r>
    </w:p>
    <w:p w:rsidR="00B90F77" w:rsidRDefault="003B6D4F">
      <w:pPr>
        <w:divId w:val="15722356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722356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5722356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43900752; ID OBD UK: 633142; WoS ID: </w:t>
      </w:r>
      <w:hyperlink r:id="rId1393" w:tgtFrame="_blank" w:history="1">
        <w:r w:rsidRPr="00B90F77">
          <w:rPr>
            <w:rStyle w:val="msonormal0"/>
            <w:rFonts w:asciiTheme="minorHAnsi" w:eastAsia="Times New Roman" w:hAnsiTheme="minorHAnsi" w:cstheme="minorHAnsi"/>
            <w:sz w:val="22"/>
            <w:szCs w:val="22"/>
          </w:rPr>
          <w:t>001015142000001</w:t>
        </w:r>
      </w:hyperlink>
      <w:r w:rsidRPr="00B90F77">
        <w:rPr>
          <w:rFonts w:asciiTheme="minorHAnsi" w:eastAsia="Times New Roman" w:hAnsiTheme="minorHAnsi" w:cstheme="minorHAnsi"/>
          <w:sz w:val="22"/>
          <w:szCs w:val="22"/>
        </w:rPr>
        <w:t xml:space="preserve">; Scopus ID: </w:t>
      </w:r>
      <w:hyperlink r:id="rId1394" w:tgtFrame="_blank" w:history="1">
        <w:r w:rsidRPr="00B90F77">
          <w:rPr>
            <w:rStyle w:val="msonormal0"/>
            <w:rFonts w:asciiTheme="minorHAnsi" w:eastAsia="Times New Roman" w:hAnsiTheme="minorHAnsi" w:cstheme="minorHAnsi"/>
            <w:sz w:val="22"/>
            <w:szCs w:val="22"/>
          </w:rPr>
          <w:t>2-s2.0-85162237729</w:t>
        </w:r>
      </w:hyperlink>
      <w:r w:rsidRPr="00B90F77">
        <w:rPr>
          <w:rFonts w:asciiTheme="minorHAnsi" w:eastAsia="Times New Roman" w:hAnsiTheme="minorHAnsi" w:cstheme="minorHAnsi"/>
          <w:sz w:val="22"/>
          <w:szCs w:val="22"/>
        </w:rPr>
        <w:t xml:space="preserve">; PubMed ID: </w:t>
      </w:r>
      <w:hyperlink r:id="rId1395" w:tgtFrame="_blank" w:history="1">
        <w:r w:rsidRPr="00B90F77">
          <w:rPr>
            <w:rStyle w:val="msonormal0"/>
            <w:rFonts w:asciiTheme="minorHAnsi" w:eastAsia="Times New Roman" w:hAnsiTheme="minorHAnsi" w:cstheme="minorHAnsi"/>
            <w:sz w:val="22"/>
            <w:szCs w:val="22"/>
          </w:rPr>
          <w:t>37346282</w:t>
        </w:r>
      </w:hyperlink>
      <w:r w:rsidRPr="00B90F77">
        <w:rPr>
          <w:rFonts w:asciiTheme="minorHAnsi" w:eastAsia="Times New Roman" w:hAnsiTheme="minorHAnsi" w:cstheme="minorHAnsi"/>
          <w:sz w:val="22"/>
          <w:szCs w:val="22"/>
        </w:rPr>
        <w:t xml:space="preserve"> </w:t>
      </w:r>
    </w:p>
    <w:p w:rsidR="00B90F77" w:rsidRDefault="00B90F77">
      <w:pPr>
        <w:divId w:val="109668277"/>
        <w:rPr>
          <w:rFonts w:asciiTheme="minorHAnsi" w:eastAsia="Times New Roman" w:hAnsiTheme="minorHAnsi" w:cstheme="minorHAnsi"/>
          <w:sz w:val="22"/>
          <w:szCs w:val="22"/>
        </w:rPr>
      </w:pPr>
    </w:p>
    <w:p w:rsid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LUDMAN, Peter (K); ZEYMER, Uwe; DANCHIN, Nicolas; KALA, Petr; LAROCHE, Cécile; SADEGHI, Masoumeh; CAPORALE, Roberto; SHAHEEN, Sameh M.; LEGUTKO, Jacek; IAKOBISHVILI, Zaza; ALHABIB, Khalid F.;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et al.: </w:t>
      </w:r>
    </w:p>
    <w:p w:rsid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Care of patients with ST-elevation myocardial infarction: an international analysis of quality indicators in the acute coronary syndrome STEMI Registry of the EURObservational Research Programme and ACVC and EAPCI Associations of the European Society of Cardiology in 11 462 patients. </w:t>
      </w:r>
    </w:p>
    <w:p w:rsidR="00B90F77" w:rsidRDefault="003B6D4F">
      <w:pPr>
        <w:divId w:val="10966827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Acute Cardiovascular Care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22-37. </w:t>
      </w:r>
      <w:r w:rsidRPr="00B90F77">
        <w:rPr>
          <w:rFonts w:asciiTheme="minorHAnsi" w:eastAsia="Times New Roman" w:hAnsiTheme="minorHAnsi" w:cstheme="minorHAnsi"/>
          <w:i/>
          <w:iCs/>
          <w:sz w:val="22"/>
          <w:szCs w:val="22"/>
        </w:rPr>
        <w:t xml:space="preserve">DOI: </w:t>
      </w:r>
      <w:hyperlink r:id="rId1396" w:tgtFrame="_blank" w:history="1">
        <w:r w:rsidRPr="00B90F77">
          <w:rPr>
            <w:rStyle w:val="msonormal0"/>
            <w:rFonts w:asciiTheme="minorHAnsi" w:eastAsia="Times New Roman" w:hAnsiTheme="minorHAnsi" w:cstheme="minorHAnsi"/>
            <w:sz w:val="22"/>
            <w:szCs w:val="22"/>
          </w:rPr>
          <w:t>10.1093/ehjacc/zuac143</w:t>
        </w:r>
      </w:hyperlink>
      <w:r w:rsidRPr="00B90F77">
        <w:rPr>
          <w:rFonts w:asciiTheme="minorHAnsi" w:eastAsia="Times New Roman" w:hAnsiTheme="minorHAnsi" w:cstheme="minorHAnsi"/>
          <w:i/>
          <w:iCs/>
          <w:sz w:val="22"/>
          <w:szCs w:val="22"/>
        </w:rPr>
        <w:t>. (původní)</w:t>
      </w:r>
    </w:p>
    <w:p w:rsid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43899216; ID OBD UK: 618167; WoS ID: </w:t>
      </w:r>
      <w:hyperlink r:id="rId1397" w:tgtFrame="_blank" w:history="1">
        <w:r w:rsidRPr="00B90F77">
          <w:rPr>
            <w:rStyle w:val="msonormal0"/>
            <w:rFonts w:asciiTheme="minorHAnsi" w:eastAsia="Times New Roman" w:hAnsiTheme="minorHAnsi" w:cstheme="minorHAnsi"/>
            <w:sz w:val="22"/>
            <w:szCs w:val="22"/>
          </w:rPr>
          <w:t>000898880900001</w:t>
        </w:r>
      </w:hyperlink>
      <w:r w:rsidRPr="00B90F77">
        <w:rPr>
          <w:rFonts w:asciiTheme="minorHAnsi" w:eastAsia="Times New Roman" w:hAnsiTheme="minorHAnsi" w:cstheme="minorHAnsi"/>
          <w:sz w:val="22"/>
          <w:szCs w:val="22"/>
        </w:rPr>
        <w:t xml:space="preserve">; Scopus ID: </w:t>
      </w:r>
      <w:hyperlink r:id="rId1398" w:tgtFrame="_blank" w:history="1">
        <w:r w:rsidRPr="00B90F77">
          <w:rPr>
            <w:rStyle w:val="msonormal0"/>
            <w:rFonts w:asciiTheme="minorHAnsi" w:eastAsia="Times New Roman" w:hAnsiTheme="minorHAnsi" w:cstheme="minorHAnsi"/>
            <w:sz w:val="22"/>
            <w:szCs w:val="22"/>
          </w:rPr>
          <w:t>2-s2.0-85164548737</w:t>
        </w:r>
      </w:hyperlink>
      <w:r w:rsidRPr="00B90F77">
        <w:rPr>
          <w:rFonts w:asciiTheme="minorHAnsi" w:eastAsia="Times New Roman" w:hAnsiTheme="minorHAnsi" w:cstheme="minorHAnsi"/>
          <w:sz w:val="22"/>
          <w:szCs w:val="22"/>
        </w:rPr>
        <w:t xml:space="preserve">; PubMed ID: </w:t>
      </w:r>
      <w:hyperlink r:id="rId1399" w:tgtFrame="_blank" w:history="1">
        <w:r w:rsidRPr="00B90F77">
          <w:rPr>
            <w:rStyle w:val="msonormal0"/>
            <w:rFonts w:asciiTheme="minorHAnsi" w:eastAsia="Times New Roman" w:hAnsiTheme="minorHAnsi" w:cstheme="minorHAnsi"/>
            <w:sz w:val="22"/>
            <w:szCs w:val="22"/>
          </w:rPr>
          <w:t>36346109</w:t>
        </w:r>
      </w:hyperlink>
      <w:r w:rsidRPr="00B90F77">
        <w:rPr>
          <w:rFonts w:asciiTheme="minorHAnsi" w:eastAsia="Times New Roman" w:hAnsiTheme="minorHAnsi" w:cstheme="minorHAnsi"/>
          <w:sz w:val="22"/>
          <w:szCs w:val="22"/>
        </w:rPr>
        <w:t xml:space="preserve"> </w:t>
      </w:r>
    </w:p>
    <w:p w:rsidR="003B6D4F" w:rsidRPr="00B90F77" w:rsidRDefault="003B6D4F">
      <w:pPr>
        <w:divId w:val="1096682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RIV/00216208:11120/23:43924279; RIV/00064173:_____/23:43924279;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098794338"/>
        <w:rPr>
          <w:rFonts w:asciiTheme="minorHAnsi" w:eastAsia="Times New Roman" w:hAnsiTheme="minorHAnsi" w:cstheme="minorHAnsi"/>
          <w:sz w:val="22"/>
          <w:szCs w:val="22"/>
        </w:rPr>
      </w:pPr>
    </w:p>
    <w:p w:rsid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MADHAVAN, Mahesh V.; HOWARD, James P.; BRENER, Michael I.; DER NIGOGHOSSIAN, Caroline; CHEN, Shmuel; MAKKAR, Raj;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REDDY, Vivek Y.; HOLMES, David R.; STONE, Gregg W.; LEON, Martin B.; AHMAD, Yousif (K): </w:t>
      </w:r>
    </w:p>
    <w:p w:rsid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Long-Term Outcomes of Randomized Controlled Trials Comparing Percutaneous Left Atrial Appendage Closure to Oral Anticoagulation for Nonvalvular Atrial Fibrillation: A Meta-Analysis. </w:t>
      </w:r>
    </w:p>
    <w:p w:rsidR="00B90F77" w:rsidRDefault="003B6D4F">
      <w:pPr>
        <w:divId w:val="10987943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Structural Heart</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w:t>
      </w:r>
      <w:r w:rsidRPr="00B90F77">
        <w:rPr>
          <w:rFonts w:asciiTheme="minorHAnsi" w:eastAsia="Times New Roman" w:hAnsiTheme="minorHAnsi" w:cstheme="minorHAnsi"/>
          <w:sz w:val="22"/>
          <w:szCs w:val="22"/>
        </w:rPr>
        <w:t xml:space="preserve">(1): 100096. </w:t>
      </w:r>
      <w:r w:rsidRPr="00B90F77">
        <w:rPr>
          <w:rFonts w:asciiTheme="minorHAnsi" w:eastAsia="Times New Roman" w:hAnsiTheme="minorHAnsi" w:cstheme="minorHAnsi"/>
          <w:i/>
          <w:iCs/>
          <w:sz w:val="22"/>
          <w:szCs w:val="22"/>
        </w:rPr>
        <w:t xml:space="preserve">DOI: </w:t>
      </w:r>
      <w:hyperlink r:id="rId1400" w:tgtFrame="_blank" w:history="1">
        <w:r w:rsidRPr="00B90F77">
          <w:rPr>
            <w:rStyle w:val="msonormal0"/>
            <w:rFonts w:asciiTheme="minorHAnsi" w:eastAsia="Times New Roman" w:hAnsiTheme="minorHAnsi" w:cstheme="minorHAnsi"/>
            <w:sz w:val="22"/>
            <w:szCs w:val="22"/>
          </w:rPr>
          <w:t>10.1016/j.shj.2022.100096</w:t>
        </w:r>
      </w:hyperlink>
      <w:r w:rsidRPr="00B90F77">
        <w:rPr>
          <w:rFonts w:asciiTheme="minorHAnsi" w:eastAsia="Times New Roman" w:hAnsiTheme="minorHAnsi" w:cstheme="minorHAnsi"/>
          <w:i/>
          <w:iCs/>
          <w:sz w:val="22"/>
          <w:szCs w:val="22"/>
        </w:rPr>
        <w:t>. (původní)</w:t>
      </w:r>
    </w:p>
    <w:p w:rsid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43898963; ID OBD UK: 616185; WoS ID: </w:t>
      </w:r>
      <w:hyperlink r:id="rId1401" w:tgtFrame="_blank" w:history="1">
        <w:r w:rsidRPr="00B90F77">
          <w:rPr>
            <w:rStyle w:val="msonormal0"/>
            <w:rFonts w:asciiTheme="minorHAnsi" w:eastAsia="Times New Roman" w:hAnsiTheme="minorHAnsi" w:cstheme="minorHAnsi"/>
            <w:sz w:val="22"/>
            <w:szCs w:val="22"/>
          </w:rPr>
          <w:t>000961029900001</w:t>
        </w:r>
      </w:hyperlink>
      <w:r w:rsidRPr="00B90F77">
        <w:rPr>
          <w:rFonts w:asciiTheme="minorHAnsi" w:eastAsia="Times New Roman" w:hAnsiTheme="minorHAnsi" w:cstheme="minorHAnsi"/>
          <w:sz w:val="22"/>
          <w:szCs w:val="22"/>
        </w:rPr>
        <w:t xml:space="preserve">; Scopus ID: </w:t>
      </w:r>
      <w:hyperlink r:id="rId1402" w:tgtFrame="_blank" w:history="1">
        <w:r w:rsidRPr="00B90F77">
          <w:rPr>
            <w:rStyle w:val="msonormal0"/>
            <w:rFonts w:asciiTheme="minorHAnsi" w:eastAsia="Times New Roman" w:hAnsiTheme="minorHAnsi" w:cstheme="minorHAnsi"/>
            <w:sz w:val="22"/>
            <w:szCs w:val="22"/>
          </w:rPr>
          <w:t>2-s2.0-85138777151</w:t>
        </w:r>
      </w:hyperlink>
      <w:r w:rsidRPr="00B90F77">
        <w:rPr>
          <w:rFonts w:asciiTheme="minorHAnsi" w:eastAsia="Times New Roman" w:hAnsiTheme="minorHAnsi" w:cstheme="minorHAnsi"/>
          <w:sz w:val="22"/>
          <w:szCs w:val="22"/>
        </w:rPr>
        <w:t xml:space="preserve">; PubMed ID: </w:t>
      </w:r>
      <w:hyperlink r:id="rId1403" w:tgtFrame="_blank" w:history="1">
        <w:r w:rsidRPr="00B90F77">
          <w:rPr>
            <w:rStyle w:val="msonormal0"/>
            <w:rFonts w:asciiTheme="minorHAnsi" w:eastAsia="Times New Roman" w:hAnsiTheme="minorHAnsi" w:cstheme="minorHAnsi"/>
            <w:sz w:val="22"/>
            <w:szCs w:val="22"/>
          </w:rPr>
          <w:t>37275318</w:t>
        </w:r>
      </w:hyperlink>
      <w:r w:rsidRPr="00B90F77">
        <w:rPr>
          <w:rFonts w:asciiTheme="minorHAnsi" w:eastAsia="Times New Roman" w:hAnsiTheme="minorHAnsi" w:cstheme="minorHAnsi"/>
          <w:sz w:val="22"/>
          <w:szCs w:val="22"/>
        </w:rPr>
        <w:t xml:space="preserve"> </w:t>
      </w:r>
    </w:p>
    <w:p w:rsidR="003B6D4F" w:rsidRPr="00B90F77" w:rsidRDefault="003B6D4F">
      <w:pPr>
        <w:divId w:val="1098794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RIV/00216208:11120/23:43924026; RIV/00064173:_____/23:43924026;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29574829"/>
        <w:rPr>
          <w:rFonts w:asciiTheme="minorHAnsi" w:eastAsia="Times New Roman" w:hAnsiTheme="minorHAnsi" w:cstheme="minorHAnsi"/>
          <w:sz w:val="22"/>
          <w:szCs w:val="22"/>
        </w:rPr>
      </w:pPr>
    </w:p>
    <w:p w:rsid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LUKAVSKÝ, Jiří; </w:t>
      </w:r>
      <w:r w:rsidRPr="00B90F77">
        <w:rPr>
          <w:rFonts w:asciiTheme="minorHAnsi" w:eastAsia="Times New Roman" w:hAnsiTheme="minorHAnsi" w:cstheme="minorHAnsi"/>
          <w:b/>
          <w:bCs/>
          <w:sz w:val="22"/>
          <w:szCs w:val="22"/>
        </w:rPr>
        <w:t>HOLEŠTA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WEICHET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Early and late infarct growth rate in ischemic stroke patients after successful endovascular treatment in early time window: correlation of imaging and clinical factors with clinical outcome. </w:t>
      </w:r>
    </w:p>
    <w:p w:rsidR="00B90F77" w:rsidRDefault="003B6D4F">
      <w:pPr>
        <w:divId w:val="172957482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Quantitative Imaging in Medicine and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(9): 5770-5782. </w:t>
      </w:r>
      <w:r w:rsidRPr="00B90F77">
        <w:rPr>
          <w:rFonts w:asciiTheme="minorHAnsi" w:eastAsia="Times New Roman" w:hAnsiTheme="minorHAnsi" w:cstheme="minorHAnsi"/>
          <w:i/>
          <w:iCs/>
          <w:sz w:val="22"/>
          <w:szCs w:val="22"/>
        </w:rPr>
        <w:t xml:space="preserve">DOI: </w:t>
      </w:r>
      <w:hyperlink r:id="rId1404" w:tgtFrame="_blank" w:history="1">
        <w:r w:rsidRPr="00B90F77">
          <w:rPr>
            <w:rStyle w:val="msonormal0"/>
            <w:rFonts w:asciiTheme="minorHAnsi" w:eastAsia="Times New Roman" w:hAnsiTheme="minorHAnsi" w:cstheme="minorHAnsi"/>
            <w:sz w:val="22"/>
            <w:szCs w:val="22"/>
          </w:rPr>
          <w:t>10.21037/qims-23-153</w:t>
        </w:r>
      </w:hyperlink>
      <w:r w:rsidRPr="00B90F77">
        <w:rPr>
          <w:rFonts w:asciiTheme="minorHAnsi" w:eastAsia="Times New Roman" w:hAnsiTheme="minorHAnsi" w:cstheme="minorHAnsi"/>
          <w:i/>
          <w:iCs/>
          <w:sz w:val="22"/>
          <w:szCs w:val="22"/>
        </w:rPr>
        <w:t>. (původní)</w:t>
      </w:r>
    </w:p>
    <w:p w:rsid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43900858; ID OBD UK: 634312; WoS ID: </w:t>
      </w:r>
      <w:hyperlink r:id="rId1405" w:tgtFrame="_blank" w:history="1">
        <w:r w:rsidRPr="00B90F77">
          <w:rPr>
            <w:rStyle w:val="msonormal0"/>
            <w:rFonts w:asciiTheme="minorHAnsi" w:eastAsia="Times New Roman" w:hAnsiTheme="minorHAnsi" w:cstheme="minorHAnsi"/>
            <w:sz w:val="22"/>
            <w:szCs w:val="22"/>
          </w:rPr>
          <w:t>001046323400001</w:t>
        </w:r>
      </w:hyperlink>
      <w:r w:rsidRPr="00B90F77">
        <w:rPr>
          <w:rFonts w:asciiTheme="minorHAnsi" w:eastAsia="Times New Roman" w:hAnsiTheme="minorHAnsi" w:cstheme="minorHAnsi"/>
          <w:sz w:val="22"/>
          <w:szCs w:val="22"/>
        </w:rPr>
        <w:t xml:space="preserve">; Scopus ID: </w:t>
      </w:r>
      <w:hyperlink r:id="rId1406" w:tgtFrame="_blank" w:history="1">
        <w:r w:rsidRPr="00B90F77">
          <w:rPr>
            <w:rStyle w:val="msonormal0"/>
            <w:rFonts w:asciiTheme="minorHAnsi" w:eastAsia="Times New Roman" w:hAnsiTheme="minorHAnsi" w:cstheme="minorHAnsi"/>
            <w:sz w:val="22"/>
            <w:szCs w:val="22"/>
          </w:rPr>
          <w:t>2-s2.0-85171194021</w:t>
        </w:r>
      </w:hyperlink>
      <w:r w:rsidRPr="00B90F77">
        <w:rPr>
          <w:rFonts w:asciiTheme="minorHAnsi" w:eastAsia="Times New Roman" w:hAnsiTheme="minorHAnsi" w:cstheme="minorHAnsi"/>
          <w:sz w:val="22"/>
          <w:szCs w:val="22"/>
        </w:rPr>
        <w:t xml:space="preserve">; PubMed ID: </w:t>
      </w:r>
      <w:hyperlink r:id="rId1407" w:tgtFrame="_blank" w:history="1">
        <w:r w:rsidRPr="00B90F77">
          <w:rPr>
            <w:rStyle w:val="msonormal0"/>
            <w:rFonts w:asciiTheme="minorHAnsi" w:eastAsia="Times New Roman" w:hAnsiTheme="minorHAnsi" w:cstheme="minorHAnsi"/>
            <w:sz w:val="22"/>
            <w:szCs w:val="22"/>
          </w:rPr>
          <w:t>37711771</w:t>
        </w:r>
      </w:hyperlink>
      <w:r w:rsidRPr="00B90F77">
        <w:rPr>
          <w:rFonts w:asciiTheme="minorHAnsi" w:eastAsia="Times New Roman" w:hAnsiTheme="minorHAnsi" w:cstheme="minorHAnsi"/>
          <w:sz w:val="22"/>
          <w:szCs w:val="22"/>
        </w:rPr>
        <w:t xml:space="preserve"> </w:t>
      </w:r>
    </w:p>
    <w:p w:rsidR="003B6D4F" w:rsidRPr="00B90F77" w:rsidRDefault="003B6D4F">
      <w:pPr>
        <w:divId w:val="17295748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RIV/00216208:11120/23:43925921; RIV/00064173:_____/23:43925921;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42960098"/>
        <w:rPr>
          <w:rFonts w:asciiTheme="minorHAnsi" w:eastAsia="Times New Roman" w:hAnsiTheme="minorHAnsi" w:cstheme="minorHAnsi"/>
          <w:sz w:val="22"/>
          <w:szCs w:val="22"/>
        </w:rPr>
      </w:pPr>
    </w:p>
    <w:p w:rsid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MELENOVSKÝ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Atrial fibrillation therapy and stroke prevention in hemodialysis patients. </w:t>
      </w:r>
    </w:p>
    <w:p w:rsidR="00B90F77" w:rsidRDefault="003B6D4F">
      <w:pPr>
        <w:divId w:val="24296009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Kardiologia Polska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81</w:t>
      </w:r>
      <w:r w:rsidRPr="00B90F77">
        <w:rPr>
          <w:rFonts w:asciiTheme="minorHAnsi" w:eastAsia="Times New Roman" w:hAnsiTheme="minorHAnsi" w:cstheme="minorHAnsi"/>
          <w:sz w:val="22"/>
          <w:szCs w:val="22"/>
        </w:rPr>
        <w:t xml:space="preserve">(12): 1193-1204. </w:t>
      </w:r>
      <w:r w:rsidRPr="00B90F77">
        <w:rPr>
          <w:rFonts w:asciiTheme="minorHAnsi" w:eastAsia="Times New Roman" w:hAnsiTheme="minorHAnsi" w:cstheme="minorHAnsi"/>
          <w:i/>
          <w:iCs/>
          <w:sz w:val="22"/>
          <w:szCs w:val="22"/>
        </w:rPr>
        <w:t>(přehledový)</w:t>
      </w:r>
    </w:p>
    <w:p w:rsid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43901475; ID OBD UK: 641522; WoS ID: </w:t>
      </w:r>
      <w:hyperlink r:id="rId1408" w:tgtFrame="_blank" w:history="1">
        <w:r w:rsidRPr="00B90F77">
          <w:rPr>
            <w:rStyle w:val="msonormal0"/>
            <w:rFonts w:asciiTheme="minorHAnsi" w:eastAsia="Times New Roman" w:hAnsiTheme="minorHAnsi" w:cstheme="minorHAnsi"/>
            <w:sz w:val="22"/>
            <w:szCs w:val="22"/>
          </w:rPr>
          <w:t>001144072000001</w:t>
        </w:r>
      </w:hyperlink>
      <w:r w:rsidRPr="00B90F77">
        <w:rPr>
          <w:rFonts w:asciiTheme="minorHAnsi" w:eastAsia="Times New Roman" w:hAnsiTheme="minorHAnsi" w:cstheme="minorHAnsi"/>
          <w:sz w:val="22"/>
          <w:szCs w:val="22"/>
        </w:rPr>
        <w:t xml:space="preserve">; Scopus ID: </w:t>
      </w:r>
      <w:hyperlink r:id="rId1409" w:tgtFrame="_blank" w:history="1">
        <w:r w:rsidRPr="00B90F77">
          <w:rPr>
            <w:rStyle w:val="msonormal0"/>
            <w:rFonts w:asciiTheme="minorHAnsi" w:eastAsia="Times New Roman" w:hAnsiTheme="minorHAnsi" w:cstheme="minorHAnsi"/>
            <w:sz w:val="22"/>
            <w:szCs w:val="22"/>
          </w:rPr>
          <w:t>2-s2.0-85181658649</w:t>
        </w:r>
      </w:hyperlink>
      <w:r w:rsidRPr="00B90F77">
        <w:rPr>
          <w:rFonts w:asciiTheme="minorHAnsi" w:eastAsia="Times New Roman" w:hAnsiTheme="minorHAnsi" w:cstheme="minorHAnsi"/>
          <w:sz w:val="22"/>
          <w:szCs w:val="22"/>
        </w:rPr>
        <w:t xml:space="preserve">; PubMed ID: </w:t>
      </w:r>
      <w:hyperlink r:id="rId1410" w:tgtFrame="_blank" w:history="1">
        <w:r w:rsidRPr="00B90F77">
          <w:rPr>
            <w:rStyle w:val="msonormal0"/>
            <w:rFonts w:asciiTheme="minorHAnsi" w:eastAsia="Times New Roman" w:hAnsiTheme="minorHAnsi" w:cstheme="minorHAnsi"/>
            <w:sz w:val="22"/>
            <w:szCs w:val="22"/>
          </w:rPr>
          <w:t>38189503</w:t>
        </w:r>
      </w:hyperlink>
      <w:r w:rsidRPr="00B90F77">
        <w:rPr>
          <w:rFonts w:asciiTheme="minorHAnsi" w:eastAsia="Times New Roman" w:hAnsiTheme="minorHAnsi" w:cstheme="minorHAnsi"/>
          <w:sz w:val="22"/>
          <w:szCs w:val="22"/>
        </w:rPr>
        <w:t xml:space="preserve"> </w:t>
      </w:r>
    </w:p>
    <w:p w:rsidR="003B6D4F" w:rsidRPr="00B90F77" w:rsidRDefault="003B6D4F">
      <w:pPr>
        <w:divId w:val="242960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RIV/00216208:11120/23:43926537; RIV/00064173:_____/23:43926537;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07766441"/>
        <w:rPr>
          <w:rFonts w:asciiTheme="minorHAnsi" w:eastAsia="Times New Roman" w:hAnsiTheme="minorHAnsi" w:cstheme="minorHAnsi"/>
          <w:sz w:val="22"/>
          <w:szCs w:val="22"/>
        </w:rPr>
      </w:pPr>
    </w:p>
    <w:p w:rsid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MIHALOVIČ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NEUBERG, Marek;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p>
    <w:p w:rsid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Prevalence of myocardial injury in patients after acute ischaemic stroke according to standard criteria. </w:t>
      </w:r>
    </w:p>
    <w:p w:rsidR="00B90F77" w:rsidRDefault="003B6D4F">
      <w:pPr>
        <w:divId w:val="190776644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e3-e9. </w:t>
      </w:r>
      <w:r w:rsidRPr="00B90F77">
        <w:rPr>
          <w:rFonts w:asciiTheme="minorHAnsi" w:eastAsia="Times New Roman" w:hAnsiTheme="minorHAnsi" w:cstheme="minorHAnsi"/>
          <w:i/>
          <w:iCs/>
          <w:sz w:val="22"/>
          <w:szCs w:val="22"/>
        </w:rPr>
        <w:t xml:space="preserve">DOI: </w:t>
      </w:r>
      <w:hyperlink r:id="rId1411" w:tgtFrame="_blank" w:history="1">
        <w:r w:rsidRPr="00B90F77">
          <w:rPr>
            <w:rStyle w:val="msonormal0"/>
            <w:rFonts w:asciiTheme="minorHAnsi" w:eastAsia="Times New Roman" w:hAnsiTheme="minorHAnsi" w:cstheme="minorHAnsi"/>
            <w:sz w:val="22"/>
            <w:szCs w:val="22"/>
          </w:rPr>
          <w:t>10.1093/eurheartjsupp/suad104</w:t>
        </w:r>
      </w:hyperlink>
      <w:r w:rsidRPr="00B90F77">
        <w:rPr>
          <w:rFonts w:asciiTheme="minorHAnsi" w:eastAsia="Times New Roman" w:hAnsiTheme="minorHAnsi" w:cstheme="minorHAnsi"/>
          <w:i/>
          <w:iCs/>
          <w:sz w:val="22"/>
          <w:szCs w:val="22"/>
        </w:rPr>
        <w:t>. (původní)</w:t>
      </w:r>
    </w:p>
    <w:p w:rsid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43900575; ID OBD UK: 632421; WoS ID: </w:t>
      </w:r>
      <w:hyperlink r:id="rId1412" w:tgtFrame="_blank" w:history="1">
        <w:r w:rsidRPr="00B90F77">
          <w:rPr>
            <w:rStyle w:val="msonormal0"/>
            <w:rFonts w:asciiTheme="minorHAnsi" w:eastAsia="Times New Roman" w:hAnsiTheme="minorHAnsi" w:cstheme="minorHAnsi"/>
            <w:sz w:val="22"/>
            <w:szCs w:val="22"/>
          </w:rPr>
          <w:t>001009977800002</w:t>
        </w:r>
      </w:hyperlink>
      <w:r w:rsidRPr="00B90F77">
        <w:rPr>
          <w:rFonts w:asciiTheme="minorHAnsi" w:eastAsia="Times New Roman" w:hAnsiTheme="minorHAnsi" w:cstheme="minorHAnsi"/>
          <w:sz w:val="22"/>
          <w:szCs w:val="22"/>
        </w:rPr>
        <w:t xml:space="preserve">; Scopus ID: </w:t>
      </w:r>
      <w:hyperlink r:id="rId1413" w:tgtFrame="_blank" w:history="1">
        <w:r w:rsidRPr="00B90F77">
          <w:rPr>
            <w:rStyle w:val="msonormal0"/>
            <w:rFonts w:asciiTheme="minorHAnsi" w:eastAsia="Times New Roman" w:hAnsiTheme="minorHAnsi" w:cstheme="minorHAnsi"/>
            <w:sz w:val="22"/>
            <w:szCs w:val="22"/>
          </w:rPr>
          <w:t>2-s2.0-85161046778</w:t>
        </w:r>
      </w:hyperlink>
      <w:r w:rsidRPr="00B90F77">
        <w:rPr>
          <w:rFonts w:asciiTheme="minorHAnsi" w:eastAsia="Times New Roman" w:hAnsiTheme="minorHAnsi" w:cstheme="minorHAnsi"/>
          <w:sz w:val="22"/>
          <w:szCs w:val="22"/>
        </w:rPr>
        <w:t xml:space="preserve">; PubMed ID: </w:t>
      </w:r>
      <w:hyperlink r:id="rId1414" w:tgtFrame="_blank" w:history="1">
        <w:r w:rsidRPr="00B90F77">
          <w:rPr>
            <w:rStyle w:val="msonormal0"/>
            <w:rFonts w:asciiTheme="minorHAnsi" w:eastAsia="Times New Roman" w:hAnsiTheme="minorHAnsi" w:cstheme="minorHAnsi"/>
            <w:sz w:val="22"/>
            <w:szCs w:val="22"/>
          </w:rPr>
          <w:t>37234232</w:t>
        </w:r>
      </w:hyperlink>
      <w:r w:rsidRPr="00B90F77">
        <w:rPr>
          <w:rFonts w:asciiTheme="minorHAnsi" w:eastAsia="Times New Roman" w:hAnsiTheme="minorHAnsi" w:cstheme="minorHAnsi"/>
          <w:sz w:val="22"/>
          <w:szCs w:val="22"/>
        </w:rPr>
        <w:t xml:space="preserve"> </w:t>
      </w:r>
    </w:p>
    <w:p w:rsidR="003B6D4F" w:rsidRPr="00B90F77" w:rsidRDefault="003B6D4F">
      <w:pPr>
        <w:divId w:val="1907766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RIV/00216208:11120/23:43925638; RIV/00064173:_____/23:43925638;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71203094"/>
        <w:rPr>
          <w:rFonts w:asciiTheme="minorHAnsi" w:eastAsia="Times New Roman" w:hAnsiTheme="minorHAnsi" w:cstheme="minorHAnsi"/>
          <w:sz w:val="22"/>
          <w:szCs w:val="22"/>
        </w:rPr>
      </w:pPr>
    </w:p>
    <w:p w:rsid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GRIECO, Domenico;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IONIŢĂ</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VIJAYARAMAN, Pugazhendhi;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Róbert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sz w:val="22"/>
          <w:szCs w:val="22"/>
        </w:rPr>
        <w:lastRenderedPageBreak/>
        <w:t>(</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randomized comparison of His bundle pacing versus right ventricular pacing: Effect on left ventricular function and biomarkers of collagen metabolism. </w:t>
      </w:r>
    </w:p>
    <w:p w:rsidR="00B90F77" w:rsidRDefault="003B6D4F">
      <w:pPr>
        <w:divId w:val="12712030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Kardiologia Polska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81</w:t>
      </w:r>
      <w:r w:rsidRPr="00B90F77">
        <w:rPr>
          <w:rFonts w:asciiTheme="minorHAnsi" w:eastAsia="Times New Roman" w:hAnsiTheme="minorHAnsi" w:cstheme="minorHAnsi"/>
          <w:sz w:val="22"/>
          <w:szCs w:val="22"/>
        </w:rPr>
        <w:t xml:space="preserve">(5): 472-481. </w:t>
      </w:r>
      <w:r w:rsidRPr="00B90F77">
        <w:rPr>
          <w:rFonts w:asciiTheme="minorHAnsi" w:eastAsia="Times New Roman" w:hAnsiTheme="minorHAnsi" w:cstheme="minorHAnsi"/>
          <w:i/>
          <w:iCs/>
          <w:sz w:val="22"/>
          <w:szCs w:val="22"/>
        </w:rPr>
        <w:t xml:space="preserve">DOI: </w:t>
      </w:r>
      <w:hyperlink r:id="rId1415" w:tgtFrame="_blank" w:history="1">
        <w:r w:rsidRPr="00B90F77">
          <w:rPr>
            <w:rStyle w:val="msonormal0"/>
            <w:rFonts w:asciiTheme="minorHAnsi" w:eastAsia="Times New Roman" w:hAnsiTheme="minorHAnsi" w:cstheme="minorHAnsi"/>
            <w:sz w:val="22"/>
            <w:szCs w:val="22"/>
          </w:rPr>
          <w:t>10.33963/KP.a2023.0065</w:t>
        </w:r>
      </w:hyperlink>
      <w:r w:rsidRPr="00B90F77">
        <w:rPr>
          <w:rFonts w:asciiTheme="minorHAnsi" w:eastAsia="Times New Roman" w:hAnsiTheme="minorHAnsi" w:cstheme="minorHAnsi"/>
          <w:i/>
          <w:iCs/>
          <w:sz w:val="22"/>
          <w:szCs w:val="22"/>
        </w:rPr>
        <w:t>. (původní)</w:t>
      </w:r>
    </w:p>
    <w:p w:rsid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43900191; ID OBD UK: 625768; WoS ID: </w:t>
      </w:r>
      <w:hyperlink r:id="rId1416" w:tgtFrame="_blank" w:history="1">
        <w:r w:rsidRPr="00B90F77">
          <w:rPr>
            <w:rStyle w:val="msonormal0"/>
            <w:rFonts w:asciiTheme="minorHAnsi" w:eastAsia="Times New Roman" w:hAnsiTheme="minorHAnsi" w:cstheme="minorHAnsi"/>
            <w:sz w:val="22"/>
            <w:szCs w:val="22"/>
          </w:rPr>
          <w:t>001007976300001</w:t>
        </w:r>
      </w:hyperlink>
      <w:r w:rsidRPr="00B90F77">
        <w:rPr>
          <w:rFonts w:asciiTheme="minorHAnsi" w:eastAsia="Times New Roman" w:hAnsiTheme="minorHAnsi" w:cstheme="minorHAnsi"/>
          <w:sz w:val="22"/>
          <w:szCs w:val="22"/>
        </w:rPr>
        <w:t xml:space="preserve">; Scopus ID: </w:t>
      </w:r>
      <w:hyperlink r:id="rId1417" w:tgtFrame="_blank" w:history="1">
        <w:r w:rsidRPr="00B90F77">
          <w:rPr>
            <w:rStyle w:val="msonormal0"/>
            <w:rFonts w:asciiTheme="minorHAnsi" w:eastAsia="Times New Roman" w:hAnsiTheme="minorHAnsi" w:cstheme="minorHAnsi"/>
            <w:sz w:val="22"/>
            <w:szCs w:val="22"/>
          </w:rPr>
          <w:t>2-s2.0-85160964918</w:t>
        </w:r>
      </w:hyperlink>
      <w:r w:rsidRPr="00B90F77">
        <w:rPr>
          <w:rFonts w:asciiTheme="minorHAnsi" w:eastAsia="Times New Roman" w:hAnsiTheme="minorHAnsi" w:cstheme="minorHAnsi"/>
          <w:sz w:val="22"/>
          <w:szCs w:val="22"/>
        </w:rPr>
        <w:t xml:space="preserve">; PubMed ID: </w:t>
      </w:r>
      <w:hyperlink r:id="rId1418" w:tgtFrame="_blank" w:history="1">
        <w:r w:rsidRPr="00B90F77">
          <w:rPr>
            <w:rStyle w:val="msonormal0"/>
            <w:rFonts w:asciiTheme="minorHAnsi" w:eastAsia="Times New Roman" w:hAnsiTheme="minorHAnsi" w:cstheme="minorHAnsi"/>
            <w:sz w:val="22"/>
            <w:szCs w:val="22"/>
          </w:rPr>
          <w:t>36929298</w:t>
        </w:r>
      </w:hyperlink>
      <w:r w:rsidRPr="00B90F77">
        <w:rPr>
          <w:rFonts w:asciiTheme="minorHAnsi" w:eastAsia="Times New Roman" w:hAnsiTheme="minorHAnsi" w:cstheme="minorHAnsi"/>
          <w:sz w:val="22"/>
          <w:szCs w:val="22"/>
        </w:rPr>
        <w:t xml:space="preserve"> </w:t>
      </w:r>
    </w:p>
    <w:p w:rsidR="003B6D4F" w:rsidRPr="00B90F77" w:rsidRDefault="003B6D4F">
      <w:pPr>
        <w:divId w:val="12712030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RIV/00216208:11120/23:43925254; RIV/00064173:_____/23:43925254;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395277657"/>
        <w:rPr>
          <w:rFonts w:asciiTheme="minorHAnsi" w:eastAsia="Times New Roman" w:hAnsiTheme="minorHAnsi" w:cstheme="minorHAnsi"/>
          <w:sz w:val="22"/>
          <w:szCs w:val="22"/>
        </w:rPr>
      </w:pPr>
    </w:p>
    <w:p w:rsid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HLINOMAZ, Ota; MRÓZEK, Jan; KALA, Petr; JARKOVSKÝ, Jiří: </w:t>
      </w:r>
    </w:p>
    <w:p w:rsid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the covid-19 pandemic on the occurrence and outcome of cardiogenic shock complicating acute myocardial infarction. </w:t>
      </w:r>
    </w:p>
    <w:p w:rsidR="00B90F77" w:rsidRDefault="003B6D4F">
      <w:pPr>
        <w:divId w:val="39527765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Internal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115</w:t>
      </w:r>
      <w:r w:rsidRPr="00B90F77">
        <w:rPr>
          <w:rFonts w:asciiTheme="minorHAnsi" w:eastAsia="Times New Roman" w:hAnsiTheme="minorHAnsi" w:cstheme="minorHAnsi"/>
          <w:sz w:val="22"/>
          <w:szCs w:val="22"/>
        </w:rPr>
        <w:t xml:space="preserve">(September): 134-136. </w:t>
      </w:r>
      <w:r w:rsidRPr="00B90F77">
        <w:rPr>
          <w:rFonts w:asciiTheme="minorHAnsi" w:eastAsia="Times New Roman" w:hAnsiTheme="minorHAnsi" w:cstheme="minorHAnsi"/>
          <w:i/>
          <w:iCs/>
          <w:sz w:val="22"/>
          <w:szCs w:val="22"/>
        </w:rPr>
        <w:t xml:space="preserve">DOI: </w:t>
      </w:r>
      <w:hyperlink r:id="rId1419" w:tgtFrame="_blank" w:history="1">
        <w:r w:rsidRPr="00B90F77">
          <w:rPr>
            <w:rStyle w:val="msonormal0"/>
            <w:rFonts w:asciiTheme="minorHAnsi" w:eastAsia="Times New Roman" w:hAnsiTheme="minorHAnsi" w:cstheme="minorHAnsi"/>
            <w:sz w:val="22"/>
            <w:szCs w:val="22"/>
          </w:rPr>
          <w:t>10.1016/j.ejim.2023.05.032</w:t>
        </w:r>
      </w:hyperlink>
      <w:r w:rsidRPr="00B90F77">
        <w:rPr>
          <w:rFonts w:asciiTheme="minorHAnsi" w:eastAsia="Times New Roman" w:hAnsiTheme="minorHAnsi" w:cstheme="minorHAnsi"/>
          <w:i/>
          <w:iCs/>
          <w:sz w:val="22"/>
          <w:szCs w:val="22"/>
        </w:rPr>
        <w:t>. (letter)</w:t>
      </w:r>
    </w:p>
    <w:p w:rsid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43900688; ID OBD UK: 632570; WoS ID: </w:t>
      </w:r>
      <w:hyperlink r:id="rId1420" w:tgtFrame="_blank" w:history="1">
        <w:r w:rsidRPr="00B90F77">
          <w:rPr>
            <w:rStyle w:val="msonormal0"/>
            <w:rFonts w:asciiTheme="minorHAnsi" w:eastAsia="Times New Roman" w:hAnsiTheme="minorHAnsi" w:cstheme="minorHAnsi"/>
            <w:sz w:val="22"/>
            <w:szCs w:val="22"/>
          </w:rPr>
          <w:t>001073531600001</w:t>
        </w:r>
      </w:hyperlink>
      <w:r w:rsidRPr="00B90F77">
        <w:rPr>
          <w:rFonts w:asciiTheme="minorHAnsi" w:eastAsia="Times New Roman" w:hAnsiTheme="minorHAnsi" w:cstheme="minorHAnsi"/>
          <w:sz w:val="22"/>
          <w:szCs w:val="22"/>
        </w:rPr>
        <w:t xml:space="preserve">; Scopus ID: </w:t>
      </w:r>
      <w:hyperlink r:id="rId1421" w:tgtFrame="_blank" w:history="1">
        <w:r w:rsidRPr="00B90F77">
          <w:rPr>
            <w:rStyle w:val="msonormal0"/>
            <w:rFonts w:asciiTheme="minorHAnsi" w:eastAsia="Times New Roman" w:hAnsiTheme="minorHAnsi" w:cstheme="minorHAnsi"/>
            <w:sz w:val="22"/>
            <w:szCs w:val="22"/>
          </w:rPr>
          <w:t>2-s2.0-85164459856</w:t>
        </w:r>
      </w:hyperlink>
      <w:r w:rsidRPr="00B90F77">
        <w:rPr>
          <w:rFonts w:asciiTheme="minorHAnsi" w:eastAsia="Times New Roman" w:hAnsiTheme="minorHAnsi" w:cstheme="minorHAnsi"/>
          <w:sz w:val="22"/>
          <w:szCs w:val="22"/>
        </w:rPr>
        <w:t xml:space="preserve">; PubMed ID: </w:t>
      </w:r>
      <w:hyperlink r:id="rId1422" w:tgtFrame="_blank" w:history="1">
        <w:r w:rsidRPr="00B90F77">
          <w:rPr>
            <w:rStyle w:val="msonormal0"/>
            <w:rFonts w:asciiTheme="minorHAnsi" w:eastAsia="Times New Roman" w:hAnsiTheme="minorHAnsi" w:cstheme="minorHAnsi"/>
            <w:sz w:val="22"/>
            <w:szCs w:val="22"/>
          </w:rPr>
          <w:t>37253652</w:t>
        </w:r>
      </w:hyperlink>
      <w:r w:rsidRPr="00B90F77">
        <w:rPr>
          <w:rFonts w:asciiTheme="minorHAnsi" w:eastAsia="Times New Roman" w:hAnsiTheme="minorHAnsi" w:cstheme="minorHAnsi"/>
          <w:sz w:val="22"/>
          <w:szCs w:val="22"/>
        </w:rPr>
        <w:t xml:space="preserve"> </w:t>
      </w:r>
    </w:p>
    <w:p w:rsidR="003B6D4F" w:rsidRPr="00B90F77" w:rsidRDefault="003B6D4F">
      <w:pPr>
        <w:divId w:val="395277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RIV/00216208:11120/23:43925751; RIV/00064173:_____/23:43925751;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67193474"/>
        <w:rPr>
          <w:rFonts w:asciiTheme="minorHAnsi" w:eastAsia="Times New Roman" w:hAnsiTheme="minorHAnsi" w:cstheme="minorHAnsi"/>
          <w:sz w:val="22"/>
          <w:szCs w:val="22"/>
        </w:rPr>
      </w:pPr>
    </w:p>
    <w:p w:rsid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HLINOMAZ, Ota; ASCHERMANN, Michael; JARKOVSKÝ, Jiří; ŽELÍZKO, Michael; KALA, Petr; GROCH, Ladislav; SVOBODA, Michal; HROMÁDKA, Milan;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Trends in outcomes of women with myocardial infarction undergoing primary angioplasty - Analysis of randomized trials. </w:t>
      </w:r>
    </w:p>
    <w:p w:rsidR="00B90F77" w:rsidRDefault="003B6D4F">
      <w:pPr>
        <w:divId w:val="671934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(January): 953567. </w:t>
      </w:r>
      <w:r w:rsidRPr="00B90F77">
        <w:rPr>
          <w:rFonts w:asciiTheme="minorHAnsi" w:eastAsia="Times New Roman" w:hAnsiTheme="minorHAnsi" w:cstheme="minorHAnsi"/>
          <w:i/>
          <w:iCs/>
          <w:sz w:val="22"/>
          <w:szCs w:val="22"/>
        </w:rPr>
        <w:t xml:space="preserve">DOI: </w:t>
      </w:r>
      <w:hyperlink r:id="rId1423" w:tgtFrame="_blank" w:history="1">
        <w:r w:rsidRPr="00B90F77">
          <w:rPr>
            <w:rStyle w:val="msonormal0"/>
            <w:rFonts w:asciiTheme="minorHAnsi" w:eastAsia="Times New Roman" w:hAnsiTheme="minorHAnsi" w:cstheme="minorHAnsi"/>
            <w:sz w:val="22"/>
            <w:szCs w:val="22"/>
          </w:rPr>
          <w:t>10.3389/fcvm.2022.953567</w:t>
        </w:r>
      </w:hyperlink>
      <w:r w:rsidRPr="00B90F77">
        <w:rPr>
          <w:rFonts w:asciiTheme="minorHAnsi" w:eastAsia="Times New Roman" w:hAnsiTheme="minorHAnsi" w:cstheme="minorHAnsi"/>
          <w:i/>
          <w:iCs/>
          <w:sz w:val="22"/>
          <w:szCs w:val="22"/>
        </w:rPr>
        <w:t>. (původní)</w:t>
      </w:r>
    </w:p>
    <w:p w:rsid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43899974; ID OBD UK: 621258; WoS ID: </w:t>
      </w:r>
      <w:hyperlink r:id="rId1424" w:tgtFrame="_blank" w:history="1">
        <w:r w:rsidRPr="00B90F77">
          <w:rPr>
            <w:rStyle w:val="msonormal0"/>
            <w:rFonts w:asciiTheme="minorHAnsi" w:eastAsia="Times New Roman" w:hAnsiTheme="minorHAnsi" w:cstheme="minorHAnsi"/>
            <w:sz w:val="22"/>
            <w:szCs w:val="22"/>
          </w:rPr>
          <w:t>000913324400001</w:t>
        </w:r>
      </w:hyperlink>
      <w:r w:rsidRPr="00B90F77">
        <w:rPr>
          <w:rFonts w:asciiTheme="minorHAnsi" w:eastAsia="Times New Roman" w:hAnsiTheme="minorHAnsi" w:cstheme="minorHAnsi"/>
          <w:sz w:val="22"/>
          <w:szCs w:val="22"/>
        </w:rPr>
        <w:t xml:space="preserve">; Scopus ID: </w:t>
      </w:r>
      <w:hyperlink r:id="rId1425" w:tgtFrame="_blank" w:history="1">
        <w:r w:rsidRPr="00B90F77">
          <w:rPr>
            <w:rStyle w:val="msonormal0"/>
            <w:rFonts w:asciiTheme="minorHAnsi" w:eastAsia="Times New Roman" w:hAnsiTheme="minorHAnsi" w:cstheme="minorHAnsi"/>
            <w:sz w:val="22"/>
            <w:szCs w:val="22"/>
          </w:rPr>
          <w:t>2-s2.0-85146448325</w:t>
        </w:r>
      </w:hyperlink>
      <w:r w:rsidRPr="00B90F77">
        <w:rPr>
          <w:rFonts w:asciiTheme="minorHAnsi" w:eastAsia="Times New Roman" w:hAnsiTheme="minorHAnsi" w:cstheme="minorHAnsi"/>
          <w:sz w:val="22"/>
          <w:szCs w:val="22"/>
        </w:rPr>
        <w:t xml:space="preserve">; PubMed ID: </w:t>
      </w:r>
      <w:hyperlink r:id="rId1426" w:tgtFrame="_blank" w:history="1">
        <w:r w:rsidRPr="00B90F77">
          <w:rPr>
            <w:rStyle w:val="msonormal0"/>
            <w:rFonts w:asciiTheme="minorHAnsi" w:eastAsia="Times New Roman" w:hAnsiTheme="minorHAnsi" w:cstheme="minorHAnsi"/>
            <w:sz w:val="22"/>
            <w:szCs w:val="22"/>
          </w:rPr>
          <w:t>36684569</w:t>
        </w:r>
      </w:hyperlink>
      <w:r w:rsidRPr="00B90F77">
        <w:rPr>
          <w:rFonts w:asciiTheme="minorHAnsi" w:eastAsia="Times New Roman" w:hAnsiTheme="minorHAnsi" w:cstheme="minorHAnsi"/>
          <w:sz w:val="22"/>
          <w:szCs w:val="22"/>
        </w:rPr>
        <w:t xml:space="preserve"> </w:t>
      </w:r>
    </w:p>
    <w:p w:rsidR="003B6D4F" w:rsidRPr="00B90F77" w:rsidRDefault="003B6D4F">
      <w:pPr>
        <w:divId w:val="671934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RIV/00216208:11120/23:43925037; RIV/00064173:_____/23:43925037;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24348656"/>
        <w:rPr>
          <w:rFonts w:asciiTheme="minorHAnsi" w:eastAsia="Times New Roman" w:hAnsiTheme="minorHAnsi" w:cstheme="minorHAnsi"/>
          <w:sz w:val="22"/>
          <w:szCs w:val="22"/>
        </w:rPr>
      </w:pPr>
    </w:p>
    <w:p w:rsid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HLINOMAZ, Ota; KALA, Petr; HROMÁDKA, Milan; PŘEČEK, Jan; MRÓZEK, Jan; MATĚJKA, Jan; KETTNER, Jiří; BIS, Josef; JARKOVSKÝ, Jiří: </w:t>
      </w:r>
    </w:p>
    <w:p w:rsid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Prognosis of Cardiogenic Shock Following Acute Myocardial Infarction-an Analysis of 2693 Cases From a Prospective Multicenter Registry. </w:t>
      </w:r>
    </w:p>
    <w:p w:rsidR="00B90F77" w:rsidRDefault="003B6D4F">
      <w:pPr>
        <w:divId w:val="182434865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Deutsches Ärzteblatt International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120</w:t>
      </w:r>
      <w:r w:rsidRPr="00B90F77">
        <w:rPr>
          <w:rFonts w:asciiTheme="minorHAnsi" w:eastAsia="Times New Roman" w:hAnsiTheme="minorHAnsi" w:cstheme="minorHAnsi"/>
          <w:sz w:val="22"/>
          <w:szCs w:val="22"/>
        </w:rPr>
        <w:t xml:space="preserve">(31-32): 538-539. </w:t>
      </w:r>
      <w:r w:rsidRPr="00B90F77">
        <w:rPr>
          <w:rFonts w:asciiTheme="minorHAnsi" w:eastAsia="Times New Roman" w:hAnsiTheme="minorHAnsi" w:cstheme="minorHAnsi"/>
          <w:i/>
          <w:iCs/>
          <w:sz w:val="22"/>
          <w:szCs w:val="22"/>
        </w:rPr>
        <w:t xml:space="preserve">DOI: </w:t>
      </w:r>
      <w:hyperlink r:id="rId1427" w:tgtFrame="_blank" w:history="1">
        <w:r w:rsidRPr="00B90F77">
          <w:rPr>
            <w:rStyle w:val="msonormal0"/>
            <w:rFonts w:asciiTheme="minorHAnsi" w:eastAsia="Times New Roman" w:hAnsiTheme="minorHAnsi" w:cstheme="minorHAnsi"/>
            <w:sz w:val="22"/>
            <w:szCs w:val="22"/>
          </w:rPr>
          <w:t>10.3238/arztebl.m2023.0102</w:t>
        </w:r>
      </w:hyperlink>
      <w:r w:rsidRPr="00B90F77">
        <w:rPr>
          <w:rFonts w:asciiTheme="minorHAnsi" w:eastAsia="Times New Roman" w:hAnsiTheme="minorHAnsi" w:cstheme="minorHAnsi"/>
          <w:i/>
          <w:iCs/>
          <w:sz w:val="22"/>
          <w:szCs w:val="22"/>
        </w:rPr>
        <w:t>. (letter)</w:t>
      </w:r>
    </w:p>
    <w:p w:rsid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6.500/2023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43901071; ID OBD UK: 638078; WoS ID: </w:t>
      </w:r>
      <w:hyperlink r:id="rId1428" w:tgtFrame="_blank" w:history="1">
        <w:r w:rsidRPr="00B90F77">
          <w:rPr>
            <w:rStyle w:val="msonormal0"/>
            <w:rFonts w:asciiTheme="minorHAnsi" w:eastAsia="Times New Roman" w:hAnsiTheme="minorHAnsi" w:cstheme="minorHAnsi"/>
            <w:sz w:val="22"/>
            <w:szCs w:val="22"/>
          </w:rPr>
          <w:t>001113463700004</w:t>
        </w:r>
      </w:hyperlink>
      <w:r w:rsidRPr="00B90F77">
        <w:rPr>
          <w:rFonts w:asciiTheme="minorHAnsi" w:eastAsia="Times New Roman" w:hAnsiTheme="minorHAnsi" w:cstheme="minorHAnsi"/>
          <w:sz w:val="22"/>
          <w:szCs w:val="22"/>
        </w:rPr>
        <w:t xml:space="preserve">; Scopus ID: </w:t>
      </w:r>
      <w:hyperlink r:id="rId1429" w:tgtFrame="_blank" w:history="1">
        <w:r w:rsidRPr="00B90F77">
          <w:rPr>
            <w:rStyle w:val="msonormal0"/>
            <w:rFonts w:asciiTheme="minorHAnsi" w:eastAsia="Times New Roman" w:hAnsiTheme="minorHAnsi" w:cstheme="minorHAnsi"/>
            <w:sz w:val="22"/>
            <w:szCs w:val="22"/>
          </w:rPr>
          <w:t>2-s2.0-85171517031</w:t>
        </w:r>
      </w:hyperlink>
      <w:r w:rsidRPr="00B90F77">
        <w:rPr>
          <w:rFonts w:asciiTheme="minorHAnsi" w:eastAsia="Times New Roman" w:hAnsiTheme="minorHAnsi" w:cstheme="minorHAnsi"/>
          <w:sz w:val="22"/>
          <w:szCs w:val="22"/>
        </w:rPr>
        <w:t xml:space="preserve">; PubMed ID: </w:t>
      </w:r>
      <w:hyperlink r:id="rId1430" w:tgtFrame="_blank" w:history="1">
        <w:r w:rsidRPr="00B90F77">
          <w:rPr>
            <w:rStyle w:val="msonormal0"/>
            <w:rFonts w:asciiTheme="minorHAnsi" w:eastAsia="Times New Roman" w:hAnsiTheme="minorHAnsi" w:cstheme="minorHAnsi"/>
            <w:sz w:val="22"/>
            <w:szCs w:val="22"/>
          </w:rPr>
          <w:t>37721142</w:t>
        </w:r>
      </w:hyperlink>
      <w:r w:rsidRPr="00B90F77">
        <w:rPr>
          <w:rFonts w:asciiTheme="minorHAnsi" w:eastAsia="Times New Roman" w:hAnsiTheme="minorHAnsi" w:cstheme="minorHAnsi"/>
          <w:sz w:val="22"/>
          <w:szCs w:val="22"/>
        </w:rPr>
        <w:t xml:space="preserve"> </w:t>
      </w:r>
    </w:p>
    <w:p w:rsidR="003B6D4F" w:rsidRPr="00B90F77" w:rsidRDefault="003B6D4F">
      <w:pPr>
        <w:divId w:val="18243486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RIV/00216208:11120/23:43926134; RIV/00064173:_____/23:43926134;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1833835542"/>
        <w:rPr>
          <w:rFonts w:asciiTheme="minorHAnsi" w:eastAsia="Times New Roman" w:hAnsiTheme="minorHAnsi" w:cstheme="minorHAnsi"/>
          <w:sz w:val="22"/>
          <w:szCs w:val="22"/>
        </w:rPr>
      </w:pPr>
    </w:p>
    <w:p w:rsidR="00B90F77" w:rsidRDefault="003B6D4F">
      <w:pPr>
        <w:divId w:val="183383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OŠŤÁDAL, Petr (K); TÁBORSKÝ, Miloš;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83383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Antitrombotická léčba u starších pacientů. </w:t>
      </w:r>
    </w:p>
    <w:p w:rsidR="00B90F77" w:rsidRDefault="003B6D4F">
      <w:pPr>
        <w:divId w:val="183383554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(Suppl. 1): 6-6. </w:t>
      </w:r>
      <w:r w:rsidRPr="00B90F77">
        <w:rPr>
          <w:rFonts w:asciiTheme="minorHAnsi" w:eastAsia="Times New Roman" w:hAnsiTheme="minorHAnsi" w:cstheme="minorHAnsi"/>
          <w:i/>
          <w:iCs/>
          <w:sz w:val="22"/>
          <w:szCs w:val="22"/>
        </w:rPr>
        <w:t xml:space="preserve">DOI: </w:t>
      </w:r>
      <w:hyperlink r:id="rId1431" w:tgtFrame="_blank" w:history="1">
        <w:r w:rsidRPr="00B90F77">
          <w:rPr>
            <w:rStyle w:val="msonormal0"/>
            <w:rFonts w:asciiTheme="minorHAnsi" w:eastAsia="Times New Roman" w:hAnsiTheme="minorHAnsi" w:cstheme="minorHAnsi"/>
            <w:sz w:val="22"/>
            <w:szCs w:val="22"/>
          </w:rPr>
          <w:t>10.33678/cor.2023.037</w:t>
        </w:r>
      </w:hyperlink>
      <w:r w:rsidRPr="00B90F77">
        <w:rPr>
          <w:rFonts w:asciiTheme="minorHAnsi" w:eastAsia="Times New Roman" w:hAnsiTheme="minorHAnsi" w:cstheme="minorHAnsi"/>
          <w:i/>
          <w:iCs/>
          <w:sz w:val="22"/>
          <w:szCs w:val="22"/>
        </w:rPr>
        <w:t>. (editorial)</w:t>
      </w:r>
    </w:p>
    <w:p w:rsidR="00B90F77" w:rsidRDefault="003B6D4F">
      <w:pPr>
        <w:divId w:val="18338355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83383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83383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43902601; ID OBD UK: 654271; WoS ID: </w:t>
      </w:r>
      <w:hyperlink r:id="rId1432" w:tgtFrame="_blank" w:history="1">
        <w:r w:rsidRPr="00B90F77">
          <w:rPr>
            <w:rStyle w:val="msonormal0"/>
            <w:rFonts w:asciiTheme="minorHAnsi" w:eastAsia="Times New Roman" w:hAnsiTheme="minorHAnsi" w:cstheme="minorHAnsi"/>
            <w:sz w:val="22"/>
            <w:szCs w:val="22"/>
          </w:rPr>
          <w:t>001072637000001</w:t>
        </w:r>
      </w:hyperlink>
      <w:r w:rsidRPr="00B90F77">
        <w:rPr>
          <w:rFonts w:asciiTheme="minorHAnsi" w:eastAsia="Times New Roman" w:hAnsiTheme="minorHAnsi" w:cstheme="minorHAnsi"/>
          <w:sz w:val="22"/>
          <w:szCs w:val="22"/>
        </w:rPr>
        <w:t xml:space="preserve">; Scopus ID: </w:t>
      </w:r>
      <w:hyperlink r:id="rId1433" w:tgtFrame="_blank" w:history="1">
        <w:r w:rsidRPr="00B90F77">
          <w:rPr>
            <w:rStyle w:val="msonormal0"/>
            <w:rFonts w:asciiTheme="minorHAnsi" w:eastAsia="Times New Roman" w:hAnsiTheme="minorHAnsi" w:cstheme="minorHAnsi"/>
            <w:sz w:val="22"/>
            <w:szCs w:val="22"/>
          </w:rPr>
          <w:t>2-s2.0-85162025180</w:t>
        </w:r>
      </w:hyperlink>
      <w:r w:rsidRPr="00B90F77">
        <w:rPr>
          <w:rFonts w:asciiTheme="minorHAnsi" w:eastAsia="Times New Roman" w:hAnsiTheme="minorHAnsi" w:cstheme="minorHAnsi"/>
          <w:sz w:val="22"/>
          <w:szCs w:val="22"/>
        </w:rPr>
        <w:t xml:space="preserve">; </w:t>
      </w:r>
    </w:p>
    <w:p w:rsidR="00B90F77" w:rsidRDefault="00B90F77">
      <w:pPr>
        <w:divId w:val="2071952285"/>
        <w:rPr>
          <w:rFonts w:asciiTheme="minorHAnsi" w:eastAsia="Times New Roman" w:hAnsiTheme="minorHAnsi" w:cstheme="minorHAnsi"/>
          <w:sz w:val="22"/>
          <w:szCs w:val="22"/>
        </w:rPr>
      </w:pPr>
    </w:p>
    <w:p w:rsid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PERINO, Alexander C. (K); WANG, Paul J.; LLOYD, Michael; ZANON, Francesco; FUJIU, Katsuhito; OSMAN, Faizel; BRIONGOS-FIGUERO, Sem; SATO, Toshiaki; AKSU, Tolga; JASTRZĘBSKI, Marek; SIDERIS, Skevos; RAO, Praveen; BOCZAR, Krzysztof; YUAN-NING, Xu; WU, Michael; NAMBOODIRI, Narayanan; GARCIA, Rodrigue; KATARIA, Vikas; DE POOTER, Jan; PRZIBILLE, Oliver; GEHI, Anil K.; CANO, Oscar; KATSOURAS, Grigorios; CAI, Binni; ASTHEIMER, Klaus; TANAWUTTIWAT, Tanyanan; DATINO, Tomas; RIZKALLAH, Jacques; ALASTI, Mohammad; FELD, Gregory; BARRIO-LOPEZ, Maria T.; GILMORE, Mark; CONTI, Sergio; YANAGISAWA, Satoshi; INDIK, Julia H.; ZOU, Jiangang; SAHA, Sandeep A.; RODRIGUEZ-MUNOZ, Daniel; CHANG, Kuan-Cheng; LEBEDEV, Dmitry S.; LEAL, Miguel A.; HAEBERLIN, Andreas; FORNO, Alexander R. J. D.; ORLOV, Michael; FRUTOS, Manuel; CABANAS-GRANDIO, Pilar; LYNE, Jonathan; LEYVA, Francisco; TOLOSANA, Jose M.; OLLITRAULT, Pierre; VERGARA, Pasquale; BALLA, Cristina; DEVABHAKTUNI, Subodh R.; FORLEO, Giovanni; LETSAS, Konstantinos P.; VERMA, Atul; MOAK, Jeffrey P.; SHELKE, Abhijeet B.;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et al.: </w:t>
      </w:r>
    </w:p>
    <w:p w:rsid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Worldwide survey on implantation of and outcomes for conduction system pacing with His bundle and left bundle branch area pacing leads. </w:t>
      </w:r>
    </w:p>
    <w:p w:rsidR="00B90F77" w:rsidRDefault="003B6D4F">
      <w:pPr>
        <w:divId w:val="207195228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Interventional Cardiac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(7): 1589-1600. </w:t>
      </w:r>
      <w:r w:rsidRPr="00B90F77">
        <w:rPr>
          <w:rFonts w:asciiTheme="minorHAnsi" w:eastAsia="Times New Roman" w:hAnsiTheme="minorHAnsi" w:cstheme="minorHAnsi"/>
          <w:i/>
          <w:iCs/>
          <w:sz w:val="22"/>
          <w:szCs w:val="22"/>
        </w:rPr>
        <w:t xml:space="preserve">DOI: </w:t>
      </w:r>
      <w:hyperlink r:id="rId1434" w:tgtFrame="_blank" w:history="1">
        <w:r w:rsidRPr="00B90F77">
          <w:rPr>
            <w:rStyle w:val="msonormal0"/>
            <w:rFonts w:asciiTheme="minorHAnsi" w:eastAsia="Times New Roman" w:hAnsiTheme="minorHAnsi" w:cstheme="minorHAnsi"/>
            <w:sz w:val="22"/>
            <w:szCs w:val="22"/>
          </w:rPr>
          <w:t>10.1007/s10840-022-01417-4</w:t>
        </w:r>
      </w:hyperlink>
      <w:r w:rsidRPr="00B90F77">
        <w:rPr>
          <w:rFonts w:asciiTheme="minorHAnsi" w:eastAsia="Times New Roman" w:hAnsiTheme="minorHAnsi" w:cstheme="minorHAnsi"/>
          <w:i/>
          <w:iCs/>
          <w:sz w:val="22"/>
          <w:szCs w:val="22"/>
        </w:rPr>
        <w:t>. (původní)</w:t>
      </w:r>
    </w:p>
    <w:p w:rsid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43899855; ID OBD UK: 620426; WoS ID: </w:t>
      </w:r>
      <w:hyperlink r:id="rId1435" w:tgtFrame="_blank" w:history="1">
        <w:r w:rsidRPr="00B90F77">
          <w:rPr>
            <w:rStyle w:val="msonormal0"/>
            <w:rFonts w:asciiTheme="minorHAnsi" w:eastAsia="Times New Roman" w:hAnsiTheme="minorHAnsi" w:cstheme="minorHAnsi"/>
            <w:sz w:val="22"/>
            <w:szCs w:val="22"/>
          </w:rPr>
          <w:t>001163867200001</w:t>
        </w:r>
      </w:hyperlink>
      <w:r w:rsidRPr="00B90F77">
        <w:rPr>
          <w:rFonts w:asciiTheme="minorHAnsi" w:eastAsia="Times New Roman" w:hAnsiTheme="minorHAnsi" w:cstheme="minorHAnsi"/>
          <w:sz w:val="22"/>
          <w:szCs w:val="22"/>
        </w:rPr>
        <w:t xml:space="preserve">; Scopus ID: </w:t>
      </w:r>
      <w:hyperlink r:id="rId1436" w:tgtFrame="_blank" w:history="1">
        <w:r w:rsidRPr="00B90F77">
          <w:rPr>
            <w:rStyle w:val="msonormal0"/>
            <w:rFonts w:asciiTheme="minorHAnsi" w:eastAsia="Times New Roman" w:hAnsiTheme="minorHAnsi" w:cstheme="minorHAnsi"/>
            <w:sz w:val="22"/>
            <w:szCs w:val="22"/>
          </w:rPr>
          <w:t>2-s2.0-85145828205</w:t>
        </w:r>
      </w:hyperlink>
      <w:r w:rsidRPr="00B90F77">
        <w:rPr>
          <w:rFonts w:asciiTheme="minorHAnsi" w:eastAsia="Times New Roman" w:hAnsiTheme="minorHAnsi" w:cstheme="minorHAnsi"/>
          <w:sz w:val="22"/>
          <w:szCs w:val="22"/>
        </w:rPr>
        <w:t xml:space="preserve">; PubMed ID: </w:t>
      </w:r>
      <w:hyperlink r:id="rId1437" w:tgtFrame="_blank" w:history="1">
        <w:r w:rsidRPr="00B90F77">
          <w:rPr>
            <w:rStyle w:val="msonormal0"/>
            <w:rFonts w:asciiTheme="minorHAnsi" w:eastAsia="Times New Roman" w:hAnsiTheme="minorHAnsi" w:cstheme="minorHAnsi"/>
            <w:sz w:val="22"/>
            <w:szCs w:val="22"/>
          </w:rPr>
          <w:t>36607529</w:t>
        </w:r>
      </w:hyperlink>
      <w:r w:rsidRPr="00B90F77">
        <w:rPr>
          <w:rFonts w:asciiTheme="minorHAnsi" w:eastAsia="Times New Roman" w:hAnsiTheme="minorHAnsi" w:cstheme="minorHAnsi"/>
          <w:sz w:val="22"/>
          <w:szCs w:val="22"/>
        </w:rPr>
        <w:t xml:space="preserve"> </w:t>
      </w:r>
    </w:p>
    <w:p w:rsidR="003B6D4F" w:rsidRPr="00B90F77" w:rsidRDefault="003B6D4F">
      <w:pPr>
        <w:divId w:val="20719522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RIV/00216208:11120/23:43924918;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13536820"/>
        <w:rPr>
          <w:rFonts w:asciiTheme="minorHAnsi" w:eastAsia="Times New Roman" w:hAnsiTheme="minorHAnsi" w:cstheme="minorHAnsi"/>
          <w:sz w:val="22"/>
          <w:szCs w:val="22"/>
        </w:rPr>
      </w:pPr>
    </w:p>
    <w:p w:rsid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PETROUŠOVÁ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Kompresivní syndrom arteria poplitea. </w:t>
      </w:r>
    </w:p>
    <w:p w:rsidR="00B90F77" w:rsidRDefault="003B6D4F">
      <w:pPr>
        <w:divId w:val="17135368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(3): 555-557. </w:t>
      </w:r>
      <w:r w:rsidRPr="00B90F77">
        <w:rPr>
          <w:rFonts w:asciiTheme="minorHAnsi" w:eastAsia="Times New Roman" w:hAnsiTheme="minorHAnsi" w:cstheme="minorHAnsi"/>
          <w:i/>
          <w:iCs/>
          <w:sz w:val="22"/>
          <w:szCs w:val="22"/>
        </w:rPr>
        <w:t xml:space="preserve">DOI: </w:t>
      </w:r>
      <w:hyperlink r:id="rId1438" w:tgtFrame="_blank" w:history="1">
        <w:r w:rsidRPr="00B90F77">
          <w:rPr>
            <w:rStyle w:val="msonormal0"/>
            <w:rFonts w:asciiTheme="minorHAnsi" w:eastAsia="Times New Roman" w:hAnsiTheme="minorHAnsi" w:cstheme="minorHAnsi"/>
            <w:sz w:val="22"/>
            <w:szCs w:val="22"/>
          </w:rPr>
          <w:t>10.33678/cor.2022.099</w:t>
        </w:r>
      </w:hyperlink>
      <w:r w:rsidRPr="00B90F77">
        <w:rPr>
          <w:rFonts w:asciiTheme="minorHAnsi" w:eastAsia="Times New Roman" w:hAnsiTheme="minorHAnsi" w:cstheme="minorHAnsi"/>
          <w:i/>
          <w:iCs/>
          <w:sz w:val="22"/>
          <w:szCs w:val="22"/>
        </w:rPr>
        <w:t>. (kazuistika)</w:t>
      </w:r>
    </w:p>
    <w:p w:rsid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43900957; ID OBD UK: 635525; WoS ID: </w:t>
      </w:r>
      <w:hyperlink r:id="rId1439" w:tgtFrame="_blank" w:history="1">
        <w:r w:rsidRPr="00B90F77">
          <w:rPr>
            <w:rStyle w:val="msonormal0"/>
            <w:rFonts w:asciiTheme="minorHAnsi" w:eastAsia="Times New Roman" w:hAnsiTheme="minorHAnsi" w:cstheme="minorHAnsi"/>
            <w:sz w:val="22"/>
            <w:szCs w:val="22"/>
          </w:rPr>
          <w:t>001033435400018</w:t>
        </w:r>
      </w:hyperlink>
      <w:r w:rsidRPr="00B90F77">
        <w:rPr>
          <w:rFonts w:asciiTheme="minorHAnsi" w:eastAsia="Times New Roman" w:hAnsiTheme="minorHAnsi" w:cstheme="minorHAnsi"/>
          <w:sz w:val="22"/>
          <w:szCs w:val="22"/>
        </w:rPr>
        <w:t xml:space="preserve">; </w:t>
      </w:r>
    </w:p>
    <w:p w:rsidR="003B6D4F" w:rsidRPr="00B90F77" w:rsidRDefault="003B6D4F">
      <w:pPr>
        <w:divId w:val="17135368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RIV/00216208:11120/23:43926020; RIV/00064173:_____/23:43926020;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59340051"/>
        <w:rPr>
          <w:rFonts w:asciiTheme="minorHAnsi" w:eastAsia="Times New Roman" w:hAnsiTheme="minorHAnsi" w:cstheme="minorHAnsi"/>
          <w:sz w:val="22"/>
          <w:szCs w:val="22"/>
        </w:rPr>
      </w:pPr>
    </w:p>
    <w:p w:rsid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PLEŠINGER, Filip (K); NEJEDLÝ, Petr; KOŠČOVÁ, Zuzana; ROHR, Maurice; VIŠČOR, Ivo; SMÍŠEK, Radovan; IVORA, Adam; LEINVEBER, Pavel;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ANTINK, Christoph H.: </w:t>
      </w:r>
    </w:p>
    <w:p w:rsid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DeepPlayer: An open-source SignalPlant plugin for deep learning inference. </w:t>
      </w:r>
    </w:p>
    <w:p w:rsidR="00B90F77" w:rsidRDefault="003B6D4F">
      <w:pPr>
        <w:divId w:val="25934005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Software: Practice and Experience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53</w:t>
      </w:r>
      <w:r w:rsidRPr="00B90F77">
        <w:rPr>
          <w:rFonts w:asciiTheme="minorHAnsi" w:eastAsia="Times New Roman" w:hAnsiTheme="minorHAnsi" w:cstheme="minorHAnsi"/>
          <w:sz w:val="22"/>
          <w:szCs w:val="22"/>
        </w:rPr>
        <w:t xml:space="preserve">(2): 455-464. </w:t>
      </w:r>
      <w:r w:rsidRPr="00B90F77">
        <w:rPr>
          <w:rFonts w:asciiTheme="minorHAnsi" w:eastAsia="Times New Roman" w:hAnsiTheme="minorHAnsi" w:cstheme="minorHAnsi"/>
          <w:i/>
          <w:iCs/>
          <w:sz w:val="22"/>
          <w:szCs w:val="22"/>
        </w:rPr>
        <w:t xml:space="preserve">DOI: </w:t>
      </w:r>
      <w:hyperlink r:id="rId1440" w:tgtFrame="_blank" w:history="1">
        <w:r w:rsidRPr="00B90F77">
          <w:rPr>
            <w:rStyle w:val="msonormal0"/>
            <w:rFonts w:asciiTheme="minorHAnsi" w:eastAsia="Times New Roman" w:hAnsiTheme="minorHAnsi" w:cstheme="minorHAnsi"/>
            <w:sz w:val="22"/>
            <w:szCs w:val="22"/>
          </w:rPr>
          <w:t>10.1002/spe.3159</w:t>
        </w:r>
      </w:hyperlink>
      <w:r w:rsidRPr="00B90F77">
        <w:rPr>
          <w:rFonts w:asciiTheme="minorHAnsi" w:eastAsia="Times New Roman" w:hAnsiTheme="minorHAnsi" w:cstheme="minorHAnsi"/>
          <w:i/>
          <w:iCs/>
          <w:sz w:val="22"/>
          <w:szCs w:val="22"/>
        </w:rPr>
        <w:t>. (původní)</w:t>
      </w:r>
    </w:p>
    <w:p w:rsid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43899241; ID OBD UK: 618199; WoS ID: </w:t>
      </w:r>
      <w:hyperlink r:id="rId1441" w:tgtFrame="_blank" w:history="1">
        <w:r w:rsidRPr="00B90F77">
          <w:rPr>
            <w:rStyle w:val="msonormal0"/>
            <w:rFonts w:asciiTheme="minorHAnsi" w:eastAsia="Times New Roman" w:hAnsiTheme="minorHAnsi" w:cstheme="minorHAnsi"/>
            <w:sz w:val="22"/>
            <w:szCs w:val="22"/>
          </w:rPr>
          <w:t>000877357800001</w:t>
        </w:r>
      </w:hyperlink>
      <w:r w:rsidRPr="00B90F77">
        <w:rPr>
          <w:rFonts w:asciiTheme="minorHAnsi" w:eastAsia="Times New Roman" w:hAnsiTheme="minorHAnsi" w:cstheme="minorHAnsi"/>
          <w:sz w:val="22"/>
          <w:szCs w:val="22"/>
        </w:rPr>
        <w:t xml:space="preserve">; Scopus ID: </w:t>
      </w:r>
      <w:hyperlink r:id="rId1442" w:tgtFrame="_blank" w:history="1">
        <w:r w:rsidRPr="00B90F77">
          <w:rPr>
            <w:rStyle w:val="msonormal0"/>
            <w:rFonts w:asciiTheme="minorHAnsi" w:eastAsia="Times New Roman" w:hAnsiTheme="minorHAnsi" w:cstheme="minorHAnsi"/>
            <w:sz w:val="22"/>
            <w:szCs w:val="22"/>
          </w:rPr>
          <w:t>2-s2.0-85141344500</w:t>
        </w:r>
      </w:hyperlink>
      <w:r w:rsidRPr="00B90F77">
        <w:rPr>
          <w:rFonts w:asciiTheme="minorHAnsi" w:eastAsia="Times New Roman" w:hAnsiTheme="minorHAnsi" w:cstheme="minorHAnsi"/>
          <w:sz w:val="22"/>
          <w:szCs w:val="22"/>
        </w:rPr>
        <w:t xml:space="preserve">; </w:t>
      </w:r>
    </w:p>
    <w:p w:rsidR="003B6D4F" w:rsidRPr="00B90F77" w:rsidRDefault="003B6D4F">
      <w:pPr>
        <w:divId w:val="2593400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RIV/00216208:11120/23:43924304; RIV/00064173:_____/23:43924304;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64283163"/>
        <w:rPr>
          <w:rFonts w:asciiTheme="minorHAnsi" w:eastAsia="Times New Roman" w:hAnsiTheme="minorHAnsi" w:cstheme="minorHAnsi"/>
          <w:sz w:val="22"/>
          <w:szCs w:val="22"/>
        </w:rPr>
      </w:pPr>
    </w:p>
    <w:p w:rsid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NOVÁČKOVÁ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TRINH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Minh Duc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Triggers, characteristics, and hospital outcome of patients with Takotsubo syndrome: 10 years experience in a large university hospital centre. </w:t>
      </w:r>
    </w:p>
    <w:p w:rsidR="00B90F77" w:rsidRDefault="003B6D4F">
      <w:pPr>
        <w:divId w:val="206428316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e10-e16. </w:t>
      </w:r>
      <w:r w:rsidRPr="00B90F77">
        <w:rPr>
          <w:rFonts w:asciiTheme="minorHAnsi" w:eastAsia="Times New Roman" w:hAnsiTheme="minorHAnsi" w:cstheme="minorHAnsi"/>
          <w:i/>
          <w:iCs/>
          <w:sz w:val="22"/>
          <w:szCs w:val="22"/>
        </w:rPr>
        <w:t xml:space="preserve">DOI: </w:t>
      </w:r>
      <w:hyperlink r:id="rId1443" w:tgtFrame="_blank" w:history="1">
        <w:r w:rsidRPr="00B90F77">
          <w:rPr>
            <w:rStyle w:val="msonormal0"/>
            <w:rFonts w:asciiTheme="minorHAnsi" w:eastAsia="Times New Roman" w:hAnsiTheme="minorHAnsi" w:cstheme="minorHAnsi"/>
            <w:sz w:val="22"/>
            <w:szCs w:val="22"/>
          </w:rPr>
          <w:t>10.1093/eurheartjsupp/suad105</w:t>
        </w:r>
      </w:hyperlink>
      <w:r w:rsidRPr="00B90F77">
        <w:rPr>
          <w:rFonts w:asciiTheme="minorHAnsi" w:eastAsia="Times New Roman" w:hAnsiTheme="minorHAnsi" w:cstheme="minorHAnsi"/>
          <w:i/>
          <w:iCs/>
          <w:sz w:val="22"/>
          <w:szCs w:val="22"/>
        </w:rPr>
        <w:t>. (původní)</w:t>
      </w:r>
    </w:p>
    <w:p w:rsid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43900574; ID OBD UK: 632420; WoS ID: </w:t>
      </w:r>
      <w:hyperlink r:id="rId1444" w:tgtFrame="_blank" w:history="1">
        <w:r w:rsidRPr="00B90F77">
          <w:rPr>
            <w:rStyle w:val="msonormal0"/>
            <w:rFonts w:asciiTheme="minorHAnsi" w:eastAsia="Times New Roman" w:hAnsiTheme="minorHAnsi" w:cstheme="minorHAnsi"/>
            <w:sz w:val="22"/>
            <w:szCs w:val="22"/>
          </w:rPr>
          <w:t>001009977800003</w:t>
        </w:r>
      </w:hyperlink>
      <w:r w:rsidRPr="00B90F77">
        <w:rPr>
          <w:rFonts w:asciiTheme="minorHAnsi" w:eastAsia="Times New Roman" w:hAnsiTheme="minorHAnsi" w:cstheme="minorHAnsi"/>
          <w:sz w:val="22"/>
          <w:szCs w:val="22"/>
        </w:rPr>
        <w:t xml:space="preserve">; Scopus ID: </w:t>
      </w:r>
      <w:hyperlink r:id="rId1445" w:tgtFrame="_blank" w:history="1">
        <w:r w:rsidRPr="00B90F77">
          <w:rPr>
            <w:rStyle w:val="msonormal0"/>
            <w:rFonts w:asciiTheme="minorHAnsi" w:eastAsia="Times New Roman" w:hAnsiTheme="minorHAnsi" w:cstheme="minorHAnsi"/>
            <w:sz w:val="22"/>
            <w:szCs w:val="22"/>
          </w:rPr>
          <w:t>2-s2.0-85161061671</w:t>
        </w:r>
      </w:hyperlink>
      <w:r w:rsidRPr="00B90F77">
        <w:rPr>
          <w:rFonts w:asciiTheme="minorHAnsi" w:eastAsia="Times New Roman" w:hAnsiTheme="minorHAnsi" w:cstheme="minorHAnsi"/>
          <w:sz w:val="22"/>
          <w:szCs w:val="22"/>
        </w:rPr>
        <w:t xml:space="preserve">; PubMed ID: </w:t>
      </w:r>
      <w:hyperlink r:id="rId1446" w:tgtFrame="_blank" w:history="1">
        <w:r w:rsidRPr="00B90F77">
          <w:rPr>
            <w:rStyle w:val="msonormal0"/>
            <w:rFonts w:asciiTheme="minorHAnsi" w:eastAsia="Times New Roman" w:hAnsiTheme="minorHAnsi" w:cstheme="minorHAnsi"/>
            <w:sz w:val="22"/>
            <w:szCs w:val="22"/>
          </w:rPr>
          <w:t>37234233</w:t>
        </w:r>
      </w:hyperlink>
      <w:r w:rsidRPr="00B90F77">
        <w:rPr>
          <w:rFonts w:asciiTheme="minorHAnsi" w:eastAsia="Times New Roman" w:hAnsiTheme="minorHAnsi" w:cstheme="minorHAnsi"/>
          <w:sz w:val="22"/>
          <w:szCs w:val="22"/>
        </w:rPr>
        <w:t xml:space="preserve"> </w:t>
      </w:r>
    </w:p>
    <w:p w:rsidR="003B6D4F" w:rsidRPr="00B90F77" w:rsidRDefault="003B6D4F">
      <w:pPr>
        <w:divId w:val="20642831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RIV/00216208:11120/23:43925637; RIV/00064173:_____/23:43925637;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7848553"/>
        <w:rPr>
          <w:rFonts w:asciiTheme="minorHAnsi" w:eastAsia="Times New Roman" w:hAnsiTheme="minorHAnsi" w:cstheme="minorHAnsi"/>
          <w:sz w:val="22"/>
          <w:szCs w:val="22"/>
        </w:rPr>
      </w:pPr>
    </w:p>
    <w:p w:rsid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SÜSSENBEK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RADEMAKERS, Leonard;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JURÁK, Pavel; SMÍŠEK, Radovan;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PLEŠINGER, Filip; HALÁMEK, Josef; LEINVEBER, Pavel;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Left bundle branch area pacing results in more physiological ventricular activation than biventricular pacing in patients with left bundle branch block heart failure. </w:t>
      </w:r>
    </w:p>
    <w:p w:rsidR="00B90F77" w:rsidRDefault="003B6D4F">
      <w:pPr>
        <w:divId w:val="8784855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e17-e24. </w:t>
      </w:r>
      <w:r w:rsidRPr="00B90F77">
        <w:rPr>
          <w:rFonts w:asciiTheme="minorHAnsi" w:eastAsia="Times New Roman" w:hAnsiTheme="minorHAnsi" w:cstheme="minorHAnsi"/>
          <w:i/>
          <w:iCs/>
          <w:sz w:val="22"/>
          <w:szCs w:val="22"/>
        </w:rPr>
        <w:t xml:space="preserve">DOI: </w:t>
      </w:r>
      <w:hyperlink r:id="rId1447" w:tgtFrame="_blank" w:history="1">
        <w:r w:rsidRPr="00B90F77">
          <w:rPr>
            <w:rStyle w:val="msonormal0"/>
            <w:rFonts w:asciiTheme="minorHAnsi" w:eastAsia="Times New Roman" w:hAnsiTheme="minorHAnsi" w:cstheme="minorHAnsi"/>
            <w:sz w:val="22"/>
            <w:szCs w:val="22"/>
          </w:rPr>
          <w:t>10.1093/eurheartjsupp/suad109</w:t>
        </w:r>
      </w:hyperlink>
      <w:r w:rsidRPr="00B90F77">
        <w:rPr>
          <w:rFonts w:asciiTheme="minorHAnsi" w:eastAsia="Times New Roman" w:hAnsiTheme="minorHAnsi" w:cstheme="minorHAnsi"/>
          <w:i/>
          <w:iCs/>
          <w:sz w:val="22"/>
          <w:szCs w:val="22"/>
        </w:rPr>
        <w:t>. (původní)</w:t>
      </w:r>
    </w:p>
    <w:p w:rsid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43900572; ID OBD UK: 632418; WoS ID: </w:t>
      </w:r>
      <w:hyperlink r:id="rId1448" w:tgtFrame="_blank" w:history="1">
        <w:r w:rsidRPr="00B90F77">
          <w:rPr>
            <w:rStyle w:val="msonormal0"/>
            <w:rFonts w:asciiTheme="minorHAnsi" w:eastAsia="Times New Roman" w:hAnsiTheme="minorHAnsi" w:cstheme="minorHAnsi"/>
            <w:sz w:val="22"/>
            <w:szCs w:val="22"/>
          </w:rPr>
          <w:t>001009977800004</w:t>
        </w:r>
      </w:hyperlink>
      <w:r w:rsidRPr="00B90F77">
        <w:rPr>
          <w:rFonts w:asciiTheme="minorHAnsi" w:eastAsia="Times New Roman" w:hAnsiTheme="minorHAnsi" w:cstheme="minorHAnsi"/>
          <w:sz w:val="22"/>
          <w:szCs w:val="22"/>
        </w:rPr>
        <w:t xml:space="preserve">; Scopus ID: </w:t>
      </w:r>
      <w:hyperlink r:id="rId1449" w:tgtFrame="_blank" w:history="1">
        <w:r w:rsidRPr="00B90F77">
          <w:rPr>
            <w:rStyle w:val="msonormal0"/>
            <w:rFonts w:asciiTheme="minorHAnsi" w:eastAsia="Times New Roman" w:hAnsiTheme="minorHAnsi" w:cstheme="minorHAnsi"/>
            <w:sz w:val="22"/>
            <w:szCs w:val="22"/>
          </w:rPr>
          <w:t>2-s2.0-85161054979</w:t>
        </w:r>
      </w:hyperlink>
      <w:r w:rsidRPr="00B90F77">
        <w:rPr>
          <w:rFonts w:asciiTheme="minorHAnsi" w:eastAsia="Times New Roman" w:hAnsiTheme="minorHAnsi" w:cstheme="minorHAnsi"/>
          <w:sz w:val="22"/>
          <w:szCs w:val="22"/>
        </w:rPr>
        <w:t xml:space="preserve">; PubMed ID: </w:t>
      </w:r>
      <w:hyperlink r:id="rId1450" w:tgtFrame="_blank" w:history="1">
        <w:r w:rsidRPr="00B90F77">
          <w:rPr>
            <w:rStyle w:val="msonormal0"/>
            <w:rFonts w:asciiTheme="minorHAnsi" w:eastAsia="Times New Roman" w:hAnsiTheme="minorHAnsi" w:cstheme="minorHAnsi"/>
            <w:sz w:val="22"/>
            <w:szCs w:val="22"/>
          </w:rPr>
          <w:t>37234235</w:t>
        </w:r>
      </w:hyperlink>
      <w:r w:rsidRPr="00B90F77">
        <w:rPr>
          <w:rFonts w:asciiTheme="minorHAnsi" w:eastAsia="Times New Roman" w:hAnsiTheme="minorHAnsi" w:cstheme="minorHAnsi"/>
          <w:sz w:val="22"/>
          <w:szCs w:val="22"/>
        </w:rPr>
        <w:t xml:space="preserve"> </w:t>
      </w:r>
    </w:p>
    <w:p w:rsidR="003B6D4F" w:rsidRPr="00B90F77" w:rsidRDefault="003B6D4F">
      <w:pPr>
        <w:divId w:val="878485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RIV/00064173:_____/23:43925635; RIV/00216208:11120/23:43925635;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1280070928"/>
        <w:rPr>
          <w:rFonts w:asciiTheme="minorHAnsi" w:eastAsia="Times New Roman" w:hAnsiTheme="minorHAnsi" w:cstheme="minorHAnsi"/>
          <w:sz w:val="22"/>
          <w:szCs w:val="22"/>
        </w:rPr>
      </w:pPr>
    </w:p>
    <w:p w:rsidR="00B90F77" w:rsidRDefault="003B6D4F">
      <w:pPr>
        <w:divId w:val="1280070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TÁBORSKÝ, Miloš (K); KAUTZNER, Josef; FEDORCO, Marián;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WÜNSCHOVÁ, Hanka; PYSZKO, Jan; NOVÁK, Miroslav; KOZÁK, Milan; VÁLEK, Martin; POLÁŠEK, Rostislav; KEPRT, Patrik; KUBÍČKOVÁ, Milena; PLÁŠEK, Jiří; GLOGER, Vít; BULAVA, Alan; VANČURA, Vlastimil; SKÁLA, Tomáš; PAŘÍZEK, Petr; DANĚK, Josef: </w:t>
      </w:r>
    </w:p>
    <w:p w:rsidR="00B90F77" w:rsidRDefault="003B6D4F">
      <w:pPr>
        <w:divId w:val="1280070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Praktický průvodce Evropské asociace srdečního rytmu pro používání přímých perorálních antikoagulancií u pacientů s fibrilací síní, verze 2021. Překlad dokumentu připravený Českou kardiologickou společností. </w:t>
      </w:r>
    </w:p>
    <w:p w:rsidR="00B90F77" w:rsidRDefault="003B6D4F">
      <w:pPr>
        <w:divId w:val="128007092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(Suppl. 1): 23-75. </w:t>
      </w:r>
      <w:r w:rsidRPr="00B90F77">
        <w:rPr>
          <w:rFonts w:asciiTheme="minorHAnsi" w:eastAsia="Times New Roman" w:hAnsiTheme="minorHAnsi" w:cstheme="minorHAnsi"/>
          <w:i/>
          <w:iCs/>
          <w:sz w:val="22"/>
          <w:szCs w:val="22"/>
        </w:rPr>
        <w:t xml:space="preserve">DOI: </w:t>
      </w:r>
      <w:hyperlink r:id="rId1451" w:tgtFrame="_blank" w:history="1">
        <w:r w:rsidRPr="00B90F77">
          <w:rPr>
            <w:rStyle w:val="msonormal0"/>
            <w:rFonts w:asciiTheme="minorHAnsi" w:eastAsia="Times New Roman" w:hAnsiTheme="minorHAnsi" w:cstheme="minorHAnsi"/>
            <w:sz w:val="22"/>
            <w:szCs w:val="22"/>
          </w:rPr>
          <w:t>10.33678/cor.2023.024</w:t>
        </w:r>
      </w:hyperlink>
      <w:r w:rsidRPr="00B90F77">
        <w:rPr>
          <w:rFonts w:asciiTheme="minorHAnsi" w:eastAsia="Times New Roman" w:hAnsiTheme="minorHAnsi" w:cstheme="minorHAnsi"/>
          <w:i/>
          <w:iCs/>
          <w:sz w:val="22"/>
          <w:szCs w:val="22"/>
        </w:rPr>
        <w:t>. (doporučený postup)</w:t>
      </w:r>
    </w:p>
    <w:p w:rsidR="00B90F77" w:rsidRDefault="003B6D4F">
      <w:pPr>
        <w:divId w:val="12800709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280070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280070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43901101; ID OBD UK: 637087; WoS ID: </w:t>
      </w:r>
      <w:hyperlink r:id="rId1452" w:tgtFrame="_blank" w:history="1">
        <w:r w:rsidRPr="00B90F77">
          <w:rPr>
            <w:rStyle w:val="msonormal0"/>
            <w:rFonts w:asciiTheme="minorHAnsi" w:eastAsia="Times New Roman" w:hAnsiTheme="minorHAnsi" w:cstheme="minorHAnsi"/>
            <w:sz w:val="22"/>
            <w:szCs w:val="22"/>
          </w:rPr>
          <w:t>001072637000003</w:t>
        </w:r>
      </w:hyperlink>
      <w:r w:rsidRPr="00B90F77">
        <w:rPr>
          <w:rFonts w:asciiTheme="minorHAnsi" w:eastAsia="Times New Roman" w:hAnsiTheme="minorHAnsi" w:cstheme="minorHAnsi"/>
          <w:sz w:val="22"/>
          <w:szCs w:val="22"/>
        </w:rPr>
        <w:t xml:space="preserve">; Scopus ID: </w:t>
      </w:r>
      <w:hyperlink r:id="rId1453" w:tgtFrame="_blank" w:history="1">
        <w:r w:rsidRPr="00B90F77">
          <w:rPr>
            <w:rStyle w:val="msonormal0"/>
            <w:rFonts w:asciiTheme="minorHAnsi" w:eastAsia="Times New Roman" w:hAnsiTheme="minorHAnsi" w:cstheme="minorHAnsi"/>
            <w:sz w:val="22"/>
            <w:szCs w:val="22"/>
          </w:rPr>
          <w:t>2-s2.0-85162052139</w:t>
        </w:r>
      </w:hyperlink>
      <w:r w:rsidRPr="00B90F77">
        <w:rPr>
          <w:rFonts w:asciiTheme="minorHAnsi" w:eastAsia="Times New Roman" w:hAnsiTheme="minorHAnsi" w:cstheme="minorHAnsi"/>
          <w:sz w:val="22"/>
          <w:szCs w:val="22"/>
        </w:rPr>
        <w:t xml:space="preserve">; </w:t>
      </w:r>
    </w:p>
    <w:p w:rsidR="00B90F77" w:rsidRDefault="00B90F77">
      <w:pPr>
        <w:divId w:val="1528562922"/>
        <w:rPr>
          <w:rFonts w:asciiTheme="minorHAnsi" w:eastAsia="Times New Roman" w:hAnsiTheme="minorHAnsi" w:cstheme="minorHAnsi"/>
          <w:sz w:val="22"/>
          <w:szCs w:val="22"/>
        </w:rPr>
      </w:pPr>
    </w:p>
    <w:p w:rsidR="00B90F77" w:rsidRDefault="003B6D4F">
      <w:pPr>
        <w:divId w:val="15285629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TÁBORSKÝ, Miloš;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OŠŤÁDAL, Petr: </w:t>
      </w:r>
    </w:p>
    <w:p w:rsidR="00B90F77" w:rsidRDefault="003B6D4F">
      <w:pPr>
        <w:divId w:val="15285629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Akutní, periprocedurální a dlouhodobá antitrombotická terapie u starších dospělých. Aktualizace Pracovní skupinou ESC pro trombózu z roku 2022. Překlad dokumentu připravený Českou kardiologickou společností. </w:t>
      </w:r>
    </w:p>
    <w:p w:rsidR="00B90F77" w:rsidRDefault="003B6D4F">
      <w:pPr>
        <w:divId w:val="152856292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(Suppl. 1): 7-22. </w:t>
      </w:r>
      <w:r w:rsidRPr="00B90F77">
        <w:rPr>
          <w:rFonts w:asciiTheme="minorHAnsi" w:eastAsia="Times New Roman" w:hAnsiTheme="minorHAnsi" w:cstheme="minorHAnsi"/>
          <w:i/>
          <w:iCs/>
          <w:sz w:val="22"/>
          <w:szCs w:val="22"/>
        </w:rPr>
        <w:t xml:space="preserve">DOI: </w:t>
      </w:r>
      <w:hyperlink r:id="rId1454" w:tgtFrame="_blank" w:history="1">
        <w:r w:rsidRPr="00B90F77">
          <w:rPr>
            <w:rStyle w:val="msonormal0"/>
            <w:rFonts w:asciiTheme="minorHAnsi" w:eastAsia="Times New Roman" w:hAnsiTheme="minorHAnsi" w:cstheme="minorHAnsi"/>
            <w:sz w:val="22"/>
            <w:szCs w:val="22"/>
          </w:rPr>
          <w:t>10.33678/cor.2023.012</w:t>
        </w:r>
      </w:hyperlink>
      <w:r w:rsidRPr="00B90F77">
        <w:rPr>
          <w:rFonts w:asciiTheme="minorHAnsi" w:eastAsia="Times New Roman" w:hAnsiTheme="minorHAnsi" w:cstheme="minorHAnsi"/>
          <w:i/>
          <w:iCs/>
          <w:sz w:val="22"/>
          <w:szCs w:val="22"/>
        </w:rPr>
        <w:t>. (jiný)</w:t>
      </w:r>
    </w:p>
    <w:p w:rsidR="00B90F77" w:rsidRDefault="003B6D4F">
      <w:pPr>
        <w:divId w:val="15285629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5285629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5285629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43902585; ID OBD UK: 653986; WoS ID: </w:t>
      </w:r>
      <w:hyperlink r:id="rId1455" w:tgtFrame="_blank" w:history="1">
        <w:r w:rsidRPr="00B90F77">
          <w:rPr>
            <w:rStyle w:val="msonormal0"/>
            <w:rFonts w:asciiTheme="minorHAnsi" w:eastAsia="Times New Roman" w:hAnsiTheme="minorHAnsi" w:cstheme="minorHAnsi"/>
            <w:sz w:val="22"/>
            <w:szCs w:val="22"/>
          </w:rPr>
          <w:t>001072637000002</w:t>
        </w:r>
      </w:hyperlink>
      <w:r w:rsidRPr="00B90F77">
        <w:rPr>
          <w:rFonts w:asciiTheme="minorHAnsi" w:eastAsia="Times New Roman" w:hAnsiTheme="minorHAnsi" w:cstheme="minorHAnsi"/>
          <w:sz w:val="22"/>
          <w:szCs w:val="22"/>
        </w:rPr>
        <w:t xml:space="preserve">; Scopus ID: </w:t>
      </w:r>
      <w:hyperlink r:id="rId1456" w:tgtFrame="_blank" w:history="1">
        <w:r w:rsidRPr="00B90F77">
          <w:rPr>
            <w:rStyle w:val="msonormal0"/>
            <w:rFonts w:asciiTheme="minorHAnsi" w:eastAsia="Times New Roman" w:hAnsiTheme="minorHAnsi" w:cstheme="minorHAnsi"/>
            <w:sz w:val="22"/>
            <w:szCs w:val="22"/>
          </w:rPr>
          <w:t>2-s2.0-85162034135</w:t>
        </w:r>
      </w:hyperlink>
      <w:r w:rsidRPr="00B90F77">
        <w:rPr>
          <w:rFonts w:asciiTheme="minorHAnsi" w:eastAsia="Times New Roman" w:hAnsiTheme="minorHAnsi" w:cstheme="minorHAnsi"/>
          <w:sz w:val="22"/>
          <w:szCs w:val="22"/>
        </w:rPr>
        <w:t xml:space="preserve">; </w:t>
      </w:r>
    </w:p>
    <w:p w:rsidR="00B90F77" w:rsidRDefault="00B90F77">
      <w:pPr>
        <w:divId w:val="2140223311"/>
        <w:rPr>
          <w:rFonts w:asciiTheme="minorHAnsi" w:eastAsia="Times New Roman" w:hAnsiTheme="minorHAnsi" w:cstheme="minorHAnsi"/>
          <w:sz w:val="22"/>
          <w:szCs w:val="22"/>
        </w:rPr>
      </w:pPr>
    </w:p>
    <w:p w:rsidR="00B90F77" w:rsidRDefault="003B6D4F">
      <w:pPr>
        <w:divId w:val="21402233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VAZQUEZ, Pablo M.; MOHAMED, Uwais; ZANON, Francesco; LUSTGARTEN, Daniel L.; ATWATER, Brett; WHINNETT, Zachary I.;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DINERMAN, Jay; MOLINA-LERMA, Manuel; WILEY, Jim; GRAMMATICO, Andrea; LEE, Kwangdeok; VIJAYARAMAN, Pugazhendhi (K): </w:t>
      </w:r>
    </w:p>
    <w:p w:rsidR="00B90F77" w:rsidRDefault="003B6D4F">
      <w:pPr>
        <w:divId w:val="21402233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Result of the Physiologic Pacing Registry, an international multicenter prospective observational study of conduction system pacing. </w:t>
      </w:r>
    </w:p>
    <w:p w:rsidR="00B90F77" w:rsidRDefault="003B6D4F">
      <w:pPr>
        <w:divId w:val="214022331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Heart Rhythm</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(12): 1617-1625. </w:t>
      </w:r>
      <w:r w:rsidRPr="00B90F77">
        <w:rPr>
          <w:rFonts w:asciiTheme="minorHAnsi" w:eastAsia="Times New Roman" w:hAnsiTheme="minorHAnsi" w:cstheme="minorHAnsi"/>
          <w:i/>
          <w:iCs/>
          <w:sz w:val="22"/>
          <w:szCs w:val="22"/>
        </w:rPr>
        <w:t xml:space="preserve">DOI: </w:t>
      </w:r>
      <w:hyperlink r:id="rId1457" w:tgtFrame="_blank" w:history="1">
        <w:r w:rsidRPr="00B90F77">
          <w:rPr>
            <w:rStyle w:val="msonormal0"/>
            <w:rFonts w:asciiTheme="minorHAnsi" w:eastAsia="Times New Roman" w:hAnsiTheme="minorHAnsi" w:cstheme="minorHAnsi"/>
            <w:sz w:val="22"/>
            <w:szCs w:val="22"/>
          </w:rPr>
          <w:t>10.1016/j.hrthm.2023.06.006</w:t>
        </w:r>
      </w:hyperlink>
      <w:r w:rsidRPr="00B90F77">
        <w:rPr>
          <w:rFonts w:asciiTheme="minorHAnsi" w:eastAsia="Times New Roman" w:hAnsiTheme="minorHAnsi" w:cstheme="minorHAnsi"/>
          <w:i/>
          <w:iCs/>
          <w:sz w:val="22"/>
          <w:szCs w:val="22"/>
        </w:rPr>
        <w:t>. (původní)</w:t>
      </w:r>
    </w:p>
    <w:p w:rsidR="00B90F77" w:rsidRDefault="003B6D4F">
      <w:pPr>
        <w:divId w:val="21402233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1402233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1402233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43900756; ID OBD UK: 639088; WoS ID: </w:t>
      </w:r>
      <w:hyperlink r:id="rId1458" w:tgtFrame="_blank" w:history="1">
        <w:r w:rsidRPr="00B90F77">
          <w:rPr>
            <w:rStyle w:val="msonormal0"/>
            <w:rFonts w:asciiTheme="minorHAnsi" w:eastAsia="Times New Roman" w:hAnsiTheme="minorHAnsi" w:cstheme="minorHAnsi"/>
            <w:sz w:val="22"/>
            <w:szCs w:val="22"/>
          </w:rPr>
          <w:t>001131341200001</w:t>
        </w:r>
      </w:hyperlink>
      <w:r w:rsidRPr="00B90F77">
        <w:rPr>
          <w:rFonts w:asciiTheme="minorHAnsi" w:eastAsia="Times New Roman" w:hAnsiTheme="minorHAnsi" w:cstheme="minorHAnsi"/>
          <w:sz w:val="22"/>
          <w:szCs w:val="22"/>
        </w:rPr>
        <w:t xml:space="preserve">; Scopus ID: </w:t>
      </w:r>
      <w:hyperlink r:id="rId1459" w:tgtFrame="_blank" w:history="1">
        <w:r w:rsidRPr="00B90F77">
          <w:rPr>
            <w:rStyle w:val="msonormal0"/>
            <w:rFonts w:asciiTheme="minorHAnsi" w:eastAsia="Times New Roman" w:hAnsiTheme="minorHAnsi" w:cstheme="minorHAnsi"/>
            <w:sz w:val="22"/>
            <w:szCs w:val="22"/>
          </w:rPr>
          <w:t>2-s2.0-85164592163</w:t>
        </w:r>
      </w:hyperlink>
      <w:r w:rsidRPr="00B90F77">
        <w:rPr>
          <w:rFonts w:asciiTheme="minorHAnsi" w:eastAsia="Times New Roman" w:hAnsiTheme="minorHAnsi" w:cstheme="minorHAnsi"/>
          <w:sz w:val="22"/>
          <w:szCs w:val="22"/>
        </w:rPr>
        <w:t xml:space="preserve">; PubMed ID: </w:t>
      </w:r>
      <w:hyperlink r:id="rId1460" w:tgtFrame="_blank" w:history="1">
        <w:r w:rsidRPr="00B90F77">
          <w:rPr>
            <w:rStyle w:val="msonormal0"/>
            <w:rFonts w:asciiTheme="minorHAnsi" w:eastAsia="Times New Roman" w:hAnsiTheme="minorHAnsi" w:cstheme="minorHAnsi"/>
            <w:sz w:val="22"/>
            <w:szCs w:val="22"/>
          </w:rPr>
          <w:t>37348800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RIV/00064173:_____/23:43925819;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03547246"/>
        <w:rPr>
          <w:rFonts w:asciiTheme="minorHAnsi" w:eastAsia="Times New Roman" w:hAnsiTheme="minorHAnsi" w:cstheme="minorHAnsi"/>
          <w:sz w:val="22"/>
          <w:szCs w:val="22"/>
        </w:rPr>
      </w:pPr>
    </w:p>
    <w:p w:rsid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VESELÝ, Tomáš;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p>
    <w:p w:rsid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Prediction of post-operative atrial fibrillation in patients after cardiac surgery using heart rate variability. </w:t>
      </w:r>
    </w:p>
    <w:p w:rsidR="00B90F77" w:rsidRDefault="003B6D4F">
      <w:pPr>
        <w:divId w:val="15035472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BMC Cardiovascular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(June): 290. </w:t>
      </w:r>
      <w:r w:rsidRPr="00B90F77">
        <w:rPr>
          <w:rFonts w:asciiTheme="minorHAnsi" w:eastAsia="Times New Roman" w:hAnsiTheme="minorHAnsi" w:cstheme="minorHAnsi"/>
          <w:i/>
          <w:iCs/>
          <w:sz w:val="22"/>
          <w:szCs w:val="22"/>
        </w:rPr>
        <w:t xml:space="preserve">DOI: </w:t>
      </w:r>
      <w:hyperlink r:id="rId1461" w:tgtFrame="_blank" w:history="1">
        <w:r w:rsidRPr="00B90F77">
          <w:rPr>
            <w:rStyle w:val="msonormal0"/>
            <w:rFonts w:asciiTheme="minorHAnsi" w:eastAsia="Times New Roman" w:hAnsiTheme="minorHAnsi" w:cstheme="minorHAnsi"/>
            <w:sz w:val="22"/>
            <w:szCs w:val="22"/>
          </w:rPr>
          <w:t>10.1186/s12872-023-03309-5</w:t>
        </w:r>
      </w:hyperlink>
      <w:r w:rsidRPr="00B90F77">
        <w:rPr>
          <w:rFonts w:asciiTheme="minorHAnsi" w:eastAsia="Times New Roman" w:hAnsiTheme="minorHAnsi" w:cstheme="minorHAnsi"/>
          <w:i/>
          <w:iCs/>
          <w:sz w:val="22"/>
          <w:szCs w:val="22"/>
        </w:rPr>
        <w:t>. (původní)</w:t>
      </w:r>
    </w:p>
    <w:p w:rsid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43900703; ID OBD UK: 632677; WoS ID: </w:t>
      </w:r>
      <w:hyperlink r:id="rId1462" w:tgtFrame="_blank" w:history="1">
        <w:r w:rsidRPr="00B90F77">
          <w:rPr>
            <w:rStyle w:val="msonormal0"/>
            <w:rFonts w:asciiTheme="minorHAnsi" w:eastAsia="Times New Roman" w:hAnsiTheme="minorHAnsi" w:cstheme="minorHAnsi"/>
            <w:sz w:val="22"/>
            <w:szCs w:val="22"/>
          </w:rPr>
          <w:t>001002342300004</w:t>
        </w:r>
      </w:hyperlink>
      <w:r w:rsidRPr="00B90F77">
        <w:rPr>
          <w:rFonts w:asciiTheme="minorHAnsi" w:eastAsia="Times New Roman" w:hAnsiTheme="minorHAnsi" w:cstheme="minorHAnsi"/>
          <w:sz w:val="22"/>
          <w:szCs w:val="22"/>
        </w:rPr>
        <w:t xml:space="preserve">; Scopus ID: </w:t>
      </w:r>
      <w:hyperlink r:id="rId1463" w:tgtFrame="_blank" w:history="1">
        <w:r w:rsidRPr="00B90F77">
          <w:rPr>
            <w:rStyle w:val="msonormal0"/>
            <w:rFonts w:asciiTheme="minorHAnsi" w:eastAsia="Times New Roman" w:hAnsiTheme="minorHAnsi" w:cstheme="minorHAnsi"/>
            <w:sz w:val="22"/>
            <w:szCs w:val="22"/>
          </w:rPr>
          <w:t>2-s2.0-85160999837</w:t>
        </w:r>
      </w:hyperlink>
      <w:r w:rsidRPr="00B90F77">
        <w:rPr>
          <w:rFonts w:asciiTheme="minorHAnsi" w:eastAsia="Times New Roman" w:hAnsiTheme="minorHAnsi" w:cstheme="minorHAnsi"/>
          <w:sz w:val="22"/>
          <w:szCs w:val="22"/>
        </w:rPr>
        <w:t xml:space="preserve">; PubMed ID: </w:t>
      </w:r>
      <w:hyperlink r:id="rId1464" w:tgtFrame="_blank" w:history="1">
        <w:r w:rsidRPr="00B90F77">
          <w:rPr>
            <w:rStyle w:val="msonormal0"/>
            <w:rFonts w:asciiTheme="minorHAnsi" w:eastAsia="Times New Roman" w:hAnsiTheme="minorHAnsi" w:cstheme="minorHAnsi"/>
            <w:sz w:val="22"/>
            <w:szCs w:val="22"/>
          </w:rPr>
          <w:t>37286952</w:t>
        </w:r>
      </w:hyperlink>
      <w:r w:rsidRPr="00B90F77">
        <w:rPr>
          <w:rFonts w:asciiTheme="minorHAnsi" w:eastAsia="Times New Roman" w:hAnsiTheme="minorHAnsi" w:cstheme="minorHAnsi"/>
          <w:sz w:val="22"/>
          <w:szCs w:val="22"/>
        </w:rPr>
        <w:t xml:space="preserve"> </w:t>
      </w:r>
    </w:p>
    <w:p w:rsidR="003B6D4F" w:rsidRPr="00B90F77" w:rsidRDefault="003B6D4F">
      <w:pPr>
        <w:divId w:val="1503547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RIV/00216208:11120/23:43925766; RIV/00064173:_____/23:43925766;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06076207"/>
        <w:rPr>
          <w:rFonts w:asciiTheme="minorHAnsi" w:eastAsia="Times New Roman" w:hAnsiTheme="minorHAnsi" w:cstheme="minorHAnsi"/>
          <w:sz w:val="22"/>
          <w:szCs w:val="22"/>
        </w:rPr>
      </w:pPr>
    </w:p>
    <w:p w:rsid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VIJAYARAMAN, Pugazhendhi (K); CHELU, Mihal G.;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DANDAMUDI, Gopi; HERWEG, Bengt; MORI, Shumpei; JASTRZĘBSKI, Marek; SHARMA, Parikshit S.; SHIVKUMAR, Kalyanam; TUNG, Roderick; UPADHYAY, Gaurav; VERNOOY, Kevin; WELTER-FROST, Allan; WHINNETT, Zachary; ZANON, Francesco; ELLENBOGEN, Kenneth A.: </w:t>
      </w:r>
    </w:p>
    <w:p w:rsid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Cardiac Conduction System Pacing: A Comprehensive Update. </w:t>
      </w:r>
    </w:p>
    <w:p w:rsidR="00B90F77" w:rsidRDefault="003B6D4F">
      <w:pPr>
        <w:divId w:val="110607620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(11): 2358-2387. </w:t>
      </w:r>
      <w:r w:rsidRPr="00B90F77">
        <w:rPr>
          <w:rFonts w:asciiTheme="minorHAnsi" w:eastAsia="Times New Roman" w:hAnsiTheme="minorHAnsi" w:cstheme="minorHAnsi"/>
          <w:i/>
          <w:iCs/>
          <w:sz w:val="22"/>
          <w:szCs w:val="22"/>
        </w:rPr>
        <w:t xml:space="preserve">DOI: </w:t>
      </w:r>
      <w:hyperlink r:id="rId1465" w:tgtFrame="_blank" w:history="1">
        <w:r w:rsidRPr="00B90F77">
          <w:rPr>
            <w:rStyle w:val="msonormal0"/>
            <w:rFonts w:asciiTheme="minorHAnsi" w:eastAsia="Times New Roman" w:hAnsiTheme="minorHAnsi" w:cstheme="minorHAnsi"/>
            <w:sz w:val="22"/>
            <w:szCs w:val="22"/>
          </w:rPr>
          <w:t>10.1016/j.jacep.2023.06.005</w:t>
        </w:r>
      </w:hyperlink>
      <w:r w:rsidRPr="00B90F77">
        <w:rPr>
          <w:rFonts w:asciiTheme="minorHAnsi" w:eastAsia="Times New Roman" w:hAnsiTheme="minorHAnsi" w:cstheme="minorHAnsi"/>
          <w:i/>
          <w:iCs/>
          <w:sz w:val="22"/>
          <w:szCs w:val="22"/>
        </w:rPr>
        <w:t>. (přehledový)</w:t>
      </w:r>
    </w:p>
    <w:p w:rsid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43900889; ID OBD UK: 634590; WoS ID: </w:t>
      </w:r>
      <w:hyperlink r:id="rId1466" w:tgtFrame="_blank" w:history="1">
        <w:r w:rsidRPr="00B90F77">
          <w:rPr>
            <w:rStyle w:val="msonormal0"/>
            <w:rFonts w:asciiTheme="minorHAnsi" w:eastAsia="Times New Roman" w:hAnsiTheme="minorHAnsi" w:cstheme="minorHAnsi"/>
            <w:sz w:val="22"/>
            <w:szCs w:val="22"/>
          </w:rPr>
          <w:t>001129692400001</w:t>
        </w:r>
      </w:hyperlink>
      <w:r w:rsidRPr="00B90F77">
        <w:rPr>
          <w:rFonts w:asciiTheme="minorHAnsi" w:eastAsia="Times New Roman" w:hAnsiTheme="minorHAnsi" w:cstheme="minorHAnsi"/>
          <w:sz w:val="22"/>
          <w:szCs w:val="22"/>
        </w:rPr>
        <w:t xml:space="preserve">; Scopus ID: </w:t>
      </w:r>
      <w:hyperlink r:id="rId1467" w:tgtFrame="_blank" w:history="1">
        <w:r w:rsidRPr="00B90F77">
          <w:rPr>
            <w:rStyle w:val="msonormal0"/>
            <w:rFonts w:asciiTheme="minorHAnsi" w:eastAsia="Times New Roman" w:hAnsiTheme="minorHAnsi" w:cstheme="minorHAnsi"/>
            <w:sz w:val="22"/>
            <w:szCs w:val="22"/>
          </w:rPr>
          <w:t>2-s2.0-85173851293</w:t>
        </w:r>
      </w:hyperlink>
      <w:r w:rsidRPr="00B90F77">
        <w:rPr>
          <w:rFonts w:asciiTheme="minorHAnsi" w:eastAsia="Times New Roman" w:hAnsiTheme="minorHAnsi" w:cstheme="minorHAnsi"/>
          <w:sz w:val="22"/>
          <w:szCs w:val="22"/>
        </w:rPr>
        <w:t xml:space="preserve">; PubMed ID: </w:t>
      </w:r>
      <w:hyperlink r:id="rId1468" w:tgtFrame="_blank" w:history="1">
        <w:r w:rsidRPr="00B90F77">
          <w:rPr>
            <w:rStyle w:val="msonormal0"/>
            <w:rFonts w:asciiTheme="minorHAnsi" w:eastAsia="Times New Roman" w:hAnsiTheme="minorHAnsi" w:cstheme="minorHAnsi"/>
            <w:sz w:val="22"/>
            <w:szCs w:val="22"/>
          </w:rPr>
          <w:t>37589646</w:t>
        </w:r>
      </w:hyperlink>
      <w:r w:rsidRPr="00B90F77">
        <w:rPr>
          <w:rFonts w:asciiTheme="minorHAnsi" w:eastAsia="Times New Roman" w:hAnsiTheme="minorHAnsi" w:cstheme="minorHAnsi"/>
          <w:sz w:val="22"/>
          <w:szCs w:val="22"/>
        </w:rPr>
        <w:t xml:space="preserve"> </w:t>
      </w:r>
    </w:p>
    <w:p w:rsidR="003B6D4F" w:rsidRPr="00B90F77" w:rsidRDefault="003B6D4F">
      <w:pPr>
        <w:divId w:val="11060762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RIV/00216208:11120/23:43925952; RIV/00064173:_____/23:43925952;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051340650"/>
        <w:rPr>
          <w:rFonts w:asciiTheme="minorHAnsi" w:eastAsia="Times New Roman" w:hAnsiTheme="minorHAnsi" w:cstheme="minorHAnsi"/>
          <w:sz w:val="22"/>
          <w:szCs w:val="22"/>
        </w:rPr>
      </w:pPr>
    </w:p>
    <w:p w:rsid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VIJAYARAMAN, Pugazhendhi (K); SHARMA, Parikshit S.; CANO, Óscar; PONNUSAMY, Shunmuga S.; HERWEG, Bengt; ZANON, Francesco; JASTRZĘBSKI, Marek; ZOU, Jiangang; CHELU, Mihail G.; VERNOOY, Kevin; WHINNETT, Zachary I.; NAIR, Girish M.; MOLINA-LERMA, Manuel;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et al.: </w:t>
      </w:r>
    </w:p>
    <w:p w:rsid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Left Bundle-Branch Area Pacing to Biventricular Pacing in Candidates for Resynchronization Therapy. </w:t>
      </w:r>
    </w:p>
    <w:p w:rsidR="00B90F77" w:rsidRDefault="003B6D4F">
      <w:pPr>
        <w:divId w:val="105134065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the American College of Cardiology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82</w:t>
      </w:r>
      <w:r w:rsidRPr="00B90F77">
        <w:rPr>
          <w:rFonts w:asciiTheme="minorHAnsi" w:eastAsia="Times New Roman" w:hAnsiTheme="minorHAnsi" w:cstheme="minorHAnsi"/>
          <w:sz w:val="22"/>
          <w:szCs w:val="22"/>
        </w:rPr>
        <w:t xml:space="preserve">(3): 228-241. </w:t>
      </w:r>
      <w:r w:rsidRPr="00B90F77">
        <w:rPr>
          <w:rFonts w:asciiTheme="minorHAnsi" w:eastAsia="Times New Roman" w:hAnsiTheme="minorHAnsi" w:cstheme="minorHAnsi"/>
          <w:i/>
          <w:iCs/>
          <w:sz w:val="22"/>
          <w:szCs w:val="22"/>
        </w:rPr>
        <w:t xml:space="preserve">DOI: </w:t>
      </w:r>
      <w:hyperlink r:id="rId1469" w:tgtFrame="_blank" w:history="1">
        <w:r w:rsidRPr="00B90F77">
          <w:rPr>
            <w:rStyle w:val="msonormal0"/>
            <w:rFonts w:asciiTheme="minorHAnsi" w:eastAsia="Times New Roman" w:hAnsiTheme="minorHAnsi" w:cstheme="minorHAnsi"/>
            <w:sz w:val="22"/>
            <w:szCs w:val="22"/>
          </w:rPr>
          <w:t>10.1016/j.jacc.2023.05.006</w:t>
        </w:r>
      </w:hyperlink>
      <w:r w:rsidRPr="00B90F77">
        <w:rPr>
          <w:rFonts w:asciiTheme="minorHAnsi" w:eastAsia="Times New Roman" w:hAnsiTheme="minorHAnsi" w:cstheme="minorHAnsi"/>
          <w:i/>
          <w:iCs/>
          <w:sz w:val="22"/>
          <w:szCs w:val="22"/>
        </w:rPr>
        <w:t>. (původní)</w:t>
      </w:r>
    </w:p>
    <w:p w:rsid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43900578; ID OBD UK: 632424; WoS ID: </w:t>
      </w:r>
      <w:hyperlink r:id="rId1470" w:tgtFrame="_blank" w:history="1">
        <w:r w:rsidRPr="00B90F77">
          <w:rPr>
            <w:rStyle w:val="msonormal0"/>
            <w:rFonts w:asciiTheme="minorHAnsi" w:eastAsia="Times New Roman" w:hAnsiTheme="minorHAnsi" w:cstheme="minorHAnsi"/>
            <w:sz w:val="22"/>
            <w:szCs w:val="22"/>
          </w:rPr>
          <w:t>001041062200001</w:t>
        </w:r>
      </w:hyperlink>
      <w:r w:rsidRPr="00B90F77">
        <w:rPr>
          <w:rFonts w:asciiTheme="minorHAnsi" w:eastAsia="Times New Roman" w:hAnsiTheme="minorHAnsi" w:cstheme="minorHAnsi"/>
          <w:sz w:val="22"/>
          <w:szCs w:val="22"/>
        </w:rPr>
        <w:t xml:space="preserve">; Scopus ID: </w:t>
      </w:r>
      <w:hyperlink r:id="rId1471" w:tgtFrame="_blank" w:history="1">
        <w:r w:rsidRPr="00B90F77">
          <w:rPr>
            <w:rStyle w:val="msonormal0"/>
            <w:rFonts w:asciiTheme="minorHAnsi" w:eastAsia="Times New Roman" w:hAnsiTheme="minorHAnsi" w:cstheme="minorHAnsi"/>
            <w:sz w:val="22"/>
            <w:szCs w:val="22"/>
          </w:rPr>
          <w:t>2-s2.0-85163010359</w:t>
        </w:r>
      </w:hyperlink>
      <w:r w:rsidRPr="00B90F77">
        <w:rPr>
          <w:rFonts w:asciiTheme="minorHAnsi" w:eastAsia="Times New Roman" w:hAnsiTheme="minorHAnsi" w:cstheme="minorHAnsi"/>
          <w:sz w:val="22"/>
          <w:szCs w:val="22"/>
        </w:rPr>
        <w:t xml:space="preserve">; PubMed ID: </w:t>
      </w:r>
      <w:hyperlink r:id="rId1472" w:tgtFrame="_blank" w:history="1">
        <w:r w:rsidRPr="00B90F77">
          <w:rPr>
            <w:rStyle w:val="msonormal0"/>
            <w:rFonts w:asciiTheme="minorHAnsi" w:eastAsia="Times New Roman" w:hAnsiTheme="minorHAnsi" w:cstheme="minorHAnsi"/>
            <w:sz w:val="22"/>
            <w:szCs w:val="22"/>
          </w:rPr>
          <w:t>37220862</w:t>
        </w:r>
      </w:hyperlink>
      <w:r w:rsidRPr="00B90F77">
        <w:rPr>
          <w:rFonts w:asciiTheme="minorHAnsi" w:eastAsia="Times New Roman" w:hAnsiTheme="minorHAnsi" w:cstheme="minorHAnsi"/>
          <w:sz w:val="22"/>
          <w:szCs w:val="22"/>
        </w:rPr>
        <w:t xml:space="preserve"> </w:t>
      </w:r>
    </w:p>
    <w:p w:rsidR="003B6D4F" w:rsidRPr="00B90F77" w:rsidRDefault="003B6D4F">
      <w:pPr>
        <w:divId w:val="10513406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RIV/00216208:11120/23:43925641;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411699945"/>
        <w:rPr>
          <w:rFonts w:asciiTheme="minorHAnsi" w:eastAsia="Times New Roman" w:hAnsiTheme="minorHAnsi" w:cstheme="minorHAnsi"/>
          <w:sz w:val="22"/>
          <w:szCs w:val="22"/>
        </w:rPr>
      </w:pPr>
    </w:p>
    <w:p w:rsid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SNYDER, Kenneth;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HOPKINS, Leo N.;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Acute ischaemic stroke: recent advances in reperfusion treatment. </w:t>
      </w:r>
    </w:p>
    <w:p w:rsidR="00B90F77" w:rsidRDefault="003B6D4F">
      <w:pPr>
        <w:divId w:val="41169994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(14): 1205-1215. </w:t>
      </w:r>
      <w:r w:rsidRPr="00B90F77">
        <w:rPr>
          <w:rFonts w:asciiTheme="minorHAnsi" w:eastAsia="Times New Roman" w:hAnsiTheme="minorHAnsi" w:cstheme="minorHAnsi"/>
          <w:i/>
          <w:iCs/>
          <w:sz w:val="22"/>
          <w:szCs w:val="22"/>
        </w:rPr>
        <w:t xml:space="preserve">DOI: </w:t>
      </w:r>
      <w:hyperlink r:id="rId1473" w:tgtFrame="_blank" w:history="1">
        <w:r w:rsidRPr="00B90F77">
          <w:rPr>
            <w:rStyle w:val="msonormal0"/>
            <w:rFonts w:asciiTheme="minorHAnsi" w:eastAsia="Times New Roman" w:hAnsiTheme="minorHAnsi" w:cstheme="minorHAnsi"/>
            <w:sz w:val="22"/>
            <w:szCs w:val="22"/>
          </w:rPr>
          <w:t>10.1093/eurheartj/ehac684</w:t>
        </w:r>
      </w:hyperlink>
      <w:r w:rsidRPr="00B90F77">
        <w:rPr>
          <w:rFonts w:asciiTheme="minorHAnsi" w:eastAsia="Times New Roman" w:hAnsiTheme="minorHAnsi" w:cstheme="minorHAnsi"/>
          <w:i/>
          <w:iCs/>
          <w:sz w:val="22"/>
          <w:szCs w:val="22"/>
        </w:rPr>
        <w:t>. (přehledový)</w:t>
      </w:r>
    </w:p>
    <w:p w:rsid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43899355; ID OBD UK: 619133; WoS ID: </w:t>
      </w:r>
      <w:hyperlink r:id="rId1474" w:tgtFrame="_blank" w:history="1">
        <w:r w:rsidRPr="00B90F77">
          <w:rPr>
            <w:rStyle w:val="msonormal0"/>
            <w:rFonts w:asciiTheme="minorHAnsi" w:eastAsia="Times New Roman" w:hAnsiTheme="minorHAnsi" w:cstheme="minorHAnsi"/>
            <w:sz w:val="22"/>
            <w:szCs w:val="22"/>
          </w:rPr>
          <w:t>000893595800001</w:t>
        </w:r>
      </w:hyperlink>
      <w:r w:rsidRPr="00B90F77">
        <w:rPr>
          <w:rFonts w:asciiTheme="minorHAnsi" w:eastAsia="Times New Roman" w:hAnsiTheme="minorHAnsi" w:cstheme="minorHAnsi"/>
          <w:sz w:val="22"/>
          <w:szCs w:val="22"/>
        </w:rPr>
        <w:t xml:space="preserve">; Scopus ID: </w:t>
      </w:r>
      <w:hyperlink r:id="rId1475" w:tgtFrame="_blank" w:history="1">
        <w:r w:rsidRPr="00B90F77">
          <w:rPr>
            <w:rStyle w:val="msonormal0"/>
            <w:rFonts w:asciiTheme="minorHAnsi" w:eastAsia="Times New Roman" w:hAnsiTheme="minorHAnsi" w:cstheme="minorHAnsi"/>
            <w:sz w:val="22"/>
            <w:szCs w:val="22"/>
          </w:rPr>
          <w:t>2-s2.0-85152164046</w:t>
        </w:r>
      </w:hyperlink>
      <w:r w:rsidRPr="00B90F77">
        <w:rPr>
          <w:rFonts w:asciiTheme="minorHAnsi" w:eastAsia="Times New Roman" w:hAnsiTheme="minorHAnsi" w:cstheme="minorHAnsi"/>
          <w:sz w:val="22"/>
          <w:szCs w:val="22"/>
        </w:rPr>
        <w:t xml:space="preserve">; PubMed ID: </w:t>
      </w:r>
      <w:hyperlink r:id="rId1476" w:tgtFrame="_blank" w:history="1">
        <w:r w:rsidRPr="00B90F77">
          <w:rPr>
            <w:rStyle w:val="msonormal0"/>
            <w:rFonts w:asciiTheme="minorHAnsi" w:eastAsia="Times New Roman" w:hAnsiTheme="minorHAnsi" w:cstheme="minorHAnsi"/>
            <w:sz w:val="22"/>
            <w:szCs w:val="22"/>
          </w:rPr>
          <w:t>36477996</w:t>
        </w:r>
      </w:hyperlink>
      <w:r w:rsidRPr="00B90F77">
        <w:rPr>
          <w:rFonts w:asciiTheme="minorHAnsi" w:eastAsia="Times New Roman" w:hAnsiTheme="minorHAnsi" w:cstheme="minorHAnsi"/>
          <w:sz w:val="22"/>
          <w:szCs w:val="22"/>
        </w:rPr>
        <w:t xml:space="preserve"> </w:t>
      </w:r>
    </w:p>
    <w:p w:rsidR="003B6D4F" w:rsidRPr="00B90F77" w:rsidRDefault="003B6D4F">
      <w:pPr>
        <w:divId w:val="4116999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RIV/00216208:11120/23:43924418; RIV/00064173:_____/23:43924418;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83741474"/>
        <w:rPr>
          <w:rFonts w:asciiTheme="minorHAnsi" w:eastAsia="Times New Roman" w:hAnsiTheme="minorHAnsi" w:cstheme="minorHAnsi"/>
          <w:sz w:val="22"/>
          <w:szCs w:val="22"/>
        </w:rPr>
      </w:pPr>
    </w:p>
    <w:p w:rsidR="00B90F77" w:rsidRDefault="003B6D4F">
      <w:pPr>
        <w:divId w:val="4837414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483741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importance of interdisciplinary research. </w:t>
      </w:r>
    </w:p>
    <w:p w:rsidR="00B90F77" w:rsidRDefault="003B6D4F">
      <w:pPr>
        <w:divId w:val="4837414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e1-e2. </w:t>
      </w:r>
      <w:r w:rsidRPr="00B90F77">
        <w:rPr>
          <w:rFonts w:asciiTheme="minorHAnsi" w:eastAsia="Times New Roman" w:hAnsiTheme="minorHAnsi" w:cstheme="minorHAnsi"/>
          <w:i/>
          <w:iCs/>
          <w:sz w:val="22"/>
          <w:szCs w:val="22"/>
        </w:rPr>
        <w:t xml:space="preserve">DOI: </w:t>
      </w:r>
      <w:hyperlink r:id="rId1477" w:tgtFrame="_blank" w:history="1">
        <w:r w:rsidRPr="00B90F77">
          <w:rPr>
            <w:rStyle w:val="msonormal0"/>
            <w:rFonts w:asciiTheme="minorHAnsi" w:eastAsia="Times New Roman" w:hAnsiTheme="minorHAnsi" w:cstheme="minorHAnsi"/>
            <w:sz w:val="22"/>
            <w:szCs w:val="22"/>
          </w:rPr>
          <w:t>10.1093/eurheartjsupp/suad108</w:t>
        </w:r>
      </w:hyperlink>
      <w:r w:rsidRPr="00B90F77">
        <w:rPr>
          <w:rFonts w:asciiTheme="minorHAnsi" w:eastAsia="Times New Roman" w:hAnsiTheme="minorHAnsi" w:cstheme="minorHAnsi"/>
          <w:i/>
          <w:iCs/>
          <w:sz w:val="22"/>
          <w:szCs w:val="22"/>
        </w:rPr>
        <w:t>. (editorial)</w:t>
      </w:r>
    </w:p>
    <w:p w:rsidR="00B90F77" w:rsidRDefault="003B6D4F">
      <w:pPr>
        <w:divId w:val="4837414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483741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4837414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43900576; ID OBD UK: 632422; WoS ID: </w:t>
      </w:r>
      <w:hyperlink r:id="rId1478" w:tgtFrame="_blank" w:history="1">
        <w:r w:rsidRPr="00B90F77">
          <w:rPr>
            <w:rStyle w:val="msonormal0"/>
            <w:rFonts w:asciiTheme="minorHAnsi" w:eastAsia="Times New Roman" w:hAnsiTheme="minorHAnsi" w:cstheme="minorHAnsi"/>
            <w:sz w:val="22"/>
            <w:szCs w:val="22"/>
          </w:rPr>
          <w:t>001009977800001</w:t>
        </w:r>
      </w:hyperlink>
      <w:r w:rsidRPr="00B90F77">
        <w:rPr>
          <w:rFonts w:asciiTheme="minorHAnsi" w:eastAsia="Times New Roman" w:hAnsiTheme="minorHAnsi" w:cstheme="minorHAnsi"/>
          <w:sz w:val="22"/>
          <w:szCs w:val="22"/>
        </w:rPr>
        <w:t xml:space="preserve">; Scopus ID: </w:t>
      </w:r>
      <w:hyperlink r:id="rId1479" w:tgtFrame="_blank" w:history="1">
        <w:r w:rsidRPr="00B90F77">
          <w:rPr>
            <w:rStyle w:val="msonormal0"/>
            <w:rFonts w:asciiTheme="minorHAnsi" w:eastAsia="Times New Roman" w:hAnsiTheme="minorHAnsi" w:cstheme="minorHAnsi"/>
            <w:sz w:val="22"/>
            <w:szCs w:val="22"/>
          </w:rPr>
          <w:t>2-s2.0-85160998871</w:t>
        </w:r>
      </w:hyperlink>
      <w:r w:rsidRPr="00B90F77">
        <w:rPr>
          <w:rFonts w:asciiTheme="minorHAnsi" w:eastAsia="Times New Roman" w:hAnsiTheme="minorHAnsi" w:cstheme="minorHAnsi"/>
          <w:sz w:val="22"/>
          <w:szCs w:val="22"/>
        </w:rPr>
        <w:t xml:space="preserve">; PubMed ID: </w:t>
      </w:r>
      <w:hyperlink r:id="rId1480" w:tgtFrame="_blank" w:history="1">
        <w:r w:rsidRPr="00B90F77">
          <w:rPr>
            <w:rStyle w:val="msonormal0"/>
            <w:rFonts w:asciiTheme="minorHAnsi" w:eastAsia="Times New Roman" w:hAnsiTheme="minorHAnsi" w:cstheme="minorHAnsi"/>
            <w:sz w:val="22"/>
            <w:szCs w:val="22"/>
          </w:rPr>
          <w:t>37234231</w:t>
        </w:r>
      </w:hyperlink>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43" w:name="_Toc190783392"/>
      <w:r w:rsidRPr="00B90F77">
        <w:t>A02. Články cizojazyčné bez IF</w:t>
      </w:r>
      <w:bookmarkEnd w:id="43"/>
    </w:p>
    <w:p w:rsidR="003B6D4F" w:rsidRPr="00B90F77" w:rsidRDefault="003B6D4F" w:rsidP="003B6D4F">
      <w:pPr>
        <w:pStyle w:val="Nadpis4"/>
        <w:divId w:val="958417527"/>
      </w:pPr>
      <w:r w:rsidRPr="00B90F77">
        <w:t>2024</w:t>
      </w:r>
    </w:p>
    <w:p w:rsid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LOVĚTÍNSKÁ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Vanesa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KOVAČIČ, Karol; KAMENISTÝ, Michal; KUČERÁK, Jozef: </w:t>
      </w:r>
    </w:p>
    <w:p w:rsid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Stable Arterial Perforators Mapping in Lower Leg Using Color-Coded Doppler Sonography, Acoustic Doppler, and Thermal Imaging Camera in Patients Undergoing Digital Subtraction Angiography. </w:t>
      </w:r>
    </w:p>
    <w:p w:rsid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Reconstructive Microsurgery Open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(1): e52-e63. DOI: </w:t>
      </w:r>
      <w:hyperlink r:id="rId1481" w:tgtFrame="_blank" w:history="1">
        <w:r w:rsidRPr="00B90F77">
          <w:rPr>
            <w:rStyle w:val="msonormal0"/>
            <w:rFonts w:asciiTheme="minorHAnsi" w:eastAsia="Times New Roman" w:hAnsiTheme="minorHAnsi" w:cstheme="minorHAnsi"/>
            <w:sz w:val="22"/>
            <w:szCs w:val="22"/>
          </w:rPr>
          <w:t>10.1055/a-2241-2323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43902355; ID OBD UK: 650275; </w:t>
      </w:r>
    </w:p>
    <w:p w:rsid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985622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45107558"/>
        <w:rPr>
          <w:rFonts w:asciiTheme="minorHAnsi" w:eastAsia="Times New Roman" w:hAnsiTheme="minorHAnsi" w:cstheme="minorHAnsi"/>
          <w:sz w:val="22"/>
          <w:szCs w:val="22"/>
        </w:rPr>
      </w:pPr>
    </w:p>
    <w:p w:rsid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HLINOMAZ, Ota; HROMÁDKA, Milan; MRÓZEK, Jan; PŘEČEK, Jan; KALA, Petr; </w:t>
      </w:r>
      <w:r w:rsidRPr="00B90F77">
        <w:rPr>
          <w:rFonts w:asciiTheme="minorHAnsi" w:eastAsia="Times New Roman" w:hAnsiTheme="minorHAnsi" w:cstheme="minorHAnsi"/>
          <w:b/>
          <w:bCs/>
          <w:sz w:val="22"/>
          <w:szCs w:val="22"/>
        </w:rPr>
        <w:t>MUZAFAROVA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Tamilla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KETTNER, Jiří; MATĚJKA, Jan; BIS, Josef; ČERVINKA, Pavel; TOMAŠOV, Pavol; KLECHOVÁ, Anna; ŠANCA, Ondřej; JARKOVSKÝ, Jiří: </w:t>
      </w:r>
    </w:p>
    <w:p w:rsid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Utilization of healthcare services in acute myocardial infarction and the risk of out-of-hospital cardiac death. </w:t>
      </w:r>
    </w:p>
    <w:p w:rsid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Panminerva Medica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(1): 79-81. DOI: </w:t>
      </w:r>
      <w:hyperlink r:id="rId1482" w:tgtFrame="_blank" w:history="1">
        <w:r w:rsidRPr="00B90F77">
          <w:rPr>
            <w:rStyle w:val="msonormal0"/>
            <w:rFonts w:asciiTheme="minorHAnsi" w:eastAsia="Times New Roman" w:hAnsiTheme="minorHAnsi" w:cstheme="minorHAnsi"/>
            <w:sz w:val="22"/>
            <w:szCs w:val="22"/>
          </w:rPr>
          <w:t>10.23736/S0031-0808.23.04910-8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(letter)</w:t>
      </w:r>
    </w:p>
    <w:p w:rsid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43900860; ID OBD UK: 634217; WoS ID: </w:t>
      </w:r>
      <w:hyperlink r:id="rId1483" w:tgtFrame="_blank" w:history="1">
        <w:r w:rsidRPr="00B90F77">
          <w:rPr>
            <w:rStyle w:val="msonormal0"/>
            <w:rFonts w:asciiTheme="minorHAnsi" w:eastAsia="Times New Roman" w:hAnsiTheme="minorHAnsi" w:cstheme="minorHAnsi"/>
            <w:sz w:val="22"/>
            <w:szCs w:val="22"/>
          </w:rPr>
          <w:t>001146442100001</w:t>
        </w:r>
      </w:hyperlink>
      <w:r w:rsidRPr="00B90F77">
        <w:rPr>
          <w:rFonts w:asciiTheme="minorHAnsi" w:eastAsia="Times New Roman" w:hAnsiTheme="minorHAnsi" w:cstheme="minorHAnsi"/>
          <w:sz w:val="22"/>
          <w:szCs w:val="22"/>
        </w:rPr>
        <w:t xml:space="preserve">; Scopus ID: </w:t>
      </w:r>
      <w:hyperlink r:id="rId1484" w:tgtFrame="_blank" w:history="1">
        <w:r w:rsidRPr="00B90F77">
          <w:rPr>
            <w:rStyle w:val="msonormal0"/>
            <w:rFonts w:asciiTheme="minorHAnsi" w:eastAsia="Times New Roman" w:hAnsiTheme="minorHAnsi" w:cstheme="minorHAnsi"/>
            <w:sz w:val="22"/>
            <w:szCs w:val="22"/>
          </w:rPr>
          <w:t>2-s2.0-85187724770</w:t>
        </w:r>
      </w:hyperlink>
      <w:r w:rsidRPr="00B90F77">
        <w:rPr>
          <w:rFonts w:asciiTheme="minorHAnsi" w:eastAsia="Times New Roman" w:hAnsiTheme="minorHAnsi" w:cstheme="minorHAnsi"/>
          <w:sz w:val="22"/>
          <w:szCs w:val="22"/>
        </w:rPr>
        <w:t xml:space="preserve">; PubMed ID: </w:t>
      </w:r>
      <w:hyperlink r:id="rId1485" w:tgtFrame="_blank" w:history="1">
        <w:r w:rsidRPr="00B90F77">
          <w:rPr>
            <w:rStyle w:val="msonormal0"/>
            <w:rFonts w:asciiTheme="minorHAnsi" w:eastAsia="Times New Roman" w:hAnsiTheme="minorHAnsi" w:cstheme="minorHAnsi"/>
            <w:sz w:val="22"/>
            <w:szCs w:val="22"/>
          </w:rPr>
          <w:t>37535044</w:t>
        </w:r>
      </w:hyperlink>
    </w:p>
    <w:p w:rsid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45107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VARMA, Niraj: </w:t>
      </w:r>
    </w:p>
    <w:p w:rsid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Resynchronization for shifting conduction patterns - When a coronary sinus lead is not enough. </w:t>
      </w:r>
    </w:p>
    <w:p w:rsid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Indian Pacing and Electrophysiology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(6): 214-215. DOI: </w:t>
      </w:r>
      <w:hyperlink r:id="rId1486" w:tgtFrame="_blank" w:history="1">
        <w:r w:rsidRPr="00B90F77">
          <w:rPr>
            <w:rStyle w:val="msonormal0"/>
            <w:rFonts w:asciiTheme="minorHAnsi" w:eastAsia="Times New Roman" w:hAnsiTheme="minorHAnsi" w:cstheme="minorHAnsi"/>
            <w:sz w:val="22"/>
            <w:szCs w:val="22"/>
          </w:rPr>
          <w:t>10.1016/j.ipej.2023.08.005</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43900887; ID OBD UK: 634588; Scopus ID: </w:t>
      </w:r>
      <w:hyperlink r:id="rId1487" w:tgtFrame="_blank" w:history="1">
        <w:r w:rsidRPr="00B90F77">
          <w:rPr>
            <w:rStyle w:val="msonormal0"/>
            <w:rFonts w:asciiTheme="minorHAnsi" w:eastAsia="Times New Roman" w:hAnsiTheme="minorHAnsi" w:cstheme="minorHAnsi"/>
            <w:sz w:val="22"/>
            <w:szCs w:val="22"/>
          </w:rPr>
          <w:t>2-s2.0-85169507655</w:t>
        </w:r>
      </w:hyperlink>
      <w:r w:rsidRPr="00B90F77">
        <w:rPr>
          <w:rFonts w:asciiTheme="minorHAnsi" w:eastAsia="Times New Roman" w:hAnsiTheme="minorHAnsi" w:cstheme="minorHAnsi"/>
          <w:sz w:val="22"/>
          <w:szCs w:val="22"/>
        </w:rPr>
        <w:t xml:space="preserve">; PubMed ID: </w:t>
      </w:r>
      <w:hyperlink r:id="rId1488" w:tgtFrame="_blank" w:history="1">
        <w:r w:rsidRPr="00B90F77">
          <w:rPr>
            <w:rStyle w:val="msonormal0"/>
            <w:rFonts w:asciiTheme="minorHAnsi" w:eastAsia="Times New Roman" w:hAnsiTheme="minorHAnsi" w:cstheme="minorHAnsi"/>
            <w:sz w:val="22"/>
            <w:szCs w:val="22"/>
          </w:rPr>
          <w:t>37598754</w:t>
        </w:r>
      </w:hyperlink>
    </w:p>
    <w:p w:rsid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6283873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RIV/00216208:11120/23:43925950; RIV/00064173:_____/23:43925950;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40327008"/>
        <w:rPr>
          <w:rFonts w:asciiTheme="minorHAnsi" w:eastAsia="Times New Roman" w:hAnsiTheme="minorHAnsi" w:cstheme="minorHAnsi"/>
          <w:sz w:val="22"/>
          <w:szCs w:val="22"/>
        </w:rPr>
      </w:pPr>
    </w:p>
    <w:p w:rsid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BURRI, Haran: </w:t>
      </w:r>
    </w:p>
    <w:p w:rsid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Left ventricular septal pacing - can we trust the ECG?. </w:t>
      </w:r>
    </w:p>
    <w:p w:rsid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Indian Pacing and Electrophysiology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(5): 155-157. DOI: </w:t>
      </w:r>
      <w:hyperlink r:id="rId1489" w:tgtFrame="_blank" w:history="1">
        <w:r w:rsidRPr="00B90F77">
          <w:rPr>
            <w:rStyle w:val="msonormal0"/>
            <w:rFonts w:asciiTheme="minorHAnsi" w:eastAsia="Times New Roman" w:hAnsiTheme="minorHAnsi" w:cstheme="minorHAnsi"/>
            <w:sz w:val="22"/>
            <w:szCs w:val="22"/>
          </w:rPr>
          <w:t>10.1016/j.ipej.2023.07.001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43900787; ID OBD UK: 633394; Scopus ID: </w:t>
      </w:r>
      <w:hyperlink r:id="rId1490" w:tgtFrame="_blank" w:history="1">
        <w:r w:rsidRPr="00B90F77">
          <w:rPr>
            <w:rStyle w:val="msonormal0"/>
            <w:rFonts w:asciiTheme="minorHAnsi" w:eastAsia="Times New Roman" w:hAnsiTheme="minorHAnsi" w:cstheme="minorHAnsi"/>
            <w:sz w:val="22"/>
            <w:szCs w:val="22"/>
          </w:rPr>
          <w:t>2-s2.0-85166965803</w:t>
        </w:r>
      </w:hyperlink>
      <w:r w:rsidRPr="00B90F77">
        <w:rPr>
          <w:rFonts w:asciiTheme="minorHAnsi" w:eastAsia="Times New Roman" w:hAnsiTheme="minorHAnsi" w:cstheme="minorHAnsi"/>
          <w:sz w:val="22"/>
          <w:szCs w:val="22"/>
        </w:rPr>
        <w:t xml:space="preserve">; PubMed ID: </w:t>
      </w:r>
      <w:hyperlink r:id="rId1491" w:tgtFrame="_blank" w:history="1">
        <w:r w:rsidRPr="00B90F77">
          <w:rPr>
            <w:rStyle w:val="msonormal0"/>
            <w:rFonts w:asciiTheme="minorHAnsi" w:eastAsia="Times New Roman" w:hAnsiTheme="minorHAnsi" w:cstheme="minorHAnsi"/>
            <w:sz w:val="22"/>
            <w:szCs w:val="22"/>
          </w:rPr>
          <w:t>37429526</w:t>
        </w:r>
      </w:hyperlink>
    </w:p>
    <w:p w:rsid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403270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RIV/00216208:11120/23:43925850; RIV/00064173:_____/23:43925850;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44" w:name="_Toc190783393"/>
      <w:r w:rsidRPr="00B90F77">
        <w:t>A03. Články v českém nebo slovenském jazyce bez IF</w:t>
      </w:r>
      <w:bookmarkEnd w:id="44"/>
    </w:p>
    <w:p w:rsidR="003B6D4F" w:rsidRPr="00B90F77" w:rsidRDefault="003B6D4F" w:rsidP="003B6D4F">
      <w:pPr>
        <w:pStyle w:val="Nadpis4"/>
        <w:divId w:val="958417527"/>
      </w:pPr>
      <w:r w:rsidRPr="00B90F77">
        <w:lastRenderedPageBreak/>
        <w:t>2024</w:t>
      </w:r>
    </w:p>
    <w:p w:rsid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BULAVA, Alan (K); WICHTERLE, Dan; MOKRÁČEK, Aleš;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BUDERA, Petr;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VETEŠKOVÁ, Linda; NĚMEC, Petr; SKÁLA, Tomáš; ŠANTAVÝ, Petr; CHOVANČÍK, Jan; BRANNY, Piotr; RIZOV, Vitalii; KOLESÁR, Miroslav; ŠAFAŘÍKOVÁ, Iva; RYBÁŘ, Martin: </w:t>
      </w:r>
    </w:p>
    <w:p w:rsid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Randomizované srovnání samostatné konkomitantní chirurgické léčby perzistující fibrilace síní a hybridního přístupu - data z národní multicentrické studie SURHYB. </w:t>
      </w:r>
    </w:p>
    <w:p w:rsid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Intervenční a akutní kardiologie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(2-3): 127-135. </w:t>
      </w:r>
      <w:r w:rsidRPr="00B90F77">
        <w:rPr>
          <w:rFonts w:asciiTheme="minorHAnsi" w:eastAsia="Times New Roman" w:hAnsiTheme="minorHAnsi" w:cstheme="minorHAnsi"/>
          <w:i/>
          <w:iCs/>
          <w:sz w:val="22"/>
          <w:szCs w:val="22"/>
        </w:rPr>
        <w:t>(původní)</w:t>
      </w:r>
    </w:p>
    <w:p w:rsid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43902887; ID OBD UK: 658582; </w:t>
      </w:r>
    </w:p>
    <w:p w:rsid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558989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NV19-02-00046</w:t>
      </w:r>
      <w:r w:rsidRPr="00B90F77">
        <w:rPr>
          <w:rFonts w:asciiTheme="minorHAnsi" w:eastAsia="Times New Roman" w:hAnsiTheme="minorHAnsi" w:cstheme="minorHAnsi"/>
          <w:sz w:val="22"/>
          <w:szCs w:val="22"/>
        </w:rPr>
        <w:t xml:space="preserve"> </w:t>
      </w:r>
    </w:p>
    <w:p w:rsidR="00B90F77" w:rsidRDefault="00B90F77">
      <w:pPr>
        <w:divId w:val="657147023"/>
        <w:rPr>
          <w:rFonts w:asciiTheme="minorHAnsi" w:eastAsia="Times New Roman" w:hAnsiTheme="minorHAnsi" w:cstheme="minorHAnsi"/>
          <w:sz w:val="22"/>
          <w:szCs w:val="22"/>
        </w:rPr>
      </w:pPr>
    </w:p>
    <w:p w:rsidR="00B90F77" w:rsidRDefault="003B6D4F">
      <w:pPr>
        <w:divId w:val="6571470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EHLER, Edvard;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6571470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Závažnost kardiálního postižení u Emeryho-Dreifussovy svalové dystrofie. </w:t>
      </w:r>
    </w:p>
    <w:p w:rsidR="00B90F77" w:rsidRDefault="003B6D4F">
      <w:pPr>
        <w:divId w:val="65714702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(5): 353-356. DOI: </w:t>
      </w:r>
      <w:hyperlink r:id="rId1492" w:tgtFrame="_blank" w:history="1">
        <w:r w:rsidRPr="00B90F77">
          <w:rPr>
            <w:rStyle w:val="msonormal0"/>
            <w:rFonts w:asciiTheme="minorHAnsi" w:eastAsia="Times New Roman" w:hAnsiTheme="minorHAnsi" w:cstheme="minorHAnsi"/>
            <w:sz w:val="22"/>
            <w:szCs w:val="22"/>
          </w:rPr>
          <w:t>10.36290/neu.2024.033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6571470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43902881; ID OBD UK: 658568; </w:t>
      </w:r>
    </w:p>
    <w:p w:rsidR="003B6D4F" w:rsidRPr="00B90F77" w:rsidRDefault="003B6D4F">
      <w:pPr>
        <w:divId w:val="6571470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861747131"/>
        <w:rPr>
          <w:rFonts w:asciiTheme="minorHAnsi" w:eastAsia="Times New Roman" w:hAnsiTheme="minorHAnsi" w:cstheme="minorHAnsi"/>
          <w:sz w:val="22"/>
          <w:szCs w:val="22"/>
        </w:rPr>
      </w:pPr>
    </w:p>
    <w:p w:rsid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GLABA, Lukáš (K); </w:t>
      </w:r>
      <w:r w:rsidRPr="00B90F77">
        <w:rPr>
          <w:rFonts w:asciiTheme="minorHAnsi" w:eastAsia="Times New Roman" w:hAnsiTheme="minorHAnsi" w:cstheme="minorHAnsi"/>
          <w:b/>
          <w:bCs/>
          <w:sz w:val="22"/>
          <w:szCs w:val="22"/>
        </w:rPr>
        <w:t>TRINH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Minh Duc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Tako-tsubo synrom - zlomené srdce není jen metafora. </w:t>
      </w:r>
    </w:p>
    <w:p w:rsid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Praktický lékař</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104</w:t>
      </w:r>
      <w:r w:rsidRPr="00B90F77">
        <w:rPr>
          <w:rFonts w:asciiTheme="minorHAnsi" w:eastAsia="Times New Roman" w:hAnsiTheme="minorHAnsi" w:cstheme="minorHAnsi"/>
          <w:sz w:val="22"/>
          <w:szCs w:val="22"/>
        </w:rPr>
        <w:t xml:space="preserve">(5-6): 247-250. </w:t>
      </w:r>
      <w:r w:rsidRPr="00B90F77">
        <w:rPr>
          <w:rFonts w:asciiTheme="minorHAnsi" w:eastAsia="Times New Roman" w:hAnsiTheme="minorHAnsi" w:cstheme="minorHAnsi"/>
          <w:i/>
          <w:iCs/>
          <w:sz w:val="22"/>
          <w:szCs w:val="22"/>
        </w:rPr>
        <w:t>(kazuistika)</w:t>
      </w:r>
    </w:p>
    <w:p w:rsid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43902967; ID OBD UK: 659524; </w:t>
      </w:r>
    </w:p>
    <w:p w:rsid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617471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8565313"/>
        <w:rPr>
          <w:rFonts w:asciiTheme="minorHAnsi" w:eastAsia="Times New Roman" w:hAnsiTheme="minorHAnsi" w:cstheme="minorHAnsi"/>
          <w:sz w:val="22"/>
          <w:szCs w:val="22"/>
        </w:rPr>
      </w:pPr>
    </w:p>
    <w:p w:rsidR="00B90F77" w:rsidRDefault="003B6D4F">
      <w:pPr>
        <w:divId w:val="1885653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MÁLEK, Filip: </w:t>
      </w:r>
    </w:p>
    <w:p w:rsidR="00B90F77" w:rsidRDefault="003B6D4F">
      <w:pPr>
        <w:divId w:val="1885653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Antiischemický efekt ACE inhibitoru perindopril prokázaný perfuzní scintigrafií myokardu (MPI) u pacienta s ischemickou chorobou srdeční. </w:t>
      </w:r>
    </w:p>
    <w:p w:rsidR="00B90F77" w:rsidRDefault="003B6D4F">
      <w:pPr>
        <w:divId w:val="1885653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10-11. </w:t>
      </w:r>
      <w:r w:rsidRPr="00B90F77">
        <w:rPr>
          <w:rFonts w:asciiTheme="minorHAnsi" w:eastAsia="Times New Roman" w:hAnsiTheme="minorHAnsi" w:cstheme="minorHAnsi"/>
          <w:i/>
          <w:iCs/>
          <w:sz w:val="22"/>
          <w:szCs w:val="22"/>
        </w:rPr>
        <w:t>(jiný)</w:t>
      </w:r>
    </w:p>
    <w:p w:rsidR="00B90F77" w:rsidRDefault="003B6D4F">
      <w:pPr>
        <w:divId w:val="1885653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43901787; ID OBD UK: 646362; </w:t>
      </w:r>
    </w:p>
    <w:p w:rsidR="003B6D4F" w:rsidRPr="00B90F77" w:rsidRDefault="003B6D4F">
      <w:pPr>
        <w:divId w:val="1885653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548761739"/>
        <w:rPr>
          <w:rFonts w:asciiTheme="minorHAnsi" w:eastAsia="Times New Roman" w:hAnsiTheme="minorHAnsi" w:cstheme="minorHAnsi"/>
          <w:sz w:val="22"/>
          <w:szCs w:val="22"/>
        </w:rPr>
      </w:pPr>
    </w:p>
    <w:p w:rsid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SALOMANINA, Maryna: </w:t>
      </w:r>
    </w:p>
    <w:p w:rsid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Obraz syndromu mizející plíce na hybridní scintigrafii plicní perfuze – kazuistika. </w:t>
      </w:r>
    </w:p>
    <w:p w:rsid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(4): 54-56. </w:t>
      </w:r>
      <w:r w:rsidRPr="00B90F77">
        <w:rPr>
          <w:rFonts w:asciiTheme="minorHAnsi" w:eastAsia="Times New Roman" w:hAnsiTheme="minorHAnsi" w:cstheme="minorHAnsi"/>
          <w:i/>
          <w:iCs/>
          <w:sz w:val="22"/>
          <w:szCs w:val="22"/>
        </w:rPr>
        <w:t>(kazuistika)</w:t>
      </w:r>
    </w:p>
    <w:p w:rsid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43902771; ID OBD UK: 656954; </w:t>
      </w:r>
    </w:p>
    <w:p w:rsid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548761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46926118"/>
        <w:rPr>
          <w:rFonts w:asciiTheme="minorHAnsi" w:eastAsia="Times New Roman" w:hAnsiTheme="minorHAnsi" w:cstheme="minorHAnsi"/>
          <w:sz w:val="22"/>
          <w:szCs w:val="22"/>
        </w:rPr>
      </w:pPr>
    </w:p>
    <w:p w:rsid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STEJSKAL, L.; RŮŽIČKA, Evžen: </w:t>
      </w:r>
    </w:p>
    <w:p w:rsid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Hodnocení distribuce dopaminových D2 receptorů pomocí 123I-IBZM SPECT u lateralizovaných a jednostranných dystonií. </w:t>
      </w:r>
    </w:p>
    <w:p w:rsid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2-9. </w:t>
      </w:r>
      <w:r w:rsidRPr="00B90F77">
        <w:rPr>
          <w:rFonts w:asciiTheme="minorHAnsi" w:eastAsia="Times New Roman" w:hAnsiTheme="minorHAnsi" w:cstheme="minorHAnsi"/>
          <w:i/>
          <w:iCs/>
          <w:sz w:val="22"/>
          <w:szCs w:val="22"/>
        </w:rPr>
        <w:t>(původní)</w:t>
      </w:r>
    </w:p>
    <w:p w:rsid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43901786; ID OBD UK: 646361; </w:t>
      </w:r>
    </w:p>
    <w:p w:rsid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7469261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p>
    <w:p w:rsidR="00B90F77" w:rsidRDefault="00B90F77">
      <w:pPr>
        <w:divId w:val="720180157"/>
        <w:rPr>
          <w:rFonts w:asciiTheme="minorHAnsi" w:eastAsia="Times New Roman" w:hAnsiTheme="minorHAnsi" w:cstheme="minorHAnsi"/>
          <w:sz w:val="22"/>
          <w:szCs w:val="22"/>
        </w:rPr>
      </w:pPr>
    </w:p>
    <w:p w:rsidR="00B90F77" w:rsidRDefault="003B6D4F">
      <w:pPr>
        <w:divId w:val="7201801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POLEDNÍKOVÁ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p>
    <w:p w:rsidR="00B90F77" w:rsidRDefault="003B6D4F">
      <w:pPr>
        <w:divId w:val="7201801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Takotsubo syndrom a centrální nervová soustava. </w:t>
      </w:r>
    </w:p>
    <w:p w:rsidR="00B90F77" w:rsidRDefault="003B6D4F">
      <w:pPr>
        <w:divId w:val="72018015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(5): 348-350. DOI: </w:t>
      </w:r>
      <w:hyperlink r:id="rId1493" w:tgtFrame="_blank" w:history="1">
        <w:r w:rsidRPr="00B90F77">
          <w:rPr>
            <w:rStyle w:val="msonormal0"/>
            <w:rFonts w:asciiTheme="minorHAnsi" w:eastAsia="Times New Roman" w:hAnsiTheme="minorHAnsi" w:cstheme="minorHAnsi"/>
            <w:sz w:val="22"/>
            <w:szCs w:val="22"/>
          </w:rPr>
          <w:t>10.36290/neu.2024.007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7201801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43902880; ID OBD UK: 658567; </w:t>
      </w:r>
    </w:p>
    <w:p w:rsidR="003B6D4F" w:rsidRPr="00B90F77" w:rsidRDefault="003B6D4F">
      <w:pPr>
        <w:divId w:val="7201801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45" w:name="_Toc190783394"/>
      <w:r w:rsidRPr="00B90F77">
        <w:t>B01. Odborné monografie, učební texty</w:t>
      </w:r>
      <w:bookmarkEnd w:id="45"/>
    </w:p>
    <w:p w:rsidR="003B6D4F" w:rsidRPr="00B90F77" w:rsidRDefault="003B6D4F" w:rsidP="003B6D4F">
      <w:pPr>
        <w:pStyle w:val="Nadpis4"/>
        <w:divId w:val="958417527"/>
      </w:pPr>
      <w:r w:rsidRPr="00B90F77">
        <w:t>2024</w:t>
      </w:r>
    </w:p>
    <w:p w:rsidR="00B90F77" w:rsidRDefault="003B6D4F">
      <w:pPr>
        <w:divId w:val="9580311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Vnitřní lékařství pro studenty a lékaře ve společném interním kmeni. II. díl</w:t>
      </w:r>
      <w:r w:rsidRPr="00B90F77">
        <w:rPr>
          <w:rFonts w:asciiTheme="minorHAnsi" w:eastAsia="Times New Roman" w:hAnsiTheme="minorHAnsi" w:cstheme="minorHAnsi"/>
          <w:sz w:val="22"/>
          <w:szCs w:val="22"/>
        </w:rPr>
        <w:t xml:space="preserve">. 1. vyd. Praha: Maxdorf, 2024. 750 s. ISBN 978-80-7345-781-5. </w:t>
      </w:r>
    </w:p>
    <w:p w:rsidR="003B6D4F" w:rsidRPr="00B90F77" w:rsidRDefault="003B6D4F">
      <w:pPr>
        <w:divId w:val="9580311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275968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Vnitřní lékařství: pro studenty a lékaře ve společném interním kmeni. I. díl</w:t>
      </w:r>
      <w:r w:rsidRPr="00B90F77">
        <w:rPr>
          <w:rFonts w:asciiTheme="minorHAnsi" w:eastAsia="Times New Roman" w:hAnsiTheme="minorHAnsi" w:cstheme="minorHAnsi"/>
          <w:sz w:val="22"/>
          <w:szCs w:val="22"/>
        </w:rPr>
        <w:t xml:space="preserve">. 1. vyd. Praha: Maxdorf, 2023. 605 s. ISBN 978-80-7345-780-8. </w:t>
      </w:r>
    </w:p>
    <w:p w:rsidR="003B6D4F" w:rsidRPr="00B90F77" w:rsidRDefault="003B6D4F">
      <w:pPr>
        <w:divId w:val="5275968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46" w:name="_Toc190783395"/>
      <w:r w:rsidRPr="00B90F77">
        <w:t>B02. Jiné monografie, brožury</w:t>
      </w:r>
      <w:bookmarkEnd w:id="46"/>
    </w:p>
    <w:p w:rsidR="003B6D4F" w:rsidRPr="00B90F77" w:rsidRDefault="003B6D4F" w:rsidP="003B6D4F">
      <w:pPr>
        <w:pStyle w:val="Nadpis4"/>
        <w:divId w:val="958417527"/>
      </w:pPr>
      <w:r w:rsidRPr="00B90F77">
        <w:t>2023</w:t>
      </w:r>
    </w:p>
    <w:p w:rsidR="003B6D4F" w:rsidRPr="00B90F77" w:rsidRDefault="003B6D4F">
      <w:pPr>
        <w:divId w:val="995691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BOHÁČKOVÁ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Jolana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3. lékařská fakulta Univerzity Karlovy: 70 let výuky medicíny ve Vinohradském zdravotnickém areálu</w:t>
      </w:r>
      <w:r w:rsidRPr="00B90F77">
        <w:rPr>
          <w:rFonts w:asciiTheme="minorHAnsi" w:eastAsia="Times New Roman" w:hAnsiTheme="minorHAnsi" w:cstheme="minorHAnsi"/>
          <w:sz w:val="22"/>
          <w:szCs w:val="22"/>
        </w:rPr>
        <w:t xml:space="preserve">. 1. vyd. Praha: 3. lékařská fakulta Univerzity Karlovy, 2023. 404 s. ISBN 978-80-7476-311-3. </w:t>
      </w:r>
    </w:p>
    <w:p w:rsidR="003B6D4F" w:rsidRPr="00B90F77" w:rsidRDefault="003B6D4F" w:rsidP="00010D88">
      <w:pPr>
        <w:pStyle w:val="Nadpis3"/>
        <w:divId w:val="958417527"/>
      </w:pPr>
      <w:bookmarkStart w:id="47" w:name="_Toc190783396"/>
      <w:r w:rsidRPr="00B90F77">
        <w:t>C01. Kapitoly, příspěvky v monografiích</w:t>
      </w:r>
      <w:bookmarkEnd w:id="47"/>
    </w:p>
    <w:p w:rsidR="003B6D4F" w:rsidRPr="00B90F77" w:rsidRDefault="003B6D4F" w:rsidP="003B6D4F">
      <w:pPr>
        <w:pStyle w:val="Nadpis4"/>
        <w:divId w:val="958417527"/>
      </w:pPr>
      <w:r w:rsidRPr="00B90F77">
        <w:t>2024</w:t>
      </w:r>
    </w:p>
    <w:p w:rsidR="003B6D4F" w:rsidRPr="00B90F77" w:rsidRDefault="003B6D4F">
      <w:pPr>
        <w:divId w:val="17827266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39. Stimulace z oblasti převodního systému srdečního. In: </w:t>
      </w:r>
      <w:r w:rsidRPr="00B90F77">
        <w:rPr>
          <w:rFonts w:asciiTheme="minorHAnsi" w:eastAsia="Times New Roman" w:hAnsiTheme="minorHAnsi" w:cstheme="minorHAnsi"/>
          <w:i/>
          <w:iCs/>
          <w:sz w:val="22"/>
          <w:szCs w:val="22"/>
        </w:rPr>
        <w:t>Táborský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Kautzner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Linhart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Kardiologie. V. Arytmologie</w:t>
      </w:r>
      <w:r w:rsidRPr="00B90F77">
        <w:rPr>
          <w:rFonts w:asciiTheme="minorHAnsi" w:eastAsia="Times New Roman" w:hAnsiTheme="minorHAnsi" w:cstheme="minorHAnsi"/>
          <w:sz w:val="22"/>
          <w:szCs w:val="22"/>
        </w:rPr>
        <w:t xml:space="preserve">. 1. vyd. Praha: EEZY, 2024, s. 305-312. ISBN 978-80-88506-26-3. </w:t>
      </w:r>
    </w:p>
    <w:p w:rsidR="00B90F77" w:rsidRDefault="00B90F77">
      <w:pPr>
        <w:divId w:val="1826049716"/>
        <w:rPr>
          <w:rFonts w:asciiTheme="minorHAnsi" w:eastAsia="Times New Roman" w:hAnsiTheme="minorHAnsi" w:cstheme="minorHAnsi"/>
          <w:sz w:val="22"/>
          <w:szCs w:val="22"/>
        </w:rPr>
      </w:pPr>
    </w:p>
    <w:p w:rsidR="003B6D4F" w:rsidRPr="00B90F77" w:rsidRDefault="003B6D4F">
      <w:pPr>
        <w:divId w:val="18260497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92. Současné přínosy a limitace nekoronárních strukturálních katetrizačních intervencí. In: </w:t>
      </w:r>
      <w:r w:rsidRPr="00B90F77">
        <w:rPr>
          <w:rFonts w:asciiTheme="minorHAnsi" w:eastAsia="Times New Roman" w:hAnsiTheme="minorHAnsi" w:cstheme="minorHAnsi"/>
          <w:i/>
          <w:iCs/>
          <w:sz w:val="22"/>
          <w:szCs w:val="22"/>
        </w:rPr>
        <w:t>Táborský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Kautzner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Linhart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Kardiologie. XI. Doporučené postupy ESC a ČKS - komentář, diagnostika a terapie</w:t>
      </w:r>
      <w:r w:rsidRPr="00B90F77">
        <w:rPr>
          <w:rFonts w:asciiTheme="minorHAnsi" w:eastAsia="Times New Roman" w:hAnsiTheme="minorHAnsi" w:cstheme="minorHAnsi"/>
          <w:sz w:val="22"/>
          <w:szCs w:val="22"/>
        </w:rPr>
        <w:t xml:space="preserve">. 1. vyd. Praha: EEZY, 2024, s. 49-51. ISBN 978-80-88506-26-3. </w:t>
      </w:r>
    </w:p>
    <w:p w:rsidR="00B90F77" w:rsidRDefault="00B90F77">
      <w:pPr>
        <w:divId w:val="2001301144"/>
        <w:rPr>
          <w:rFonts w:asciiTheme="minorHAnsi" w:eastAsia="Times New Roman" w:hAnsiTheme="minorHAnsi" w:cstheme="minorHAnsi"/>
          <w:sz w:val="22"/>
          <w:szCs w:val="22"/>
        </w:rPr>
      </w:pPr>
    </w:p>
    <w:p w:rsidR="003B6D4F" w:rsidRPr="00B90F77" w:rsidRDefault="003B6D4F">
      <w:pPr>
        <w:divId w:val="20013011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88. Doporučení Evropské kardiologické společnosti pro vedení léčby pacientů s akutními koronárními syndromy z roku 2023. In: </w:t>
      </w:r>
      <w:r w:rsidRPr="00B90F77">
        <w:rPr>
          <w:rFonts w:asciiTheme="minorHAnsi" w:eastAsia="Times New Roman" w:hAnsiTheme="minorHAnsi" w:cstheme="minorHAnsi"/>
          <w:i/>
          <w:iCs/>
          <w:sz w:val="22"/>
          <w:szCs w:val="22"/>
        </w:rPr>
        <w:t>Táborský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Kautzner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Linhart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Kardiologie. XI. Doporučené postupy ESC a ČKS - komentář, diagnostika a terapie</w:t>
      </w:r>
      <w:r w:rsidRPr="00B90F77">
        <w:rPr>
          <w:rFonts w:asciiTheme="minorHAnsi" w:eastAsia="Times New Roman" w:hAnsiTheme="minorHAnsi" w:cstheme="minorHAnsi"/>
          <w:sz w:val="22"/>
          <w:szCs w:val="22"/>
        </w:rPr>
        <w:t xml:space="preserve">. 1. vyd. Praha: EEZY, 2024, s. 13-15. ISBN 978-80-88506-26-3. </w:t>
      </w:r>
    </w:p>
    <w:p w:rsidR="003B6D4F" w:rsidRPr="00B90F77" w:rsidRDefault="003B6D4F" w:rsidP="003B6D4F">
      <w:pPr>
        <w:pStyle w:val="Nadpis4"/>
        <w:divId w:val="958417527"/>
      </w:pPr>
      <w:r w:rsidRPr="00B90F77">
        <w:t>2023</w:t>
      </w:r>
    </w:p>
    <w:p w:rsidR="00B90F77" w:rsidRDefault="00B90F77">
      <w:pPr>
        <w:divId w:val="1956789287"/>
        <w:rPr>
          <w:rFonts w:asciiTheme="minorHAnsi" w:eastAsia="Times New Roman" w:hAnsiTheme="minorHAnsi" w:cstheme="minorHAnsi"/>
          <w:sz w:val="22"/>
          <w:szCs w:val="22"/>
        </w:rPr>
      </w:pPr>
    </w:p>
    <w:p w:rsidR="003B6D4F" w:rsidRPr="00B90F77" w:rsidRDefault="003B6D4F">
      <w:pPr>
        <w:divId w:val="19567892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HRUŠKOVÁ, Zdenka; TESAŘ, Vladimír: 2 Angiologie.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w:t>
      </w:r>
      <w:r w:rsidRPr="00B90F77">
        <w:rPr>
          <w:rFonts w:asciiTheme="minorHAnsi" w:eastAsia="Times New Roman" w:hAnsiTheme="minorHAnsi" w:cstheme="minorHAnsi"/>
          <w:i/>
          <w:iCs/>
          <w:sz w:val="22"/>
          <w:szCs w:val="22"/>
        </w:rPr>
        <w:lastRenderedPageBreak/>
        <w:t>(Ed.):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247-340. ISBN 978-80-7345-780-8. </w:t>
      </w:r>
    </w:p>
    <w:p w:rsidR="00B90F77" w:rsidRDefault="00B90F77">
      <w:pPr>
        <w:divId w:val="1202471918"/>
        <w:rPr>
          <w:rFonts w:asciiTheme="minorHAnsi" w:eastAsia="Times New Roman" w:hAnsiTheme="minorHAnsi" w:cstheme="minorHAnsi"/>
          <w:sz w:val="22"/>
          <w:szCs w:val="22"/>
        </w:rPr>
      </w:pPr>
    </w:p>
    <w:p w:rsidR="003B6D4F" w:rsidRPr="00B90F77" w:rsidRDefault="003B6D4F">
      <w:pPr>
        <w:divId w:val="12024719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WIDIMSKÝ, Jiří;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1 Kardiologie.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19-243. ISBN 978-80-7345-780-8. </w:t>
      </w:r>
    </w:p>
    <w:p w:rsidR="003B6D4F" w:rsidRPr="00B90F77" w:rsidRDefault="003B6D4F" w:rsidP="00B90F77">
      <w:pPr>
        <w:pStyle w:val="Nadpis2"/>
        <w:divId w:val="958417527"/>
      </w:pPr>
      <w:bookmarkStart w:id="48" w:name="_Toc190783397"/>
      <w:r w:rsidRPr="00B90F77">
        <w:lastRenderedPageBreak/>
        <w:t>Klinika anesteziologie a resuscitace 3. LF UK a FNKV</w:t>
      </w:r>
      <w:bookmarkEnd w:id="48"/>
    </w:p>
    <w:p w:rsidR="003B6D4F" w:rsidRPr="00B90F77" w:rsidRDefault="003B6D4F" w:rsidP="00010D88">
      <w:pPr>
        <w:pStyle w:val="Nadpis3"/>
        <w:divId w:val="958417527"/>
      </w:pPr>
      <w:bookmarkStart w:id="49" w:name="_Toc190783398"/>
      <w:r w:rsidRPr="00B90F77">
        <w:t>A01. Články v časopisech s IF</w:t>
      </w:r>
      <w:bookmarkEnd w:id="49"/>
    </w:p>
    <w:p w:rsidR="003B6D4F" w:rsidRPr="00B90F77" w:rsidRDefault="003B6D4F" w:rsidP="003B6D4F">
      <w:pPr>
        <w:pStyle w:val="Nadpis4"/>
        <w:divId w:val="958417527"/>
      </w:pPr>
      <w:r w:rsidRPr="00B90F77">
        <w:t>2025</w:t>
      </w:r>
    </w:p>
    <w:p w:rsid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 DONATO, Anne; VELÁSQUEZ, Carlos; LARKIN, Caroline; BARON SHAHAF, Dana; BERNAL, Eduardo H.; SHAFIQ, Faraz; KALIPINDE, Francis; MWIGA, Fredson F.; JOSE, Geraldine R. B.; NAIDU GANGINENI, Kishore K.; NIJS, Kristof; MOIPOLAI, Lapale; VENKATRAGHAVAN, Lashmi; LUKOKO, Lilian; PANDIA, Mihir P.; JIAN, Minyu; MASOHOOD, Naeema S.; JUUL, Niels; AVITSIAN, Rafi; MANOHARA, Nitin; SRINIVASAIAH, Rajesha; TAKALA, Riikka; LAMSAL, Ritesh; AL KHUNEIN, Saleh A.; SUDADI, Sudadi;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CHOWDHURY, Tumul (K): </w:t>
      </w:r>
    </w:p>
    <w:p w:rsid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Enhanced Recovery After Craniotomy: Global Practices, Challenges, and Perspectives. </w:t>
      </w:r>
    </w:p>
    <w:p w:rsid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Neurosurgical Anesthesiology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November 4, 2024</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494" w:tgtFrame="_blank" w:history="1">
        <w:r w:rsidRPr="00B90F77">
          <w:rPr>
            <w:rStyle w:val="msonormal0"/>
            <w:rFonts w:asciiTheme="minorHAnsi" w:eastAsia="Times New Roman" w:hAnsiTheme="minorHAnsi" w:cstheme="minorHAnsi"/>
            <w:sz w:val="22"/>
            <w:szCs w:val="22"/>
          </w:rPr>
          <w:t>10.1097/ANA.0000000000001011</w:t>
        </w:r>
      </w:hyperlink>
      <w:r w:rsidRPr="00B90F77">
        <w:rPr>
          <w:rFonts w:asciiTheme="minorHAnsi" w:eastAsia="Times New Roman" w:hAnsiTheme="minorHAnsi" w:cstheme="minorHAnsi"/>
          <w:i/>
          <w:iCs/>
          <w:sz w:val="22"/>
          <w:szCs w:val="22"/>
        </w:rPr>
        <w:t>. (přehledový)</w:t>
      </w:r>
    </w:p>
    <w:p w:rsid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43902635; ID OBD UK: 654693; Scopus ID: </w:t>
      </w:r>
      <w:hyperlink r:id="rId1495" w:tgtFrame="_blank" w:history="1">
        <w:r w:rsidRPr="00B90F77">
          <w:rPr>
            <w:rStyle w:val="msonormal0"/>
            <w:rFonts w:asciiTheme="minorHAnsi" w:eastAsia="Times New Roman" w:hAnsiTheme="minorHAnsi" w:cstheme="minorHAnsi"/>
            <w:sz w:val="22"/>
            <w:szCs w:val="22"/>
          </w:rPr>
          <w:t>2-s2.0-85209228279</w:t>
        </w:r>
      </w:hyperlink>
      <w:r w:rsidRPr="00B90F77">
        <w:rPr>
          <w:rFonts w:asciiTheme="minorHAnsi" w:eastAsia="Times New Roman" w:hAnsiTheme="minorHAnsi" w:cstheme="minorHAnsi"/>
          <w:sz w:val="22"/>
          <w:szCs w:val="22"/>
        </w:rPr>
        <w:t xml:space="preserve">; PubMed ID: </w:t>
      </w:r>
      <w:hyperlink r:id="rId1496" w:tgtFrame="_blank" w:history="1">
        <w:r w:rsidRPr="00B90F77">
          <w:rPr>
            <w:rStyle w:val="msonormal0"/>
            <w:rFonts w:asciiTheme="minorHAnsi" w:eastAsia="Times New Roman" w:hAnsiTheme="minorHAnsi" w:cstheme="minorHAnsi"/>
            <w:sz w:val="22"/>
            <w:szCs w:val="22"/>
          </w:rPr>
          <w:t>39494915</w:t>
        </w:r>
      </w:hyperlink>
      <w:r w:rsidRPr="00B90F77">
        <w:rPr>
          <w:rFonts w:asciiTheme="minorHAnsi" w:eastAsia="Times New Roman" w:hAnsiTheme="minorHAnsi" w:cstheme="minorHAnsi"/>
          <w:sz w:val="22"/>
          <w:szCs w:val="22"/>
        </w:rPr>
        <w:t xml:space="preserve"> </w:t>
      </w:r>
    </w:p>
    <w:p w:rsidR="003B6D4F" w:rsidRPr="00B90F77" w:rsidRDefault="003B6D4F">
      <w:pPr>
        <w:divId w:val="4825062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11290859"/>
        <w:rPr>
          <w:rFonts w:asciiTheme="minorHAnsi" w:eastAsia="Times New Roman" w:hAnsiTheme="minorHAnsi" w:cstheme="minorHAnsi"/>
          <w:sz w:val="22"/>
          <w:szCs w:val="22"/>
        </w:rPr>
      </w:pPr>
    </w:p>
    <w:p w:rsid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REHBERG, Sebastian: </w:t>
      </w:r>
    </w:p>
    <w:p w:rsid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Personalizing beta-blockade in septic shock: finding the right rhythm and rate for the right patient. </w:t>
      </w:r>
    </w:p>
    <w:p w:rsid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51</w:t>
      </w:r>
      <w:r w:rsidRPr="00B90F77">
        <w:rPr>
          <w:rFonts w:asciiTheme="minorHAnsi" w:eastAsia="Times New Roman" w:hAnsiTheme="minorHAnsi" w:cstheme="minorHAnsi"/>
          <w:sz w:val="22"/>
          <w:szCs w:val="22"/>
        </w:rPr>
        <w:t xml:space="preserve">(1): 235-236. </w:t>
      </w:r>
      <w:r w:rsidRPr="00B90F77">
        <w:rPr>
          <w:rFonts w:asciiTheme="minorHAnsi" w:eastAsia="Times New Roman" w:hAnsiTheme="minorHAnsi" w:cstheme="minorHAnsi"/>
          <w:i/>
          <w:iCs/>
          <w:sz w:val="22"/>
          <w:szCs w:val="22"/>
        </w:rPr>
        <w:t xml:space="preserve">DOI: </w:t>
      </w:r>
      <w:hyperlink r:id="rId1497" w:tgtFrame="_blank" w:history="1">
        <w:r w:rsidRPr="00B90F77">
          <w:rPr>
            <w:rStyle w:val="msonormal0"/>
            <w:rFonts w:asciiTheme="minorHAnsi" w:eastAsia="Times New Roman" w:hAnsiTheme="minorHAnsi" w:cstheme="minorHAnsi"/>
            <w:sz w:val="22"/>
            <w:szCs w:val="22"/>
          </w:rPr>
          <w:t>10.1007/s00134-024-07731-x</w:t>
        </w:r>
      </w:hyperlink>
      <w:r w:rsidRPr="00B90F77">
        <w:rPr>
          <w:rFonts w:asciiTheme="minorHAnsi" w:eastAsia="Times New Roman" w:hAnsiTheme="minorHAnsi" w:cstheme="minorHAnsi"/>
          <w:i/>
          <w:iCs/>
          <w:sz w:val="22"/>
          <w:szCs w:val="22"/>
        </w:rPr>
        <w:t>. (letter)</w:t>
      </w:r>
    </w:p>
    <w:p w:rsid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43902718; ID OBD UK: 656466; WoS ID: </w:t>
      </w:r>
      <w:hyperlink r:id="rId1498" w:tgtFrame="_blank" w:history="1">
        <w:r w:rsidRPr="00B90F77">
          <w:rPr>
            <w:rStyle w:val="msonormal0"/>
            <w:rFonts w:asciiTheme="minorHAnsi" w:eastAsia="Times New Roman" w:hAnsiTheme="minorHAnsi" w:cstheme="minorHAnsi"/>
            <w:sz w:val="22"/>
            <w:szCs w:val="22"/>
          </w:rPr>
          <w:t>001364355900001</w:t>
        </w:r>
      </w:hyperlink>
      <w:r w:rsidRPr="00B90F77">
        <w:rPr>
          <w:rFonts w:asciiTheme="minorHAnsi" w:eastAsia="Times New Roman" w:hAnsiTheme="minorHAnsi" w:cstheme="minorHAnsi"/>
          <w:sz w:val="22"/>
          <w:szCs w:val="22"/>
        </w:rPr>
        <w:t xml:space="preserve">; Scopus ID: </w:t>
      </w:r>
      <w:hyperlink r:id="rId1499" w:tgtFrame="_blank" w:history="1">
        <w:r w:rsidRPr="00B90F77">
          <w:rPr>
            <w:rStyle w:val="msonormal0"/>
            <w:rFonts w:asciiTheme="minorHAnsi" w:eastAsia="Times New Roman" w:hAnsiTheme="minorHAnsi" w:cstheme="minorHAnsi"/>
            <w:sz w:val="22"/>
            <w:szCs w:val="22"/>
          </w:rPr>
          <w:t>2-s2.0-85210405399</w:t>
        </w:r>
      </w:hyperlink>
      <w:r w:rsidRPr="00B90F77">
        <w:rPr>
          <w:rFonts w:asciiTheme="minorHAnsi" w:eastAsia="Times New Roman" w:hAnsiTheme="minorHAnsi" w:cstheme="minorHAnsi"/>
          <w:sz w:val="22"/>
          <w:szCs w:val="22"/>
        </w:rPr>
        <w:t xml:space="preserve">; PubMed ID: </w:t>
      </w:r>
      <w:hyperlink r:id="rId1500" w:tgtFrame="_blank" w:history="1">
        <w:r w:rsidRPr="00B90F77">
          <w:rPr>
            <w:rStyle w:val="msonormal0"/>
            <w:rFonts w:asciiTheme="minorHAnsi" w:eastAsia="Times New Roman" w:hAnsiTheme="minorHAnsi" w:cstheme="minorHAnsi"/>
            <w:sz w:val="22"/>
            <w:szCs w:val="22"/>
          </w:rPr>
          <w:t>39589504</w:t>
        </w:r>
      </w:hyperlink>
      <w:r w:rsidRPr="00B90F77">
        <w:rPr>
          <w:rFonts w:asciiTheme="minorHAnsi" w:eastAsia="Times New Roman" w:hAnsiTheme="minorHAnsi" w:cstheme="minorHAnsi"/>
          <w:sz w:val="22"/>
          <w:szCs w:val="22"/>
        </w:rPr>
        <w:t xml:space="preserve"> </w:t>
      </w:r>
    </w:p>
    <w:p w:rsidR="003B6D4F" w:rsidRPr="00B90F77" w:rsidRDefault="003B6D4F">
      <w:pPr>
        <w:divId w:val="15112908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92616207"/>
        <w:rPr>
          <w:rFonts w:asciiTheme="minorHAnsi" w:eastAsia="Times New Roman" w:hAnsiTheme="minorHAnsi" w:cstheme="minorHAnsi"/>
          <w:sz w:val="22"/>
          <w:szCs w:val="22"/>
        </w:rPr>
      </w:pPr>
    </w:p>
    <w:p w:rsid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HAHN, Robert G. (K); TLAPÁKOVÁ, Kateřina; KOUDELOVÁ, Hana; KNOBLOCHOVÁ, Veronika; ŘEHÁK, David;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ASTAPENKO, David: </w:t>
      </w:r>
    </w:p>
    <w:p w:rsid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Low-grade hemodilution improves the microcirculatory function in surgical patients. </w:t>
      </w:r>
    </w:p>
    <w:p w:rsid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Microvascular Research</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158</w:t>
      </w:r>
      <w:r w:rsidRPr="00B90F77">
        <w:rPr>
          <w:rFonts w:asciiTheme="minorHAnsi" w:eastAsia="Times New Roman" w:hAnsiTheme="minorHAnsi" w:cstheme="minorHAnsi"/>
          <w:sz w:val="22"/>
          <w:szCs w:val="22"/>
        </w:rPr>
        <w:t xml:space="preserve">(March): 104781. </w:t>
      </w:r>
      <w:r w:rsidRPr="00B90F77">
        <w:rPr>
          <w:rFonts w:asciiTheme="minorHAnsi" w:eastAsia="Times New Roman" w:hAnsiTheme="minorHAnsi" w:cstheme="minorHAnsi"/>
          <w:i/>
          <w:iCs/>
          <w:sz w:val="22"/>
          <w:szCs w:val="22"/>
        </w:rPr>
        <w:t xml:space="preserve">DOI: </w:t>
      </w:r>
      <w:hyperlink r:id="rId1501" w:tgtFrame="_blank" w:history="1">
        <w:r w:rsidRPr="00B90F77">
          <w:rPr>
            <w:rStyle w:val="msonormal0"/>
            <w:rFonts w:asciiTheme="minorHAnsi" w:eastAsia="Times New Roman" w:hAnsiTheme="minorHAnsi" w:cstheme="minorHAnsi"/>
            <w:sz w:val="22"/>
            <w:szCs w:val="22"/>
          </w:rPr>
          <w:t>10.1016/j.mvr.2024.104781</w:t>
        </w:r>
      </w:hyperlink>
      <w:r w:rsidRPr="00B90F77">
        <w:rPr>
          <w:rFonts w:asciiTheme="minorHAnsi" w:eastAsia="Times New Roman" w:hAnsiTheme="minorHAnsi" w:cstheme="minorHAnsi"/>
          <w:i/>
          <w:iCs/>
          <w:sz w:val="22"/>
          <w:szCs w:val="22"/>
        </w:rPr>
        <w:t>. (původní)</w:t>
      </w:r>
    </w:p>
    <w:p w:rsid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43902778; ID OBD UK: 657330; WoS ID: </w:t>
      </w:r>
      <w:hyperlink r:id="rId1502" w:tgtFrame="_blank" w:history="1">
        <w:r w:rsidRPr="00B90F77">
          <w:rPr>
            <w:rStyle w:val="msonormal0"/>
            <w:rFonts w:asciiTheme="minorHAnsi" w:eastAsia="Times New Roman" w:hAnsiTheme="minorHAnsi" w:cstheme="minorHAnsi"/>
            <w:sz w:val="22"/>
            <w:szCs w:val="22"/>
          </w:rPr>
          <w:t>001399997000001</w:t>
        </w:r>
      </w:hyperlink>
      <w:r w:rsidRPr="00B90F77">
        <w:rPr>
          <w:rFonts w:asciiTheme="minorHAnsi" w:eastAsia="Times New Roman" w:hAnsiTheme="minorHAnsi" w:cstheme="minorHAnsi"/>
          <w:sz w:val="22"/>
          <w:szCs w:val="22"/>
        </w:rPr>
        <w:t xml:space="preserve">; Scopus ID: </w:t>
      </w:r>
      <w:hyperlink r:id="rId1503" w:tgtFrame="_blank" w:history="1">
        <w:r w:rsidRPr="00B90F77">
          <w:rPr>
            <w:rStyle w:val="msonormal0"/>
            <w:rFonts w:asciiTheme="minorHAnsi" w:eastAsia="Times New Roman" w:hAnsiTheme="minorHAnsi" w:cstheme="minorHAnsi"/>
            <w:sz w:val="22"/>
            <w:szCs w:val="22"/>
          </w:rPr>
          <w:t>2-s2.0-85214287259</w:t>
        </w:r>
      </w:hyperlink>
      <w:r w:rsidRPr="00B90F77">
        <w:rPr>
          <w:rFonts w:asciiTheme="minorHAnsi" w:eastAsia="Times New Roman" w:hAnsiTheme="minorHAnsi" w:cstheme="minorHAnsi"/>
          <w:sz w:val="22"/>
          <w:szCs w:val="22"/>
        </w:rPr>
        <w:t xml:space="preserve">; PubMed ID: </w:t>
      </w:r>
      <w:hyperlink r:id="rId1504" w:tgtFrame="_blank" w:history="1">
        <w:r w:rsidRPr="00B90F77">
          <w:rPr>
            <w:rStyle w:val="msonormal0"/>
            <w:rFonts w:asciiTheme="minorHAnsi" w:eastAsia="Times New Roman" w:hAnsiTheme="minorHAnsi" w:cstheme="minorHAnsi"/>
            <w:sz w:val="22"/>
            <w:szCs w:val="22"/>
          </w:rPr>
          <w:t>39740739</w:t>
        </w:r>
      </w:hyperlink>
      <w:r w:rsidRPr="00B90F77">
        <w:rPr>
          <w:rFonts w:asciiTheme="minorHAnsi" w:eastAsia="Times New Roman" w:hAnsiTheme="minorHAnsi" w:cstheme="minorHAnsi"/>
          <w:sz w:val="22"/>
          <w:szCs w:val="22"/>
        </w:rPr>
        <w:t xml:space="preserve"> </w:t>
      </w:r>
    </w:p>
    <w:p w:rsidR="003B6D4F" w:rsidRPr="00B90F77" w:rsidRDefault="003B6D4F">
      <w:pPr>
        <w:divId w:val="6926162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20742077"/>
        <w:rPr>
          <w:rFonts w:asciiTheme="minorHAnsi" w:eastAsia="Times New Roman" w:hAnsiTheme="minorHAnsi" w:cstheme="minorHAnsi"/>
          <w:sz w:val="22"/>
          <w:szCs w:val="22"/>
        </w:rPr>
      </w:pPr>
    </w:p>
    <w:p w:rsidR="00B90F77" w:rsidRDefault="003B6D4F">
      <w:pPr>
        <w:divId w:val="207420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HELDEWEG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Micah L. 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KRBEC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20742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Understanding buffering of metabolic acidosis in critically ill: keep an open mind. </w:t>
      </w:r>
    </w:p>
    <w:p w:rsidR="00B90F77" w:rsidRDefault="003B6D4F">
      <w:pPr>
        <w:divId w:val="207420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Feb 17.</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505" w:tgtFrame="_blank" w:history="1">
        <w:r w:rsidRPr="00B90F77">
          <w:rPr>
            <w:rStyle w:val="msonormal0"/>
            <w:rFonts w:asciiTheme="minorHAnsi" w:eastAsia="Times New Roman" w:hAnsiTheme="minorHAnsi" w:cstheme="minorHAnsi"/>
            <w:sz w:val="22"/>
            <w:szCs w:val="22"/>
          </w:rPr>
          <w:t>10.1007/s00134-025-07811-6</w:t>
        </w:r>
      </w:hyperlink>
      <w:r w:rsidRPr="00B90F77">
        <w:rPr>
          <w:rFonts w:asciiTheme="minorHAnsi" w:eastAsia="Times New Roman" w:hAnsiTheme="minorHAnsi" w:cstheme="minorHAnsi"/>
          <w:i/>
          <w:iCs/>
          <w:sz w:val="22"/>
          <w:szCs w:val="22"/>
        </w:rPr>
        <w:t>. (letter)</w:t>
      </w:r>
    </w:p>
    <w:p w:rsidR="003B6D4F" w:rsidRPr="00B90F77" w:rsidRDefault="003B6D4F">
      <w:pPr>
        <w:divId w:val="20742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43903010; PubMed ID: </w:t>
      </w:r>
      <w:hyperlink r:id="rId1506" w:tgtFrame="_blank" w:history="1">
        <w:r w:rsidRPr="00B90F77">
          <w:rPr>
            <w:rStyle w:val="msonormal0"/>
            <w:rFonts w:asciiTheme="minorHAnsi" w:eastAsia="Times New Roman" w:hAnsiTheme="minorHAnsi" w:cstheme="minorHAnsi"/>
            <w:sz w:val="22"/>
            <w:szCs w:val="22"/>
          </w:rPr>
          <w:t>39961839</w:t>
        </w:r>
      </w:hyperlink>
      <w:r w:rsidRPr="00B90F77">
        <w:rPr>
          <w:rFonts w:asciiTheme="minorHAnsi" w:eastAsia="Times New Roman" w:hAnsiTheme="minorHAnsi" w:cstheme="minorHAnsi"/>
          <w:sz w:val="22"/>
          <w:szCs w:val="22"/>
        </w:rPr>
        <w:t xml:space="preserve"> </w:t>
      </w:r>
    </w:p>
    <w:p w:rsidR="00B90F77" w:rsidRDefault="00B90F77">
      <w:pPr>
        <w:divId w:val="332804261"/>
        <w:rPr>
          <w:rFonts w:asciiTheme="minorHAnsi" w:eastAsia="Times New Roman" w:hAnsiTheme="minorHAnsi" w:cstheme="minorHAnsi"/>
          <w:sz w:val="22"/>
          <w:szCs w:val="22"/>
        </w:rPr>
      </w:pPr>
    </w:p>
    <w:p w:rsid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HOJNÝ, Jan;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KRKAVCOVÁ, Eva; DVOŘÁK, Jiří; MICHÁLKOVÁ, Romana;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Altered TP53, CDKN2A, ATM, EPHA7, POT1, CHEK1, GRIN2A, and EGFR Predict Shorter Survival in Penile Squamous Cell Carcinoma. </w:t>
      </w:r>
    </w:p>
    <w:p w:rsid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Modern Pathology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100689. </w:t>
      </w:r>
      <w:r w:rsidRPr="00B90F77">
        <w:rPr>
          <w:rFonts w:asciiTheme="minorHAnsi" w:eastAsia="Times New Roman" w:hAnsiTheme="minorHAnsi" w:cstheme="minorHAnsi"/>
          <w:i/>
          <w:iCs/>
          <w:sz w:val="22"/>
          <w:szCs w:val="22"/>
        </w:rPr>
        <w:t xml:space="preserve">DOI: </w:t>
      </w:r>
      <w:hyperlink r:id="rId1507" w:tgtFrame="_blank" w:history="1">
        <w:r w:rsidRPr="00B90F77">
          <w:rPr>
            <w:rStyle w:val="msonormal0"/>
            <w:rFonts w:asciiTheme="minorHAnsi" w:eastAsia="Times New Roman" w:hAnsiTheme="minorHAnsi" w:cstheme="minorHAnsi"/>
            <w:sz w:val="22"/>
            <w:szCs w:val="22"/>
          </w:rPr>
          <w:t>10.1016/j.modpat.2024.100689</w:t>
        </w:r>
      </w:hyperlink>
      <w:r w:rsidRPr="00B90F77">
        <w:rPr>
          <w:rFonts w:asciiTheme="minorHAnsi" w:eastAsia="Times New Roman" w:hAnsiTheme="minorHAnsi" w:cstheme="minorHAnsi"/>
          <w:i/>
          <w:iCs/>
          <w:sz w:val="22"/>
          <w:szCs w:val="22"/>
        </w:rPr>
        <w:t>. (původní)</w:t>
      </w:r>
    </w:p>
    <w:p w:rsid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43902745; ID OBD UK: 656676; WoS ID: </w:t>
      </w:r>
      <w:hyperlink r:id="rId1508" w:tgtFrame="_blank" w:history="1">
        <w:r w:rsidRPr="00B90F77">
          <w:rPr>
            <w:rStyle w:val="msonormal0"/>
            <w:rFonts w:asciiTheme="minorHAnsi" w:eastAsia="Times New Roman" w:hAnsiTheme="minorHAnsi" w:cstheme="minorHAnsi"/>
            <w:sz w:val="22"/>
            <w:szCs w:val="22"/>
          </w:rPr>
          <w:t>001399563900001</w:t>
        </w:r>
      </w:hyperlink>
      <w:r w:rsidRPr="00B90F77">
        <w:rPr>
          <w:rFonts w:asciiTheme="minorHAnsi" w:eastAsia="Times New Roman" w:hAnsiTheme="minorHAnsi" w:cstheme="minorHAnsi"/>
          <w:sz w:val="22"/>
          <w:szCs w:val="22"/>
        </w:rPr>
        <w:t xml:space="preserve">; Scopus ID: </w:t>
      </w:r>
      <w:hyperlink r:id="rId1509" w:tgtFrame="_blank" w:history="1">
        <w:r w:rsidRPr="00B90F77">
          <w:rPr>
            <w:rStyle w:val="msonormal0"/>
            <w:rFonts w:asciiTheme="minorHAnsi" w:eastAsia="Times New Roman" w:hAnsiTheme="minorHAnsi" w:cstheme="minorHAnsi"/>
            <w:sz w:val="22"/>
            <w:szCs w:val="22"/>
          </w:rPr>
          <w:t>2-s2.0-85214909385</w:t>
        </w:r>
      </w:hyperlink>
      <w:r w:rsidRPr="00B90F77">
        <w:rPr>
          <w:rFonts w:asciiTheme="minorHAnsi" w:eastAsia="Times New Roman" w:hAnsiTheme="minorHAnsi" w:cstheme="minorHAnsi"/>
          <w:sz w:val="22"/>
          <w:szCs w:val="22"/>
        </w:rPr>
        <w:t xml:space="preserve">; PubMed ID: </w:t>
      </w:r>
      <w:hyperlink r:id="rId1510" w:tgtFrame="_blank" w:history="1">
        <w:r w:rsidRPr="00B90F77">
          <w:rPr>
            <w:rStyle w:val="msonormal0"/>
            <w:rFonts w:asciiTheme="minorHAnsi" w:eastAsia="Times New Roman" w:hAnsiTheme="minorHAnsi" w:cstheme="minorHAnsi"/>
            <w:sz w:val="22"/>
            <w:szCs w:val="22"/>
          </w:rPr>
          <w:t>39694330</w:t>
        </w:r>
      </w:hyperlink>
      <w:r w:rsidRPr="00B90F77">
        <w:rPr>
          <w:rFonts w:asciiTheme="minorHAnsi" w:eastAsia="Times New Roman" w:hAnsiTheme="minorHAnsi" w:cstheme="minorHAnsi"/>
          <w:sz w:val="22"/>
          <w:szCs w:val="22"/>
        </w:rPr>
        <w:t xml:space="preserve"> </w:t>
      </w:r>
    </w:p>
    <w:p w:rsidR="003B6D4F" w:rsidRPr="00B90F77" w:rsidRDefault="003B6D4F">
      <w:pPr>
        <w:divId w:val="3328042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957104335"/>
        <w:rPr>
          <w:rFonts w:asciiTheme="minorHAnsi" w:eastAsia="Times New Roman" w:hAnsiTheme="minorHAnsi" w:cstheme="minorHAnsi"/>
          <w:sz w:val="22"/>
          <w:szCs w:val="22"/>
        </w:rPr>
      </w:pPr>
    </w:p>
    <w:p w:rsid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KALINA, Michal (K); VARGOVÁ, Patricia; BUBENÍKOVÁ, Adéla; ŠKULEC, Roman;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ASTAPENKO, David: </w:t>
      </w:r>
    </w:p>
    <w:p w:rsid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novel "lateral approach short axis in-plane" technique vs. conventional "short-axis out-of-plane approach" for ultrasound-guided internal jugular vein access: a prospective randomized non-inferiority trial. </w:t>
      </w:r>
    </w:p>
    <w:p w:rsid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The Ultrasound Journal</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(1): 5. </w:t>
      </w:r>
      <w:r w:rsidRPr="00B90F77">
        <w:rPr>
          <w:rFonts w:asciiTheme="minorHAnsi" w:eastAsia="Times New Roman" w:hAnsiTheme="minorHAnsi" w:cstheme="minorHAnsi"/>
          <w:i/>
          <w:iCs/>
          <w:sz w:val="22"/>
          <w:szCs w:val="22"/>
        </w:rPr>
        <w:t xml:space="preserve">DOI: </w:t>
      </w:r>
      <w:hyperlink r:id="rId1511" w:tgtFrame="_blank" w:history="1">
        <w:r w:rsidRPr="00B90F77">
          <w:rPr>
            <w:rStyle w:val="msonormal0"/>
            <w:rFonts w:asciiTheme="minorHAnsi" w:eastAsia="Times New Roman" w:hAnsiTheme="minorHAnsi" w:cstheme="minorHAnsi"/>
            <w:sz w:val="22"/>
            <w:szCs w:val="22"/>
          </w:rPr>
          <w:t>10.1186/s13089-025-00405-9</w:t>
        </w:r>
      </w:hyperlink>
      <w:r w:rsidRPr="00B90F77">
        <w:rPr>
          <w:rFonts w:asciiTheme="minorHAnsi" w:eastAsia="Times New Roman" w:hAnsiTheme="minorHAnsi" w:cstheme="minorHAnsi"/>
          <w:i/>
          <w:iCs/>
          <w:sz w:val="22"/>
          <w:szCs w:val="22"/>
        </w:rPr>
        <w:t>. (původní)</w:t>
      </w:r>
    </w:p>
    <w:p w:rsid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43902856; ID OBD UK: 658094; WoS ID: </w:t>
      </w:r>
      <w:hyperlink r:id="rId1512" w:tgtFrame="_blank" w:history="1">
        <w:r w:rsidRPr="00B90F77">
          <w:rPr>
            <w:rStyle w:val="msonormal0"/>
            <w:rFonts w:asciiTheme="minorHAnsi" w:eastAsia="Times New Roman" w:hAnsiTheme="minorHAnsi" w:cstheme="minorHAnsi"/>
            <w:sz w:val="22"/>
            <w:szCs w:val="22"/>
          </w:rPr>
          <w:t>001401238600001</w:t>
        </w:r>
      </w:hyperlink>
      <w:r w:rsidRPr="00B90F77">
        <w:rPr>
          <w:rFonts w:asciiTheme="minorHAnsi" w:eastAsia="Times New Roman" w:hAnsiTheme="minorHAnsi" w:cstheme="minorHAnsi"/>
          <w:sz w:val="22"/>
          <w:szCs w:val="22"/>
        </w:rPr>
        <w:t xml:space="preserve">; PubMed ID: </w:t>
      </w:r>
      <w:hyperlink r:id="rId1513" w:tgtFrame="_blank" w:history="1">
        <w:r w:rsidRPr="00B90F77">
          <w:rPr>
            <w:rStyle w:val="msonormal0"/>
            <w:rFonts w:asciiTheme="minorHAnsi" w:eastAsia="Times New Roman" w:hAnsiTheme="minorHAnsi" w:cstheme="minorHAnsi"/>
            <w:sz w:val="22"/>
            <w:szCs w:val="22"/>
          </w:rPr>
          <w:t>39821817</w:t>
        </w:r>
      </w:hyperlink>
      <w:r w:rsidRPr="00B90F77">
        <w:rPr>
          <w:rFonts w:asciiTheme="minorHAnsi" w:eastAsia="Times New Roman" w:hAnsiTheme="minorHAnsi" w:cstheme="minorHAnsi"/>
          <w:sz w:val="22"/>
          <w:szCs w:val="22"/>
        </w:rPr>
        <w:t xml:space="preserve"> </w:t>
      </w:r>
    </w:p>
    <w:p w:rsidR="003B6D4F" w:rsidRPr="00B90F77" w:rsidRDefault="003B6D4F">
      <w:pPr>
        <w:divId w:val="9571043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17823026"/>
        <w:rPr>
          <w:rFonts w:asciiTheme="minorHAnsi" w:eastAsia="Times New Roman" w:hAnsiTheme="minorHAnsi" w:cstheme="minorHAnsi"/>
          <w:sz w:val="22"/>
          <w:szCs w:val="22"/>
        </w:rPr>
      </w:pPr>
    </w:p>
    <w:p w:rsid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KUBÍČKOVÁ, Vendula; PORUBA, Martin (K); </w:t>
      </w:r>
      <w:r w:rsidRPr="00B90F77">
        <w:rPr>
          <w:rFonts w:asciiTheme="minorHAnsi" w:eastAsia="Times New Roman" w:hAnsiTheme="minorHAnsi" w:cstheme="minorHAnsi"/>
          <w:b/>
          <w:bCs/>
          <w:sz w:val="22"/>
          <w:szCs w:val="22"/>
        </w:rPr>
        <w:t>HALAČOVÁ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Comparative Analysis of Antibiotic Prophylaxis Guidelines in Cardiac Surgery: A Survey in Czechia and Slovakia. </w:t>
      </w:r>
    </w:p>
    <w:p w:rsid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Hospital Infection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156</w:t>
      </w:r>
      <w:r w:rsidRPr="00B90F77">
        <w:rPr>
          <w:rFonts w:asciiTheme="minorHAnsi" w:eastAsia="Times New Roman" w:hAnsiTheme="minorHAnsi" w:cstheme="minorHAnsi"/>
          <w:sz w:val="22"/>
          <w:szCs w:val="22"/>
        </w:rPr>
        <w:t xml:space="preserve">(February): 64-71. </w:t>
      </w:r>
      <w:r w:rsidRPr="00B90F77">
        <w:rPr>
          <w:rFonts w:asciiTheme="minorHAnsi" w:eastAsia="Times New Roman" w:hAnsiTheme="minorHAnsi" w:cstheme="minorHAnsi"/>
          <w:i/>
          <w:iCs/>
          <w:sz w:val="22"/>
          <w:szCs w:val="22"/>
        </w:rPr>
        <w:t xml:space="preserve">DOI: </w:t>
      </w:r>
      <w:hyperlink r:id="rId1514" w:tgtFrame="_blank" w:history="1">
        <w:r w:rsidRPr="00B90F77">
          <w:rPr>
            <w:rStyle w:val="msonormal0"/>
            <w:rFonts w:asciiTheme="minorHAnsi" w:eastAsia="Times New Roman" w:hAnsiTheme="minorHAnsi" w:cstheme="minorHAnsi"/>
            <w:sz w:val="22"/>
            <w:szCs w:val="22"/>
          </w:rPr>
          <w:t>10.1016/j.jhin.2024.11.019</w:t>
        </w:r>
      </w:hyperlink>
      <w:r w:rsidRPr="00B90F77">
        <w:rPr>
          <w:rFonts w:asciiTheme="minorHAnsi" w:eastAsia="Times New Roman" w:hAnsiTheme="minorHAnsi" w:cstheme="minorHAnsi"/>
          <w:i/>
          <w:iCs/>
          <w:sz w:val="22"/>
          <w:szCs w:val="22"/>
        </w:rPr>
        <w:t>. (původní)</w:t>
      </w:r>
    </w:p>
    <w:p w:rsid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43902738; ID OBD UK: 656601; WoS ID: </w:t>
      </w:r>
      <w:hyperlink r:id="rId1515" w:tgtFrame="_blank" w:history="1">
        <w:r w:rsidRPr="00B90F77">
          <w:rPr>
            <w:rStyle w:val="msonormal0"/>
            <w:rFonts w:asciiTheme="minorHAnsi" w:eastAsia="Times New Roman" w:hAnsiTheme="minorHAnsi" w:cstheme="minorHAnsi"/>
            <w:sz w:val="22"/>
            <w:szCs w:val="22"/>
          </w:rPr>
          <w:t>001398766600001</w:t>
        </w:r>
      </w:hyperlink>
      <w:r w:rsidRPr="00B90F77">
        <w:rPr>
          <w:rFonts w:asciiTheme="minorHAnsi" w:eastAsia="Times New Roman" w:hAnsiTheme="minorHAnsi" w:cstheme="minorHAnsi"/>
          <w:sz w:val="22"/>
          <w:szCs w:val="22"/>
        </w:rPr>
        <w:t xml:space="preserve">; Scopus ID: </w:t>
      </w:r>
      <w:hyperlink r:id="rId1516" w:tgtFrame="_blank" w:history="1">
        <w:r w:rsidRPr="00B90F77">
          <w:rPr>
            <w:rStyle w:val="msonormal0"/>
            <w:rFonts w:asciiTheme="minorHAnsi" w:eastAsia="Times New Roman" w:hAnsiTheme="minorHAnsi" w:cstheme="minorHAnsi"/>
            <w:sz w:val="22"/>
            <w:szCs w:val="22"/>
          </w:rPr>
          <w:t>2-s2.0-85213861254</w:t>
        </w:r>
      </w:hyperlink>
      <w:r w:rsidRPr="00B90F77">
        <w:rPr>
          <w:rFonts w:asciiTheme="minorHAnsi" w:eastAsia="Times New Roman" w:hAnsiTheme="minorHAnsi" w:cstheme="minorHAnsi"/>
          <w:sz w:val="22"/>
          <w:szCs w:val="22"/>
        </w:rPr>
        <w:t xml:space="preserve">; PubMed ID: </w:t>
      </w:r>
      <w:hyperlink r:id="rId1517" w:tgtFrame="_blank" w:history="1">
        <w:r w:rsidRPr="00B90F77">
          <w:rPr>
            <w:rStyle w:val="msonormal0"/>
            <w:rFonts w:asciiTheme="minorHAnsi" w:eastAsia="Times New Roman" w:hAnsiTheme="minorHAnsi" w:cstheme="minorHAnsi"/>
            <w:sz w:val="22"/>
            <w:szCs w:val="22"/>
          </w:rPr>
          <w:t>39675571</w:t>
        </w:r>
      </w:hyperlink>
      <w:r w:rsidRPr="00B90F77">
        <w:rPr>
          <w:rFonts w:asciiTheme="minorHAnsi" w:eastAsia="Times New Roman" w:hAnsiTheme="minorHAnsi" w:cstheme="minorHAnsi"/>
          <w:sz w:val="22"/>
          <w:szCs w:val="22"/>
        </w:rPr>
        <w:t xml:space="preserve"> </w:t>
      </w:r>
    </w:p>
    <w:p w:rsidR="003B6D4F" w:rsidRPr="00B90F77" w:rsidRDefault="003B6D4F">
      <w:pPr>
        <w:divId w:val="14178230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41 - PHARM</w:t>
      </w:r>
      <w:r w:rsidRPr="00B90F77">
        <w:rPr>
          <w:rFonts w:asciiTheme="minorHAnsi" w:eastAsia="Times New Roman" w:hAnsiTheme="minorHAnsi" w:cstheme="minorHAnsi"/>
          <w:sz w:val="22"/>
          <w:szCs w:val="22"/>
        </w:rPr>
        <w:t xml:space="preserve"> </w:t>
      </w:r>
    </w:p>
    <w:p w:rsidR="00B90F77" w:rsidRDefault="00B90F77">
      <w:pPr>
        <w:divId w:val="49769151"/>
        <w:rPr>
          <w:rFonts w:asciiTheme="minorHAnsi" w:eastAsia="Times New Roman" w:hAnsiTheme="minorHAnsi" w:cstheme="minorHAnsi"/>
          <w:sz w:val="22"/>
          <w:szCs w:val="22"/>
        </w:rPr>
      </w:pPr>
    </w:p>
    <w:p w:rsid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BORTEL, Radoslav; LACERDA, Ricardo; AITKEN, Emma; LETACHOWICZ, Krzysztof; D'ORIA, Mario; DI MASO, Vittorio; STASKO, Pavel; GOMES, Antonio; FONTAINHAS, Joana; PEKAR, Matej; SRDELIC, Alena; O'NEILL, Stephen: </w:t>
      </w:r>
    </w:p>
    <w:p w:rsid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Machine learning validation of the AVAS classification compared to ultrasound mapping in a multicentre study. </w:t>
      </w:r>
    </w:p>
    <w:p w:rsid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2538. </w:t>
      </w:r>
      <w:r w:rsidRPr="00B90F77">
        <w:rPr>
          <w:rFonts w:asciiTheme="minorHAnsi" w:eastAsia="Times New Roman" w:hAnsiTheme="minorHAnsi" w:cstheme="minorHAnsi"/>
          <w:i/>
          <w:iCs/>
          <w:sz w:val="22"/>
          <w:szCs w:val="22"/>
        </w:rPr>
        <w:t xml:space="preserve">DOI: </w:t>
      </w:r>
      <w:hyperlink r:id="rId1518" w:tgtFrame="_blank" w:history="1">
        <w:r w:rsidRPr="00B90F77">
          <w:rPr>
            <w:rStyle w:val="msonormal0"/>
            <w:rFonts w:asciiTheme="minorHAnsi" w:eastAsia="Times New Roman" w:hAnsiTheme="minorHAnsi" w:cstheme="minorHAnsi"/>
            <w:sz w:val="22"/>
            <w:szCs w:val="22"/>
          </w:rPr>
          <w:t>10.1038/s41598-025-86456-3</w:t>
        </w:r>
      </w:hyperlink>
      <w:r w:rsidRPr="00B90F77">
        <w:rPr>
          <w:rFonts w:asciiTheme="minorHAnsi" w:eastAsia="Times New Roman" w:hAnsiTheme="minorHAnsi" w:cstheme="minorHAnsi"/>
          <w:i/>
          <w:iCs/>
          <w:sz w:val="22"/>
          <w:szCs w:val="22"/>
        </w:rPr>
        <w:t>. (původní)</w:t>
      </w:r>
    </w:p>
    <w:p w:rsid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43902939; ID OBD UK: 659515; WoS ID: </w:t>
      </w:r>
      <w:hyperlink r:id="rId1519" w:tgtFrame="_blank" w:history="1">
        <w:r w:rsidRPr="00B90F77">
          <w:rPr>
            <w:rStyle w:val="msonormal0"/>
            <w:rFonts w:asciiTheme="minorHAnsi" w:eastAsia="Times New Roman" w:hAnsiTheme="minorHAnsi" w:cstheme="minorHAnsi"/>
            <w:sz w:val="22"/>
            <w:szCs w:val="22"/>
          </w:rPr>
          <w:t>001401998100028</w:t>
        </w:r>
      </w:hyperlink>
      <w:r w:rsidRPr="00B90F77">
        <w:rPr>
          <w:rFonts w:asciiTheme="minorHAnsi" w:eastAsia="Times New Roman" w:hAnsiTheme="minorHAnsi" w:cstheme="minorHAnsi"/>
          <w:sz w:val="22"/>
          <w:szCs w:val="22"/>
        </w:rPr>
        <w:t xml:space="preserve">; Scopus ID: </w:t>
      </w:r>
      <w:hyperlink r:id="rId1520" w:tgtFrame="_blank" w:history="1">
        <w:r w:rsidRPr="00B90F77">
          <w:rPr>
            <w:rStyle w:val="msonormal0"/>
            <w:rFonts w:asciiTheme="minorHAnsi" w:eastAsia="Times New Roman" w:hAnsiTheme="minorHAnsi" w:cstheme="minorHAnsi"/>
            <w:sz w:val="22"/>
            <w:szCs w:val="22"/>
          </w:rPr>
          <w:t>2-s2.0-85216440001</w:t>
        </w:r>
      </w:hyperlink>
      <w:r w:rsidRPr="00B90F77">
        <w:rPr>
          <w:rFonts w:asciiTheme="minorHAnsi" w:eastAsia="Times New Roman" w:hAnsiTheme="minorHAnsi" w:cstheme="minorHAnsi"/>
          <w:sz w:val="22"/>
          <w:szCs w:val="22"/>
        </w:rPr>
        <w:t xml:space="preserve">; PubMed ID: </w:t>
      </w:r>
      <w:hyperlink r:id="rId1521" w:tgtFrame="_blank" w:history="1">
        <w:r w:rsidRPr="00B90F77">
          <w:rPr>
            <w:rStyle w:val="msonormal0"/>
            <w:rFonts w:asciiTheme="minorHAnsi" w:eastAsia="Times New Roman" w:hAnsiTheme="minorHAnsi" w:cstheme="minorHAnsi"/>
            <w:sz w:val="22"/>
            <w:szCs w:val="22"/>
          </w:rPr>
          <w:t>39833325</w:t>
        </w:r>
      </w:hyperlink>
      <w:r w:rsidRPr="00B90F77">
        <w:rPr>
          <w:rFonts w:asciiTheme="minorHAnsi" w:eastAsia="Times New Roman" w:hAnsiTheme="minorHAnsi" w:cstheme="minorHAnsi"/>
          <w:sz w:val="22"/>
          <w:szCs w:val="22"/>
        </w:rPr>
        <w:t xml:space="preserve"> </w:t>
      </w:r>
    </w:p>
    <w:p w:rsidR="003B6D4F" w:rsidRPr="00B90F77" w:rsidRDefault="003B6D4F">
      <w:pPr>
        <w:divId w:val="497691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111820496"/>
        <w:rPr>
          <w:rFonts w:asciiTheme="minorHAnsi" w:eastAsia="Times New Roman" w:hAnsiTheme="minorHAnsi" w:cstheme="minorHAnsi"/>
          <w:sz w:val="22"/>
          <w:szCs w:val="22"/>
        </w:rPr>
      </w:pPr>
    </w:p>
    <w:p w:rsid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O'NEILL, Stephen; MALÍK, Jan; JANOUŠEK, Libor; CORR, Michael; MALÝ, Štěpán; CHLUPÁČ, Jaroslav;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Classifications of haemodialysis vascular access stenosis: a scoping review. </w:t>
      </w:r>
    </w:p>
    <w:p w:rsid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BMJ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e088045. </w:t>
      </w:r>
      <w:r w:rsidRPr="00B90F77">
        <w:rPr>
          <w:rFonts w:asciiTheme="minorHAnsi" w:eastAsia="Times New Roman" w:hAnsiTheme="minorHAnsi" w:cstheme="minorHAnsi"/>
          <w:i/>
          <w:iCs/>
          <w:sz w:val="22"/>
          <w:szCs w:val="22"/>
        </w:rPr>
        <w:t xml:space="preserve">DOI: </w:t>
      </w:r>
      <w:hyperlink r:id="rId1522" w:tgtFrame="_blank" w:history="1">
        <w:r w:rsidRPr="00B90F77">
          <w:rPr>
            <w:rStyle w:val="msonormal0"/>
            <w:rFonts w:asciiTheme="minorHAnsi" w:eastAsia="Times New Roman" w:hAnsiTheme="minorHAnsi" w:cstheme="minorHAnsi"/>
            <w:sz w:val="22"/>
            <w:szCs w:val="22"/>
          </w:rPr>
          <w:t>10.1136/bmjopen-2024-088045</w:t>
        </w:r>
      </w:hyperlink>
      <w:r w:rsidRPr="00B90F77">
        <w:rPr>
          <w:rFonts w:asciiTheme="minorHAnsi" w:eastAsia="Times New Roman" w:hAnsiTheme="minorHAnsi" w:cstheme="minorHAnsi"/>
          <w:i/>
          <w:iCs/>
          <w:sz w:val="22"/>
          <w:szCs w:val="22"/>
        </w:rPr>
        <w:t>. (původní)</w:t>
      </w:r>
    </w:p>
    <w:p w:rsid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43902821; ID OBD UK: 658101; WoS ID: </w:t>
      </w:r>
      <w:hyperlink r:id="rId1523" w:tgtFrame="_blank" w:history="1">
        <w:r w:rsidRPr="00B90F77">
          <w:rPr>
            <w:rStyle w:val="msonormal0"/>
            <w:rFonts w:asciiTheme="minorHAnsi" w:eastAsia="Times New Roman" w:hAnsiTheme="minorHAnsi" w:cstheme="minorHAnsi"/>
            <w:sz w:val="22"/>
            <w:szCs w:val="22"/>
          </w:rPr>
          <w:t>001400713400001</w:t>
        </w:r>
      </w:hyperlink>
      <w:r w:rsidRPr="00B90F77">
        <w:rPr>
          <w:rFonts w:asciiTheme="minorHAnsi" w:eastAsia="Times New Roman" w:hAnsiTheme="minorHAnsi" w:cstheme="minorHAnsi"/>
          <w:sz w:val="22"/>
          <w:szCs w:val="22"/>
        </w:rPr>
        <w:t xml:space="preserve">; Scopus ID: </w:t>
      </w:r>
      <w:hyperlink r:id="rId1524" w:tgtFrame="_blank" w:history="1">
        <w:r w:rsidRPr="00B90F77">
          <w:rPr>
            <w:rStyle w:val="msonormal0"/>
            <w:rFonts w:asciiTheme="minorHAnsi" w:eastAsia="Times New Roman" w:hAnsiTheme="minorHAnsi" w:cstheme="minorHAnsi"/>
            <w:sz w:val="22"/>
            <w:szCs w:val="22"/>
          </w:rPr>
          <w:t>2-s2.0-85215440910</w:t>
        </w:r>
      </w:hyperlink>
      <w:r w:rsidRPr="00B90F77">
        <w:rPr>
          <w:rFonts w:asciiTheme="minorHAnsi" w:eastAsia="Times New Roman" w:hAnsiTheme="minorHAnsi" w:cstheme="minorHAnsi"/>
          <w:sz w:val="22"/>
          <w:szCs w:val="22"/>
        </w:rPr>
        <w:t xml:space="preserve">; PubMed ID: </w:t>
      </w:r>
      <w:hyperlink r:id="rId1525" w:tgtFrame="_blank" w:history="1">
        <w:r w:rsidRPr="00B90F77">
          <w:rPr>
            <w:rStyle w:val="msonormal0"/>
            <w:rFonts w:asciiTheme="minorHAnsi" w:eastAsia="Times New Roman" w:hAnsiTheme="minorHAnsi" w:cstheme="minorHAnsi"/>
            <w:sz w:val="22"/>
            <w:szCs w:val="22"/>
          </w:rPr>
          <w:t>39819957</w:t>
        </w:r>
      </w:hyperlink>
      <w:r w:rsidRPr="00B90F77">
        <w:rPr>
          <w:rFonts w:asciiTheme="minorHAnsi" w:eastAsia="Times New Roman" w:hAnsiTheme="minorHAnsi" w:cstheme="minorHAnsi"/>
          <w:sz w:val="22"/>
          <w:szCs w:val="22"/>
        </w:rPr>
        <w:t xml:space="preserve"> </w:t>
      </w:r>
    </w:p>
    <w:p w:rsidR="003B6D4F" w:rsidRPr="00B90F77" w:rsidRDefault="003B6D4F">
      <w:pPr>
        <w:divId w:val="1111820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380256016"/>
        <w:rPr>
          <w:rFonts w:asciiTheme="minorHAnsi" w:eastAsia="Times New Roman" w:hAnsiTheme="minorHAnsi" w:cstheme="minorHAnsi"/>
          <w:sz w:val="22"/>
          <w:szCs w:val="22"/>
        </w:rPr>
      </w:pPr>
    </w:p>
    <w:p w:rsid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PAVLÍČKOVÁ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DUNDR, Pavel; HÁJKOVÁ, Nikola; ŠVAJDLER, Marián; FABIAN, Pavel; STANICZKOVÁ ZAMBO, Iva; FLÍDROVÁ, Miroslava; LACO, Jan; HORNYCHOVÁ, Helena; DELONGOVÁ, Patricie; ŠKARDA, Jozef;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Correlation between p53 immunoexpression and TP53 mutation status in extrapulmonary small cell neuroendocrine carcinomas and its association with patient survival. </w:t>
      </w:r>
    </w:p>
    <w:p w:rsid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23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526" w:tgtFrame="_blank" w:history="1">
        <w:r w:rsidRPr="00B90F77">
          <w:rPr>
            <w:rStyle w:val="msonormal0"/>
            <w:rFonts w:asciiTheme="minorHAnsi" w:eastAsia="Times New Roman" w:hAnsiTheme="minorHAnsi" w:cstheme="minorHAnsi"/>
            <w:sz w:val="22"/>
            <w:szCs w:val="22"/>
          </w:rPr>
          <w:t>10.1007/s00428-025-04024-6</w:t>
        </w:r>
      </w:hyperlink>
      <w:r w:rsidRPr="00B90F77">
        <w:rPr>
          <w:rFonts w:asciiTheme="minorHAnsi" w:eastAsia="Times New Roman" w:hAnsiTheme="minorHAnsi" w:cstheme="minorHAnsi"/>
          <w:i/>
          <w:iCs/>
          <w:sz w:val="22"/>
          <w:szCs w:val="22"/>
        </w:rPr>
        <w:t>. (původní)</w:t>
      </w:r>
    </w:p>
    <w:p w:rsid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43902936; ID OBD UK: 658492; WoS ID: </w:t>
      </w:r>
      <w:hyperlink r:id="rId1527" w:tgtFrame="_blank" w:history="1">
        <w:r w:rsidRPr="00B90F77">
          <w:rPr>
            <w:rStyle w:val="msonormal0"/>
            <w:rFonts w:asciiTheme="minorHAnsi" w:eastAsia="Times New Roman" w:hAnsiTheme="minorHAnsi" w:cstheme="minorHAnsi"/>
            <w:sz w:val="22"/>
            <w:szCs w:val="22"/>
          </w:rPr>
          <w:t>001403739900001</w:t>
        </w:r>
      </w:hyperlink>
      <w:r w:rsidRPr="00B90F77">
        <w:rPr>
          <w:rFonts w:asciiTheme="minorHAnsi" w:eastAsia="Times New Roman" w:hAnsiTheme="minorHAnsi" w:cstheme="minorHAnsi"/>
          <w:sz w:val="22"/>
          <w:szCs w:val="22"/>
        </w:rPr>
        <w:t xml:space="preserve">; PubMed ID: </w:t>
      </w:r>
      <w:hyperlink r:id="rId1528" w:tgtFrame="_blank" w:history="1">
        <w:r w:rsidRPr="00B90F77">
          <w:rPr>
            <w:rStyle w:val="msonormal0"/>
            <w:rFonts w:asciiTheme="minorHAnsi" w:eastAsia="Times New Roman" w:hAnsiTheme="minorHAnsi" w:cstheme="minorHAnsi"/>
            <w:sz w:val="22"/>
            <w:szCs w:val="22"/>
          </w:rPr>
          <w:t>39843568</w:t>
        </w:r>
      </w:hyperlink>
      <w:r w:rsidRPr="00B90F77">
        <w:rPr>
          <w:rFonts w:asciiTheme="minorHAnsi" w:eastAsia="Times New Roman" w:hAnsiTheme="minorHAnsi" w:cstheme="minorHAnsi"/>
          <w:sz w:val="22"/>
          <w:szCs w:val="22"/>
        </w:rPr>
        <w:t xml:space="preserve"> </w:t>
      </w:r>
    </w:p>
    <w:p w:rsidR="003B6D4F" w:rsidRPr="00B90F77" w:rsidRDefault="003B6D4F">
      <w:pPr>
        <w:divId w:val="3802560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964383797"/>
        <w:rPr>
          <w:rFonts w:asciiTheme="minorHAnsi" w:eastAsia="Times New Roman" w:hAnsiTheme="minorHAnsi" w:cstheme="minorHAnsi"/>
          <w:sz w:val="22"/>
          <w:szCs w:val="22"/>
        </w:rPr>
      </w:pPr>
    </w:p>
    <w:p w:rsid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PAVLÍČKOVÁ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ŠVAJDLER, Marián; DUNDR, Pavel; FABIAN, Pavel; KRKAVCOVÁ, Eva; DVOŘÁK, Jiří; MICHÁLKOVÁ, Romana; STANICZKOVÁ ZAMBO, Iva; HÁJKOVÁ, Nikola; FLÍDROVÁ, Miroslava; LACO, Jan; HORNYCHOVÁ, Helena; DELONGOVÁ, Patricie; ŠKARDA, Jozef;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and Immunohistochemical Classification of Extrapulmonary Small Cell Neuroendocrine Carcinomas: A Study of 181 Cases. </w:t>
      </w:r>
    </w:p>
    <w:p w:rsid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Laboratory Investigation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105</w:t>
      </w:r>
      <w:r w:rsidRPr="00B90F77">
        <w:rPr>
          <w:rFonts w:asciiTheme="minorHAnsi" w:eastAsia="Times New Roman" w:hAnsiTheme="minorHAnsi" w:cstheme="minorHAnsi"/>
          <w:sz w:val="22"/>
          <w:szCs w:val="22"/>
        </w:rPr>
        <w:t xml:space="preserve">(4): 104093. </w:t>
      </w:r>
      <w:r w:rsidRPr="00B90F77">
        <w:rPr>
          <w:rFonts w:asciiTheme="minorHAnsi" w:eastAsia="Times New Roman" w:hAnsiTheme="minorHAnsi" w:cstheme="minorHAnsi"/>
          <w:i/>
          <w:iCs/>
          <w:sz w:val="22"/>
          <w:szCs w:val="22"/>
        </w:rPr>
        <w:t xml:space="preserve">DOI: </w:t>
      </w:r>
      <w:hyperlink r:id="rId1529" w:tgtFrame="_blank" w:history="1">
        <w:r w:rsidRPr="00B90F77">
          <w:rPr>
            <w:rStyle w:val="msonormal0"/>
            <w:rFonts w:asciiTheme="minorHAnsi" w:eastAsia="Times New Roman" w:hAnsiTheme="minorHAnsi" w:cstheme="minorHAnsi"/>
            <w:sz w:val="22"/>
            <w:szCs w:val="22"/>
          </w:rPr>
          <w:t>10.1016/j.labinv.2025.104093</w:t>
        </w:r>
      </w:hyperlink>
      <w:r w:rsidRPr="00B90F77">
        <w:rPr>
          <w:rFonts w:asciiTheme="minorHAnsi" w:eastAsia="Times New Roman" w:hAnsiTheme="minorHAnsi" w:cstheme="minorHAnsi"/>
          <w:i/>
          <w:iCs/>
          <w:sz w:val="22"/>
          <w:szCs w:val="22"/>
        </w:rPr>
        <w:t>. (původní)</w:t>
      </w:r>
    </w:p>
    <w:p w:rsid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43902854; ID OBD UK: 658452; Scopus ID: </w:t>
      </w:r>
      <w:hyperlink r:id="rId1530" w:tgtFrame="_blank" w:history="1">
        <w:r w:rsidRPr="00B90F77">
          <w:rPr>
            <w:rStyle w:val="msonormal0"/>
            <w:rFonts w:asciiTheme="minorHAnsi" w:eastAsia="Times New Roman" w:hAnsiTheme="minorHAnsi" w:cstheme="minorHAnsi"/>
            <w:sz w:val="22"/>
            <w:szCs w:val="22"/>
          </w:rPr>
          <w:t>2-s2.0-85216843418</w:t>
        </w:r>
      </w:hyperlink>
      <w:r w:rsidRPr="00B90F77">
        <w:rPr>
          <w:rFonts w:asciiTheme="minorHAnsi" w:eastAsia="Times New Roman" w:hAnsiTheme="minorHAnsi" w:cstheme="minorHAnsi"/>
          <w:sz w:val="22"/>
          <w:szCs w:val="22"/>
        </w:rPr>
        <w:t xml:space="preserve">; PubMed ID: </w:t>
      </w:r>
      <w:hyperlink r:id="rId1531" w:tgtFrame="_blank" w:history="1">
        <w:r w:rsidRPr="00B90F77">
          <w:rPr>
            <w:rStyle w:val="msonormal0"/>
            <w:rFonts w:asciiTheme="minorHAnsi" w:eastAsia="Times New Roman" w:hAnsiTheme="minorHAnsi" w:cstheme="minorHAnsi"/>
            <w:sz w:val="22"/>
            <w:szCs w:val="22"/>
          </w:rPr>
          <w:t>39826683</w:t>
        </w:r>
      </w:hyperlink>
      <w:r w:rsidRPr="00B90F77">
        <w:rPr>
          <w:rFonts w:asciiTheme="minorHAnsi" w:eastAsia="Times New Roman" w:hAnsiTheme="minorHAnsi" w:cstheme="minorHAnsi"/>
          <w:sz w:val="22"/>
          <w:szCs w:val="22"/>
        </w:rPr>
        <w:t xml:space="preserve"> </w:t>
      </w:r>
    </w:p>
    <w:p w:rsidR="003B6D4F" w:rsidRPr="00B90F77" w:rsidRDefault="003B6D4F">
      <w:pPr>
        <w:divId w:val="19643837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764915109"/>
        <w:rPr>
          <w:rFonts w:asciiTheme="minorHAnsi" w:eastAsia="Times New Roman" w:hAnsiTheme="minorHAnsi" w:cstheme="minorHAnsi"/>
          <w:sz w:val="22"/>
          <w:szCs w:val="22"/>
        </w:rPr>
      </w:pPr>
    </w:p>
    <w:p w:rsid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BOHM, Pavel; PETRŮ, Matěj; KUBALOVÁ, Jana: </w:t>
      </w:r>
    </w:p>
    <w:p w:rsid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rhythm perception on chest compression rate during CPR: Insights from a pilot simulation study. </w:t>
      </w:r>
    </w:p>
    <w:p w:rsid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SAGE Open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(January): 20503121241312968. </w:t>
      </w:r>
      <w:r w:rsidRPr="00B90F77">
        <w:rPr>
          <w:rFonts w:asciiTheme="minorHAnsi" w:eastAsia="Times New Roman" w:hAnsiTheme="minorHAnsi" w:cstheme="minorHAnsi"/>
          <w:i/>
          <w:iCs/>
          <w:sz w:val="22"/>
          <w:szCs w:val="22"/>
        </w:rPr>
        <w:t xml:space="preserve">DOI: </w:t>
      </w:r>
      <w:hyperlink r:id="rId1532" w:tgtFrame="_blank" w:history="1">
        <w:r w:rsidRPr="00B90F77">
          <w:rPr>
            <w:rStyle w:val="msonormal0"/>
            <w:rFonts w:asciiTheme="minorHAnsi" w:eastAsia="Times New Roman" w:hAnsiTheme="minorHAnsi" w:cstheme="minorHAnsi"/>
            <w:sz w:val="22"/>
            <w:szCs w:val="22"/>
          </w:rPr>
          <w:t>10.1177/20503121241312968</w:t>
        </w:r>
      </w:hyperlink>
      <w:r w:rsidRPr="00B90F77">
        <w:rPr>
          <w:rFonts w:asciiTheme="minorHAnsi" w:eastAsia="Times New Roman" w:hAnsiTheme="minorHAnsi" w:cstheme="minorHAnsi"/>
          <w:i/>
          <w:iCs/>
          <w:sz w:val="22"/>
          <w:szCs w:val="22"/>
        </w:rPr>
        <w:t>. (původní)</w:t>
      </w:r>
    </w:p>
    <w:p w:rsid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43902803; ID OBD UK: 657785; WoS ID: </w:t>
      </w:r>
      <w:hyperlink r:id="rId1533" w:tgtFrame="_blank" w:history="1">
        <w:r w:rsidRPr="00B90F77">
          <w:rPr>
            <w:rStyle w:val="msonormal0"/>
            <w:rFonts w:asciiTheme="minorHAnsi" w:eastAsia="Times New Roman" w:hAnsiTheme="minorHAnsi" w:cstheme="minorHAnsi"/>
            <w:sz w:val="22"/>
            <w:szCs w:val="22"/>
          </w:rPr>
          <w:t>001393024700001</w:t>
        </w:r>
      </w:hyperlink>
      <w:r w:rsidRPr="00B90F77">
        <w:rPr>
          <w:rFonts w:asciiTheme="minorHAnsi" w:eastAsia="Times New Roman" w:hAnsiTheme="minorHAnsi" w:cstheme="minorHAnsi"/>
          <w:sz w:val="22"/>
          <w:szCs w:val="22"/>
        </w:rPr>
        <w:t xml:space="preserve">; Scopus ID: </w:t>
      </w:r>
      <w:hyperlink r:id="rId1534" w:tgtFrame="_blank" w:history="1">
        <w:r w:rsidRPr="00B90F77">
          <w:rPr>
            <w:rStyle w:val="msonormal0"/>
            <w:rFonts w:asciiTheme="minorHAnsi" w:eastAsia="Times New Roman" w:hAnsiTheme="minorHAnsi" w:cstheme="minorHAnsi"/>
            <w:sz w:val="22"/>
            <w:szCs w:val="22"/>
          </w:rPr>
          <w:t>2-s2.0-85215532690</w:t>
        </w:r>
      </w:hyperlink>
      <w:r w:rsidRPr="00B90F77">
        <w:rPr>
          <w:rFonts w:asciiTheme="minorHAnsi" w:eastAsia="Times New Roman" w:hAnsiTheme="minorHAnsi" w:cstheme="minorHAnsi"/>
          <w:sz w:val="22"/>
          <w:szCs w:val="22"/>
        </w:rPr>
        <w:t xml:space="preserve">; PubMed ID: </w:t>
      </w:r>
      <w:hyperlink r:id="rId1535" w:tgtFrame="_blank" w:history="1">
        <w:r w:rsidRPr="00B90F77">
          <w:rPr>
            <w:rStyle w:val="msonormal0"/>
            <w:rFonts w:asciiTheme="minorHAnsi" w:eastAsia="Times New Roman" w:hAnsiTheme="minorHAnsi" w:cstheme="minorHAnsi"/>
            <w:sz w:val="22"/>
            <w:szCs w:val="22"/>
          </w:rPr>
          <w:t>39790296</w:t>
        </w:r>
      </w:hyperlink>
      <w:r w:rsidRPr="00B90F77">
        <w:rPr>
          <w:rFonts w:asciiTheme="minorHAnsi" w:eastAsia="Times New Roman" w:hAnsiTheme="minorHAnsi" w:cstheme="minorHAnsi"/>
          <w:sz w:val="22"/>
          <w:szCs w:val="22"/>
        </w:rPr>
        <w:t xml:space="preserve"> </w:t>
      </w:r>
    </w:p>
    <w:p w:rsidR="003B6D4F" w:rsidRPr="00B90F77" w:rsidRDefault="003B6D4F">
      <w:pPr>
        <w:divId w:val="1764915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00576475"/>
        <w:rPr>
          <w:rFonts w:asciiTheme="minorHAnsi" w:eastAsia="Times New Roman" w:hAnsiTheme="minorHAnsi" w:cstheme="minorHAnsi"/>
          <w:sz w:val="22"/>
          <w:szCs w:val="22"/>
        </w:rPr>
      </w:pPr>
    </w:p>
    <w:p w:rsid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REHBERG, Sebastian (K);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Heart rate control in septic shock-echocardiographic evaluation and monitoring should be standard. </w:t>
      </w:r>
    </w:p>
    <w:p w:rsid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51</w:t>
      </w:r>
      <w:r w:rsidRPr="00B90F77">
        <w:rPr>
          <w:rFonts w:asciiTheme="minorHAnsi" w:eastAsia="Times New Roman" w:hAnsiTheme="minorHAnsi" w:cstheme="minorHAnsi"/>
          <w:sz w:val="22"/>
          <w:szCs w:val="22"/>
        </w:rPr>
        <w:t xml:space="preserve">(1): 219-220. </w:t>
      </w:r>
      <w:r w:rsidRPr="00B90F77">
        <w:rPr>
          <w:rFonts w:asciiTheme="minorHAnsi" w:eastAsia="Times New Roman" w:hAnsiTheme="minorHAnsi" w:cstheme="minorHAnsi"/>
          <w:i/>
          <w:iCs/>
          <w:sz w:val="22"/>
          <w:szCs w:val="22"/>
        </w:rPr>
        <w:t xml:space="preserve">DOI: </w:t>
      </w:r>
      <w:hyperlink r:id="rId1536" w:tgtFrame="_blank" w:history="1">
        <w:r w:rsidRPr="00B90F77">
          <w:rPr>
            <w:rStyle w:val="msonormal0"/>
            <w:rFonts w:asciiTheme="minorHAnsi" w:eastAsia="Times New Roman" w:hAnsiTheme="minorHAnsi" w:cstheme="minorHAnsi"/>
            <w:sz w:val="22"/>
            <w:szCs w:val="22"/>
          </w:rPr>
          <w:t>10.1007/s00134-024-07727-7</w:t>
        </w:r>
      </w:hyperlink>
      <w:r w:rsidRPr="00B90F77">
        <w:rPr>
          <w:rFonts w:asciiTheme="minorHAnsi" w:eastAsia="Times New Roman" w:hAnsiTheme="minorHAnsi" w:cstheme="minorHAnsi"/>
          <w:i/>
          <w:iCs/>
          <w:sz w:val="22"/>
          <w:szCs w:val="22"/>
        </w:rPr>
        <w:t>. (letter)</w:t>
      </w:r>
    </w:p>
    <w:p w:rsid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43902692; ID OBD UK: 655489; WoS ID: </w:t>
      </w:r>
      <w:hyperlink r:id="rId1537" w:tgtFrame="_blank" w:history="1">
        <w:r w:rsidRPr="00B90F77">
          <w:rPr>
            <w:rStyle w:val="msonormal0"/>
            <w:rFonts w:asciiTheme="minorHAnsi" w:eastAsia="Times New Roman" w:hAnsiTheme="minorHAnsi" w:cstheme="minorHAnsi"/>
            <w:sz w:val="22"/>
            <w:szCs w:val="22"/>
          </w:rPr>
          <w:t>001363427700001</w:t>
        </w:r>
      </w:hyperlink>
      <w:r w:rsidRPr="00B90F77">
        <w:rPr>
          <w:rFonts w:asciiTheme="minorHAnsi" w:eastAsia="Times New Roman" w:hAnsiTheme="minorHAnsi" w:cstheme="minorHAnsi"/>
          <w:sz w:val="22"/>
          <w:szCs w:val="22"/>
        </w:rPr>
        <w:t xml:space="preserve">; Scopus ID: </w:t>
      </w:r>
      <w:hyperlink r:id="rId1538" w:tgtFrame="_blank" w:history="1">
        <w:r w:rsidRPr="00B90F77">
          <w:rPr>
            <w:rStyle w:val="msonormal0"/>
            <w:rFonts w:asciiTheme="minorHAnsi" w:eastAsia="Times New Roman" w:hAnsiTheme="minorHAnsi" w:cstheme="minorHAnsi"/>
            <w:sz w:val="22"/>
            <w:szCs w:val="22"/>
          </w:rPr>
          <w:t>2-s2.0-85210166133</w:t>
        </w:r>
      </w:hyperlink>
      <w:r w:rsidRPr="00B90F77">
        <w:rPr>
          <w:rFonts w:asciiTheme="minorHAnsi" w:eastAsia="Times New Roman" w:hAnsiTheme="minorHAnsi" w:cstheme="minorHAnsi"/>
          <w:sz w:val="22"/>
          <w:szCs w:val="22"/>
        </w:rPr>
        <w:t xml:space="preserve">; PubMed ID: </w:t>
      </w:r>
      <w:hyperlink r:id="rId1539" w:tgtFrame="_blank" w:history="1">
        <w:r w:rsidRPr="00B90F77">
          <w:rPr>
            <w:rStyle w:val="msonormal0"/>
            <w:rFonts w:asciiTheme="minorHAnsi" w:eastAsia="Times New Roman" w:hAnsiTheme="minorHAnsi" w:cstheme="minorHAnsi"/>
            <w:sz w:val="22"/>
            <w:szCs w:val="22"/>
          </w:rPr>
          <w:t>39585384</w:t>
        </w:r>
      </w:hyperlink>
      <w:r w:rsidRPr="00B90F77">
        <w:rPr>
          <w:rFonts w:asciiTheme="minorHAnsi" w:eastAsia="Times New Roman" w:hAnsiTheme="minorHAnsi" w:cstheme="minorHAnsi"/>
          <w:sz w:val="22"/>
          <w:szCs w:val="22"/>
        </w:rPr>
        <w:t xml:space="preserve"> </w:t>
      </w:r>
    </w:p>
    <w:p w:rsidR="003B6D4F" w:rsidRPr="00B90F77" w:rsidRDefault="003B6D4F">
      <w:pPr>
        <w:divId w:val="3005764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78406831"/>
        <w:rPr>
          <w:rFonts w:asciiTheme="minorHAnsi" w:eastAsia="Times New Roman" w:hAnsiTheme="minorHAnsi" w:cstheme="minorHAnsi"/>
          <w:sz w:val="22"/>
          <w:szCs w:val="22"/>
        </w:rPr>
      </w:pPr>
    </w:p>
    <w:p w:rsid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REHBERG, Sebastian (K);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Heart rate control in septic shock-"every journey begins with a first step" (Confucius). </w:t>
      </w:r>
    </w:p>
    <w:p w:rsid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51</w:t>
      </w:r>
      <w:r w:rsidRPr="00B90F77">
        <w:rPr>
          <w:rFonts w:asciiTheme="minorHAnsi" w:eastAsia="Times New Roman" w:hAnsiTheme="minorHAnsi" w:cstheme="minorHAnsi"/>
          <w:sz w:val="22"/>
          <w:szCs w:val="22"/>
        </w:rPr>
        <w:t xml:space="preserve">(1): 222-223. </w:t>
      </w:r>
      <w:r w:rsidRPr="00B90F77">
        <w:rPr>
          <w:rFonts w:asciiTheme="minorHAnsi" w:eastAsia="Times New Roman" w:hAnsiTheme="minorHAnsi" w:cstheme="minorHAnsi"/>
          <w:i/>
          <w:iCs/>
          <w:sz w:val="22"/>
          <w:szCs w:val="22"/>
        </w:rPr>
        <w:t xml:space="preserve">DOI: </w:t>
      </w:r>
      <w:hyperlink r:id="rId1540" w:tgtFrame="_blank" w:history="1">
        <w:r w:rsidRPr="00B90F77">
          <w:rPr>
            <w:rStyle w:val="msonormal0"/>
            <w:rFonts w:asciiTheme="minorHAnsi" w:eastAsia="Times New Roman" w:hAnsiTheme="minorHAnsi" w:cstheme="minorHAnsi"/>
            <w:sz w:val="22"/>
            <w:szCs w:val="22"/>
          </w:rPr>
          <w:t>10.1007/s00134-024-07721-z</w:t>
        </w:r>
      </w:hyperlink>
      <w:r w:rsidRPr="00B90F77">
        <w:rPr>
          <w:rFonts w:asciiTheme="minorHAnsi" w:eastAsia="Times New Roman" w:hAnsiTheme="minorHAnsi" w:cstheme="minorHAnsi"/>
          <w:i/>
          <w:iCs/>
          <w:sz w:val="22"/>
          <w:szCs w:val="22"/>
        </w:rPr>
        <w:t>. (letter)</w:t>
      </w:r>
    </w:p>
    <w:p w:rsid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43902681; ID OBD UK: 655237; WoS ID: </w:t>
      </w:r>
      <w:hyperlink r:id="rId1541" w:tgtFrame="_blank" w:history="1">
        <w:r w:rsidRPr="00B90F77">
          <w:rPr>
            <w:rStyle w:val="msonormal0"/>
            <w:rFonts w:asciiTheme="minorHAnsi" w:eastAsia="Times New Roman" w:hAnsiTheme="minorHAnsi" w:cstheme="minorHAnsi"/>
            <w:sz w:val="22"/>
            <w:szCs w:val="22"/>
          </w:rPr>
          <w:t>001353054100001</w:t>
        </w:r>
      </w:hyperlink>
      <w:r w:rsidRPr="00B90F77">
        <w:rPr>
          <w:rFonts w:asciiTheme="minorHAnsi" w:eastAsia="Times New Roman" w:hAnsiTheme="minorHAnsi" w:cstheme="minorHAnsi"/>
          <w:sz w:val="22"/>
          <w:szCs w:val="22"/>
        </w:rPr>
        <w:t xml:space="preserve">; Scopus ID: </w:t>
      </w:r>
      <w:hyperlink r:id="rId1542" w:tgtFrame="_blank" w:history="1">
        <w:r w:rsidRPr="00B90F77">
          <w:rPr>
            <w:rStyle w:val="msonormal0"/>
            <w:rFonts w:asciiTheme="minorHAnsi" w:eastAsia="Times New Roman" w:hAnsiTheme="minorHAnsi" w:cstheme="minorHAnsi"/>
            <w:sz w:val="22"/>
            <w:szCs w:val="22"/>
          </w:rPr>
          <w:t>2-s2.0-85208816963</w:t>
        </w:r>
      </w:hyperlink>
      <w:r w:rsidRPr="00B90F77">
        <w:rPr>
          <w:rFonts w:asciiTheme="minorHAnsi" w:eastAsia="Times New Roman" w:hAnsiTheme="minorHAnsi" w:cstheme="minorHAnsi"/>
          <w:sz w:val="22"/>
          <w:szCs w:val="22"/>
        </w:rPr>
        <w:t xml:space="preserve">; PubMed ID: </w:t>
      </w:r>
      <w:hyperlink r:id="rId1543" w:tgtFrame="_blank" w:history="1">
        <w:r w:rsidRPr="00B90F77">
          <w:rPr>
            <w:rStyle w:val="msonormal0"/>
            <w:rFonts w:asciiTheme="minorHAnsi" w:eastAsia="Times New Roman" w:hAnsiTheme="minorHAnsi" w:cstheme="minorHAnsi"/>
            <w:sz w:val="22"/>
            <w:szCs w:val="22"/>
          </w:rPr>
          <w:t>39527120</w:t>
        </w:r>
      </w:hyperlink>
      <w:r w:rsidRPr="00B90F77">
        <w:rPr>
          <w:rFonts w:asciiTheme="minorHAnsi" w:eastAsia="Times New Roman" w:hAnsiTheme="minorHAnsi" w:cstheme="minorHAnsi"/>
          <w:sz w:val="22"/>
          <w:szCs w:val="22"/>
        </w:rPr>
        <w:t xml:space="preserve"> </w:t>
      </w:r>
    </w:p>
    <w:p w:rsidR="003B6D4F" w:rsidRPr="00B90F77" w:rsidRDefault="003B6D4F">
      <w:pPr>
        <w:divId w:val="17784068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29208982"/>
        <w:rPr>
          <w:rFonts w:asciiTheme="minorHAnsi" w:eastAsia="Times New Roman" w:hAnsiTheme="minorHAnsi" w:cstheme="minorHAnsi"/>
          <w:sz w:val="22"/>
          <w:szCs w:val="22"/>
        </w:rPr>
      </w:pPr>
    </w:p>
    <w:p w:rsid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VEIGA, Aline;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LINZER, Petr; FILIP, Michal;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p>
    <w:p w:rsid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Measuring multifidus muscles atrophy after midline lumbar fusion with cortical bone trajectory screws due to spinal instability and spondylolisthesis, a retrospective case series. </w:t>
      </w:r>
    </w:p>
    <w:p w:rsid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Neurologia i Neurochirurgia Polska / Polish Journal of Neurology and Neurosurgery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Dec 9</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544" w:tgtFrame="_blank" w:history="1">
        <w:r w:rsidRPr="00B90F77">
          <w:rPr>
            <w:rStyle w:val="msonormal0"/>
            <w:rFonts w:asciiTheme="minorHAnsi" w:eastAsia="Times New Roman" w:hAnsiTheme="minorHAnsi" w:cstheme="minorHAnsi"/>
            <w:sz w:val="22"/>
            <w:szCs w:val="22"/>
          </w:rPr>
          <w:t>10.5603/pjnns.101672</w:t>
        </w:r>
      </w:hyperlink>
      <w:r w:rsidRPr="00B90F77">
        <w:rPr>
          <w:rFonts w:asciiTheme="minorHAnsi" w:eastAsia="Times New Roman" w:hAnsiTheme="minorHAnsi" w:cstheme="minorHAnsi"/>
          <w:i/>
          <w:iCs/>
          <w:sz w:val="22"/>
          <w:szCs w:val="22"/>
        </w:rPr>
        <w:t>. (původní)</w:t>
      </w:r>
    </w:p>
    <w:p w:rsid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43902669; ID OBD UK: 656478; WoS ID: </w:t>
      </w:r>
      <w:hyperlink r:id="rId1545" w:tgtFrame="_blank" w:history="1">
        <w:r w:rsidRPr="00B90F77">
          <w:rPr>
            <w:rStyle w:val="msonormal0"/>
            <w:rFonts w:asciiTheme="minorHAnsi" w:eastAsia="Times New Roman" w:hAnsiTheme="minorHAnsi" w:cstheme="minorHAnsi"/>
            <w:sz w:val="22"/>
            <w:szCs w:val="22"/>
          </w:rPr>
          <w:t>001394737700001</w:t>
        </w:r>
      </w:hyperlink>
      <w:r w:rsidRPr="00B90F77">
        <w:rPr>
          <w:rFonts w:asciiTheme="minorHAnsi" w:eastAsia="Times New Roman" w:hAnsiTheme="minorHAnsi" w:cstheme="minorHAnsi"/>
          <w:sz w:val="22"/>
          <w:szCs w:val="22"/>
        </w:rPr>
        <w:t xml:space="preserve">; PubMed ID: </w:t>
      </w:r>
      <w:hyperlink r:id="rId1546" w:tgtFrame="_blank" w:history="1">
        <w:r w:rsidRPr="00B90F77">
          <w:rPr>
            <w:rStyle w:val="msonormal0"/>
            <w:rFonts w:asciiTheme="minorHAnsi" w:eastAsia="Times New Roman" w:hAnsiTheme="minorHAnsi" w:cstheme="minorHAnsi"/>
            <w:sz w:val="22"/>
            <w:szCs w:val="22"/>
          </w:rPr>
          <w:t>39652076</w:t>
        </w:r>
      </w:hyperlink>
      <w:r w:rsidRPr="00B90F77">
        <w:rPr>
          <w:rFonts w:asciiTheme="minorHAnsi" w:eastAsia="Times New Roman" w:hAnsiTheme="minorHAnsi" w:cstheme="minorHAnsi"/>
          <w:sz w:val="22"/>
          <w:szCs w:val="22"/>
        </w:rPr>
        <w:t xml:space="preserve"> </w:t>
      </w:r>
    </w:p>
    <w:p w:rsidR="003B6D4F" w:rsidRPr="00B90F77" w:rsidRDefault="003B6D4F">
      <w:pPr>
        <w:divId w:val="11292089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144202548"/>
        <w:rPr>
          <w:rFonts w:asciiTheme="minorHAnsi" w:eastAsia="Times New Roman" w:hAnsiTheme="minorHAnsi" w:cstheme="minorHAnsi"/>
          <w:sz w:val="22"/>
          <w:szCs w:val="22"/>
        </w:rPr>
      </w:pPr>
    </w:p>
    <w:p w:rsid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Teodora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WESTLAKE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VIMMEROVÁ-LATTOVÁ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Sleep-disordered breathing increases mortality in patients with diabetes. </w:t>
      </w:r>
    </w:p>
    <w:p w:rsid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Sleep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 89-99. </w:t>
      </w:r>
      <w:r w:rsidRPr="00B90F77">
        <w:rPr>
          <w:rFonts w:asciiTheme="minorHAnsi" w:eastAsia="Times New Roman" w:hAnsiTheme="minorHAnsi" w:cstheme="minorHAnsi"/>
          <w:i/>
          <w:iCs/>
          <w:sz w:val="22"/>
          <w:szCs w:val="22"/>
        </w:rPr>
        <w:t xml:space="preserve">DOI: </w:t>
      </w:r>
      <w:hyperlink r:id="rId1547" w:tgtFrame="_blank" w:history="1">
        <w:r w:rsidRPr="00B90F77">
          <w:rPr>
            <w:rStyle w:val="msonormal0"/>
            <w:rFonts w:asciiTheme="minorHAnsi" w:eastAsia="Times New Roman" w:hAnsiTheme="minorHAnsi" w:cstheme="minorHAnsi"/>
            <w:sz w:val="22"/>
            <w:szCs w:val="22"/>
          </w:rPr>
          <w:t>10.5664/jcsm.11320</w:t>
        </w:r>
      </w:hyperlink>
      <w:r w:rsidRPr="00B90F77">
        <w:rPr>
          <w:rFonts w:asciiTheme="minorHAnsi" w:eastAsia="Times New Roman" w:hAnsiTheme="minorHAnsi" w:cstheme="minorHAnsi"/>
          <w:i/>
          <w:iCs/>
          <w:sz w:val="22"/>
          <w:szCs w:val="22"/>
        </w:rPr>
        <w:t>. (původní)</w:t>
      </w:r>
    </w:p>
    <w:p w:rsid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43902436; ID OBD UK: 651419; Scopus ID: </w:t>
      </w:r>
      <w:hyperlink r:id="rId1548" w:tgtFrame="_blank" w:history="1">
        <w:r w:rsidRPr="00B90F77">
          <w:rPr>
            <w:rStyle w:val="msonormal0"/>
            <w:rFonts w:asciiTheme="minorHAnsi" w:eastAsia="Times New Roman" w:hAnsiTheme="minorHAnsi" w:cstheme="minorHAnsi"/>
            <w:sz w:val="22"/>
            <w:szCs w:val="22"/>
          </w:rPr>
          <w:t>2-s2.0-85214324051</w:t>
        </w:r>
      </w:hyperlink>
      <w:r w:rsidRPr="00B90F77">
        <w:rPr>
          <w:rFonts w:asciiTheme="minorHAnsi" w:eastAsia="Times New Roman" w:hAnsiTheme="minorHAnsi" w:cstheme="minorHAnsi"/>
          <w:sz w:val="22"/>
          <w:szCs w:val="22"/>
        </w:rPr>
        <w:t xml:space="preserve">; PubMed ID: </w:t>
      </w:r>
      <w:hyperlink r:id="rId1549" w:tgtFrame="_blank" w:history="1">
        <w:r w:rsidRPr="00B90F77">
          <w:rPr>
            <w:rStyle w:val="msonormal0"/>
            <w:rFonts w:asciiTheme="minorHAnsi" w:eastAsia="Times New Roman" w:hAnsiTheme="minorHAnsi" w:cstheme="minorHAnsi"/>
            <w:sz w:val="22"/>
            <w:szCs w:val="22"/>
          </w:rPr>
          <w:t>39206667</w:t>
        </w:r>
      </w:hyperlink>
      <w:r w:rsidRPr="00B90F77">
        <w:rPr>
          <w:rFonts w:asciiTheme="minorHAnsi" w:eastAsia="Times New Roman" w:hAnsiTheme="minorHAnsi" w:cstheme="minorHAnsi"/>
          <w:sz w:val="22"/>
          <w:szCs w:val="22"/>
        </w:rPr>
        <w:t xml:space="preserve"> </w:t>
      </w:r>
    </w:p>
    <w:p w:rsidR="003B6D4F" w:rsidRPr="00B90F77" w:rsidRDefault="003B6D4F">
      <w:pPr>
        <w:divId w:val="1442025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NU21-01-00259</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836068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ASTAPENKO, David (K);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ŘEHÁK, David: </w:t>
      </w:r>
    </w:p>
    <w:p w:rsidR="00B90F77" w:rsidRDefault="003B6D4F">
      <w:pPr>
        <w:divId w:val="1836068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Klinická fyziologie oběhového systému - mikrocirkulace. </w:t>
      </w:r>
    </w:p>
    <w:p w:rsidR="00B90F77" w:rsidRDefault="003B6D4F">
      <w:pPr>
        <w:divId w:val="18360681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 47-49. </w:t>
      </w:r>
      <w:r w:rsidRPr="00B90F77">
        <w:rPr>
          <w:rFonts w:asciiTheme="minorHAnsi" w:eastAsia="Times New Roman" w:hAnsiTheme="minorHAnsi" w:cstheme="minorHAnsi"/>
          <w:i/>
          <w:iCs/>
          <w:sz w:val="22"/>
          <w:szCs w:val="22"/>
        </w:rPr>
        <w:t xml:space="preserve">DOI: </w:t>
      </w:r>
      <w:hyperlink r:id="rId1550" w:tgtFrame="_blank" w:history="1">
        <w:r w:rsidRPr="00B90F77">
          <w:rPr>
            <w:rStyle w:val="msonormal0"/>
            <w:rFonts w:asciiTheme="minorHAnsi" w:eastAsia="Times New Roman" w:hAnsiTheme="minorHAnsi" w:cstheme="minorHAnsi"/>
            <w:sz w:val="22"/>
            <w:szCs w:val="22"/>
          </w:rPr>
          <w:t>10.36290/aim.2024.006</w:t>
        </w:r>
      </w:hyperlink>
      <w:r w:rsidRPr="00B90F77">
        <w:rPr>
          <w:rFonts w:asciiTheme="minorHAnsi" w:eastAsia="Times New Roman" w:hAnsiTheme="minorHAnsi" w:cstheme="minorHAnsi"/>
          <w:i/>
          <w:iCs/>
          <w:sz w:val="22"/>
          <w:szCs w:val="22"/>
        </w:rPr>
        <w:t>. (editorial)</w:t>
      </w:r>
    </w:p>
    <w:p w:rsidR="00B90F77" w:rsidRDefault="003B6D4F">
      <w:pPr>
        <w:divId w:val="1836068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836068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43902643; ID OBD UK: 649132; WoS ID: </w:t>
      </w:r>
      <w:hyperlink r:id="rId1551" w:tgtFrame="_blank" w:history="1">
        <w:r w:rsidRPr="00B90F77">
          <w:rPr>
            <w:rStyle w:val="msonormal0"/>
            <w:rFonts w:asciiTheme="minorHAnsi" w:eastAsia="Times New Roman" w:hAnsiTheme="minorHAnsi" w:cstheme="minorHAnsi"/>
            <w:sz w:val="22"/>
            <w:szCs w:val="22"/>
          </w:rPr>
          <w:t>001222008700008</w:t>
        </w:r>
      </w:hyperlink>
      <w:r w:rsidRPr="00B90F77">
        <w:rPr>
          <w:rFonts w:asciiTheme="minorHAnsi" w:eastAsia="Times New Roman" w:hAnsiTheme="minorHAnsi" w:cstheme="minorHAnsi"/>
          <w:sz w:val="22"/>
          <w:szCs w:val="22"/>
        </w:rPr>
        <w:t xml:space="preserve">; Scopus ID: </w:t>
      </w:r>
      <w:hyperlink r:id="rId1552" w:tgtFrame="_blank" w:history="1">
        <w:r w:rsidRPr="00B90F77">
          <w:rPr>
            <w:rStyle w:val="msonormal0"/>
            <w:rFonts w:asciiTheme="minorHAnsi" w:eastAsia="Times New Roman" w:hAnsiTheme="minorHAnsi" w:cstheme="minorHAnsi"/>
            <w:sz w:val="22"/>
            <w:szCs w:val="22"/>
          </w:rPr>
          <w:t>2-s2.0-85200404538</w:t>
        </w:r>
      </w:hyperlink>
      <w:r w:rsidRPr="00B90F77">
        <w:rPr>
          <w:rFonts w:asciiTheme="minorHAnsi" w:eastAsia="Times New Roman" w:hAnsiTheme="minorHAnsi" w:cstheme="minorHAnsi"/>
          <w:sz w:val="22"/>
          <w:szCs w:val="22"/>
        </w:rPr>
        <w:t xml:space="preserve">; </w:t>
      </w:r>
    </w:p>
    <w:p w:rsidR="00B90F77" w:rsidRDefault="00B90F77">
      <w:pPr>
        <w:divId w:val="986008928"/>
        <w:rPr>
          <w:rFonts w:asciiTheme="minorHAnsi" w:eastAsia="Times New Roman" w:hAnsiTheme="minorHAnsi" w:cstheme="minorHAnsi"/>
          <w:sz w:val="22"/>
          <w:szCs w:val="22"/>
        </w:rPr>
      </w:pPr>
    </w:p>
    <w:p w:rsidR="00B90F77" w:rsidRDefault="003B6D4F">
      <w:pPr>
        <w:divId w:val="986008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ASTAPENKO, David (K); ZRZAVECKÝ, Marek; GORSKAJA, Diana; HYŠPLER, Radomír; TICHÁ, Alena; RADOCHOVÁ, Věra; LEHMANN, Christian; MALBRAIN, Manu L. N. G.;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HAHN, Robert G.: </w:t>
      </w:r>
    </w:p>
    <w:p w:rsidR="00B90F77" w:rsidRDefault="003B6D4F">
      <w:pPr>
        <w:divId w:val="986008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Modulation of the capillary leakage by exogenous albumin in a rat model of endothelial glycocalyx damage. </w:t>
      </w:r>
    </w:p>
    <w:p w:rsidR="00B90F77" w:rsidRDefault="003B6D4F">
      <w:pPr>
        <w:divId w:val="98600892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Hemorheology and Microcirculation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(4): 509-517. </w:t>
      </w:r>
      <w:r w:rsidRPr="00B90F77">
        <w:rPr>
          <w:rFonts w:asciiTheme="minorHAnsi" w:eastAsia="Times New Roman" w:hAnsiTheme="minorHAnsi" w:cstheme="minorHAnsi"/>
          <w:i/>
          <w:iCs/>
          <w:sz w:val="22"/>
          <w:szCs w:val="22"/>
        </w:rPr>
        <w:t xml:space="preserve">DOI: </w:t>
      </w:r>
      <w:hyperlink r:id="rId1553" w:tgtFrame="_blank" w:history="1">
        <w:r w:rsidRPr="00B90F77">
          <w:rPr>
            <w:rStyle w:val="msonormal0"/>
            <w:rFonts w:asciiTheme="minorHAnsi" w:eastAsia="Times New Roman" w:hAnsiTheme="minorHAnsi" w:cstheme="minorHAnsi"/>
            <w:sz w:val="22"/>
            <w:szCs w:val="22"/>
          </w:rPr>
          <w:t>10.3233/CH-232027</w:t>
        </w:r>
      </w:hyperlink>
      <w:r w:rsidRPr="00B90F77">
        <w:rPr>
          <w:rFonts w:asciiTheme="minorHAnsi" w:eastAsia="Times New Roman" w:hAnsiTheme="minorHAnsi" w:cstheme="minorHAnsi"/>
          <w:i/>
          <w:iCs/>
          <w:sz w:val="22"/>
          <w:szCs w:val="22"/>
        </w:rPr>
        <w:t>. (původní)</w:t>
      </w:r>
    </w:p>
    <w:p w:rsidR="00B90F77" w:rsidRDefault="003B6D4F">
      <w:pPr>
        <w:divId w:val="986008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860089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43901169; ID OBD UK: 647418; WoS ID: </w:t>
      </w:r>
      <w:hyperlink r:id="rId1554" w:tgtFrame="_blank" w:history="1">
        <w:r w:rsidRPr="00B90F77">
          <w:rPr>
            <w:rStyle w:val="msonormal0"/>
            <w:rFonts w:asciiTheme="minorHAnsi" w:eastAsia="Times New Roman" w:hAnsiTheme="minorHAnsi" w:cstheme="minorHAnsi"/>
            <w:sz w:val="22"/>
            <w:szCs w:val="22"/>
          </w:rPr>
          <w:t>001226424200011</w:t>
        </w:r>
      </w:hyperlink>
      <w:r w:rsidRPr="00B90F77">
        <w:rPr>
          <w:rFonts w:asciiTheme="minorHAnsi" w:eastAsia="Times New Roman" w:hAnsiTheme="minorHAnsi" w:cstheme="minorHAnsi"/>
          <w:sz w:val="22"/>
          <w:szCs w:val="22"/>
        </w:rPr>
        <w:t xml:space="preserve">; Scopus ID: </w:t>
      </w:r>
      <w:hyperlink r:id="rId1555" w:tgtFrame="_blank" w:history="1">
        <w:r w:rsidRPr="00B90F77">
          <w:rPr>
            <w:rStyle w:val="msonormal0"/>
            <w:rFonts w:asciiTheme="minorHAnsi" w:eastAsia="Times New Roman" w:hAnsiTheme="minorHAnsi" w:cstheme="minorHAnsi"/>
            <w:sz w:val="22"/>
            <w:szCs w:val="22"/>
          </w:rPr>
          <w:t>2-s2.0-85193089627</w:t>
        </w:r>
      </w:hyperlink>
      <w:r w:rsidRPr="00B90F77">
        <w:rPr>
          <w:rFonts w:asciiTheme="minorHAnsi" w:eastAsia="Times New Roman" w:hAnsiTheme="minorHAnsi" w:cstheme="minorHAnsi"/>
          <w:sz w:val="22"/>
          <w:szCs w:val="22"/>
        </w:rPr>
        <w:t xml:space="preserve">; PubMed ID: </w:t>
      </w:r>
      <w:hyperlink r:id="rId1556" w:tgtFrame="_blank" w:history="1">
        <w:r w:rsidRPr="00B90F77">
          <w:rPr>
            <w:rStyle w:val="msonormal0"/>
            <w:rFonts w:asciiTheme="minorHAnsi" w:eastAsia="Times New Roman" w:hAnsiTheme="minorHAnsi" w:cstheme="minorHAnsi"/>
            <w:sz w:val="22"/>
            <w:szCs w:val="22"/>
          </w:rPr>
          <w:t>38073383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891067273"/>
        <w:rPr>
          <w:rFonts w:asciiTheme="minorHAnsi" w:eastAsia="Times New Roman" w:hAnsiTheme="minorHAnsi" w:cstheme="minorHAnsi"/>
          <w:sz w:val="22"/>
          <w:szCs w:val="22"/>
        </w:rPr>
      </w:pPr>
    </w:p>
    <w:p w:rsid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ŠVECOVÁ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w:t>
      </w:r>
    </w:p>
    <w:p w:rsid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Burns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50</w:t>
      </w:r>
      <w:r w:rsidRPr="00B90F77">
        <w:rPr>
          <w:rFonts w:asciiTheme="minorHAnsi" w:eastAsia="Times New Roman" w:hAnsiTheme="minorHAnsi" w:cstheme="minorHAnsi"/>
          <w:sz w:val="22"/>
          <w:szCs w:val="22"/>
        </w:rPr>
        <w:t xml:space="preserve">(9): 107264. </w:t>
      </w:r>
      <w:r w:rsidRPr="00B90F77">
        <w:rPr>
          <w:rFonts w:asciiTheme="minorHAnsi" w:eastAsia="Times New Roman" w:hAnsiTheme="minorHAnsi" w:cstheme="minorHAnsi"/>
          <w:i/>
          <w:iCs/>
          <w:sz w:val="22"/>
          <w:szCs w:val="22"/>
        </w:rPr>
        <w:t xml:space="preserve">DOI: </w:t>
      </w:r>
      <w:hyperlink r:id="rId1557" w:tgtFrame="_blank" w:history="1">
        <w:r w:rsidRPr="00B90F77">
          <w:rPr>
            <w:rStyle w:val="msonormal0"/>
            <w:rFonts w:asciiTheme="minorHAnsi" w:eastAsia="Times New Roman" w:hAnsiTheme="minorHAnsi" w:cstheme="minorHAnsi"/>
            <w:sz w:val="22"/>
            <w:szCs w:val="22"/>
          </w:rPr>
          <w:t>10.1016/j.burns.2024.09.003</w:t>
        </w:r>
      </w:hyperlink>
      <w:r w:rsidRPr="00B90F77">
        <w:rPr>
          <w:rFonts w:asciiTheme="minorHAnsi" w:eastAsia="Times New Roman" w:hAnsiTheme="minorHAnsi" w:cstheme="minorHAnsi"/>
          <w:i/>
          <w:iCs/>
          <w:sz w:val="22"/>
          <w:szCs w:val="22"/>
        </w:rPr>
        <w:t>. (původní)</w:t>
      </w:r>
    </w:p>
    <w:p w:rsid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43902497; ID OBD UK: 653160; WoS ID: </w:t>
      </w:r>
      <w:hyperlink r:id="rId1558" w:tgtFrame="_blank" w:history="1">
        <w:r w:rsidRPr="00B90F77">
          <w:rPr>
            <w:rStyle w:val="msonormal0"/>
            <w:rFonts w:asciiTheme="minorHAnsi" w:eastAsia="Times New Roman" w:hAnsiTheme="minorHAnsi" w:cstheme="minorHAnsi"/>
            <w:sz w:val="22"/>
            <w:szCs w:val="22"/>
          </w:rPr>
          <w:t>001375488800001</w:t>
        </w:r>
      </w:hyperlink>
      <w:r w:rsidRPr="00B90F77">
        <w:rPr>
          <w:rFonts w:asciiTheme="minorHAnsi" w:eastAsia="Times New Roman" w:hAnsiTheme="minorHAnsi" w:cstheme="minorHAnsi"/>
          <w:sz w:val="22"/>
          <w:szCs w:val="22"/>
        </w:rPr>
        <w:t xml:space="preserve">; Scopus ID: </w:t>
      </w:r>
      <w:hyperlink r:id="rId1559" w:tgtFrame="_blank" w:history="1">
        <w:r w:rsidRPr="00B90F77">
          <w:rPr>
            <w:rStyle w:val="msonormal0"/>
            <w:rFonts w:asciiTheme="minorHAnsi" w:eastAsia="Times New Roman" w:hAnsiTheme="minorHAnsi" w:cstheme="minorHAnsi"/>
            <w:sz w:val="22"/>
            <w:szCs w:val="22"/>
          </w:rPr>
          <w:t>2-s2.0-85204885230</w:t>
        </w:r>
      </w:hyperlink>
      <w:r w:rsidRPr="00B90F77">
        <w:rPr>
          <w:rFonts w:asciiTheme="minorHAnsi" w:eastAsia="Times New Roman" w:hAnsiTheme="minorHAnsi" w:cstheme="minorHAnsi"/>
          <w:sz w:val="22"/>
          <w:szCs w:val="22"/>
        </w:rPr>
        <w:t xml:space="preserve">; PubMed ID: </w:t>
      </w:r>
      <w:hyperlink r:id="rId1560" w:tgtFrame="_blank" w:history="1">
        <w:r w:rsidRPr="00B90F77">
          <w:rPr>
            <w:rStyle w:val="msonormal0"/>
            <w:rFonts w:asciiTheme="minorHAnsi" w:eastAsia="Times New Roman" w:hAnsiTheme="minorHAnsi" w:cstheme="minorHAnsi"/>
            <w:sz w:val="22"/>
            <w:szCs w:val="22"/>
          </w:rPr>
          <w:t>39327102</w:t>
        </w:r>
      </w:hyperlink>
      <w:r w:rsidRPr="00B90F77">
        <w:rPr>
          <w:rFonts w:asciiTheme="minorHAnsi" w:eastAsia="Times New Roman" w:hAnsiTheme="minorHAnsi" w:cstheme="minorHAnsi"/>
          <w:sz w:val="22"/>
          <w:szCs w:val="22"/>
        </w:rPr>
        <w:t xml:space="preserve"> </w:t>
      </w:r>
    </w:p>
    <w:p w:rsidR="003B6D4F" w:rsidRPr="00B90F77" w:rsidRDefault="003B6D4F">
      <w:pPr>
        <w:divId w:val="18910672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47971878"/>
        <w:rPr>
          <w:rFonts w:asciiTheme="minorHAnsi" w:eastAsia="Times New Roman" w:hAnsiTheme="minorHAnsi" w:cstheme="minorHAnsi"/>
          <w:sz w:val="22"/>
          <w:szCs w:val="22"/>
        </w:rPr>
      </w:pPr>
    </w:p>
    <w:p w:rsid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BALIK, Martin (K);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MALÝ, Michal; BROŽEK, Tomáš; RULÍŠEK, Jan; POŘÍZKA, Michal; ŠACHL, Robert; OTÁHAL, Michal; BRESTOVANSKÝ, Peter; SVOBODOVÁ, Eva; FLAKSA, Marek; STACH, Zdeněk; HOREJSEK, Jan; VOLNÝ, Lukáš; JURÍŠINOVÁ, Ivana; NOVOTNÝ, Adam; TRACHTA, Pavel; KUNSTÝŘ, Jan; KOPECKÝ, Petr;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PAŽOUT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Echocardiography predictors of sustained sinus rhythm after cardioversion of supraventricular arrhythmia in patients with septic shock. </w:t>
      </w:r>
    </w:p>
    <w:p w:rsid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Critical Care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83</w:t>
      </w:r>
      <w:r w:rsidRPr="00B90F77">
        <w:rPr>
          <w:rFonts w:asciiTheme="minorHAnsi" w:eastAsia="Times New Roman" w:hAnsiTheme="minorHAnsi" w:cstheme="minorHAnsi"/>
          <w:sz w:val="22"/>
          <w:szCs w:val="22"/>
        </w:rPr>
        <w:t xml:space="preserve">(October): 154832. </w:t>
      </w:r>
      <w:r w:rsidRPr="00B90F77">
        <w:rPr>
          <w:rFonts w:asciiTheme="minorHAnsi" w:eastAsia="Times New Roman" w:hAnsiTheme="minorHAnsi" w:cstheme="minorHAnsi"/>
          <w:i/>
          <w:iCs/>
          <w:sz w:val="22"/>
          <w:szCs w:val="22"/>
        </w:rPr>
        <w:t xml:space="preserve">DOI: </w:t>
      </w:r>
      <w:hyperlink r:id="rId1561" w:tgtFrame="_blank" w:history="1">
        <w:r w:rsidRPr="00B90F77">
          <w:rPr>
            <w:rStyle w:val="msonormal0"/>
            <w:rFonts w:asciiTheme="minorHAnsi" w:eastAsia="Times New Roman" w:hAnsiTheme="minorHAnsi" w:cstheme="minorHAnsi"/>
            <w:sz w:val="22"/>
            <w:szCs w:val="22"/>
          </w:rPr>
          <w:t>10.1016/j.jcrc.2024.154832</w:t>
        </w:r>
      </w:hyperlink>
      <w:r w:rsidRPr="00B90F77">
        <w:rPr>
          <w:rFonts w:asciiTheme="minorHAnsi" w:eastAsia="Times New Roman" w:hAnsiTheme="minorHAnsi" w:cstheme="minorHAnsi"/>
          <w:i/>
          <w:iCs/>
          <w:sz w:val="22"/>
          <w:szCs w:val="22"/>
        </w:rPr>
        <w:t>. (původní)</w:t>
      </w:r>
    </w:p>
    <w:p w:rsid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43901962; ID OBD UK: 648403; WoS ID: </w:t>
      </w:r>
      <w:hyperlink r:id="rId1562" w:tgtFrame="_blank" w:history="1">
        <w:r w:rsidRPr="00B90F77">
          <w:rPr>
            <w:rStyle w:val="msonormal0"/>
            <w:rFonts w:asciiTheme="minorHAnsi" w:eastAsia="Times New Roman" w:hAnsiTheme="minorHAnsi" w:cstheme="minorHAnsi"/>
            <w:sz w:val="22"/>
            <w:szCs w:val="22"/>
          </w:rPr>
          <w:t>001363286900001</w:t>
        </w:r>
      </w:hyperlink>
      <w:r w:rsidRPr="00B90F77">
        <w:rPr>
          <w:rFonts w:asciiTheme="minorHAnsi" w:eastAsia="Times New Roman" w:hAnsiTheme="minorHAnsi" w:cstheme="minorHAnsi"/>
          <w:sz w:val="22"/>
          <w:szCs w:val="22"/>
        </w:rPr>
        <w:t xml:space="preserve">; Scopus ID: </w:t>
      </w:r>
      <w:hyperlink r:id="rId1563" w:tgtFrame="_blank" w:history="1">
        <w:r w:rsidRPr="00B90F77">
          <w:rPr>
            <w:rStyle w:val="msonormal0"/>
            <w:rFonts w:asciiTheme="minorHAnsi" w:eastAsia="Times New Roman" w:hAnsiTheme="minorHAnsi" w:cstheme="minorHAnsi"/>
            <w:sz w:val="22"/>
            <w:szCs w:val="22"/>
          </w:rPr>
          <w:t>2-s2.0-85192876876</w:t>
        </w:r>
      </w:hyperlink>
      <w:r w:rsidRPr="00B90F77">
        <w:rPr>
          <w:rFonts w:asciiTheme="minorHAnsi" w:eastAsia="Times New Roman" w:hAnsiTheme="minorHAnsi" w:cstheme="minorHAnsi"/>
          <w:sz w:val="22"/>
          <w:szCs w:val="22"/>
        </w:rPr>
        <w:t xml:space="preserve">; PubMed ID: </w:t>
      </w:r>
      <w:hyperlink r:id="rId1564" w:tgtFrame="_blank" w:history="1">
        <w:r w:rsidRPr="00B90F77">
          <w:rPr>
            <w:rStyle w:val="msonormal0"/>
            <w:rFonts w:asciiTheme="minorHAnsi" w:eastAsia="Times New Roman" w:hAnsiTheme="minorHAnsi" w:cstheme="minorHAnsi"/>
            <w:sz w:val="22"/>
            <w:szCs w:val="22"/>
          </w:rPr>
          <w:t>38759581</w:t>
        </w:r>
      </w:hyperlink>
      <w:r w:rsidRPr="00B90F77">
        <w:rPr>
          <w:rFonts w:asciiTheme="minorHAnsi" w:eastAsia="Times New Roman" w:hAnsiTheme="minorHAnsi" w:cstheme="minorHAnsi"/>
          <w:sz w:val="22"/>
          <w:szCs w:val="22"/>
        </w:rPr>
        <w:t xml:space="preserve"> </w:t>
      </w:r>
    </w:p>
    <w:p w:rsidR="003B6D4F" w:rsidRPr="00B90F77" w:rsidRDefault="003B6D4F">
      <w:pPr>
        <w:divId w:val="16479718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NV18-06-00417</w:t>
      </w:r>
      <w:r w:rsidRPr="00B90F77">
        <w:rPr>
          <w:rFonts w:asciiTheme="minorHAnsi" w:eastAsia="Times New Roman" w:hAnsiTheme="minorHAnsi" w:cstheme="minorHAnsi"/>
          <w:sz w:val="22"/>
          <w:szCs w:val="22"/>
        </w:rPr>
        <w:t xml:space="preserve"> </w:t>
      </w:r>
    </w:p>
    <w:p w:rsidR="00B90F77" w:rsidRDefault="00B90F77">
      <w:pPr>
        <w:divId w:val="1234584772"/>
        <w:rPr>
          <w:rFonts w:asciiTheme="minorHAnsi" w:eastAsia="Times New Roman" w:hAnsiTheme="minorHAnsi" w:cstheme="minorHAnsi"/>
          <w:sz w:val="22"/>
          <w:szCs w:val="22"/>
        </w:rPr>
      </w:pPr>
    </w:p>
    <w:p w:rsid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BALIK, Martin (K);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JURÍŠINOVÁ, Ivana; SVOBODOVA, Eva; DIBLÍČKOVÁ, Michaela;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ZÁVORA, Jan; SMĚLÁ, Gabriela; KUPIDLOVSKÁ, Lenka; ADÁMKOVÁ, Václava; </w:t>
      </w:r>
      <w:r w:rsidRPr="00B90F77">
        <w:rPr>
          <w:rFonts w:asciiTheme="minorHAnsi" w:eastAsia="Times New Roman" w:hAnsiTheme="minorHAnsi" w:cstheme="minorHAnsi"/>
          <w:b/>
          <w:bCs/>
          <w:sz w:val="22"/>
          <w:szCs w:val="22"/>
        </w:rPr>
        <w:t>FRIDRICHOVÁ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lastRenderedPageBreak/>
        <w:t>JEŘÁBKOVÁ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DUŠEK, Ladislav: </w:t>
      </w:r>
    </w:p>
    <w:p w:rsid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SARS-CoV-2 viral load is linked to remdesivir efficacy in severe Covid-19 admitted to intensive care. </w:t>
      </w:r>
    </w:p>
    <w:p w:rsid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20825. </w:t>
      </w:r>
      <w:r w:rsidRPr="00B90F77">
        <w:rPr>
          <w:rFonts w:asciiTheme="minorHAnsi" w:eastAsia="Times New Roman" w:hAnsiTheme="minorHAnsi" w:cstheme="minorHAnsi"/>
          <w:i/>
          <w:iCs/>
          <w:sz w:val="22"/>
          <w:szCs w:val="22"/>
        </w:rPr>
        <w:t xml:space="preserve">DOI: </w:t>
      </w:r>
      <w:hyperlink r:id="rId1565" w:tgtFrame="_blank" w:history="1">
        <w:r w:rsidRPr="00B90F77">
          <w:rPr>
            <w:rStyle w:val="msonormal0"/>
            <w:rFonts w:asciiTheme="minorHAnsi" w:eastAsia="Times New Roman" w:hAnsiTheme="minorHAnsi" w:cstheme="minorHAnsi"/>
            <w:sz w:val="22"/>
            <w:szCs w:val="22"/>
          </w:rPr>
          <w:t>10.1038/s41598-024-71588-9</w:t>
        </w:r>
      </w:hyperlink>
      <w:r w:rsidRPr="00B90F77">
        <w:rPr>
          <w:rFonts w:asciiTheme="minorHAnsi" w:eastAsia="Times New Roman" w:hAnsiTheme="minorHAnsi" w:cstheme="minorHAnsi"/>
          <w:i/>
          <w:iCs/>
          <w:sz w:val="22"/>
          <w:szCs w:val="22"/>
        </w:rPr>
        <w:t>. (původní)</w:t>
      </w:r>
    </w:p>
    <w:p w:rsid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43902453; ID OBD UK: 651863; WoS ID: </w:t>
      </w:r>
      <w:hyperlink r:id="rId1566" w:tgtFrame="_blank" w:history="1">
        <w:r w:rsidRPr="00B90F77">
          <w:rPr>
            <w:rStyle w:val="msonormal0"/>
            <w:rFonts w:asciiTheme="minorHAnsi" w:eastAsia="Times New Roman" w:hAnsiTheme="minorHAnsi" w:cstheme="minorHAnsi"/>
            <w:sz w:val="22"/>
            <w:szCs w:val="22"/>
          </w:rPr>
          <w:t>001308223300068</w:t>
        </w:r>
      </w:hyperlink>
      <w:r w:rsidRPr="00B90F77">
        <w:rPr>
          <w:rFonts w:asciiTheme="minorHAnsi" w:eastAsia="Times New Roman" w:hAnsiTheme="minorHAnsi" w:cstheme="minorHAnsi"/>
          <w:sz w:val="22"/>
          <w:szCs w:val="22"/>
        </w:rPr>
        <w:t xml:space="preserve">; Scopus ID: </w:t>
      </w:r>
      <w:hyperlink r:id="rId1567" w:tgtFrame="_blank" w:history="1">
        <w:r w:rsidRPr="00B90F77">
          <w:rPr>
            <w:rStyle w:val="msonormal0"/>
            <w:rFonts w:asciiTheme="minorHAnsi" w:eastAsia="Times New Roman" w:hAnsiTheme="minorHAnsi" w:cstheme="minorHAnsi"/>
            <w:sz w:val="22"/>
            <w:szCs w:val="22"/>
          </w:rPr>
          <w:t>2-s2.0-85203262473</w:t>
        </w:r>
      </w:hyperlink>
      <w:r w:rsidRPr="00B90F77">
        <w:rPr>
          <w:rFonts w:asciiTheme="minorHAnsi" w:eastAsia="Times New Roman" w:hAnsiTheme="minorHAnsi" w:cstheme="minorHAnsi"/>
          <w:sz w:val="22"/>
          <w:szCs w:val="22"/>
        </w:rPr>
        <w:t xml:space="preserve">; PubMed ID: </w:t>
      </w:r>
      <w:hyperlink r:id="rId1568" w:tgtFrame="_blank" w:history="1">
        <w:r w:rsidRPr="00B90F77">
          <w:rPr>
            <w:rStyle w:val="msonormal0"/>
            <w:rFonts w:asciiTheme="minorHAnsi" w:eastAsia="Times New Roman" w:hAnsiTheme="minorHAnsi" w:cstheme="minorHAnsi"/>
            <w:sz w:val="22"/>
            <w:szCs w:val="22"/>
          </w:rPr>
          <w:t>39242658</w:t>
        </w:r>
      </w:hyperlink>
      <w:r w:rsidRPr="00B90F77">
        <w:rPr>
          <w:rFonts w:asciiTheme="minorHAnsi" w:eastAsia="Times New Roman" w:hAnsiTheme="minorHAnsi" w:cstheme="minorHAnsi"/>
          <w:sz w:val="22"/>
          <w:szCs w:val="22"/>
        </w:rPr>
        <w:t xml:space="preserve"> </w:t>
      </w:r>
    </w:p>
    <w:p w:rsidR="003B6D4F" w:rsidRPr="00B90F77" w:rsidRDefault="003B6D4F">
      <w:pPr>
        <w:divId w:val="12345847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NU22-B-147</w:t>
      </w:r>
      <w:r w:rsidRPr="00B90F77">
        <w:rPr>
          <w:rFonts w:asciiTheme="minorHAnsi" w:eastAsia="Times New Roman" w:hAnsiTheme="minorHAnsi" w:cstheme="minorHAnsi"/>
          <w:sz w:val="22"/>
          <w:szCs w:val="22"/>
        </w:rPr>
        <w:t xml:space="preserve"> </w:t>
      </w:r>
    </w:p>
    <w:p w:rsidR="00B90F77" w:rsidRDefault="00B90F77">
      <w:pPr>
        <w:divId w:val="728962481"/>
        <w:rPr>
          <w:rFonts w:asciiTheme="minorHAnsi" w:eastAsia="Times New Roman" w:hAnsiTheme="minorHAnsi" w:cstheme="minorHAnsi"/>
          <w:sz w:val="22"/>
          <w:szCs w:val="22"/>
        </w:rPr>
      </w:pPr>
    </w:p>
    <w:p w:rsidR="00B90F77" w:rsidRDefault="003B6D4F">
      <w:pPr>
        <w:divId w:val="728962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BLÁHA, Jan; BOHONĚK, Miloš;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KLUGAR, Miloslav; KOČÍ, Jaromír; LOUŽIL, Jan; ŘEHÁČEK, Vít; TRUHLÁŘ, Anatolij; ZÝKOVÁ, Ivana: </w:t>
      </w:r>
    </w:p>
    <w:p w:rsidR="00B90F77" w:rsidRDefault="003B6D4F">
      <w:pPr>
        <w:divId w:val="728962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Použití plné krve u pacientů se život ohrožujícím krvácením v důsledku traumatu: souhrn a konsenzus jednání mezioborového panelu. </w:t>
      </w:r>
    </w:p>
    <w:p w:rsidR="00B90F77" w:rsidRDefault="003B6D4F">
      <w:pPr>
        <w:divId w:val="7289624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(2): 127-130. </w:t>
      </w:r>
      <w:r w:rsidRPr="00B90F77">
        <w:rPr>
          <w:rFonts w:asciiTheme="minorHAnsi" w:eastAsia="Times New Roman" w:hAnsiTheme="minorHAnsi" w:cstheme="minorHAnsi"/>
          <w:i/>
          <w:iCs/>
          <w:sz w:val="22"/>
          <w:szCs w:val="22"/>
        </w:rPr>
        <w:t xml:space="preserve">DOI: </w:t>
      </w:r>
      <w:hyperlink r:id="rId1569" w:tgtFrame="_blank" w:history="1">
        <w:r w:rsidRPr="00B90F77">
          <w:rPr>
            <w:rStyle w:val="msonormal0"/>
            <w:rFonts w:asciiTheme="minorHAnsi" w:eastAsia="Times New Roman" w:hAnsiTheme="minorHAnsi" w:cstheme="minorHAnsi"/>
            <w:sz w:val="22"/>
            <w:szCs w:val="22"/>
          </w:rPr>
          <w:t>10.36290/aim.2024.022</w:t>
        </w:r>
      </w:hyperlink>
      <w:r w:rsidRPr="00B90F77">
        <w:rPr>
          <w:rFonts w:asciiTheme="minorHAnsi" w:eastAsia="Times New Roman" w:hAnsiTheme="minorHAnsi" w:cstheme="minorHAnsi"/>
          <w:i/>
          <w:iCs/>
          <w:sz w:val="22"/>
          <w:szCs w:val="22"/>
        </w:rPr>
        <w:t>. (krátké sdělení)</w:t>
      </w:r>
    </w:p>
    <w:p w:rsidR="00B90F77" w:rsidRDefault="003B6D4F">
      <w:pPr>
        <w:divId w:val="728962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7289624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43902644; ID OBD UK: 649787; WoS ID: </w:t>
      </w:r>
      <w:hyperlink r:id="rId1570" w:tgtFrame="_blank" w:history="1">
        <w:r w:rsidRPr="00B90F77">
          <w:rPr>
            <w:rStyle w:val="msonormal0"/>
            <w:rFonts w:asciiTheme="minorHAnsi" w:eastAsia="Times New Roman" w:hAnsiTheme="minorHAnsi" w:cstheme="minorHAnsi"/>
            <w:sz w:val="22"/>
            <w:szCs w:val="22"/>
          </w:rPr>
          <w:t>001284895400009</w:t>
        </w:r>
      </w:hyperlink>
      <w:r w:rsidRPr="00B90F77">
        <w:rPr>
          <w:rFonts w:asciiTheme="minorHAnsi" w:eastAsia="Times New Roman" w:hAnsiTheme="minorHAnsi" w:cstheme="minorHAnsi"/>
          <w:sz w:val="22"/>
          <w:szCs w:val="22"/>
        </w:rPr>
        <w:t xml:space="preserve">; Scopus ID: </w:t>
      </w:r>
      <w:hyperlink r:id="rId1571" w:tgtFrame="_blank" w:history="1">
        <w:r w:rsidRPr="00B90F77">
          <w:rPr>
            <w:rStyle w:val="msonormal0"/>
            <w:rFonts w:asciiTheme="minorHAnsi" w:eastAsia="Times New Roman" w:hAnsiTheme="minorHAnsi" w:cstheme="minorHAnsi"/>
            <w:sz w:val="22"/>
            <w:szCs w:val="22"/>
          </w:rPr>
          <w:t>2-s2.0-85200770297</w:t>
        </w:r>
      </w:hyperlink>
      <w:r w:rsidRPr="00B90F77">
        <w:rPr>
          <w:rFonts w:asciiTheme="minorHAnsi" w:eastAsia="Times New Roman" w:hAnsiTheme="minorHAnsi" w:cstheme="minorHAnsi"/>
          <w:sz w:val="22"/>
          <w:szCs w:val="22"/>
        </w:rPr>
        <w:t xml:space="preserve">; </w:t>
      </w:r>
    </w:p>
    <w:p w:rsidR="00B90F77" w:rsidRDefault="00B90F77">
      <w:pPr>
        <w:divId w:val="1077092801"/>
        <w:rPr>
          <w:rFonts w:asciiTheme="minorHAnsi" w:eastAsia="Times New Roman" w:hAnsiTheme="minorHAnsi" w:cstheme="minorHAnsi"/>
          <w:sz w:val="22"/>
          <w:szCs w:val="22"/>
        </w:rPr>
      </w:pPr>
    </w:p>
    <w:p w:rsid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BRYCH, Ondřej (K);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THEMISTOCLEOUS, P.;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Předoperační a pooperační staging u karcinomu endometria – prospektivní studie. </w:t>
      </w:r>
    </w:p>
    <w:p w:rsid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(1): 5-10. </w:t>
      </w:r>
      <w:r w:rsidRPr="00B90F77">
        <w:rPr>
          <w:rFonts w:asciiTheme="minorHAnsi" w:eastAsia="Times New Roman" w:hAnsiTheme="minorHAnsi" w:cstheme="minorHAnsi"/>
          <w:i/>
          <w:iCs/>
          <w:sz w:val="22"/>
          <w:szCs w:val="22"/>
        </w:rPr>
        <w:t xml:space="preserve">DOI: </w:t>
      </w:r>
      <w:hyperlink r:id="rId1572" w:tgtFrame="_blank" w:history="1">
        <w:r w:rsidRPr="00B90F77">
          <w:rPr>
            <w:rStyle w:val="msonormal0"/>
            <w:rFonts w:asciiTheme="minorHAnsi" w:eastAsia="Times New Roman" w:hAnsiTheme="minorHAnsi" w:cstheme="minorHAnsi"/>
            <w:sz w:val="22"/>
            <w:szCs w:val="22"/>
          </w:rPr>
          <w:t>10.48095/cccg20245</w:t>
        </w:r>
      </w:hyperlink>
      <w:r w:rsidRPr="00B90F77">
        <w:rPr>
          <w:rFonts w:asciiTheme="minorHAnsi" w:eastAsia="Times New Roman" w:hAnsiTheme="minorHAnsi" w:cstheme="minorHAnsi"/>
          <w:i/>
          <w:iCs/>
          <w:sz w:val="22"/>
          <w:szCs w:val="22"/>
        </w:rPr>
        <w:t>. (původní)</w:t>
      </w:r>
    </w:p>
    <w:p w:rsid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43901925; ID OBD UK: 647679; WoS ID: </w:t>
      </w:r>
      <w:hyperlink r:id="rId1573" w:tgtFrame="_blank" w:history="1">
        <w:r w:rsidRPr="00B90F77">
          <w:rPr>
            <w:rStyle w:val="msonormal0"/>
            <w:rFonts w:asciiTheme="minorHAnsi" w:eastAsia="Times New Roman" w:hAnsiTheme="minorHAnsi" w:cstheme="minorHAnsi"/>
            <w:sz w:val="22"/>
            <w:szCs w:val="22"/>
          </w:rPr>
          <w:t>001312273000001</w:t>
        </w:r>
      </w:hyperlink>
      <w:r w:rsidRPr="00B90F77">
        <w:rPr>
          <w:rFonts w:asciiTheme="minorHAnsi" w:eastAsia="Times New Roman" w:hAnsiTheme="minorHAnsi" w:cstheme="minorHAnsi"/>
          <w:sz w:val="22"/>
          <w:szCs w:val="22"/>
        </w:rPr>
        <w:t xml:space="preserve">; Scopus ID: </w:t>
      </w:r>
      <w:hyperlink r:id="rId1574" w:tgtFrame="_blank" w:history="1">
        <w:r w:rsidRPr="00B90F77">
          <w:rPr>
            <w:rStyle w:val="msonormal0"/>
            <w:rFonts w:asciiTheme="minorHAnsi" w:eastAsia="Times New Roman" w:hAnsiTheme="minorHAnsi" w:cstheme="minorHAnsi"/>
            <w:sz w:val="22"/>
            <w:szCs w:val="22"/>
          </w:rPr>
          <w:t>2-s2.0-85186623038</w:t>
        </w:r>
      </w:hyperlink>
      <w:r w:rsidRPr="00B90F77">
        <w:rPr>
          <w:rFonts w:asciiTheme="minorHAnsi" w:eastAsia="Times New Roman" w:hAnsiTheme="minorHAnsi" w:cstheme="minorHAnsi"/>
          <w:sz w:val="22"/>
          <w:szCs w:val="22"/>
        </w:rPr>
        <w:t xml:space="preserve">; PubMed ID: </w:t>
      </w:r>
      <w:hyperlink r:id="rId1575" w:tgtFrame="_blank" w:history="1">
        <w:r w:rsidRPr="00B90F77">
          <w:rPr>
            <w:rStyle w:val="msonormal0"/>
            <w:rFonts w:asciiTheme="minorHAnsi" w:eastAsia="Times New Roman" w:hAnsiTheme="minorHAnsi" w:cstheme="minorHAnsi"/>
            <w:sz w:val="22"/>
            <w:szCs w:val="22"/>
          </w:rPr>
          <w:t>38418246</w:t>
        </w:r>
      </w:hyperlink>
      <w:r w:rsidRPr="00B90F77">
        <w:rPr>
          <w:rFonts w:asciiTheme="minorHAnsi" w:eastAsia="Times New Roman" w:hAnsiTheme="minorHAnsi" w:cstheme="minorHAnsi"/>
          <w:sz w:val="22"/>
          <w:szCs w:val="22"/>
        </w:rPr>
        <w:t xml:space="preserve"> </w:t>
      </w:r>
    </w:p>
    <w:p w:rsidR="003B6D4F" w:rsidRPr="00B90F77" w:rsidRDefault="003B6D4F">
      <w:pPr>
        <w:divId w:val="10770928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98176890"/>
        <w:rPr>
          <w:rFonts w:asciiTheme="minorHAnsi" w:eastAsia="Times New Roman" w:hAnsiTheme="minorHAnsi" w:cstheme="minorHAnsi"/>
          <w:sz w:val="22"/>
          <w:szCs w:val="22"/>
        </w:rPr>
      </w:pPr>
    </w:p>
    <w:p w:rsid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CECCONI, Maurizio (K); BARTH, Anita; SZŐLLŐSI, Gergő J.; ISTRATE, Gizella M.; ALEXANDRE, Joel;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SCHALLER, Stefan J.; BOULANGER, Carole; MELLINGHOFF, Johannes;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GIRBES, Armand R. J.; DERDE, Lennie; DE WAELE, Jan J.; AZOULAY, Elie; KESECIOGLU, Jozef: </w:t>
      </w:r>
    </w:p>
    <w:p w:rsid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the massive open online course C19_SPACE during the COVID-19 pandemic on clinical knowledge enhancement: a study among medical doctors and nurses. </w:t>
      </w:r>
    </w:p>
    <w:p w:rsid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50</w:t>
      </w:r>
      <w:r w:rsidRPr="00B90F77">
        <w:rPr>
          <w:rFonts w:asciiTheme="minorHAnsi" w:eastAsia="Times New Roman" w:hAnsiTheme="minorHAnsi" w:cstheme="minorHAnsi"/>
          <w:sz w:val="22"/>
          <w:szCs w:val="22"/>
        </w:rPr>
        <w:t xml:space="preserve">(11): 1841-1849. </w:t>
      </w:r>
      <w:r w:rsidRPr="00B90F77">
        <w:rPr>
          <w:rFonts w:asciiTheme="minorHAnsi" w:eastAsia="Times New Roman" w:hAnsiTheme="minorHAnsi" w:cstheme="minorHAnsi"/>
          <w:i/>
          <w:iCs/>
          <w:sz w:val="22"/>
          <w:szCs w:val="22"/>
        </w:rPr>
        <w:t xml:space="preserve">DOI: </w:t>
      </w:r>
      <w:hyperlink r:id="rId1576" w:tgtFrame="_blank" w:history="1">
        <w:r w:rsidRPr="00B90F77">
          <w:rPr>
            <w:rStyle w:val="msonormal0"/>
            <w:rFonts w:asciiTheme="minorHAnsi" w:eastAsia="Times New Roman" w:hAnsiTheme="minorHAnsi" w:cstheme="minorHAnsi"/>
            <w:sz w:val="22"/>
            <w:szCs w:val="22"/>
          </w:rPr>
          <w:t>10.1007/s00134-024-07652-9</w:t>
        </w:r>
      </w:hyperlink>
      <w:r w:rsidRPr="00B90F77">
        <w:rPr>
          <w:rFonts w:asciiTheme="minorHAnsi" w:eastAsia="Times New Roman" w:hAnsiTheme="minorHAnsi" w:cstheme="minorHAnsi"/>
          <w:i/>
          <w:iCs/>
          <w:sz w:val="22"/>
          <w:szCs w:val="22"/>
        </w:rPr>
        <w:t>. (původní)</w:t>
      </w:r>
    </w:p>
    <w:p w:rsid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43902522; ID OBD UK: 653427; WoS ID: </w:t>
      </w:r>
      <w:hyperlink r:id="rId1577" w:tgtFrame="_blank" w:history="1">
        <w:r w:rsidRPr="00B90F77">
          <w:rPr>
            <w:rStyle w:val="msonormal0"/>
            <w:rFonts w:asciiTheme="minorHAnsi" w:eastAsia="Times New Roman" w:hAnsiTheme="minorHAnsi" w:cstheme="minorHAnsi"/>
            <w:sz w:val="22"/>
            <w:szCs w:val="22"/>
          </w:rPr>
          <w:t>001325451500002</w:t>
        </w:r>
      </w:hyperlink>
      <w:r w:rsidRPr="00B90F77">
        <w:rPr>
          <w:rFonts w:asciiTheme="minorHAnsi" w:eastAsia="Times New Roman" w:hAnsiTheme="minorHAnsi" w:cstheme="minorHAnsi"/>
          <w:sz w:val="22"/>
          <w:szCs w:val="22"/>
        </w:rPr>
        <w:t xml:space="preserve">; Scopus ID: </w:t>
      </w:r>
      <w:hyperlink r:id="rId1578" w:tgtFrame="_blank" w:history="1">
        <w:r w:rsidRPr="00B90F77">
          <w:rPr>
            <w:rStyle w:val="msonormal0"/>
            <w:rFonts w:asciiTheme="minorHAnsi" w:eastAsia="Times New Roman" w:hAnsiTheme="minorHAnsi" w:cstheme="minorHAnsi"/>
            <w:sz w:val="22"/>
            <w:szCs w:val="22"/>
          </w:rPr>
          <w:t>2-s2.0-85205500483</w:t>
        </w:r>
      </w:hyperlink>
      <w:r w:rsidRPr="00B90F77">
        <w:rPr>
          <w:rFonts w:asciiTheme="minorHAnsi" w:eastAsia="Times New Roman" w:hAnsiTheme="minorHAnsi" w:cstheme="minorHAnsi"/>
          <w:sz w:val="22"/>
          <w:szCs w:val="22"/>
        </w:rPr>
        <w:t xml:space="preserve">; PubMed ID: </w:t>
      </w:r>
      <w:hyperlink r:id="rId1579" w:tgtFrame="_blank" w:history="1">
        <w:r w:rsidRPr="00B90F77">
          <w:rPr>
            <w:rStyle w:val="msonormal0"/>
            <w:rFonts w:asciiTheme="minorHAnsi" w:eastAsia="Times New Roman" w:hAnsiTheme="minorHAnsi" w:cstheme="minorHAnsi"/>
            <w:sz w:val="22"/>
            <w:szCs w:val="22"/>
          </w:rPr>
          <w:t>39347807</w:t>
        </w:r>
      </w:hyperlink>
      <w:r w:rsidRPr="00B90F77">
        <w:rPr>
          <w:rFonts w:asciiTheme="minorHAnsi" w:eastAsia="Times New Roman" w:hAnsiTheme="minorHAnsi" w:cstheme="minorHAnsi"/>
          <w:sz w:val="22"/>
          <w:szCs w:val="22"/>
        </w:rPr>
        <w:t xml:space="preserve"> </w:t>
      </w:r>
    </w:p>
    <w:p w:rsidR="003B6D4F" w:rsidRPr="00B90F77" w:rsidRDefault="003B6D4F">
      <w:pPr>
        <w:divId w:val="17981768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385327031"/>
        <w:rPr>
          <w:rFonts w:asciiTheme="minorHAnsi" w:eastAsia="Times New Roman" w:hAnsiTheme="minorHAnsi" w:cstheme="minorHAnsi"/>
          <w:sz w:val="22"/>
          <w:szCs w:val="22"/>
        </w:rPr>
      </w:pPr>
    </w:p>
    <w:p w:rsid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CAHOVÁ, Monika; MAŇÁK, Jan; MATĚJOVIČ,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(12): e0310180. </w:t>
      </w:r>
      <w:r w:rsidRPr="00B90F77">
        <w:rPr>
          <w:rFonts w:asciiTheme="minorHAnsi" w:eastAsia="Times New Roman" w:hAnsiTheme="minorHAnsi" w:cstheme="minorHAnsi"/>
          <w:i/>
          <w:iCs/>
          <w:sz w:val="22"/>
          <w:szCs w:val="22"/>
        </w:rPr>
        <w:t xml:space="preserve">DOI: </w:t>
      </w:r>
      <w:hyperlink r:id="rId1580" w:tgtFrame="_blank" w:history="1">
        <w:r w:rsidRPr="00B90F77">
          <w:rPr>
            <w:rStyle w:val="msonormal0"/>
            <w:rFonts w:asciiTheme="minorHAnsi" w:eastAsia="Times New Roman" w:hAnsiTheme="minorHAnsi" w:cstheme="minorHAnsi"/>
            <w:sz w:val="22"/>
            <w:szCs w:val="22"/>
          </w:rPr>
          <w:t>10.1371/journal.pone.0310180</w:t>
        </w:r>
      </w:hyperlink>
      <w:r w:rsidRPr="00B90F77">
        <w:rPr>
          <w:rFonts w:asciiTheme="minorHAnsi" w:eastAsia="Times New Roman" w:hAnsiTheme="minorHAnsi" w:cstheme="minorHAnsi"/>
          <w:i/>
          <w:iCs/>
          <w:sz w:val="22"/>
          <w:szCs w:val="22"/>
        </w:rPr>
        <w:t>. (původní)</w:t>
      </w:r>
    </w:p>
    <w:p w:rsid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43902628; ID OBD UK: 657045; WoS ID: </w:t>
      </w:r>
      <w:hyperlink r:id="rId1581" w:tgtFrame="_blank" w:history="1">
        <w:r w:rsidRPr="00B90F77">
          <w:rPr>
            <w:rStyle w:val="msonormal0"/>
            <w:rFonts w:asciiTheme="minorHAnsi" w:eastAsia="Times New Roman" w:hAnsiTheme="minorHAnsi" w:cstheme="minorHAnsi"/>
            <w:sz w:val="22"/>
            <w:szCs w:val="22"/>
          </w:rPr>
          <w:t>001385956400056</w:t>
        </w:r>
      </w:hyperlink>
      <w:r w:rsidRPr="00B90F77">
        <w:rPr>
          <w:rFonts w:asciiTheme="minorHAnsi" w:eastAsia="Times New Roman" w:hAnsiTheme="minorHAnsi" w:cstheme="minorHAnsi"/>
          <w:sz w:val="22"/>
          <w:szCs w:val="22"/>
        </w:rPr>
        <w:t xml:space="preserve">; Scopus ID: </w:t>
      </w:r>
      <w:hyperlink r:id="rId1582" w:tgtFrame="_blank" w:history="1">
        <w:r w:rsidRPr="00B90F77">
          <w:rPr>
            <w:rStyle w:val="msonormal0"/>
            <w:rFonts w:asciiTheme="minorHAnsi" w:eastAsia="Times New Roman" w:hAnsiTheme="minorHAnsi" w:cstheme="minorHAnsi"/>
            <w:sz w:val="22"/>
            <w:szCs w:val="22"/>
          </w:rPr>
          <w:t>2-s2.0-85213488904</w:t>
        </w:r>
      </w:hyperlink>
      <w:r w:rsidRPr="00B90F77">
        <w:rPr>
          <w:rFonts w:asciiTheme="minorHAnsi" w:eastAsia="Times New Roman" w:hAnsiTheme="minorHAnsi" w:cstheme="minorHAnsi"/>
          <w:sz w:val="22"/>
          <w:szCs w:val="22"/>
        </w:rPr>
        <w:t xml:space="preserve">; PubMed ID: </w:t>
      </w:r>
      <w:hyperlink r:id="rId1583" w:tgtFrame="_blank" w:history="1">
        <w:r w:rsidRPr="00B90F77">
          <w:rPr>
            <w:rStyle w:val="msonormal0"/>
            <w:rFonts w:asciiTheme="minorHAnsi" w:eastAsia="Times New Roman" w:hAnsiTheme="minorHAnsi" w:cstheme="minorHAnsi"/>
            <w:sz w:val="22"/>
            <w:szCs w:val="22"/>
          </w:rPr>
          <w:t>39729440</w:t>
        </w:r>
      </w:hyperlink>
      <w:r w:rsidRPr="00B90F77">
        <w:rPr>
          <w:rFonts w:asciiTheme="minorHAnsi" w:eastAsia="Times New Roman" w:hAnsiTheme="minorHAnsi" w:cstheme="minorHAnsi"/>
          <w:sz w:val="22"/>
          <w:szCs w:val="22"/>
        </w:rPr>
        <w:t xml:space="preserve"> </w:t>
      </w:r>
    </w:p>
    <w:p w:rsidR="003B6D4F" w:rsidRPr="00B90F77" w:rsidRDefault="003B6D4F">
      <w:pPr>
        <w:divId w:val="13853270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57363490"/>
        <w:rPr>
          <w:rFonts w:asciiTheme="minorHAnsi" w:eastAsia="Times New Roman" w:hAnsiTheme="minorHAnsi" w:cstheme="minorHAnsi"/>
          <w:sz w:val="22"/>
          <w:szCs w:val="22"/>
        </w:rPr>
      </w:pPr>
    </w:p>
    <w:p w:rsid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sz w:val="22"/>
          <w:szCs w:val="22"/>
        </w:rPr>
        <w:lastRenderedPageBreak/>
        <w:t>(</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DAŇKOVÁ, Helena; CAHOVÁ, Monika (K): </w:t>
      </w:r>
    </w:p>
    <w:p w:rsid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(19-20): e25105. </w:t>
      </w:r>
      <w:r w:rsidRPr="00B90F77">
        <w:rPr>
          <w:rFonts w:asciiTheme="minorHAnsi" w:eastAsia="Times New Roman" w:hAnsiTheme="minorHAnsi" w:cstheme="minorHAnsi"/>
          <w:i/>
          <w:iCs/>
          <w:sz w:val="22"/>
          <w:szCs w:val="22"/>
        </w:rPr>
        <w:t xml:space="preserve">DOI: </w:t>
      </w:r>
      <w:hyperlink r:id="rId1584" w:tgtFrame="_blank" w:history="1">
        <w:r w:rsidRPr="00B90F77">
          <w:rPr>
            <w:rStyle w:val="msonormal0"/>
            <w:rFonts w:asciiTheme="minorHAnsi" w:eastAsia="Times New Roman" w:hAnsiTheme="minorHAnsi" w:cstheme="minorHAnsi"/>
            <w:sz w:val="22"/>
            <w:szCs w:val="22"/>
          </w:rPr>
          <w:t>10.1002/jcla.25105</w:t>
        </w:r>
      </w:hyperlink>
      <w:r w:rsidRPr="00B90F77">
        <w:rPr>
          <w:rFonts w:asciiTheme="minorHAnsi" w:eastAsia="Times New Roman" w:hAnsiTheme="minorHAnsi" w:cstheme="minorHAnsi"/>
          <w:i/>
          <w:iCs/>
          <w:sz w:val="22"/>
          <w:szCs w:val="22"/>
        </w:rPr>
        <w:t>. (původní)</w:t>
      </w:r>
    </w:p>
    <w:p w:rsid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43902548; ID OBD UK: 653684; WoS ID: </w:t>
      </w:r>
      <w:hyperlink r:id="rId1585" w:tgtFrame="_blank" w:history="1">
        <w:r w:rsidRPr="00B90F77">
          <w:rPr>
            <w:rStyle w:val="msonormal0"/>
            <w:rFonts w:asciiTheme="minorHAnsi" w:eastAsia="Times New Roman" w:hAnsiTheme="minorHAnsi" w:cstheme="minorHAnsi"/>
            <w:sz w:val="22"/>
            <w:szCs w:val="22"/>
          </w:rPr>
          <w:t>001324787400001</w:t>
        </w:r>
      </w:hyperlink>
      <w:r w:rsidRPr="00B90F77">
        <w:rPr>
          <w:rFonts w:asciiTheme="minorHAnsi" w:eastAsia="Times New Roman" w:hAnsiTheme="minorHAnsi" w:cstheme="minorHAnsi"/>
          <w:sz w:val="22"/>
          <w:szCs w:val="22"/>
        </w:rPr>
        <w:t xml:space="preserve">; Scopus ID: </w:t>
      </w:r>
      <w:hyperlink r:id="rId1586" w:tgtFrame="_blank" w:history="1">
        <w:r w:rsidRPr="00B90F77">
          <w:rPr>
            <w:rStyle w:val="msonormal0"/>
            <w:rFonts w:asciiTheme="minorHAnsi" w:eastAsia="Times New Roman" w:hAnsiTheme="minorHAnsi" w:cstheme="minorHAnsi"/>
            <w:sz w:val="22"/>
            <w:szCs w:val="22"/>
          </w:rPr>
          <w:t>2-s2.0-85205530518</w:t>
        </w:r>
      </w:hyperlink>
      <w:r w:rsidRPr="00B90F77">
        <w:rPr>
          <w:rFonts w:asciiTheme="minorHAnsi" w:eastAsia="Times New Roman" w:hAnsiTheme="minorHAnsi" w:cstheme="minorHAnsi"/>
          <w:sz w:val="22"/>
          <w:szCs w:val="22"/>
        </w:rPr>
        <w:t xml:space="preserve">; PubMed ID: </w:t>
      </w:r>
      <w:hyperlink r:id="rId1587" w:tgtFrame="_blank" w:history="1">
        <w:r w:rsidRPr="00B90F77">
          <w:rPr>
            <w:rStyle w:val="msonormal0"/>
            <w:rFonts w:asciiTheme="minorHAnsi" w:eastAsia="Times New Roman" w:hAnsiTheme="minorHAnsi" w:cstheme="minorHAnsi"/>
            <w:sz w:val="22"/>
            <w:szCs w:val="22"/>
          </w:rPr>
          <w:t>39360586</w:t>
        </w:r>
      </w:hyperlink>
      <w:r w:rsidRPr="00B90F77">
        <w:rPr>
          <w:rFonts w:asciiTheme="minorHAnsi" w:eastAsia="Times New Roman" w:hAnsiTheme="minorHAnsi" w:cstheme="minorHAnsi"/>
          <w:sz w:val="22"/>
          <w:szCs w:val="22"/>
        </w:rPr>
        <w:t xml:space="preserve"> </w:t>
      </w:r>
    </w:p>
    <w:p w:rsidR="003B6D4F" w:rsidRPr="00B90F77" w:rsidRDefault="003B6D4F">
      <w:pPr>
        <w:divId w:val="7573634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7313672"/>
        <w:rPr>
          <w:rFonts w:asciiTheme="minorHAnsi" w:eastAsia="Times New Roman" w:hAnsiTheme="minorHAnsi" w:cstheme="minorHAnsi"/>
          <w:sz w:val="22"/>
          <w:szCs w:val="22"/>
        </w:rPr>
      </w:pPr>
    </w:p>
    <w:p w:rsid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ČERNÁ PAŘÍZKOVÁ, Renata (K); ASTAPENKO, David; BALÍK, Martin; BLAŽEK, Martin; DOSTÁL, Pavel; DUŠEK, Ladislav; FAJFR, Miroslav; JARKOVSKÝ, Jiří; JURIŠÍNOVÁ, Ivana; SVOBODOVÁ, Eva; SZANYI, Juraj; ŠMAHEL, Petr;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Analýza rizikových faktorů a vliv specifické terapie na klinický výsledek pacientů hospitalizovaných pro covid-19 na pracovištích univerzitního typu v České republice. </w:t>
      </w:r>
    </w:p>
    <w:p w:rsid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(3): 142-154. </w:t>
      </w:r>
      <w:r w:rsidRPr="00B90F77">
        <w:rPr>
          <w:rFonts w:asciiTheme="minorHAnsi" w:eastAsia="Times New Roman" w:hAnsiTheme="minorHAnsi" w:cstheme="minorHAnsi"/>
          <w:i/>
          <w:iCs/>
          <w:sz w:val="22"/>
          <w:szCs w:val="22"/>
        </w:rPr>
        <w:t xml:space="preserve">DOI: </w:t>
      </w:r>
      <w:hyperlink r:id="rId1588" w:tgtFrame="_blank" w:history="1">
        <w:r w:rsidRPr="00B90F77">
          <w:rPr>
            <w:rStyle w:val="msonormal0"/>
            <w:rFonts w:asciiTheme="minorHAnsi" w:eastAsia="Times New Roman" w:hAnsiTheme="minorHAnsi" w:cstheme="minorHAnsi"/>
            <w:sz w:val="22"/>
            <w:szCs w:val="22"/>
          </w:rPr>
          <w:t>10.36290/aim.2024.034</w:t>
        </w:r>
      </w:hyperlink>
      <w:r w:rsidRPr="00B90F77">
        <w:rPr>
          <w:rFonts w:asciiTheme="minorHAnsi" w:eastAsia="Times New Roman" w:hAnsiTheme="minorHAnsi" w:cstheme="minorHAnsi"/>
          <w:i/>
          <w:iCs/>
          <w:sz w:val="22"/>
          <w:szCs w:val="22"/>
        </w:rPr>
        <w:t>. (původní)</w:t>
      </w:r>
    </w:p>
    <w:p w:rsid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43902648; ID OBD UK: 653987; WoS ID: </w:t>
      </w:r>
      <w:hyperlink r:id="rId1589" w:tgtFrame="_blank" w:history="1">
        <w:r w:rsidRPr="00B90F77">
          <w:rPr>
            <w:rStyle w:val="msonormal0"/>
            <w:rFonts w:asciiTheme="minorHAnsi" w:eastAsia="Times New Roman" w:hAnsiTheme="minorHAnsi" w:cstheme="minorHAnsi"/>
            <w:sz w:val="22"/>
            <w:szCs w:val="22"/>
          </w:rPr>
          <w:t>001356745300002</w:t>
        </w:r>
      </w:hyperlink>
      <w:r w:rsidRPr="00B90F77">
        <w:rPr>
          <w:rFonts w:asciiTheme="minorHAnsi" w:eastAsia="Times New Roman" w:hAnsiTheme="minorHAnsi" w:cstheme="minorHAnsi"/>
          <w:sz w:val="22"/>
          <w:szCs w:val="22"/>
        </w:rPr>
        <w:t xml:space="preserve">; Scopus ID: </w:t>
      </w:r>
      <w:hyperlink r:id="rId1590" w:tgtFrame="_blank" w:history="1">
        <w:r w:rsidRPr="00B90F77">
          <w:rPr>
            <w:rStyle w:val="msonormal0"/>
            <w:rFonts w:asciiTheme="minorHAnsi" w:eastAsia="Times New Roman" w:hAnsiTheme="minorHAnsi" w:cstheme="minorHAnsi"/>
            <w:sz w:val="22"/>
            <w:szCs w:val="22"/>
          </w:rPr>
          <w:t>2-s2.0-85209220898</w:t>
        </w:r>
      </w:hyperlink>
      <w:r w:rsidRPr="00B90F77">
        <w:rPr>
          <w:rFonts w:asciiTheme="minorHAnsi" w:eastAsia="Times New Roman" w:hAnsiTheme="minorHAnsi" w:cstheme="minorHAnsi"/>
          <w:sz w:val="22"/>
          <w:szCs w:val="22"/>
        </w:rPr>
        <w:t xml:space="preserve">; </w:t>
      </w:r>
    </w:p>
    <w:p w:rsidR="003B6D4F" w:rsidRPr="00B90F77" w:rsidRDefault="003B6D4F">
      <w:pPr>
        <w:divId w:val="1073136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61450508"/>
        <w:rPr>
          <w:rFonts w:asciiTheme="minorHAnsi" w:eastAsia="Times New Roman" w:hAnsiTheme="minorHAnsi" w:cstheme="minorHAnsi"/>
          <w:sz w:val="22"/>
          <w:szCs w:val="22"/>
        </w:rPr>
      </w:pPr>
    </w:p>
    <w:p w:rsid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WHINNETT, Zachary; JASTRZĘBSKI, Marek;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SMÍŠEK, Radovan; VIŠČOR, Ivo;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KRÝŽE, Lukáš; KAUTZNER, Josef: </w:t>
      </w:r>
    </w:p>
    <w:p w:rsid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LVSP and LBBP result in similar or improved LV synchrony and hemodynamics compared to BVP. </w:t>
      </w:r>
    </w:p>
    <w:p w:rsid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(7, Part 2): 1722-1732. </w:t>
      </w:r>
      <w:r w:rsidRPr="00B90F77">
        <w:rPr>
          <w:rFonts w:asciiTheme="minorHAnsi" w:eastAsia="Times New Roman" w:hAnsiTheme="minorHAnsi" w:cstheme="minorHAnsi"/>
          <w:i/>
          <w:iCs/>
          <w:sz w:val="22"/>
          <w:szCs w:val="22"/>
        </w:rPr>
        <w:t xml:space="preserve">DOI: </w:t>
      </w:r>
      <w:hyperlink r:id="rId1591" w:tgtFrame="_blank" w:history="1">
        <w:r w:rsidRPr="00B90F77">
          <w:rPr>
            <w:rStyle w:val="msonormal0"/>
            <w:rFonts w:asciiTheme="minorHAnsi" w:eastAsia="Times New Roman" w:hAnsiTheme="minorHAnsi" w:cstheme="minorHAnsi"/>
            <w:sz w:val="22"/>
            <w:szCs w:val="22"/>
          </w:rPr>
          <w:t>10.1016/j.jacep.2024.04.022</w:t>
        </w:r>
      </w:hyperlink>
      <w:r w:rsidRPr="00B90F77">
        <w:rPr>
          <w:rFonts w:asciiTheme="minorHAnsi" w:eastAsia="Times New Roman" w:hAnsiTheme="minorHAnsi" w:cstheme="minorHAnsi"/>
          <w:i/>
          <w:iCs/>
          <w:sz w:val="22"/>
          <w:szCs w:val="22"/>
        </w:rPr>
        <w:t>. (původní)</w:t>
      </w:r>
    </w:p>
    <w:p w:rsid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43902025; ID OBD UK: 648501; WoS ID: </w:t>
      </w:r>
      <w:hyperlink r:id="rId1592" w:tgtFrame="_blank" w:history="1">
        <w:r w:rsidRPr="00B90F77">
          <w:rPr>
            <w:rStyle w:val="msonormal0"/>
            <w:rFonts w:asciiTheme="minorHAnsi" w:eastAsia="Times New Roman" w:hAnsiTheme="minorHAnsi" w:cstheme="minorHAnsi"/>
            <w:sz w:val="22"/>
            <w:szCs w:val="22"/>
          </w:rPr>
          <w:t>001282699400001</w:t>
        </w:r>
      </w:hyperlink>
      <w:r w:rsidRPr="00B90F77">
        <w:rPr>
          <w:rFonts w:asciiTheme="minorHAnsi" w:eastAsia="Times New Roman" w:hAnsiTheme="minorHAnsi" w:cstheme="minorHAnsi"/>
          <w:sz w:val="22"/>
          <w:szCs w:val="22"/>
        </w:rPr>
        <w:t xml:space="preserve">; Scopus ID: </w:t>
      </w:r>
      <w:hyperlink r:id="rId1593" w:tgtFrame="_blank" w:history="1">
        <w:r w:rsidRPr="00B90F77">
          <w:rPr>
            <w:rStyle w:val="msonormal0"/>
            <w:rFonts w:asciiTheme="minorHAnsi" w:eastAsia="Times New Roman" w:hAnsiTheme="minorHAnsi" w:cstheme="minorHAnsi"/>
            <w:sz w:val="22"/>
            <w:szCs w:val="22"/>
          </w:rPr>
          <w:t>2-s2.0-85195079398</w:t>
        </w:r>
      </w:hyperlink>
      <w:r w:rsidRPr="00B90F77">
        <w:rPr>
          <w:rFonts w:asciiTheme="minorHAnsi" w:eastAsia="Times New Roman" w:hAnsiTheme="minorHAnsi" w:cstheme="minorHAnsi"/>
          <w:sz w:val="22"/>
          <w:szCs w:val="22"/>
        </w:rPr>
        <w:t xml:space="preserve">; PubMed ID: </w:t>
      </w:r>
      <w:hyperlink r:id="rId1594" w:tgtFrame="_blank" w:history="1">
        <w:r w:rsidRPr="00B90F77">
          <w:rPr>
            <w:rStyle w:val="msonormal0"/>
            <w:rFonts w:asciiTheme="minorHAnsi" w:eastAsia="Times New Roman" w:hAnsiTheme="minorHAnsi" w:cstheme="minorHAnsi"/>
            <w:sz w:val="22"/>
            <w:szCs w:val="22"/>
          </w:rPr>
          <w:t>38829298</w:t>
        </w:r>
      </w:hyperlink>
      <w:r w:rsidRPr="00B90F77">
        <w:rPr>
          <w:rFonts w:asciiTheme="minorHAnsi" w:eastAsia="Times New Roman" w:hAnsiTheme="minorHAnsi" w:cstheme="minorHAnsi"/>
          <w:sz w:val="22"/>
          <w:szCs w:val="22"/>
        </w:rPr>
        <w:t xml:space="preserve"> </w:t>
      </w:r>
    </w:p>
    <w:p w:rsidR="003B6D4F" w:rsidRPr="00B90F77" w:rsidRDefault="003B6D4F">
      <w:pPr>
        <w:divId w:val="5614505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801607825"/>
        <w:rPr>
          <w:rFonts w:asciiTheme="minorHAnsi" w:eastAsia="Times New Roman" w:hAnsiTheme="minorHAnsi" w:cstheme="minorHAnsi"/>
          <w:sz w:val="22"/>
          <w:szCs w:val="22"/>
        </w:rPr>
      </w:pPr>
    </w:p>
    <w:p w:rsid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GENSEROVÁ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3.LF/KAR,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β-hydroxybutyrate exposure restores mitochondrial function in skeletal muscle satellite cells of critically ill patients. </w:t>
      </w:r>
    </w:p>
    <w:p w:rsid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43</w:t>
      </w:r>
      <w:r w:rsidRPr="00B90F77">
        <w:rPr>
          <w:rFonts w:asciiTheme="minorHAnsi" w:eastAsia="Times New Roman" w:hAnsiTheme="minorHAnsi" w:cstheme="minorHAnsi"/>
          <w:sz w:val="22"/>
          <w:szCs w:val="22"/>
        </w:rPr>
        <w:t xml:space="preserve">(6): 1250-1260. </w:t>
      </w:r>
      <w:r w:rsidRPr="00B90F77">
        <w:rPr>
          <w:rFonts w:asciiTheme="minorHAnsi" w:eastAsia="Times New Roman" w:hAnsiTheme="minorHAnsi" w:cstheme="minorHAnsi"/>
          <w:i/>
          <w:iCs/>
          <w:sz w:val="22"/>
          <w:szCs w:val="22"/>
        </w:rPr>
        <w:t xml:space="preserve">DOI: </w:t>
      </w:r>
      <w:hyperlink r:id="rId1595" w:tgtFrame="_blank" w:history="1">
        <w:r w:rsidRPr="00B90F77">
          <w:rPr>
            <w:rStyle w:val="msonormal0"/>
            <w:rFonts w:asciiTheme="minorHAnsi" w:eastAsia="Times New Roman" w:hAnsiTheme="minorHAnsi" w:cstheme="minorHAnsi"/>
            <w:sz w:val="22"/>
            <w:szCs w:val="22"/>
          </w:rPr>
          <w:t>10.1016/j.clnu.2024.04.009</w:t>
        </w:r>
      </w:hyperlink>
      <w:r w:rsidRPr="00B90F77">
        <w:rPr>
          <w:rFonts w:asciiTheme="minorHAnsi" w:eastAsia="Times New Roman" w:hAnsiTheme="minorHAnsi" w:cstheme="minorHAnsi"/>
          <w:i/>
          <w:iCs/>
          <w:sz w:val="22"/>
          <w:szCs w:val="22"/>
        </w:rPr>
        <w:t>. (původní)</w:t>
      </w:r>
    </w:p>
    <w:p w:rsid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43901914; ID OBD UK: 647537; WoS ID: </w:t>
      </w:r>
      <w:hyperlink r:id="rId1596" w:tgtFrame="_blank" w:history="1">
        <w:r w:rsidRPr="00B90F77">
          <w:rPr>
            <w:rStyle w:val="msonormal0"/>
            <w:rFonts w:asciiTheme="minorHAnsi" w:eastAsia="Times New Roman" w:hAnsiTheme="minorHAnsi" w:cstheme="minorHAnsi"/>
            <w:sz w:val="22"/>
            <w:szCs w:val="22"/>
          </w:rPr>
          <w:t>001292331900001</w:t>
        </w:r>
      </w:hyperlink>
      <w:r w:rsidRPr="00B90F77">
        <w:rPr>
          <w:rFonts w:asciiTheme="minorHAnsi" w:eastAsia="Times New Roman" w:hAnsiTheme="minorHAnsi" w:cstheme="minorHAnsi"/>
          <w:sz w:val="22"/>
          <w:szCs w:val="22"/>
        </w:rPr>
        <w:t xml:space="preserve">; Scopus ID: </w:t>
      </w:r>
      <w:hyperlink r:id="rId1597" w:tgtFrame="_blank" w:history="1">
        <w:r w:rsidRPr="00B90F77">
          <w:rPr>
            <w:rStyle w:val="msonormal0"/>
            <w:rFonts w:asciiTheme="minorHAnsi" w:eastAsia="Times New Roman" w:hAnsiTheme="minorHAnsi" w:cstheme="minorHAnsi"/>
            <w:sz w:val="22"/>
            <w:szCs w:val="22"/>
          </w:rPr>
          <w:t>2-s2.0-85190721391</w:t>
        </w:r>
      </w:hyperlink>
      <w:r w:rsidRPr="00B90F77">
        <w:rPr>
          <w:rFonts w:asciiTheme="minorHAnsi" w:eastAsia="Times New Roman" w:hAnsiTheme="minorHAnsi" w:cstheme="minorHAnsi"/>
          <w:sz w:val="22"/>
          <w:szCs w:val="22"/>
        </w:rPr>
        <w:t xml:space="preserve">; PubMed ID: </w:t>
      </w:r>
      <w:hyperlink r:id="rId1598" w:tgtFrame="_blank" w:history="1">
        <w:r w:rsidRPr="00B90F77">
          <w:rPr>
            <w:rStyle w:val="msonormal0"/>
            <w:rFonts w:asciiTheme="minorHAnsi" w:eastAsia="Times New Roman" w:hAnsiTheme="minorHAnsi" w:cstheme="minorHAnsi"/>
            <w:sz w:val="22"/>
            <w:szCs w:val="22"/>
          </w:rPr>
          <w:t>38653008</w:t>
        </w:r>
      </w:hyperlink>
      <w:r w:rsidRPr="00B90F77">
        <w:rPr>
          <w:rFonts w:asciiTheme="minorHAnsi" w:eastAsia="Times New Roman" w:hAnsiTheme="minorHAnsi" w:cstheme="minorHAnsi"/>
          <w:sz w:val="22"/>
          <w:szCs w:val="22"/>
        </w:rPr>
        <w:t xml:space="preserve"> </w:t>
      </w:r>
    </w:p>
    <w:p w:rsidR="003B6D4F" w:rsidRPr="00B90F77" w:rsidRDefault="003B6D4F">
      <w:pPr>
        <w:divId w:val="18016078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133185871"/>
        <w:rPr>
          <w:rFonts w:asciiTheme="minorHAnsi" w:eastAsia="Times New Roman" w:hAnsiTheme="minorHAnsi" w:cstheme="minorHAnsi"/>
          <w:sz w:val="22"/>
          <w:szCs w:val="22"/>
        </w:rPr>
      </w:pPr>
    </w:p>
    <w:p w:rsid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GIOSA, Lorenzo; ZADEK, Francesco; BUSANA, Mattia; DE SIMONE, Giovanna; BRUSATORI, Serena; </w:t>
      </w: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BRAMBILLA, Paolo; ZANELLA, Alberto; DI MASI, Alessandra; CAIRONI, Pietro; PEREZ, Emanuele; GATTINONI, Luciano; LANGER, Thomas (K): </w:t>
      </w:r>
    </w:p>
    <w:p w:rsid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Quantifying pH-induced changes in plasma strong ion difference during experimental acidosis: clinical implications for base excess interpretation. </w:t>
      </w:r>
    </w:p>
    <w:p w:rsid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Applied 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136</w:t>
      </w:r>
      <w:r w:rsidRPr="00B90F77">
        <w:rPr>
          <w:rFonts w:asciiTheme="minorHAnsi" w:eastAsia="Times New Roman" w:hAnsiTheme="minorHAnsi" w:cstheme="minorHAnsi"/>
          <w:sz w:val="22"/>
          <w:szCs w:val="22"/>
        </w:rPr>
        <w:t xml:space="preserve">(4): 966-976. </w:t>
      </w:r>
      <w:r w:rsidRPr="00B90F77">
        <w:rPr>
          <w:rFonts w:asciiTheme="minorHAnsi" w:eastAsia="Times New Roman" w:hAnsiTheme="minorHAnsi" w:cstheme="minorHAnsi"/>
          <w:i/>
          <w:iCs/>
          <w:sz w:val="22"/>
          <w:szCs w:val="22"/>
        </w:rPr>
        <w:t xml:space="preserve">DOI: </w:t>
      </w:r>
      <w:hyperlink r:id="rId1599" w:tgtFrame="_blank" w:history="1">
        <w:r w:rsidRPr="00B90F77">
          <w:rPr>
            <w:rStyle w:val="msonormal0"/>
            <w:rFonts w:asciiTheme="minorHAnsi" w:eastAsia="Times New Roman" w:hAnsiTheme="minorHAnsi" w:cstheme="minorHAnsi"/>
            <w:sz w:val="22"/>
            <w:szCs w:val="22"/>
          </w:rPr>
          <w:t>10.1152/japplphysiol.00917.2023</w:t>
        </w:r>
      </w:hyperlink>
      <w:r w:rsidRPr="00B90F77">
        <w:rPr>
          <w:rFonts w:asciiTheme="minorHAnsi" w:eastAsia="Times New Roman" w:hAnsiTheme="minorHAnsi" w:cstheme="minorHAnsi"/>
          <w:i/>
          <w:iCs/>
          <w:sz w:val="22"/>
          <w:szCs w:val="22"/>
        </w:rPr>
        <w:t>. (původní)</w:t>
      </w:r>
    </w:p>
    <w:p w:rsid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43901877; ID OBD UK: 647280; WoS ID: </w:t>
      </w:r>
      <w:hyperlink r:id="rId1600" w:tgtFrame="_blank" w:history="1">
        <w:r w:rsidRPr="00B90F77">
          <w:rPr>
            <w:rStyle w:val="msonormal0"/>
            <w:rFonts w:asciiTheme="minorHAnsi" w:eastAsia="Times New Roman" w:hAnsiTheme="minorHAnsi" w:cstheme="minorHAnsi"/>
            <w:sz w:val="22"/>
            <w:szCs w:val="22"/>
          </w:rPr>
          <w:t>001206316800005</w:t>
        </w:r>
      </w:hyperlink>
      <w:r w:rsidRPr="00B90F77">
        <w:rPr>
          <w:rFonts w:asciiTheme="minorHAnsi" w:eastAsia="Times New Roman" w:hAnsiTheme="minorHAnsi" w:cstheme="minorHAnsi"/>
          <w:sz w:val="22"/>
          <w:szCs w:val="22"/>
        </w:rPr>
        <w:t xml:space="preserve">; Scopus ID: </w:t>
      </w:r>
      <w:hyperlink r:id="rId1601" w:tgtFrame="_blank" w:history="1">
        <w:r w:rsidRPr="00B90F77">
          <w:rPr>
            <w:rStyle w:val="msonormal0"/>
            <w:rFonts w:asciiTheme="minorHAnsi" w:eastAsia="Times New Roman" w:hAnsiTheme="minorHAnsi" w:cstheme="minorHAnsi"/>
            <w:sz w:val="22"/>
            <w:szCs w:val="22"/>
          </w:rPr>
          <w:t>2-s2.0-85190900788</w:t>
        </w:r>
      </w:hyperlink>
      <w:r w:rsidRPr="00B90F77">
        <w:rPr>
          <w:rFonts w:asciiTheme="minorHAnsi" w:eastAsia="Times New Roman" w:hAnsiTheme="minorHAnsi" w:cstheme="minorHAnsi"/>
          <w:sz w:val="22"/>
          <w:szCs w:val="22"/>
        </w:rPr>
        <w:t xml:space="preserve">; PubMed ID: </w:t>
      </w:r>
      <w:hyperlink r:id="rId1602" w:tgtFrame="_blank" w:history="1">
        <w:r w:rsidRPr="00B90F77">
          <w:rPr>
            <w:rStyle w:val="msonormal0"/>
            <w:rFonts w:asciiTheme="minorHAnsi" w:eastAsia="Times New Roman" w:hAnsiTheme="minorHAnsi" w:cstheme="minorHAnsi"/>
            <w:sz w:val="22"/>
            <w:szCs w:val="22"/>
          </w:rPr>
          <w:t>38420681</w:t>
        </w:r>
      </w:hyperlink>
      <w:r w:rsidRPr="00B90F77">
        <w:rPr>
          <w:rFonts w:asciiTheme="minorHAnsi" w:eastAsia="Times New Roman" w:hAnsiTheme="minorHAnsi" w:cstheme="minorHAnsi"/>
          <w:sz w:val="22"/>
          <w:szCs w:val="22"/>
        </w:rPr>
        <w:t xml:space="preserve"> </w:t>
      </w:r>
    </w:p>
    <w:p w:rsidR="003B6D4F" w:rsidRPr="00B90F77" w:rsidRDefault="003B6D4F">
      <w:pPr>
        <w:divId w:val="1331858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2096441539"/>
        <w:rPr>
          <w:rFonts w:asciiTheme="minorHAnsi" w:eastAsia="Times New Roman" w:hAnsiTheme="minorHAnsi" w:cstheme="minorHAnsi"/>
          <w:sz w:val="22"/>
          <w:szCs w:val="22"/>
        </w:rPr>
      </w:pPr>
    </w:p>
    <w:p w:rsid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HELDEWEG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Micah Liam Arthur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HELDEWEG, T. T. R.; STOHLMANN, J. A. H.; FREIRE JORGE, P.; BOER, R.; SCHWARTE, L. A.; SCHOBER, P.: </w:t>
      </w:r>
    </w:p>
    <w:p w:rsid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Simulating the methodological bias in the ATLS classification of hypovolemic shock: a critical reappraisal of the base deficit renaissance. </w:t>
      </w:r>
    </w:p>
    <w:p w:rsid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Scandinavian Journal of Trauma, Resuscitation and Emergency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(October): 104. </w:t>
      </w:r>
      <w:r w:rsidRPr="00B90F77">
        <w:rPr>
          <w:rFonts w:asciiTheme="minorHAnsi" w:eastAsia="Times New Roman" w:hAnsiTheme="minorHAnsi" w:cstheme="minorHAnsi"/>
          <w:i/>
          <w:iCs/>
          <w:sz w:val="22"/>
          <w:szCs w:val="22"/>
        </w:rPr>
        <w:t xml:space="preserve">DOI: </w:t>
      </w:r>
      <w:hyperlink r:id="rId1603" w:tgtFrame="_blank" w:history="1">
        <w:r w:rsidRPr="00B90F77">
          <w:rPr>
            <w:rStyle w:val="msonormal0"/>
            <w:rFonts w:asciiTheme="minorHAnsi" w:eastAsia="Times New Roman" w:hAnsiTheme="minorHAnsi" w:cstheme="minorHAnsi"/>
            <w:sz w:val="22"/>
            <w:szCs w:val="22"/>
          </w:rPr>
          <w:t>10.1186/s13049-024-01276-0</w:t>
        </w:r>
      </w:hyperlink>
      <w:r w:rsidRPr="00B90F77">
        <w:rPr>
          <w:rFonts w:asciiTheme="minorHAnsi" w:eastAsia="Times New Roman" w:hAnsiTheme="minorHAnsi" w:cstheme="minorHAnsi"/>
          <w:i/>
          <w:iCs/>
          <w:sz w:val="22"/>
          <w:szCs w:val="22"/>
        </w:rPr>
        <w:t>. (původní)</w:t>
      </w:r>
    </w:p>
    <w:p w:rsid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43902604; ID OBD UK: 654372; WoS ID: </w:t>
      </w:r>
      <w:hyperlink r:id="rId1604" w:tgtFrame="_blank" w:history="1">
        <w:r w:rsidRPr="00B90F77">
          <w:rPr>
            <w:rStyle w:val="msonormal0"/>
            <w:rFonts w:asciiTheme="minorHAnsi" w:eastAsia="Times New Roman" w:hAnsiTheme="minorHAnsi" w:cstheme="minorHAnsi"/>
            <w:sz w:val="22"/>
            <w:szCs w:val="22"/>
          </w:rPr>
          <w:t>001341249600001</w:t>
        </w:r>
      </w:hyperlink>
      <w:r w:rsidRPr="00B90F77">
        <w:rPr>
          <w:rFonts w:asciiTheme="minorHAnsi" w:eastAsia="Times New Roman" w:hAnsiTheme="minorHAnsi" w:cstheme="minorHAnsi"/>
          <w:sz w:val="22"/>
          <w:szCs w:val="22"/>
        </w:rPr>
        <w:t xml:space="preserve">; Scopus ID: </w:t>
      </w:r>
      <w:hyperlink r:id="rId1605" w:tgtFrame="_blank" w:history="1">
        <w:r w:rsidRPr="00B90F77">
          <w:rPr>
            <w:rStyle w:val="msonormal0"/>
            <w:rFonts w:asciiTheme="minorHAnsi" w:eastAsia="Times New Roman" w:hAnsiTheme="minorHAnsi" w:cstheme="minorHAnsi"/>
            <w:sz w:val="22"/>
            <w:szCs w:val="22"/>
          </w:rPr>
          <w:t>2-s2.0-85207630010</w:t>
        </w:r>
      </w:hyperlink>
      <w:r w:rsidRPr="00B90F77">
        <w:rPr>
          <w:rFonts w:asciiTheme="minorHAnsi" w:eastAsia="Times New Roman" w:hAnsiTheme="minorHAnsi" w:cstheme="minorHAnsi"/>
          <w:sz w:val="22"/>
          <w:szCs w:val="22"/>
        </w:rPr>
        <w:t xml:space="preserve">; PubMed ID: </w:t>
      </w:r>
      <w:hyperlink r:id="rId1606" w:tgtFrame="_blank" w:history="1">
        <w:r w:rsidRPr="00B90F77">
          <w:rPr>
            <w:rStyle w:val="msonormal0"/>
            <w:rFonts w:asciiTheme="minorHAnsi" w:eastAsia="Times New Roman" w:hAnsiTheme="minorHAnsi" w:cstheme="minorHAnsi"/>
            <w:sz w:val="22"/>
            <w:szCs w:val="22"/>
          </w:rPr>
          <w:t>39456099</w:t>
        </w:r>
      </w:hyperlink>
      <w:r w:rsidRPr="00B90F77">
        <w:rPr>
          <w:rFonts w:asciiTheme="minorHAnsi" w:eastAsia="Times New Roman" w:hAnsiTheme="minorHAnsi" w:cstheme="minorHAnsi"/>
          <w:sz w:val="22"/>
          <w:szCs w:val="22"/>
        </w:rPr>
        <w:t xml:space="preserve"> </w:t>
      </w:r>
    </w:p>
    <w:p w:rsidR="003B6D4F" w:rsidRPr="00B90F77" w:rsidRDefault="003B6D4F">
      <w:pPr>
        <w:divId w:val="20964415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323116752"/>
        <w:rPr>
          <w:rFonts w:asciiTheme="minorHAnsi" w:eastAsia="Times New Roman" w:hAnsiTheme="minorHAnsi" w:cstheme="minorHAnsi"/>
          <w:sz w:val="22"/>
          <w:szCs w:val="22"/>
        </w:rPr>
      </w:pPr>
    </w:p>
    <w:p w:rsid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HELDEWEG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Micah Liam Arthur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LANGER, Thomas;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Guiding resuscitation in shock: base excess or lactate?. </w:t>
      </w:r>
    </w:p>
    <w:p w:rsid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Care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28</w:t>
      </w:r>
      <w:r w:rsidRPr="00B90F77">
        <w:rPr>
          <w:rFonts w:asciiTheme="minorHAnsi" w:eastAsia="Times New Roman" w:hAnsiTheme="minorHAnsi" w:cstheme="minorHAnsi"/>
          <w:sz w:val="22"/>
          <w:szCs w:val="22"/>
        </w:rPr>
        <w:t xml:space="preserve">(July): 249. </w:t>
      </w:r>
      <w:r w:rsidRPr="00B90F77">
        <w:rPr>
          <w:rFonts w:asciiTheme="minorHAnsi" w:eastAsia="Times New Roman" w:hAnsiTheme="minorHAnsi" w:cstheme="minorHAnsi"/>
          <w:i/>
          <w:iCs/>
          <w:sz w:val="22"/>
          <w:szCs w:val="22"/>
        </w:rPr>
        <w:t xml:space="preserve">DOI: </w:t>
      </w:r>
      <w:hyperlink r:id="rId1607" w:tgtFrame="_blank" w:history="1">
        <w:r w:rsidRPr="00B90F77">
          <w:rPr>
            <w:rStyle w:val="msonormal0"/>
            <w:rFonts w:asciiTheme="minorHAnsi" w:eastAsia="Times New Roman" w:hAnsiTheme="minorHAnsi" w:cstheme="minorHAnsi"/>
            <w:sz w:val="22"/>
            <w:szCs w:val="22"/>
          </w:rPr>
          <w:t>10.1186/s13054-024-05039-2</w:t>
        </w:r>
      </w:hyperlink>
      <w:r w:rsidRPr="00B90F77">
        <w:rPr>
          <w:rFonts w:asciiTheme="minorHAnsi" w:eastAsia="Times New Roman" w:hAnsiTheme="minorHAnsi" w:cstheme="minorHAnsi"/>
          <w:i/>
          <w:iCs/>
          <w:sz w:val="22"/>
          <w:szCs w:val="22"/>
        </w:rPr>
        <w:t>. (letter)</w:t>
      </w:r>
    </w:p>
    <w:p w:rsid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43902270; ID OBD UK: 649881; WoS ID: </w:t>
      </w:r>
      <w:hyperlink r:id="rId1608" w:tgtFrame="_blank" w:history="1">
        <w:r w:rsidRPr="00B90F77">
          <w:rPr>
            <w:rStyle w:val="msonormal0"/>
            <w:rFonts w:asciiTheme="minorHAnsi" w:eastAsia="Times New Roman" w:hAnsiTheme="minorHAnsi" w:cstheme="minorHAnsi"/>
            <w:sz w:val="22"/>
            <w:szCs w:val="22"/>
          </w:rPr>
          <w:t>001272767000003</w:t>
        </w:r>
      </w:hyperlink>
      <w:r w:rsidRPr="00B90F77">
        <w:rPr>
          <w:rFonts w:asciiTheme="minorHAnsi" w:eastAsia="Times New Roman" w:hAnsiTheme="minorHAnsi" w:cstheme="minorHAnsi"/>
          <w:sz w:val="22"/>
          <w:szCs w:val="22"/>
        </w:rPr>
        <w:t xml:space="preserve">; Scopus ID: </w:t>
      </w:r>
      <w:hyperlink r:id="rId1609" w:tgtFrame="_blank" w:history="1">
        <w:r w:rsidRPr="00B90F77">
          <w:rPr>
            <w:rStyle w:val="msonormal0"/>
            <w:rFonts w:asciiTheme="minorHAnsi" w:eastAsia="Times New Roman" w:hAnsiTheme="minorHAnsi" w:cstheme="minorHAnsi"/>
            <w:sz w:val="22"/>
            <w:szCs w:val="22"/>
          </w:rPr>
          <w:t>2-s2.0-85198830114</w:t>
        </w:r>
      </w:hyperlink>
      <w:r w:rsidRPr="00B90F77">
        <w:rPr>
          <w:rFonts w:asciiTheme="minorHAnsi" w:eastAsia="Times New Roman" w:hAnsiTheme="minorHAnsi" w:cstheme="minorHAnsi"/>
          <w:sz w:val="22"/>
          <w:szCs w:val="22"/>
        </w:rPr>
        <w:t xml:space="preserve">; PubMed ID: </w:t>
      </w:r>
      <w:hyperlink r:id="rId1610" w:tgtFrame="_blank" w:history="1">
        <w:r w:rsidRPr="00B90F77">
          <w:rPr>
            <w:rStyle w:val="msonormal0"/>
            <w:rFonts w:asciiTheme="minorHAnsi" w:eastAsia="Times New Roman" w:hAnsiTheme="minorHAnsi" w:cstheme="minorHAnsi"/>
            <w:sz w:val="22"/>
            <w:szCs w:val="22"/>
          </w:rPr>
          <w:t>39026216</w:t>
        </w:r>
      </w:hyperlink>
      <w:r w:rsidRPr="00B90F77">
        <w:rPr>
          <w:rFonts w:asciiTheme="minorHAnsi" w:eastAsia="Times New Roman" w:hAnsiTheme="minorHAnsi" w:cstheme="minorHAnsi"/>
          <w:sz w:val="22"/>
          <w:szCs w:val="22"/>
        </w:rPr>
        <w:t xml:space="preserve"> </w:t>
      </w:r>
    </w:p>
    <w:p w:rsidR="003B6D4F" w:rsidRPr="00B90F77" w:rsidRDefault="003B6D4F">
      <w:pPr>
        <w:divId w:val="13231167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00757641"/>
        <w:rPr>
          <w:rFonts w:asciiTheme="minorHAnsi" w:eastAsia="Times New Roman" w:hAnsiTheme="minorHAnsi" w:cstheme="minorHAnsi"/>
          <w:sz w:val="22"/>
          <w:szCs w:val="22"/>
        </w:rPr>
      </w:pPr>
    </w:p>
    <w:p w:rsid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22241. </w:t>
      </w:r>
      <w:r w:rsidRPr="00B90F77">
        <w:rPr>
          <w:rFonts w:asciiTheme="minorHAnsi" w:eastAsia="Times New Roman" w:hAnsiTheme="minorHAnsi" w:cstheme="minorHAnsi"/>
          <w:i/>
          <w:iCs/>
          <w:sz w:val="22"/>
          <w:szCs w:val="22"/>
        </w:rPr>
        <w:t xml:space="preserve">DOI: </w:t>
      </w:r>
      <w:hyperlink r:id="rId1611" w:tgtFrame="_blank" w:history="1">
        <w:r w:rsidRPr="00B90F77">
          <w:rPr>
            <w:rStyle w:val="msonormal0"/>
            <w:rFonts w:asciiTheme="minorHAnsi" w:eastAsia="Times New Roman" w:hAnsiTheme="minorHAnsi" w:cstheme="minorHAnsi"/>
            <w:sz w:val="22"/>
            <w:szCs w:val="22"/>
          </w:rPr>
          <w:t>10.1038/s41598-024-72687-3</w:t>
        </w:r>
      </w:hyperlink>
      <w:r w:rsidRPr="00B90F77">
        <w:rPr>
          <w:rFonts w:asciiTheme="minorHAnsi" w:eastAsia="Times New Roman" w:hAnsiTheme="minorHAnsi" w:cstheme="minorHAnsi"/>
          <w:i/>
          <w:iCs/>
          <w:sz w:val="22"/>
          <w:szCs w:val="22"/>
        </w:rPr>
        <w:t>. (původní)</w:t>
      </w:r>
    </w:p>
    <w:p w:rsid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43902524; ID OBD UK: 653425; WoS ID: </w:t>
      </w:r>
      <w:hyperlink r:id="rId1612" w:tgtFrame="_blank" w:history="1">
        <w:r w:rsidRPr="00B90F77">
          <w:rPr>
            <w:rStyle w:val="msonormal0"/>
            <w:rFonts w:asciiTheme="minorHAnsi" w:eastAsia="Times New Roman" w:hAnsiTheme="minorHAnsi" w:cstheme="minorHAnsi"/>
            <w:sz w:val="22"/>
            <w:szCs w:val="22"/>
          </w:rPr>
          <w:t>001354536300137</w:t>
        </w:r>
      </w:hyperlink>
      <w:r w:rsidRPr="00B90F77">
        <w:rPr>
          <w:rFonts w:asciiTheme="minorHAnsi" w:eastAsia="Times New Roman" w:hAnsiTheme="minorHAnsi" w:cstheme="minorHAnsi"/>
          <w:sz w:val="22"/>
          <w:szCs w:val="22"/>
        </w:rPr>
        <w:t xml:space="preserve">; Scopus ID: </w:t>
      </w:r>
      <w:hyperlink r:id="rId1613" w:tgtFrame="_blank" w:history="1">
        <w:r w:rsidRPr="00B90F77">
          <w:rPr>
            <w:rStyle w:val="msonormal0"/>
            <w:rFonts w:asciiTheme="minorHAnsi" w:eastAsia="Times New Roman" w:hAnsiTheme="minorHAnsi" w:cstheme="minorHAnsi"/>
            <w:sz w:val="22"/>
            <w:szCs w:val="22"/>
          </w:rPr>
          <w:t>2-s2.0-85205275902</w:t>
        </w:r>
      </w:hyperlink>
      <w:r w:rsidRPr="00B90F77">
        <w:rPr>
          <w:rFonts w:asciiTheme="minorHAnsi" w:eastAsia="Times New Roman" w:hAnsiTheme="minorHAnsi" w:cstheme="minorHAnsi"/>
          <w:sz w:val="22"/>
          <w:szCs w:val="22"/>
        </w:rPr>
        <w:t xml:space="preserve">; PubMed ID: </w:t>
      </w:r>
      <w:hyperlink r:id="rId1614" w:tgtFrame="_blank" w:history="1">
        <w:r w:rsidRPr="00B90F77">
          <w:rPr>
            <w:rStyle w:val="msonormal0"/>
            <w:rFonts w:asciiTheme="minorHAnsi" w:eastAsia="Times New Roman" w:hAnsiTheme="minorHAnsi" w:cstheme="minorHAnsi"/>
            <w:sz w:val="22"/>
            <w:szCs w:val="22"/>
          </w:rPr>
          <w:t>39333321</w:t>
        </w:r>
      </w:hyperlink>
      <w:r w:rsidRPr="00B90F77">
        <w:rPr>
          <w:rFonts w:asciiTheme="minorHAnsi" w:eastAsia="Times New Roman" w:hAnsiTheme="minorHAnsi" w:cstheme="minorHAnsi"/>
          <w:sz w:val="22"/>
          <w:szCs w:val="22"/>
        </w:rPr>
        <w:t xml:space="preserve"> </w:t>
      </w:r>
    </w:p>
    <w:p w:rsidR="003B6D4F" w:rsidRPr="00B90F77" w:rsidRDefault="003B6D4F">
      <w:pPr>
        <w:divId w:val="11007576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680274525"/>
        <w:rPr>
          <w:rFonts w:asciiTheme="minorHAnsi" w:eastAsia="Times New Roman" w:hAnsiTheme="minorHAnsi" w:cstheme="minorHAnsi"/>
          <w:sz w:val="22"/>
          <w:szCs w:val="22"/>
        </w:rPr>
      </w:pPr>
    </w:p>
    <w:p w:rsid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p>
    <w:p w:rsid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2024;86:114–27. </w:t>
      </w:r>
    </w:p>
    <w:p w:rsid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(6): e145-e146. </w:t>
      </w:r>
      <w:r w:rsidRPr="00B90F77">
        <w:rPr>
          <w:rFonts w:asciiTheme="minorHAnsi" w:eastAsia="Times New Roman" w:hAnsiTheme="minorHAnsi" w:cstheme="minorHAnsi"/>
          <w:i/>
          <w:iCs/>
          <w:sz w:val="22"/>
          <w:szCs w:val="22"/>
        </w:rPr>
        <w:t xml:space="preserve">DOI: </w:t>
      </w:r>
      <w:hyperlink r:id="rId1615" w:tgtFrame="_blank" w:history="1">
        <w:r w:rsidRPr="00B90F77">
          <w:rPr>
            <w:rStyle w:val="msonormal0"/>
            <w:rFonts w:asciiTheme="minorHAnsi" w:eastAsia="Times New Roman" w:hAnsiTheme="minorHAnsi" w:cstheme="minorHAnsi"/>
            <w:sz w:val="22"/>
            <w:szCs w:val="22"/>
          </w:rPr>
          <w:t>10.1016/j.eururo.2024.07.029</w:t>
        </w:r>
      </w:hyperlink>
      <w:r w:rsidRPr="00B90F77">
        <w:rPr>
          <w:rFonts w:asciiTheme="minorHAnsi" w:eastAsia="Times New Roman" w:hAnsiTheme="minorHAnsi" w:cstheme="minorHAnsi"/>
          <w:i/>
          <w:iCs/>
          <w:sz w:val="22"/>
          <w:szCs w:val="22"/>
        </w:rPr>
        <w:t>. (letter)</w:t>
      </w:r>
    </w:p>
    <w:p w:rsid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43902398; ID OBD UK: 651156; WoS ID: </w:t>
      </w:r>
      <w:hyperlink r:id="rId1616" w:tgtFrame="_blank" w:history="1">
        <w:r w:rsidRPr="00B90F77">
          <w:rPr>
            <w:rStyle w:val="msonormal0"/>
            <w:rFonts w:asciiTheme="minorHAnsi" w:eastAsia="Times New Roman" w:hAnsiTheme="minorHAnsi" w:cstheme="minorHAnsi"/>
            <w:sz w:val="22"/>
            <w:szCs w:val="22"/>
          </w:rPr>
          <w:t>001386187800001</w:t>
        </w:r>
      </w:hyperlink>
      <w:r w:rsidRPr="00B90F77">
        <w:rPr>
          <w:rFonts w:asciiTheme="minorHAnsi" w:eastAsia="Times New Roman" w:hAnsiTheme="minorHAnsi" w:cstheme="minorHAnsi"/>
          <w:sz w:val="22"/>
          <w:szCs w:val="22"/>
        </w:rPr>
        <w:t xml:space="preserve">; Scopus ID: </w:t>
      </w:r>
      <w:hyperlink r:id="rId1617" w:tgtFrame="_blank" w:history="1">
        <w:r w:rsidRPr="00B90F77">
          <w:rPr>
            <w:rStyle w:val="msonormal0"/>
            <w:rFonts w:asciiTheme="minorHAnsi" w:eastAsia="Times New Roman" w:hAnsiTheme="minorHAnsi" w:cstheme="minorHAnsi"/>
            <w:sz w:val="22"/>
            <w:szCs w:val="22"/>
          </w:rPr>
          <w:t>2-s2.0-85203066743</w:t>
        </w:r>
      </w:hyperlink>
      <w:r w:rsidRPr="00B90F77">
        <w:rPr>
          <w:rFonts w:asciiTheme="minorHAnsi" w:eastAsia="Times New Roman" w:hAnsiTheme="minorHAnsi" w:cstheme="minorHAnsi"/>
          <w:sz w:val="22"/>
          <w:szCs w:val="22"/>
        </w:rPr>
        <w:t xml:space="preserve">; PubMed ID: </w:t>
      </w:r>
      <w:hyperlink r:id="rId1618" w:tgtFrame="_blank" w:history="1">
        <w:r w:rsidRPr="00B90F77">
          <w:rPr>
            <w:rStyle w:val="msonormal0"/>
            <w:rFonts w:asciiTheme="minorHAnsi" w:eastAsia="Times New Roman" w:hAnsiTheme="minorHAnsi" w:cstheme="minorHAnsi"/>
            <w:sz w:val="22"/>
            <w:szCs w:val="22"/>
          </w:rPr>
          <w:t>39153927</w:t>
        </w:r>
      </w:hyperlink>
      <w:r w:rsidRPr="00B90F77">
        <w:rPr>
          <w:rFonts w:asciiTheme="minorHAnsi" w:eastAsia="Times New Roman" w:hAnsiTheme="minorHAnsi" w:cstheme="minorHAnsi"/>
          <w:sz w:val="22"/>
          <w:szCs w:val="22"/>
        </w:rPr>
        <w:t xml:space="preserve"> </w:t>
      </w:r>
    </w:p>
    <w:p w:rsidR="003B6D4F" w:rsidRPr="00B90F77" w:rsidRDefault="003B6D4F">
      <w:pPr>
        <w:divId w:val="6802745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050882285"/>
        <w:rPr>
          <w:rFonts w:asciiTheme="minorHAnsi" w:eastAsia="Times New Roman" w:hAnsiTheme="minorHAnsi" w:cstheme="minorHAnsi"/>
          <w:sz w:val="22"/>
          <w:szCs w:val="22"/>
        </w:rPr>
      </w:pPr>
    </w:p>
    <w:p w:rsid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(3): 357-366. </w:t>
      </w:r>
      <w:r w:rsidRPr="00B90F77">
        <w:rPr>
          <w:rFonts w:asciiTheme="minorHAnsi" w:eastAsia="Times New Roman" w:hAnsiTheme="minorHAnsi" w:cstheme="minorHAnsi"/>
          <w:i/>
          <w:iCs/>
          <w:sz w:val="22"/>
          <w:szCs w:val="22"/>
        </w:rPr>
        <w:t xml:space="preserve">DOI: </w:t>
      </w:r>
      <w:hyperlink r:id="rId1619" w:tgtFrame="_blank" w:history="1">
        <w:r w:rsidRPr="00B90F77">
          <w:rPr>
            <w:rStyle w:val="msonormal0"/>
            <w:rFonts w:asciiTheme="minorHAnsi" w:eastAsia="Times New Roman" w:hAnsiTheme="minorHAnsi" w:cstheme="minorHAnsi"/>
            <w:sz w:val="22"/>
            <w:szCs w:val="22"/>
          </w:rPr>
          <w:t>10.1016/j.pathol.2023.10.010</w:t>
        </w:r>
      </w:hyperlink>
      <w:r w:rsidRPr="00B90F77">
        <w:rPr>
          <w:rFonts w:asciiTheme="minorHAnsi" w:eastAsia="Times New Roman" w:hAnsiTheme="minorHAnsi" w:cstheme="minorHAnsi"/>
          <w:i/>
          <w:iCs/>
          <w:sz w:val="22"/>
          <w:szCs w:val="22"/>
        </w:rPr>
        <w:t>. (původní)</w:t>
      </w:r>
    </w:p>
    <w:p w:rsid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43901450; ID OBD UK: 641257; WoS ID: </w:t>
      </w:r>
      <w:hyperlink r:id="rId1620" w:tgtFrame="_blank" w:history="1">
        <w:r w:rsidRPr="00B90F77">
          <w:rPr>
            <w:rStyle w:val="msonormal0"/>
            <w:rFonts w:asciiTheme="minorHAnsi" w:eastAsia="Times New Roman" w:hAnsiTheme="minorHAnsi" w:cstheme="minorHAnsi"/>
            <w:sz w:val="22"/>
            <w:szCs w:val="22"/>
          </w:rPr>
          <w:t>001236901100001</w:t>
        </w:r>
      </w:hyperlink>
      <w:r w:rsidRPr="00B90F77">
        <w:rPr>
          <w:rFonts w:asciiTheme="minorHAnsi" w:eastAsia="Times New Roman" w:hAnsiTheme="minorHAnsi" w:cstheme="minorHAnsi"/>
          <w:sz w:val="22"/>
          <w:szCs w:val="22"/>
        </w:rPr>
        <w:t xml:space="preserve">; Scopus ID: </w:t>
      </w:r>
      <w:hyperlink r:id="rId1621" w:tgtFrame="_blank" w:history="1">
        <w:r w:rsidRPr="00B90F77">
          <w:rPr>
            <w:rStyle w:val="msonormal0"/>
            <w:rFonts w:asciiTheme="minorHAnsi" w:eastAsia="Times New Roman" w:hAnsiTheme="minorHAnsi" w:cstheme="minorHAnsi"/>
            <w:sz w:val="22"/>
            <w:szCs w:val="22"/>
          </w:rPr>
          <w:t>2-s2.0-85181254256</w:t>
        </w:r>
      </w:hyperlink>
      <w:r w:rsidRPr="00B90F77">
        <w:rPr>
          <w:rFonts w:asciiTheme="minorHAnsi" w:eastAsia="Times New Roman" w:hAnsiTheme="minorHAnsi" w:cstheme="minorHAnsi"/>
          <w:sz w:val="22"/>
          <w:szCs w:val="22"/>
        </w:rPr>
        <w:t xml:space="preserve">; PubMed ID: </w:t>
      </w:r>
      <w:hyperlink r:id="rId1622" w:tgtFrame="_blank" w:history="1">
        <w:r w:rsidRPr="00B90F77">
          <w:rPr>
            <w:rStyle w:val="msonormal0"/>
            <w:rFonts w:asciiTheme="minorHAnsi" w:eastAsia="Times New Roman" w:hAnsiTheme="minorHAnsi" w:cstheme="minorHAnsi"/>
            <w:sz w:val="22"/>
            <w:szCs w:val="22"/>
          </w:rPr>
          <w:t>38161143</w:t>
        </w:r>
      </w:hyperlink>
      <w:r w:rsidRPr="00B90F77">
        <w:rPr>
          <w:rFonts w:asciiTheme="minorHAnsi" w:eastAsia="Times New Roman" w:hAnsiTheme="minorHAnsi" w:cstheme="minorHAnsi"/>
          <w:sz w:val="22"/>
          <w:szCs w:val="22"/>
        </w:rPr>
        <w:t xml:space="preserve"> </w:t>
      </w:r>
    </w:p>
    <w:p w:rsidR="003B6D4F" w:rsidRPr="00B90F77" w:rsidRDefault="003B6D4F">
      <w:pPr>
        <w:divId w:val="10508822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444924877"/>
        <w:rPr>
          <w:rFonts w:asciiTheme="minorHAnsi" w:eastAsia="Times New Roman" w:hAnsiTheme="minorHAnsi" w:cstheme="minorHAnsi"/>
          <w:sz w:val="22"/>
          <w:szCs w:val="22"/>
        </w:rPr>
      </w:pPr>
    </w:p>
    <w:p w:rsid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IHNÁT, Peter (K); MARTÍNEK, Lubomír; TULINSKÝ, Lubomír; KALA, Zdeněk; GROLICH, Tomáš;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ŠTURMA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KLOS, Dušan; ŠPIČKA, Petr; NEORAL, Čestmír;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Resilience in Rectal Cancer Treatment: Lessons from the COVID-19 Era in Czech Republic. </w:t>
      </w:r>
    </w:p>
    <w:p w:rsid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Therapeutics and Clinical Risk Management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(June): 373-379. </w:t>
      </w:r>
      <w:r w:rsidRPr="00B90F77">
        <w:rPr>
          <w:rFonts w:asciiTheme="minorHAnsi" w:eastAsia="Times New Roman" w:hAnsiTheme="minorHAnsi" w:cstheme="minorHAnsi"/>
          <w:i/>
          <w:iCs/>
          <w:sz w:val="22"/>
          <w:szCs w:val="22"/>
        </w:rPr>
        <w:t xml:space="preserve">DOI: </w:t>
      </w:r>
      <w:hyperlink r:id="rId1623" w:tgtFrame="_blank" w:history="1">
        <w:r w:rsidRPr="00B90F77">
          <w:rPr>
            <w:rStyle w:val="msonormal0"/>
            <w:rFonts w:asciiTheme="minorHAnsi" w:eastAsia="Times New Roman" w:hAnsiTheme="minorHAnsi" w:cstheme="minorHAnsi"/>
            <w:sz w:val="22"/>
            <w:szCs w:val="22"/>
          </w:rPr>
          <w:t>10.2147/TCRM.S455332</w:t>
        </w:r>
      </w:hyperlink>
      <w:r w:rsidRPr="00B90F77">
        <w:rPr>
          <w:rFonts w:asciiTheme="minorHAnsi" w:eastAsia="Times New Roman" w:hAnsiTheme="minorHAnsi" w:cstheme="minorHAnsi"/>
          <w:i/>
          <w:iCs/>
          <w:sz w:val="22"/>
          <w:szCs w:val="22"/>
        </w:rPr>
        <w:t>. (původní)</w:t>
      </w:r>
    </w:p>
    <w:p w:rsid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43902200; ID OBD UK: 649289; WoS ID: </w:t>
      </w:r>
      <w:hyperlink r:id="rId1624" w:tgtFrame="_blank" w:history="1">
        <w:r w:rsidRPr="00B90F77">
          <w:rPr>
            <w:rStyle w:val="msonormal0"/>
            <w:rFonts w:asciiTheme="minorHAnsi" w:eastAsia="Times New Roman" w:hAnsiTheme="minorHAnsi" w:cstheme="minorHAnsi"/>
            <w:sz w:val="22"/>
            <w:szCs w:val="22"/>
          </w:rPr>
          <w:t>001248758200001</w:t>
        </w:r>
      </w:hyperlink>
      <w:r w:rsidRPr="00B90F77">
        <w:rPr>
          <w:rFonts w:asciiTheme="minorHAnsi" w:eastAsia="Times New Roman" w:hAnsiTheme="minorHAnsi" w:cstheme="minorHAnsi"/>
          <w:sz w:val="22"/>
          <w:szCs w:val="22"/>
        </w:rPr>
        <w:t xml:space="preserve">; Scopus ID: </w:t>
      </w:r>
      <w:hyperlink r:id="rId1625" w:tgtFrame="_blank" w:history="1">
        <w:r w:rsidRPr="00B90F77">
          <w:rPr>
            <w:rStyle w:val="msonormal0"/>
            <w:rFonts w:asciiTheme="minorHAnsi" w:eastAsia="Times New Roman" w:hAnsiTheme="minorHAnsi" w:cstheme="minorHAnsi"/>
            <w:sz w:val="22"/>
            <w:szCs w:val="22"/>
          </w:rPr>
          <w:t>2-s2.0-85197107212</w:t>
        </w:r>
      </w:hyperlink>
      <w:r w:rsidRPr="00B90F77">
        <w:rPr>
          <w:rFonts w:asciiTheme="minorHAnsi" w:eastAsia="Times New Roman" w:hAnsiTheme="minorHAnsi" w:cstheme="minorHAnsi"/>
          <w:sz w:val="22"/>
          <w:szCs w:val="22"/>
        </w:rPr>
        <w:t xml:space="preserve">; PubMed ID: </w:t>
      </w:r>
      <w:hyperlink r:id="rId1626" w:tgtFrame="_blank" w:history="1">
        <w:r w:rsidRPr="00B90F77">
          <w:rPr>
            <w:rStyle w:val="msonormal0"/>
            <w:rFonts w:asciiTheme="minorHAnsi" w:eastAsia="Times New Roman" w:hAnsiTheme="minorHAnsi" w:cstheme="minorHAnsi"/>
            <w:sz w:val="22"/>
            <w:szCs w:val="22"/>
          </w:rPr>
          <w:t>38912517</w:t>
        </w:r>
      </w:hyperlink>
      <w:r w:rsidRPr="00B90F77">
        <w:rPr>
          <w:rFonts w:asciiTheme="minorHAnsi" w:eastAsia="Times New Roman" w:hAnsiTheme="minorHAnsi" w:cstheme="minorHAnsi"/>
          <w:sz w:val="22"/>
          <w:szCs w:val="22"/>
        </w:rPr>
        <w:t xml:space="preserve"> </w:t>
      </w:r>
    </w:p>
    <w:p w:rsidR="003B6D4F" w:rsidRPr="00B90F77" w:rsidRDefault="003B6D4F">
      <w:pPr>
        <w:divId w:val="444924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NU22-C-113</w:t>
      </w:r>
      <w:r w:rsidRPr="00B90F77">
        <w:rPr>
          <w:rFonts w:asciiTheme="minorHAnsi" w:eastAsia="Times New Roman" w:hAnsiTheme="minorHAnsi" w:cstheme="minorHAnsi"/>
          <w:sz w:val="22"/>
          <w:szCs w:val="22"/>
        </w:rPr>
        <w:t xml:space="preserve"> </w:t>
      </w:r>
    </w:p>
    <w:p w:rsidR="00B90F77" w:rsidRDefault="00B90F77">
      <w:pPr>
        <w:divId w:val="1697729606"/>
        <w:rPr>
          <w:rFonts w:asciiTheme="minorHAnsi" w:eastAsia="Times New Roman" w:hAnsiTheme="minorHAnsi" w:cstheme="minorHAnsi"/>
          <w:sz w:val="22"/>
          <w:szCs w:val="22"/>
        </w:rPr>
      </w:pPr>
    </w:p>
    <w:p w:rsid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JIROUTKOVÁ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Should New Data on Rehabilitation Interventions in Critically Ill Patients Change Clinical Practice? Updated Meta-Analysis of Randomized Controlled Trials. </w:t>
      </w:r>
    </w:p>
    <w:p w:rsid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Care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52</w:t>
      </w:r>
      <w:r w:rsidRPr="00B90F77">
        <w:rPr>
          <w:rFonts w:asciiTheme="minorHAnsi" w:eastAsia="Times New Roman" w:hAnsiTheme="minorHAnsi" w:cstheme="minorHAnsi"/>
          <w:sz w:val="22"/>
          <w:szCs w:val="22"/>
        </w:rPr>
        <w:t xml:space="preserve">(6): e299-e303. </w:t>
      </w:r>
      <w:r w:rsidRPr="00B90F77">
        <w:rPr>
          <w:rFonts w:asciiTheme="minorHAnsi" w:eastAsia="Times New Roman" w:hAnsiTheme="minorHAnsi" w:cstheme="minorHAnsi"/>
          <w:i/>
          <w:iCs/>
          <w:sz w:val="22"/>
          <w:szCs w:val="22"/>
        </w:rPr>
        <w:t xml:space="preserve">DOI: </w:t>
      </w:r>
      <w:hyperlink r:id="rId1627" w:tgtFrame="_blank" w:history="1">
        <w:r w:rsidRPr="00B90F77">
          <w:rPr>
            <w:rStyle w:val="msonormal0"/>
            <w:rFonts w:asciiTheme="minorHAnsi" w:eastAsia="Times New Roman" w:hAnsiTheme="minorHAnsi" w:cstheme="minorHAnsi"/>
            <w:sz w:val="22"/>
            <w:szCs w:val="22"/>
          </w:rPr>
          <w:t>10.1097/CCM.0000000000006259</w:t>
        </w:r>
      </w:hyperlink>
      <w:r w:rsidRPr="00B90F77">
        <w:rPr>
          <w:rFonts w:asciiTheme="minorHAnsi" w:eastAsia="Times New Roman" w:hAnsiTheme="minorHAnsi" w:cstheme="minorHAnsi"/>
          <w:i/>
          <w:iCs/>
          <w:sz w:val="22"/>
          <w:szCs w:val="22"/>
        </w:rPr>
        <w:t>. (krátké sdělení)</w:t>
      </w:r>
    </w:p>
    <w:p w:rsid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43901823; ID OBD UK: 646571; WoS ID: </w:t>
      </w:r>
      <w:hyperlink r:id="rId1628" w:tgtFrame="_blank" w:history="1">
        <w:r w:rsidRPr="00B90F77">
          <w:rPr>
            <w:rStyle w:val="msonormal0"/>
            <w:rFonts w:asciiTheme="minorHAnsi" w:eastAsia="Times New Roman" w:hAnsiTheme="minorHAnsi" w:cstheme="minorHAnsi"/>
            <w:sz w:val="22"/>
            <w:szCs w:val="22"/>
          </w:rPr>
          <w:t>001275609400015</w:t>
        </w:r>
      </w:hyperlink>
      <w:r w:rsidRPr="00B90F77">
        <w:rPr>
          <w:rFonts w:asciiTheme="minorHAnsi" w:eastAsia="Times New Roman" w:hAnsiTheme="minorHAnsi" w:cstheme="minorHAnsi"/>
          <w:sz w:val="22"/>
          <w:szCs w:val="22"/>
        </w:rPr>
        <w:t xml:space="preserve">; Scopus ID: </w:t>
      </w:r>
      <w:hyperlink r:id="rId1629" w:tgtFrame="_blank" w:history="1">
        <w:r w:rsidRPr="00B90F77">
          <w:rPr>
            <w:rStyle w:val="msonormal0"/>
            <w:rFonts w:asciiTheme="minorHAnsi" w:eastAsia="Times New Roman" w:hAnsiTheme="minorHAnsi" w:cstheme="minorHAnsi"/>
            <w:sz w:val="22"/>
            <w:szCs w:val="22"/>
          </w:rPr>
          <w:t>2-s2.0-85193619044</w:t>
        </w:r>
      </w:hyperlink>
      <w:r w:rsidRPr="00B90F77">
        <w:rPr>
          <w:rFonts w:asciiTheme="minorHAnsi" w:eastAsia="Times New Roman" w:hAnsiTheme="minorHAnsi" w:cstheme="minorHAnsi"/>
          <w:sz w:val="22"/>
          <w:szCs w:val="22"/>
        </w:rPr>
        <w:t xml:space="preserve">; PubMed ID: </w:t>
      </w:r>
      <w:hyperlink r:id="rId1630" w:tgtFrame="_blank" w:history="1">
        <w:r w:rsidRPr="00B90F77">
          <w:rPr>
            <w:rStyle w:val="msonormal0"/>
            <w:rFonts w:asciiTheme="minorHAnsi" w:eastAsia="Times New Roman" w:hAnsiTheme="minorHAnsi" w:cstheme="minorHAnsi"/>
            <w:sz w:val="22"/>
            <w:szCs w:val="22"/>
          </w:rPr>
          <w:t>38501932</w:t>
        </w:r>
      </w:hyperlink>
      <w:r w:rsidRPr="00B90F77">
        <w:rPr>
          <w:rFonts w:asciiTheme="minorHAnsi" w:eastAsia="Times New Roman" w:hAnsiTheme="minorHAnsi" w:cstheme="minorHAnsi"/>
          <w:sz w:val="22"/>
          <w:szCs w:val="22"/>
        </w:rPr>
        <w:t xml:space="preserve"> </w:t>
      </w:r>
    </w:p>
    <w:p w:rsidR="003B6D4F" w:rsidRPr="00B90F77" w:rsidRDefault="003B6D4F">
      <w:pPr>
        <w:divId w:val="16977296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1220097264"/>
        <w:rPr>
          <w:rFonts w:asciiTheme="minorHAnsi" w:eastAsia="Times New Roman" w:hAnsiTheme="minorHAnsi" w:cstheme="minorHAnsi"/>
          <w:sz w:val="22"/>
          <w:szCs w:val="22"/>
        </w:rPr>
      </w:pPr>
    </w:p>
    <w:p w:rsid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KAISER, Radek (K); SVOBODA, Norbert;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NETUKA, David: </w:t>
      </w:r>
    </w:p>
    <w:p w:rsid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economic and psychological impact of cancellations of elective spinal surgeries in the COVID-19 era. </w:t>
      </w:r>
    </w:p>
    <w:p w:rsid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British Journal of Neurosurgery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(2): 322-326. </w:t>
      </w:r>
      <w:r w:rsidRPr="00B90F77">
        <w:rPr>
          <w:rFonts w:asciiTheme="minorHAnsi" w:eastAsia="Times New Roman" w:hAnsiTheme="minorHAnsi" w:cstheme="minorHAnsi"/>
          <w:i/>
          <w:iCs/>
          <w:sz w:val="22"/>
          <w:szCs w:val="22"/>
        </w:rPr>
        <w:t xml:space="preserve">DOI: </w:t>
      </w:r>
      <w:hyperlink r:id="rId1631" w:tgtFrame="_blank" w:history="1">
        <w:r w:rsidRPr="00B90F77">
          <w:rPr>
            <w:rStyle w:val="msonormal0"/>
            <w:rFonts w:asciiTheme="minorHAnsi" w:eastAsia="Times New Roman" w:hAnsiTheme="minorHAnsi" w:cstheme="minorHAnsi"/>
            <w:sz w:val="22"/>
            <w:szCs w:val="22"/>
          </w:rPr>
          <w:t>10.1080/02688697.2020.1868404</w:t>
        </w:r>
      </w:hyperlink>
      <w:r w:rsidRPr="00B90F77">
        <w:rPr>
          <w:rFonts w:asciiTheme="minorHAnsi" w:eastAsia="Times New Roman" w:hAnsiTheme="minorHAnsi" w:cstheme="minorHAnsi"/>
          <w:i/>
          <w:iCs/>
          <w:sz w:val="22"/>
          <w:szCs w:val="22"/>
        </w:rPr>
        <w:t>. (původní)</w:t>
      </w:r>
    </w:p>
    <w:p w:rsid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43895896; ID OBD UK: 588345; WoS ID: </w:t>
      </w:r>
      <w:hyperlink r:id="rId1632" w:tgtFrame="_blank" w:history="1">
        <w:r w:rsidRPr="00B90F77">
          <w:rPr>
            <w:rStyle w:val="msonormal0"/>
            <w:rFonts w:asciiTheme="minorHAnsi" w:eastAsia="Times New Roman" w:hAnsiTheme="minorHAnsi" w:cstheme="minorHAnsi"/>
            <w:sz w:val="22"/>
            <w:szCs w:val="22"/>
          </w:rPr>
          <w:t>000608502400001</w:t>
        </w:r>
      </w:hyperlink>
      <w:r w:rsidRPr="00B90F77">
        <w:rPr>
          <w:rFonts w:asciiTheme="minorHAnsi" w:eastAsia="Times New Roman" w:hAnsiTheme="minorHAnsi" w:cstheme="minorHAnsi"/>
          <w:sz w:val="22"/>
          <w:szCs w:val="22"/>
        </w:rPr>
        <w:t xml:space="preserve">; Scopus ID: </w:t>
      </w:r>
      <w:hyperlink r:id="rId1633" w:tgtFrame="_blank" w:history="1">
        <w:r w:rsidRPr="00B90F77">
          <w:rPr>
            <w:rStyle w:val="msonormal0"/>
            <w:rFonts w:asciiTheme="minorHAnsi" w:eastAsia="Times New Roman" w:hAnsiTheme="minorHAnsi" w:cstheme="minorHAnsi"/>
            <w:sz w:val="22"/>
            <w:szCs w:val="22"/>
          </w:rPr>
          <w:t>2-s2.0-85099567343</w:t>
        </w:r>
      </w:hyperlink>
      <w:r w:rsidRPr="00B90F77">
        <w:rPr>
          <w:rFonts w:asciiTheme="minorHAnsi" w:eastAsia="Times New Roman" w:hAnsiTheme="minorHAnsi" w:cstheme="minorHAnsi"/>
          <w:sz w:val="22"/>
          <w:szCs w:val="22"/>
        </w:rPr>
        <w:t xml:space="preserve">; PubMed ID: </w:t>
      </w:r>
      <w:hyperlink r:id="rId1634" w:tgtFrame="_blank" w:history="1">
        <w:r w:rsidRPr="00B90F77">
          <w:rPr>
            <w:rStyle w:val="msonormal0"/>
            <w:rFonts w:asciiTheme="minorHAnsi" w:eastAsia="Times New Roman" w:hAnsiTheme="minorHAnsi" w:cstheme="minorHAnsi"/>
            <w:sz w:val="22"/>
            <w:szCs w:val="22"/>
          </w:rPr>
          <w:t>33459075</w:t>
        </w:r>
      </w:hyperlink>
      <w:r w:rsidRPr="00B90F77">
        <w:rPr>
          <w:rFonts w:asciiTheme="minorHAnsi" w:eastAsia="Times New Roman" w:hAnsiTheme="minorHAnsi" w:cstheme="minorHAnsi"/>
          <w:sz w:val="22"/>
          <w:szCs w:val="22"/>
        </w:rPr>
        <w:t xml:space="preserve"> </w:t>
      </w:r>
    </w:p>
    <w:p w:rsidR="003B6D4F" w:rsidRPr="00B90F77" w:rsidRDefault="003B6D4F">
      <w:pPr>
        <w:divId w:val="12200972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w:t>
      </w:r>
    </w:p>
    <w:p w:rsidR="00B90F77" w:rsidRDefault="00B90F77">
      <w:pPr>
        <w:divId w:val="1632980466"/>
        <w:rPr>
          <w:rFonts w:asciiTheme="minorHAnsi" w:eastAsia="Times New Roman" w:hAnsiTheme="minorHAnsi" w:cstheme="minorHAnsi"/>
          <w:sz w:val="22"/>
          <w:szCs w:val="22"/>
        </w:rPr>
      </w:pPr>
    </w:p>
    <w:p w:rsid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KESELICA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Metoděj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OMÁČKA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SCHNAUBELT, Sebastian; LULIC, Ileana;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Efficiency of two-member crews in delivering prehospital advanced life support cardiopulmonary resuscitation: A scoping review. </w:t>
      </w:r>
    </w:p>
    <w:p w:rsid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Resuscitation Plus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(June): 100661. </w:t>
      </w:r>
      <w:r w:rsidRPr="00B90F77">
        <w:rPr>
          <w:rFonts w:asciiTheme="minorHAnsi" w:eastAsia="Times New Roman" w:hAnsiTheme="minorHAnsi" w:cstheme="minorHAnsi"/>
          <w:i/>
          <w:iCs/>
          <w:sz w:val="22"/>
          <w:szCs w:val="22"/>
        </w:rPr>
        <w:t xml:space="preserve">DOI: </w:t>
      </w:r>
      <w:hyperlink r:id="rId1635" w:tgtFrame="_blank" w:history="1">
        <w:r w:rsidRPr="00B90F77">
          <w:rPr>
            <w:rStyle w:val="msonormal0"/>
            <w:rFonts w:asciiTheme="minorHAnsi" w:eastAsia="Times New Roman" w:hAnsiTheme="minorHAnsi" w:cstheme="minorHAnsi"/>
            <w:sz w:val="22"/>
            <w:szCs w:val="22"/>
          </w:rPr>
          <w:t>10.1016/j.resplu.2024.100661</w:t>
        </w:r>
      </w:hyperlink>
      <w:r w:rsidRPr="00B90F77">
        <w:rPr>
          <w:rFonts w:asciiTheme="minorHAnsi" w:eastAsia="Times New Roman" w:hAnsiTheme="minorHAnsi" w:cstheme="minorHAnsi"/>
          <w:i/>
          <w:iCs/>
          <w:sz w:val="22"/>
          <w:szCs w:val="22"/>
        </w:rPr>
        <w:t>. (přehledový)</w:t>
      </w:r>
    </w:p>
    <w:p w:rsid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43901997; ID OBD UK: 648407; WoS ID: </w:t>
      </w:r>
      <w:hyperlink r:id="rId1636" w:tgtFrame="_blank" w:history="1">
        <w:r w:rsidRPr="00B90F77">
          <w:rPr>
            <w:rStyle w:val="msonormal0"/>
            <w:rFonts w:asciiTheme="minorHAnsi" w:eastAsia="Times New Roman" w:hAnsiTheme="minorHAnsi" w:cstheme="minorHAnsi"/>
            <w:sz w:val="22"/>
            <w:szCs w:val="22"/>
          </w:rPr>
          <w:t>001243452900001</w:t>
        </w:r>
      </w:hyperlink>
      <w:r w:rsidRPr="00B90F77">
        <w:rPr>
          <w:rFonts w:asciiTheme="minorHAnsi" w:eastAsia="Times New Roman" w:hAnsiTheme="minorHAnsi" w:cstheme="minorHAnsi"/>
          <w:sz w:val="22"/>
          <w:szCs w:val="22"/>
        </w:rPr>
        <w:t xml:space="preserve">; Scopus ID: </w:t>
      </w:r>
      <w:hyperlink r:id="rId1637" w:tgtFrame="_blank" w:history="1">
        <w:r w:rsidRPr="00B90F77">
          <w:rPr>
            <w:rStyle w:val="msonormal0"/>
            <w:rFonts w:asciiTheme="minorHAnsi" w:eastAsia="Times New Roman" w:hAnsiTheme="minorHAnsi" w:cstheme="minorHAnsi"/>
            <w:sz w:val="22"/>
            <w:szCs w:val="22"/>
          </w:rPr>
          <w:t>2-s2.0-85193483283</w:t>
        </w:r>
      </w:hyperlink>
      <w:r w:rsidRPr="00B90F77">
        <w:rPr>
          <w:rFonts w:asciiTheme="minorHAnsi" w:eastAsia="Times New Roman" w:hAnsiTheme="minorHAnsi" w:cstheme="minorHAnsi"/>
          <w:sz w:val="22"/>
          <w:szCs w:val="22"/>
        </w:rPr>
        <w:t xml:space="preserve">; PubMed ID: </w:t>
      </w:r>
      <w:hyperlink r:id="rId1638" w:tgtFrame="_blank" w:history="1">
        <w:r w:rsidRPr="00B90F77">
          <w:rPr>
            <w:rStyle w:val="msonormal0"/>
            <w:rFonts w:asciiTheme="minorHAnsi" w:eastAsia="Times New Roman" w:hAnsiTheme="minorHAnsi" w:cstheme="minorHAnsi"/>
            <w:sz w:val="22"/>
            <w:szCs w:val="22"/>
          </w:rPr>
          <w:t>38784406</w:t>
        </w:r>
      </w:hyperlink>
      <w:r w:rsidRPr="00B90F77">
        <w:rPr>
          <w:rFonts w:asciiTheme="minorHAnsi" w:eastAsia="Times New Roman" w:hAnsiTheme="minorHAnsi" w:cstheme="minorHAnsi"/>
          <w:sz w:val="22"/>
          <w:szCs w:val="22"/>
        </w:rPr>
        <w:t xml:space="preserve"> </w:t>
      </w:r>
    </w:p>
    <w:p w:rsidR="003B6D4F" w:rsidRPr="00B90F77" w:rsidRDefault="003B6D4F">
      <w:pPr>
        <w:divId w:val="16329804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62899574"/>
        <w:rPr>
          <w:rFonts w:asciiTheme="minorHAnsi" w:eastAsia="Times New Roman" w:hAnsiTheme="minorHAnsi" w:cstheme="minorHAnsi"/>
          <w:sz w:val="22"/>
          <w:szCs w:val="22"/>
        </w:rPr>
      </w:pPr>
    </w:p>
    <w:p w:rsid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VEJMELKA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Czech Home Parenteral Nutrition Registry REDNUP: Comprehensive Analysis of Adult Patients' Data. </w:t>
      </w:r>
    </w:p>
    <w:p w:rsid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Nutrition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(3): 143-152. </w:t>
      </w:r>
      <w:r w:rsidRPr="00B90F77">
        <w:rPr>
          <w:rFonts w:asciiTheme="minorHAnsi" w:eastAsia="Times New Roman" w:hAnsiTheme="minorHAnsi" w:cstheme="minorHAnsi"/>
          <w:i/>
          <w:iCs/>
          <w:sz w:val="22"/>
          <w:szCs w:val="22"/>
        </w:rPr>
        <w:t xml:space="preserve">DOI: </w:t>
      </w:r>
      <w:hyperlink r:id="rId1639" w:tgtFrame="_blank" w:history="1">
        <w:r w:rsidRPr="00B90F77">
          <w:rPr>
            <w:rStyle w:val="msonormal0"/>
            <w:rFonts w:asciiTheme="minorHAnsi" w:eastAsia="Times New Roman" w:hAnsiTheme="minorHAnsi" w:cstheme="minorHAnsi"/>
            <w:sz w:val="22"/>
            <w:szCs w:val="22"/>
          </w:rPr>
          <w:t>10.1159/000538232</w:t>
        </w:r>
      </w:hyperlink>
      <w:r w:rsidRPr="00B90F77">
        <w:rPr>
          <w:rFonts w:asciiTheme="minorHAnsi" w:eastAsia="Times New Roman" w:hAnsiTheme="minorHAnsi" w:cstheme="minorHAnsi"/>
          <w:i/>
          <w:iCs/>
          <w:sz w:val="22"/>
          <w:szCs w:val="22"/>
        </w:rPr>
        <w:t>. (původní)</w:t>
      </w:r>
    </w:p>
    <w:p w:rsid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43901838; ID OBD UK: 646900; WoS ID: </w:t>
      </w:r>
      <w:hyperlink r:id="rId1640" w:tgtFrame="_blank" w:history="1">
        <w:r w:rsidRPr="00B90F77">
          <w:rPr>
            <w:rStyle w:val="msonormal0"/>
            <w:rFonts w:asciiTheme="minorHAnsi" w:eastAsia="Times New Roman" w:hAnsiTheme="minorHAnsi" w:cstheme="minorHAnsi"/>
            <w:sz w:val="22"/>
            <w:szCs w:val="22"/>
          </w:rPr>
          <w:t>001243732800007</w:t>
        </w:r>
      </w:hyperlink>
      <w:r w:rsidRPr="00B90F77">
        <w:rPr>
          <w:rFonts w:asciiTheme="minorHAnsi" w:eastAsia="Times New Roman" w:hAnsiTheme="minorHAnsi" w:cstheme="minorHAnsi"/>
          <w:sz w:val="22"/>
          <w:szCs w:val="22"/>
        </w:rPr>
        <w:t xml:space="preserve">; Scopus ID: </w:t>
      </w:r>
      <w:hyperlink r:id="rId1641" w:tgtFrame="_blank" w:history="1">
        <w:r w:rsidRPr="00B90F77">
          <w:rPr>
            <w:rStyle w:val="msonormal0"/>
            <w:rFonts w:asciiTheme="minorHAnsi" w:eastAsia="Times New Roman" w:hAnsiTheme="minorHAnsi" w:cstheme="minorHAnsi"/>
            <w:sz w:val="22"/>
            <w:szCs w:val="22"/>
          </w:rPr>
          <w:t>2-s2.0-85194499161</w:t>
        </w:r>
      </w:hyperlink>
      <w:r w:rsidRPr="00B90F77">
        <w:rPr>
          <w:rFonts w:asciiTheme="minorHAnsi" w:eastAsia="Times New Roman" w:hAnsiTheme="minorHAnsi" w:cstheme="minorHAnsi"/>
          <w:sz w:val="22"/>
          <w:szCs w:val="22"/>
        </w:rPr>
        <w:t xml:space="preserve">; PubMed ID: </w:t>
      </w:r>
      <w:hyperlink r:id="rId1642" w:tgtFrame="_blank" w:history="1">
        <w:r w:rsidRPr="00B90F77">
          <w:rPr>
            <w:rStyle w:val="msonormal0"/>
            <w:rFonts w:asciiTheme="minorHAnsi" w:eastAsia="Times New Roman" w:hAnsiTheme="minorHAnsi" w:cstheme="minorHAnsi"/>
            <w:sz w:val="22"/>
            <w:szCs w:val="22"/>
          </w:rPr>
          <w:t>38471467</w:t>
        </w:r>
      </w:hyperlink>
      <w:r w:rsidRPr="00B90F77">
        <w:rPr>
          <w:rFonts w:asciiTheme="minorHAnsi" w:eastAsia="Times New Roman" w:hAnsiTheme="minorHAnsi" w:cstheme="minorHAnsi"/>
          <w:sz w:val="22"/>
          <w:szCs w:val="22"/>
        </w:rPr>
        <w:t xml:space="preserve"> </w:t>
      </w:r>
    </w:p>
    <w:p w:rsidR="003B6D4F" w:rsidRPr="00B90F77" w:rsidRDefault="003B6D4F">
      <w:pPr>
        <w:divId w:val="13628995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20144096"/>
        <w:rPr>
          <w:rFonts w:asciiTheme="minorHAnsi" w:eastAsia="Times New Roman" w:hAnsiTheme="minorHAnsi" w:cstheme="minorHAnsi"/>
          <w:sz w:val="22"/>
          <w:szCs w:val="22"/>
        </w:rPr>
      </w:pPr>
    </w:p>
    <w:p w:rsidR="00B90F77" w:rsidRDefault="003B6D4F">
      <w:pPr>
        <w:divId w:val="1620144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KOVÁŘ, Martin; SMÉKALOVÁ, Olga; </w:t>
      </w:r>
      <w:r w:rsidRPr="00B90F77">
        <w:rPr>
          <w:rFonts w:asciiTheme="minorHAnsi" w:eastAsia="Times New Roman" w:hAnsiTheme="minorHAnsi" w:cstheme="minorHAnsi"/>
          <w:b/>
          <w:bCs/>
          <w:sz w:val="22"/>
          <w:szCs w:val="22"/>
        </w:rPr>
        <w:t>SOCHOROVÁ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MÁCA, Jan; BENEŠ, Jan (K): </w:t>
      </w:r>
    </w:p>
    <w:p w:rsidR="00B90F77" w:rsidRDefault="003B6D4F">
      <w:pPr>
        <w:divId w:val="1620144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Na ZOO nebo na ARO? aneb aprílové jazykovědné okénko českých obrozenců. </w:t>
      </w:r>
    </w:p>
    <w:p w:rsidR="00B90F77" w:rsidRDefault="003B6D4F">
      <w:pPr>
        <w:divId w:val="16201440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 54-55. </w:t>
      </w:r>
      <w:r w:rsidRPr="00B90F77">
        <w:rPr>
          <w:rFonts w:asciiTheme="minorHAnsi" w:eastAsia="Times New Roman" w:hAnsiTheme="minorHAnsi" w:cstheme="minorHAnsi"/>
          <w:i/>
          <w:iCs/>
          <w:sz w:val="22"/>
          <w:szCs w:val="22"/>
        </w:rPr>
        <w:t xml:space="preserve">DOI: </w:t>
      </w:r>
      <w:hyperlink r:id="rId1643" w:tgtFrame="_blank" w:history="1">
        <w:r w:rsidRPr="00B90F77">
          <w:rPr>
            <w:rStyle w:val="msonormal0"/>
            <w:rFonts w:asciiTheme="minorHAnsi" w:eastAsia="Times New Roman" w:hAnsiTheme="minorHAnsi" w:cstheme="minorHAnsi"/>
            <w:sz w:val="22"/>
            <w:szCs w:val="22"/>
          </w:rPr>
          <w:t>10.36290/aim.2024.011</w:t>
        </w:r>
      </w:hyperlink>
      <w:r w:rsidRPr="00B90F77">
        <w:rPr>
          <w:rFonts w:asciiTheme="minorHAnsi" w:eastAsia="Times New Roman" w:hAnsiTheme="minorHAnsi" w:cstheme="minorHAnsi"/>
          <w:i/>
          <w:iCs/>
          <w:sz w:val="22"/>
          <w:szCs w:val="22"/>
        </w:rPr>
        <w:t>. (editorial)</w:t>
      </w:r>
    </w:p>
    <w:p w:rsidR="00B90F77" w:rsidRDefault="003B6D4F">
      <w:pPr>
        <w:divId w:val="1620144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20144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43902412; ID OBD UK: 648958; WoS ID: </w:t>
      </w:r>
      <w:hyperlink r:id="rId1644" w:tgtFrame="_blank" w:history="1">
        <w:r w:rsidRPr="00B90F77">
          <w:rPr>
            <w:rStyle w:val="msonormal0"/>
            <w:rFonts w:asciiTheme="minorHAnsi" w:eastAsia="Times New Roman" w:hAnsiTheme="minorHAnsi" w:cstheme="minorHAnsi"/>
            <w:sz w:val="22"/>
            <w:szCs w:val="22"/>
          </w:rPr>
          <w:t>001222008700011</w:t>
        </w:r>
      </w:hyperlink>
      <w:r w:rsidRPr="00B90F77">
        <w:rPr>
          <w:rFonts w:asciiTheme="minorHAnsi" w:eastAsia="Times New Roman" w:hAnsiTheme="minorHAnsi" w:cstheme="minorHAnsi"/>
          <w:sz w:val="22"/>
          <w:szCs w:val="22"/>
        </w:rPr>
        <w:t xml:space="preserve">; Scopus ID: </w:t>
      </w:r>
      <w:hyperlink r:id="rId1645" w:tgtFrame="_blank" w:history="1">
        <w:r w:rsidRPr="00B90F77">
          <w:rPr>
            <w:rStyle w:val="msonormal0"/>
            <w:rFonts w:asciiTheme="minorHAnsi" w:eastAsia="Times New Roman" w:hAnsiTheme="minorHAnsi" w:cstheme="minorHAnsi"/>
            <w:sz w:val="22"/>
            <w:szCs w:val="22"/>
          </w:rPr>
          <w:t>2-s2.0-85200682031</w:t>
        </w:r>
      </w:hyperlink>
      <w:r w:rsidRPr="00B90F77">
        <w:rPr>
          <w:rFonts w:asciiTheme="minorHAnsi" w:eastAsia="Times New Roman" w:hAnsiTheme="minorHAnsi" w:cstheme="minorHAnsi"/>
          <w:sz w:val="22"/>
          <w:szCs w:val="22"/>
        </w:rPr>
        <w:t xml:space="preserve">; </w:t>
      </w:r>
    </w:p>
    <w:p w:rsidR="00B90F77" w:rsidRDefault="00B90F77">
      <w:pPr>
        <w:divId w:val="201133516"/>
        <w:rPr>
          <w:rFonts w:asciiTheme="minorHAnsi" w:eastAsia="Times New Roman" w:hAnsiTheme="minorHAnsi" w:cstheme="minorHAnsi"/>
          <w:sz w:val="22"/>
          <w:szCs w:val="22"/>
        </w:rPr>
      </w:pPr>
    </w:p>
    <w:p w:rsid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KREJZAR, Zdeněk; SÍLA, David;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KURIŠČÁK, Eduard; MOKREJŠ, Petr; </w:t>
      </w:r>
      <w:r w:rsidRPr="00B90F77">
        <w:rPr>
          <w:rFonts w:asciiTheme="minorHAnsi" w:eastAsia="Times New Roman" w:hAnsiTheme="minorHAnsi" w:cstheme="minorHAnsi"/>
          <w:b/>
          <w:bCs/>
          <w:sz w:val="22"/>
          <w:szCs w:val="22"/>
        </w:rPr>
        <w:t>ŠPATENKOVÁ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Věra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frailty, biomarkers and basic biochemical parameters on outcomes of comatose patients in status epilepticus: a single-center prospective pilot study. </w:t>
      </w:r>
    </w:p>
    <w:p w:rsid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BMC Neurology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(January): 46. </w:t>
      </w:r>
      <w:r w:rsidRPr="00B90F77">
        <w:rPr>
          <w:rFonts w:asciiTheme="minorHAnsi" w:eastAsia="Times New Roman" w:hAnsiTheme="minorHAnsi" w:cstheme="minorHAnsi"/>
          <w:i/>
          <w:iCs/>
          <w:sz w:val="22"/>
          <w:szCs w:val="22"/>
        </w:rPr>
        <w:t xml:space="preserve">DOI: </w:t>
      </w:r>
      <w:hyperlink r:id="rId1646" w:tgtFrame="_blank" w:history="1">
        <w:r w:rsidRPr="00B90F77">
          <w:rPr>
            <w:rStyle w:val="msonormal0"/>
            <w:rFonts w:asciiTheme="minorHAnsi" w:eastAsia="Times New Roman" w:hAnsiTheme="minorHAnsi" w:cstheme="minorHAnsi"/>
            <w:sz w:val="22"/>
            <w:szCs w:val="22"/>
          </w:rPr>
          <w:t>10.1186/s12883-024-03537-y</w:t>
        </w:r>
      </w:hyperlink>
      <w:r w:rsidRPr="00B90F77">
        <w:rPr>
          <w:rFonts w:asciiTheme="minorHAnsi" w:eastAsia="Times New Roman" w:hAnsiTheme="minorHAnsi" w:cstheme="minorHAnsi"/>
          <w:i/>
          <w:iCs/>
          <w:sz w:val="22"/>
          <w:szCs w:val="22"/>
        </w:rPr>
        <w:t>. (původní)</w:t>
      </w:r>
    </w:p>
    <w:p w:rsid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43901519; ID OBD UK: 642519; WoS ID: </w:t>
      </w:r>
      <w:hyperlink r:id="rId1647" w:tgtFrame="_blank" w:history="1">
        <w:r w:rsidRPr="00B90F77">
          <w:rPr>
            <w:rStyle w:val="msonormal0"/>
            <w:rFonts w:asciiTheme="minorHAnsi" w:eastAsia="Times New Roman" w:hAnsiTheme="minorHAnsi" w:cstheme="minorHAnsi"/>
            <w:sz w:val="22"/>
            <w:szCs w:val="22"/>
          </w:rPr>
          <w:t>001149892700001</w:t>
        </w:r>
      </w:hyperlink>
      <w:r w:rsidRPr="00B90F77">
        <w:rPr>
          <w:rFonts w:asciiTheme="minorHAnsi" w:eastAsia="Times New Roman" w:hAnsiTheme="minorHAnsi" w:cstheme="minorHAnsi"/>
          <w:sz w:val="22"/>
          <w:szCs w:val="22"/>
        </w:rPr>
        <w:t xml:space="preserve">; Scopus ID: </w:t>
      </w:r>
      <w:hyperlink r:id="rId1648" w:tgtFrame="_blank" w:history="1">
        <w:r w:rsidRPr="00B90F77">
          <w:rPr>
            <w:rStyle w:val="msonormal0"/>
            <w:rFonts w:asciiTheme="minorHAnsi" w:eastAsia="Times New Roman" w:hAnsiTheme="minorHAnsi" w:cstheme="minorHAnsi"/>
            <w:sz w:val="22"/>
            <w:szCs w:val="22"/>
          </w:rPr>
          <w:t>2-s2.0-85183127461</w:t>
        </w:r>
      </w:hyperlink>
      <w:r w:rsidRPr="00B90F77">
        <w:rPr>
          <w:rFonts w:asciiTheme="minorHAnsi" w:eastAsia="Times New Roman" w:hAnsiTheme="minorHAnsi" w:cstheme="minorHAnsi"/>
          <w:sz w:val="22"/>
          <w:szCs w:val="22"/>
        </w:rPr>
        <w:t xml:space="preserve">; PubMed ID: </w:t>
      </w:r>
      <w:hyperlink r:id="rId1649" w:tgtFrame="_blank" w:history="1">
        <w:r w:rsidRPr="00B90F77">
          <w:rPr>
            <w:rStyle w:val="msonormal0"/>
            <w:rFonts w:asciiTheme="minorHAnsi" w:eastAsia="Times New Roman" w:hAnsiTheme="minorHAnsi" w:cstheme="minorHAnsi"/>
            <w:sz w:val="22"/>
            <w:szCs w:val="22"/>
          </w:rPr>
          <w:t>38279084</w:t>
        </w:r>
      </w:hyperlink>
      <w:r w:rsidRPr="00B90F77">
        <w:rPr>
          <w:rFonts w:asciiTheme="minorHAnsi" w:eastAsia="Times New Roman" w:hAnsiTheme="minorHAnsi" w:cstheme="minorHAnsi"/>
          <w:sz w:val="22"/>
          <w:szCs w:val="22"/>
        </w:rPr>
        <w:t xml:space="preserve"> </w:t>
      </w:r>
    </w:p>
    <w:p w:rsidR="003B6D4F" w:rsidRPr="00B90F77" w:rsidRDefault="003B6D4F">
      <w:pPr>
        <w:divId w:val="2011335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30083821"/>
        <w:rPr>
          <w:rFonts w:asciiTheme="minorHAnsi" w:eastAsia="Times New Roman" w:hAnsiTheme="minorHAnsi" w:cstheme="minorHAnsi"/>
          <w:sz w:val="22"/>
          <w:szCs w:val="22"/>
        </w:rPr>
      </w:pPr>
    </w:p>
    <w:p w:rsid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KURZOVÁ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Alice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HESS, Ladislav; </w:t>
      </w:r>
      <w:r w:rsidRPr="00B90F77">
        <w:rPr>
          <w:rFonts w:asciiTheme="minorHAnsi" w:eastAsia="Times New Roman" w:hAnsiTheme="minorHAnsi" w:cstheme="minorHAnsi"/>
          <w:b/>
          <w:bCs/>
          <w:sz w:val="22"/>
          <w:szCs w:val="22"/>
        </w:rPr>
        <w:t>SLÍVA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3.LF/UFARMA</w:t>
      </w:r>
      <w:r w:rsidRPr="00B90F77">
        <w:rPr>
          <w:rFonts w:asciiTheme="minorHAnsi" w:eastAsia="Times New Roman" w:hAnsiTheme="minorHAnsi" w:cstheme="minorHAnsi"/>
          <w:sz w:val="22"/>
          <w:szCs w:val="22"/>
        </w:rPr>
        <w:t xml:space="preserve">): </w:t>
      </w:r>
    </w:p>
    <w:p w:rsid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PeriAnesthesia Nursing</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39</w:t>
      </w:r>
      <w:r w:rsidRPr="00B90F77">
        <w:rPr>
          <w:rFonts w:asciiTheme="minorHAnsi" w:eastAsia="Times New Roman" w:hAnsiTheme="minorHAnsi" w:cstheme="minorHAnsi"/>
          <w:sz w:val="22"/>
          <w:szCs w:val="22"/>
        </w:rPr>
        <w:t xml:space="preserve">(4): 577-582. </w:t>
      </w:r>
      <w:r w:rsidRPr="00B90F77">
        <w:rPr>
          <w:rFonts w:asciiTheme="minorHAnsi" w:eastAsia="Times New Roman" w:hAnsiTheme="minorHAnsi" w:cstheme="minorHAnsi"/>
          <w:i/>
          <w:iCs/>
          <w:sz w:val="22"/>
          <w:szCs w:val="22"/>
        </w:rPr>
        <w:t xml:space="preserve">DOI: </w:t>
      </w:r>
      <w:hyperlink r:id="rId1650" w:tgtFrame="_blank" w:history="1">
        <w:r w:rsidRPr="00B90F77">
          <w:rPr>
            <w:rStyle w:val="msonormal0"/>
            <w:rFonts w:asciiTheme="minorHAnsi" w:eastAsia="Times New Roman" w:hAnsiTheme="minorHAnsi" w:cstheme="minorHAnsi"/>
            <w:sz w:val="22"/>
            <w:szCs w:val="22"/>
          </w:rPr>
          <w:t>10.1016/j.jopan.2023.10.019</w:t>
        </w:r>
      </w:hyperlink>
      <w:r w:rsidRPr="00B90F77">
        <w:rPr>
          <w:rFonts w:asciiTheme="minorHAnsi" w:eastAsia="Times New Roman" w:hAnsiTheme="minorHAnsi" w:cstheme="minorHAnsi"/>
          <w:i/>
          <w:iCs/>
          <w:sz w:val="22"/>
          <w:szCs w:val="22"/>
        </w:rPr>
        <w:t>. (původní)</w:t>
      </w:r>
    </w:p>
    <w:p w:rsid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43901563; ID OBD UK: 643818; WoS ID: </w:t>
      </w:r>
      <w:hyperlink r:id="rId1651" w:tgtFrame="_blank" w:history="1">
        <w:r w:rsidRPr="00B90F77">
          <w:rPr>
            <w:rStyle w:val="msonormal0"/>
            <w:rFonts w:asciiTheme="minorHAnsi" w:eastAsia="Times New Roman" w:hAnsiTheme="minorHAnsi" w:cstheme="minorHAnsi"/>
            <w:sz w:val="22"/>
            <w:szCs w:val="22"/>
          </w:rPr>
          <w:t>001287360200001</w:t>
        </w:r>
      </w:hyperlink>
      <w:r w:rsidRPr="00B90F77">
        <w:rPr>
          <w:rFonts w:asciiTheme="minorHAnsi" w:eastAsia="Times New Roman" w:hAnsiTheme="minorHAnsi" w:cstheme="minorHAnsi"/>
          <w:sz w:val="22"/>
          <w:szCs w:val="22"/>
        </w:rPr>
        <w:t xml:space="preserve">; Scopus ID: </w:t>
      </w:r>
      <w:hyperlink r:id="rId1652" w:tgtFrame="_blank" w:history="1">
        <w:r w:rsidRPr="00B90F77">
          <w:rPr>
            <w:rStyle w:val="msonormal0"/>
            <w:rFonts w:asciiTheme="minorHAnsi" w:eastAsia="Times New Roman" w:hAnsiTheme="minorHAnsi" w:cstheme="minorHAnsi"/>
            <w:sz w:val="22"/>
            <w:szCs w:val="22"/>
          </w:rPr>
          <w:t>2-s2.0-85184052115</w:t>
        </w:r>
      </w:hyperlink>
      <w:r w:rsidRPr="00B90F77">
        <w:rPr>
          <w:rFonts w:asciiTheme="minorHAnsi" w:eastAsia="Times New Roman" w:hAnsiTheme="minorHAnsi" w:cstheme="minorHAnsi"/>
          <w:sz w:val="22"/>
          <w:szCs w:val="22"/>
        </w:rPr>
        <w:t xml:space="preserve">; PubMed ID: </w:t>
      </w:r>
      <w:hyperlink r:id="rId1653" w:tgtFrame="_blank" w:history="1">
        <w:r w:rsidRPr="00B90F77">
          <w:rPr>
            <w:rStyle w:val="msonormal0"/>
            <w:rFonts w:asciiTheme="minorHAnsi" w:eastAsia="Times New Roman" w:hAnsiTheme="minorHAnsi" w:cstheme="minorHAnsi"/>
            <w:sz w:val="22"/>
            <w:szCs w:val="22"/>
          </w:rPr>
          <w:t>38300193</w:t>
        </w:r>
      </w:hyperlink>
      <w:r w:rsidRPr="00B90F77">
        <w:rPr>
          <w:rFonts w:asciiTheme="minorHAnsi" w:eastAsia="Times New Roman" w:hAnsiTheme="minorHAnsi" w:cstheme="minorHAnsi"/>
          <w:sz w:val="22"/>
          <w:szCs w:val="22"/>
        </w:rPr>
        <w:t xml:space="preserve"> </w:t>
      </w:r>
    </w:p>
    <w:p w:rsidR="003B6D4F" w:rsidRPr="00B90F77" w:rsidRDefault="003B6D4F">
      <w:pPr>
        <w:divId w:val="16300838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41 - PHARM</w:t>
      </w:r>
      <w:r w:rsidRPr="00B90F77">
        <w:rPr>
          <w:rFonts w:asciiTheme="minorHAnsi" w:eastAsia="Times New Roman" w:hAnsiTheme="minorHAnsi" w:cstheme="minorHAnsi"/>
          <w:sz w:val="22"/>
          <w:szCs w:val="22"/>
        </w:rPr>
        <w:t xml:space="preserve"> </w:t>
      </w:r>
    </w:p>
    <w:p w:rsidR="00B90F77" w:rsidRDefault="00B90F77">
      <w:pPr>
        <w:divId w:val="392587278"/>
        <w:rPr>
          <w:rFonts w:asciiTheme="minorHAnsi" w:eastAsia="Times New Roman" w:hAnsiTheme="minorHAnsi" w:cstheme="minorHAnsi"/>
          <w:sz w:val="22"/>
          <w:szCs w:val="22"/>
        </w:rPr>
      </w:pPr>
    </w:p>
    <w:p w:rsid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LACERDA, Ricardo; AITKEN, Emma; LETACHOWICZ, Krzysztof; D'ORIA, Mario; DI MASO, Vittorio; STAŠKO, Pavel; GOMES, Antonio; FONTAINHAS, Joana; PEKAŘ, Matěj; SRDELIC, Alena; O'NEILL, Stephen: </w:t>
      </w:r>
    </w:p>
    <w:p w:rsid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Validation of arteriovenous access stage (AVAS) classification: a prospective, international multicentre study. </w:t>
      </w:r>
    </w:p>
    <w:p w:rsid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Kidney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(9): sfae272. </w:t>
      </w:r>
      <w:r w:rsidRPr="00B90F77">
        <w:rPr>
          <w:rFonts w:asciiTheme="minorHAnsi" w:eastAsia="Times New Roman" w:hAnsiTheme="minorHAnsi" w:cstheme="minorHAnsi"/>
          <w:i/>
          <w:iCs/>
          <w:sz w:val="22"/>
          <w:szCs w:val="22"/>
        </w:rPr>
        <w:t xml:space="preserve">DOI: </w:t>
      </w:r>
      <w:hyperlink r:id="rId1654" w:tgtFrame="_blank" w:history="1">
        <w:r w:rsidRPr="00B90F77">
          <w:rPr>
            <w:rStyle w:val="msonormal0"/>
            <w:rFonts w:asciiTheme="minorHAnsi" w:eastAsia="Times New Roman" w:hAnsiTheme="minorHAnsi" w:cstheme="minorHAnsi"/>
            <w:sz w:val="22"/>
            <w:szCs w:val="22"/>
          </w:rPr>
          <w:t>10.1093/ckj/sfae272</w:t>
        </w:r>
      </w:hyperlink>
      <w:r w:rsidRPr="00B90F77">
        <w:rPr>
          <w:rFonts w:asciiTheme="minorHAnsi" w:eastAsia="Times New Roman" w:hAnsiTheme="minorHAnsi" w:cstheme="minorHAnsi"/>
          <w:i/>
          <w:iCs/>
          <w:sz w:val="22"/>
          <w:szCs w:val="22"/>
        </w:rPr>
        <w:t>. (původní)</w:t>
      </w:r>
    </w:p>
    <w:p w:rsid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43902523; ID OBD UK: 653426; WoS ID: </w:t>
      </w:r>
      <w:hyperlink r:id="rId1655" w:tgtFrame="_blank" w:history="1">
        <w:r w:rsidRPr="00B90F77">
          <w:rPr>
            <w:rStyle w:val="msonormal0"/>
            <w:rFonts w:asciiTheme="minorHAnsi" w:eastAsia="Times New Roman" w:hAnsiTheme="minorHAnsi" w:cstheme="minorHAnsi"/>
            <w:sz w:val="22"/>
            <w:szCs w:val="22"/>
          </w:rPr>
          <w:t>001319766200001</w:t>
        </w:r>
      </w:hyperlink>
      <w:r w:rsidRPr="00B90F77">
        <w:rPr>
          <w:rFonts w:asciiTheme="minorHAnsi" w:eastAsia="Times New Roman" w:hAnsiTheme="minorHAnsi" w:cstheme="minorHAnsi"/>
          <w:sz w:val="22"/>
          <w:szCs w:val="22"/>
        </w:rPr>
        <w:t xml:space="preserve">; Scopus ID: </w:t>
      </w:r>
      <w:hyperlink r:id="rId1656" w:tgtFrame="_blank" w:history="1">
        <w:r w:rsidRPr="00B90F77">
          <w:rPr>
            <w:rStyle w:val="msonormal0"/>
            <w:rFonts w:asciiTheme="minorHAnsi" w:eastAsia="Times New Roman" w:hAnsiTheme="minorHAnsi" w:cstheme="minorHAnsi"/>
            <w:sz w:val="22"/>
            <w:szCs w:val="22"/>
          </w:rPr>
          <w:t>2-s2.0-85205687733</w:t>
        </w:r>
      </w:hyperlink>
      <w:r w:rsidRPr="00B90F77">
        <w:rPr>
          <w:rFonts w:asciiTheme="minorHAnsi" w:eastAsia="Times New Roman" w:hAnsiTheme="minorHAnsi" w:cstheme="minorHAnsi"/>
          <w:sz w:val="22"/>
          <w:szCs w:val="22"/>
        </w:rPr>
        <w:t xml:space="preserve">; PubMed ID: </w:t>
      </w:r>
      <w:hyperlink r:id="rId1657" w:tgtFrame="_blank" w:history="1">
        <w:r w:rsidRPr="00B90F77">
          <w:rPr>
            <w:rStyle w:val="msonormal0"/>
            <w:rFonts w:asciiTheme="minorHAnsi" w:eastAsia="Times New Roman" w:hAnsiTheme="minorHAnsi" w:cstheme="minorHAnsi"/>
            <w:sz w:val="22"/>
            <w:szCs w:val="22"/>
          </w:rPr>
          <w:t>39329073</w:t>
        </w:r>
      </w:hyperlink>
      <w:r w:rsidRPr="00B90F77">
        <w:rPr>
          <w:rFonts w:asciiTheme="minorHAnsi" w:eastAsia="Times New Roman" w:hAnsiTheme="minorHAnsi" w:cstheme="minorHAnsi"/>
          <w:sz w:val="22"/>
          <w:szCs w:val="22"/>
        </w:rPr>
        <w:t xml:space="preserve"> </w:t>
      </w:r>
    </w:p>
    <w:p w:rsidR="003B6D4F" w:rsidRPr="00B90F77" w:rsidRDefault="003B6D4F">
      <w:pPr>
        <w:divId w:val="3925872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91058552"/>
        <w:rPr>
          <w:rFonts w:asciiTheme="minorHAnsi" w:eastAsia="Times New Roman" w:hAnsiTheme="minorHAnsi" w:cstheme="minorHAnsi"/>
          <w:sz w:val="22"/>
          <w:szCs w:val="22"/>
        </w:rPr>
      </w:pPr>
    </w:p>
    <w:p w:rsid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Šárka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RAMBOUSKOVÁ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JIROUTKOVÁ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Výměníky tepla a vlhkosti v intenzivní péči: výhody a rizika jejich používání u mechanicky ventilovaných kriticky nemocných. </w:t>
      </w:r>
    </w:p>
    <w:p w:rsid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 31-37. </w:t>
      </w:r>
      <w:r w:rsidRPr="00B90F77">
        <w:rPr>
          <w:rFonts w:asciiTheme="minorHAnsi" w:eastAsia="Times New Roman" w:hAnsiTheme="minorHAnsi" w:cstheme="minorHAnsi"/>
          <w:i/>
          <w:iCs/>
          <w:sz w:val="22"/>
          <w:szCs w:val="22"/>
        </w:rPr>
        <w:t xml:space="preserve">DOI: </w:t>
      </w:r>
      <w:hyperlink r:id="rId1658" w:tgtFrame="_blank" w:history="1">
        <w:r w:rsidRPr="00B90F77">
          <w:rPr>
            <w:rStyle w:val="msonormal0"/>
            <w:rFonts w:asciiTheme="minorHAnsi" w:eastAsia="Times New Roman" w:hAnsiTheme="minorHAnsi" w:cstheme="minorHAnsi"/>
            <w:sz w:val="22"/>
            <w:szCs w:val="22"/>
          </w:rPr>
          <w:t>10.36290/aim.2024.001</w:t>
        </w:r>
      </w:hyperlink>
      <w:r w:rsidRPr="00B90F77">
        <w:rPr>
          <w:rFonts w:asciiTheme="minorHAnsi" w:eastAsia="Times New Roman" w:hAnsiTheme="minorHAnsi" w:cstheme="minorHAnsi"/>
          <w:i/>
          <w:iCs/>
          <w:sz w:val="22"/>
          <w:szCs w:val="22"/>
        </w:rPr>
        <w:t>. (přehledový)</w:t>
      </w:r>
    </w:p>
    <w:p w:rsid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43902263; ID OBD UK: 649667; WoS ID: </w:t>
      </w:r>
      <w:hyperlink r:id="rId1659" w:tgtFrame="_blank" w:history="1">
        <w:r w:rsidRPr="00B90F77">
          <w:rPr>
            <w:rStyle w:val="msonormal0"/>
            <w:rFonts w:asciiTheme="minorHAnsi" w:eastAsia="Times New Roman" w:hAnsiTheme="minorHAnsi" w:cstheme="minorHAnsi"/>
            <w:sz w:val="22"/>
            <w:szCs w:val="22"/>
          </w:rPr>
          <w:t>001222008700014</w:t>
        </w:r>
      </w:hyperlink>
      <w:r w:rsidRPr="00B90F77">
        <w:rPr>
          <w:rFonts w:asciiTheme="minorHAnsi" w:eastAsia="Times New Roman" w:hAnsiTheme="minorHAnsi" w:cstheme="minorHAnsi"/>
          <w:sz w:val="22"/>
          <w:szCs w:val="22"/>
        </w:rPr>
        <w:t xml:space="preserve">; Scopus ID: </w:t>
      </w:r>
      <w:hyperlink r:id="rId1660" w:tgtFrame="_blank" w:history="1">
        <w:r w:rsidRPr="00B90F77">
          <w:rPr>
            <w:rStyle w:val="msonormal0"/>
            <w:rFonts w:asciiTheme="minorHAnsi" w:eastAsia="Times New Roman" w:hAnsiTheme="minorHAnsi" w:cstheme="minorHAnsi"/>
            <w:sz w:val="22"/>
            <w:szCs w:val="22"/>
          </w:rPr>
          <w:t>2-s2.0-85194157936</w:t>
        </w:r>
      </w:hyperlink>
      <w:r w:rsidRPr="00B90F77">
        <w:rPr>
          <w:rFonts w:asciiTheme="minorHAnsi" w:eastAsia="Times New Roman" w:hAnsiTheme="minorHAnsi" w:cstheme="minorHAnsi"/>
          <w:sz w:val="22"/>
          <w:szCs w:val="22"/>
        </w:rPr>
        <w:t xml:space="preserve">; </w:t>
      </w:r>
    </w:p>
    <w:p w:rsidR="003B6D4F" w:rsidRPr="00B90F77" w:rsidRDefault="003B6D4F">
      <w:pPr>
        <w:divId w:val="2910585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62227054"/>
        <w:rPr>
          <w:rFonts w:asciiTheme="minorHAnsi" w:eastAsia="Times New Roman" w:hAnsiTheme="minorHAnsi" w:cstheme="minorHAnsi"/>
          <w:sz w:val="22"/>
          <w:szCs w:val="22"/>
        </w:rPr>
      </w:pPr>
    </w:p>
    <w:p w:rsid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MALÁSKA, Jan; STAŠEK, Jan; MÁCA, Jan; KUTĚJ,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KAFKA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KLEMENTOVÁ, Olga; DOUBRAVSKÁ, Lenka; HRUDA, Jan; FENCL, Marek; GABRHELÍK, Tomáš; ČÍŽ, Libor; ZATLOUKAL, Jan; POUSKA, Jiří; NOVOTNÝ, Pavel; BALÍK, Martin; DEMLOVÁ, Regina; KUBÁTOVÁ, Jana; VINKLEROVÁ, Jana; GRODOVÁ, Karolína; ŠTĚPÁNOVÁ, Radka; SVOBODNÍK, Adam; KRATOCHVÍL, Milan; KLUČKA, Jozef; ŠTOURAČ, Petr; SINGER, Mervyn: </w:t>
      </w:r>
    </w:p>
    <w:p w:rsid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Effects of two different dexamethasone dosing regimens on ventilator-free days and long-term mortality in COVID-19 patients with moderate-to-severe ARDS: the REMED randomized clinical trial. </w:t>
      </w:r>
    </w:p>
    <w:p w:rsid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Medical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(December): 616. </w:t>
      </w:r>
      <w:r w:rsidRPr="00B90F77">
        <w:rPr>
          <w:rFonts w:asciiTheme="minorHAnsi" w:eastAsia="Times New Roman" w:hAnsiTheme="minorHAnsi" w:cstheme="minorHAnsi"/>
          <w:i/>
          <w:iCs/>
          <w:sz w:val="22"/>
          <w:szCs w:val="22"/>
        </w:rPr>
        <w:t xml:space="preserve">DOI: </w:t>
      </w:r>
      <w:hyperlink r:id="rId1661" w:tgtFrame="_blank" w:history="1">
        <w:r w:rsidRPr="00B90F77">
          <w:rPr>
            <w:rStyle w:val="msonormal0"/>
            <w:rFonts w:asciiTheme="minorHAnsi" w:eastAsia="Times New Roman" w:hAnsiTheme="minorHAnsi" w:cstheme="minorHAnsi"/>
            <w:sz w:val="22"/>
            <w:szCs w:val="22"/>
          </w:rPr>
          <w:t>10.1186/s40001-024-02215-6</w:t>
        </w:r>
      </w:hyperlink>
      <w:r w:rsidRPr="00B90F77">
        <w:rPr>
          <w:rFonts w:asciiTheme="minorHAnsi" w:eastAsia="Times New Roman" w:hAnsiTheme="minorHAnsi" w:cstheme="minorHAnsi"/>
          <w:i/>
          <w:iCs/>
          <w:sz w:val="22"/>
          <w:szCs w:val="22"/>
        </w:rPr>
        <w:t>. (původní)</w:t>
      </w:r>
    </w:p>
    <w:p w:rsid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43902749; ID OBD UK: 656751; WoS ID: </w:t>
      </w:r>
      <w:hyperlink r:id="rId1662" w:tgtFrame="_blank" w:history="1">
        <w:r w:rsidRPr="00B90F77">
          <w:rPr>
            <w:rStyle w:val="msonormal0"/>
            <w:rFonts w:asciiTheme="minorHAnsi" w:eastAsia="Times New Roman" w:hAnsiTheme="minorHAnsi" w:cstheme="minorHAnsi"/>
            <w:sz w:val="22"/>
            <w:szCs w:val="22"/>
          </w:rPr>
          <w:t>001381969300007</w:t>
        </w:r>
      </w:hyperlink>
      <w:r w:rsidRPr="00B90F77">
        <w:rPr>
          <w:rFonts w:asciiTheme="minorHAnsi" w:eastAsia="Times New Roman" w:hAnsiTheme="minorHAnsi" w:cstheme="minorHAnsi"/>
          <w:sz w:val="22"/>
          <w:szCs w:val="22"/>
        </w:rPr>
        <w:t xml:space="preserve">; Scopus ID: </w:t>
      </w:r>
      <w:hyperlink r:id="rId1663" w:tgtFrame="_blank" w:history="1">
        <w:r w:rsidRPr="00B90F77">
          <w:rPr>
            <w:rStyle w:val="msonormal0"/>
            <w:rFonts w:asciiTheme="minorHAnsi" w:eastAsia="Times New Roman" w:hAnsiTheme="minorHAnsi" w:cstheme="minorHAnsi"/>
            <w:sz w:val="22"/>
            <w:szCs w:val="22"/>
          </w:rPr>
          <w:t>2-s2.0-85214184335</w:t>
        </w:r>
      </w:hyperlink>
      <w:r w:rsidRPr="00B90F77">
        <w:rPr>
          <w:rFonts w:asciiTheme="minorHAnsi" w:eastAsia="Times New Roman" w:hAnsiTheme="minorHAnsi" w:cstheme="minorHAnsi"/>
          <w:sz w:val="22"/>
          <w:szCs w:val="22"/>
        </w:rPr>
        <w:t xml:space="preserve">; PubMed ID: </w:t>
      </w:r>
      <w:hyperlink r:id="rId1664" w:tgtFrame="_blank" w:history="1">
        <w:r w:rsidRPr="00B90F77">
          <w:rPr>
            <w:rStyle w:val="msonormal0"/>
            <w:rFonts w:asciiTheme="minorHAnsi" w:eastAsia="Times New Roman" w:hAnsiTheme="minorHAnsi" w:cstheme="minorHAnsi"/>
            <w:sz w:val="22"/>
            <w:szCs w:val="22"/>
          </w:rPr>
          <w:t>39710693</w:t>
        </w:r>
      </w:hyperlink>
      <w:r w:rsidRPr="00B90F77">
        <w:rPr>
          <w:rFonts w:asciiTheme="minorHAnsi" w:eastAsia="Times New Roman" w:hAnsiTheme="minorHAnsi" w:cstheme="minorHAnsi"/>
          <w:sz w:val="22"/>
          <w:szCs w:val="22"/>
        </w:rPr>
        <w:t xml:space="preserve"> </w:t>
      </w:r>
    </w:p>
    <w:p w:rsidR="003B6D4F" w:rsidRPr="00B90F77" w:rsidRDefault="003B6D4F">
      <w:pPr>
        <w:divId w:val="2622270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99230876"/>
        <w:rPr>
          <w:rFonts w:asciiTheme="minorHAnsi" w:eastAsia="Times New Roman" w:hAnsiTheme="minorHAnsi" w:cstheme="minorHAnsi"/>
          <w:sz w:val="22"/>
          <w:szCs w:val="22"/>
        </w:rPr>
      </w:pPr>
    </w:p>
    <w:p w:rsid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Rok 2024 v přehledu - Léčba akutní bolesti. </w:t>
      </w:r>
    </w:p>
    <w:p w:rsid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(5): 329-335. </w:t>
      </w:r>
      <w:r w:rsidRPr="00B90F77">
        <w:rPr>
          <w:rFonts w:asciiTheme="minorHAnsi" w:eastAsia="Times New Roman" w:hAnsiTheme="minorHAnsi" w:cstheme="minorHAnsi"/>
          <w:i/>
          <w:iCs/>
          <w:sz w:val="22"/>
          <w:szCs w:val="22"/>
        </w:rPr>
        <w:t xml:space="preserve">DOI: </w:t>
      </w:r>
      <w:hyperlink r:id="rId1665" w:tgtFrame="_blank" w:history="1">
        <w:r w:rsidRPr="00B90F77">
          <w:rPr>
            <w:rStyle w:val="msonormal0"/>
            <w:rFonts w:asciiTheme="minorHAnsi" w:eastAsia="Times New Roman" w:hAnsiTheme="minorHAnsi" w:cstheme="minorHAnsi"/>
            <w:sz w:val="22"/>
            <w:szCs w:val="22"/>
          </w:rPr>
          <w:t>10.36290/aim.2024.051</w:t>
        </w:r>
      </w:hyperlink>
      <w:r w:rsidRPr="00B90F77">
        <w:rPr>
          <w:rFonts w:asciiTheme="minorHAnsi" w:eastAsia="Times New Roman" w:hAnsiTheme="minorHAnsi" w:cstheme="minorHAnsi"/>
          <w:i/>
          <w:iCs/>
          <w:sz w:val="22"/>
          <w:szCs w:val="22"/>
        </w:rPr>
        <w:t>. (přehledový)</w:t>
      </w:r>
    </w:p>
    <w:p w:rsid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43902884; ID OBD UK: 658580; WoS ID: </w:t>
      </w:r>
      <w:hyperlink r:id="rId1666" w:tgtFrame="_blank" w:history="1">
        <w:r w:rsidRPr="00B90F77">
          <w:rPr>
            <w:rStyle w:val="msonormal0"/>
            <w:rFonts w:asciiTheme="minorHAnsi" w:eastAsia="Times New Roman" w:hAnsiTheme="minorHAnsi" w:cstheme="minorHAnsi"/>
            <w:sz w:val="22"/>
            <w:szCs w:val="22"/>
          </w:rPr>
          <w:t>001400243100013</w:t>
        </w:r>
      </w:hyperlink>
      <w:r w:rsidRPr="00B90F77">
        <w:rPr>
          <w:rFonts w:asciiTheme="minorHAnsi" w:eastAsia="Times New Roman" w:hAnsiTheme="minorHAnsi" w:cstheme="minorHAnsi"/>
          <w:sz w:val="22"/>
          <w:szCs w:val="22"/>
        </w:rPr>
        <w:t xml:space="preserve">; </w:t>
      </w:r>
    </w:p>
    <w:p w:rsidR="003B6D4F" w:rsidRPr="00B90F77" w:rsidRDefault="003B6D4F">
      <w:pPr>
        <w:divId w:val="14992308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62214594"/>
        <w:rPr>
          <w:rFonts w:asciiTheme="minorHAnsi" w:eastAsia="Times New Roman" w:hAnsiTheme="minorHAnsi" w:cstheme="minorHAnsi"/>
          <w:sz w:val="22"/>
          <w:szCs w:val="22"/>
        </w:rPr>
      </w:pPr>
    </w:p>
    <w:p w:rsidR="00B90F77" w:rsidRDefault="003B6D4F">
      <w:pPr>
        <w:divId w:val="17622145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762214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Sto čtyřicet let od objevu místní anestezie. </w:t>
      </w:r>
    </w:p>
    <w:p w:rsidR="00B90F77" w:rsidRDefault="003B6D4F">
      <w:pPr>
        <w:divId w:val="17622145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(4): 252-253. </w:t>
      </w:r>
      <w:r w:rsidRPr="00B90F77">
        <w:rPr>
          <w:rFonts w:asciiTheme="minorHAnsi" w:eastAsia="Times New Roman" w:hAnsiTheme="minorHAnsi" w:cstheme="minorHAnsi"/>
          <w:i/>
          <w:iCs/>
          <w:sz w:val="22"/>
          <w:szCs w:val="22"/>
        </w:rPr>
        <w:t xml:space="preserve">DOI: </w:t>
      </w:r>
      <w:hyperlink r:id="rId1667" w:tgtFrame="_blank" w:history="1">
        <w:r w:rsidRPr="00B90F77">
          <w:rPr>
            <w:rStyle w:val="msonormal0"/>
            <w:rFonts w:asciiTheme="minorHAnsi" w:eastAsia="Times New Roman" w:hAnsiTheme="minorHAnsi" w:cstheme="minorHAnsi"/>
            <w:sz w:val="22"/>
            <w:szCs w:val="22"/>
          </w:rPr>
          <w:t>10.36290/aim.2024.043</w:t>
        </w:r>
      </w:hyperlink>
      <w:r w:rsidRPr="00B90F77">
        <w:rPr>
          <w:rFonts w:asciiTheme="minorHAnsi" w:eastAsia="Times New Roman" w:hAnsiTheme="minorHAnsi" w:cstheme="minorHAnsi"/>
          <w:i/>
          <w:iCs/>
          <w:sz w:val="22"/>
          <w:szCs w:val="22"/>
        </w:rPr>
        <w:t>. (krátké sdělení)</w:t>
      </w:r>
    </w:p>
    <w:p w:rsidR="00B90F77" w:rsidRDefault="003B6D4F">
      <w:pPr>
        <w:divId w:val="1762214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762214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43902885; ID OBD UK: 658581; </w:t>
      </w:r>
    </w:p>
    <w:p w:rsidR="00B90F77" w:rsidRDefault="00B90F77">
      <w:pPr>
        <w:divId w:val="971713276"/>
        <w:rPr>
          <w:rFonts w:asciiTheme="minorHAnsi" w:eastAsia="Times New Roman" w:hAnsiTheme="minorHAnsi" w:cstheme="minorHAnsi"/>
          <w:sz w:val="22"/>
          <w:szCs w:val="22"/>
        </w:rPr>
      </w:pPr>
    </w:p>
    <w:p w:rsidR="00B90F77" w:rsidRDefault="003B6D4F">
      <w:pPr>
        <w:divId w:val="971713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MINAŘÍKOVÁ, Petronela; BORGES, João B. (K);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ZVONÍČEK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p>
    <w:p w:rsidR="00B90F77" w:rsidRDefault="003B6D4F">
      <w:pPr>
        <w:divId w:val="971713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Real-Time Effects of Disconnection of the Ventilator on Regional Lung Volumes and Ventilation Distribution. </w:t>
      </w:r>
    </w:p>
    <w:p w:rsidR="00B90F77" w:rsidRDefault="003B6D4F">
      <w:pPr>
        <w:divId w:val="9717132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Respiratory Care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69</w:t>
      </w:r>
      <w:r w:rsidRPr="00B90F77">
        <w:rPr>
          <w:rFonts w:asciiTheme="minorHAnsi" w:eastAsia="Times New Roman" w:hAnsiTheme="minorHAnsi" w:cstheme="minorHAnsi"/>
          <w:sz w:val="22"/>
          <w:szCs w:val="22"/>
        </w:rPr>
        <w:t xml:space="preserve">(5): 608-612. </w:t>
      </w:r>
      <w:r w:rsidRPr="00B90F77">
        <w:rPr>
          <w:rFonts w:asciiTheme="minorHAnsi" w:eastAsia="Times New Roman" w:hAnsiTheme="minorHAnsi" w:cstheme="minorHAnsi"/>
          <w:i/>
          <w:iCs/>
          <w:sz w:val="22"/>
          <w:szCs w:val="22"/>
        </w:rPr>
        <w:t xml:space="preserve">DOI: </w:t>
      </w:r>
      <w:hyperlink r:id="rId1668" w:tgtFrame="_blank" w:history="1">
        <w:r w:rsidRPr="00B90F77">
          <w:rPr>
            <w:rStyle w:val="msonormal0"/>
            <w:rFonts w:asciiTheme="minorHAnsi" w:eastAsia="Times New Roman" w:hAnsiTheme="minorHAnsi" w:cstheme="minorHAnsi"/>
            <w:sz w:val="22"/>
            <w:szCs w:val="22"/>
          </w:rPr>
          <w:t>10.4187/respcare.11550</w:t>
        </w:r>
      </w:hyperlink>
      <w:r w:rsidRPr="00B90F77">
        <w:rPr>
          <w:rFonts w:asciiTheme="minorHAnsi" w:eastAsia="Times New Roman" w:hAnsiTheme="minorHAnsi" w:cstheme="minorHAnsi"/>
          <w:i/>
          <w:iCs/>
          <w:sz w:val="22"/>
          <w:szCs w:val="22"/>
        </w:rPr>
        <w:t>. (editorial)</w:t>
      </w:r>
    </w:p>
    <w:p w:rsidR="00B90F77" w:rsidRDefault="003B6D4F">
      <w:pPr>
        <w:divId w:val="971713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71713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43901778; ID OBD UK: 647417; WoS ID: </w:t>
      </w:r>
      <w:hyperlink r:id="rId1669" w:tgtFrame="_blank" w:history="1">
        <w:r w:rsidRPr="00B90F77">
          <w:rPr>
            <w:rStyle w:val="msonormal0"/>
            <w:rFonts w:asciiTheme="minorHAnsi" w:eastAsia="Times New Roman" w:hAnsiTheme="minorHAnsi" w:cstheme="minorHAnsi"/>
            <w:sz w:val="22"/>
            <w:szCs w:val="22"/>
          </w:rPr>
          <w:t>001279434000001</w:t>
        </w:r>
      </w:hyperlink>
      <w:r w:rsidRPr="00B90F77">
        <w:rPr>
          <w:rFonts w:asciiTheme="minorHAnsi" w:eastAsia="Times New Roman" w:hAnsiTheme="minorHAnsi" w:cstheme="minorHAnsi"/>
          <w:sz w:val="22"/>
          <w:szCs w:val="22"/>
        </w:rPr>
        <w:t xml:space="preserve">; Scopus ID: </w:t>
      </w:r>
      <w:hyperlink r:id="rId1670" w:tgtFrame="_blank" w:history="1">
        <w:r w:rsidRPr="00B90F77">
          <w:rPr>
            <w:rStyle w:val="msonormal0"/>
            <w:rFonts w:asciiTheme="minorHAnsi" w:eastAsia="Times New Roman" w:hAnsiTheme="minorHAnsi" w:cstheme="minorHAnsi"/>
            <w:sz w:val="22"/>
            <w:szCs w:val="22"/>
          </w:rPr>
          <w:t>2-s2.0-85191105356</w:t>
        </w:r>
      </w:hyperlink>
      <w:r w:rsidRPr="00B90F77">
        <w:rPr>
          <w:rFonts w:asciiTheme="minorHAnsi" w:eastAsia="Times New Roman" w:hAnsiTheme="minorHAnsi" w:cstheme="minorHAnsi"/>
          <w:sz w:val="22"/>
          <w:szCs w:val="22"/>
        </w:rPr>
        <w:t xml:space="preserve">; PubMed ID: </w:t>
      </w:r>
      <w:hyperlink r:id="rId1671" w:tgtFrame="_blank" w:history="1">
        <w:r w:rsidRPr="00B90F77">
          <w:rPr>
            <w:rStyle w:val="msonormal0"/>
            <w:rFonts w:asciiTheme="minorHAnsi" w:eastAsia="Times New Roman" w:hAnsiTheme="minorHAnsi" w:cstheme="minorHAnsi"/>
            <w:sz w:val="22"/>
            <w:szCs w:val="22"/>
          </w:rPr>
          <w:t>38443143</w:t>
        </w:r>
      </w:hyperlink>
      <w:r w:rsidRPr="00B90F77">
        <w:rPr>
          <w:rFonts w:asciiTheme="minorHAnsi" w:eastAsia="Times New Roman" w:hAnsiTheme="minorHAnsi" w:cstheme="minorHAnsi"/>
          <w:sz w:val="22"/>
          <w:szCs w:val="22"/>
        </w:rPr>
        <w:t xml:space="preserve"> </w:t>
      </w:r>
    </w:p>
    <w:p w:rsidR="00B90F77" w:rsidRDefault="00B90F77">
      <w:pPr>
        <w:divId w:val="644629502"/>
        <w:rPr>
          <w:rFonts w:asciiTheme="minorHAnsi" w:eastAsia="Times New Roman" w:hAnsiTheme="minorHAnsi" w:cstheme="minorHAnsi"/>
          <w:sz w:val="22"/>
          <w:szCs w:val="22"/>
        </w:rPr>
      </w:pPr>
    </w:p>
    <w:p w:rsid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GRIECO, Domenico;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IONIŢĂ</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Oana Raluca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VIJAYARAMAN, Pugazhendhi;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Róbert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Additional factors underlying pacing induced cardiomyopathy in patients underwent right ventricular pacing and his bundle pacing. Author's reply. </w:t>
      </w:r>
    </w:p>
    <w:p w:rsid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Kardiologia Polska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82</w:t>
      </w:r>
      <w:r w:rsidRPr="00B90F77">
        <w:rPr>
          <w:rFonts w:asciiTheme="minorHAnsi" w:eastAsia="Times New Roman" w:hAnsiTheme="minorHAnsi" w:cstheme="minorHAnsi"/>
          <w:sz w:val="22"/>
          <w:szCs w:val="22"/>
        </w:rPr>
        <w:t xml:space="preserve">(1): 117-118. </w:t>
      </w:r>
      <w:r w:rsidRPr="00B90F77">
        <w:rPr>
          <w:rFonts w:asciiTheme="minorHAnsi" w:eastAsia="Times New Roman" w:hAnsiTheme="minorHAnsi" w:cstheme="minorHAnsi"/>
          <w:i/>
          <w:iCs/>
          <w:sz w:val="22"/>
          <w:szCs w:val="22"/>
        </w:rPr>
        <w:t xml:space="preserve">DOI: </w:t>
      </w:r>
      <w:hyperlink r:id="rId1672" w:tgtFrame="_blank" w:history="1">
        <w:r w:rsidRPr="00B90F77">
          <w:rPr>
            <w:rStyle w:val="msonormal0"/>
            <w:rFonts w:asciiTheme="minorHAnsi" w:eastAsia="Times New Roman" w:hAnsiTheme="minorHAnsi" w:cstheme="minorHAnsi"/>
            <w:sz w:val="22"/>
            <w:szCs w:val="22"/>
          </w:rPr>
          <w:t>10.33963/v.kp.97882</w:t>
        </w:r>
      </w:hyperlink>
      <w:r w:rsidRPr="00B90F77">
        <w:rPr>
          <w:rFonts w:asciiTheme="minorHAnsi" w:eastAsia="Times New Roman" w:hAnsiTheme="minorHAnsi" w:cstheme="minorHAnsi"/>
          <w:i/>
          <w:iCs/>
          <w:sz w:val="22"/>
          <w:szCs w:val="22"/>
        </w:rPr>
        <w:t>. (letter)</w:t>
      </w:r>
    </w:p>
    <w:p w:rsid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43901139; ID OBD UK: 639483; WoS ID: </w:t>
      </w:r>
      <w:hyperlink r:id="rId1673" w:tgtFrame="_blank" w:history="1">
        <w:r w:rsidRPr="00B90F77">
          <w:rPr>
            <w:rStyle w:val="msonormal0"/>
            <w:rFonts w:asciiTheme="minorHAnsi" w:eastAsia="Times New Roman" w:hAnsiTheme="minorHAnsi" w:cstheme="minorHAnsi"/>
            <w:sz w:val="22"/>
            <w:szCs w:val="22"/>
          </w:rPr>
          <w:t>001162376000001</w:t>
        </w:r>
      </w:hyperlink>
      <w:r w:rsidRPr="00B90F77">
        <w:rPr>
          <w:rFonts w:asciiTheme="minorHAnsi" w:eastAsia="Times New Roman" w:hAnsiTheme="minorHAnsi" w:cstheme="minorHAnsi"/>
          <w:sz w:val="22"/>
          <w:szCs w:val="22"/>
        </w:rPr>
        <w:t xml:space="preserve">; Scopus ID: </w:t>
      </w:r>
      <w:hyperlink r:id="rId1674" w:tgtFrame="_blank" w:history="1">
        <w:r w:rsidRPr="00B90F77">
          <w:rPr>
            <w:rStyle w:val="msonormal0"/>
            <w:rFonts w:asciiTheme="minorHAnsi" w:eastAsia="Times New Roman" w:hAnsiTheme="minorHAnsi" w:cstheme="minorHAnsi"/>
            <w:sz w:val="22"/>
            <w:szCs w:val="22"/>
          </w:rPr>
          <w:t>2-s2.0-85183965101</w:t>
        </w:r>
      </w:hyperlink>
      <w:r w:rsidRPr="00B90F77">
        <w:rPr>
          <w:rFonts w:asciiTheme="minorHAnsi" w:eastAsia="Times New Roman" w:hAnsiTheme="minorHAnsi" w:cstheme="minorHAnsi"/>
          <w:sz w:val="22"/>
          <w:szCs w:val="22"/>
        </w:rPr>
        <w:t xml:space="preserve">; PubMed ID: </w:t>
      </w:r>
      <w:hyperlink r:id="rId1675" w:tgtFrame="_blank" w:history="1">
        <w:r w:rsidRPr="00B90F77">
          <w:rPr>
            <w:rStyle w:val="msonormal0"/>
            <w:rFonts w:asciiTheme="minorHAnsi" w:eastAsia="Times New Roman" w:hAnsiTheme="minorHAnsi" w:cstheme="minorHAnsi"/>
            <w:sz w:val="22"/>
            <w:szCs w:val="22"/>
          </w:rPr>
          <w:t>37997843</w:t>
        </w:r>
      </w:hyperlink>
      <w:r w:rsidRPr="00B90F77">
        <w:rPr>
          <w:rFonts w:asciiTheme="minorHAnsi" w:eastAsia="Times New Roman" w:hAnsiTheme="minorHAnsi" w:cstheme="minorHAnsi"/>
          <w:sz w:val="22"/>
          <w:szCs w:val="22"/>
        </w:rPr>
        <w:t xml:space="preserve"> </w:t>
      </w:r>
    </w:p>
    <w:p w:rsidR="003B6D4F" w:rsidRPr="00B90F77" w:rsidRDefault="003B6D4F">
      <w:pPr>
        <w:divId w:val="6446295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9179539"/>
        <w:rPr>
          <w:rFonts w:asciiTheme="minorHAnsi" w:eastAsia="Times New Roman" w:hAnsiTheme="minorHAnsi" w:cstheme="minorHAnsi"/>
          <w:sz w:val="22"/>
          <w:szCs w:val="22"/>
        </w:rPr>
      </w:pPr>
    </w:p>
    <w:p w:rsid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HOZMAN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PÍŠŤKOVÁ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KUNŠTÁTOVÁ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SOCHOROVÁ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FILIPCOVÁ, Věra; BENEŠOVÁ, Klára;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Myocardial Damage, Inflammation, Coagulation, and Platelet Activity During Catheter Ablation Using Radiofrequency and Pulsed-Field Energy. </w:t>
      </w:r>
    </w:p>
    <w:p w:rsid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JACC: Clinical Electrophysiology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(3): 463-474. </w:t>
      </w:r>
      <w:r w:rsidRPr="00B90F77">
        <w:rPr>
          <w:rFonts w:asciiTheme="minorHAnsi" w:eastAsia="Times New Roman" w:hAnsiTheme="minorHAnsi" w:cstheme="minorHAnsi"/>
          <w:i/>
          <w:iCs/>
          <w:sz w:val="22"/>
          <w:szCs w:val="22"/>
        </w:rPr>
        <w:t xml:space="preserve">DOI: </w:t>
      </w:r>
      <w:hyperlink r:id="rId1676" w:tgtFrame="_blank" w:history="1">
        <w:r w:rsidRPr="00B90F77">
          <w:rPr>
            <w:rStyle w:val="msonormal0"/>
            <w:rFonts w:asciiTheme="minorHAnsi" w:eastAsia="Times New Roman" w:hAnsiTheme="minorHAnsi" w:cstheme="minorHAnsi"/>
            <w:sz w:val="22"/>
            <w:szCs w:val="22"/>
          </w:rPr>
          <w:t>10.1016/j.jacep.2023.11.001</w:t>
        </w:r>
      </w:hyperlink>
      <w:r w:rsidRPr="00B90F77">
        <w:rPr>
          <w:rFonts w:asciiTheme="minorHAnsi" w:eastAsia="Times New Roman" w:hAnsiTheme="minorHAnsi" w:cstheme="minorHAnsi"/>
          <w:i/>
          <w:iCs/>
          <w:sz w:val="22"/>
          <w:szCs w:val="22"/>
        </w:rPr>
        <w:t>. (původní)</w:t>
      </w:r>
    </w:p>
    <w:p w:rsid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43901187; ID OBD UK: 640268; Scopus ID: </w:t>
      </w:r>
      <w:hyperlink r:id="rId1677" w:tgtFrame="_blank" w:history="1">
        <w:r w:rsidRPr="00B90F77">
          <w:rPr>
            <w:rStyle w:val="msonormal0"/>
            <w:rFonts w:asciiTheme="minorHAnsi" w:eastAsia="Times New Roman" w:hAnsiTheme="minorHAnsi" w:cstheme="minorHAnsi"/>
            <w:sz w:val="22"/>
            <w:szCs w:val="22"/>
          </w:rPr>
          <w:t>2-s2.0-85187622696</w:t>
        </w:r>
      </w:hyperlink>
      <w:r w:rsidRPr="00B90F77">
        <w:rPr>
          <w:rFonts w:asciiTheme="minorHAnsi" w:eastAsia="Times New Roman" w:hAnsiTheme="minorHAnsi" w:cstheme="minorHAnsi"/>
          <w:sz w:val="22"/>
          <w:szCs w:val="22"/>
        </w:rPr>
        <w:t xml:space="preserve">; PubMed ID: </w:t>
      </w:r>
      <w:hyperlink r:id="rId1678" w:tgtFrame="_blank" w:history="1">
        <w:r w:rsidRPr="00B90F77">
          <w:rPr>
            <w:rStyle w:val="msonormal0"/>
            <w:rFonts w:asciiTheme="minorHAnsi" w:eastAsia="Times New Roman" w:hAnsiTheme="minorHAnsi" w:cstheme="minorHAnsi"/>
            <w:sz w:val="22"/>
            <w:szCs w:val="22"/>
          </w:rPr>
          <w:t>38085214</w:t>
        </w:r>
      </w:hyperlink>
      <w:r w:rsidRPr="00B90F77">
        <w:rPr>
          <w:rFonts w:asciiTheme="minorHAnsi" w:eastAsia="Times New Roman" w:hAnsiTheme="minorHAnsi" w:cstheme="minorHAnsi"/>
          <w:sz w:val="22"/>
          <w:szCs w:val="22"/>
        </w:rPr>
        <w:t xml:space="preserve"> </w:t>
      </w:r>
    </w:p>
    <w:p w:rsidR="003B6D4F" w:rsidRPr="00B90F77" w:rsidRDefault="003B6D4F">
      <w:pPr>
        <w:divId w:val="791795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12949979"/>
        <w:rPr>
          <w:rFonts w:asciiTheme="minorHAnsi" w:eastAsia="Times New Roman" w:hAnsiTheme="minorHAnsi" w:cstheme="minorHAnsi"/>
          <w:sz w:val="22"/>
          <w:szCs w:val="22"/>
        </w:rPr>
      </w:pPr>
    </w:p>
    <w:p w:rsid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PAVLÍK, Tomáš (K); JARKOVSKÝ, Jiří; ŠANCA, Ondřej; KOZIAR VAŠÁKOVÁ, Martina; DLOUHÝ, Pavel;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ŠTOURAČ, Petr; VÁLEK, Vlastimil; DUŠEK, Ladislav: </w:t>
      </w:r>
    </w:p>
    <w:p w:rsid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 Clinical Effectiveness of Molnupiravir Against 30-day Mortality Among 74 541 SARS-CoV-2-Positive Patients: A Nationwide Cohort Study From the Czech Republic. </w:t>
      </w:r>
    </w:p>
    <w:p w:rsid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Open Forum Infectious Diseases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(12): ofae685. </w:t>
      </w:r>
      <w:r w:rsidRPr="00B90F77">
        <w:rPr>
          <w:rFonts w:asciiTheme="minorHAnsi" w:eastAsia="Times New Roman" w:hAnsiTheme="minorHAnsi" w:cstheme="minorHAnsi"/>
          <w:i/>
          <w:iCs/>
          <w:sz w:val="22"/>
          <w:szCs w:val="22"/>
        </w:rPr>
        <w:t xml:space="preserve">DOI: </w:t>
      </w:r>
      <w:hyperlink r:id="rId1679" w:tgtFrame="_blank" w:history="1">
        <w:r w:rsidRPr="00B90F77">
          <w:rPr>
            <w:rStyle w:val="msonormal0"/>
            <w:rFonts w:asciiTheme="minorHAnsi" w:eastAsia="Times New Roman" w:hAnsiTheme="minorHAnsi" w:cstheme="minorHAnsi"/>
            <w:sz w:val="22"/>
            <w:szCs w:val="22"/>
          </w:rPr>
          <w:t>10.1093/ofid/ofae685</w:t>
        </w:r>
      </w:hyperlink>
      <w:r w:rsidRPr="00B90F77">
        <w:rPr>
          <w:rFonts w:asciiTheme="minorHAnsi" w:eastAsia="Times New Roman" w:hAnsiTheme="minorHAnsi" w:cstheme="minorHAnsi"/>
          <w:i/>
          <w:iCs/>
          <w:sz w:val="22"/>
          <w:szCs w:val="22"/>
        </w:rPr>
        <w:t>. (původní)</w:t>
      </w:r>
    </w:p>
    <w:p w:rsid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43902736; ID OBD UK: 656681; WoS ID: </w:t>
      </w:r>
      <w:hyperlink r:id="rId1680" w:tgtFrame="_blank" w:history="1">
        <w:r w:rsidRPr="00B90F77">
          <w:rPr>
            <w:rStyle w:val="msonormal0"/>
            <w:rFonts w:asciiTheme="minorHAnsi" w:eastAsia="Times New Roman" w:hAnsiTheme="minorHAnsi" w:cstheme="minorHAnsi"/>
            <w:sz w:val="22"/>
            <w:szCs w:val="22"/>
          </w:rPr>
          <w:t>001374759800001</w:t>
        </w:r>
      </w:hyperlink>
      <w:r w:rsidRPr="00B90F77">
        <w:rPr>
          <w:rFonts w:asciiTheme="minorHAnsi" w:eastAsia="Times New Roman" w:hAnsiTheme="minorHAnsi" w:cstheme="minorHAnsi"/>
          <w:sz w:val="22"/>
          <w:szCs w:val="22"/>
        </w:rPr>
        <w:t xml:space="preserve">; Scopus ID: </w:t>
      </w:r>
      <w:hyperlink r:id="rId1681" w:tgtFrame="_blank" w:history="1">
        <w:r w:rsidRPr="00B90F77">
          <w:rPr>
            <w:rStyle w:val="msonormal0"/>
            <w:rFonts w:asciiTheme="minorHAnsi" w:eastAsia="Times New Roman" w:hAnsiTheme="minorHAnsi" w:cstheme="minorHAnsi"/>
            <w:sz w:val="22"/>
            <w:szCs w:val="22"/>
          </w:rPr>
          <w:t>2-s2.0-85212131397</w:t>
        </w:r>
      </w:hyperlink>
      <w:r w:rsidRPr="00B90F77">
        <w:rPr>
          <w:rFonts w:asciiTheme="minorHAnsi" w:eastAsia="Times New Roman" w:hAnsiTheme="minorHAnsi" w:cstheme="minorHAnsi"/>
          <w:sz w:val="22"/>
          <w:szCs w:val="22"/>
        </w:rPr>
        <w:t xml:space="preserve">; PubMed ID: </w:t>
      </w:r>
      <w:hyperlink r:id="rId1682" w:tgtFrame="_blank" w:history="1">
        <w:r w:rsidRPr="00B90F77">
          <w:rPr>
            <w:rStyle w:val="msonormal0"/>
            <w:rFonts w:asciiTheme="minorHAnsi" w:eastAsia="Times New Roman" w:hAnsiTheme="minorHAnsi" w:cstheme="minorHAnsi"/>
            <w:sz w:val="22"/>
            <w:szCs w:val="22"/>
          </w:rPr>
          <w:t>39660016</w:t>
        </w:r>
      </w:hyperlink>
      <w:r w:rsidRPr="00B90F77">
        <w:rPr>
          <w:rFonts w:asciiTheme="minorHAnsi" w:eastAsia="Times New Roman" w:hAnsiTheme="minorHAnsi" w:cstheme="minorHAnsi"/>
          <w:sz w:val="22"/>
          <w:szCs w:val="22"/>
        </w:rPr>
        <w:t xml:space="preserve"> </w:t>
      </w:r>
    </w:p>
    <w:p w:rsidR="003B6D4F" w:rsidRPr="00B90F77" w:rsidRDefault="003B6D4F">
      <w:pPr>
        <w:divId w:val="20129499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26064788"/>
        <w:rPr>
          <w:rFonts w:asciiTheme="minorHAnsi" w:eastAsia="Times New Roman" w:hAnsiTheme="minorHAnsi" w:cstheme="minorHAnsi"/>
          <w:sz w:val="22"/>
          <w:szCs w:val="22"/>
        </w:rPr>
      </w:pPr>
    </w:p>
    <w:p w:rsid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PETRÁK, Ondřej (K); KRÁTKÁ, Zuzana; HOLAJ, Robert; ZÍTEK, Matěj; NGUYEN NIKRÝNOVÁ, Thi Minh Phuong; KLÍMOVÁ, Judita; KOLOŠOVÁ, Barbora;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MICHALSKÝ, David; NOVÁK, Květoslav; MARKVARTOVÁ, Alice; ZLATOHLÁVEK, Lukáš; GRUS, Tomáš; DUŠKOVÁ, Jaroslava; WIDIMSKÝ, Jiří; ZELINKA, Tomáš: </w:t>
      </w:r>
    </w:p>
    <w:p w:rsid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Cardiovascular Complications in Pheochromocytoma and Paraganglioma: Does Phenotype Matter?. </w:t>
      </w:r>
    </w:p>
    <w:p w:rsid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Hypertension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81</w:t>
      </w:r>
      <w:r w:rsidRPr="00B90F77">
        <w:rPr>
          <w:rFonts w:asciiTheme="minorHAnsi" w:eastAsia="Times New Roman" w:hAnsiTheme="minorHAnsi" w:cstheme="minorHAnsi"/>
          <w:sz w:val="22"/>
          <w:szCs w:val="22"/>
        </w:rPr>
        <w:t xml:space="preserve">(3): 595-603. </w:t>
      </w:r>
      <w:r w:rsidRPr="00B90F77">
        <w:rPr>
          <w:rFonts w:asciiTheme="minorHAnsi" w:eastAsia="Times New Roman" w:hAnsiTheme="minorHAnsi" w:cstheme="minorHAnsi"/>
          <w:i/>
          <w:iCs/>
          <w:sz w:val="22"/>
          <w:szCs w:val="22"/>
        </w:rPr>
        <w:t xml:space="preserve">DOI: </w:t>
      </w:r>
      <w:hyperlink r:id="rId1683" w:tgtFrame="_blank" w:history="1">
        <w:r w:rsidRPr="00B90F77">
          <w:rPr>
            <w:rStyle w:val="msonormal0"/>
            <w:rFonts w:asciiTheme="minorHAnsi" w:eastAsia="Times New Roman" w:hAnsiTheme="minorHAnsi" w:cstheme="minorHAnsi"/>
            <w:sz w:val="22"/>
            <w:szCs w:val="22"/>
          </w:rPr>
          <w:t>10.1161/HYPERTENSIONAHA.123.21902</w:t>
        </w:r>
      </w:hyperlink>
      <w:r w:rsidRPr="00B90F77">
        <w:rPr>
          <w:rFonts w:asciiTheme="minorHAnsi" w:eastAsia="Times New Roman" w:hAnsiTheme="minorHAnsi" w:cstheme="minorHAnsi"/>
          <w:i/>
          <w:iCs/>
          <w:sz w:val="22"/>
          <w:szCs w:val="22"/>
        </w:rPr>
        <w:t>. (původní)</w:t>
      </w:r>
    </w:p>
    <w:p w:rsid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43901292; ID OBD UK: 640757; WoS ID: </w:t>
      </w:r>
      <w:hyperlink r:id="rId1684" w:tgtFrame="_blank" w:history="1">
        <w:r w:rsidRPr="00B90F77">
          <w:rPr>
            <w:rStyle w:val="msonormal0"/>
            <w:rFonts w:asciiTheme="minorHAnsi" w:eastAsia="Times New Roman" w:hAnsiTheme="minorHAnsi" w:cstheme="minorHAnsi"/>
            <w:sz w:val="22"/>
            <w:szCs w:val="22"/>
          </w:rPr>
          <w:t>001161867700024</w:t>
        </w:r>
      </w:hyperlink>
      <w:r w:rsidRPr="00B90F77">
        <w:rPr>
          <w:rFonts w:asciiTheme="minorHAnsi" w:eastAsia="Times New Roman" w:hAnsiTheme="minorHAnsi" w:cstheme="minorHAnsi"/>
          <w:sz w:val="22"/>
          <w:szCs w:val="22"/>
        </w:rPr>
        <w:t xml:space="preserve">; Scopus ID: </w:t>
      </w:r>
      <w:hyperlink r:id="rId1685" w:tgtFrame="_blank" w:history="1">
        <w:r w:rsidRPr="00B90F77">
          <w:rPr>
            <w:rStyle w:val="msonormal0"/>
            <w:rFonts w:asciiTheme="minorHAnsi" w:eastAsia="Times New Roman" w:hAnsiTheme="minorHAnsi" w:cstheme="minorHAnsi"/>
            <w:sz w:val="22"/>
            <w:szCs w:val="22"/>
          </w:rPr>
          <w:t>2-s2.0-85185221500</w:t>
        </w:r>
      </w:hyperlink>
      <w:r w:rsidRPr="00B90F77">
        <w:rPr>
          <w:rFonts w:asciiTheme="minorHAnsi" w:eastAsia="Times New Roman" w:hAnsiTheme="minorHAnsi" w:cstheme="minorHAnsi"/>
          <w:sz w:val="22"/>
          <w:szCs w:val="22"/>
        </w:rPr>
        <w:t xml:space="preserve">; PubMed ID: </w:t>
      </w:r>
      <w:hyperlink r:id="rId1686" w:tgtFrame="_blank" w:history="1">
        <w:r w:rsidRPr="00B90F77">
          <w:rPr>
            <w:rStyle w:val="msonormal0"/>
            <w:rFonts w:asciiTheme="minorHAnsi" w:eastAsia="Times New Roman" w:hAnsiTheme="minorHAnsi" w:cstheme="minorHAnsi"/>
            <w:sz w:val="22"/>
            <w:szCs w:val="22"/>
          </w:rPr>
          <w:t>38152977</w:t>
        </w:r>
      </w:hyperlink>
      <w:r w:rsidRPr="00B90F77">
        <w:rPr>
          <w:rFonts w:asciiTheme="minorHAnsi" w:eastAsia="Times New Roman" w:hAnsiTheme="minorHAnsi" w:cstheme="minorHAnsi"/>
          <w:sz w:val="22"/>
          <w:szCs w:val="22"/>
        </w:rPr>
        <w:t xml:space="preserve"> </w:t>
      </w:r>
    </w:p>
    <w:p w:rsidR="003B6D4F" w:rsidRPr="00B90F77" w:rsidRDefault="003B6D4F">
      <w:pPr>
        <w:divId w:val="12260647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725228895"/>
        <w:rPr>
          <w:rFonts w:asciiTheme="minorHAnsi" w:eastAsia="Times New Roman" w:hAnsiTheme="minorHAnsi" w:cstheme="minorHAnsi"/>
          <w:sz w:val="22"/>
          <w:szCs w:val="22"/>
        </w:rPr>
      </w:pPr>
    </w:p>
    <w:p w:rsid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BRÝDLOVÁ, Helena; UHLÍŘ, Marek; </w:t>
      </w: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LOUČKA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p>
    <w:p w:rsid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Calling emergency medical services for terminally ill patients: a qualitative study exploring reasons why informal caregivers make the call. </w:t>
      </w:r>
    </w:p>
    <w:p w:rsid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Emergency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195-200. </w:t>
      </w:r>
      <w:r w:rsidRPr="00B90F77">
        <w:rPr>
          <w:rFonts w:asciiTheme="minorHAnsi" w:eastAsia="Times New Roman" w:hAnsiTheme="minorHAnsi" w:cstheme="minorHAnsi"/>
          <w:i/>
          <w:iCs/>
          <w:sz w:val="22"/>
          <w:szCs w:val="22"/>
        </w:rPr>
        <w:t xml:space="preserve">DOI: </w:t>
      </w:r>
      <w:hyperlink r:id="rId1687" w:tgtFrame="_blank" w:history="1">
        <w:r w:rsidRPr="00B90F77">
          <w:rPr>
            <w:rStyle w:val="msonormal0"/>
            <w:rFonts w:asciiTheme="minorHAnsi" w:eastAsia="Times New Roman" w:hAnsiTheme="minorHAnsi" w:cstheme="minorHAnsi"/>
            <w:sz w:val="22"/>
            <w:szCs w:val="22"/>
          </w:rPr>
          <w:t>10.1097/MEJ.0000000000001119</w:t>
        </w:r>
      </w:hyperlink>
      <w:r w:rsidRPr="00B90F77">
        <w:rPr>
          <w:rFonts w:asciiTheme="minorHAnsi" w:eastAsia="Times New Roman" w:hAnsiTheme="minorHAnsi" w:cstheme="minorHAnsi"/>
          <w:i/>
          <w:iCs/>
          <w:sz w:val="22"/>
          <w:szCs w:val="22"/>
        </w:rPr>
        <w:t>. (původní)</w:t>
      </w:r>
    </w:p>
    <w:p w:rsid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43901473; ID OBD UK: 641520; WoS ID: </w:t>
      </w:r>
      <w:hyperlink r:id="rId1688" w:tgtFrame="_blank" w:history="1">
        <w:r w:rsidRPr="00B90F77">
          <w:rPr>
            <w:rStyle w:val="msonormal0"/>
            <w:rFonts w:asciiTheme="minorHAnsi" w:eastAsia="Times New Roman" w:hAnsiTheme="minorHAnsi" w:cstheme="minorHAnsi"/>
            <w:sz w:val="22"/>
            <w:szCs w:val="22"/>
          </w:rPr>
          <w:t>001234177300018</w:t>
        </w:r>
      </w:hyperlink>
      <w:r w:rsidRPr="00B90F77">
        <w:rPr>
          <w:rFonts w:asciiTheme="minorHAnsi" w:eastAsia="Times New Roman" w:hAnsiTheme="minorHAnsi" w:cstheme="minorHAnsi"/>
          <w:sz w:val="22"/>
          <w:szCs w:val="22"/>
        </w:rPr>
        <w:t xml:space="preserve">; Scopus ID: </w:t>
      </w:r>
      <w:hyperlink r:id="rId1689" w:tgtFrame="_blank" w:history="1">
        <w:r w:rsidRPr="00B90F77">
          <w:rPr>
            <w:rStyle w:val="msonormal0"/>
            <w:rFonts w:asciiTheme="minorHAnsi" w:eastAsia="Times New Roman" w:hAnsiTheme="minorHAnsi" w:cstheme="minorHAnsi"/>
            <w:sz w:val="22"/>
            <w:szCs w:val="22"/>
          </w:rPr>
          <w:t>2-s2.0-85191554520</w:t>
        </w:r>
      </w:hyperlink>
      <w:r w:rsidRPr="00B90F77">
        <w:rPr>
          <w:rFonts w:asciiTheme="minorHAnsi" w:eastAsia="Times New Roman" w:hAnsiTheme="minorHAnsi" w:cstheme="minorHAnsi"/>
          <w:sz w:val="22"/>
          <w:szCs w:val="22"/>
        </w:rPr>
        <w:t xml:space="preserve">; PubMed ID: </w:t>
      </w:r>
      <w:hyperlink r:id="rId1690" w:tgtFrame="_blank" w:history="1">
        <w:r w:rsidRPr="00B90F77">
          <w:rPr>
            <w:rStyle w:val="msonormal0"/>
            <w:rFonts w:asciiTheme="minorHAnsi" w:eastAsia="Times New Roman" w:hAnsiTheme="minorHAnsi" w:cstheme="minorHAnsi"/>
            <w:sz w:val="22"/>
            <w:szCs w:val="22"/>
          </w:rPr>
          <w:t>38215271</w:t>
        </w:r>
      </w:hyperlink>
      <w:r w:rsidRPr="00B90F77">
        <w:rPr>
          <w:rFonts w:asciiTheme="minorHAnsi" w:eastAsia="Times New Roman" w:hAnsiTheme="minorHAnsi" w:cstheme="minorHAnsi"/>
          <w:sz w:val="22"/>
          <w:szCs w:val="22"/>
        </w:rPr>
        <w:t xml:space="preserve"> </w:t>
      </w:r>
    </w:p>
    <w:p w:rsidR="003B6D4F" w:rsidRPr="00B90F77" w:rsidRDefault="003B6D4F">
      <w:pPr>
        <w:divId w:val="725228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78827668"/>
        <w:rPr>
          <w:rFonts w:asciiTheme="minorHAnsi" w:eastAsia="Times New Roman" w:hAnsiTheme="minorHAnsi" w:cstheme="minorHAnsi"/>
          <w:sz w:val="22"/>
          <w:szCs w:val="22"/>
        </w:rPr>
      </w:pPr>
    </w:p>
    <w:p w:rsid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RAMBOUSKOVÁ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Šárka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JIROUTKOVÁ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Orální hygiena jako klíčová součást balíčku péče v prevenci ventilátorové pneumonie: shrnutí a kritická analýza doporučených postupů v r. 2023. </w:t>
      </w:r>
    </w:p>
    <w:p w:rsid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35</w:t>
      </w:r>
      <w:r w:rsidRPr="00B90F77">
        <w:rPr>
          <w:rFonts w:asciiTheme="minorHAnsi" w:eastAsia="Times New Roman" w:hAnsiTheme="minorHAnsi" w:cstheme="minorHAnsi"/>
          <w:sz w:val="22"/>
          <w:szCs w:val="22"/>
        </w:rPr>
        <w:t xml:space="preserve">(1): 42-46. </w:t>
      </w:r>
      <w:r w:rsidRPr="00B90F77">
        <w:rPr>
          <w:rFonts w:asciiTheme="minorHAnsi" w:eastAsia="Times New Roman" w:hAnsiTheme="minorHAnsi" w:cstheme="minorHAnsi"/>
          <w:i/>
          <w:iCs/>
          <w:sz w:val="22"/>
          <w:szCs w:val="22"/>
        </w:rPr>
        <w:t xml:space="preserve">DOI: </w:t>
      </w:r>
      <w:hyperlink r:id="rId1691" w:tgtFrame="_blank" w:history="1">
        <w:r w:rsidRPr="00B90F77">
          <w:rPr>
            <w:rStyle w:val="msonormal0"/>
            <w:rFonts w:asciiTheme="minorHAnsi" w:eastAsia="Times New Roman" w:hAnsiTheme="minorHAnsi" w:cstheme="minorHAnsi"/>
            <w:sz w:val="22"/>
            <w:szCs w:val="22"/>
          </w:rPr>
          <w:t>10.36290/aim.2024.005</w:t>
        </w:r>
      </w:hyperlink>
      <w:r w:rsidRPr="00B90F77">
        <w:rPr>
          <w:rFonts w:asciiTheme="minorHAnsi" w:eastAsia="Times New Roman" w:hAnsiTheme="minorHAnsi" w:cstheme="minorHAnsi"/>
          <w:i/>
          <w:iCs/>
          <w:sz w:val="22"/>
          <w:szCs w:val="22"/>
        </w:rPr>
        <w:t>. (přehledový)</w:t>
      </w:r>
    </w:p>
    <w:p w:rsid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43902262; ID OBD UK: 649666; WoS ID: </w:t>
      </w:r>
      <w:hyperlink r:id="rId1692" w:tgtFrame="_blank" w:history="1">
        <w:r w:rsidRPr="00B90F77">
          <w:rPr>
            <w:rStyle w:val="msonormal0"/>
            <w:rFonts w:asciiTheme="minorHAnsi" w:eastAsia="Times New Roman" w:hAnsiTheme="minorHAnsi" w:cstheme="minorHAnsi"/>
            <w:sz w:val="22"/>
            <w:szCs w:val="22"/>
          </w:rPr>
          <w:t>001222008700005</w:t>
        </w:r>
      </w:hyperlink>
      <w:r w:rsidRPr="00B90F77">
        <w:rPr>
          <w:rFonts w:asciiTheme="minorHAnsi" w:eastAsia="Times New Roman" w:hAnsiTheme="minorHAnsi" w:cstheme="minorHAnsi"/>
          <w:sz w:val="22"/>
          <w:szCs w:val="22"/>
        </w:rPr>
        <w:t xml:space="preserve">; Scopus ID: </w:t>
      </w:r>
      <w:hyperlink r:id="rId1693" w:tgtFrame="_blank" w:history="1">
        <w:r w:rsidRPr="00B90F77">
          <w:rPr>
            <w:rStyle w:val="msonormal0"/>
            <w:rFonts w:asciiTheme="minorHAnsi" w:eastAsia="Times New Roman" w:hAnsiTheme="minorHAnsi" w:cstheme="minorHAnsi"/>
            <w:sz w:val="22"/>
            <w:szCs w:val="22"/>
          </w:rPr>
          <w:t>2-s2.0-85194141735</w:t>
        </w:r>
      </w:hyperlink>
      <w:r w:rsidRPr="00B90F77">
        <w:rPr>
          <w:rFonts w:asciiTheme="minorHAnsi" w:eastAsia="Times New Roman" w:hAnsiTheme="minorHAnsi" w:cstheme="minorHAnsi"/>
          <w:sz w:val="22"/>
          <w:szCs w:val="22"/>
        </w:rPr>
        <w:t xml:space="preserve">; </w:t>
      </w:r>
    </w:p>
    <w:p w:rsidR="003B6D4F" w:rsidRPr="00B90F77" w:rsidRDefault="003B6D4F">
      <w:pPr>
        <w:divId w:val="12788276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91520441"/>
        <w:rPr>
          <w:rFonts w:asciiTheme="minorHAnsi" w:eastAsia="Times New Roman" w:hAnsiTheme="minorHAnsi" w:cstheme="minorHAnsi"/>
          <w:sz w:val="22"/>
          <w:szCs w:val="22"/>
        </w:rPr>
      </w:pPr>
    </w:p>
    <w:p w:rsid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REHBERG, Sebastian (K); FRANK, Sandra;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CIHLÁŘ, Radek; BORGSTEDT, Rainer; BIANCOFIORE, Gianni; GUARRACINO, Fabio; SCHOBER, Andreas; TRIMMEL, Helmut; PERNERSTORFER, Thomas; SIEBERS, Christian; DOSTÁL, Pavel; MORELLI, Andrea; JOANNIDIS, Michael; PRETSCH, Ingrid; FUCHS, Christian; RAHMEL, Tim; PODBREGAR, Matej; DULICZKI, Éva; TAMME, Kadri; UNGER, Martin; SUS, Jan; KLADE, Christoph; KREJCY, Kurt; KIRCHBAUMER-BAROIAN, Nairi; KRUMPL, Günther;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Landiolol for heart rate control in patients with septic shock and persistent tachycardia. A multicenter randomized clinical trial (Landi-SEP). </w:t>
      </w:r>
    </w:p>
    <w:p w:rsid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50</w:t>
      </w:r>
      <w:r w:rsidRPr="00B90F77">
        <w:rPr>
          <w:rFonts w:asciiTheme="minorHAnsi" w:eastAsia="Times New Roman" w:hAnsiTheme="minorHAnsi" w:cstheme="minorHAnsi"/>
          <w:sz w:val="22"/>
          <w:szCs w:val="22"/>
        </w:rPr>
        <w:t xml:space="preserve">(10): 1622-1634. </w:t>
      </w:r>
      <w:r w:rsidRPr="00B90F77">
        <w:rPr>
          <w:rFonts w:asciiTheme="minorHAnsi" w:eastAsia="Times New Roman" w:hAnsiTheme="minorHAnsi" w:cstheme="minorHAnsi"/>
          <w:i/>
          <w:iCs/>
          <w:sz w:val="22"/>
          <w:szCs w:val="22"/>
        </w:rPr>
        <w:t xml:space="preserve">DOI: </w:t>
      </w:r>
      <w:hyperlink r:id="rId1694" w:tgtFrame="_blank" w:history="1">
        <w:r w:rsidRPr="00B90F77">
          <w:rPr>
            <w:rStyle w:val="msonormal0"/>
            <w:rFonts w:asciiTheme="minorHAnsi" w:eastAsia="Times New Roman" w:hAnsiTheme="minorHAnsi" w:cstheme="minorHAnsi"/>
            <w:sz w:val="22"/>
            <w:szCs w:val="22"/>
          </w:rPr>
          <w:t>10.1007/s00134-024-07587-1</w:t>
        </w:r>
      </w:hyperlink>
      <w:r w:rsidRPr="00B90F77">
        <w:rPr>
          <w:rFonts w:asciiTheme="minorHAnsi" w:eastAsia="Times New Roman" w:hAnsiTheme="minorHAnsi" w:cstheme="minorHAnsi"/>
          <w:i/>
          <w:iCs/>
          <w:sz w:val="22"/>
          <w:szCs w:val="22"/>
        </w:rPr>
        <w:t>. (původní)</w:t>
      </w:r>
    </w:p>
    <w:p w:rsid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43902495; ID OBD UK: 653158; WoS ID: </w:t>
      </w:r>
      <w:hyperlink r:id="rId1695" w:tgtFrame="_blank" w:history="1">
        <w:r w:rsidRPr="00B90F77">
          <w:rPr>
            <w:rStyle w:val="msonormal0"/>
            <w:rFonts w:asciiTheme="minorHAnsi" w:eastAsia="Times New Roman" w:hAnsiTheme="minorHAnsi" w:cstheme="minorHAnsi"/>
            <w:sz w:val="22"/>
            <w:szCs w:val="22"/>
          </w:rPr>
          <w:t>001316729700001</w:t>
        </w:r>
      </w:hyperlink>
      <w:r w:rsidRPr="00B90F77">
        <w:rPr>
          <w:rFonts w:asciiTheme="minorHAnsi" w:eastAsia="Times New Roman" w:hAnsiTheme="minorHAnsi" w:cstheme="minorHAnsi"/>
          <w:sz w:val="22"/>
          <w:szCs w:val="22"/>
        </w:rPr>
        <w:t xml:space="preserve">; Scopus ID: </w:t>
      </w:r>
      <w:hyperlink r:id="rId1696" w:tgtFrame="_blank" w:history="1">
        <w:r w:rsidRPr="00B90F77">
          <w:rPr>
            <w:rStyle w:val="msonormal0"/>
            <w:rFonts w:asciiTheme="minorHAnsi" w:eastAsia="Times New Roman" w:hAnsiTheme="minorHAnsi" w:cstheme="minorHAnsi"/>
            <w:sz w:val="22"/>
            <w:szCs w:val="22"/>
          </w:rPr>
          <w:t>2-s2.0-85204457005</w:t>
        </w:r>
      </w:hyperlink>
      <w:r w:rsidRPr="00B90F77">
        <w:rPr>
          <w:rFonts w:asciiTheme="minorHAnsi" w:eastAsia="Times New Roman" w:hAnsiTheme="minorHAnsi" w:cstheme="minorHAnsi"/>
          <w:sz w:val="22"/>
          <w:szCs w:val="22"/>
        </w:rPr>
        <w:t xml:space="preserve">; PubMed ID: </w:t>
      </w:r>
      <w:hyperlink r:id="rId1697" w:tgtFrame="_blank" w:history="1">
        <w:r w:rsidRPr="00B90F77">
          <w:rPr>
            <w:rStyle w:val="msonormal0"/>
            <w:rFonts w:asciiTheme="minorHAnsi" w:eastAsia="Times New Roman" w:hAnsiTheme="minorHAnsi" w:cstheme="minorHAnsi"/>
            <w:sz w:val="22"/>
            <w:szCs w:val="22"/>
          </w:rPr>
          <w:t>39297945</w:t>
        </w:r>
      </w:hyperlink>
      <w:r w:rsidRPr="00B90F77">
        <w:rPr>
          <w:rFonts w:asciiTheme="minorHAnsi" w:eastAsia="Times New Roman" w:hAnsiTheme="minorHAnsi" w:cstheme="minorHAnsi"/>
          <w:sz w:val="22"/>
          <w:szCs w:val="22"/>
        </w:rPr>
        <w:t xml:space="preserve"> </w:t>
      </w:r>
    </w:p>
    <w:p w:rsidR="003B6D4F" w:rsidRPr="00B90F77" w:rsidRDefault="003B6D4F">
      <w:pPr>
        <w:divId w:val="9915204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32843281"/>
        <w:rPr>
          <w:rFonts w:asciiTheme="minorHAnsi" w:eastAsia="Times New Roman" w:hAnsiTheme="minorHAnsi" w:cstheme="minorHAnsi"/>
          <w:sz w:val="22"/>
          <w:szCs w:val="22"/>
        </w:rPr>
      </w:pPr>
    </w:p>
    <w:p w:rsid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(7): e25023. </w:t>
      </w:r>
      <w:r w:rsidRPr="00B90F77">
        <w:rPr>
          <w:rFonts w:asciiTheme="minorHAnsi" w:eastAsia="Times New Roman" w:hAnsiTheme="minorHAnsi" w:cstheme="minorHAnsi"/>
          <w:i/>
          <w:iCs/>
          <w:sz w:val="22"/>
          <w:szCs w:val="22"/>
        </w:rPr>
        <w:t xml:space="preserve">DOI: </w:t>
      </w:r>
      <w:hyperlink r:id="rId1698" w:tgtFrame="_blank" w:history="1">
        <w:r w:rsidRPr="00B90F77">
          <w:rPr>
            <w:rStyle w:val="msonormal0"/>
            <w:rFonts w:asciiTheme="minorHAnsi" w:eastAsia="Times New Roman" w:hAnsiTheme="minorHAnsi" w:cstheme="minorHAnsi"/>
            <w:sz w:val="22"/>
            <w:szCs w:val="22"/>
          </w:rPr>
          <w:t>10.1002/jcla.25023</w:t>
        </w:r>
      </w:hyperlink>
      <w:r w:rsidRPr="00B90F77">
        <w:rPr>
          <w:rFonts w:asciiTheme="minorHAnsi" w:eastAsia="Times New Roman" w:hAnsiTheme="minorHAnsi" w:cstheme="minorHAnsi"/>
          <w:i/>
          <w:iCs/>
          <w:sz w:val="22"/>
          <w:szCs w:val="22"/>
        </w:rPr>
        <w:t>. (krátké sdělení)</w:t>
      </w:r>
    </w:p>
    <w:p w:rsid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43901826; ID OBD UK: 646617; WoS ID: </w:t>
      </w:r>
      <w:hyperlink r:id="rId1699" w:tgtFrame="_blank" w:history="1">
        <w:r w:rsidRPr="00B90F77">
          <w:rPr>
            <w:rStyle w:val="msonormal0"/>
            <w:rFonts w:asciiTheme="minorHAnsi" w:eastAsia="Times New Roman" w:hAnsiTheme="minorHAnsi" w:cstheme="minorHAnsi"/>
            <w:sz w:val="22"/>
            <w:szCs w:val="22"/>
          </w:rPr>
          <w:t>001191997800001</w:t>
        </w:r>
      </w:hyperlink>
      <w:r w:rsidRPr="00B90F77">
        <w:rPr>
          <w:rFonts w:asciiTheme="minorHAnsi" w:eastAsia="Times New Roman" w:hAnsiTheme="minorHAnsi" w:cstheme="minorHAnsi"/>
          <w:sz w:val="22"/>
          <w:szCs w:val="22"/>
        </w:rPr>
        <w:t xml:space="preserve">; Scopus ID: </w:t>
      </w:r>
      <w:hyperlink r:id="rId1700" w:tgtFrame="_blank" w:history="1">
        <w:r w:rsidRPr="00B90F77">
          <w:rPr>
            <w:rStyle w:val="msonormal0"/>
            <w:rFonts w:asciiTheme="minorHAnsi" w:eastAsia="Times New Roman" w:hAnsiTheme="minorHAnsi" w:cstheme="minorHAnsi"/>
            <w:sz w:val="22"/>
            <w:szCs w:val="22"/>
          </w:rPr>
          <w:t>2-s2.0-85189533145</w:t>
        </w:r>
      </w:hyperlink>
      <w:r w:rsidRPr="00B90F77">
        <w:rPr>
          <w:rFonts w:asciiTheme="minorHAnsi" w:eastAsia="Times New Roman" w:hAnsiTheme="minorHAnsi" w:cstheme="minorHAnsi"/>
          <w:sz w:val="22"/>
          <w:szCs w:val="22"/>
        </w:rPr>
        <w:t xml:space="preserve">; PubMed ID: </w:t>
      </w:r>
      <w:hyperlink r:id="rId1701" w:tgtFrame="_blank" w:history="1">
        <w:r w:rsidRPr="00B90F77">
          <w:rPr>
            <w:rStyle w:val="msonormal0"/>
            <w:rFonts w:asciiTheme="minorHAnsi" w:eastAsia="Times New Roman" w:hAnsiTheme="minorHAnsi" w:cstheme="minorHAnsi"/>
            <w:sz w:val="22"/>
            <w:szCs w:val="22"/>
          </w:rPr>
          <w:t>38544348</w:t>
        </w:r>
      </w:hyperlink>
      <w:r w:rsidRPr="00B90F77">
        <w:rPr>
          <w:rFonts w:asciiTheme="minorHAnsi" w:eastAsia="Times New Roman" w:hAnsiTheme="minorHAnsi" w:cstheme="minorHAnsi"/>
          <w:sz w:val="22"/>
          <w:szCs w:val="22"/>
        </w:rPr>
        <w:t xml:space="preserve"> </w:t>
      </w:r>
    </w:p>
    <w:p w:rsidR="003B6D4F" w:rsidRPr="00B90F77" w:rsidRDefault="003B6D4F">
      <w:pPr>
        <w:divId w:val="17328432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52798435"/>
        <w:rPr>
          <w:rFonts w:asciiTheme="minorHAnsi" w:eastAsia="Times New Roman" w:hAnsiTheme="minorHAnsi" w:cstheme="minorHAnsi"/>
          <w:sz w:val="22"/>
          <w:szCs w:val="22"/>
        </w:rPr>
      </w:pPr>
    </w:p>
    <w:p w:rsid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ŠPATENKOVÁ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Věra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MLČEK, Mikuláš; MEJSTŘÍK, Alan; CÍSAŘ, Lukáš; KURIŠČÁK, Eduard: </w:t>
      </w:r>
    </w:p>
    <w:p w:rsid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Standard versus individualised positive end-expiratory pressure (PEEP) compared by electrical impedance tomography in neurocritical care: a pilot prospective single centre study. </w:t>
      </w:r>
    </w:p>
    <w:p w:rsid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Intensive Care Medicine Experimental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(August): 67. </w:t>
      </w:r>
      <w:r w:rsidRPr="00B90F77">
        <w:rPr>
          <w:rFonts w:asciiTheme="minorHAnsi" w:eastAsia="Times New Roman" w:hAnsiTheme="minorHAnsi" w:cstheme="minorHAnsi"/>
          <w:i/>
          <w:iCs/>
          <w:sz w:val="22"/>
          <w:szCs w:val="22"/>
        </w:rPr>
        <w:t xml:space="preserve">DOI: </w:t>
      </w:r>
      <w:hyperlink r:id="rId1702" w:tgtFrame="_blank" w:history="1">
        <w:r w:rsidRPr="00B90F77">
          <w:rPr>
            <w:rStyle w:val="msonormal0"/>
            <w:rFonts w:asciiTheme="minorHAnsi" w:eastAsia="Times New Roman" w:hAnsiTheme="minorHAnsi" w:cstheme="minorHAnsi"/>
            <w:sz w:val="22"/>
            <w:szCs w:val="22"/>
          </w:rPr>
          <w:t>10.1186/s40635-024-00654-3</w:t>
        </w:r>
      </w:hyperlink>
      <w:r w:rsidRPr="00B90F77">
        <w:rPr>
          <w:rFonts w:asciiTheme="minorHAnsi" w:eastAsia="Times New Roman" w:hAnsiTheme="minorHAnsi" w:cstheme="minorHAnsi"/>
          <w:i/>
          <w:iCs/>
          <w:sz w:val="22"/>
          <w:szCs w:val="22"/>
        </w:rPr>
        <w:t>. (původní)</w:t>
      </w:r>
    </w:p>
    <w:p w:rsid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43902366; ID OBD UK: 650262; WoS ID: </w:t>
      </w:r>
      <w:hyperlink r:id="rId1703" w:tgtFrame="_blank" w:history="1">
        <w:r w:rsidRPr="00B90F77">
          <w:rPr>
            <w:rStyle w:val="msonormal0"/>
            <w:rFonts w:asciiTheme="minorHAnsi" w:eastAsia="Times New Roman" w:hAnsiTheme="minorHAnsi" w:cstheme="minorHAnsi"/>
            <w:sz w:val="22"/>
            <w:szCs w:val="22"/>
          </w:rPr>
          <w:t>001284704200001</w:t>
        </w:r>
      </w:hyperlink>
      <w:r w:rsidRPr="00B90F77">
        <w:rPr>
          <w:rFonts w:asciiTheme="minorHAnsi" w:eastAsia="Times New Roman" w:hAnsiTheme="minorHAnsi" w:cstheme="minorHAnsi"/>
          <w:sz w:val="22"/>
          <w:szCs w:val="22"/>
        </w:rPr>
        <w:t xml:space="preserve">; Scopus ID: </w:t>
      </w:r>
      <w:hyperlink r:id="rId1704" w:tgtFrame="_blank" w:history="1">
        <w:r w:rsidRPr="00B90F77">
          <w:rPr>
            <w:rStyle w:val="msonormal0"/>
            <w:rFonts w:asciiTheme="minorHAnsi" w:eastAsia="Times New Roman" w:hAnsiTheme="minorHAnsi" w:cstheme="minorHAnsi"/>
            <w:sz w:val="22"/>
            <w:szCs w:val="22"/>
          </w:rPr>
          <w:t>2-s2.0-85200479180</w:t>
        </w:r>
      </w:hyperlink>
      <w:r w:rsidRPr="00B90F77">
        <w:rPr>
          <w:rFonts w:asciiTheme="minorHAnsi" w:eastAsia="Times New Roman" w:hAnsiTheme="minorHAnsi" w:cstheme="minorHAnsi"/>
          <w:sz w:val="22"/>
          <w:szCs w:val="22"/>
        </w:rPr>
        <w:t xml:space="preserve">; PubMed ID: </w:t>
      </w:r>
      <w:hyperlink r:id="rId1705" w:tgtFrame="_blank" w:history="1">
        <w:r w:rsidRPr="00B90F77">
          <w:rPr>
            <w:rStyle w:val="msonormal0"/>
            <w:rFonts w:asciiTheme="minorHAnsi" w:eastAsia="Times New Roman" w:hAnsiTheme="minorHAnsi" w:cstheme="minorHAnsi"/>
            <w:sz w:val="22"/>
            <w:szCs w:val="22"/>
          </w:rPr>
          <w:t>39103646</w:t>
        </w:r>
      </w:hyperlink>
      <w:r w:rsidRPr="00B90F77">
        <w:rPr>
          <w:rFonts w:asciiTheme="minorHAnsi" w:eastAsia="Times New Roman" w:hAnsiTheme="minorHAnsi" w:cstheme="minorHAnsi"/>
          <w:sz w:val="22"/>
          <w:szCs w:val="22"/>
        </w:rPr>
        <w:t xml:space="preserve"> </w:t>
      </w:r>
    </w:p>
    <w:p w:rsidR="003B6D4F" w:rsidRPr="00B90F77" w:rsidRDefault="003B6D4F">
      <w:pPr>
        <w:divId w:val="20527984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93399894"/>
        <w:rPr>
          <w:rFonts w:asciiTheme="minorHAnsi" w:eastAsia="Times New Roman" w:hAnsiTheme="minorHAnsi" w:cstheme="minorHAnsi"/>
          <w:sz w:val="22"/>
          <w:szCs w:val="22"/>
        </w:rPr>
      </w:pPr>
    </w:p>
    <w:p w:rsid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POŘÍZKA, Michal; HOREJSEK, Jan; OTÁHAL, Michal; SVOBODOVÁ, Eva; JURÍŠINOVÁ, Ivana; MALÝ, Michal; BROŽEK, Tomáš; RULÍŠEK, Jan; TRACHTA, Pavel;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BALIK, Martin (K): </w:t>
      </w:r>
    </w:p>
    <w:p w:rsid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outcomes of patients with septic shock treated with propafenone compared to amiodarone for supraventricular arrhythmias are related to end-systolic left atrial volume. </w:t>
      </w:r>
    </w:p>
    <w:p w:rsid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Heart Journal: Acute Cardiovascular Care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(5): 414-422. </w:t>
      </w:r>
      <w:r w:rsidRPr="00B90F77">
        <w:rPr>
          <w:rFonts w:asciiTheme="minorHAnsi" w:eastAsia="Times New Roman" w:hAnsiTheme="minorHAnsi" w:cstheme="minorHAnsi"/>
          <w:i/>
          <w:iCs/>
          <w:sz w:val="22"/>
          <w:szCs w:val="22"/>
        </w:rPr>
        <w:t xml:space="preserve">DOI: </w:t>
      </w:r>
      <w:hyperlink r:id="rId1706" w:tgtFrame="_blank" w:history="1">
        <w:r w:rsidRPr="00B90F77">
          <w:rPr>
            <w:rStyle w:val="msonormal0"/>
            <w:rFonts w:asciiTheme="minorHAnsi" w:eastAsia="Times New Roman" w:hAnsiTheme="minorHAnsi" w:cstheme="minorHAnsi"/>
            <w:sz w:val="22"/>
            <w:szCs w:val="22"/>
          </w:rPr>
          <w:t>10.1093/ehjacc/zuae023</w:t>
        </w:r>
      </w:hyperlink>
      <w:r w:rsidRPr="00B90F77">
        <w:rPr>
          <w:rFonts w:asciiTheme="minorHAnsi" w:eastAsia="Times New Roman" w:hAnsiTheme="minorHAnsi" w:cstheme="minorHAnsi"/>
          <w:i/>
          <w:iCs/>
          <w:sz w:val="22"/>
          <w:szCs w:val="22"/>
        </w:rPr>
        <w:t>. (původní)</w:t>
      </w:r>
    </w:p>
    <w:p w:rsid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43901618; ID OBD UK: 645080; WoS ID: </w:t>
      </w:r>
      <w:hyperlink r:id="rId1707" w:tgtFrame="_blank" w:history="1">
        <w:r w:rsidRPr="00B90F77">
          <w:rPr>
            <w:rStyle w:val="msonormal0"/>
            <w:rFonts w:asciiTheme="minorHAnsi" w:eastAsia="Times New Roman" w:hAnsiTheme="minorHAnsi" w:cstheme="minorHAnsi"/>
            <w:sz w:val="22"/>
            <w:szCs w:val="22"/>
          </w:rPr>
          <w:t>001185002600001</w:t>
        </w:r>
      </w:hyperlink>
      <w:r w:rsidRPr="00B90F77">
        <w:rPr>
          <w:rFonts w:asciiTheme="minorHAnsi" w:eastAsia="Times New Roman" w:hAnsiTheme="minorHAnsi" w:cstheme="minorHAnsi"/>
          <w:sz w:val="22"/>
          <w:szCs w:val="22"/>
        </w:rPr>
        <w:t xml:space="preserve">; Scopus ID: </w:t>
      </w:r>
      <w:hyperlink r:id="rId1708" w:tgtFrame="_blank" w:history="1">
        <w:r w:rsidRPr="00B90F77">
          <w:rPr>
            <w:rStyle w:val="msonormal0"/>
            <w:rFonts w:asciiTheme="minorHAnsi" w:eastAsia="Times New Roman" w:hAnsiTheme="minorHAnsi" w:cstheme="minorHAnsi"/>
            <w:sz w:val="22"/>
            <w:szCs w:val="22"/>
          </w:rPr>
          <w:t>2-s2.0-85192942044</w:t>
        </w:r>
      </w:hyperlink>
      <w:r w:rsidRPr="00B90F77">
        <w:rPr>
          <w:rFonts w:asciiTheme="minorHAnsi" w:eastAsia="Times New Roman" w:hAnsiTheme="minorHAnsi" w:cstheme="minorHAnsi"/>
          <w:sz w:val="22"/>
          <w:szCs w:val="22"/>
        </w:rPr>
        <w:t xml:space="preserve">; PubMed ID: </w:t>
      </w:r>
      <w:hyperlink r:id="rId1709" w:tgtFrame="_blank" w:history="1">
        <w:r w:rsidRPr="00B90F77">
          <w:rPr>
            <w:rStyle w:val="msonormal0"/>
            <w:rFonts w:asciiTheme="minorHAnsi" w:eastAsia="Times New Roman" w:hAnsiTheme="minorHAnsi" w:cstheme="minorHAnsi"/>
            <w:sz w:val="22"/>
            <w:szCs w:val="22"/>
          </w:rPr>
          <w:t>38372622</w:t>
        </w:r>
      </w:hyperlink>
      <w:r w:rsidRPr="00B90F77">
        <w:rPr>
          <w:rFonts w:asciiTheme="minorHAnsi" w:eastAsia="Times New Roman" w:hAnsiTheme="minorHAnsi" w:cstheme="minorHAnsi"/>
          <w:sz w:val="22"/>
          <w:szCs w:val="22"/>
        </w:rPr>
        <w:t xml:space="preserve"> </w:t>
      </w:r>
    </w:p>
    <w:p w:rsidR="003B6D4F" w:rsidRPr="00B90F77" w:rsidRDefault="003B6D4F">
      <w:pPr>
        <w:divId w:val="93399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NV18-06-00417</w:t>
      </w:r>
      <w:r w:rsidRPr="00B90F77">
        <w:rPr>
          <w:rFonts w:asciiTheme="minorHAnsi" w:eastAsia="Times New Roman" w:hAnsiTheme="minorHAnsi" w:cstheme="minorHAnsi"/>
          <w:sz w:val="22"/>
          <w:szCs w:val="22"/>
        </w:rPr>
        <w:t xml:space="preserve"> </w:t>
      </w:r>
    </w:p>
    <w:p w:rsidR="00B90F77" w:rsidRDefault="00B90F77">
      <w:pPr>
        <w:divId w:val="117182252"/>
        <w:rPr>
          <w:rFonts w:asciiTheme="minorHAnsi" w:eastAsia="Times New Roman" w:hAnsiTheme="minorHAnsi" w:cstheme="minorHAnsi"/>
          <w:sz w:val="22"/>
          <w:szCs w:val="22"/>
        </w:rPr>
      </w:pPr>
    </w:p>
    <w:p w:rsid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ZADEK, Francesco; DANIELI, Andrea; BRUSATORI, Serena; GIOSA, Lorenzo; </w:t>
      </w:r>
      <w:r w:rsidRPr="00B90F77">
        <w:rPr>
          <w:rFonts w:asciiTheme="minorHAnsi" w:eastAsia="Times New Roman" w:hAnsiTheme="minorHAnsi" w:cstheme="minorHAnsi"/>
          <w:b/>
          <w:bCs/>
          <w:sz w:val="22"/>
          <w:szCs w:val="22"/>
        </w:rPr>
        <w:t>KRBEC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ANTOLINI, Laura; FUMAGALLI, Roberto; LANGER, Thomas (K): </w:t>
      </w:r>
    </w:p>
    <w:p w:rsid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Combining the physical-chemical approach with standard base excess to understand the compensation of respiratory acid-base derangements: an individual participant meta-analysis approach to data from multiple canine and human experiments. </w:t>
      </w:r>
    </w:p>
    <w:p w:rsid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Anesthesiology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140</w:t>
      </w:r>
      <w:r w:rsidRPr="00B90F77">
        <w:rPr>
          <w:rFonts w:asciiTheme="minorHAnsi" w:eastAsia="Times New Roman" w:hAnsiTheme="minorHAnsi" w:cstheme="minorHAnsi"/>
          <w:sz w:val="22"/>
          <w:szCs w:val="22"/>
        </w:rPr>
        <w:t xml:space="preserve">(1): 116-125. </w:t>
      </w:r>
      <w:r w:rsidRPr="00B90F77">
        <w:rPr>
          <w:rFonts w:asciiTheme="minorHAnsi" w:eastAsia="Times New Roman" w:hAnsiTheme="minorHAnsi" w:cstheme="minorHAnsi"/>
          <w:i/>
          <w:iCs/>
          <w:sz w:val="22"/>
          <w:szCs w:val="22"/>
        </w:rPr>
        <w:t xml:space="preserve">DOI: </w:t>
      </w:r>
      <w:hyperlink r:id="rId1710" w:tgtFrame="_blank" w:history="1">
        <w:r w:rsidRPr="00B90F77">
          <w:rPr>
            <w:rStyle w:val="msonormal0"/>
            <w:rFonts w:asciiTheme="minorHAnsi" w:eastAsia="Times New Roman" w:hAnsiTheme="minorHAnsi" w:cstheme="minorHAnsi"/>
            <w:sz w:val="22"/>
            <w:szCs w:val="22"/>
          </w:rPr>
          <w:t>10.1097/ALN.0000000000004751</w:t>
        </w:r>
      </w:hyperlink>
      <w:r w:rsidRPr="00B90F77">
        <w:rPr>
          <w:rFonts w:asciiTheme="minorHAnsi" w:eastAsia="Times New Roman" w:hAnsiTheme="minorHAnsi" w:cstheme="minorHAnsi"/>
          <w:i/>
          <w:iCs/>
          <w:sz w:val="22"/>
          <w:szCs w:val="22"/>
        </w:rPr>
        <w:t>. (původní)</w:t>
      </w:r>
    </w:p>
    <w:p w:rsid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43900918; ID OBD UK: 634804; WoS ID: </w:t>
      </w:r>
      <w:hyperlink r:id="rId1711" w:tgtFrame="_blank" w:history="1">
        <w:r w:rsidRPr="00B90F77">
          <w:rPr>
            <w:rStyle w:val="msonormal0"/>
            <w:rFonts w:asciiTheme="minorHAnsi" w:eastAsia="Times New Roman" w:hAnsiTheme="minorHAnsi" w:cstheme="minorHAnsi"/>
            <w:sz w:val="22"/>
            <w:szCs w:val="22"/>
          </w:rPr>
          <w:t>001131758000013</w:t>
        </w:r>
      </w:hyperlink>
      <w:r w:rsidRPr="00B90F77">
        <w:rPr>
          <w:rFonts w:asciiTheme="minorHAnsi" w:eastAsia="Times New Roman" w:hAnsiTheme="minorHAnsi" w:cstheme="minorHAnsi"/>
          <w:sz w:val="22"/>
          <w:szCs w:val="22"/>
        </w:rPr>
        <w:t xml:space="preserve">; Scopus ID: </w:t>
      </w:r>
      <w:hyperlink r:id="rId1712" w:tgtFrame="_blank" w:history="1">
        <w:r w:rsidRPr="00B90F77">
          <w:rPr>
            <w:rStyle w:val="msonormal0"/>
            <w:rFonts w:asciiTheme="minorHAnsi" w:eastAsia="Times New Roman" w:hAnsiTheme="minorHAnsi" w:cstheme="minorHAnsi"/>
            <w:sz w:val="22"/>
            <w:szCs w:val="22"/>
          </w:rPr>
          <w:t>2-s2.0-85179844556</w:t>
        </w:r>
      </w:hyperlink>
      <w:r w:rsidRPr="00B90F77">
        <w:rPr>
          <w:rFonts w:asciiTheme="minorHAnsi" w:eastAsia="Times New Roman" w:hAnsiTheme="minorHAnsi" w:cstheme="minorHAnsi"/>
          <w:sz w:val="22"/>
          <w:szCs w:val="22"/>
        </w:rPr>
        <w:t xml:space="preserve">; PubMed ID: </w:t>
      </w:r>
      <w:hyperlink r:id="rId1713" w:tgtFrame="_blank" w:history="1">
        <w:r w:rsidRPr="00B90F77">
          <w:rPr>
            <w:rStyle w:val="msonormal0"/>
            <w:rFonts w:asciiTheme="minorHAnsi" w:eastAsia="Times New Roman" w:hAnsiTheme="minorHAnsi" w:cstheme="minorHAnsi"/>
            <w:sz w:val="22"/>
            <w:szCs w:val="22"/>
          </w:rPr>
          <w:t>37616330</w:t>
        </w:r>
      </w:hyperlink>
      <w:r w:rsidRPr="00B90F77">
        <w:rPr>
          <w:rFonts w:asciiTheme="minorHAnsi" w:eastAsia="Times New Roman" w:hAnsiTheme="minorHAnsi" w:cstheme="minorHAnsi"/>
          <w:sz w:val="22"/>
          <w:szCs w:val="22"/>
        </w:rPr>
        <w:t xml:space="preserve"> </w:t>
      </w:r>
    </w:p>
    <w:p w:rsidR="003B6D4F" w:rsidRPr="00B90F77" w:rsidRDefault="003B6D4F">
      <w:pPr>
        <w:divId w:val="1171822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77793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ASTAPENKO, David; ŘEHÁK, David;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577793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Klinická fyziologie oběhového systému - makrocirkulace. </w:t>
      </w:r>
    </w:p>
    <w:p w:rsidR="00B90F77" w:rsidRDefault="003B6D4F">
      <w:pPr>
        <w:divId w:val="57779314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(4): 180-183. </w:t>
      </w:r>
      <w:r w:rsidRPr="00B90F77">
        <w:rPr>
          <w:rFonts w:asciiTheme="minorHAnsi" w:eastAsia="Times New Roman" w:hAnsiTheme="minorHAnsi" w:cstheme="minorHAnsi"/>
          <w:i/>
          <w:iCs/>
          <w:sz w:val="22"/>
          <w:szCs w:val="22"/>
        </w:rPr>
        <w:t xml:space="preserve">DOI: </w:t>
      </w:r>
      <w:hyperlink r:id="rId1714" w:tgtFrame="_blank" w:history="1">
        <w:r w:rsidRPr="00B90F77">
          <w:rPr>
            <w:rStyle w:val="msonormal0"/>
            <w:rFonts w:asciiTheme="minorHAnsi" w:eastAsia="Times New Roman" w:hAnsiTheme="minorHAnsi" w:cstheme="minorHAnsi"/>
            <w:sz w:val="22"/>
            <w:szCs w:val="22"/>
          </w:rPr>
          <w:t>10.36290/aim.2023.072</w:t>
        </w:r>
      </w:hyperlink>
      <w:r w:rsidRPr="00B90F77">
        <w:rPr>
          <w:rFonts w:asciiTheme="minorHAnsi" w:eastAsia="Times New Roman" w:hAnsiTheme="minorHAnsi" w:cstheme="minorHAnsi"/>
          <w:i/>
          <w:iCs/>
          <w:sz w:val="22"/>
          <w:szCs w:val="22"/>
        </w:rPr>
        <w:t>. (editorial)</w:t>
      </w:r>
    </w:p>
    <w:p w:rsidR="00B90F77" w:rsidRDefault="003B6D4F">
      <w:pPr>
        <w:divId w:val="5777931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577793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5777931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43901489; ID OBD UK: 641020; WoS ID: </w:t>
      </w:r>
      <w:hyperlink r:id="rId1715" w:tgtFrame="_blank" w:history="1">
        <w:r w:rsidRPr="00B90F77">
          <w:rPr>
            <w:rStyle w:val="msonormal0"/>
            <w:rFonts w:asciiTheme="minorHAnsi" w:eastAsia="Times New Roman" w:hAnsiTheme="minorHAnsi" w:cstheme="minorHAnsi"/>
            <w:sz w:val="22"/>
            <w:szCs w:val="22"/>
          </w:rPr>
          <w:t>001165406200003</w:t>
        </w:r>
      </w:hyperlink>
      <w:r w:rsidRPr="00B90F77">
        <w:rPr>
          <w:rFonts w:asciiTheme="minorHAnsi" w:eastAsia="Times New Roman" w:hAnsiTheme="minorHAnsi" w:cstheme="minorHAnsi"/>
          <w:sz w:val="22"/>
          <w:szCs w:val="22"/>
        </w:rPr>
        <w:t xml:space="preserve">; Scopus ID: </w:t>
      </w:r>
      <w:hyperlink r:id="rId1716" w:tgtFrame="_blank" w:history="1">
        <w:r w:rsidRPr="00B90F77">
          <w:rPr>
            <w:rStyle w:val="msonormal0"/>
            <w:rFonts w:asciiTheme="minorHAnsi" w:eastAsia="Times New Roman" w:hAnsiTheme="minorHAnsi" w:cstheme="minorHAnsi"/>
            <w:sz w:val="22"/>
            <w:szCs w:val="22"/>
          </w:rPr>
          <w:t>2-s2.0-85185442265</w:t>
        </w:r>
      </w:hyperlink>
      <w:r w:rsidRPr="00B90F77">
        <w:rPr>
          <w:rFonts w:asciiTheme="minorHAnsi" w:eastAsia="Times New Roman" w:hAnsiTheme="minorHAnsi" w:cstheme="minorHAnsi"/>
          <w:sz w:val="22"/>
          <w:szCs w:val="22"/>
        </w:rPr>
        <w:t xml:space="preserve">; </w:t>
      </w:r>
    </w:p>
    <w:p w:rsidR="00B90F77" w:rsidRDefault="00B90F77">
      <w:pPr>
        <w:divId w:val="407070605"/>
        <w:rPr>
          <w:rFonts w:asciiTheme="minorHAnsi" w:eastAsia="Times New Roman" w:hAnsiTheme="minorHAnsi" w:cstheme="minorHAnsi"/>
          <w:sz w:val="22"/>
          <w:szCs w:val="22"/>
        </w:rPr>
      </w:pPr>
    </w:p>
    <w:p w:rsidR="00B90F77" w:rsidRDefault="003B6D4F">
      <w:pPr>
        <w:divId w:val="4070706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ASTAPENKO, David; BENEŠ, Jan; ČERNÝ, Vladimír; KOSINOVÁ, Martina;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4070706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Jak důležité je míti impakt?. </w:t>
      </w:r>
    </w:p>
    <w:p w:rsidR="00B90F77" w:rsidRDefault="003B6D4F">
      <w:pPr>
        <w:divId w:val="40707060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43-43. </w:t>
      </w:r>
      <w:r w:rsidRPr="00B90F77">
        <w:rPr>
          <w:rFonts w:asciiTheme="minorHAnsi" w:eastAsia="Times New Roman" w:hAnsiTheme="minorHAnsi" w:cstheme="minorHAnsi"/>
          <w:i/>
          <w:iCs/>
          <w:sz w:val="22"/>
          <w:szCs w:val="22"/>
        </w:rPr>
        <w:t xml:space="preserve">DOI: </w:t>
      </w:r>
      <w:hyperlink r:id="rId1717" w:tgtFrame="_blank" w:history="1">
        <w:r w:rsidRPr="00B90F77">
          <w:rPr>
            <w:rStyle w:val="msonormal0"/>
            <w:rFonts w:asciiTheme="minorHAnsi" w:eastAsia="Times New Roman" w:hAnsiTheme="minorHAnsi" w:cstheme="minorHAnsi"/>
            <w:sz w:val="22"/>
            <w:szCs w:val="22"/>
          </w:rPr>
          <w:t>10.36290/aim.2023.033</w:t>
        </w:r>
      </w:hyperlink>
      <w:r w:rsidRPr="00B90F77">
        <w:rPr>
          <w:rFonts w:asciiTheme="minorHAnsi" w:eastAsia="Times New Roman" w:hAnsiTheme="minorHAnsi" w:cstheme="minorHAnsi"/>
          <w:i/>
          <w:iCs/>
          <w:sz w:val="22"/>
          <w:szCs w:val="22"/>
        </w:rPr>
        <w:t>. (editorial)</w:t>
      </w:r>
    </w:p>
    <w:p w:rsidR="00B90F77" w:rsidRDefault="003B6D4F">
      <w:pPr>
        <w:divId w:val="4070706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4070706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pPr>
        <w:divId w:val="4070706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43900955; ID OBD UK: 641012; WoS ID: </w:t>
      </w:r>
      <w:hyperlink r:id="rId1718" w:tgtFrame="_blank" w:history="1">
        <w:r w:rsidRPr="00B90F77">
          <w:rPr>
            <w:rStyle w:val="msonormal0"/>
            <w:rFonts w:asciiTheme="minorHAnsi" w:eastAsia="Times New Roman" w:hAnsiTheme="minorHAnsi" w:cstheme="minorHAnsi"/>
            <w:sz w:val="22"/>
            <w:szCs w:val="22"/>
          </w:rPr>
          <w:t>001052347800001</w:t>
        </w:r>
      </w:hyperlink>
      <w:r w:rsidRPr="00B90F77">
        <w:rPr>
          <w:rFonts w:asciiTheme="minorHAnsi" w:eastAsia="Times New Roman" w:hAnsiTheme="minorHAnsi" w:cstheme="minorHAnsi"/>
          <w:sz w:val="22"/>
          <w:szCs w:val="22"/>
        </w:rPr>
        <w:t xml:space="preserve">; Scopus ID: </w:t>
      </w:r>
      <w:hyperlink r:id="rId1719" w:tgtFrame="_blank" w:history="1">
        <w:r w:rsidRPr="00B90F77">
          <w:rPr>
            <w:rStyle w:val="msonormal0"/>
            <w:rFonts w:asciiTheme="minorHAnsi" w:eastAsia="Times New Roman" w:hAnsiTheme="minorHAnsi" w:cstheme="minorHAnsi"/>
            <w:sz w:val="22"/>
            <w:szCs w:val="22"/>
          </w:rPr>
          <w:t>2-s2.0-85169431912</w:t>
        </w:r>
      </w:hyperlink>
      <w:r w:rsidRPr="00B90F77">
        <w:rPr>
          <w:rFonts w:asciiTheme="minorHAnsi" w:eastAsia="Times New Roman" w:hAnsiTheme="minorHAnsi" w:cstheme="minorHAnsi"/>
          <w:sz w:val="22"/>
          <w:szCs w:val="22"/>
        </w:rPr>
        <w:t xml:space="preserve">; </w:t>
      </w:r>
    </w:p>
    <w:p w:rsidR="00B90F77" w:rsidRDefault="00B90F77">
      <w:pPr>
        <w:divId w:val="1175611447"/>
        <w:rPr>
          <w:rFonts w:asciiTheme="minorHAnsi" w:eastAsia="Times New Roman" w:hAnsiTheme="minorHAnsi" w:cstheme="minorHAnsi"/>
          <w:sz w:val="22"/>
          <w:szCs w:val="22"/>
        </w:rPr>
      </w:pPr>
    </w:p>
    <w:p w:rsidR="00B90F77" w:rsidRDefault="003B6D4F">
      <w:pPr>
        <w:divId w:val="1175611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ASTAPENKO, David (K); HYŠPLER, Radomír; TICHÁ, Alena; TOMÁŠOVÁ, Adéla; NAVRÁTIL, Pavel; ZRZAVECKÝ, Marek; BYREDDY, Bhavya; SEDLÁČEK, Petr; RADOCHOVÁ, Věra; ŠKULEC, Roman; HAHN, Robert G.; LEHMANN, Christian; MALBRAIN, Manu L. N. G.;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p>
    <w:p w:rsidR="00B90F77" w:rsidRDefault="003B6D4F">
      <w:pPr>
        <w:divId w:val="1175611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Protection of the endothelium and endothelial glycocalyx by hydrogen against ischaemia-reperfusion injury in a porcine model of cardiac arrest. </w:t>
      </w:r>
    </w:p>
    <w:p w:rsidR="00B90F77" w:rsidRDefault="003B6D4F">
      <w:pPr>
        <w:divId w:val="117561144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Hemorheology and Microcirculation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85</w:t>
      </w:r>
      <w:r w:rsidRPr="00B90F77">
        <w:rPr>
          <w:rFonts w:asciiTheme="minorHAnsi" w:eastAsia="Times New Roman" w:hAnsiTheme="minorHAnsi" w:cstheme="minorHAnsi"/>
          <w:sz w:val="22"/>
          <w:szCs w:val="22"/>
        </w:rPr>
        <w:t xml:space="preserve">(2): 135-146. </w:t>
      </w:r>
      <w:r w:rsidRPr="00B90F77">
        <w:rPr>
          <w:rFonts w:asciiTheme="minorHAnsi" w:eastAsia="Times New Roman" w:hAnsiTheme="minorHAnsi" w:cstheme="minorHAnsi"/>
          <w:i/>
          <w:iCs/>
          <w:sz w:val="22"/>
          <w:szCs w:val="22"/>
        </w:rPr>
        <w:t xml:space="preserve">DOI: </w:t>
      </w:r>
      <w:hyperlink r:id="rId1720" w:tgtFrame="_blank" w:history="1">
        <w:r w:rsidRPr="00B90F77">
          <w:rPr>
            <w:rStyle w:val="msonormal0"/>
            <w:rFonts w:asciiTheme="minorHAnsi" w:eastAsia="Times New Roman" w:hAnsiTheme="minorHAnsi" w:cstheme="minorHAnsi"/>
            <w:sz w:val="22"/>
            <w:szCs w:val="22"/>
          </w:rPr>
          <w:t>10.3233/CH-231768</w:t>
        </w:r>
      </w:hyperlink>
      <w:r w:rsidRPr="00B90F77">
        <w:rPr>
          <w:rFonts w:asciiTheme="minorHAnsi" w:eastAsia="Times New Roman" w:hAnsiTheme="minorHAnsi" w:cstheme="minorHAnsi"/>
          <w:i/>
          <w:iCs/>
          <w:sz w:val="22"/>
          <w:szCs w:val="22"/>
        </w:rPr>
        <w:t>. (původní)</w:t>
      </w:r>
    </w:p>
    <w:p w:rsidR="00B90F77" w:rsidRDefault="003B6D4F">
      <w:pPr>
        <w:divId w:val="1175611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175611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175611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43901083; ID OBD UK: 635271; WoS ID: </w:t>
      </w:r>
      <w:hyperlink r:id="rId1721" w:tgtFrame="_blank" w:history="1">
        <w:r w:rsidRPr="00B90F77">
          <w:rPr>
            <w:rStyle w:val="msonormal0"/>
            <w:rFonts w:asciiTheme="minorHAnsi" w:eastAsia="Times New Roman" w:hAnsiTheme="minorHAnsi" w:cstheme="minorHAnsi"/>
            <w:sz w:val="22"/>
            <w:szCs w:val="22"/>
          </w:rPr>
          <w:t>001098080500005</w:t>
        </w:r>
      </w:hyperlink>
      <w:r w:rsidRPr="00B90F77">
        <w:rPr>
          <w:rFonts w:asciiTheme="minorHAnsi" w:eastAsia="Times New Roman" w:hAnsiTheme="minorHAnsi" w:cstheme="minorHAnsi"/>
          <w:sz w:val="22"/>
          <w:szCs w:val="22"/>
        </w:rPr>
        <w:t xml:space="preserve">; Scopus ID: </w:t>
      </w:r>
      <w:hyperlink r:id="rId1722" w:tgtFrame="_blank" w:history="1">
        <w:r w:rsidRPr="00B90F77">
          <w:rPr>
            <w:rStyle w:val="msonormal0"/>
            <w:rFonts w:asciiTheme="minorHAnsi" w:eastAsia="Times New Roman" w:hAnsiTheme="minorHAnsi" w:cstheme="minorHAnsi"/>
            <w:sz w:val="22"/>
            <w:szCs w:val="22"/>
          </w:rPr>
          <w:t>2-s2.0-85176387291</w:t>
        </w:r>
      </w:hyperlink>
      <w:r w:rsidRPr="00B90F77">
        <w:rPr>
          <w:rFonts w:asciiTheme="minorHAnsi" w:eastAsia="Times New Roman" w:hAnsiTheme="minorHAnsi" w:cstheme="minorHAnsi"/>
          <w:sz w:val="22"/>
          <w:szCs w:val="22"/>
        </w:rPr>
        <w:t xml:space="preserve">; PubMed ID: </w:t>
      </w:r>
      <w:hyperlink r:id="rId1723" w:tgtFrame="_blank" w:history="1">
        <w:r w:rsidRPr="00B90F77">
          <w:rPr>
            <w:rStyle w:val="msonormal0"/>
            <w:rFonts w:asciiTheme="minorHAnsi" w:eastAsia="Times New Roman" w:hAnsiTheme="minorHAnsi" w:cstheme="minorHAnsi"/>
            <w:sz w:val="22"/>
            <w:szCs w:val="22"/>
          </w:rPr>
          <w:t>37694356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RIV/00064173:_____/23:43926146;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25903617"/>
        <w:rPr>
          <w:rFonts w:asciiTheme="minorHAnsi" w:eastAsia="Times New Roman" w:hAnsiTheme="minorHAnsi" w:cstheme="minorHAnsi"/>
          <w:sz w:val="22"/>
          <w:szCs w:val="22"/>
        </w:rPr>
      </w:pPr>
    </w:p>
    <w:p w:rsid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BALÍK, Martin (K); MALÝ, Michal; BROŽEK, Tomáš; RULÍŠEK, Jan; POŘÍZKA, Michal; ŠACHL, Robert; OTÁHAL, Michal; BRESTOVANSKÝ, Petr; SVOBODOVÁ, Eva; FLAKSA, Marek; STACH, Zdeněk; HOREJSEK, Jan; VOLNÝ, Lukáš; JURÍŠINOVÁ, Ivana; NOVOTNÝ, Adam; TRACHTA, Pavel; KUNSTÝŘ, Jan; KOPECKÝ, Petr;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PAŽOUT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BĚLOHLÁVEK, Jan;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Propafenone versus amiodarone for supraventricular arrhythmias in septic shock: a randomised controlled trial. </w:t>
      </w:r>
    </w:p>
    <w:p w:rsidR="00B90F77" w:rsidRDefault="003B6D4F">
      <w:pPr>
        <w:divId w:val="102590361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Intensive Care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(11): 1283-1292. </w:t>
      </w:r>
      <w:r w:rsidRPr="00B90F77">
        <w:rPr>
          <w:rFonts w:asciiTheme="minorHAnsi" w:eastAsia="Times New Roman" w:hAnsiTheme="minorHAnsi" w:cstheme="minorHAnsi"/>
          <w:i/>
          <w:iCs/>
          <w:sz w:val="22"/>
          <w:szCs w:val="22"/>
        </w:rPr>
        <w:t xml:space="preserve">DOI: </w:t>
      </w:r>
      <w:hyperlink r:id="rId1724" w:tgtFrame="_blank" w:history="1">
        <w:r w:rsidRPr="00B90F77">
          <w:rPr>
            <w:rStyle w:val="msonormal0"/>
            <w:rFonts w:asciiTheme="minorHAnsi" w:eastAsia="Times New Roman" w:hAnsiTheme="minorHAnsi" w:cstheme="minorHAnsi"/>
            <w:sz w:val="22"/>
            <w:szCs w:val="22"/>
          </w:rPr>
          <w:t>10.1007/s00134-023-07208-3</w:t>
        </w:r>
      </w:hyperlink>
      <w:r w:rsidRPr="00B90F77">
        <w:rPr>
          <w:rFonts w:asciiTheme="minorHAnsi" w:eastAsia="Times New Roman" w:hAnsiTheme="minorHAnsi" w:cstheme="minorHAnsi"/>
          <w:i/>
          <w:iCs/>
          <w:sz w:val="22"/>
          <w:szCs w:val="22"/>
        </w:rPr>
        <w:t>. (původní)</w:t>
      </w:r>
    </w:p>
    <w:p w:rsid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43900969; ID OBD UK: 636169; WoS ID: </w:t>
      </w:r>
      <w:hyperlink r:id="rId1725" w:tgtFrame="_blank" w:history="1">
        <w:r w:rsidRPr="00B90F77">
          <w:rPr>
            <w:rStyle w:val="msonormal0"/>
            <w:rFonts w:asciiTheme="minorHAnsi" w:eastAsia="Times New Roman" w:hAnsiTheme="minorHAnsi" w:cstheme="minorHAnsi"/>
            <w:sz w:val="22"/>
            <w:szCs w:val="22"/>
          </w:rPr>
          <w:t>001066967300003</w:t>
        </w:r>
      </w:hyperlink>
      <w:r w:rsidRPr="00B90F77">
        <w:rPr>
          <w:rFonts w:asciiTheme="minorHAnsi" w:eastAsia="Times New Roman" w:hAnsiTheme="minorHAnsi" w:cstheme="minorHAnsi"/>
          <w:sz w:val="22"/>
          <w:szCs w:val="22"/>
        </w:rPr>
        <w:t xml:space="preserve">; Scopus ID: </w:t>
      </w:r>
      <w:hyperlink r:id="rId1726" w:tgtFrame="_blank" w:history="1">
        <w:r w:rsidRPr="00B90F77">
          <w:rPr>
            <w:rStyle w:val="msonormal0"/>
            <w:rFonts w:asciiTheme="minorHAnsi" w:eastAsia="Times New Roman" w:hAnsiTheme="minorHAnsi" w:cstheme="minorHAnsi"/>
            <w:sz w:val="22"/>
            <w:szCs w:val="22"/>
          </w:rPr>
          <w:t>2-s2.0-85171255262</w:t>
        </w:r>
      </w:hyperlink>
      <w:r w:rsidRPr="00B90F77">
        <w:rPr>
          <w:rFonts w:asciiTheme="minorHAnsi" w:eastAsia="Times New Roman" w:hAnsiTheme="minorHAnsi" w:cstheme="minorHAnsi"/>
          <w:sz w:val="22"/>
          <w:szCs w:val="22"/>
        </w:rPr>
        <w:t xml:space="preserve">; PubMed ID: </w:t>
      </w:r>
      <w:hyperlink r:id="rId1727" w:tgtFrame="_blank" w:history="1">
        <w:r w:rsidRPr="00B90F77">
          <w:rPr>
            <w:rStyle w:val="msonormal0"/>
            <w:rFonts w:asciiTheme="minorHAnsi" w:eastAsia="Times New Roman" w:hAnsiTheme="minorHAnsi" w:cstheme="minorHAnsi"/>
            <w:sz w:val="22"/>
            <w:szCs w:val="22"/>
          </w:rPr>
          <w:t>37698594</w:t>
        </w:r>
      </w:hyperlink>
      <w:r w:rsidRPr="00B90F77">
        <w:rPr>
          <w:rFonts w:asciiTheme="minorHAnsi" w:eastAsia="Times New Roman" w:hAnsiTheme="minorHAnsi" w:cstheme="minorHAnsi"/>
          <w:sz w:val="22"/>
          <w:szCs w:val="22"/>
        </w:rPr>
        <w:t xml:space="preserve"> </w:t>
      </w:r>
    </w:p>
    <w:p w:rsidR="003B6D4F" w:rsidRPr="00B90F77" w:rsidRDefault="003B6D4F">
      <w:pPr>
        <w:divId w:val="10259036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RIV/00216208:11120/23:43926032; RIV/00064173:_____/23:43926032;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NV18-06-00417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189150621"/>
        <w:rPr>
          <w:rFonts w:asciiTheme="minorHAnsi" w:eastAsia="Times New Roman" w:hAnsiTheme="minorHAnsi" w:cstheme="minorHAnsi"/>
          <w:sz w:val="22"/>
          <w:szCs w:val="22"/>
        </w:rPr>
      </w:pPr>
    </w:p>
    <w:p w:rsid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CMOREJ, Patrik Christian; HRACH, Karel; ARGAYOVÁ, Ivana; </w:t>
      </w: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PEKARA, Jaroslav; JARABIČOVÁ, Olga; KELBICH, Petr; ŠPIČKA, Jan; RALBOVSKÁ, Dana R.: </w:t>
      </w:r>
    </w:p>
    <w:p w:rsid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Personal Protective Equipment on the Quality of Chest Compressions in Prehospital Care: A Prospective Randomized Crossover Study. </w:t>
      </w:r>
    </w:p>
    <w:p w:rsidR="00B90F77" w:rsidRDefault="003B6D4F">
      <w:pPr>
        <w:divId w:val="18915062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Prehospital and Disaster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 103-110. </w:t>
      </w:r>
      <w:r w:rsidRPr="00B90F77">
        <w:rPr>
          <w:rFonts w:asciiTheme="minorHAnsi" w:eastAsia="Times New Roman" w:hAnsiTheme="minorHAnsi" w:cstheme="minorHAnsi"/>
          <w:i/>
          <w:iCs/>
          <w:sz w:val="22"/>
          <w:szCs w:val="22"/>
        </w:rPr>
        <w:t xml:space="preserve">DOI: </w:t>
      </w:r>
      <w:hyperlink r:id="rId1728" w:tgtFrame="_blank" w:history="1">
        <w:r w:rsidRPr="00B90F77">
          <w:rPr>
            <w:rStyle w:val="msonormal0"/>
            <w:rFonts w:asciiTheme="minorHAnsi" w:eastAsia="Times New Roman" w:hAnsiTheme="minorHAnsi" w:cstheme="minorHAnsi"/>
            <w:sz w:val="22"/>
            <w:szCs w:val="22"/>
          </w:rPr>
          <w:t>10.1017/S1049023X2200245X</w:t>
        </w:r>
      </w:hyperlink>
      <w:r w:rsidRPr="00B90F77">
        <w:rPr>
          <w:rFonts w:asciiTheme="minorHAnsi" w:eastAsia="Times New Roman" w:hAnsiTheme="minorHAnsi" w:cstheme="minorHAnsi"/>
          <w:i/>
          <w:iCs/>
          <w:sz w:val="22"/>
          <w:szCs w:val="22"/>
        </w:rPr>
        <w:t>. (původní)</w:t>
      </w:r>
    </w:p>
    <w:p w:rsid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43900085; ID OBD UK: 624213; WoS ID: </w:t>
      </w:r>
      <w:hyperlink r:id="rId1729" w:tgtFrame="_blank" w:history="1">
        <w:r w:rsidRPr="00B90F77">
          <w:rPr>
            <w:rStyle w:val="msonormal0"/>
            <w:rFonts w:asciiTheme="minorHAnsi" w:eastAsia="Times New Roman" w:hAnsiTheme="minorHAnsi" w:cstheme="minorHAnsi"/>
            <w:sz w:val="22"/>
            <w:szCs w:val="22"/>
          </w:rPr>
          <w:t>000923056300015</w:t>
        </w:r>
      </w:hyperlink>
      <w:r w:rsidRPr="00B90F77">
        <w:rPr>
          <w:rFonts w:asciiTheme="minorHAnsi" w:eastAsia="Times New Roman" w:hAnsiTheme="minorHAnsi" w:cstheme="minorHAnsi"/>
          <w:sz w:val="22"/>
          <w:szCs w:val="22"/>
        </w:rPr>
        <w:t xml:space="preserve">; Scopus ID: </w:t>
      </w:r>
      <w:hyperlink r:id="rId1730" w:tgtFrame="_blank" w:history="1">
        <w:r w:rsidRPr="00B90F77">
          <w:rPr>
            <w:rStyle w:val="msonormal0"/>
            <w:rFonts w:asciiTheme="minorHAnsi" w:eastAsia="Times New Roman" w:hAnsiTheme="minorHAnsi" w:cstheme="minorHAnsi"/>
            <w:sz w:val="22"/>
            <w:szCs w:val="22"/>
          </w:rPr>
          <w:t>2-s2.0-85147776358</w:t>
        </w:r>
      </w:hyperlink>
      <w:r w:rsidRPr="00B90F77">
        <w:rPr>
          <w:rFonts w:asciiTheme="minorHAnsi" w:eastAsia="Times New Roman" w:hAnsiTheme="minorHAnsi" w:cstheme="minorHAnsi"/>
          <w:sz w:val="22"/>
          <w:szCs w:val="22"/>
        </w:rPr>
        <w:t xml:space="preserve">; </w:t>
      </w:r>
    </w:p>
    <w:p w:rsidR="003B6D4F" w:rsidRPr="00B90F77" w:rsidRDefault="003B6D4F">
      <w:pPr>
        <w:divId w:val="1891506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RIV/00216208:11120/23:43925148;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61681579"/>
        <w:rPr>
          <w:rFonts w:asciiTheme="minorHAnsi" w:eastAsia="Times New Roman" w:hAnsiTheme="minorHAnsi" w:cstheme="minorHAnsi"/>
          <w:sz w:val="22"/>
          <w:szCs w:val="22"/>
        </w:rPr>
      </w:pPr>
    </w:p>
    <w:p w:rsidR="00B90F77" w:rsidRDefault="003B6D4F">
      <w:pPr>
        <w:divId w:val="17616815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ASTAPENKO, David (K); ŘEHÁK, David: </w:t>
      </w:r>
    </w:p>
    <w:p w:rsidR="00B90F77" w:rsidRDefault="003B6D4F">
      <w:pPr>
        <w:divId w:val="17616815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Koncept dodávky kyslíku – fyziologický základ léčby kritických stavů. </w:t>
      </w:r>
    </w:p>
    <w:p w:rsidR="00B90F77" w:rsidRDefault="003B6D4F">
      <w:pPr>
        <w:divId w:val="17616815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(3): 125-127. </w:t>
      </w:r>
      <w:r w:rsidRPr="00B90F77">
        <w:rPr>
          <w:rFonts w:asciiTheme="minorHAnsi" w:eastAsia="Times New Roman" w:hAnsiTheme="minorHAnsi" w:cstheme="minorHAnsi"/>
          <w:i/>
          <w:iCs/>
          <w:sz w:val="22"/>
          <w:szCs w:val="22"/>
        </w:rPr>
        <w:t xml:space="preserve">DOI: </w:t>
      </w:r>
      <w:hyperlink r:id="rId1731" w:tgtFrame="_blank" w:history="1">
        <w:r w:rsidRPr="00B90F77">
          <w:rPr>
            <w:rStyle w:val="msonormal0"/>
            <w:rFonts w:asciiTheme="minorHAnsi" w:eastAsia="Times New Roman" w:hAnsiTheme="minorHAnsi" w:cstheme="minorHAnsi"/>
            <w:sz w:val="22"/>
            <w:szCs w:val="22"/>
          </w:rPr>
          <w:t>10.36290/aim.2023.044</w:t>
        </w:r>
      </w:hyperlink>
      <w:r w:rsidRPr="00B90F77">
        <w:rPr>
          <w:rFonts w:asciiTheme="minorHAnsi" w:eastAsia="Times New Roman" w:hAnsiTheme="minorHAnsi" w:cstheme="minorHAnsi"/>
          <w:i/>
          <w:iCs/>
          <w:sz w:val="22"/>
          <w:szCs w:val="22"/>
        </w:rPr>
        <w:t>. (editorial)</w:t>
      </w:r>
    </w:p>
    <w:p w:rsidR="00B90F77" w:rsidRDefault="003B6D4F">
      <w:pPr>
        <w:divId w:val="17616815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7616815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7616815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43901487; ID OBD UK: 641013; WoS ID: </w:t>
      </w:r>
      <w:hyperlink r:id="rId1732" w:tgtFrame="_blank" w:history="1">
        <w:r w:rsidRPr="00B90F77">
          <w:rPr>
            <w:rStyle w:val="msonormal0"/>
            <w:rFonts w:asciiTheme="minorHAnsi" w:eastAsia="Times New Roman" w:hAnsiTheme="minorHAnsi" w:cstheme="minorHAnsi"/>
            <w:sz w:val="22"/>
            <w:szCs w:val="22"/>
          </w:rPr>
          <w:t>001133581400003</w:t>
        </w:r>
      </w:hyperlink>
      <w:r w:rsidRPr="00B90F77">
        <w:rPr>
          <w:rFonts w:asciiTheme="minorHAnsi" w:eastAsia="Times New Roman" w:hAnsiTheme="minorHAnsi" w:cstheme="minorHAnsi"/>
          <w:sz w:val="22"/>
          <w:szCs w:val="22"/>
        </w:rPr>
        <w:t xml:space="preserve">; Scopus ID: </w:t>
      </w:r>
      <w:hyperlink r:id="rId1733" w:tgtFrame="_blank" w:history="1">
        <w:r w:rsidRPr="00B90F77">
          <w:rPr>
            <w:rStyle w:val="msonormal0"/>
            <w:rFonts w:asciiTheme="minorHAnsi" w:eastAsia="Times New Roman" w:hAnsiTheme="minorHAnsi" w:cstheme="minorHAnsi"/>
            <w:sz w:val="22"/>
            <w:szCs w:val="22"/>
          </w:rPr>
          <w:t>2-s2.0-85185110902</w:t>
        </w:r>
      </w:hyperlink>
      <w:r w:rsidRPr="00B90F77">
        <w:rPr>
          <w:rFonts w:asciiTheme="minorHAnsi" w:eastAsia="Times New Roman" w:hAnsiTheme="minorHAnsi" w:cstheme="minorHAnsi"/>
          <w:sz w:val="22"/>
          <w:szCs w:val="22"/>
        </w:rPr>
        <w:t xml:space="preserve">; </w:t>
      </w:r>
    </w:p>
    <w:p w:rsidR="00B90F77" w:rsidRDefault="00B90F77">
      <w:pPr>
        <w:divId w:val="1680161627"/>
        <w:rPr>
          <w:rFonts w:asciiTheme="minorHAnsi" w:eastAsia="Times New Roman" w:hAnsiTheme="minorHAnsi" w:cstheme="minorHAnsi"/>
          <w:sz w:val="22"/>
          <w:szCs w:val="22"/>
        </w:rPr>
      </w:pPr>
    </w:p>
    <w:p w:rsidR="00B90F77" w:rsidRDefault="003B6D4F">
      <w:pPr>
        <w:divId w:val="16801616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6801616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Akreditační kritéria našich pracovišť - máme měnit?. </w:t>
      </w:r>
    </w:p>
    <w:p w:rsidR="00B90F77" w:rsidRDefault="003B6D4F">
      <w:pPr>
        <w:divId w:val="168016162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(3): 143-144. </w:t>
      </w:r>
      <w:r w:rsidRPr="00B90F77">
        <w:rPr>
          <w:rFonts w:asciiTheme="minorHAnsi" w:eastAsia="Times New Roman" w:hAnsiTheme="minorHAnsi" w:cstheme="minorHAnsi"/>
          <w:i/>
          <w:iCs/>
          <w:sz w:val="22"/>
          <w:szCs w:val="22"/>
        </w:rPr>
        <w:t xml:space="preserve">DOI: </w:t>
      </w:r>
      <w:hyperlink r:id="rId1734" w:tgtFrame="_blank" w:history="1">
        <w:r w:rsidRPr="00B90F77">
          <w:rPr>
            <w:rStyle w:val="msonormal0"/>
            <w:rFonts w:asciiTheme="minorHAnsi" w:eastAsia="Times New Roman" w:hAnsiTheme="minorHAnsi" w:cstheme="minorHAnsi"/>
            <w:sz w:val="22"/>
            <w:szCs w:val="22"/>
          </w:rPr>
          <w:t>10.36290/aim.2023.066</w:t>
        </w:r>
      </w:hyperlink>
      <w:r w:rsidRPr="00B90F77">
        <w:rPr>
          <w:rFonts w:asciiTheme="minorHAnsi" w:eastAsia="Times New Roman" w:hAnsiTheme="minorHAnsi" w:cstheme="minorHAnsi"/>
          <w:i/>
          <w:iCs/>
          <w:sz w:val="22"/>
          <w:szCs w:val="22"/>
        </w:rPr>
        <w:t>. (editorial)</w:t>
      </w:r>
    </w:p>
    <w:p w:rsidR="00B90F77" w:rsidRDefault="003B6D4F">
      <w:pPr>
        <w:divId w:val="16801616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6801616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801616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43901491; ID OBD UK: 641725; WoS ID: </w:t>
      </w:r>
      <w:hyperlink r:id="rId1735" w:tgtFrame="_blank" w:history="1">
        <w:r w:rsidRPr="00B90F77">
          <w:rPr>
            <w:rStyle w:val="msonormal0"/>
            <w:rFonts w:asciiTheme="minorHAnsi" w:eastAsia="Times New Roman" w:hAnsiTheme="minorHAnsi" w:cstheme="minorHAnsi"/>
            <w:sz w:val="22"/>
            <w:szCs w:val="22"/>
          </w:rPr>
          <w:t>001165406200009</w:t>
        </w:r>
      </w:hyperlink>
      <w:r w:rsidRPr="00B90F77">
        <w:rPr>
          <w:rFonts w:asciiTheme="minorHAnsi" w:eastAsia="Times New Roman" w:hAnsiTheme="minorHAnsi" w:cstheme="minorHAnsi"/>
          <w:sz w:val="22"/>
          <w:szCs w:val="22"/>
        </w:rPr>
        <w:t xml:space="preserve">; Scopus ID: </w:t>
      </w:r>
      <w:hyperlink r:id="rId1736" w:tgtFrame="_blank" w:history="1">
        <w:r w:rsidRPr="00B90F77">
          <w:rPr>
            <w:rStyle w:val="msonormal0"/>
            <w:rFonts w:asciiTheme="minorHAnsi" w:eastAsia="Times New Roman" w:hAnsiTheme="minorHAnsi" w:cstheme="minorHAnsi"/>
            <w:sz w:val="22"/>
            <w:szCs w:val="22"/>
          </w:rPr>
          <w:t>2-s2.0-85185127635</w:t>
        </w:r>
      </w:hyperlink>
      <w:r w:rsidRPr="00B90F77">
        <w:rPr>
          <w:rFonts w:asciiTheme="minorHAnsi" w:eastAsia="Times New Roman" w:hAnsiTheme="minorHAnsi" w:cstheme="minorHAnsi"/>
          <w:sz w:val="22"/>
          <w:szCs w:val="22"/>
        </w:rPr>
        <w:t xml:space="preserve">; </w:t>
      </w:r>
    </w:p>
    <w:p w:rsidR="00B90F77" w:rsidRDefault="00B90F77">
      <w:pPr>
        <w:divId w:val="730034193"/>
        <w:rPr>
          <w:rFonts w:asciiTheme="minorHAnsi" w:eastAsia="Times New Roman" w:hAnsiTheme="minorHAnsi" w:cstheme="minorHAnsi"/>
          <w:sz w:val="22"/>
          <w:szCs w:val="22"/>
        </w:rPr>
      </w:pPr>
    </w:p>
    <w:p w:rsid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JURÁK, Pavel; PRINZEN, Frits; JASTRZĘBSKI, Marek;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HALÁMEK, Josef; TOTHOVÁ, Markéta; </w:t>
      </w:r>
      <w:r w:rsidRPr="00B90F77">
        <w:rPr>
          <w:rFonts w:asciiTheme="minorHAnsi" w:eastAsia="Times New Roman" w:hAnsiTheme="minorHAnsi" w:cstheme="minorHAnsi"/>
          <w:b/>
          <w:bCs/>
          <w:sz w:val="22"/>
          <w:szCs w:val="22"/>
        </w:rPr>
        <w:t>ZNOJILOVÁ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SMÍŠEK, Radovan; </w:t>
      </w:r>
      <w:r w:rsidRPr="00B90F77">
        <w:rPr>
          <w:rFonts w:asciiTheme="minorHAnsi" w:eastAsia="Times New Roman" w:hAnsiTheme="minorHAnsi" w:cstheme="minorHAnsi"/>
          <w:b/>
          <w:bCs/>
          <w:sz w:val="22"/>
          <w:szCs w:val="22"/>
        </w:rPr>
        <w:t>KARCH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PLEŠINGER, Filip; MOSKAL, Paweł; VIŠČOR, Ivo; VONDRA, Vlastimil; LEINVEBER, Pavel;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Bipolar anodal septal pacing with direct LBB capture preserves physiological ventricular activation better than unipolar left bundle branch pacing. </w:t>
      </w:r>
    </w:p>
    <w:p w:rsidR="00B90F77" w:rsidRDefault="003B6D4F">
      <w:pPr>
        <w:divId w:val="73003419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Cardiovascular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(March): 1140988. </w:t>
      </w:r>
      <w:r w:rsidRPr="00B90F77">
        <w:rPr>
          <w:rFonts w:asciiTheme="minorHAnsi" w:eastAsia="Times New Roman" w:hAnsiTheme="minorHAnsi" w:cstheme="minorHAnsi"/>
          <w:i/>
          <w:iCs/>
          <w:sz w:val="22"/>
          <w:szCs w:val="22"/>
        </w:rPr>
        <w:t xml:space="preserve">DOI: </w:t>
      </w:r>
      <w:hyperlink r:id="rId1737" w:tgtFrame="_blank" w:history="1">
        <w:r w:rsidRPr="00B90F77">
          <w:rPr>
            <w:rStyle w:val="msonormal0"/>
            <w:rFonts w:asciiTheme="minorHAnsi" w:eastAsia="Times New Roman" w:hAnsiTheme="minorHAnsi" w:cstheme="minorHAnsi"/>
            <w:sz w:val="22"/>
            <w:szCs w:val="22"/>
          </w:rPr>
          <w:t>10.3389/fcvm.2023.1140988</w:t>
        </w:r>
      </w:hyperlink>
      <w:r w:rsidRPr="00B90F77">
        <w:rPr>
          <w:rFonts w:asciiTheme="minorHAnsi" w:eastAsia="Times New Roman" w:hAnsiTheme="minorHAnsi" w:cstheme="minorHAnsi"/>
          <w:i/>
          <w:iCs/>
          <w:sz w:val="22"/>
          <w:szCs w:val="22"/>
        </w:rPr>
        <w:t>. (původní)</w:t>
      </w:r>
    </w:p>
    <w:p w:rsid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43900275; ID OBD UK: 626349; WoS ID: </w:t>
      </w:r>
      <w:hyperlink r:id="rId1738" w:tgtFrame="_blank" w:history="1">
        <w:r w:rsidRPr="00B90F77">
          <w:rPr>
            <w:rStyle w:val="msonormal0"/>
            <w:rFonts w:asciiTheme="minorHAnsi" w:eastAsia="Times New Roman" w:hAnsiTheme="minorHAnsi" w:cstheme="minorHAnsi"/>
            <w:sz w:val="22"/>
            <w:szCs w:val="22"/>
          </w:rPr>
          <w:t>000963698000001</w:t>
        </w:r>
      </w:hyperlink>
      <w:r w:rsidRPr="00B90F77">
        <w:rPr>
          <w:rFonts w:asciiTheme="minorHAnsi" w:eastAsia="Times New Roman" w:hAnsiTheme="minorHAnsi" w:cstheme="minorHAnsi"/>
          <w:sz w:val="22"/>
          <w:szCs w:val="22"/>
        </w:rPr>
        <w:t xml:space="preserve">; Scopus ID: </w:t>
      </w:r>
      <w:hyperlink r:id="rId1739" w:tgtFrame="_blank" w:history="1">
        <w:r w:rsidRPr="00B90F77">
          <w:rPr>
            <w:rStyle w:val="msonormal0"/>
            <w:rFonts w:asciiTheme="minorHAnsi" w:eastAsia="Times New Roman" w:hAnsiTheme="minorHAnsi" w:cstheme="minorHAnsi"/>
            <w:sz w:val="22"/>
            <w:szCs w:val="22"/>
          </w:rPr>
          <w:t>2-s2.0-85152550668</w:t>
        </w:r>
      </w:hyperlink>
      <w:r w:rsidRPr="00B90F77">
        <w:rPr>
          <w:rFonts w:asciiTheme="minorHAnsi" w:eastAsia="Times New Roman" w:hAnsiTheme="minorHAnsi" w:cstheme="minorHAnsi"/>
          <w:sz w:val="22"/>
          <w:szCs w:val="22"/>
        </w:rPr>
        <w:t xml:space="preserve">; PubMed ID: </w:t>
      </w:r>
      <w:hyperlink r:id="rId1740" w:tgtFrame="_blank" w:history="1">
        <w:r w:rsidRPr="00B90F77">
          <w:rPr>
            <w:rStyle w:val="msonormal0"/>
            <w:rFonts w:asciiTheme="minorHAnsi" w:eastAsia="Times New Roman" w:hAnsiTheme="minorHAnsi" w:cstheme="minorHAnsi"/>
            <w:sz w:val="22"/>
            <w:szCs w:val="22"/>
          </w:rPr>
          <w:t>37034324</w:t>
        </w:r>
      </w:hyperlink>
      <w:r w:rsidRPr="00B90F77">
        <w:rPr>
          <w:rFonts w:asciiTheme="minorHAnsi" w:eastAsia="Times New Roman" w:hAnsiTheme="minorHAnsi" w:cstheme="minorHAnsi"/>
          <w:sz w:val="22"/>
          <w:szCs w:val="22"/>
        </w:rPr>
        <w:t xml:space="preserve"> </w:t>
      </w:r>
    </w:p>
    <w:p w:rsidR="003B6D4F" w:rsidRPr="00B90F77" w:rsidRDefault="003B6D4F">
      <w:pPr>
        <w:divId w:val="7300341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RIV/00216208:11120/23:43925338; RIV/00064173:_____/23:43925338;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624850716"/>
        <w:rPr>
          <w:rFonts w:asciiTheme="minorHAnsi" w:eastAsia="Times New Roman" w:hAnsiTheme="minorHAnsi" w:cstheme="minorHAnsi"/>
          <w:sz w:val="22"/>
          <w:szCs w:val="22"/>
        </w:rPr>
      </w:pPr>
    </w:p>
    <w:p w:rsidR="00B90F77" w:rsidRDefault="003B6D4F">
      <w:pPr>
        <w:divId w:val="16248507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BALÍK, Martin; ASTAPENKO, David: </w:t>
      </w:r>
    </w:p>
    <w:p w:rsidR="00B90F77" w:rsidRDefault="003B6D4F">
      <w:pPr>
        <w:divId w:val="16248507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Ohlédnutí za XVI. kongresem ČSIM v Mikulově. </w:t>
      </w:r>
    </w:p>
    <w:p w:rsidR="00B90F77" w:rsidRDefault="003B6D4F">
      <w:pPr>
        <w:divId w:val="162485071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91-92. </w:t>
      </w:r>
      <w:r w:rsidRPr="00B90F77">
        <w:rPr>
          <w:rFonts w:asciiTheme="minorHAnsi" w:eastAsia="Times New Roman" w:hAnsiTheme="minorHAnsi" w:cstheme="minorHAnsi"/>
          <w:i/>
          <w:iCs/>
          <w:sz w:val="22"/>
          <w:szCs w:val="22"/>
        </w:rPr>
        <w:t>(jiný)</w:t>
      </w:r>
    </w:p>
    <w:p w:rsidR="00B90F77" w:rsidRDefault="003B6D4F">
      <w:pPr>
        <w:divId w:val="16248507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6248507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248507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43900956; ID OBD UK: 634129; WoS ID: </w:t>
      </w:r>
      <w:hyperlink r:id="rId1741" w:tgtFrame="_blank" w:history="1">
        <w:r w:rsidRPr="00B90F77">
          <w:rPr>
            <w:rStyle w:val="msonormal0"/>
            <w:rFonts w:asciiTheme="minorHAnsi" w:eastAsia="Times New Roman" w:hAnsiTheme="minorHAnsi" w:cstheme="minorHAnsi"/>
            <w:sz w:val="22"/>
            <w:szCs w:val="22"/>
          </w:rPr>
          <w:t>001052347800010</w:t>
        </w:r>
      </w:hyperlink>
      <w:r w:rsidRPr="00B90F77">
        <w:rPr>
          <w:rFonts w:asciiTheme="minorHAnsi" w:eastAsia="Times New Roman" w:hAnsiTheme="minorHAnsi" w:cstheme="minorHAnsi"/>
          <w:sz w:val="22"/>
          <w:szCs w:val="22"/>
        </w:rPr>
        <w:t xml:space="preserve">; Scopus ID: </w:t>
      </w:r>
      <w:hyperlink r:id="rId1742" w:tgtFrame="_blank" w:history="1">
        <w:r w:rsidRPr="00B90F77">
          <w:rPr>
            <w:rStyle w:val="msonormal0"/>
            <w:rFonts w:asciiTheme="minorHAnsi" w:eastAsia="Times New Roman" w:hAnsiTheme="minorHAnsi" w:cstheme="minorHAnsi"/>
            <w:sz w:val="22"/>
            <w:szCs w:val="22"/>
          </w:rPr>
          <w:t>2-s2.0-85172204496</w:t>
        </w:r>
      </w:hyperlink>
      <w:r w:rsidRPr="00B90F77">
        <w:rPr>
          <w:rFonts w:asciiTheme="minorHAnsi" w:eastAsia="Times New Roman" w:hAnsiTheme="minorHAnsi" w:cstheme="minorHAnsi"/>
          <w:sz w:val="22"/>
          <w:szCs w:val="22"/>
        </w:rPr>
        <w:t xml:space="preserve">; </w:t>
      </w:r>
    </w:p>
    <w:p w:rsidR="00B90F77" w:rsidRDefault="00B90F77">
      <w:pPr>
        <w:divId w:val="1734966886"/>
        <w:rPr>
          <w:rFonts w:asciiTheme="minorHAnsi" w:eastAsia="Times New Roman" w:hAnsiTheme="minorHAnsi" w:cstheme="minorHAnsi"/>
          <w:sz w:val="22"/>
          <w:szCs w:val="22"/>
        </w:rPr>
      </w:pPr>
    </w:p>
    <w:p w:rsid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HOREJSEK, Jan; BALÍK, Martin; KUNSTÝŘ, Jan; MICHÁLEK, Pavel; BROŽEK, Tomáš; KOPECKÝ, Petr; FINK, Adam;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POŘÍZKA, Michal (K): </w:t>
      </w:r>
    </w:p>
    <w:p w:rsid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Prediction of Fluid Responsiveness Using Combined End-Expiratory and End-Inspiratory Occlusion Tests in Cardiac Surgical Patients. </w:t>
      </w:r>
    </w:p>
    <w:p w:rsidR="00B90F77" w:rsidRDefault="003B6D4F">
      <w:pPr>
        <w:divId w:val="173496688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(7): 2569. </w:t>
      </w:r>
      <w:r w:rsidRPr="00B90F77">
        <w:rPr>
          <w:rFonts w:asciiTheme="minorHAnsi" w:eastAsia="Times New Roman" w:hAnsiTheme="minorHAnsi" w:cstheme="minorHAnsi"/>
          <w:i/>
          <w:iCs/>
          <w:sz w:val="22"/>
          <w:szCs w:val="22"/>
        </w:rPr>
        <w:t xml:space="preserve">DOI: </w:t>
      </w:r>
      <w:hyperlink r:id="rId1743" w:tgtFrame="_blank" w:history="1">
        <w:r w:rsidRPr="00B90F77">
          <w:rPr>
            <w:rStyle w:val="msonormal0"/>
            <w:rFonts w:asciiTheme="minorHAnsi" w:eastAsia="Times New Roman" w:hAnsiTheme="minorHAnsi" w:cstheme="minorHAnsi"/>
            <w:sz w:val="22"/>
            <w:szCs w:val="22"/>
          </w:rPr>
          <w:t>10.3390/jcm12072569</w:t>
        </w:r>
      </w:hyperlink>
      <w:r w:rsidRPr="00B90F77">
        <w:rPr>
          <w:rFonts w:asciiTheme="minorHAnsi" w:eastAsia="Times New Roman" w:hAnsiTheme="minorHAnsi" w:cstheme="minorHAnsi"/>
          <w:i/>
          <w:iCs/>
          <w:sz w:val="22"/>
          <w:szCs w:val="22"/>
        </w:rPr>
        <w:t>. (původní)</w:t>
      </w:r>
    </w:p>
    <w:p w:rsid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43900267; ID OBD UK: 626234; WoS ID: </w:t>
      </w:r>
      <w:hyperlink r:id="rId1744" w:tgtFrame="_blank" w:history="1">
        <w:r w:rsidRPr="00B90F77">
          <w:rPr>
            <w:rStyle w:val="msonormal0"/>
            <w:rFonts w:asciiTheme="minorHAnsi" w:eastAsia="Times New Roman" w:hAnsiTheme="minorHAnsi" w:cstheme="minorHAnsi"/>
            <w:sz w:val="22"/>
            <w:szCs w:val="22"/>
          </w:rPr>
          <w:t>000970011300001</w:t>
        </w:r>
      </w:hyperlink>
      <w:r w:rsidRPr="00B90F77">
        <w:rPr>
          <w:rFonts w:asciiTheme="minorHAnsi" w:eastAsia="Times New Roman" w:hAnsiTheme="minorHAnsi" w:cstheme="minorHAnsi"/>
          <w:sz w:val="22"/>
          <w:szCs w:val="22"/>
        </w:rPr>
        <w:t xml:space="preserve">; Scopus ID: </w:t>
      </w:r>
      <w:hyperlink r:id="rId1745" w:tgtFrame="_blank" w:history="1">
        <w:r w:rsidRPr="00B90F77">
          <w:rPr>
            <w:rStyle w:val="msonormal0"/>
            <w:rFonts w:asciiTheme="minorHAnsi" w:eastAsia="Times New Roman" w:hAnsiTheme="minorHAnsi" w:cstheme="minorHAnsi"/>
            <w:sz w:val="22"/>
            <w:szCs w:val="22"/>
          </w:rPr>
          <w:t>2-s2.0-85152902169</w:t>
        </w:r>
      </w:hyperlink>
      <w:r w:rsidRPr="00B90F77">
        <w:rPr>
          <w:rFonts w:asciiTheme="minorHAnsi" w:eastAsia="Times New Roman" w:hAnsiTheme="minorHAnsi" w:cstheme="minorHAnsi"/>
          <w:sz w:val="22"/>
          <w:szCs w:val="22"/>
        </w:rPr>
        <w:t xml:space="preserve">; PubMed ID: </w:t>
      </w:r>
      <w:hyperlink r:id="rId1746" w:tgtFrame="_blank" w:history="1">
        <w:r w:rsidRPr="00B90F77">
          <w:rPr>
            <w:rStyle w:val="msonormal0"/>
            <w:rFonts w:asciiTheme="minorHAnsi" w:eastAsia="Times New Roman" w:hAnsiTheme="minorHAnsi" w:cstheme="minorHAnsi"/>
            <w:sz w:val="22"/>
            <w:szCs w:val="22"/>
          </w:rPr>
          <w:t>37048651</w:t>
        </w:r>
      </w:hyperlink>
      <w:r w:rsidRPr="00B90F77">
        <w:rPr>
          <w:rFonts w:asciiTheme="minorHAnsi" w:eastAsia="Times New Roman" w:hAnsiTheme="minorHAnsi" w:cstheme="minorHAnsi"/>
          <w:sz w:val="22"/>
          <w:szCs w:val="22"/>
        </w:rPr>
        <w:t xml:space="preserve"> </w:t>
      </w:r>
    </w:p>
    <w:p w:rsidR="003B6D4F" w:rsidRPr="00B90F77" w:rsidRDefault="003B6D4F">
      <w:pPr>
        <w:divId w:val="17349668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RIV/00216208:11120/23:43925330; RIV/00064173:_____/23:43925330;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186335255"/>
        <w:rPr>
          <w:rFonts w:asciiTheme="minorHAnsi" w:eastAsia="Times New Roman" w:hAnsiTheme="minorHAnsi" w:cstheme="minorHAnsi"/>
          <w:sz w:val="22"/>
          <w:szCs w:val="22"/>
        </w:rPr>
      </w:pPr>
    </w:p>
    <w:p w:rsid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HOREJSEK, Jan; BALÍK, Martin; KUNSTÝŘ, Jan; MICHÁLEK, Pavel; KOPECKÝ, Petr; BROŽEK, Tomáš; BARTOŠOVÁ, Tereza; FINK, Adam;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PORIZKA, Michal (K): </w:t>
      </w:r>
    </w:p>
    <w:p w:rsid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Internal jugular vein collapsibility does not predict fluid responsiveness in spontaneously breathing patients after cardiac surgery. </w:t>
      </w:r>
    </w:p>
    <w:p w:rsidR="00B90F77" w:rsidRDefault="003B6D4F">
      <w:pPr>
        <w:divId w:val="118633525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Monitoring and Computing</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(6): 1563-1571. </w:t>
      </w:r>
      <w:r w:rsidRPr="00B90F77">
        <w:rPr>
          <w:rFonts w:asciiTheme="minorHAnsi" w:eastAsia="Times New Roman" w:hAnsiTheme="minorHAnsi" w:cstheme="minorHAnsi"/>
          <w:i/>
          <w:iCs/>
          <w:sz w:val="22"/>
          <w:szCs w:val="22"/>
        </w:rPr>
        <w:t xml:space="preserve">DOI: </w:t>
      </w:r>
      <w:hyperlink r:id="rId1747" w:tgtFrame="_blank" w:history="1">
        <w:r w:rsidRPr="00B90F77">
          <w:rPr>
            <w:rStyle w:val="msonormal0"/>
            <w:rFonts w:asciiTheme="minorHAnsi" w:eastAsia="Times New Roman" w:hAnsiTheme="minorHAnsi" w:cstheme="minorHAnsi"/>
            <w:sz w:val="22"/>
            <w:szCs w:val="22"/>
          </w:rPr>
          <w:t>10.1007/s10877-023-01066-6</w:t>
        </w:r>
      </w:hyperlink>
      <w:r w:rsidRPr="00B90F77">
        <w:rPr>
          <w:rFonts w:asciiTheme="minorHAnsi" w:eastAsia="Times New Roman" w:hAnsiTheme="minorHAnsi" w:cstheme="minorHAnsi"/>
          <w:i/>
          <w:iCs/>
          <w:sz w:val="22"/>
          <w:szCs w:val="22"/>
        </w:rPr>
        <w:t>. (původní)</w:t>
      </w:r>
    </w:p>
    <w:p w:rsid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43900870; ID OBD UK: 634196; WoS ID: </w:t>
      </w:r>
      <w:hyperlink r:id="rId1748" w:tgtFrame="_blank" w:history="1">
        <w:r w:rsidRPr="00B90F77">
          <w:rPr>
            <w:rStyle w:val="msonormal0"/>
            <w:rFonts w:asciiTheme="minorHAnsi" w:eastAsia="Times New Roman" w:hAnsiTheme="minorHAnsi" w:cstheme="minorHAnsi"/>
            <w:sz w:val="22"/>
            <w:szCs w:val="22"/>
          </w:rPr>
          <w:t>001046963900001</w:t>
        </w:r>
      </w:hyperlink>
      <w:r w:rsidRPr="00B90F77">
        <w:rPr>
          <w:rFonts w:asciiTheme="minorHAnsi" w:eastAsia="Times New Roman" w:hAnsiTheme="minorHAnsi" w:cstheme="minorHAnsi"/>
          <w:sz w:val="22"/>
          <w:szCs w:val="22"/>
        </w:rPr>
        <w:t xml:space="preserve">; Scopus ID: </w:t>
      </w:r>
      <w:hyperlink r:id="rId1749" w:tgtFrame="_blank" w:history="1">
        <w:r w:rsidRPr="00B90F77">
          <w:rPr>
            <w:rStyle w:val="msonormal0"/>
            <w:rFonts w:asciiTheme="minorHAnsi" w:eastAsia="Times New Roman" w:hAnsiTheme="minorHAnsi" w:cstheme="minorHAnsi"/>
            <w:sz w:val="22"/>
            <w:szCs w:val="22"/>
          </w:rPr>
          <w:t>2-s2.0-85168276360</w:t>
        </w:r>
      </w:hyperlink>
      <w:r w:rsidRPr="00B90F77">
        <w:rPr>
          <w:rFonts w:asciiTheme="minorHAnsi" w:eastAsia="Times New Roman" w:hAnsiTheme="minorHAnsi" w:cstheme="minorHAnsi"/>
          <w:sz w:val="22"/>
          <w:szCs w:val="22"/>
        </w:rPr>
        <w:t xml:space="preserve">; PubMed ID: </w:t>
      </w:r>
      <w:hyperlink r:id="rId1750" w:tgtFrame="_blank" w:history="1">
        <w:r w:rsidRPr="00B90F77">
          <w:rPr>
            <w:rStyle w:val="msonormal0"/>
            <w:rFonts w:asciiTheme="minorHAnsi" w:eastAsia="Times New Roman" w:hAnsiTheme="minorHAnsi" w:cstheme="minorHAnsi"/>
            <w:sz w:val="22"/>
            <w:szCs w:val="22"/>
          </w:rPr>
          <w:t>37572237</w:t>
        </w:r>
      </w:hyperlink>
      <w:r w:rsidRPr="00B90F77">
        <w:rPr>
          <w:rFonts w:asciiTheme="minorHAnsi" w:eastAsia="Times New Roman" w:hAnsiTheme="minorHAnsi" w:cstheme="minorHAnsi"/>
          <w:sz w:val="22"/>
          <w:szCs w:val="22"/>
        </w:rPr>
        <w:t xml:space="preserve"> </w:t>
      </w:r>
    </w:p>
    <w:p w:rsidR="003B6D4F" w:rsidRPr="00B90F77" w:rsidRDefault="003B6D4F">
      <w:pPr>
        <w:divId w:val="11863352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RIV/00216208:11120/23:43925933; RIV/00064173:_____/23:43925933;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391971790"/>
        <w:rPr>
          <w:rFonts w:asciiTheme="minorHAnsi" w:eastAsia="Times New Roman" w:hAnsiTheme="minorHAnsi" w:cstheme="minorHAnsi"/>
          <w:sz w:val="22"/>
          <w:szCs w:val="22"/>
        </w:rPr>
      </w:pPr>
    </w:p>
    <w:p w:rsid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HOZMAN, Marek; </w:t>
      </w:r>
      <w:r w:rsidRPr="00B90F77">
        <w:rPr>
          <w:rFonts w:asciiTheme="minorHAnsi" w:eastAsia="Times New Roman" w:hAnsiTheme="minorHAnsi" w:cstheme="minorHAnsi"/>
          <w:b/>
          <w:bCs/>
          <w:sz w:val="22"/>
          <w:szCs w:val="22"/>
        </w:rPr>
        <w:t>HASSOUNA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Sabri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GROCHOL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ZBOŘILOVÁ PAZDIOROVÁ, Blanka; ADAMEC, Stanislav;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B90F77" w:rsidRDefault="003B6D4F">
      <w:pPr>
        <w:divId w:val="3919717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e25-e32. </w:t>
      </w:r>
      <w:r w:rsidRPr="00B90F77">
        <w:rPr>
          <w:rFonts w:asciiTheme="minorHAnsi" w:eastAsia="Times New Roman" w:hAnsiTheme="minorHAnsi" w:cstheme="minorHAnsi"/>
          <w:i/>
          <w:iCs/>
          <w:sz w:val="22"/>
          <w:szCs w:val="22"/>
        </w:rPr>
        <w:t xml:space="preserve">DOI: </w:t>
      </w:r>
      <w:hyperlink r:id="rId1751" w:tgtFrame="_blank" w:history="1">
        <w:r w:rsidRPr="00B90F77">
          <w:rPr>
            <w:rStyle w:val="msonormal0"/>
            <w:rFonts w:asciiTheme="minorHAnsi" w:eastAsia="Times New Roman" w:hAnsiTheme="minorHAnsi" w:cstheme="minorHAnsi"/>
            <w:sz w:val="22"/>
            <w:szCs w:val="22"/>
          </w:rPr>
          <w:t>10.1093/eurheartjsupp/suad103</w:t>
        </w:r>
      </w:hyperlink>
      <w:r w:rsidRPr="00B90F77">
        <w:rPr>
          <w:rFonts w:asciiTheme="minorHAnsi" w:eastAsia="Times New Roman" w:hAnsiTheme="minorHAnsi" w:cstheme="minorHAnsi"/>
          <w:i/>
          <w:iCs/>
          <w:sz w:val="22"/>
          <w:szCs w:val="22"/>
        </w:rPr>
        <w:t>. (původní)</w:t>
      </w:r>
    </w:p>
    <w:p w:rsid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43900579; ID OBD UK: 632425; WoS ID: </w:t>
      </w:r>
      <w:hyperlink r:id="rId1752" w:tgtFrame="_blank" w:history="1">
        <w:r w:rsidRPr="00B90F77">
          <w:rPr>
            <w:rStyle w:val="msonormal0"/>
            <w:rFonts w:asciiTheme="minorHAnsi" w:eastAsia="Times New Roman" w:hAnsiTheme="minorHAnsi" w:cstheme="minorHAnsi"/>
            <w:sz w:val="22"/>
            <w:szCs w:val="22"/>
          </w:rPr>
          <w:t>001009977800005</w:t>
        </w:r>
      </w:hyperlink>
      <w:r w:rsidRPr="00B90F77">
        <w:rPr>
          <w:rFonts w:asciiTheme="minorHAnsi" w:eastAsia="Times New Roman" w:hAnsiTheme="minorHAnsi" w:cstheme="minorHAnsi"/>
          <w:sz w:val="22"/>
          <w:szCs w:val="22"/>
        </w:rPr>
        <w:t xml:space="preserve">; Scopus ID: </w:t>
      </w:r>
      <w:hyperlink r:id="rId1753" w:tgtFrame="_blank" w:history="1">
        <w:r w:rsidRPr="00B90F77">
          <w:rPr>
            <w:rStyle w:val="msonormal0"/>
            <w:rFonts w:asciiTheme="minorHAnsi" w:eastAsia="Times New Roman" w:hAnsiTheme="minorHAnsi" w:cstheme="minorHAnsi"/>
            <w:sz w:val="22"/>
            <w:szCs w:val="22"/>
          </w:rPr>
          <w:t>2-s2.0-85161043249</w:t>
        </w:r>
      </w:hyperlink>
      <w:r w:rsidRPr="00B90F77">
        <w:rPr>
          <w:rFonts w:asciiTheme="minorHAnsi" w:eastAsia="Times New Roman" w:hAnsiTheme="minorHAnsi" w:cstheme="minorHAnsi"/>
          <w:sz w:val="22"/>
          <w:szCs w:val="22"/>
        </w:rPr>
        <w:t xml:space="preserve">; PubMed ID: </w:t>
      </w:r>
      <w:hyperlink r:id="rId1754" w:tgtFrame="_blank" w:history="1">
        <w:r w:rsidRPr="00B90F77">
          <w:rPr>
            <w:rStyle w:val="msonormal0"/>
            <w:rFonts w:asciiTheme="minorHAnsi" w:eastAsia="Times New Roman" w:hAnsiTheme="minorHAnsi" w:cstheme="minorHAnsi"/>
            <w:sz w:val="22"/>
            <w:szCs w:val="22"/>
          </w:rPr>
          <w:t>37234230</w:t>
        </w:r>
      </w:hyperlink>
      <w:r w:rsidRPr="00B90F77">
        <w:rPr>
          <w:rFonts w:asciiTheme="minorHAnsi" w:eastAsia="Times New Roman" w:hAnsiTheme="minorHAnsi" w:cstheme="minorHAnsi"/>
          <w:sz w:val="22"/>
          <w:szCs w:val="22"/>
        </w:rPr>
        <w:t xml:space="preserve"> </w:t>
      </w:r>
    </w:p>
    <w:p w:rsidR="003B6D4F" w:rsidRPr="00B90F77" w:rsidRDefault="003B6D4F">
      <w:pPr>
        <w:divId w:val="3919717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RIV/00216208:11120/23:43925642; RIV/00064173:_____/23:43925642;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38656559"/>
        <w:rPr>
          <w:rFonts w:asciiTheme="minorHAnsi" w:eastAsia="Times New Roman" w:hAnsiTheme="minorHAnsi" w:cstheme="minorHAnsi"/>
          <w:sz w:val="22"/>
          <w:szCs w:val="22"/>
        </w:rPr>
      </w:pPr>
    </w:p>
    <w:p w:rsid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HOJNÝ, Jan;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B90F77" w:rsidRDefault="003B6D4F">
      <w:pPr>
        <w:divId w:val="203865655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(5): 637-649. </w:t>
      </w:r>
      <w:r w:rsidRPr="00B90F77">
        <w:rPr>
          <w:rFonts w:asciiTheme="minorHAnsi" w:eastAsia="Times New Roman" w:hAnsiTheme="minorHAnsi" w:cstheme="minorHAnsi"/>
          <w:i/>
          <w:iCs/>
          <w:sz w:val="22"/>
          <w:szCs w:val="22"/>
        </w:rPr>
        <w:t xml:space="preserve">DOI: </w:t>
      </w:r>
      <w:hyperlink r:id="rId1755" w:tgtFrame="_blank" w:history="1">
        <w:r w:rsidRPr="00B90F77">
          <w:rPr>
            <w:rStyle w:val="msonormal0"/>
            <w:rFonts w:asciiTheme="minorHAnsi" w:eastAsia="Times New Roman" w:hAnsiTheme="minorHAnsi" w:cstheme="minorHAnsi"/>
            <w:sz w:val="22"/>
            <w:szCs w:val="22"/>
          </w:rPr>
          <w:t>10.1016/j.pathol.2023.03.010</w:t>
        </w:r>
      </w:hyperlink>
      <w:r w:rsidRPr="00B90F77">
        <w:rPr>
          <w:rFonts w:asciiTheme="minorHAnsi" w:eastAsia="Times New Roman" w:hAnsiTheme="minorHAnsi" w:cstheme="minorHAnsi"/>
          <w:i/>
          <w:iCs/>
          <w:sz w:val="22"/>
          <w:szCs w:val="22"/>
        </w:rPr>
        <w:t>. (původní)</w:t>
      </w:r>
    </w:p>
    <w:p w:rsid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43900718; ID OBD UK: 633130; WoS ID: </w:t>
      </w:r>
      <w:hyperlink r:id="rId1756" w:tgtFrame="_blank" w:history="1">
        <w:r w:rsidRPr="00B90F77">
          <w:rPr>
            <w:rStyle w:val="msonormal0"/>
            <w:rFonts w:asciiTheme="minorHAnsi" w:eastAsia="Times New Roman" w:hAnsiTheme="minorHAnsi" w:cstheme="minorHAnsi"/>
            <w:sz w:val="22"/>
            <w:szCs w:val="22"/>
          </w:rPr>
          <w:t>001041819200001</w:t>
        </w:r>
      </w:hyperlink>
      <w:r w:rsidRPr="00B90F77">
        <w:rPr>
          <w:rFonts w:asciiTheme="minorHAnsi" w:eastAsia="Times New Roman" w:hAnsiTheme="minorHAnsi" w:cstheme="minorHAnsi"/>
          <w:sz w:val="22"/>
          <w:szCs w:val="22"/>
        </w:rPr>
        <w:t xml:space="preserve">; Scopus ID: </w:t>
      </w:r>
      <w:hyperlink r:id="rId1757" w:tgtFrame="_blank" w:history="1">
        <w:r w:rsidRPr="00B90F77">
          <w:rPr>
            <w:rStyle w:val="msonormal0"/>
            <w:rFonts w:asciiTheme="minorHAnsi" w:eastAsia="Times New Roman" w:hAnsiTheme="minorHAnsi" w:cstheme="minorHAnsi"/>
            <w:sz w:val="22"/>
            <w:szCs w:val="22"/>
          </w:rPr>
          <w:t>2-s2.0-85161670067</w:t>
        </w:r>
      </w:hyperlink>
      <w:r w:rsidRPr="00B90F77">
        <w:rPr>
          <w:rFonts w:asciiTheme="minorHAnsi" w:eastAsia="Times New Roman" w:hAnsiTheme="minorHAnsi" w:cstheme="minorHAnsi"/>
          <w:sz w:val="22"/>
          <w:szCs w:val="22"/>
        </w:rPr>
        <w:t xml:space="preserve">; PubMed ID: </w:t>
      </w:r>
      <w:hyperlink r:id="rId1758" w:tgtFrame="_blank" w:history="1">
        <w:r w:rsidRPr="00B90F77">
          <w:rPr>
            <w:rStyle w:val="msonormal0"/>
            <w:rFonts w:asciiTheme="minorHAnsi" w:eastAsia="Times New Roman" w:hAnsiTheme="minorHAnsi" w:cstheme="minorHAnsi"/>
            <w:sz w:val="22"/>
            <w:szCs w:val="22"/>
          </w:rPr>
          <w:t>37316384</w:t>
        </w:r>
      </w:hyperlink>
      <w:r w:rsidRPr="00B90F77">
        <w:rPr>
          <w:rFonts w:asciiTheme="minorHAnsi" w:eastAsia="Times New Roman" w:hAnsiTheme="minorHAnsi" w:cstheme="minorHAnsi"/>
          <w:sz w:val="22"/>
          <w:szCs w:val="22"/>
        </w:rPr>
        <w:t xml:space="preserve"> </w:t>
      </w:r>
    </w:p>
    <w:p w:rsidR="003B6D4F" w:rsidRPr="00B90F77" w:rsidRDefault="003B6D4F">
      <w:pPr>
        <w:divId w:val="20386565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RIV/00216208:11120/23:43925781; RIV/00064173:_____/23:43925781;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w:t>
      </w:r>
    </w:p>
    <w:p w:rsidR="00B90F77" w:rsidRDefault="00B90F77">
      <w:pPr>
        <w:divId w:val="870801476"/>
        <w:rPr>
          <w:rFonts w:asciiTheme="minorHAnsi" w:eastAsia="Times New Roman" w:hAnsiTheme="minorHAnsi" w:cstheme="minorHAnsi"/>
          <w:sz w:val="22"/>
          <w:szCs w:val="22"/>
        </w:rPr>
      </w:pPr>
    </w:p>
    <w:p w:rsid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JAMESON, T. S. O.; CALDOW, M. K.; STEPHENS, F.; DENEHY, L.; LYNCH, G. S.; KOOPMAN, R.;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3.LF/POPAL</w:t>
      </w:r>
      <w:r w:rsidRPr="00B90F77">
        <w:rPr>
          <w:rFonts w:asciiTheme="minorHAnsi" w:eastAsia="Times New Roman" w:hAnsiTheme="minorHAnsi" w:cstheme="minorHAnsi"/>
          <w:sz w:val="22"/>
          <w:szCs w:val="22"/>
        </w:rPr>
        <w:t xml:space="preserve">); BERNEY, S.;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PUTHUCHEARY, Z.: </w:t>
      </w:r>
    </w:p>
    <w:p w:rsid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Inflammation and altered metabolism impede efficacy of functional electrical stimulation in critically ill patients. </w:t>
      </w:r>
    </w:p>
    <w:p w:rsidR="00B90F77" w:rsidRDefault="003B6D4F">
      <w:pPr>
        <w:divId w:val="87080147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Critical Care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(November): 428. </w:t>
      </w:r>
      <w:r w:rsidRPr="00B90F77">
        <w:rPr>
          <w:rFonts w:asciiTheme="minorHAnsi" w:eastAsia="Times New Roman" w:hAnsiTheme="minorHAnsi" w:cstheme="minorHAnsi"/>
          <w:i/>
          <w:iCs/>
          <w:sz w:val="22"/>
          <w:szCs w:val="22"/>
        </w:rPr>
        <w:t xml:space="preserve">DOI: </w:t>
      </w:r>
      <w:hyperlink r:id="rId1759" w:tgtFrame="_blank" w:history="1">
        <w:r w:rsidRPr="00B90F77">
          <w:rPr>
            <w:rStyle w:val="msonormal0"/>
            <w:rFonts w:asciiTheme="minorHAnsi" w:eastAsia="Times New Roman" w:hAnsiTheme="minorHAnsi" w:cstheme="minorHAnsi"/>
            <w:sz w:val="22"/>
            <w:szCs w:val="22"/>
          </w:rPr>
          <w:t>10.1186/s13054-023-04664-7</w:t>
        </w:r>
      </w:hyperlink>
      <w:r w:rsidRPr="00B90F77">
        <w:rPr>
          <w:rFonts w:asciiTheme="minorHAnsi" w:eastAsia="Times New Roman" w:hAnsiTheme="minorHAnsi" w:cstheme="minorHAnsi"/>
          <w:i/>
          <w:iCs/>
          <w:sz w:val="22"/>
          <w:szCs w:val="22"/>
        </w:rPr>
        <w:t>. (původní)</w:t>
      </w:r>
    </w:p>
    <w:p w:rsid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43901080; ID OBD UK: 638368; WoS ID: </w:t>
      </w:r>
      <w:hyperlink r:id="rId1760" w:tgtFrame="_blank" w:history="1">
        <w:r w:rsidRPr="00B90F77">
          <w:rPr>
            <w:rStyle w:val="msonormal0"/>
            <w:rFonts w:asciiTheme="minorHAnsi" w:eastAsia="Times New Roman" w:hAnsiTheme="minorHAnsi" w:cstheme="minorHAnsi"/>
            <w:sz w:val="22"/>
            <w:szCs w:val="22"/>
          </w:rPr>
          <w:t>001099912200003</w:t>
        </w:r>
      </w:hyperlink>
      <w:r w:rsidRPr="00B90F77">
        <w:rPr>
          <w:rFonts w:asciiTheme="minorHAnsi" w:eastAsia="Times New Roman" w:hAnsiTheme="minorHAnsi" w:cstheme="minorHAnsi"/>
          <w:sz w:val="22"/>
          <w:szCs w:val="22"/>
        </w:rPr>
        <w:t xml:space="preserve">; Scopus ID: </w:t>
      </w:r>
      <w:hyperlink r:id="rId1761" w:tgtFrame="_blank" w:history="1">
        <w:r w:rsidRPr="00B90F77">
          <w:rPr>
            <w:rStyle w:val="msonormal0"/>
            <w:rFonts w:asciiTheme="minorHAnsi" w:eastAsia="Times New Roman" w:hAnsiTheme="minorHAnsi" w:cstheme="minorHAnsi"/>
            <w:sz w:val="22"/>
            <w:szCs w:val="22"/>
          </w:rPr>
          <w:t>2-s2.0-85175831424</w:t>
        </w:r>
      </w:hyperlink>
      <w:r w:rsidRPr="00B90F77">
        <w:rPr>
          <w:rFonts w:asciiTheme="minorHAnsi" w:eastAsia="Times New Roman" w:hAnsiTheme="minorHAnsi" w:cstheme="minorHAnsi"/>
          <w:sz w:val="22"/>
          <w:szCs w:val="22"/>
        </w:rPr>
        <w:t xml:space="preserve">; PubMed ID: </w:t>
      </w:r>
      <w:hyperlink r:id="rId1762" w:tgtFrame="_blank" w:history="1">
        <w:r w:rsidRPr="00B90F77">
          <w:rPr>
            <w:rStyle w:val="msonormal0"/>
            <w:rFonts w:asciiTheme="minorHAnsi" w:eastAsia="Times New Roman" w:hAnsiTheme="minorHAnsi" w:cstheme="minorHAnsi"/>
            <w:sz w:val="22"/>
            <w:szCs w:val="22"/>
          </w:rPr>
          <w:t>37932834</w:t>
        </w:r>
      </w:hyperlink>
      <w:r w:rsidRPr="00B90F77">
        <w:rPr>
          <w:rFonts w:asciiTheme="minorHAnsi" w:eastAsia="Times New Roman" w:hAnsiTheme="minorHAnsi" w:cstheme="minorHAnsi"/>
          <w:sz w:val="22"/>
          <w:szCs w:val="22"/>
        </w:rPr>
        <w:t xml:space="preserve"> </w:t>
      </w:r>
    </w:p>
    <w:p w:rsidR="003B6D4F" w:rsidRPr="00B90F77" w:rsidRDefault="003B6D4F">
      <w:pPr>
        <w:divId w:val="8708014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RIV/00216208:11120/23:43926143; RIV/00064173:_____/23:43926143;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NV16-28663A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751196059"/>
        <w:rPr>
          <w:rFonts w:asciiTheme="minorHAnsi" w:eastAsia="Times New Roman" w:hAnsiTheme="minorHAnsi" w:cstheme="minorHAnsi"/>
          <w:sz w:val="22"/>
          <w:szCs w:val="22"/>
        </w:rPr>
      </w:pPr>
    </w:p>
    <w:p w:rsid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JÁNSKÝ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MOŤOVSKÁ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KROUPA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KAFKA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KNOT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JARKOVSKÝ, Jiří: </w:t>
      </w:r>
    </w:p>
    <w:p w:rsid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Impact of admitting department on the management of acute coronary syndrome after an out of hospital cardiac arrest. </w:t>
      </w:r>
    </w:p>
    <w:p w:rsidR="00B90F77" w:rsidRDefault="003B6D4F">
      <w:pPr>
        <w:divId w:val="75119605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167</w:t>
      </w:r>
      <w:r w:rsidRPr="00B90F77">
        <w:rPr>
          <w:rFonts w:asciiTheme="minorHAnsi" w:eastAsia="Times New Roman" w:hAnsiTheme="minorHAnsi" w:cstheme="minorHAnsi"/>
          <w:sz w:val="22"/>
          <w:szCs w:val="22"/>
        </w:rPr>
        <w:t xml:space="preserve">(2): 169-176. </w:t>
      </w:r>
      <w:r w:rsidRPr="00B90F77">
        <w:rPr>
          <w:rFonts w:asciiTheme="minorHAnsi" w:eastAsia="Times New Roman" w:hAnsiTheme="minorHAnsi" w:cstheme="minorHAnsi"/>
          <w:i/>
          <w:iCs/>
          <w:sz w:val="22"/>
          <w:szCs w:val="22"/>
        </w:rPr>
        <w:t xml:space="preserve">DOI: </w:t>
      </w:r>
      <w:hyperlink r:id="rId1763" w:tgtFrame="_blank" w:history="1">
        <w:r w:rsidRPr="00B90F77">
          <w:rPr>
            <w:rStyle w:val="msonormal0"/>
            <w:rFonts w:asciiTheme="minorHAnsi" w:eastAsia="Times New Roman" w:hAnsiTheme="minorHAnsi" w:cstheme="minorHAnsi"/>
            <w:sz w:val="22"/>
            <w:szCs w:val="22"/>
          </w:rPr>
          <w:t>10.5507/bp.2022.044</w:t>
        </w:r>
      </w:hyperlink>
      <w:r w:rsidRPr="00B90F77">
        <w:rPr>
          <w:rFonts w:asciiTheme="minorHAnsi" w:eastAsia="Times New Roman" w:hAnsiTheme="minorHAnsi" w:cstheme="minorHAnsi"/>
          <w:i/>
          <w:iCs/>
          <w:sz w:val="22"/>
          <w:szCs w:val="22"/>
        </w:rPr>
        <w:t>. (původní)</w:t>
      </w:r>
    </w:p>
    <w:p w:rsid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43899033; ID OBD UK: 616739; WoS ID: </w:t>
      </w:r>
      <w:hyperlink r:id="rId1764" w:tgtFrame="_blank" w:history="1">
        <w:r w:rsidRPr="00B90F77">
          <w:rPr>
            <w:rStyle w:val="msonormal0"/>
            <w:rFonts w:asciiTheme="minorHAnsi" w:eastAsia="Times New Roman" w:hAnsiTheme="minorHAnsi" w:cstheme="minorHAnsi"/>
            <w:sz w:val="22"/>
            <w:szCs w:val="22"/>
          </w:rPr>
          <w:t>000875948300001</w:t>
        </w:r>
      </w:hyperlink>
      <w:r w:rsidRPr="00B90F77">
        <w:rPr>
          <w:rFonts w:asciiTheme="minorHAnsi" w:eastAsia="Times New Roman" w:hAnsiTheme="minorHAnsi" w:cstheme="minorHAnsi"/>
          <w:sz w:val="22"/>
          <w:szCs w:val="22"/>
        </w:rPr>
        <w:t xml:space="preserve">; Scopus ID: </w:t>
      </w:r>
      <w:hyperlink r:id="rId1765" w:tgtFrame="_blank" w:history="1">
        <w:r w:rsidRPr="00B90F77">
          <w:rPr>
            <w:rStyle w:val="msonormal0"/>
            <w:rFonts w:asciiTheme="minorHAnsi" w:eastAsia="Times New Roman" w:hAnsiTheme="minorHAnsi" w:cstheme="minorHAnsi"/>
            <w:sz w:val="22"/>
            <w:szCs w:val="22"/>
          </w:rPr>
          <w:t>2-s2.0-85161919770</w:t>
        </w:r>
      </w:hyperlink>
      <w:r w:rsidRPr="00B90F77">
        <w:rPr>
          <w:rFonts w:asciiTheme="minorHAnsi" w:eastAsia="Times New Roman" w:hAnsiTheme="minorHAnsi" w:cstheme="minorHAnsi"/>
          <w:sz w:val="22"/>
          <w:szCs w:val="22"/>
        </w:rPr>
        <w:t xml:space="preserve">; PubMed ID: </w:t>
      </w:r>
      <w:hyperlink r:id="rId1766" w:tgtFrame="_blank" w:history="1">
        <w:r w:rsidRPr="00B90F77">
          <w:rPr>
            <w:rStyle w:val="msonormal0"/>
            <w:rFonts w:asciiTheme="minorHAnsi" w:eastAsia="Times New Roman" w:hAnsiTheme="minorHAnsi" w:cstheme="minorHAnsi"/>
            <w:sz w:val="22"/>
            <w:szCs w:val="22"/>
          </w:rPr>
          <w:t>36259326</w:t>
        </w:r>
      </w:hyperlink>
      <w:r w:rsidRPr="00B90F77">
        <w:rPr>
          <w:rFonts w:asciiTheme="minorHAnsi" w:eastAsia="Times New Roman" w:hAnsiTheme="minorHAnsi" w:cstheme="minorHAnsi"/>
          <w:sz w:val="22"/>
          <w:szCs w:val="22"/>
        </w:rPr>
        <w:t xml:space="preserve"> </w:t>
      </w:r>
    </w:p>
    <w:p w:rsidR="003B6D4F" w:rsidRPr="00B90F77" w:rsidRDefault="003B6D4F">
      <w:pPr>
        <w:divId w:val="7511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RIV/00216208:11120/23:43924096; RIV/00064173:_____/23:43924096;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94273591"/>
        <w:rPr>
          <w:rFonts w:asciiTheme="minorHAnsi" w:eastAsia="Times New Roman" w:hAnsiTheme="minorHAnsi" w:cstheme="minorHAnsi"/>
          <w:sz w:val="22"/>
          <w:szCs w:val="22"/>
        </w:rPr>
      </w:pPr>
    </w:p>
    <w:p w:rsid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KAISER, Radek (K); VARGA, Michal;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VANĚK, Petr; SAUR, Karel; BENEŠ, Vladimír; NETUKA, David: </w:t>
      </w:r>
    </w:p>
    <w:p w:rsid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Spinal fusion for single-level SPECT/CT positive lumbar degenerative disc disease: the SPINUS I study. </w:t>
      </w:r>
    </w:p>
    <w:p w:rsidR="00B90F77" w:rsidRDefault="003B6D4F">
      <w:pPr>
        <w:divId w:val="209427359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Neurochirurgica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165</w:t>
      </w:r>
      <w:r w:rsidRPr="00B90F77">
        <w:rPr>
          <w:rFonts w:asciiTheme="minorHAnsi" w:eastAsia="Times New Roman" w:hAnsiTheme="minorHAnsi" w:cstheme="minorHAnsi"/>
          <w:sz w:val="22"/>
          <w:szCs w:val="22"/>
        </w:rPr>
        <w:t xml:space="preserve">(9): 2633-2640. </w:t>
      </w:r>
      <w:r w:rsidRPr="00B90F77">
        <w:rPr>
          <w:rFonts w:asciiTheme="minorHAnsi" w:eastAsia="Times New Roman" w:hAnsiTheme="minorHAnsi" w:cstheme="minorHAnsi"/>
          <w:i/>
          <w:iCs/>
          <w:sz w:val="22"/>
          <w:szCs w:val="22"/>
        </w:rPr>
        <w:t xml:space="preserve">DOI: </w:t>
      </w:r>
      <w:hyperlink r:id="rId1767" w:tgtFrame="_blank" w:history="1">
        <w:r w:rsidRPr="00B90F77">
          <w:rPr>
            <w:rStyle w:val="msonormal0"/>
            <w:rFonts w:asciiTheme="minorHAnsi" w:eastAsia="Times New Roman" w:hAnsiTheme="minorHAnsi" w:cstheme="minorHAnsi"/>
            <w:sz w:val="22"/>
            <w:szCs w:val="22"/>
          </w:rPr>
          <w:t>10.1007/s00701-023-05666-8</w:t>
        </w:r>
      </w:hyperlink>
      <w:r w:rsidRPr="00B90F77">
        <w:rPr>
          <w:rFonts w:asciiTheme="minorHAnsi" w:eastAsia="Times New Roman" w:hAnsiTheme="minorHAnsi" w:cstheme="minorHAnsi"/>
          <w:i/>
          <w:iCs/>
          <w:sz w:val="22"/>
          <w:szCs w:val="22"/>
        </w:rPr>
        <w:t>. (původní)</w:t>
      </w:r>
    </w:p>
    <w:p w:rsid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43900750; ID OBD UK: 632927; WoS ID: </w:t>
      </w:r>
      <w:hyperlink r:id="rId1768" w:tgtFrame="_blank" w:history="1">
        <w:r w:rsidRPr="00B90F77">
          <w:rPr>
            <w:rStyle w:val="msonormal0"/>
            <w:rFonts w:asciiTheme="minorHAnsi" w:eastAsia="Times New Roman" w:hAnsiTheme="minorHAnsi" w:cstheme="minorHAnsi"/>
            <w:sz w:val="22"/>
            <w:szCs w:val="22"/>
          </w:rPr>
          <w:t>001014493100001</w:t>
        </w:r>
      </w:hyperlink>
      <w:r w:rsidRPr="00B90F77">
        <w:rPr>
          <w:rFonts w:asciiTheme="minorHAnsi" w:eastAsia="Times New Roman" w:hAnsiTheme="minorHAnsi" w:cstheme="minorHAnsi"/>
          <w:sz w:val="22"/>
          <w:szCs w:val="22"/>
        </w:rPr>
        <w:t xml:space="preserve">; Scopus ID: </w:t>
      </w:r>
      <w:hyperlink r:id="rId1769" w:tgtFrame="_blank" w:history="1">
        <w:r w:rsidRPr="00B90F77">
          <w:rPr>
            <w:rStyle w:val="msonormal0"/>
            <w:rFonts w:asciiTheme="minorHAnsi" w:eastAsia="Times New Roman" w:hAnsiTheme="minorHAnsi" w:cstheme="minorHAnsi"/>
            <w:sz w:val="22"/>
            <w:szCs w:val="22"/>
          </w:rPr>
          <w:t>2-s2.0-85163029580</w:t>
        </w:r>
      </w:hyperlink>
      <w:r w:rsidRPr="00B90F77">
        <w:rPr>
          <w:rFonts w:asciiTheme="minorHAnsi" w:eastAsia="Times New Roman" w:hAnsiTheme="minorHAnsi" w:cstheme="minorHAnsi"/>
          <w:sz w:val="22"/>
          <w:szCs w:val="22"/>
        </w:rPr>
        <w:t xml:space="preserve">; PubMed ID: </w:t>
      </w:r>
      <w:hyperlink r:id="rId1770" w:tgtFrame="_blank" w:history="1">
        <w:r w:rsidRPr="00B90F77">
          <w:rPr>
            <w:rStyle w:val="msonormal0"/>
            <w:rFonts w:asciiTheme="minorHAnsi" w:eastAsia="Times New Roman" w:hAnsiTheme="minorHAnsi" w:cstheme="minorHAnsi"/>
            <w:sz w:val="22"/>
            <w:szCs w:val="22"/>
          </w:rPr>
          <w:t>37347294</w:t>
        </w:r>
      </w:hyperlink>
      <w:r w:rsidRPr="00B90F77">
        <w:rPr>
          <w:rFonts w:asciiTheme="minorHAnsi" w:eastAsia="Times New Roman" w:hAnsiTheme="minorHAnsi" w:cstheme="minorHAnsi"/>
          <w:sz w:val="22"/>
          <w:szCs w:val="22"/>
        </w:rPr>
        <w:t xml:space="preserve"> </w:t>
      </w:r>
    </w:p>
    <w:p w:rsidR="003B6D4F" w:rsidRPr="00B90F77" w:rsidRDefault="003B6D4F">
      <w:pPr>
        <w:divId w:val="20942735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RIV/00216208:11120/23:43925813; RIV/00064173:_____/23:43925813;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9549284"/>
        <w:rPr>
          <w:rFonts w:asciiTheme="minorHAnsi" w:eastAsia="Times New Roman" w:hAnsiTheme="minorHAnsi" w:cstheme="minorHAnsi"/>
          <w:sz w:val="22"/>
          <w:szCs w:val="22"/>
        </w:rPr>
      </w:pPr>
    </w:p>
    <w:p w:rsid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KLOSS, Philipp; LINDHOLZ, Maximilian; MILNIK, Annette; AZOULAY, Elie; CECCONI, Maurizio; CITERIO, Giuseppe; DE CORTE, Thomas;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GALARZA, Laura; GRECO, Massimiliano; et al.: </w:t>
      </w:r>
    </w:p>
    <w:p w:rsid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Early mobilisation in critically ill COVID-19 patients: a subanalysis of the ESICM-initiated UNITE-COVID observational study. </w:t>
      </w:r>
    </w:p>
    <w:p w:rsidR="00B90F77" w:rsidRDefault="003B6D4F">
      <w:pPr>
        <w:divId w:val="3954928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Intensive Care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(November): 112. </w:t>
      </w:r>
      <w:r w:rsidRPr="00B90F77">
        <w:rPr>
          <w:rFonts w:asciiTheme="minorHAnsi" w:eastAsia="Times New Roman" w:hAnsiTheme="minorHAnsi" w:cstheme="minorHAnsi"/>
          <w:i/>
          <w:iCs/>
          <w:sz w:val="22"/>
          <w:szCs w:val="22"/>
        </w:rPr>
        <w:t xml:space="preserve">DOI: </w:t>
      </w:r>
      <w:hyperlink r:id="rId1771" w:tgtFrame="_blank" w:history="1">
        <w:r w:rsidRPr="00B90F77">
          <w:rPr>
            <w:rStyle w:val="msonormal0"/>
            <w:rFonts w:asciiTheme="minorHAnsi" w:eastAsia="Times New Roman" w:hAnsiTheme="minorHAnsi" w:cstheme="minorHAnsi"/>
            <w:sz w:val="22"/>
            <w:szCs w:val="22"/>
          </w:rPr>
          <w:t>10.1186/s13613-023-01201-1</w:t>
        </w:r>
      </w:hyperlink>
      <w:r w:rsidRPr="00B90F77">
        <w:rPr>
          <w:rFonts w:asciiTheme="minorHAnsi" w:eastAsia="Times New Roman" w:hAnsiTheme="minorHAnsi" w:cstheme="minorHAnsi"/>
          <w:i/>
          <w:iCs/>
          <w:sz w:val="22"/>
          <w:szCs w:val="22"/>
        </w:rPr>
        <w:t>. (původní)</w:t>
      </w:r>
    </w:p>
    <w:p w:rsid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43901097; ID OBD UK: 638892; WoS ID: </w:t>
      </w:r>
      <w:hyperlink r:id="rId1772" w:tgtFrame="_blank" w:history="1">
        <w:r w:rsidRPr="00B90F77">
          <w:rPr>
            <w:rStyle w:val="msonormal0"/>
            <w:rFonts w:asciiTheme="minorHAnsi" w:eastAsia="Times New Roman" w:hAnsiTheme="minorHAnsi" w:cstheme="minorHAnsi"/>
            <w:sz w:val="22"/>
            <w:szCs w:val="22"/>
          </w:rPr>
          <w:t>001103232900001</w:t>
        </w:r>
      </w:hyperlink>
      <w:r w:rsidRPr="00B90F77">
        <w:rPr>
          <w:rFonts w:asciiTheme="minorHAnsi" w:eastAsia="Times New Roman" w:hAnsiTheme="minorHAnsi" w:cstheme="minorHAnsi"/>
          <w:sz w:val="22"/>
          <w:szCs w:val="22"/>
        </w:rPr>
        <w:t xml:space="preserve">; Scopus ID: </w:t>
      </w:r>
      <w:hyperlink r:id="rId1773" w:tgtFrame="_blank" w:history="1">
        <w:r w:rsidRPr="00B90F77">
          <w:rPr>
            <w:rStyle w:val="msonormal0"/>
            <w:rFonts w:asciiTheme="minorHAnsi" w:eastAsia="Times New Roman" w:hAnsiTheme="minorHAnsi" w:cstheme="minorHAnsi"/>
            <w:sz w:val="22"/>
            <w:szCs w:val="22"/>
          </w:rPr>
          <w:t>2-s2.0-85176341574</w:t>
        </w:r>
      </w:hyperlink>
      <w:r w:rsidRPr="00B90F77">
        <w:rPr>
          <w:rFonts w:asciiTheme="minorHAnsi" w:eastAsia="Times New Roman" w:hAnsiTheme="minorHAnsi" w:cstheme="minorHAnsi"/>
          <w:sz w:val="22"/>
          <w:szCs w:val="22"/>
        </w:rPr>
        <w:t xml:space="preserve">; PubMed ID: </w:t>
      </w:r>
      <w:hyperlink r:id="rId1774" w:tgtFrame="_blank" w:history="1">
        <w:r w:rsidRPr="00B90F77">
          <w:rPr>
            <w:rStyle w:val="msonormal0"/>
            <w:rFonts w:asciiTheme="minorHAnsi" w:eastAsia="Times New Roman" w:hAnsiTheme="minorHAnsi" w:cstheme="minorHAnsi"/>
            <w:sz w:val="22"/>
            <w:szCs w:val="22"/>
          </w:rPr>
          <w:t>37962748</w:t>
        </w:r>
      </w:hyperlink>
      <w:r w:rsidRPr="00B90F77">
        <w:rPr>
          <w:rFonts w:asciiTheme="minorHAnsi" w:eastAsia="Times New Roman" w:hAnsiTheme="minorHAnsi" w:cstheme="minorHAnsi"/>
          <w:sz w:val="22"/>
          <w:szCs w:val="22"/>
        </w:rPr>
        <w:t xml:space="preserve"> </w:t>
      </w:r>
    </w:p>
    <w:p w:rsidR="003B6D4F" w:rsidRPr="00B90F77" w:rsidRDefault="003B6D4F">
      <w:pPr>
        <w:divId w:val="395492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RIV/00216208:11120/23:43926159; RIV/00064173:_____/23:43926159;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772170070"/>
        <w:rPr>
          <w:rFonts w:asciiTheme="minorHAnsi" w:eastAsia="Times New Roman" w:hAnsiTheme="minorHAnsi" w:cstheme="minorHAnsi"/>
          <w:sz w:val="22"/>
          <w:szCs w:val="22"/>
        </w:rPr>
      </w:pPr>
    </w:p>
    <w:p w:rsid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KNOR, Jiří; PEKARA, Jaroslav (K);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Uncommon presentation of gasping during ventricular fibrillation - case report. </w:t>
      </w:r>
    </w:p>
    <w:p w:rsidR="00B90F77" w:rsidRDefault="003B6D4F">
      <w:pPr>
        <w:divId w:val="7721700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(4): 172-175. </w:t>
      </w:r>
      <w:r w:rsidRPr="00B90F77">
        <w:rPr>
          <w:rFonts w:asciiTheme="minorHAnsi" w:eastAsia="Times New Roman" w:hAnsiTheme="minorHAnsi" w:cstheme="minorHAnsi"/>
          <w:i/>
          <w:iCs/>
          <w:sz w:val="22"/>
          <w:szCs w:val="22"/>
        </w:rPr>
        <w:t xml:space="preserve">DOI: </w:t>
      </w:r>
      <w:hyperlink r:id="rId1775" w:tgtFrame="_blank" w:history="1">
        <w:r w:rsidRPr="00B90F77">
          <w:rPr>
            <w:rStyle w:val="msonormal0"/>
            <w:rFonts w:asciiTheme="minorHAnsi" w:eastAsia="Times New Roman" w:hAnsiTheme="minorHAnsi" w:cstheme="minorHAnsi"/>
            <w:sz w:val="22"/>
            <w:szCs w:val="22"/>
          </w:rPr>
          <w:t>10.36290/aim.2023.054</w:t>
        </w:r>
      </w:hyperlink>
      <w:r w:rsidRPr="00B90F77">
        <w:rPr>
          <w:rFonts w:asciiTheme="minorHAnsi" w:eastAsia="Times New Roman" w:hAnsiTheme="minorHAnsi" w:cstheme="minorHAnsi"/>
          <w:i/>
          <w:iCs/>
          <w:sz w:val="22"/>
          <w:szCs w:val="22"/>
        </w:rPr>
        <w:t>. (kazuistika)</w:t>
      </w:r>
    </w:p>
    <w:p w:rsid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43901490; ID OBD UK: 641723; WoS ID: </w:t>
      </w:r>
      <w:hyperlink r:id="rId1776" w:tgtFrame="_blank" w:history="1">
        <w:r w:rsidRPr="00B90F77">
          <w:rPr>
            <w:rStyle w:val="msonormal0"/>
            <w:rFonts w:asciiTheme="minorHAnsi" w:eastAsia="Times New Roman" w:hAnsiTheme="minorHAnsi" w:cstheme="minorHAnsi"/>
            <w:sz w:val="22"/>
            <w:szCs w:val="22"/>
          </w:rPr>
          <w:t>001165406200008</w:t>
        </w:r>
      </w:hyperlink>
      <w:r w:rsidRPr="00B90F77">
        <w:rPr>
          <w:rFonts w:asciiTheme="minorHAnsi" w:eastAsia="Times New Roman" w:hAnsiTheme="minorHAnsi" w:cstheme="minorHAnsi"/>
          <w:sz w:val="22"/>
          <w:szCs w:val="22"/>
        </w:rPr>
        <w:t xml:space="preserve">; Scopus ID: </w:t>
      </w:r>
      <w:hyperlink r:id="rId1777" w:tgtFrame="_blank" w:history="1">
        <w:r w:rsidRPr="00B90F77">
          <w:rPr>
            <w:rStyle w:val="msonormal0"/>
            <w:rFonts w:asciiTheme="minorHAnsi" w:eastAsia="Times New Roman" w:hAnsiTheme="minorHAnsi" w:cstheme="minorHAnsi"/>
            <w:sz w:val="22"/>
            <w:szCs w:val="22"/>
          </w:rPr>
          <w:t>2-s2.0-85185109545</w:t>
        </w:r>
      </w:hyperlink>
      <w:r w:rsidRPr="00B90F77">
        <w:rPr>
          <w:rFonts w:asciiTheme="minorHAnsi" w:eastAsia="Times New Roman" w:hAnsiTheme="minorHAnsi" w:cstheme="minorHAnsi"/>
          <w:sz w:val="22"/>
          <w:szCs w:val="22"/>
        </w:rPr>
        <w:t xml:space="preserve">; </w:t>
      </w:r>
    </w:p>
    <w:p w:rsidR="003B6D4F" w:rsidRPr="00B90F77" w:rsidRDefault="003B6D4F">
      <w:pPr>
        <w:divId w:val="7721700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RIV/00216208:11120/23:43926552; RIV/00064173:_____/23:43926552;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033841451"/>
        <w:rPr>
          <w:rFonts w:asciiTheme="minorHAnsi" w:eastAsia="Times New Roman" w:hAnsiTheme="minorHAnsi" w:cstheme="minorHAnsi"/>
          <w:sz w:val="22"/>
          <w:szCs w:val="22"/>
        </w:rPr>
      </w:pPr>
    </w:p>
    <w:p w:rsid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NĚMCOVÁ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Vlasta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BALÍK,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Amiodarone but not propafenone impairs bioenergetics and autophagy of human myocardial cells. </w:t>
      </w:r>
    </w:p>
    <w:p w:rsidR="00B90F77" w:rsidRDefault="003B6D4F">
      <w:pPr>
        <w:divId w:val="103384145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Toxicology and Applied Pharmacology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477</w:t>
      </w:r>
      <w:r w:rsidRPr="00B90F77">
        <w:rPr>
          <w:rFonts w:asciiTheme="minorHAnsi" w:eastAsia="Times New Roman" w:hAnsiTheme="minorHAnsi" w:cstheme="minorHAnsi"/>
          <w:sz w:val="22"/>
          <w:szCs w:val="22"/>
        </w:rPr>
        <w:t xml:space="preserve">(October): 116676. </w:t>
      </w:r>
      <w:r w:rsidRPr="00B90F77">
        <w:rPr>
          <w:rFonts w:asciiTheme="minorHAnsi" w:eastAsia="Times New Roman" w:hAnsiTheme="minorHAnsi" w:cstheme="minorHAnsi"/>
          <w:i/>
          <w:iCs/>
          <w:sz w:val="22"/>
          <w:szCs w:val="22"/>
        </w:rPr>
        <w:t xml:space="preserve">DOI: </w:t>
      </w:r>
      <w:hyperlink r:id="rId1778" w:tgtFrame="_blank" w:history="1">
        <w:r w:rsidRPr="00B90F77">
          <w:rPr>
            <w:rStyle w:val="msonormal0"/>
            <w:rFonts w:asciiTheme="minorHAnsi" w:eastAsia="Times New Roman" w:hAnsiTheme="minorHAnsi" w:cstheme="minorHAnsi"/>
            <w:sz w:val="22"/>
            <w:szCs w:val="22"/>
          </w:rPr>
          <w:t>10.1016/j.taap.2023.116676</w:t>
        </w:r>
      </w:hyperlink>
      <w:r w:rsidRPr="00B90F77">
        <w:rPr>
          <w:rFonts w:asciiTheme="minorHAnsi" w:eastAsia="Times New Roman" w:hAnsiTheme="minorHAnsi" w:cstheme="minorHAnsi"/>
          <w:i/>
          <w:iCs/>
          <w:sz w:val="22"/>
          <w:szCs w:val="22"/>
        </w:rPr>
        <w:t>. (původní)</w:t>
      </w:r>
    </w:p>
    <w:p w:rsid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43900936; ID OBD UK: 634891; WoS ID: </w:t>
      </w:r>
      <w:hyperlink r:id="rId1779" w:tgtFrame="_blank" w:history="1">
        <w:r w:rsidRPr="00B90F77">
          <w:rPr>
            <w:rStyle w:val="msonormal0"/>
            <w:rFonts w:asciiTheme="minorHAnsi" w:eastAsia="Times New Roman" w:hAnsiTheme="minorHAnsi" w:cstheme="minorHAnsi"/>
            <w:sz w:val="22"/>
            <w:szCs w:val="22"/>
          </w:rPr>
          <w:t>001079833400001</w:t>
        </w:r>
      </w:hyperlink>
      <w:r w:rsidRPr="00B90F77">
        <w:rPr>
          <w:rFonts w:asciiTheme="minorHAnsi" w:eastAsia="Times New Roman" w:hAnsiTheme="minorHAnsi" w:cstheme="minorHAnsi"/>
          <w:sz w:val="22"/>
          <w:szCs w:val="22"/>
        </w:rPr>
        <w:t xml:space="preserve">; Scopus ID: </w:t>
      </w:r>
      <w:hyperlink r:id="rId1780" w:tgtFrame="_blank" w:history="1">
        <w:r w:rsidRPr="00B90F77">
          <w:rPr>
            <w:rStyle w:val="msonormal0"/>
            <w:rFonts w:asciiTheme="minorHAnsi" w:eastAsia="Times New Roman" w:hAnsiTheme="minorHAnsi" w:cstheme="minorHAnsi"/>
            <w:sz w:val="22"/>
            <w:szCs w:val="22"/>
          </w:rPr>
          <w:t>2-s2.0-85171462577</w:t>
        </w:r>
      </w:hyperlink>
      <w:r w:rsidRPr="00B90F77">
        <w:rPr>
          <w:rFonts w:asciiTheme="minorHAnsi" w:eastAsia="Times New Roman" w:hAnsiTheme="minorHAnsi" w:cstheme="minorHAnsi"/>
          <w:sz w:val="22"/>
          <w:szCs w:val="22"/>
        </w:rPr>
        <w:t xml:space="preserve">; PubMed ID: </w:t>
      </w:r>
      <w:hyperlink r:id="rId1781" w:tgtFrame="_blank" w:history="1">
        <w:r w:rsidRPr="00B90F77">
          <w:rPr>
            <w:rStyle w:val="msonormal0"/>
            <w:rFonts w:asciiTheme="minorHAnsi" w:eastAsia="Times New Roman" w:hAnsiTheme="minorHAnsi" w:cstheme="minorHAnsi"/>
            <w:sz w:val="22"/>
            <w:szCs w:val="22"/>
          </w:rPr>
          <w:t>37661063</w:t>
        </w:r>
      </w:hyperlink>
      <w:r w:rsidRPr="00B90F77">
        <w:rPr>
          <w:rFonts w:asciiTheme="minorHAnsi" w:eastAsia="Times New Roman" w:hAnsiTheme="minorHAnsi" w:cstheme="minorHAnsi"/>
          <w:sz w:val="22"/>
          <w:szCs w:val="22"/>
        </w:rPr>
        <w:t xml:space="preserve"> </w:t>
      </w:r>
    </w:p>
    <w:p w:rsidR="003B6D4F" w:rsidRPr="00B90F77" w:rsidRDefault="003B6D4F">
      <w:pPr>
        <w:divId w:val="10338414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RIV/00216208:11120/23:43925999; RIV/00064173:_____/23:43925999;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NV18-06-00417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844519547"/>
        <w:rPr>
          <w:rFonts w:asciiTheme="minorHAnsi" w:eastAsia="Times New Roman" w:hAnsiTheme="minorHAnsi" w:cstheme="minorHAnsi"/>
          <w:sz w:val="22"/>
          <w:szCs w:val="22"/>
        </w:rPr>
      </w:pPr>
    </w:p>
    <w:p w:rsid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KRBEC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buffer power of plasma proteins: Experimental observations are consistent while the definitions are not. </w:t>
      </w:r>
    </w:p>
    <w:p w:rsidR="00B90F77" w:rsidRDefault="003B6D4F">
      <w:pPr>
        <w:divId w:val="84451954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Applied 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134</w:t>
      </w:r>
      <w:r w:rsidRPr="00B90F77">
        <w:rPr>
          <w:rFonts w:asciiTheme="minorHAnsi" w:eastAsia="Times New Roman" w:hAnsiTheme="minorHAnsi" w:cstheme="minorHAnsi"/>
          <w:sz w:val="22"/>
          <w:szCs w:val="22"/>
        </w:rPr>
        <w:t xml:space="preserve">(4): 992-993. </w:t>
      </w:r>
      <w:r w:rsidRPr="00B90F77">
        <w:rPr>
          <w:rFonts w:asciiTheme="minorHAnsi" w:eastAsia="Times New Roman" w:hAnsiTheme="minorHAnsi" w:cstheme="minorHAnsi"/>
          <w:i/>
          <w:iCs/>
          <w:sz w:val="22"/>
          <w:szCs w:val="22"/>
        </w:rPr>
        <w:t xml:space="preserve">DOI: </w:t>
      </w:r>
      <w:hyperlink r:id="rId1782" w:tgtFrame="_blank" w:history="1">
        <w:r w:rsidRPr="00B90F77">
          <w:rPr>
            <w:rStyle w:val="msonormal0"/>
            <w:rFonts w:asciiTheme="minorHAnsi" w:eastAsia="Times New Roman" w:hAnsiTheme="minorHAnsi" w:cstheme="minorHAnsi"/>
            <w:sz w:val="22"/>
            <w:szCs w:val="22"/>
          </w:rPr>
          <w:t>10.1152/japplphysiol.00039.2023</w:t>
        </w:r>
      </w:hyperlink>
      <w:r w:rsidRPr="00B90F77">
        <w:rPr>
          <w:rFonts w:asciiTheme="minorHAnsi" w:eastAsia="Times New Roman" w:hAnsiTheme="minorHAnsi" w:cstheme="minorHAnsi"/>
          <w:i/>
          <w:iCs/>
          <w:sz w:val="22"/>
          <w:szCs w:val="22"/>
        </w:rPr>
        <w:t>. (letter)</w:t>
      </w:r>
    </w:p>
    <w:p w:rsid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43900175; ID OBD UK: 626385; WoS ID: </w:t>
      </w:r>
      <w:hyperlink r:id="rId1783" w:tgtFrame="_blank" w:history="1">
        <w:r w:rsidRPr="00B90F77">
          <w:rPr>
            <w:rStyle w:val="msonormal0"/>
            <w:rFonts w:asciiTheme="minorHAnsi" w:eastAsia="Times New Roman" w:hAnsiTheme="minorHAnsi" w:cstheme="minorHAnsi"/>
            <w:sz w:val="22"/>
            <w:szCs w:val="22"/>
          </w:rPr>
          <w:t>000993968800001</w:t>
        </w:r>
      </w:hyperlink>
      <w:r w:rsidRPr="00B90F77">
        <w:rPr>
          <w:rFonts w:asciiTheme="minorHAnsi" w:eastAsia="Times New Roman" w:hAnsiTheme="minorHAnsi" w:cstheme="minorHAnsi"/>
          <w:sz w:val="22"/>
          <w:szCs w:val="22"/>
        </w:rPr>
        <w:t xml:space="preserve">; Scopus ID: </w:t>
      </w:r>
      <w:hyperlink r:id="rId1784" w:tgtFrame="_blank" w:history="1">
        <w:r w:rsidRPr="00B90F77">
          <w:rPr>
            <w:rStyle w:val="msonormal0"/>
            <w:rFonts w:asciiTheme="minorHAnsi" w:eastAsia="Times New Roman" w:hAnsiTheme="minorHAnsi" w:cstheme="minorHAnsi"/>
            <w:sz w:val="22"/>
            <w:szCs w:val="22"/>
          </w:rPr>
          <w:t>2-s2.0-85152244355</w:t>
        </w:r>
      </w:hyperlink>
      <w:r w:rsidRPr="00B90F77">
        <w:rPr>
          <w:rFonts w:asciiTheme="minorHAnsi" w:eastAsia="Times New Roman" w:hAnsiTheme="minorHAnsi" w:cstheme="minorHAnsi"/>
          <w:sz w:val="22"/>
          <w:szCs w:val="22"/>
        </w:rPr>
        <w:t xml:space="preserve">; PubMed ID: </w:t>
      </w:r>
      <w:hyperlink r:id="rId1785" w:tgtFrame="_blank" w:history="1">
        <w:r w:rsidRPr="00B90F77">
          <w:rPr>
            <w:rStyle w:val="msonormal0"/>
            <w:rFonts w:asciiTheme="minorHAnsi" w:eastAsia="Times New Roman" w:hAnsiTheme="minorHAnsi" w:cstheme="minorHAnsi"/>
            <w:sz w:val="22"/>
            <w:szCs w:val="22"/>
          </w:rPr>
          <w:t>37040326</w:t>
        </w:r>
      </w:hyperlink>
      <w:r w:rsidRPr="00B90F77">
        <w:rPr>
          <w:rFonts w:asciiTheme="minorHAnsi" w:eastAsia="Times New Roman" w:hAnsiTheme="minorHAnsi" w:cstheme="minorHAnsi"/>
          <w:sz w:val="22"/>
          <w:szCs w:val="22"/>
        </w:rPr>
        <w:t xml:space="preserve"> </w:t>
      </w:r>
    </w:p>
    <w:p w:rsidR="003B6D4F" w:rsidRPr="00B90F77" w:rsidRDefault="003B6D4F">
      <w:pPr>
        <w:divId w:val="8445195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RIV/00064173:_____/23:43925238; RIV/00216208:11120/23:43925238;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EF18_053/0017874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1004120</w:t>
      </w:r>
      <w:r w:rsidRPr="00B90F77">
        <w:rPr>
          <w:rFonts w:asciiTheme="minorHAnsi" w:eastAsia="Times New Roman" w:hAnsiTheme="minorHAnsi" w:cstheme="minorHAnsi"/>
          <w:sz w:val="22"/>
          <w:szCs w:val="22"/>
        </w:rPr>
        <w:t xml:space="preserve"> </w:t>
      </w:r>
    </w:p>
    <w:p w:rsidR="00B90F77" w:rsidRDefault="00B90F77">
      <w:pPr>
        <w:divId w:val="2029747077"/>
        <w:rPr>
          <w:rFonts w:asciiTheme="minorHAnsi" w:eastAsia="Times New Roman" w:hAnsiTheme="minorHAnsi" w:cstheme="minorHAnsi"/>
          <w:sz w:val="22"/>
          <w:szCs w:val="22"/>
        </w:rPr>
      </w:pPr>
    </w:p>
    <w:p w:rsidR="00B90F77" w:rsidRDefault="003B6D4F">
      <w:pPr>
        <w:divId w:val="20297470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ELBERS, Paul W. G. (K): </w:t>
      </w:r>
    </w:p>
    <w:p w:rsidR="00B90F77" w:rsidRDefault="003B6D4F">
      <w:pPr>
        <w:divId w:val="2029747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Toward a unified understanding of blood buffer power. </w:t>
      </w:r>
    </w:p>
    <w:p w:rsidR="00B90F77" w:rsidRDefault="003B6D4F">
      <w:pPr>
        <w:divId w:val="202974707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Applied 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135</w:t>
      </w:r>
      <w:r w:rsidRPr="00B90F77">
        <w:rPr>
          <w:rFonts w:asciiTheme="minorHAnsi" w:eastAsia="Times New Roman" w:hAnsiTheme="minorHAnsi" w:cstheme="minorHAnsi"/>
          <w:sz w:val="22"/>
          <w:szCs w:val="22"/>
        </w:rPr>
        <w:t xml:space="preserve">(June): 202-202. </w:t>
      </w:r>
      <w:r w:rsidRPr="00B90F77">
        <w:rPr>
          <w:rFonts w:asciiTheme="minorHAnsi" w:eastAsia="Times New Roman" w:hAnsiTheme="minorHAnsi" w:cstheme="minorHAnsi"/>
          <w:i/>
          <w:iCs/>
          <w:sz w:val="22"/>
          <w:szCs w:val="22"/>
        </w:rPr>
        <w:t xml:space="preserve">DOI: </w:t>
      </w:r>
      <w:hyperlink r:id="rId1786" w:tgtFrame="_blank" w:history="1">
        <w:r w:rsidRPr="00B90F77">
          <w:rPr>
            <w:rStyle w:val="msonormal0"/>
            <w:rFonts w:asciiTheme="minorHAnsi" w:eastAsia="Times New Roman" w:hAnsiTheme="minorHAnsi" w:cstheme="minorHAnsi"/>
            <w:sz w:val="22"/>
            <w:szCs w:val="22"/>
          </w:rPr>
          <w:t>10.1152/japplphysiol.00320.2023</w:t>
        </w:r>
      </w:hyperlink>
      <w:r w:rsidRPr="00B90F77">
        <w:rPr>
          <w:rFonts w:asciiTheme="minorHAnsi" w:eastAsia="Times New Roman" w:hAnsiTheme="minorHAnsi" w:cstheme="minorHAnsi"/>
          <w:i/>
          <w:iCs/>
          <w:sz w:val="22"/>
          <w:szCs w:val="22"/>
        </w:rPr>
        <w:t>. (letter)</w:t>
      </w:r>
    </w:p>
    <w:p w:rsidR="00B90F77" w:rsidRDefault="003B6D4F">
      <w:pPr>
        <w:divId w:val="20297470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029747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0297470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43900771; ID OBD UK: 633211; WoS ID: </w:t>
      </w:r>
      <w:hyperlink r:id="rId1787" w:tgtFrame="_blank" w:history="1">
        <w:r w:rsidRPr="00B90F77">
          <w:rPr>
            <w:rStyle w:val="msonormal0"/>
            <w:rFonts w:asciiTheme="minorHAnsi" w:eastAsia="Times New Roman" w:hAnsiTheme="minorHAnsi" w:cstheme="minorHAnsi"/>
            <w:sz w:val="22"/>
            <w:szCs w:val="22"/>
          </w:rPr>
          <w:t>001021532400001</w:t>
        </w:r>
      </w:hyperlink>
      <w:r w:rsidRPr="00B90F77">
        <w:rPr>
          <w:rFonts w:asciiTheme="minorHAnsi" w:eastAsia="Times New Roman" w:hAnsiTheme="minorHAnsi" w:cstheme="minorHAnsi"/>
          <w:sz w:val="22"/>
          <w:szCs w:val="22"/>
        </w:rPr>
        <w:t xml:space="preserve">; Scopus ID: </w:t>
      </w:r>
      <w:hyperlink r:id="rId1788" w:tgtFrame="_blank" w:history="1">
        <w:r w:rsidRPr="00B90F77">
          <w:rPr>
            <w:rStyle w:val="msonormal0"/>
            <w:rFonts w:asciiTheme="minorHAnsi" w:eastAsia="Times New Roman" w:hAnsiTheme="minorHAnsi" w:cstheme="minorHAnsi"/>
            <w:sz w:val="22"/>
            <w:szCs w:val="22"/>
          </w:rPr>
          <w:t>2-s2.0-85164209315</w:t>
        </w:r>
      </w:hyperlink>
      <w:r w:rsidRPr="00B90F77">
        <w:rPr>
          <w:rFonts w:asciiTheme="minorHAnsi" w:eastAsia="Times New Roman" w:hAnsiTheme="minorHAnsi" w:cstheme="minorHAnsi"/>
          <w:sz w:val="22"/>
          <w:szCs w:val="22"/>
        </w:rPr>
        <w:t xml:space="preserve">; PubMed ID: </w:t>
      </w:r>
      <w:hyperlink r:id="rId1789" w:tgtFrame="_blank" w:history="1">
        <w:r w:rsidRPr="00B90F77">
          <w:rPr>
            <w:rStyle w:val="msonormal0"/>
            <w:rFonts w:asciiTheme="minorHAnsi" w:eastAsia="Times New Roman" w:hAnsiTheme="minorHAnsi" w:cstheme="minorHAnsi"/>
            <w:sz w:val="22"/>
            <w:szCs w:val="22"/>
          </w:rPr>
          <w:t>37368351</w:t>
        </w:r>
      </w:hyperlink>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w:t>
      </w:r>
    </w:p>
    <w:p w:rsidR="00B90F77" w:rsidRDefault="00B90F77">
      <w:pPr>
        <w:divId w:val="1103919003"/>
        <w:rPr>
          <w:rFonts w:asciiTheme="minorHAnsi" w:eastAsia="Times New Roman" w:hAnsiTheme="minorHAnsi" w:cstheme="minorHAnsi"/>
          <w:sz w:val="22"/>
          <w:szCs w:val="22"/>
        </w:rPr>
      </w:pPr>
    </w:p>
    <w:p w:rsid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O'NEILL, Stephen;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VAVASC study: Clinical trial protocol. </w:t>
      </w:r>
    </w:p>
    <w:p w:rsidR="00B90F77" w:rsidRDefault="003B6D4F">
      <w:pPr>
        <w:divId w:val="110391900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Vascular Access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(4): 792-797. </w:t>
      </w:r>
      <w:r w:rsidRPr="00B90F77">
        <w:rPr>
          <w:rFonts w:asciiTheme="minorHAnsi" w:eastAsia="Times New Roman" w:hAnsiTheme="minorHAnsi" w:cstheme="minorHAnsi"/>
          <w:i/>
          <w:iCs/>
          <w:sz w:val="22"/>
          <w:szCs w:val="22"/>
        </w:rPr>
        <w:t xml:space="preserve">DOI: </w:t>
      </w:r>
      <w:hyperlink r:id="rId1790" w:tgtFrame="_blank" w:history="1">
        <w:r w:rsidRPr="00B90F77">
          <w:rPr>
            <w:rStyle w:val="msonormal0"/>
            <w:rFonts w:asciiTheme="minorHAnsi" w:eastAsia="Times New Roman" w:hAnsiTheme="minorHAnsi" w:cstheme="minorHAnsi"/>
            <w:sz w:val="22"/>
            <w:szCs w:val="22"/>
          </w:rPr>
          <w:t>10.1177/11297298211042677</w:t>
        </w:r>
      </w:hyperlink>
      <w:r w:rsidRPr="00B90F77">
        <w:rPr>
          <w:rFonts w:asciiTheme="minorHAnsi" w:eastAsia="Times New Roman" w:hAnsiTheme="minorHAnsi" w:cstheme="minorHAnsi"/>
          <w:i/>
          <w:iCs/>
          <w:sz w:val="22"/>
          <w:szCs w:val="22"/>
        </w:rPr>
        <w:t>. (původní)</w:t>
      </w:r>
    </w:p>
    <w:p w:rsid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43896962; ID OBD UK: 598417; WoS ID: </w:t>
      </w:r>
      <w:hyperlink r:id="rId1791" w:tgtFrame="_blank" w:history="1">
        <w:r w:rsidRPr="00B90F77">
          <w:rPr>
            <w:rStyle w:val="msonormal0"/>
            <w:rFonts w:asciiTheme="minorHAnsi" w:eastAsia="Times New Roman" w:hAnsiTheme="minorHAnsi" w:cstheme="minorHAnsi"/>
            <w:sz w:val="22"/>
            <w:szCs w:val="22"/>
          </w:rPr>
          <w:t>000691977000001</w:t>
        </w:r>
      </w:hyperlink>
      <w:r w:rsidRPr="00B90F77">
        <w:rPr>
          <w:rFonts w:asciiTheme="minorHAnsi" w:eastAsia="Times New Roman" w:hAnsiTheme="minorHAnsi" w:cstheme="minorHAnsi"/>
          <w:sz w:val="22"/>
          <w:szCs w:val="22"/>
        </w:rPr>
        <w:t xml:space="preserve">; Scopus ID: </w:t>
      </w:r>
      <w:hyperlink r:id="rId1792" w:tgtFrame="_blank" w:history="1">
        <w:r w:rsidRPr="00B90F77">
          <w:rPr>
            <w:rStyle w:val="msonormal0"/>
            <w:rFonts w:asciiTheme="minorHAnsi" w:eastAsia="Times New Roman" w:hAnsiTheme="minorHAnsi" w:cstheme="minorHAnsi"/>
            <w:sz w:val="22"/>
            <w:szCs w:val="22"/>
          </w:rPr>
          <w:t>2-s2.0-85114517955</w:t>
        </w:r>
      </w:hyperlink>
      <w:r w:rsidRPr="00B90F77">
        <w:rPr>
          <w:rFonts w:asciiTheme="minorHAnsi" w:eastAsia="Times New Roman" w:hAnsiTheme="minorHAnsi" w:cstheme="minorHAnsi"/>
          <w:sz w:val="22"/>
          <w:szCs w:val="22"/>
        </w:rPr>
        <w:t xml:space="preserve">; PubMed ID: </w:t>
      </w:r>
      <w:hyperlink r:id="rId1793" w:tgtFrame="_blank" w:history="1">
        <w:r w:rsidRPr="00B90F77">
          <w:rPr>
            <w:rStyle w:val="msonormal0"/>
            <w:rFonts w:asciiTheme="minorHAnsi" w:eastAsia="Times New Roman" w:hAnsiTheme="minorHAnsi" w:cstheme="minorHAnsi"/>
            <w:sz w:val="22"/>
            <w:szCs w:val="22"/>
          </w:rPr>
          <w:t>34472988</w:t>
        </w:r>
      </w:hyperlink>
      <w:r w:rsidRPr="00B90F77">
        <w:rPr>
          <w:rFonts w:asciiTheme="minorHAnsi" w:eastAsia="Times New Roman" w:hAnsiTheme="minorHAnsi" w:cstheme="minorHAnsi"/>
          <w:sz w:val="22"/>
          <w:szCs w:val="22"/>
        </w:rPr>
        <w:t xml:space="preserve"> </w:t>
      </w:r>
    </w:p>
    <w:p w:rsidR="003B6D4F" w:rsidRPr="00B90F77" w:rsidRDefault="003B6D4F">
      <w:pPr>
        <w:divId w:val="11039190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RIV/00216208:11120/23:43922030; RIV/00064173:_____/23:43922030;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445542020"/>
        <w:rPr>
          <w:rFonts w:asciiTheme="minorHAnsi" w:eastAsia="Times New Roman" w:hAnsiTheme="minorHAnsi" w:cstheme="minorHAnsi"/>
          <w:sz w:val="22"/>
          <w:szCs w:val="22"/>
        </w:rPr>
      </w:pPr>
    </w:p>
    <w:p w:rsid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KACHLÍK, David;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KAISER, Radek: </w:t>
      </w:r>
    </w:p>
    <w:p w:rsid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there any difference between anterior and posterior approach for the spinal accessory to suprascapular nerve transfer? A systematic review and meta-analysis. </w:t>
      </w:r>
    </w:p>
    <w:p w:rsidR="00B90F77" w:rsidRDefault="003B6D4F">
      <w:pPr>
        <w:divId w:val="4455420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Neurological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45</w:t>
      </w:r>
      <w:r w:rsidRPr="00B90F77">
        <w:rPr>
          <w:rFonts w:asciiTheme="minorHAnsi" w:eastAsia="Times New Roman" w:hAnsiTheme="minorHAnsi" w:cstheme="minorHAnsi"/>
          <w:sz w:val="22"/>
          <w:szCs w:val="22"/>
        </w:rPr>
        <w:t xml:space="preserve">(5): 489-496. </w:t>
      </w:r>
      <w:r w:rsidRPr="00B90F77">
        <w:rPr>
          <w:rFonts w:asciiTheme="minorHAnsi" w:eastAsia="Times New Roman" w:hAnsiTheme="minorHAnsi" w:cstheme="minorHAnsi"/>
          <w:i/>
          <w:iCs/>
          <w:sz w:val="22"/>
          <w:szCs w:val="22"/>
        </w:rPr>
        <w:t xml:space="preserve">DOI: </w:t>
      </w:r>
      <w:hyperlink r:id="rId1794" w:tgtFrame="_blank" w:history="1">
        <w:r w:rsidRPr="00B90F77">
          <w:rPr>
            <w:rStyle w:val="msonormal0"/>
            <w:rFonts w:asciiTheme="minorHAnsi" w:eastAsia="Times New Roman" w:hAnsiTheme="minorHAnsi" w:cstheme="minorHAnsi"/>
            <w:sz w:val="22"/>
            <w:szCs w:val="22"/>
          </w:rPr>
          <w:t>10.1080/01616412.2022.2156721</w:t>
        </w:r>
      </w:hyperlink>
      <w:r w:rsidRPr="00B90F77">
        <w:rPr>
          <w:rFonts w:asciiTheme="minorHAnsi" w:eastAsia="Times New Roman" w:hAnsiTheme="minorHAnsi" w:cstheme="minorHAnsi"/>
          <w:i/>
          <w:iCs/>
          <w:sz w:val="22"/>
          <w:szCs w:val="22"/>
        </w:rPr>
        <w:t>. (přehledový)</w:t>
      </w:r>
    </w:p>
    <w:p w:rsid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43899381; ID OBD UK: 619397; WoS ID: </w:t>
      </w:r>
      <w:hyperlink r:id="rId1795" w:tgtFrame="_blank" w:history="1">
        <w:r w:rsidRPr="00B90F77">
          <w:rPr>
            <w:rStyle w:val="msonormal0"/>
            <w:rFonts w:asciiTheme="minorHAnsi" w:eastAsia="Times New Roman" w:hAnsiTheme="minorHAnsi" w:cstheme="minorHAnsi"/>
            <w:sz w:val="22"/>
            <w:szCs w:val="22"/>
          </w:rPr>
          <w:t>000899515600001</w:t>
        </w:r>
      </w:hyperlink>
      <w:r w:rsidRPr="00B90F77">
        <w:rPr>
          <w:rFonts w:asciiTheme="minorHAnsi" w:eastAsia="Times New Roman" w:hAnsiTheme="minorHAnsi" w:cstheme="minorHAnsi"/>
          <w:sz w:val="22"/>
          <w:szCs w:val="22"/>
        </w:rPr>
        <w:t xml:space="preserve">; Scopus ID: </w:t>
      </w:r>
      <w:hyperlink r:id="rId1796" w:tgtFrame="_blank" w:history="1">
        <w:r w:rsidRPr="00B90F77">
          <w:rPr>
            <w:rStyle w:val="msonormal0"/>
            <w:rFonts w:asciiTheme="minorHAnsi" w:eastAsia="Times New Roman" w:hAnsiTheme="minorHAnsi" w:cstheme="minorHAnsi"/>
            <w:sz w:val="22"/>
            <w:szCs w:val="22"/>
          </w:rPr>
          <w:t>2-s2.0-85144268546</w:t>
        </w:r>
      </w:hyperlink>
      <w:r w:rsidRPr="00B90F77">
        <w:rPr>
          <w:rFonts w:asciiTheme="minorHAnsi" w:eastAsia="Times New Roman" w:hAnsiTheme="minorHAnsi" w:cstheme="minorHAnsi"/>
          <w:sz w:val="22"/>
          <w:szCs w:val="22"/>
        </w:rPr>
        <w:t xml:space="preserve">; PubMed ID: </w:t>
      </w:r>
      <w:hyperlink r:id="rId1797" w:tgtFrame="_blank" w:history="1">
        <w:r w:rsidRPr="00B90F77">
          <w:rPr>
            <w:rStyle w:val="msonormal0"/>
            <w:rFonts w:asciiTheme="minorHAnsi" w:eastAsia="Times New Roman" w:hAnsiTheme="minorHAnsi" w:cstheme="minorHAnsi"/>
            <w:sz w:val="22"/>
            <w:szCs w:val="22"/>
          </w:rPr>
          <w:t>36526442</w:t>
        </w:r>
      </w:hyperlink>
      <w:r w:rsidRPr="00B90F77">
        <w:rPr>
          <w:rFonts w:asciiTheme="minorHAnsi" w:eastAsia="Times New Roman" w:hAnsiTheme="minorHAnsi" w:cstheme="minorHAnsi"/>
          <w:sz w:val="22"/>
          <w:szCs w:val="22"/>
        </w:rPr>
        <w:t xml:space="preserve"> </w:t>
      </w:r>
    </w:p>
    <w:p w:rsidR="003B6D4F" w:rsidRPr="00B90F77" w:rsidRDefault="003B6D4F">
      <w:pPr>
        <w:divId w:val="4455420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RIV/00216208:11120/23:43924444; RIV/00064173:_____/23:43924444;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477606570"/>
        <w:rPr>
          <w:rFonts w:asciiTheme="minorHAnsi" w:eastAsia="Times New Roman" w:hAnsiTheme="minorHAnsi" w:cstheme="minorHAnsi"/>
          <w:sz w:val="22"/>
          <w:szCs w:val="22"/>
        </w:rPr>
      </w:pPr>
    </w:p>
    <w:p w:rsidR="00B90F77" w:rsidRDefault="003B6D4F">
      <w:pPr>
        <w:divId w:val="14776065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477606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Komentář ke článku: Léčebné konopí a jeho význam pro současnou medicínu. </w:t>
      </w:r>
    </w:p>
    <w:p w:rsidR="00B90F77" w:rsidRDefault="003B6D4F">
      <w:pPr>
        <w:divId w:val="14776065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79-80. </w:t>
      </w:r>
      <w:r w:rsidRPr="00B90F77">
        <w:rPr>
          <w:rFonts w:asciiTheme="minorHAnsi" w:eastAsia="Times New Roman" w:hAnsiTheme="minorHAnsi" w:cstheme="minorHAnsi"/>
          <w:i/>
          <w:iCs/>
          <w:sz w:val="22"/>
          <w:szCs w:val="22"/>
        </w:rPr>
        <w:t xml:space="preserve">DOI: </w:t>
      </w:r>
      <w:hyperlink r:id="rId1798" w:tgtFrame="_blank" w:history="1">
        <w:r w:rsidRPr="00B90F77">
          <w:rPr>
            <w:rStyle w:val="msonormal0"/>
            <w:rFonts w:asciiTheme="minorHAnsi" w:eastAsia="Times New Roman" w:hAnsiTheme="minorHAnsi" w:cstheme="minorHAnsi"/>
            <w:sz w:val="22"/>
            <w:szCs w:val="22"/>
          </w:rPr>
          <w:t>10.36290/aim.2023.027</w:t>
        </w:r>
      </w:hyperlink>
      <w:r w:rsidRPr="00B90F77">
        <w:rPr>
          <w:rFonts w:asciiTheme="minorHAnsi" w:eastAsia="Times New Roman" w:hAnsiTheme="minorHAnsi" w:cstheme="minorHAnsi"/>
          <w:i/>
          <w:iCs/>
          <w:sz w:val="22"/>
          <w:szCs w:val="22"/>
        </w:rPr>
        <w:t>. (letter)</w:t>
      </w:r>
    </w:p>
    <w:p w:rsidR="00B90F77" w:rsidRDefault="003B6D4F">
      <w:pPr>
        <w:divId w:val="14776065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477606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477606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43902584; ID OBD UK: 653988; WoS ID: </w:t>
      </w:r>
      <w:hyperlink r:id="rId1799" w:tgtFrame="_blank" w:history="1">
        <w:r w:rsidRPr="00B90F77">
          <w:rPr>
            <w:rStyle w:val="msonormal0"/>
            <w:rFonts w:asciiTheme="minorHAnsi" w:eastAsia="Times New Roman" w:hAnsiTheme="minorHAnsi" w:cstheme="minorHAnsi"/>
            <w:sz w:val="22"/>
            <w:szCs w:val="22"/>
          </w:rPr>
          <w:t>001052347800007</w:t>
        </w:r>
      </w:hyperlink>
      <w:r w:rsidRPr="00B90F77">
        <w:rPr>
          <w:rFonts w:asciiTheme="minorHAnsi" w:eastAsia="Times New Roman" w:hAnsiTheme="minorHAnsi" w:cstheme="minorHAnsi"/>
          <w:sz w:val="22"/>
          <w:szCs w:val="22"/>
        </w:rPr>
        <w:t xml:space="preserve">; Scopus ID: </w:t>
      </w:r>
      <w:hyperlink r:id="rId1800" w:tgtFrame="_blank" w:history="1">
        <w:r w:rsidRPr="00B90F77">
          <w:rPr>
            <w:rStyle w:val="msonormal0"/>
            <w:rFonts w:asciiTheme="minorHAnsi" w:eastAsia="Times New Roman" w:hAnsiTheme="minorHAnsi" w:cstheme="minorHAnsi"/>
            <w:sz w:val="22"/>
            <w:szCs w:val="22"/>
          </w:rPr>
          <w:t>2-s2.0-85185469698</w:t>
        </w:r>
      </w:hyperlink>
      <w:r w:rsidRPr="00B90F77">
        <w:rPr>
          <w:rFonts w:asciiTheme="minorHAnsi" w:eastAsia="Times New Roman" w:hAnsiTheme="minorHAnsi" w:cstheme="minorHAnsi"/>
          <w:sz w:val="22"/>
          <w:szCs w:val="22"/>
        </w:rPr>
        <w:t xml:space="preserve">; </w:t>
      </w:r>
    </w:p>
    <w:p w:rsidR="00B90F77" w:rsidRDefault="00B90F77">
      <w:pPr>
        <w:divId w:val="1048148839"/>
        <w:rPr>
          <w:rFonts w:asciiTheme="minorHAnsi" w:eastAsia="Times New Roman" w:hAnsiTheme="minorHAnsi" w:cstheme="minorHAnsi"/>
          <w:sz w:val="22"/>
          <w:szCs w:val="22"/>
        </w:rPr>
      </w:pPr>
    </w:p>
    <w:p w:rsid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Rok 2023 v přehledu - léčba bolesti. </w:t>
      </w:r>
    </w:p>
    <w:p w:rsidR="00B90F77" w:rsidRDefault="003B6D4F">
      <w:pPr>
        <w:divId w:val="104814883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(5): 222-226. </w:t>
      </w:r>
      <w:r w:rsidRPr="00B90F77">
        <w:rPr>
          <w:rFonts w:asciiTheme="minorHAnsi" w:eastAsia="Times New Roman" w:hAnsiTheme="minorHAnsi" w:cstheme="minorHAnsi"/>
          <w:i/>
          <w:iCs/>
          <w:sz w:val="22"/>
          <w:szCs w:val="22"/>
        </w:rPr>
        <w:t xml:space="preserve">DOI: </w:t>
      </w:r>
      <w:hyperlink r:id="rId1801" w:tgtFrame="_blank" w:history="1">
        <w:r w:rsidRPr="00B90F77">
          <w:rPr>
            <w:rStyle w:val="msonormal0"/>
            <w:rFonts w:asciiTheme="minorHAnsi" w:eastAsia="Times New Roman" w:hAnsiTheme="minorHAnsi" w:cstheme="minorHAnsi"/>
            <w:sz w:val="22"/>
            <w:szCs w:val="22"/>
          </w:rPr>
          <w:t>10.36290/aim.2023.055</w:t>
        </w:r>
      </w:hyperlink>
      <w:r w:rsidRPr="00B90F77">
        <w:rPr>
          <w:rFonts w:asciiTheme="minorHAnsi" w:eastAsia="Times New Roman" w:hAnsiTheme="minorHAnsi" w:cstheme="minorHAnsi"/>
          <w:i/>
          <w:iCs/>
          <w:sz w:val="22"/>
          <w:szCs w:val="22"/>
        </w:rPr>
        <w:t>. (přehledový)</w:t>
      </w:r>
    </w:p>
    <w:p w:rsid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43901821; ID OBD UK: 646452; WoS ID: </w:t>
      </w:r>
      <w:hyperlink r:id="rId1802" w:tgtFrame="_blank" w:history="1">
        <w:r w:rsidRPr="00B90F77">
          <w:rPr>
            <w:rStyle w:val="msonormal0"/>
            <w:rFonts w:asciiTheme="minorHAnsi" w:eastAsia="Times New Roman" w:hAnsiTheme="minorHAnsi" w:cstheme="minorHAnsi"/>
            <w:sz w:val="22"/>
            <w:szCs w:val="22"/>
          </w:rPr>
          <w:t>001167271700006</w:t>
        </w:r>
      </w:hyperlink>
      <w:r w:rsidRPr="00B90F77">
        <w:rPr>
          <w:rFonts w:asciiTheme="minorHAnsi" w:eastAsia="Times New Roman" w:hAnsiTheme="minorHAnsi" w:cstheme="minorHAnsi"/>
          <w:sz w:val="22"/>
          <w:szCs w:val="22"/>
        </w:rPr>
        <w:t xml:space="preserve">; Scopus ID: </w:t>
      </w:r>
      <w:hyperlink r:id="rId1803" w:tgtFrame="_blank" w:history="1">
        <w:r w:rsidRPr="00B90F77">
          <w:rPr>
            <w:rStyle w:val="msonormal0"/>
            <w:rFonts w:asciiTheme="minorHAnsi" w:eastAsia="Times New Roman" w:hAnsiTheme="minorHAnsi" w:cstheme="minorHAnsi"/>
            <w:sz w:val="22"/>
            <w:szCs w:val="22"/>
          </w:rPr>
          <w:t>2-s2.0-85185512814</w:t>
        </w:r>
      </w:hyperlink>
      <w:r w:rsidRPr="00B90F77">
        <w:rPr>
          <w:rFonts w:asciiTheme="minorHAnsi" w:eastAsia="Times New Roman" w:hAnsiTheme="minorHAnsi" w:cstheme="minorHAnsi"/>
          <w:sz w:val="22"/>
          <w:szCs w:val="22"/>
        </w:rPr>
        <w:t xml:space="preserve">; </w:t>
      </w:r>
    </w:p>
    <w:p w:rsidR="003B6D4F" w:rsidRPr="00B90F77" w:rsidRDefault="003B6D4F">
      <w:pPr>
        <w:divId w:val="10481488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RIV/00216208:11120/23:43926883; RIV/00064173:_____/23:43926883;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81259052"/>
        <w:rPr>
          <w:rFonts w:asciiTheme="minorHAnsi" w:eastAsia="Times New Roman" w:hAnsiTheme="minorHAnsi" w:cstheme="minorHAnsi"/>
          <w:sz w:val="22"/>
          <w:szCs w:val="22"/>
        </w:rPr>
      </w:pPr>
    </w:p>
    <w:p w:rsidR="00B90F77" w:rsidRDefault="003B6D4F">
      <w:pPr>
        <w:divId w:val="12812590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1281259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Časopis Anesteziologie a intenzivní medicína v roce 2023. </w:t>
      </w:r>
    </w:p>
    <w:p w:rsidR="00B90F77" w:rsidRDefault="003B6D4F">
      <w:pPr>
        <w:divId w:val="128125905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(5): 201-201. </w:t>
      </w:r>
      <w:r w:rsidRPr="00B90F77">
        <w:rPr>
          <w:rFonts w:asciiTheme="minorHAnsi" w:eastAsia="Times New Roman" w:hAnsiTheme="minorHAnsi" w:cstheme="minorHAnsi"/>
          <w:i/>
          <w:iCs/>
          <w:sz w:val="22"/>
          <w:szCs w:val="22"/>
        </w:rPr>
        <w:t xml:space="preserve">DOI: </w:t>
      </w:r>
      <w:hyperlink r:id="rId1804" w:tgtFrame="_blank" w:history="1">
        <w:r w:rsidRPr="00B90F77">
          <w:rPr>
            <w:rStyle w:val="msonormal0"/>
            <w:rFonts w:asciiTheme="minorHAnsi" w:eastAsia="Times New Roman" w:hAnsiTheme="minorHAnsi" w:cstheme="minorHAnsi"/>
            <w:sz w:val="22"/>
            <w:szCs w:val="22"/>
          </w:rPr>
          <w:t>10.36290/aim.2023.073</w:t>
        </w:r>
      </w:hyperlink>
      <w:r w:rsidRPr="00B90F77">
        <w:rPr>
          <w:rFonts w:asciiTheme="minorHAnsi" w:eastAsia="Times New Roman" w:hAnsiTheme="minorHAnsi" w:cstheme="minorHAnsi"/>
          <w:i/>
          <w:iCs/>
          <w:sz w:val="22"/>
          <w:szCs w:val="22"/>
        </w:rPr>
        <w:t>. (editorial)</w:t>
      </w:r>
    </w:p>
    <w:p w:rsidR="00B90F77" w:rsidRDefault="003B6D4F">
      <w:pPr>
        <w:divId w:val="12812590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281259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pPr>
        <w:divId w:val="1281259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43901820; ID OBD UK: 647011; WoS ID: </w:t>
      </w:r>
      <w:hyperlink r:id="rId1805" w:tgtFrame="_blank" w:history="1">
        <w:r w:rsidRPr="00B90F77">
          <w:rPr>
            <w:rStyle w:val="msonormal0"/>
            <w:rFonts w:asciiTheme="minorHAnsi" w:eastAsia="Times New Roman" w:hAnsiTheme="minorHAnsi" w:cstheme="minorHAnsi"/>
            <w:sz w:val="22"/>
            <w:szCs w:val="22"/>
          </w:rPr>
          <w:t>001167271700001</w:t>
        </w:r>
      </w:hyperlink>
      <w:r w:rsidRPr="00B90F77">
        <w:rPr>
          <w:rFonts w:asciiTheme="minorHAnsi" w:eastAsia="Times New Roman" w:hAnsiTheme="minorHAnsi" w:cstheme="minorHAnsi"/>
          <w:sz w:val="22"/>
          <w:szCs w:val="22"/>
        </w:rPr>
        <w:t xml:space="preserve">; Scopus ID: </w:t>
      </w:r>
      <w:hyperlink r:id="rId1806" w:tgtFrame="_blank" w:history="1">
        <w:r w:rsidRPr="00B90F77">
          <w:rPr>
            <w:rStyle w:val="msonormal0"/>
            <w:rFonts w:asciiTheme="minorHAnsi" w:eastAsia="Times New Roman" w:hAnsiTheme="minorHAnsi" w:cstheme="minorHAnsi"/>
            <w:sz w:val="22"/>
            <w:szCs w:val="22"/>
          </w:rPr>
          <w:t>2-s2.0-85185126700</w:t>
        </w:r>
      </w:hyperlink>
      <w:r w:rsidRPr="00B90F77">
        <w:rPr>
          <w:rFonts w:asciiTheme="minorHAnsi" w:eastAsia="Times New Roman" w:hAnsiTheme="minorHAnsi" w:cstheme="minorHAnsi"/>
          <w:sz w:val="22"/>
          <w:szCs w:val="22"/>
        </w:rPr>
        <w:t xml:space="preserve">; </w:t>
      </w:r>
    </w:p>
    <w:p w:rsidR="00B90F77" w:rsidRDefault="00B90F77">
      <w:pPr>
        <w:divId w:val="626664678"/>
        <w:rPr>
          <w:rFonts w:asciiTheme="minorHAnsi" w:eastAsia="Times New Roman" w:hAnsiTheme="minorHAnsi" w:cstheme="minorHAnsi"/>
          <w:sz w:val="22"/>
          <w:szCs w:val="22"/>
        </w:rPr>
      </w:pPr>
    </w:p>
    <w:p w:rsid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Kdo podal první anestezii?. </w:t>
      </w:r>
    </w:p>
    <w:p w:rsidR="00B90F77" w:rsidRDefault="003B6D4F">
      <w:pPr>
        <w:divId w:val="62666467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81-89. </w:t>
      </w:r>
      <w:r w:rsidRPr="00B90F77">
        <w:rPr>
          <w:rFonts w:asciiTheme="minorHAnsi" w:eastAsia="Times New Roman" w:hAnsiTheme="minorHAnsi" w:cstheme="minorHAnsi"/>
          <w:i/>
          <w:iCs/>
          <w:sz w:val="22"/>
          <w:szCs w:val="22"/>
        </w:rPr>
        <w:t xml:space="preserve">DOI: </w:t>
      </w:r>
      <w:hyperlink r:id="rId1807" w:tgtFrame="_blank" w:history="1">
        <w:r w:rsidRPr="00B90F77">
          <w:rPr>
            <w:rStyle w:val="msonormal0"/>
            <w:rFonts w:asciiTheme="minorHAnsi" w:eastAsia="Times New Roman" w:hAnsiTheme="minorHAnsi" w:cstheme="minorHAnsi"/>
            <w:sz w:val="22"/>
            <w:szCs w:val="22"/>
          </w:rPr>
          <w:t>10.36290/aim.2023.015</w:t>
        </w:r>
      </w:hyperlink>
      <w:r w:rsidRPr="00B90F77">
        <w:rPr>
          <w:rFonts w:asciiTheme="minorHAnsi" w:eastAsia="Times New Roman" w:hAnsiTheme="minorHAnsi" w:cstheme="minorHAnsi"/>
          <w:i/>
          <w:iCs/>
          <w:sz w:val="22"/>
          <w:szCs w:val="22"/>
        </w:rPr>
        <w:t>. (přehledový)</w:t>
      </w:r>
    </w:p>
    <w:p w:rsid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43900954; ID OBD UK: 635765; WoS ID: </w:t>
      </w:r>
      <w:hyperlink r:id="rId1808" w:tgtFrame="_blank" w:history="1">
        <w:r w:rsidRPr="00B90F77">
          <w:rPr>
            <w:rStyle w:val="msonormal0"/>
            <w:rFonts w:asciiTheme="minorHAnsi" w:eastAsia="Times New Roman" w:hAnsiTheme="minorHAnsi" w:cstheme="minorHAnsi"/>
            <w:sz w:val="22"/>
            <w:szCs w:val="22"/>
          </w:rPr>
          <w:t>001052347800008</w:t>
        </w:r>
      </w:hyperlink>
      <w:r w:rsidRPr="00B90F77">
        <w:rPr>
          <w:rFonts w:asciiTheme="minorHAnsi" w:eastAsia="Times New Roman" w:hAnsiTheme="minorHAnsi" w:cstheme="minorHAnsi"/>
          <w:sz w:val="22"/>
          <w:szCs w:val="22"/>
        </w:rPr>
        <w:t xml:space="preserve">; Scopus ID: </w:t>
      </w:r>
      <w:hyperlink r:id="rId1809" w:tgtFrame="_blank" w:history="1">
        <w:r w:rsidRPr="00B90F77">
          <w:rPr>
            <w:rStyle w:val="msonormal0"/>
            <w:rFonts w:asciiTheme="minorHAnsi" w:eastAsia="Times New Roman" w:hAnsiTheme="minorHAnsi" w:cstheme="minorHAnsi"/>
            <w:sz w:val="22"/>
            <w:szCs w:val="22"/>
          </w:rPr>
          <w:t>2-s2.0-85172093096</w:t>
        </w:r>
      </w:hyperlink>
      <w:r w:rsidRPr="00B90F77">
        <w:rPr>
          <w:rFonts w:asciiTheme="minorHAnsi" w:eastAsia="Times New Roman" w:hAnsiTheme="minorHAnsi" w:cstheme="minorHAnsi"/>
          <w:sz w:val="22"/>
          <w:szCs w:val="22"/>
        </w:rPr>
        <w:t xml:space="preserve">; </w:t>
      </w:r>
    </w:p>
    <w:p w:rsidR="003B6D4F" w:rsidRPr="00B90F77" w:rsidRDefault="003B6D4F">
      <w:pPr>
        <w:divId w:val="626664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RIV/00216208:11120/23:43926017; RIV/00064173:_____/23:43926017;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92846639"/>
        <w:rPr>
          <w:rFonts w:asciiTheme="minorHAnsi" w:eastAsia="Times New Roman" w:hAnsiTheme="minorHAnsi" w:cstheme="minorHAnsi"/>
          <w:sz w:val="22"/>
          <w:szCs w:val="22"/>
        </w:rPr>
      </w:pPr>
    </w:p>
    <w:p w:rsid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GRIECO, Domenico;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IONIŢĂ</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VIJAYARAMAN, Pugazhendhi;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Róbert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randomized comparison of His bundle pacing versus right ventricular pacing: Effect on left ventricular function and biomarkers of collagen metabolism. </w:t>
      </w:r>
    </w:p>
    <w:p w:rsidR="00B90F77" w:rsidRDefault="003B6D4F">
      <w:pPr>
        <w:divId w:val="69284663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Kardiologia Polska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81</w:t>
      </w:r>
      <w:r w:rsidRPr="00B90F77">
        <w:rPr>
          <w:rFonts w:asciiTheme="minorHAnsi" w:eastAsia="Times New Roman" w:hAnsiTheme="minorHAnsi" w:cstheme="minorHAnsi"/>
          <w:sz w:val="22"/>
          <w:szCs w:val="22"/>
        </w:rPr>
        <w:t xml:space="preserve">(5): 472-481. </w:t>
      </w:r>
      <w:r w:rsidRPr="00B90F77">
        <w:rPr>
          <w:rFonts w:asciiTheme="minorHAnsi" w:eastAsia="Times New Roman" w:hAnsiTheme="minorHAnsi" w:cstheme="minorHAnsi"/>
          <w:i/>
          <w:iCs/>
          <w:sz w:val="22"/>
          <w:szCs w:val="22"/>
        </w:rPr>
        <w:t xml:space="preserve">DOI: </w:t>
      </w:r>
      <w:hyperlink r:id="rId1810" w:tgtFrame="_blank" w:history="1">
        <w:r w:rsidRPr="00B90F77">
          <w:rPr>
            <w:rStyle w:val="msonormal0"/>
            <w:rFonts w:asciiTheme="minorHAnsi" w:eastAsia="Times New Roman" w:hAnsiTheme="minorHAnsi" w:cstheme="minorHAnsi"/>
            <w:sz w:val="22"/>
            <w:szCs w:val="22"/>
          </w:rPr>
          <w:t>10.33963/KP.a2023.0065</w:t>
        </w:r>
      </w:hyperlink>
      <w:r w:rsidRPr="00B90F77">
        <w:rPr>
          <w:rFonts w:asciiTheme="minorHAnsi" w:eastAsia="Times New Roman" w:hAnsiTheme="minorHAnsi" w:cstheme="minorHAnsi"/>
          <w:i/>
          <w:iCs/>
          <w:sz w:val="22"/>
          <w:szCs w:val="22"/>
        </w:rPr>
        <w:t>. (původní)</w:t>
      </w:r>
    </w:p>
    <w:p w:rsid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43900191; ID OBD UK: 625768; WoS ID: </w:t>
      </w:r>
      <w:hyperlink r:id="rId1811" w:tgtFrame="_blank" w:history="1">
        <w:r w:rsidRPr="00B90F77">
          <w:rPr>
            <w:rStyle w:val="msonormal0"/>
            <w:rFonts w:asciiTheme="minorHAnsi" w:eastAsia="Times New Roman" w:hAnsiTheme="minorHAnsi" w:cstheme="minorHAnsi"/>
            <w:sz w:val="22"/>
            <w:szCs w:val="22"/>
          </w:rPr>
          <w:t>001007976300001</w:t>
        </w:r>
      </w:hyperlink>
      <w:r w:rsidRPr="00B90F77">
        <w:rPr>
          <w:rFonts w:asciiTheme="minorHAnsi" w:eastAsia="Times New Roman" w:hAnsiTheme="minorHAnsi" w:cstheme="minorHAnsi"/>
          <w:sz w:val="22"/>
          <w:szCs w:val="22"/>
        </w:rPr>
        <w:t xml:space="preserve">; Scopus ID: </w:t>
      </w:r>
      <w:hyperlink r:id="rId1812" w:tgtFrame="_blank" w:history="1">
        <w:r w:rsidRPr="00B90F77">
          <w:rPr>
            <w:rStyle w:val="msonormal0"/>
            <w:rFonts w:asciiTheme="minorHAnsi" w:eastAsia="Times New Roman" w:hAnsiTheme="minorHAnsi" w:cstheme="minorHAnsi"/>
            <w:sz w:val="22"/>
            <w:szCs w:val="22"/>
          </w:rPr>
          <w:t>2-s2.0-85160964918</w:t>
        </w:r>
      </w:hyperlink>
      <w:r w:rsidRPr="00B90F77">
        <w:rPr>
          <w:rFonts w:asciiTheme="minorHAnsi" w:eastAsia="Times New Roman" w:hAnsiTheme="minorHAnsi" w:cstheme="minorHAnsi"/>
          <w:sz w:val="22"/>
          <w:szCs w:val="22"/>
        </w:rPr>
        <w:t xml:space="preserve">; PubMed ID: </w:t>
      </w:r>
      <w:hyperlink r:id="rId1813" w:tgtFrame="_blank" w:history="1">
        <w:r w:rsidRPr="00B90F77">
          <w:rPr>
            <w:rStyle w:val="msonormal0"/>
            <w:rFonts w:asciiTheme="minorHAnsi" w:eastAsia="Times New Roman" w:hAnsiTheme="minorHAnsi" w:cstheme="minorHAnsi"/>
            <w:sz w:val="22"/>
            <w:szCs w:val="22"/>
          </w:rPr>
          <w:t>36929298</w:t>
        </w:r>
      </w:hyperlink>
      <w:r w:rsidRPr="00B90F77">
        <w:rPr>
          <w:rFonts w:asciiTheme="minorHAnsi" w:eastAsia="Times New Roman" w:hAnsiTheme="minorHAnsi" w:cstheme="minorHAnsi"/>
          <w:sz w:val="22"/>
          <w:szCs w:val="22"/>
        </w:rPr>
        <w:t xml:space="preserve"> </w:t>
      </w:r>
    </w:p>
    <w:p w:rsidR="003B6D4F" w:rsidRPr="00B90F77" w:rsidRDefault="003B6D4F">
      <w:pPr>
        <w:divId w:val="6928466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RIV/00216208:11120/23:43925254; RIV/00064173:_____/23:43925254;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152961894"/>
        <w:rPr>
          <w:rFonts w:asciiTheme="minorHAnsi" w:eastAsia="Times New Roman" w:hAnsiTheme="minorHAnsi" w:cstheme="minorHAnsi"/>
          <w:sz w:val="22"/>
          <w:szCs w:val="22"/>
        </w:rPr>
      </w:pPr>
    </w:p>
    <w:p w:rsidR="00B90F77" w:rsidRDefault="003B6D4F">
      <w:pPr>
        <w:divId w:val="152961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STERN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ČERNOHORSKÝ, Petr;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POPELA, Stanislav;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52961894"/>
        <w:rPr>
          <w:rFonts w:asciiTheme="minorHAnsi" w:eastAsia="Times New Roman" w:hAnsiTheme="minorHAnsi" w:cstheme="minorHAnsi"/>
          <w:sz w:val="22"/>
          <w:szCs w:val="22"/>
        </w:rPr>
      </w:pPr>
      <w:r w:rsidRPr="00B90F77">
        <w:rPr>
          <w:rStyle w:val="Sledovanodkaz"/>
          <w:rFonts w:asciiTheme="minorHAnsi" w:eastAsia="Times New Roman" w:hAnsiTheme="minorHAnsi" w:cstheme="minorHAnsi"/>
          <w:sz w:val="22"/>
          <w:szCs w:val="22"/>
        </w:rPr>
        <w:t>Mitragyna speciosa</w:t>
      </w:r>
      <w:r w:rsidRPr="00B90F77">
        <w:rPr>
          <w:rFonts w:asciiTheme="minorHAnsi" w:eastAsia="Times New Roman" w:hAnsiTheme="minorHAnsi" w:cstheme="minorHAnsi"/>
          <w:sz w:val="22"/>
          <w:szCs w:val="22"/>
        </w:rPr>
        <w:t xml:space="preserve"> (Kratom) poisoning: Findings from ten cases. </w:t>
      </w:r>
    </w:p>
    <w:p w:rsidR="00B90F77" w:rsidRDefault="003B6D4F">
      <w:pPr>
        <w:divId w:val="1529618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Toxicon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225</w:t>
      </w:r>
      <w:r w:rsidRPr="00B90F77">
        <w:rPr>
          <w:rFonts w:asciiTheme="minorHAnsi" w:eastAsia="Times New Roman" w:hAnsiTheme="minorHAnsi" w:cstheme="minorHAnsi"/>
          <w:sz w:val="22"/>
          <w:szCs w:val="22"/>
        </w:rPr>
        <w:t xml:space="preserve">(March): 107054. </w:t>
      </w:r>
      <w:r w:rsidRPr="00B90F77">
        <w:rPr>
          <w:rFonts w:asciiTheme="minorHAnsi" w:eastAsia="Times New Roman" w:hAnsiTheme="minorHAnsi" w:cstheme="minorHAnsi"/>
          <w:i/>
          <w:iCs/>
          <w:sz w:val="22"/>
          <w:szCs w:val="22"/>
        </w:rPr>
        <w:t xml:space="preserve">DOI: </w:t>
      </w:r>
      <w:hyperlink r:id="rId1814" w:tgtFrame="_blank" w:history="1">
        <w:r w:rsidRPr="00B90F77">
          <w:rPr>
            <w:rStyle w:val="msonormal0"/>
            <w:rFonts w:asciiTheme="minorHAnsi" w:eastAsia="Times New Roman" w:hAnsiTheme="minorHAnsi" w:cstheme="minorHAnsi"/>
            <w:sz w:val="22"/>
            <w:szCs w:val="22"/>
          </w:rPr>
          <w:t>10.1016/j.toxicon.2023.107054</w:t>
        </w:r>
      </w:hyperlink>
      <w:r w:rsidRPr="00B90F77">
        <w:rPr>
          <w:rFonts w:asciiTheme="minorHAnsi" w:eastAsia="Times New Roman" w:hAnsiTheme="minorHAnsi" w:cstheme="minorHAnsi"/>
          <w:i/>
          <w:iCs/>
          <w:sz w:val="22"/>
          <w:szCs w:val="22"/>
        </w:rPr>
        <w:t>. (kazuistika)</w:t>
      </w:r>
    </w:p>
    <w:p w:rsidR="00B90F77" w:rsidRDefault="003B6D4F">
      <w:pPr>
        <w:divId w:val="152961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52961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29618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43900101; ID OBD UK: 624744; WoS ID: </w:t>
      </w:r>
      <w:hyperlink r:id="rId1815" w:tgtFrame="_blank" w:history="1">
        <w:r w:rsidRPr="00B90F77">
          <w:rPr>
            <w:rStyle w:val="msonormal0"/>
            <w:rFonts w:asciiTheme="minorHAnsi" w:eastAsia="Times New Roman" w:hAnsiTheme="minorHAnsi" w:cstheme="minorHAnsi"/>
            <w:sz w:val="22"/>
            <w:szCs w:val="22"/>
          </w:rPr>
          <w:t>000964639800001</w:t>
        </w:r>
      </w:hyperlink>
      <w:r w:rsidRPr="00B90F77">
        <w:rPr>
          <w:rFonts w:asciiTheme="minorHAnsi" w:eastAsia="Times New Roman" w:hAnsiTheme="minorHAnsi" w:cstheme="minorHAnsi"/>
          <w:sz w:val="22"/>
          <w:szCs w:val="22"/>
        </w:rPr>
        <w:t xml:space="preserve">; Scopus ID: </w:t>
      </w:r>
      <w:hyperlink r:id="rId1816" w:tgtFrame="_blank" w:history="1">
        <w:r w:rsidRPr="00B90F77">
          <w:rPr>
            <w:rStyle w:val="msonormal0"/>
            <w:rFonts w:asciiTheme="minorHAnsi" w:eastAsia="Times New Roman" w:hAnsiTheme="minorHAnsi" w:cstheme="minorHAnsi"/>
            <w:sz w:val="22"/>
            <w:szCs w:val="22"/>
          </w:rPr>
          <w:t>2-s2.0-85148367649</w:t>
        </w:r>
      </w:hyperlink>
      <w:r w:rsidRPr="00B90F77">
        <w:rPr>
          <w:rFonts w:asciiTheme="minorHAnsi" w:eastAsia="Times New Roman" w:hAnsiTheme="minorHAnsi" w:cstheme="minorHAnsi"/>
          <w:sz w:val="22"/>
          <w:szCs w:val="22"/>
        </w:rPr>
        <w:t xml:space="preserve">; PubMed ID: </w:t>
      </w:r>
      <w:hyperlink r:id="rId1817" w:tgtFrame="_blank" w:history="1">
        <w:r w:rsidRPr="00B90F77">
          <w:rPr>
            <w:rStyle w:val="msonormal0"/>
            <w:rFonts w:asciiTheme="minorHAnsi" w:eastAsia="Times New Roman" w:hAnsiTheme="minorHAnsi" w:cstheme="minorHAnsi"/>
            <w:sz w:val="22"/>
            <w:szCs w:val="22"/>
          </w:rPr>
          <w:t>36801215</w:t>
        </w:r>
      </w:hyperlink>
      <w:r w:rsidRPr="00B90F77">
        <w:rPr>
          <w:rFonts w:asciiTheme="minorHAnsi" w:eastAsia="Times New Roman" w:hAnsiTheme="minorHAnsi" w:cstheme="minorHAnsi"/>
          <w:sz w:val="22"/>
          <w:szCs w:val="22"/>
        </w:rPr>
        <w:t xml:space="preserve"> </w:t>
      </w:r>
    </w:p>
    <w:p w:rsidR="003B6D4F" w:rsidRPr="00B90F77" w:rsidRDefault="003B6D4F">
      <w:pPr>
        <w:divId w:val="1529618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RIV/00216208:11120/23:43925164; RIV/00064173:_____/23:43925164;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479223862"/>
        <w:rPr>
          <w:rFonts w:asciiTheme="minorHAnsi" w:eastAsia="Times New Roman" w:hAnsiTheme="minorHAnsi" w:cstheme="minorHAnsi"/>
          <w:sz w:val="22"/>
          <w:szCs w:val="22"/>
        </w:rPr>
      </w:pPr>
    </w:p>
    <w:p w:rsid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Refractive Outcome After Corneal Lenticule Implantation Ex Vivo Non-Human Study. </w:t>
      </w:r>
    </w:p>
    <w:p w:rsidR="00B90F77" w:rsidRDefault="003B6D4F">
      <w:pPr>
        <w:divId w:val="147922386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Current Eye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w:t>
      </w:r>
      <w:r w:rsidRPr="00B90F77">
        <w:rPr>
          <w:rFonts w:asciiTheme="minorHAnsi" w:eastAsia="Times New Roman" w:hAnsiTheme="minorHAnsi" w:cstheme="minorHAnsi"/>
          <w:sz w:val="22"/>
          <w:szCs w:val="22"/>
        </w:rPr>
        <w:t xml:space="preserve">(7): 645-650. </w:t>
      </w:r>
      <w:r w:rsidRPr="00B90F77">
        <w:rPr>
          <w:rFonts w:asciiTheme="minorHAnsi" w:eastAsia="Times New Roman" w:hAnsiTheme="minorHAnsi" w:cstheme="minorHAnsi"/>
          <w:i/>
          <w:iCs/>
          <w:sz w:val="22"/>
          <w:szCs w:val="22"/>
        </w:rPr>
        <w:t xml:space="preserve">DOI: </w:t>
      </w:r>
      <w:hyperlink r:id="rId1818" w:tgtFrame="_blank" w:history="1">
        <w:r w:rsidRPr="00B90F77">
          <w:rPr>
            <w:rStyle w:val="msonormal0"/>
            <w:rFonts w:asciiTheme="minorHAnsi" w:eastAsia="Times New Roman" w:hAnsiTheme="minorHAnsi" w:cstheme="minorHAnsi"/>
            <w:sz w:val="22"/>
            <w:szCs w:val="22"/>
          </w:rPr>
          <w:t>10.1080/02713683.2023.2192447</w:t>
        </w:r>
      </w:hyperlink>
      <w:r w:rsidRPr="00B90F77">
        <w:rPr>
          <w:rFonts w:asciiTheme="minorHAnsi" w:eastAsia="Times New Roman" w:hAnsiTheme="minorHAnsi" w:cstheme="minorHAnsi"/>
          <w:i/>
          <w:iCs/>
          <w:sz w:val="22"/>
          <w:szCs w:val="22"/>
        </w:rPr>
        <w:t>. (původní)</w:t>
      </w:r>
    </w:p>
    <w:p w:rsid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43900264; ID OBD UK: 626233; WoS ID: </w:t>
      </w:r>
      <w:hyperlink r:id="rId1819" w:tgtFrame="_blank" w:history="1">
        <w:r w:rsidRPr="00B90F77">
          <w:rPr>
            <w:rStyle w:val="msonormal0"/>
            <w:rFonts w:asciiTheme="minorHAnsi" w:eastAsia="Times New Roman" w:hAnsiTheme="minorHAnsi" w:cstheme="minorHAnsi"/>
            <w:sz w:val="22"/>
            <w:szCs w:val="22"/>
          </w:rPr>
          <w:t>000962638700001</w:t>
        </w:r>
      </w:hyperlink>
      <w:r w:rsidRPr="00B90F77">
        <w:rPr>
          <w:rFonts w:asciiTheme="minorHAnsi" w:eastAsia="Times New Roman" w:hAnsiTheme="minorHAnsi" w:cstheme="minorHAnsi"/>
          <w:sz w:val="22"/>
          <w:szCs w:val="22"/>
        </w:rPr>
        <w:t xml:space="preserve">; Scopus ID: </w:t>
      </w:r>
      <w:hyperlink r:id="rId1820" w:tgtFrame="_blank" w:history="1">
        <w:r w:rsidRPr="00B90F77">
          <w:rPr>
            <w:rStyle w:val="msonormal0"/>
            <w:rFonts w:asciiTheme="minorHAnsi" w:eastAsia="Times New Roman" w:hAnsiTheme="minorHAnsi" w:cstheme="minorHAnsi"/>
            <w:sz w:val="22"/>
            <w:szCs w:val="22"/>
          </w:rPr>
          <w:t>2-s2.0-85151660475</w:t>
        </w:r>
      </w:hyperlink>
      <w:r w:rsidRPr="00B90F77">
        <w:rPr>
          <w:rFonts w:asciiTheme="minorHAnsi" w:eastAsia="Times New Roman" w:hAnsiTheme="minorHAnsi" w:cstheme="minorHAnsi"/>
          <w:sz w:val="22"/>
          <w:szCs w:val="22"/>
        </w:rPr>
        <w:t xml:space="preserve">; PubMed ID: </w:t>
      </w:r>
      <w:hyperlink r:id="rId1821" w:tgtFrame="_blank" w:history="1">
        <w:r w:rsidRPr="00B90F77">
          <w:rPr>
            <w:rStyle w:val="msonormal0"/>
            <w:rFonts w:asciiTheme="minorHAnsi" w:eastAsia="Times New Roman" w:hAnsiTheme="minorHAnsi" w:cstheme="minorHAnsi"/>
            <w:sz w:val="22"/>
            <w:szCs w:val="22"/>
          </w:rPr>
          <w:t>37009857</w:t>
        </w:r>
      </w:hyperlink>
      <w:r w:rsidRPr="00B90F77">
        <w:rPr>
          <w:rFonts w:asciiTheme="minorHAnsi" w:eastAsia="Times New Roman" w:hAnsiTheme="minorHAnsi" w:cstheme="minorHAnsi"/>
          <w:sz w:val="22"/>
          <w:szCs w:val="22"/>
        </w:rPr>
        <w:t xml:space="preserve"> </w:t>
      </w:r>
    </w:p>
    <w:p w:rsidR="003B6D4F" w:rsidRPr="00B90F77" w:rsidRDefault="003B6D4F">
      <w:pPr>
        <w:divId w:val="1479223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RIV/00216208:11120/23:43925327; RIV/00064173:_____/23:43925327;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30236712"/>
        <w:rPr>
          <w:rFonts w:asciiTheme="minorHAnsi" w:eastAsia="Times New Roman" w:hAnsiTheme="minorHAnsi" w:cstheme="minorHAnsi"/>
          <w:sz w:val="22"/>
          <w:szCs w:val="22"/>
        </w:rPr>
      </w:pPr>
    </w:p>
    <w:p w:rsid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RENZA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Metoděj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STERN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ZVONÍČEK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Influence of additional personal protective equipment on team performance in simulation-based emergency scenarios: a randomised controlled trial. </w:t>
      </w:r>
    </w:p>
    <w:p w:rsidR="00B90F77" w:rsidRDefault="003B6D4F">
      <w:pPr>
        <w:divId w:val="163023671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British Journal of Anaesthesia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130</w:t>
      </w:r>
      <w:r w:rsidRPr="00B90F77">
        <w:rPr>
          <w:rFonts w:asciiTheme="minorHAnsi" w:eastAsia="Times New Roman" w:hAnsiTheme="minorHAnsi" w:cstheme="minorHAnsi"/>
          <w:sz w:val="22"/>
          <w:szCs w:val="22"/>
        </w:rPr>
        <w:t xml:space="preserve">(6): e494-e496. </w:t>
      </w:r>
      <w:r w:rsidRPr="00B90F77">
        <w:rPr>
          <w:rFonts w:asciiTheme="minorHAnsi" w:eastAsia="Times New Roman" w:hAnsiTheme="minorHAnsi" w:cstheme="minorHAnsi"/>
          <w:i/>
          <w:iCs/>
          <w:sz w:val="22"/>
          <w:szCs w:val="22"/>
        </w:rPr>
        <w:t xml:space="preserve">DOI: </w:t>
      </w:r>
      <w:hyperlink r:id="rId1822" w:tgtFrame="_blank" w:history="1">
        <w:r w:rsidRPr="00B90F77">
          <w:rPr>
            <w:rStyle w:val="msonormal0"/>
            <w:rFonts w:asciiTheme="minorHAnsi" w:eastAsia="Times New Roman" w:hAnsiTheme="minorHAnsi" w:cstheme="minorHAnsi"/>
            <w:sz w:val="22"/>
            <w:szCs w:val="22"/>
          </w:rPr>
          <w:t>10.1016/j.bja.2023.02.028</w:t>
        </w:r>
      </w:hyperlink>
      <w:r w:rsidRPr="00B90F77">
        <w:rPr>
          <w:rFonts w:asciiTheme="minorHAnsi" w:eastAsia="Times New Roman" w:hAnsiTheme="minorHAnsi" w:cstheme="minorHAnsi"/>
          <w:i/>
          <w:iCs/>
          <w:sz w:val="22"/>
          <w:szCs w:val="22"/>
        </w:rPr>
        <w:t>. (letter)</w:t>
      </w:r>
    </w:p>
    <w:p w:rsid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9.100/2023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43900190; ID OBD UK: 625767; WoS ID: </w:t>
      </w:r>
      <w:hyperlink r:id="rId1823" w:tgtFrame="_blank" w:history="1">
        <w:r w:rsidRPr="00B90F77">
          <w:rPr>
            <w:rStyle w:val="msonormal0"/>
            <w:rFonts w:asciiTheme="minorHAnsi" w:eastAsia="Times New Roman" w:hAnsiTheme="minorHAnsi" w:cstheme="minorHAnsi"/>
            <w:sz w:val="22"/>
            <w:szCs w:val="22"/>
          </w:rPr>
          <w:t>001001564200001</w:t>
        </w:r>
      </w:hyperlink>
      <w:r w:rsidRPr="00B90F77">
        <w:rPr>
          <w:rFonts w:asciiTheme="minorHAnsi" w:eastAsia="Times New Roman" w:hAnsiTheme="minorHAnsi" w:cstheme="minorHAnsi"/>
          <w:sz w:val="22"/>
          <w:szCs w:val="22"/>
        </w:rPr>
        <w:t xml:space="preserve">; Scopus ID: </w:t>
      </w:r>
      <w:hyperlink r:id="rId1824" w:tgtFrame="_blank" w:history="1">
        <w:r w:rsidRPr="00B90F77">
          <w:rPr>
            <w:rStyle w:val="msonormal0"/>
            <w:rFonts w:asciiTheme="minorHAnsi" w:eastAsia="Times New Roman" w:hAnsiTheme="minorHAnsi" w:cstheme="minorHAnsi"/>
            <w:sz w:val="22"/>
            <w:szCs w:val="22"/>
          </w:rPr>
          <w:t>2-s2.0-85156258892</w:t>
        </w:r>
      </w:hyperlink>
      <w:r w:rsidRPr="00B90F77">
        <w:rPr>
          <w:rFonts w:asciiTheme="minorHAnsi" w:eastAsia="Times New Roman" w:hAnsiTheme="minorHAnsi" w:cstheme="minorHAnsi"/>
          <w:sz w:val="22"/>
          <w:szCs w:val="22"/>
        </w:rPr>
        <w:t xml:space="preserve">; PubMed ID: </w:t>
      </w:r>
      <w:hyperlink r:id="rId1825" w:tgtFrame="_blank" w:history="1">
        <w:r w:rsidRPr="00B90F77">
          <w:rPr>
            <w:rStyle w:val="msonormal0"/>
            <w:rFonts w:asciiTheme="minorHAnsi" w:eastAsia="Times New Roman" w:hAnsiTheme="minorHAnsi" w:cstheme="minorHAnsi"/>
            <w:sz w:val="22"/>
            <w:szCs w:val="22"/>
          </w:rPr>
          <w:t>36935308</w:t>
        </w:r>
      </w:hyperlink>
      <w:r w:rsidRPr="00B90F77">
        <w:rPr>
          <w:rFonts w:asciiTheme="minorHAnsi" w:eastAsia="Times New Roman" w:hAnsiTheme="minorHAnsi" w:cstheme="minorHAnsi"/>
          <w:sz w:val="22"/>
          <w:szCs w:val="22"/>
        </w:rPr>
        <w:t xml:space="preserve"> </w:t>
      </w:r>
    </w:p>
    <w:p w:rsidR="003B6D4F" w:rsidRPr="00B90F77" w:rsidRDefault="003B6D4F">
      <w:pPr>
        <w:divId w:val="16302367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RIV/00216208:11120/23:43925253; RIV/00064173:_____/23:43925253;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88420380"/>
        <w:rPr>
          <w:rFonts w:asciiTheme="minorHAnsi" w:eastAsia="Times New Roman" w:hAnsiTheme="minorHAnsi" w:cstheme="minorHAnsi"/>
          <w:sz w:val="22"/>
          <w:szCs w:val="22"/>
        </w:rPr>
      </w:pPr>
    </w:p>
    <w:p w:rsidR="00B90F77" w:rsidRDefault="003B6D4F">
      <w:pPr>
        <w:divId w:val="15884203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ŘEHÁK, David;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ASTAPENKO, David (K): </w:t>
      </w:r>
    </w:p>
    <w:p w:rsidR="00B90F77" w:rsidRDefault="003B6D4F">
      <w:pPr>
        <w:divId w:val="15884203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Platí Monroe</w:t>
      </w:r>
      <w:r w:rsidRPr="00B90F77">
        <w:rPr>
          <w:rFonts w:asciiTheme="minorHAnsi" w:eastAsia="Times New Roman" w:hAnsiTheme="minorHAnsi" w:cstheme="minorHAnsi"/>
          <w:sz w:val="22"/>
          <w:szCs w:val="22"/>
        </w:rPr>
        <w:softHyphen/>
      </w:r>
      <w:r w:rsidRPr="00B90F77">
        <w:rPr>
          <w:rFonts w:asciiTheme="minorHAnsi" w:eastAsia="Times New Roman" w:hAnsiTheme="minorHAnsi" w:cstheme="minorHAnsi"/>
          <w:sz w:val="22"/>
          <w:szCs w:val="22"/>
        </w:rPr>
        <w:noBreakHyphen/>
        <w:t xml:space="preserve">Kellieho doktrína ve všech jejích tezích i nadále?. </w:t>
      </w:r>
    </w:p>
    <w:p w:rsidR="00B90F77" w:rsidRDefault="003B6D4F">
      <w:pPr>
        <w:divId w:val="158842038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76-78. </w:t>
      </w:r>
      <w:r w:rsidRPr="00B90F77">
        <w:rPr>
          <w:rFonts w:asciiTheme="minorHAnsi" w:eastAsia="Times New Roman" w:hAnsiTheme="minorHAnsi" w:cstheme="minorHAnsi"/>
          <w:i/>
          <w:iCs/>
          <w:sz w:val="22"/>
          <w:szCs w:val="22"/>
        </w:rPr>
        <w:t xml:space="preserve">DOI: </w:t>
      </w:r>
      <w:hyperlink r:id="rId1826" w:tgtFrame="_blank" w:history="1">
        <w:r w:rsidRPr="00B90F77">
          <w:rPr>
            <w:rStyle w:val="msonormal0"/>
            <w:rFonts w:asciiTheme="minorHAnsi" w:eastAsia="Times New Roman" w:hAnsiTheme="minorHAnsi" w:cstheme="minorHAnsi"/>
            <w:sz w:val="22"/>
            <w:szCs w:val="22"/>
          </w:rPr>
          <w:t>10.36290/aim.2023.021</w:t>
        </w:r>
      </w:hyperlink>
      <w:r w:rsidRPr="00B90F77">
        <w:rPr>
          <w:rFonts w:asciiTheme="minorHAnsi" w:eastAsia="Times New Roman" w:hAnsiTheme="minorHAnsi" w:cstheme="minorHAnsi"/>
          <w:i/>
          <w:iCs/>
          <w:sz w:val="22"/>
          <w:szCs w:val="22"/>
        </w:rPr>
        <w:t>. (editorial)</w:t>
      </w:r>
    </w:p>
    <w:p w:rsidR="00B90F77" w:rsidRDefault="003B6D4F">
      <w:pPr>
        <w:divId w:val="15884203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5884203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5884203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43900944; ID OBD UK: 634721; WoS ID: </w:t>
      </w:r>
      <w:hyperlink r:id="rId1827" w:tgtFrame="_blank" w:history="1">
        <w:r w:rsidRPr="00B90F77">
          <w:rPr>
            <w:rStyle w:val="msonormal0"/>
            <w:rFonts w:asciiTheme="minorHAnsi" w:eastAsia="Times New Roman" w:hAnsiTheme="minorHAnsi" w:cstheme="minorHAnsi"/>
            <w:sz w:val="22"/>
            <w:szCs w:val="22"/>
          </w:rPr>
          <w:t>001052347800006</w:t>
        </w:r>
      </w:hyperlink>
      <w:r w:rsidRPr="00B90F77">
        <w:rPr>
          <w:rFonts w:asciiTheme="minorHAnsi" w:eastAsia="Times New Roman" w:hAnsiTheme="minorHAnsi" w:cstheme="minorHAnsi"/>
          <w:sz w:val="22"/>
          <w:szCs w:val="22"/>
        </w:rPr>
        <w:t xml:space="preserve">; Scopus ID: </w:t>
      </w:r>
      <w:hyperlink r:id="rId1828" w:tgtFrame="_blank" w:history="1">
        <w:r w:rsidRPr="00B90F77">
          <w:rPr>
            <w:rStyle w:val="msonormal0"/>
            <w:rFonts w:asciiTheme="minorHAnsi" w:eastAsia="Times New Roman" w:hAnsiTheme="minorHAnsi" w:cstheme="minorHAnsi"/>
            <w:sz w:val="22"/>
            <w:szCs w:val="22"/>
          </w:rPr>
          <w:t>2-s2.0-85172150010</w:t>
        </w:r>
      </w:hyperlink>
      <w:r w:rsidRPr="00B90F77">
        <w:rPr>
          <w:rFonts w:asciiTheme="minorHAnsi" w:eastAsia="Times New Roman" w:hAnsiTheme="minorHAnsi" w:cstheme="minorHAnsi"/>
          <w:sz w:val="22"/>
          <w:szCs w:val="22"/>
        </w:rPr>
        <w:t xml:space="preserve">; </w:t>
      </w:r>
    </w:p>
    <w:p w:rsidR="00B90F77" w:rsidRDefault="00B90F77">
      <w:pPr>
        <w:divId w:val="1522469668"/>
        <w:rPr>
          <w:rFonts w:asciiTheme="minorHAnsi" w:eastAsia="Times New Roman" w:hAnsiTheme="minorHAnsi" w:cstheme="minorHAnsi"/>
          <w:sz w:val="22"/>
          <w:szCs w:val="22"/>
        </w:rPr>
      </w:pPr>
    </w:p>
    <w:p w:rsid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SHAHIN, Jason (K); SCALES, Nathan B.; JOHARA, F.; HOGUE, M.; HORNBY, Laura; SHEMIE, Sam; </w:t>
      </w:r>
      <w:r w:rsidRPr="00B90F77">
        <w:rPr>
          <w:rFonts w:asciiTheme="minorHAnsi" w:eastAsia="Times New Roman" w:hAnsiTheme="minorHAnsi" w:cstheme="minorHAnsi"/>
          <w:b/>
          <w:bCs/>
          <w:sz w:val="22"/>
          <w:szCs w:val="22"/>
        </w:rPr>
        <w:t>SCHMIDT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Matouš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WIND, Tineke; VAN MOOK, W. N.; DHANANI, Sonny: </w:t>
      </w:r>
    </w:p>
    <w:p w:rsid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the process of withdrawal of life-sustaining measures in the intensive care unit different for deceased organ donors compared with other dying patients? A secondary analysis of prospectively collected data. </w:t>
      </w:r>
    </w:p>
    <w:p w:rsidR="00B90F77" w:rsidRDefault="003B6D4F">
      <w:pPr>
        <w:divId w:val="152246966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BMJ Open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(8): e069536. </w:t>
      </w:r>
      <w:r w:rsidRPr="00B90F77">
        <w:rPr>
          <w:rFonts w:asciiTheme="minorHAnsi" w:eastAsia="Times New Roman" w:hAnsiTheme="minorHAnsi" w:cstheme="minorHAnsi"/>
          <w:i/>
          <w:iCs/>
          <w:sz w:val="22"/>
          <w:szCs w:val="22"/>
        </w:rPr>
        <w:t xml:space="preserve">DOI: </w:t>
      </w:r>
      <w:hyperlink r:id="rId1829" w:tgtFrame="_blank" w:history="1">
        <w:r w:rsidRPr="00B90F77">
          <w:rPr>
            <w:rStyle w:val="msonormal0"/>
            <w:rFonts w:asciiTheme="minorHAnsi" w:eastAsia="Times New Roman" w:hAnsiTheme="minorHAnsi" w:cstheme="minorHAnsi"/>
            <w:sz w:val="22"/>
            <w:szCs w:val="22"/>
          </w:rPr>
          <w:t>10.1136/bmjopen-2022-069536</w:t>
        </w:r>
      </w:hyperlink>
      <w:r w:rsidRPr="00B90F77">
        <w:rPr>
          <w:rFonts w:asciiTheme="minorHAnsi" w:eastAsia="Times New Roman" w:hAnsiTheme="minorHAnsi" w:cstheme="minorHAnsi"/>
          <w:i/>
          <w:iCs/>
          <w:sz w:val="22"/>
          <w:szCs w:val="22"/>
        </w:rPr>
        <w:t>. (původní)</w:t>
      </w:r>
    </w:p>
    <w:p w:rsid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43900888; ID OBD UK: 634589; WoS ID: </w:t>
      </w:r>
      <w:hyperlink r:id="rId1830" w:tgtFrame="_blank" w:history="1">
        <w:r w:rsidRPr="00B90F77">
          <w:rPr>
            <w:rStyle w:val="msonormal0"/>
            <w:rFonts w:asciiTheme="minorHAnsi" w:eastAsia="Times New Roman" w:hAnsiTheme="minorHAnsi" w:cstheme="minorHAnsi"/>
            <w:sz w:val="22"/>
            <w:szCs w:val="22"/>
          </w:rPr>
          <w:t>001052262200006</w:t>
        </w:r>
      </w:hyperlink>
      <w:r w:rsidRPr="00B90F77">
        <w:rPr>
          <w:rFonts w:asciiTheme="minorHAnsi" w:eastAsia="Times New Roman" w:hAnsiTheme="minorHAnsi" w:cstheme="minorHAnsi"/>
          <w:sz w:val="22"/>
          <w:szCs w:val="22"/>
        </w:rPr>
        <w:t xml:space="preserve">; Scopus ID: </w:t>
      </w:r>
      <w:hyperlink r:id="rId1831" w:tgtFrame="_blank" w:history="1">
        <w:r w:rsidRPr="00B90F77">
          <w:rPr>
            <w:rStyle w:val="msonormal0"/>
            <w:rFonts w:asciiTheme="minorHAnsi" w:eastAsia="Times New Roman" w:hAnsiTheme="minorHAnsi" w:cstheme="minorHAnsi"/>
            <w:sz w:val="22"/>
            <w:szCs w:val="22"/>
          </w:rPr>
          <w:t>2-s2.0-85168321907</w:t>
        </w:r>
      </w:hyperlink>
      <w:r w:rsidRPr="00B90F77">
        <w:rPr>
          <w:rFonts w:asciiTheme="minorHAnsi" w:eastAsia="Times New Roman" w:hAnsiTheme="minorHAnsi" w:cstheme="minorHAnsi"/>
          <w:sz w:val="22"/>
          <w:szCs w:val="22"/>
        </w:rPr>
        <w:t xml:space="preserve">; PubMed ID: </w:t>
      </w:r>
      <w:hyperlink r:id="rId1832" w:tgtFrame="_blank" w:history="1">
        <w:r w:rsidRPr="00B90F77">
          <w:rPr>
            <w:rStyle w:val="msonormal0"/>
            <w:rFonts w:asciiTheme="minorHAnsi" w:eastAsia="Times New Roman" w:hAnsiTheme="minorHAnsi" w:cstheme="minorHAnsi"/>
            <w:sz w:val="22"/>
            <w:szCs w:val="22"/>
          </w:rPr>
          <w:t>37597867</w:t>
        </w:r>
      </w:hyperlink>
      <w:r w:rsidRPr="00B90F77">
        <w:rPr>
          <w:rFonts w:asciiTheme="minorHAnsi" w:eastAsia="Times New Roman" w:hAnsiTheme="minorHAnsi" w:cstheme="minorHAnsi"/>
          <w:sz w:val="22"/>
          <w:szCs w:val="22"/>
        </w:rPr>
        <w:t xml:space="preserve"> </w:t>
      </w:r>
    </w:p>
    <w:p w:rsidR="003B6D4F" w:rsidRPr="00B90F77" w:rsidRDefault="003B6D4F">
      <w:pPr>
        <w:divId w:val="15224696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RIV/00216208:11120/23:43925951; RIV/00064173:_____/23:43925951;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88121787"/>
        <w:rPr>
          <w:rFonts w:asciiTheme="minorHAnsi" w:eastAsia="Times New Roman" w:hAnsiTheme="minorHAnsi" w:cstheme="minorHAnsi"/>
          <w:sz w:val="22"/>
          <w:szCs w:val="22"/>
        </w:rPr>
      </w:pPr>
    </w:p>
    <w:p w:rsid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SÜSSENBEK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RADEMAKERS, Leonard;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JURÁK, Pavel; SMÍŠEK, Radovan; </w:t>
      </w:r>
      <w:r w:rsidRPr="00B90F77">
        <w:rPr>
          <w:rFonts w:asciiTheme="minorHAnsi" w:eastAsia="Times New Roman" w:hAnsiTheme="minorHAnsi" w:cstheme="minorHAnsi"/>
          <w:b/>
          <w:bCs/>
          <w:sz w:val="22"/>
          <w:szCs w:val="22"/>
        </w:rPr>
        <w:t>ŠTROS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POVIŠER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PLEŠINGER, Filip; HALÁMEK, Josef; LEINVEBER, Pavel;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Left bundle branch area pacing results in more physiological ventricular activation than biventricular pacing in patients with left bundle branch block heart failure. </w:t>
      </w:r>
    </w:p>
    <w:p w:rsidR="00B90F77" w:rsidRDefault="003B6D4F">
      <w:pPr>
        <w:divId w:val="19881217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e17-e24. </w:t>
      </w:r>
      <w:r w:rsidRPr="00B90F77">
        <w:rPr>
          <w:rFonts w:asciiTheme="minorHAnsi" w:eastAsia="Times New Roman" w:hAnsiTheme="minorHAnsi" w:cstheme="minorHAnsi"/>
          <w:i/>
          <w:iCs/>
          <w:sz w:val="22"/>
          <w:szCs w:val="22"/>
        </w:rPr>
        <w:t xml:space="preserve">DOI: </w:t>
      </w:r>
      <w:hyperlink r:id="rId1833" w:tgtFrame="_blank" w:history="1">
        <w:r w:rsidRPr="00B90F77">
          <w:rPr>
            <w:rStyle w:val="msonormal0"/>
            <w:rFonts w:asciiTheme="minorHAnsi" w:eastAsia="Times New Roman" w:hAnsiTheme="minorHAnsi" w:cstheme="minorHAnsi"/>
            <w:sz w:val="22"/>
            <w:szCs w:val="22"/>
          </w:rPr>
          <w:t>10.1093/eurheartjsupp/suad109</w:t>
        </w:r>
      </w:hyperlink>
      <w:r w:rsidRPr="00B90F77">
        <w:rPr>
          <w:rFonts w:asciiTheme="minorHAnsi" w:eastAsia="Times New Roman" w:hAnsiTheme="minorHAnsi" w:cstheme="minorHAnsi"/>
          <w:i/>
          <w:iCs/>
          <w:sz w:val="22"/>
          <w:szCs w:val="22"/>
        </w:rPr>
        <w:t>. (původní)</w:t>
      </w:r>
    </w:p>
    <w:p w:rsid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43900572; ID OBD UK: 632418; WoS ID: </w:t>
      </w:r>
      <w:hyperlink r:id="rId1834" w:tgtFrame="_blank" w:history="1">
        <w:r w:rsidRPr="00B90F77">
          <w:rPr>
            <w:rStyle w:val="msonormal0"/>
            <w:rFonts w:asciiTheme="minorHAnsi" w:eastAsia="Times New Roman" w:hAnsiTheme="minorHAnsi" w:cstheme="minorHAnsi"/>
            <w:sz w:val="22"/>
            <w:szCs w:val="22"/>
          </w:rPr>
          <w:t>001009977800004</w:t>
        </w:r>
      </w:hyperlink>
      <w:r w:rsidRPr="00B90F77">
        <w:rPr>
          <w:rFonts w:asciiTheme="minorHAnsi" w:eastAsia="Times New Roman" w:hAnsiTheme="minorHAnsi" w:cstheme="minorHAnsi"/>
          <w:sz w:val="22"/>
          <w:szCs w:val="22"/>
        </w:rPr>
        <w:t xml:space="preserve">; Scopus ID: </w:t>
      </w:r>
      <w:hyperlink r:id="rId1835" w:tgtFrame="_blank" w:history="1">
        <w:r w:rsidRPr="00B90F77">
          <w:rPr>
            <w:rStyle w:val="msonormal0"/>
            <w:rFonts w:asciiTheme="minorHAnsi" w:eastAsia="Times New Roman" w:hAnsiTheme="minorHAnsi" w:cstheme="minorHAnsi"/>
            <w:sz w:val="22"/>
            <w:szCs w:val="22"/>
          </w:rPr>
          <w:t>2-s2.0-85161054979</w:t>
        </w:r>
      </w:hyperlink>
      <w:r w:rsidRPr="00B90F77">
        <w:rPr>
          <w:rFonts w:asciiTheme="minorHAnsi" w:eastAsia="Times New Roman" w:hAnsiTheme="minorHAnsi" w:cstheme="minorHAnsi"/>
          <w:sz w:val="22"/>
          <w:szCs w:val="22"/>
        </w:rPr>
        <w:t xml:space="preserve">; PubMed ID: </w:t>
      </w:r>
      <w:hyperlink r:id="rId1836" w:tgtFrame="_blank" w:history="1">
        <w:r w:rsidRPr="00B90F77">
          <w:rPr>
            <w:rStyle w:val="msonormal0"/>
            <w:rFonts w:asciiTheme="minorHAnsi" w:eastAsia="Times New Roman" w:hAnsiTheme="minorHAnsi" w:cstheme="minorHAnsi"/>
            <w:sz w:val="22"/>
            <w:szCs w:val="22"/>
          </w:rPr>
          <w:t>37234235</w:t>
        </w:r>
      </w:hyperlink>
      <w:r w:rsidRPr="00B90F77">
        <w:rPr>
          <w:rFonts w:asciiTheme="minorHAnsi" w:eastAsia="Times New Roman" w:hAnsiTheme="minorHAnsi" w:cstheme="minorHAnsi"/>
          <w:sz w:val="22"/>
          <w:szCs w:val="22"/>
        </w:rPr>
        <w:t xml:space="preserve"> </w:t>
      </w:r>
    </w:p>
    <w:p w:rsidR="003B6D4F" w:rsidRPr="00B90F77" w:rsidRDefault="003B6D4F">
      <w:pPr>
        <w:divId w:val="19881217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RIV/00064173:_____/23:43925635; RIV/00216208:11120/23:43925635;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NU21-02-00584</w:t>
      </w:r>
      <w:r w:rsidRPr="00B90F77">
        <w:rPr>
          <w:rFonts w:asciiTheme="minorHAnsi" w:eastAsia="Times New Roman" w:hAnsiTheme="minorHAnsi" w:cstheme="minorHAnsi"/>
          <w:sz w:val="22"/>
          <w:szCs w:val="22"/>
        </w:rPr>
        <w:t xml:space="preserve"> </w:t>
      </w:r>
    </w:p>
    <w:p w:rsidR="00B90F77" w:rsidRDefault="00B90F77">
      <w:pPr>
        <w:divId w:val="896403558"/>
        <w:rPr>
          <w:rFonts w:asciiTheme="minorHAnsi" w:eastAsia="Times New Roman" w:hAnsiTheme="minorHAnsi" w:cstheme="minorHAnsi"/>
          <w:sz w:val="22"/>
          <w:szCs w:val="22"/>
        </w:rPr>
      </w:pPr>
    </w:p>
    <w:p w:rsid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ZUBČEK, Radovan;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KLASOVÁ, Johana; LINZER, Petr: </w:t>
      </w:r>
    </w:p>
    <w:p w:rsid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Simple microsurgical extirpation as a method of choice in treating symptomatic spinal facet joint cysts, a retrospective case series. </w:t>
      </w:r>
    </w:p>
    <w:p w:rsidR="00B90F77" w:rsidRDefault="003B6D4F">
      <w:pPr>
        <w:divId w:val="89640355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World Neurosurgery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177</w:t>
      </w:r>
      <w:r w:rsidRPr="00B90F77">
        <w:rPr>
          <w:rFonts w:asciiTheme="minorHAnsi" w:eastAsia="Times New Roman" w:hAnsiTheme="minorHAnsi" w:cstheme="minorHAnsi"/>
          <w:sz w:val="22"/>
          <w:szCs w:val="22"/>
        </w:rPr>
        <w:t xml:space="preserve">(September): e665-e672. </w:t>
      </w:r>
      <w:r w:rsidRPr="00B90F77">
        <w:rPr>
          <w:rFonts w:asciiTheme="minorHAnsi" w:eastAsia="Times New Roman" w:hAnsiTheme="minorHAnsi" w:cstheme="minorHAnsi"/>
          <w:i/>
          <w:iCs/>
          <w:sz w:val="22"/>
          <w:szCs w:val="22"/>
        </w:rPr>
        <w:t xml:space="preserve">DOI: </w:t>
      </w:r>
      <w:hyperlink r:id="rId1837" w:tgtFrame="_blank" w:history="1">
        <w:r w:rsidRPr="00B90F77">
          <w:rPr>
            <w:rStyle w:val="msonormal0"/>
            <w:rFonts w:asciiTheme="minorHAnsi" w:eastAsia="Times New Roman" w:hAnsiTheme="minorHAnsi" w:cstheme="minorHAnsi"/>
            <w:sz w:val="22"/>
            <w:szCs w:val="22"/>
          </w:rPr>
          <w:t>10.1016/j.wneu.2023.06.120</w:t>
        </w:r>
      </w:hyperlink>
      <w:r w:rsidRPr="00B90F77">
        <w:rPr>
          <w:rFonts w:asciiTheme="minorHAnsi" w:eastAsia="Times New Roman" w:hAnsiTheme="minorHAnsi" w:cstheme="minorHAnsi"/>
          <w:i/>
          <w:iCs/>
          <w:sz w:val="22"/>
          <w:szCs w:val="22"/>
        </w:rPr>
        <w:t>. (původní)</w:t>
      </w:r>
    </w:p>
    <w:p w:rsid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43900768; ID OBD UK: 633204; WoS ID: </w:t>
      </w:r>
      <w:hyperlink r:id="rId1838" w:tgtFrame="_blank" w:history="1">
        <w:r w:rsidRPr="00B90F77">
          <w:rPr>
            <w:rStyle w:val="msonormal0"/>
            <w:rFonts w:asciiTheme="minorHAnsi" w:eastAsia="Times New Roman" w:hAnsiTheme="minorHAnsi" w:cstheme="minorHAnsi"/>
            <w:sz w:val="22"/>
            <w:szCs w:val="22"/>
          </w:rPr>
          <w:t>001076105900001</w:t>
        </w:r>
      </w:hyperlink>
      <w:r w:rsidRPr="00B90F77">
        <w:rPr>
          <w:rFonts w:asciiTheme="minorHAnsi" w:eastAsia="Times New Roman" w:hAnsiTheme="minorHAnsi" w:cstheme="minorHAnsi"/>
          <w:sz w:val="22"/>
          <w:szCs w:val="22"/>
        </w:rPr>
        <w:t xml:space="preserve">; Scopus ID: </w:t>
      </w:r>
      <w:hyperlink r:id="rId1839" w:tgtFrame="_blank" w:history="1">
        <w:r w:rsidRPr="00B90F77">
          <w:rPr>
            <w:rStyle w:val="msonormal0"/>
            <w:rFonts w:asciiTheme="minorHAnsi" w:eastAsia="Times New Roman" w:hAnsiTheme="minorHAnsi" w:cstheme="minorHAnsi"/>
            <w:sz w:val="22"/>
            <w:szCs w:val="22"/>
          </w:rPr>
          <w:t>2-s2.0-85166291691</w:t>
        </w:r>
      </w:hyperlink>
      <w:r w:rsidRPr="00B90F77">
        <w:rPr>
          <w:rFonts w:asciiTheme="minorHAnsi" w:eastAsia="Times New Roman" w:hAnsiTheme="minorHAnsi" w:cstheme="minorHAnsi"/>
          <w:sz w:val="22"/>
          <w:szCs w:val="22"/>
        </w:rPr>
        <w:t xml:space="preserve">; PubMed ID: </w:t>
      </w:r>
      <w:hyperlink r:id="rId1840" w:tgtFrame="_blank" w:history="1">
        <w:r w:rsidRPr="00B90F77">
          <w:rPr>
            <w:rStyle w:val="msonormal0"/>
            <w:rFonts w:asciiTheme="minorHAnsi" w:eastAsia="Times New Roman" w:hAnsiTheme="minorHAnsi" w:cstheme="minorHAnsi"/>
            <w:sz w:val="22"/>
            <w:szCs w:val="22"/>
          </w:rPr>
          <w:t>37393996</w:t>
        </w:r>
      </w:hyperlink>
      <w:r w:rsidRPr="00B90F77">
        <w:rPr>
          <w:rFonts w:asciiTheme="minorHAnsi" w:eastAsia="Times New Roman" w:hAnsiTheme="minorHAnsi" w:cstheme="minorHAnsi"/>
          <w:sz w:val="22"/>
          <w:szCs w:val="22"/>
        </w:rPr>
        <w:t xml:space="preserve"> </w:t>
      </w:r>
    </w:p>
    <w:p w:rsidR="003B6D4F" w:rsidRPr="00B90F77" w:rsidRDefault="003B6D4F">
      <w:pPr>
        <w:divId w:val="8964035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RIV/00216208:11120/23:43925831; RIV/00064173:_____/23:43925831;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13161584"/>
        <w:rPr>
          <w:rFonts w:asciiTheme="minorHAnsi" w:eastAsia="Times New Roman" w:hAnsiTheme="minorHAnsi" w:cstheme="minorHAnsi"/>
          <w:sz w:val="22"/>
          <w:szCs w:val="22"/>
        </w:rPr>
      </w:pPr>
    </w:p>
    <w:p w:rsid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ŠKOLA, Josef (K); </w:t>
      </w: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Traumatem indukovaná koagulopatie - patofyziologie, diagnostika a léčba. </w:t>
      </w:r>
    </w:p>
    <w:p w:rsidR="00B90F77" w:rsidRDefault="003B6D4F">
      <w:pPr>
        <w:divId w:val="111316158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Anesteziologie a intenzivní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(4): 157-164. </w:t>
      </w:r>
      <w:r w:rsidRPr="00B90F77">
        <w:rPr>
          <w:rFonts w:asciiTheme="minorHAnsi" w:eastAsia="Times New Roman" w:hAnsiTheme="minorHAnsi" w:cstheme="minorHAnsi"/>
          <w:i/>
          <w:iCs/>
          <w:sz w:val="22"/>
          <w:szCs w:val="22"/>
        </w:rPr>
        <w:t xml:space="preserve">DOI: </w:t>
      </w:r>
      <w:hyperlink r:id="rId1841" w:tgtFrame="_blank" w:history="1">
        <w:r w:rsidRPr="00B90F77">
          <w:rPr>
            <w:rStyle w:val="msonormal0"/>
            <w:rFonts w:asciiTheme="minorHAnsi" w:eastAsia="Times New Roman" w:hAnsiTheme="minorHAnsi" w:cstheme="minorHAnsi"/>
            <w:sz w:val="22"/>
            <w:szCs w:val="22"/>
          </w:rPr>
          <w:t>10.36290/aim.2023.050</w:t>
        </w:r>
      </w:hyperlink>
      <w:r w:rsidRPr="00B90F77">
        <w:rPr>
          <w:rFonts w:asciiTheme="minorHAnsi" w:eastAsia="Times New Roman" w:hAnsiTheme="minorHAnsi" w:cstheme="minorHAnsi"/>
          <w:i/>
          <w:iCs/>
          <w:sz w:val="22"/>
          <w:szCs w:val="22"/>
        </w:rPr>
        <w:t>. (přehledový)</w:t>
      </w:r>
    </w:p>
    <w:p w:rsid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43901488; ID OBD UK: 641018; WoS ID: </w:t>
      </w:r>
      <w:hyperlink r:id="rId1842" w:tgtFrame="_blank" w:history="1">
        <w:r w:rsidRPr="00B90F77">
          <w:rPr>
            <w:rStyle w:val="msonormal0"/>
            <w:rFonts w:asciiTheme="minorHAnsi" w:eastAsia="Times New Roman" w:hAnsiTheme="minorHAnsi" w:cstheme="minorHAnsi"/>
            <w:sz w:val="22"/>
            <w:szCs w:val="22"/>
          </w:rPr>
          <w:t>001165406200002</w:t>
        </w:r>
      </w:hyperlink>
      <w:r w:rsidRPr="00B90F77">
        <w:rPr>
          <w:rFonts w:asciiTheme="minorHAnsi" w:eastAsia="Times New Roman" w:hAnsiTheme="minorHAnsi" w:cstheme="minorHAnsi"/>
          <w:sz w:val="22"/>
          <w:szCs w:val="22"/>
        </w:rPr>
        <w:t xml:space="preserve">; Scopus ID: </w:t>
      </w:r>
      <w:hyperlink r:id="rId1843" w:tgtFrame="_blank" w:history="1">
        <w:r w:rsidRPr="00B90F77">
          <w:rPr>
            <w:rStyle w:val="msonormal0"/>
            <w:rFonts w:asciiTheme="minorHAnsi" w:eastAsia="Times New Roman" w:hAnsiTheme="minorHAnsi" w:cstheme="minorHAnsi"/>
            <w:sz w:val="22"/>
            <w:szCs w:val="22"/>
          </w:rPr>
          <w:t>2-s2.0-85185098795</w:t>
        </w:r>
      </w:hyperlink>
      <w:r w:rsidRPr="00B90F77">
        <w:rPr>
          <w:rFonts w:asciiTheme="minorHAnsi" w:eastAsia="Times New Roman" w:hAnsiTheme="minorHAnsi" w:cstheme="minorHAnsi"/>
          <w:sz w:val="22"/>
          <w:szCs w:val="22"/>
        </w:rPr>
        <w:t xml:space="preserve">; </w:t>
      </w:r>
    </w:p>
    <w:p w:rsidR="003B6D4F" w:rsidRPr="00B90F77" w:rsidRDefault="003B6D4F">
      <w:pPr>
        <w:divId w:val="11131615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RIV/00216208:11120/23:43926550; RIV/00064173:_____/23:43926550;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93637188"/>
        <w:rPr>
          <w:rFonts w:asciiTheme="minorHAnsi" w:eastAsia="Times New Roman" w:hAnsiTheme="minorHAnsi" w:cstheme="minorHAnsi"/>
          <w:sz w:val="22"/>
          <w:szCs w:val="22"/>
        </w:rPr>
      </w:pPr>
    </w:p>
    <w:p w:rsid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ŠPATENKOVÁ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Věra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BRADÁČ, Ondřej; MAREČKOVÁ, Zuzana; SUCHOMEL, Petr; HRADIL, Jan; KURIŠČÁK, Eduard; HALAČOVÁ, Milada: </w:t>
      </w:r>
    </w:p>
    <w:p w:rsid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Incidence of surgical site infections after cervical spine surgery: results of a single-center cohort study adhering to multimodal preventive wound control protocol. </w:t>
      </w:r>
    </w:p>
    <w:p w:rsidR="00B90F77" w:rsidRDefault="003B6D4F">
      <w:pPr>
        <w:divId w:val="59363718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Orthopaedic Surgery &amp; Traumatology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(5): 1997-2004. </w:t>
      </w:r>
      <w:r w:rsidRPr="00B90F77">
        <w:rPr>
          <w:rFonts w:asciiTheme="minorHAnsi" w:eastAsia="Times New Roman" w:hAnsiTheme="minorHAnsi" w:cstheme="minorHAnsi"/>
          <w:i/>
          <w:iCs/>
          <w:sz w:val="22"/>
          <w:szCs w:val="22"/>
        </w:rPr>
        <w:t xml:space="preserve">DOI: </w:t>
      </w:r>
      <w:hyperlink r:id="rId1844" w:tgtFrame="_blank" w:history="1">
        <w:r w:rsidRPr="00B90F77">
          <w:rPr>
            <w:rStyle w:val="msonormal0"/>
            <w:rFonts w:asciiTheme="minorHAnsi" w:eastAsia="Times New Roman" w:hAnsiTheme="minorHAnsi" w:cstheme="minorHAnsi"/>
            <w:sz w:val="22"/>
            <w:szCs w:val="22"/>
          </w:rPr>
          <w:t>10.1007/s00590-022-03379-9</w:t>
        </w:r>
      </w:hyperlink>
      <w:r w:rsidRPr="00B90F77">
        <w:rPr>
          <w:rFonts w:asciiTheme="minorHAnsi" w:eastAsia="Times New Roman" w:hAnsiTheme="minorHAnsi" w:cstheme="minorHAnsi"/>
          <w:i/>
          <w:iCs/>
          <w:sz w:val="22"/>
          <w:szCs w:val="22"/>
        </w:rPr>
        <w:t>. (původní)</w:t>
      </w:r>
    </w:p>
    <w:p w:rsid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0</w:t>
      </w:r>
      <w:r w:rsidRPr="00B90F77">
        <w:rPr>
          <w:rFonts w:asciiTheme="minorHAnsi" w:eastAsia="Times New Roman" w:hAnsiTheme="minorHAnsi" w:cstheme="minorHAnsi"/>
          <w:sz w:val="22"/>
          <w:szCs w:val="22"/>
        </w:rPr>
        <w:t>/2023</w:t>
      </w:r>
    </w:p>
    <w:p w:rsid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43898849; ID OBD UK: 614894; WoS ID: </w:t>
      </w:r>
      <w:hyperlink r:id="rId1845" w:tgtFrame="_blank" w:history="1">
        <w:r w:rsidRPr="00B90F77">
          <w:rPr>
            <w:rStyle w:val="msonormal0"/>
            <w:rFonts w:asciiTheme="minorHAnsi" w:eastAsia="Times New Roman" w:hAnsiTheme="minorHAnsi" w:cstheme="minorHAnsi"/>
            <w:sz w:val="22"/>
            <w:szCs w:val="22"/>
          </w:rPr>
          <w:t>000854680300001</w:t>
        </w:r>
      </w:hyperlink>
      <w:r w:rsidRPr="00B90F77">
        <w:rPr>
          <w:rFonts w:asciiTheme="minorHAnsi" w:eastAsia="Times New Roman" w:hAnsiTheme="minorHAnsi" w:cstheme="minorHAnsi"/>
          <w:sz w:val="22"/>
          <w:szCs w:val="22"/>
        </w:rPr>
        <w:t xml:space="preserve">; Scopus ID: </w:t>
      </w:r>
      <w:hyperlink r:id="rId1846" w:tgtFrame="_blank" w:history="1">
        <w:r w:rsidRPr="00B90F77">
          <w:rPr>
            <w:rStyle w:val="msonormal0"/>
            <w:rFonts w:asciiTheme="minorHAnsi" w:eastAsia="Times New Roman" w:hAnsiTheme="minorHAnsi" w:cstheme="minorHAnsi"/>
            <w:sz w:val="22"/>
            <w:szCs w:val="22"/>
          </w:rPr>
          <w:t>2-s2.0-85138318874</w:t>
        </w:r>
      </w:hyperlink>
      <w:r w:rsidRPr="00B90F77">
        <w:rPr>
          <w:rFonts w:asciiTheme="minorHAnsi" w:eastAsia="Times New Roman" w:hAnsiTheme="minorHAnsi" w:cstheme="minorHAnsi"/>
          <w:sz w:val="22"/>
          <w:szCs w:val="22"/>
        </w:rPr>
        <w:t xml:space="preserve">; PubMed ID: </w:t>
      </w:r>
      <w:hyperlink r:id="rId1847" w:tgtFrame="_blank" w:history="1">
        <w:r w:rsidRPr="00B90F77">
          <w:rPr>
            <w:rStyle w:val="msonormal0"/>
            <w:rFonts w:asciiTheme="minorHAnsi" w:eastAsia="Times New Roman" w:hAnsiTheme="minorHAnsi" w:cstheme="minorHAnsi"/>
            <w:sz w:val="22"/>
            <w:szCs w:val="22"/>
          </w:rPr>
          <w:t>36102993</w:t>
        </w:r>
      </w:hyperlink>
      <w:r w:rsidRPr="00B90F77">
        <w:rPr>
          <w:rFonts w:asciiTheme="minorHAnsi" w:eastAsia="Times New Roman" w:hAnsiTheme="minorHAnsi" w:cstheme="minorHAnsi"/>
          <w:sz w:val="22"/>
          <w:szCs w:val="22"/>
        </w:rPr>
        <w:t xml:space="preserve"> </w:t>
      </w:r>
    </w:p>
    <w:p w:rsidR="003B6D4F" w:rsidRPr="00B90F77" w:rsidRDefault="003B6D4F">
      <w:pPr>
        <w:divId w:val="5936371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RIV/00216208:11120/23:43923912;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45819863"/>
        <w:rPr>
          <w:rFonts w:asciiTheme="minorHAnsi" w:eastAsia="Times New Roman" w:hAnsiTheme="minorHAnsi" w:cstheme="minorHAnsi"/>
          <w:sz w:val="22"/>
          <w:szCs w:val="22"/>
        </w:rPr>
      </w:pPr>
    </w:p>
    <w:p w:rsid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SCALES, Nathan; SHAHIN, Jason; </w:t>
      </w:r>
      <w:r w:rsidRPr="00B90F77">
        <w:rPr>
          <w:rFonts w:asciiTheme="minorHAnsi" w:eastAsia="Times New Roman" w:hAnsiTheme="minorHAnsi" w:cstheme="minorHAnsi"/>
          <w:b/>
          <w:bCs/>
          <w:sz w:val="22"/>
          <w:szCs w:val="22"/>
        </w:rPr>
        <w:t>SCHMIDT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Matouš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VAN BEINUM, Amanda; HORNBY, Laura; SHEMIE, Sam D.; HOGUE, Melania; WIND, Tineke J.; VAN MOOK, Walther; DHANANI, Sonny;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Machine learning determination of motivators of terminal extubation during the transition to end-of-life care in intensive care unit. </w:t>
      </w:r>
    </w:p>
    <w:p w:rsidR="00B90F77" w:rsidRDefault="003B6D4F">
      <w:pPr>
        <w:divId w:val="164581986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(February): 2632. </w:t>
      </w:r>
      <w:r w:rsidRPr="00B90F77">
        <w:rPr>
          <w:rFonts w:asciiTheme="minorHAnsi" w:eastAsia="Times New Roman" w:hAnsiTheme="minorHAnsi" w:cstheme="minorHAnsi"/>
          <w:i/>
          <w:iCs/>
          <w:sz w:val="22"/>
          <w:szCs w:val="22"/>
        </w:rPr>
        <w:t xml:space="preserve">DOI: </w:t>
      </w:r>
      <w:hyperlink r:id="rId1848" w:tgtFrame="_blank" w:history="1">
        <w:r w:rsidRPr="00B90F77">
          <w:rPr>
            <w:rStyle w:val="msonormal0"/>
            <w:rFonts w:asciiTheme="minorHAnsi" w:eastAsia="Times New Roman" w:hAnsiTheme="minorHAnsi" w:cstheme="minorHAnsi"/>
            <w:sz w:val="22"/>
            <w:szCs w:val="22"/>
          </w:rPr>
          <w:t>10.1038/s41598-023-29042-9</w:t>
        </w:r>
      </w:hyperlink>
      <w:r w:rsidRPr="00B90F77">
        <w:rPr>
          <w:rFonts w:asciiTheme="minorHAnsi" w:eastAsia="Times New Roman" w:hAnsiTheme="minorHAnsi" w:cstheme="minorHAnsi"/>
          <w:i/>
          <w:iCs/>
          <w:sz w:val="22"/>
          <w:szCs w:val="22"/>
        </w:rPr>
        <w:t>. (původní)</w:t>
      </w:r>
    </w:p>
    <w:p w:rsid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43900079; ID OBD UK: 624186; WoS ID: </w:t>
      </w:r>
      <w:hyperlink r:id="rId1849" w:tgtFrame="_blank" w:history="1">
        <w:r w:rsidRPr="00B90F77">
          <w:rPr>
            <w:rStyle w:val="msonormal0"/>
            <w:rFonts w:asciiTheme="minorHAnsi" w:eastAsia="Times New Roman" w:hAnsiTheme="minorHAnsi" w:cstheme="minorHAnsi"/>
            <w:sz w:val="22"/>
            <w:szCs w:val="22"/>
          </w:rPr>
          <w:t>001100562500015</w:t>
        </w:r>
      </w:hyperlink>
      <w:r w:rsidRPr="00B90F77">
        <w:rPr>
          <w:rFonts w:asciiTheme="minorHAnsi" w:eastAsia="Times New Roman" w:hAnsiTheme="minorHAnsi" w:cstheme="minorHAnsi"/>
          <w:sz w:val="22"/>
          <w:szCs w:val="22"/>
        </w:rPr>
        <w:t xml:space="preserve">; Scopus ID: </w:t>
      </w:r>
      <w:hyperlink r:id="rId1850" w:tgtFrame="_blank" w:history="1">
        <w:r w:rsidRPr="00B90F77">
          <w:rPr>
            <w:rStyle w:val="msonormal0"/>
            <w:rFonts w:asciiTheme="minorHAnsi" w:eastAsia="Times New Roman" w:hAnsiTheme="minorHAnsi" w:cstheme="minorHAnsi"/>
            <w:sz w:val="22"/>
            <w:szCs w:val="22"/>
          </w:rPr>
          <w:t>2-s2.0-85148081876</w:t>
        </w:r>
      </w:hyperlink>
      <w:r w:rsidRPr="00B90F77">
        <w:rPr>
          <w:rFonts w:asciiTheme="minorHAnsi" w:eastAsia="Times New Roman" w:hAnsiTheme="minorHAnsi" w:cstheme="minorHAnsi"/>
          <w:sz w:val="22"/>
          <w:szCs w:val="22"/>
        </w:rPr>
        <w:t xml:space="preserve">; PubMed ID: </w:t>
      </w:r>
      <w:hyperlink r:id="rId1851" w:tgtFrame="_blank" w:history="1">
        <w:r w:rsidRPr="00B90F77">
          <w:rPr>
            <w:rStyle w:val="msonormal0"/>
            <w:rFonts w:asciiTheme="minorHAnsi" w:eastAsia="Times New Roman" w:hAnsiTheme="minorHAnsi" w:cstheme="minorHAnsi"/>
            <w:sz w:val="22"/>
            <w:szCs w:val="22"/>
          </w:rPr>
          <w:t>36788319</w:t>
        </w:r>
      </w:hyperlink>
      <w:r w:rsidRPr="00B90F77">
        <w:rPr>
          <w:rFonts w:asciiTheme="minorHAnsi" w:eastAsia="Times New Roman" w:hAnsiTheme="minorHAnsi" w:cstheme="minorHAnsi"/>
          <w:sz w:val="22"/>
          <w:szCs w:val="22"/>
        </w:rPr>
        <w:t xml:space="preserve"> </w:t>
      </w:r>
    </w:p>
    <w:p w:rsidR="003B6D4F" w:rsidRPr="00B90F77" w:rsidRDefault="003B6D4F">
      <w:pPr>
        <w:divId w:val="16458198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RIV/00216208:11120/23:43925142; RIV/00064173:_____/23:43925142;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0" w:name="_Toc190783399"/>
      <w:r w:rsidRPr="00B90F77">
        <w:t>A02. Články cizojazyčné bez IF</w:t>
      </w:r>
      <w:bookmarkEnd w:id="50"/>
    </w:p>
    <w:p w:rsidR="003B6D4F" w:rsidRPr="00B90F77" w:rsidRDefault="003B6D4F" w:rsidP="003B6D4F">
      <w:pPr>
        <w:pStyle w:val="Nadpis4"/>
        <w:divId w:val="958417527"/>
      </w:pPr>
      <w:r w:rsidRPr="00B90F77">
        <w:t>2024</w:t>
      </w:r>
    </w:p>
    <w:p w:rsid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BARTKOVÁ, Júlia (K); TSAGKARIS, Christos; </w:t>
      </w: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From pixels to pain relief – virtual reality’s therapeutic landscape in burn care. </w:t>
      </w:r>
    </w:p>
    <w:p w:rsid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(3): 136-137. DOI: </w:t>
      </w:r>
      <w:hyperlink r:id="rId1852" w:tgtFrame="_blank" w:history="1">
        <w:r w:rsidRPr="00B90F77">
          <w:rPr>
            <w:rStyle w:val="msonormal0"/>
            <w:rFonts w:asciiTheme="minorHAnsi" w:eastAsia="Times New Roman" w:hAnsiTheme="minorHAnsi" w:cstheme="minorHAnsi"/>
            <w:sz w:val="22"/>
            <w:szCs w:val="22"/>
          </w:rPr>
          <w:t>10.48095/ccachp2024136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(letter)</w:t>
      </w:r>
    </w:p>
    <w:p w:rsid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43902698; ID OBD UK: 655725; Scopus ID: </w:t>
      </w:r>
      <w:hyperlink r:id="rId1853" w:tgtFrame="_blank" w:history="1">
        <w:r w:rsidRPr="00B90F77">
          <w:rPr>
            <w:rStyle w:val="msonormal0"/>
            <w:rFonts w:asciiTheme="minorHAnsi" w:eastAsia="Times New Roman" w:hAnsiTheme="minorHAnsi" w:cstheme="minorHAnsi"/>
            <w:sz w:val="22"/>
            <w:szCs w:val="22"/>
          </w:rPr>
          <w:t>2-s2.0-85210829635</w:t>
        </w:r>
      </w:hyperlink>
      <w:r w:rsidRPr="00B90F77">
        <w:rPr>
          <w:rFonts w:asciiTheme="minorHAnsi" w:eastAsia="Times New Roman" w:hAnsiTheme="minorHAnsi" w:cstheme="minorHAnsi"/>
          <w:sz w:val="22"/>
          <w:szCs w:val="22"/>
        </w:rPr>
        <w:t xml:space="preserve">; </w:t>
      </w:r>
    </w:p>
    <w:p w:rsid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9827812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TL03000090</w:t>
      </w:r>
      <w:r w:rsidRPr="00B90F77">
        <w:rPr>
          <w:rFonts w:asciiTheme="minorHAnsi" w:eastAsia="Times New Roman" w:hAnsiTheme="minorHAnsi" w:cstheme="minorHAnsi"/>
          <w:sz w:val="22"/>
          <w:szCs w:val="22"/>
        </w:rPr>
        <w:t xml:space="preserve"> </w:t>
      </w:r>
    </w:p>
    <w:p w:rsidR="00B90F77" w:rsidRDefault="00B90F77">
      <w:pPr>
        <w:divId w:val="1886797089"/>
        <w:rPr>
          <w:rFonts w:asciiTheme="minorHAnsi" w:eastAsia="Times New Roman" w:hAnsiTheme="minorHAnsi" w:cstheme="minorHAnsi"/>
          <w:sz w:val="22"/>
          <w:szCs w:val="22"/>
        </w:rPr>
      </w:pPr>
    </w:p>
    <w:p w:rsid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HELDEWEG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Micah L. 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BEREND, Kenrick; SCHOBER, Patrick;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Understanding the Acid-Base Response to Respiratory Derangements: Finding, and Clinically Applying, the In Vivo Base Excess. </w:t>
      </w:r>
    </w:p>
    <w:p w:rsid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Care Explorations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w:t>
      </w:r>
      <w:r w:rsidRPr="00B90F77">
        <w:rPr>
          <w:rFonts w:asciiTheme="minorHAnsi" w:eastAsia="Times New Roman" w:hAnsiTheme="minorHAnsi" w:cstheme="minorHAnsi"/>
          <w:sz w:val="22"/>
          <w:szCs w:val="22"/>
        </w:rPr>
        <w:t xml:space="preserve">(12): e1191. DOI: </w:t>
      </w:r>
      <w:hyperlink r:id="rId1854" w:tgtFrame="_blank" w:history="1">
        <w:r w:rsidRPr="00B90F77">
          <w:rPr>
            <w:rStyle w:val="msonormal0"/>
            <w:rFonts w:asciiTheme="minorHAnsi" w:eastAsia="Times New Roman" w:hAnsiTheme="minorHAnsi" w:cstheme="minorHAnsi"/>
            <w:sz w:val="22"/>
            <w:szCs w:val="22"/>
          </w:rPr>
          <w:t>10.1097/CCE.0000000000001191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(krátké sdělení)</w:t>
      </w:r>
    </w:p>
    <w:p w:rsid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43902753; ID OBD UK: 656754; WoS ID: </w:t>
      </w:r>
      <w:hyperlink r:id="rId1855" w:tgtFrame="_blank" w:history="1">
        <w:r w:rsidRPr="00B90F77">
          <w:rPr>
            <w:rStyle w:val="msonormal0"/>
            <w:rFonts w:asciiTheme="minorHAnsi" w:eastAsia="Times New Roman" w:hAnsiTheme="minorHAnsi" w:cstheme="minorHAnsi"/>
            <w:sz w:val="22"/>
            <w:szCs w:val="22"/>
          </w:rPr>
          <w:t>001378066000001</w:t>
        </w:r>
      </w:hyperlink>
      <w:r w:rsidRPr="00B90F77">
        <w:rPr>
          <w:rFonts w:asciiTheme="minorHAnsi" w:eastAsia="Times New Roman" w:hAnsiTheme="minorHAnsi" w:cstheme="minorHAnsi"/>
          <w:sz w:val="22"/>
          <w:szCs w:val="22"/>
        </w:rPr>
        <w:t xml:space="preserve">; Scopus ID: </w:t>
      </w:r>
      <w:hyperlink r:id="rId1856" w:tgtFrame="_blank" w:history="1">
        <w:r w:rsidRPr="00B90F77">
          <w:rPr>
            <w:rStyle w:val="msonormal0"/>
            <w:rFonts w:asciiTheme="minorHAnsi" w:eastAsia="Times New Roman" w:hAnsiTheme="minorHAnsi" w:cstheme="minorHAnsi"/>
            <w:sz w:val="22"/>
            <w:szCs w:val="22"/>
          </w:rPr>
          <w:t>2-s2.0-85212705671</w:t>
        </w:r>
      </w:hyperlink>
      <w:r w:rsidRPr="00B90F77">
        <w:rPr>
          <w:rFonts w:asciiTheme="minorHAnsi" w:eastAsia="Times New Roman" w:hAnsiTheme="minorHAnsi" w:cstheme="minorHAnsi"/>
          <w:sz w:val="22"/>
          <w:szCs w:val="22"/>
        </w:rPr>
        <w:t xml:space="preserve">; PubMed ID: </w:t>
      </w:r>
      <w:hyperlink r:id="rId1857" w:tgtFrame="_blank" w:history="1">
        <w:r w:rsidRPr="00B90F77">
          <w:rPr>
            <w:rStyle w:val="msonormal0"/>
            <w:rFonts w:asciiTheme="minorHAnsi" w:eastAsia="Times New Roman" w:hAnsiTheme="minorHAnsi" w:cstheme="minorHAnsi"/>
            <w:sz w:val="22"/>
            <w:szCs w:val="22"/>
          </w:rPr>
          <w:t>39691548</w:t>
        </w:r>
      </w:hyperlink>
    </w:p>
    <w:p w:rsid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867970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66067873"/>
        <w:rPr>
          <w:rFonts w:asciiTheme="minorHAnsi" w:eastAsia="Times New Roman" w:hAnsiTheme="minorHAnsi" w:cstheme="minorHAnsi"/>
          <w:sz w:val="22"/>
          <w:szCs w:val="22"/>
        </w:rPr>
      </w:pPr>
    </w:p>
    <w:p w:rsid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ŠIMEČKOVÁ, Viktorie; KLEMPOVÁ, Lýdie; PROVAZNÍK, Pavel; BUDÍN, Václav; ŠEJBOVÁ, Iveta; GABRIEL, Adam; KLAPUCH, Michal; SOSNOVEC, Gustav; SMETANA, Jiří;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Out-of-Hospital Cardiac Arrest in the Karlovy Vary Region in 2023: An Utstein-Style Report. </w:t>
      </w:r>
    </w:p>
    <w:p w:rsid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Intervenční a akutní kardiologie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(2-3): 85-89. DOI: </w:t>
      </w:r>
      <w:hyperlink r:id="rId1858" w:tgtFrame="_blank" w:history="1">
        <w:r w:rsidRPr="00B90F77">
          <w:rPr>
            <w:rStyle w:val="msonormal0"/>
            <w:rFonts w:asciiTheme="minorHAnsi" w:eastAsia="Times New Roman" w:hAnsiTheme="minorHAnsi" w:cstheme="minorHAnsi"/>
            <w:sz w:val="22"/>
            <w:szCs w:val="22"/>
          </w:rPr>
          <w:t>10.36290/kar.2024.022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43902780; ID OBD UK: 657562; Scopus ID: </w:t>
      </w:r>
      <w:hyperlink r:id="rId1859" w:tgtFrame="_blank" w:history="1">
        <w:r w:rsidRPr="00B90F77">
          <w:rPr>
            <w:rStyle w:val="msonormal0"/>
            <w:rFonts w:asciiTheme="minorHAnsi" w:eastAsia="Times New Roman" w:hAnsiTheme="minorHAnsi" w:cstheme="minorHAnsi"/>
            <w:sz w:val="22"/>
            <w:szCs w:val="22"/>
          </w:rPr>
          <w:t>2-s2.0-85213461012</w:t>
        </w:r>
      </w:hyperlink>
      <w:r w:rsidRPr="00B90F77">
        <w:rPr>
          <w:rFonts w:asciiTheme="minorHAnsi" w:eastAsia="Times New Roman" w:hAnsiTheme="minorHAnsi" w:cstheme="minorHAnsi"/>
          <w:sz w:val="22"/>
          <w:szCs w:val="22"/>
        </w:rPr>
        <w:t xml:space="preserve">; </w:t>
      </w:r>
    </w:p>
    <w:p w:rsid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660678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KAISER, Radek: </w:t>
      </w:r>
    </w:p>
    <w:p w:rsid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smoking and elderly age on digital replantation – a multivariate analysis. </w:t>
      </w:r>
    </w:p>
    <w:p w:rsid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(2): 54-58. </w:t>
      </w:r>
      <w:r w:rsidRPr="00B90F77">
        <w:rPr>
          <w:rFonts w:asciiTheme="minorHAnsi" w:eastAsia="Times New Roman" w:hAnsiTheme="minorHAnsi" w:cstheme="minorHAnsi"/>
          <w:i/>
          <w:iCs/>
          <w:sz w:val="22"/>
          <w:szCs w:val="22"/>
        </w:rPr>
        <w:t>(původní)</w:t>
      </w:r>
    </w:p>
    <w:p w:rsid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43900962; ID OBD UK: 635764; Scopus ID: </w:t>
      </w:r>
      <w:hyperlink r:id="rId1860" w:tgtFrame="_blank" w:history="1">
        <w:r w:rsidRPr="00B90F77">
          <w:rPr>
            <w:rStyle w:val="msonormal0"/>
            <w:rFonts w:asciiTheme="minorHAnsi" w:eastAsia="Times New Roman" w:hAnsiTheme="minorHAnsi" w:cstheme="minorHAnsi"/>
            <w:sz w:val="22"/>
            <w:szCs w:val="22"/>
          </w:rPr>
          <w:t>2-s2.0-85172446147</w:t>
        </w:r>
      </w:hyperlink>
      <w:r w:rsidRPr="00B90F77">
        <w:rPr>
          <w:rFonts w:asciiTheme="minorHAnsi" w:eastAsia="Times New Roman" w:hAnsiTheme="minorHAnsi" w:cstheme="minorHAnsi"/>
          <w:sz w:val="22"/>
          <w:szCs w:val="22"/>
        </w:rPr>
        <w:t xml:space="preserve">; PubMed ID: </w:t>
      </w:r>
      <w:hyperlink r:id="rId1861" w:tgtFrame="_blank" w:history="1">
        <w:r w:rsidRPr="00B90F77">
          <w:rPr>
            <w:rStyle w:val="msonormal0"/>
            <w:rFonts w:asciiTheme="minorHAnsi" w:eastAsia="Times New Roman" w:hAnsiTheme="minorHAnsi" w:cstheme="minorHAnsi"/>
            <w:sz w:val="22"/>
            <w:szCs w:val="22"/>
          </w:rPr>
          <w:t>37722900</w:t>
        </w:r>
      </w:hyperlink>
    </w:p>
    <w:p w:rsid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306470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RIV/00216208:11120/23:43926025; RIV/00064173:_____/23:43926025;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1" w:name="_Toc190783400"/>
      <w:r w:rsidRPr="00B90F77">
        <w:t>A03. Články v českém nebo slovenském jazyce bez IF</w:t>
      </w:r>
      <w:bookmarkEnd w:id="51"/>
    </w:p>
    <w:p w:rsidR="003B6D4F" w:rsidRPr="00B90F77" w:rsidRDefault="003B6D4F" w:rsidP="003B6D4F">
      <w:pPr>
        <w:pStyle w:val="Nadpis4"/>
        <w:divId w:val="958417527"/>
      </w:pPr>
      <w:r w:rsidRPr="00B90F77">
        <w:t>2024</w:t>
      </w:r>
    </w:p>
    <w:p w:rsid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BARTKOVÁ, Júlia (K); SELECKÁ, Dušana; PRÍBOJOVÁ, Anna; MIKLIŠOVÁ, Dominika; </w:t>
      </w: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trendy v terapii bolesti u popálených pacientů. Opioidní, neopioidní a nefarmakologické ovlivnění bolesti. </w:t>
      </w:r>
    </w:p>
    <w:p w:rsid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farmakologie a farmacie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(3): 107-111. DOI: </w:t>
      </w:r>
      <w:hyperlink r:id="rId1862" w:tgtFrame="_blank" w:history="1">
        <w:r w:rsidRPr="00B90F77">
          <w:rPr>
            <w:rStyle w:val="msonormal0"/>
            <w:rFonts w:asciiTheme="minorHAnsi" w:eastAsia="Times New Roman" w:hAnsiTheme="minorHAnsi" w:cstheme="minorHAnsi"/>
            <w:sz w:val="22"/>
            <w:szCs w:val="22"/>
          </w:rPr>
          <w:t>10.36290/far.2024.017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43902886; ID OBD UK: 658570; Scopus ID: </w:t>
      </w:r>
      <w:hyperlink r:id="rId1863" w:tgtFrame="_blank" w:history="1">
        <w:r w:rsidRPr="00B90F77">
          <w:rPr>
            <w:rStyle w:val="msonormal0"/>
            <w:rFonts w:asciiTheme="minorHAnsi" w:eastAsia="Times New Roman" w:hAnsiTheme="minorHAnsi" w:cstheme="minorHAnsi"/>
            <w:sz w:val="22"/>
            <w:szCs w:val="22"/>
          </w:rPr>
          <w:t>2-s2.0-85210591592</w:t>
        </w:r>
      </w:hyperlink>
      <w:r w:rsidRPr="00B90F77">
        <w:rPr>
          <w:rFonts w:asciiTheme="minorHAnsi" w:eastAsia="Times New Roman" w:hAnsiTheme="minorHAnsi" w:cstheme="minorHAnsi"/>
          <w:sz w:val="22"/>
          <w:szCs w:val="22"/>
        </w:rPr>
        <w:t xml:space="preserve">; </w:t>
      </w:r>
    </w:p>
    <w:p w:rsid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956780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33436315"/>
        <w:rPr>
          <w:rFonts w:asciiTheme="minorHAnsi" w:eastAsia="Times New Roman" w:hAnsiTheme="minorHAnsi" w:cstheme="minorHAnsi"/>
          <w:sz w:val="22"/>
          <w:szCs w:val="22"/>
        </w:rPr>
      </w:pPr>
    </w:p>
    <w:p w:rsid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KNOR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p>
    <w:p w:rsid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Hledání cest k přežití srdeční zástavy a extrakorporální oxygenoterapie – ECPR. </w:t>
      </w:r>
    </w:p>
    <w:p w:rsid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Časopis lékařů českých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163</w:t>
      </w:r>
      <w:r w:rsidRPr="00B90F77">
        <w:rPr>
          <w:rFonts w:asciiTheme="minorHAnsi" w:eastAsia="Times New Roman" w:hAnsiTheme="minorHAnsi" w:cstheme="minorHAnsi"/>
          <w:sz w:val="22"/>
          <w:szCs w:val="22"/>
        </w:rPr>
        <w:t xml:space="preserve">(6): 227-229. </w:t>
      </w:r>
      <w:r w:rsidRPr="00B90F77">
        <w:rPr>
          <w:rFonts w:asciiTheme="minorHAnsi" w:eastAsia="Times New Roman" w:hAnsiTheme="minorHAnsi" w:cstheme="minorHAnsi"/>
          <w:i/>
          <w:iCs/>
          <w:sz w:val="22"/>
          <w:szCs w:val="22"/>
        </w:rPr>
        <w:t>(přehledový)</w:t>
      </w:r>
    </w:p>
    <w:p w:rsid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43902813; ID OBD UK: 657983; </w:t>
      </w:r>
    </w:p>
    <w:p w:rsid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334363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03908524"/>
        <w:rPr>
          <w:rFonts w:asciiTheme="minorHAnsi" w:eastAsia="Times New Roman" w:hAnsiTheme="minorHAnsi" w:cstheme="minorHAnsi"/>
          <w:sz w:val="22"/>
          <w:szCs w:val="22"/>
        </w:rPr>
      </w:pPr>
    </w:p>
    <w:p w:rsid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KNOR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KABELKA, Ladislav; PEKARA, Jaroslav (K); SLABÝ, Marek; DUŠEK, Ladislav: </w:t>
      </w:r>
    </w:p>
    <w:p w:rsid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Paliativní versus intenzivní péče z pohledu záchranných služeb. </w:t>
      </w:r>
    </w:p>
    <w:p w:rsid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Časopis lékařů českých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163</w:t>
      </w:r>
      <w:r w:rsidRPr="00B90F77">
        <w:rPr>
          <w:rFonts w:asciiTheme="minorHAnsi" w:eastAsia="Times New Roman" w:hAnsiTheme="minorHAnsi" w:cstheme="minorHAnsi"/>
          <w:sz w:val="22"/>
          <w:szCs w:val="22"/>
        </w:rPr>
        <w:t xml:space="preserve">(4): 143-147. </w:t>
      </w:r>
      <w:r w:rsidRPr="00B90F77">
        <w:rPr>
          <w:rFonts w:asciiTheme="minorHAnsi" w:eastAsia="Times New Roman" w:hAnsiTheme="minorHAnsi" w:cstheme="minorHAnsi"/>
          <w:i/>
          <w:iCs/>
          <w:sz w:val="22"/>
          <w:szCs w:val="22"/>
        </w:rPr>
        <w:t>(přehledový)</w:t>
      </w:r>
    </w:p>
    <w:p w:rsid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43902485; ID OBD UK: 653147; Scopus ID: </w:t>
      </w:r>
      <w:hyperlink r:id="rId1864" w:tgtFrame="_blank" w:history="1">
        <w:r w:rsidRPr="00B90F77">
          <w:rPr>
            <w:rStyle w:val="msonormal0"/>
            <w:rFonts w:asciiTheme="minorHAnsi" w:eastAsia="Times New Roman" w:hAnsiTheme="minorHAnsi" w:cstheme="minorHAnsi"/>
            <w:sz w:val="22"/>
            <w:szCs w:val="22"/>
          </w:rPr>
          <w:t>2-s2.0-85203589469</w:t>
        </w:r>
      </w:hyperlink>
      <w:r w:rsidRPr="00B90F77">
        <w:rPr>
          <w:rFonts w:asciiTheme="minorHAnsi" w:eastAsia="Times New Roman" w:hAnsiTheme="minorHAnsi" w:cstheme="minorHAnsi"/>
          <w:sz w:val="22"/>
          <w:szCs w:val="22"/>
        </w:rPr>
        <w:t xml:space="preserve">; PubMed ID: </w:t>
      </w:r>
      <w:hyperlink r:id="rId1865" w:tgtFrame="_blank" w:history="1">
        <w:r w:rsidRPr="00B90F77">
          <w:rPr>
            <w:rStyle w:val="msonormal0"/>
            <w:rFonts w:asciiTheme="minorHAnsi" w:eastAsia="Times New Roman" w:hAnsiTheme="minorHAnsi" w:cstheme="minorHAnsi"/>
            <w:sz w:val="22"/>
            <w:szCs w:val="22"/>
          </w:rPr>
          <w:t>39251371</w:t>
        </w:r>
      </w:hyperlink>
    </w:p>
    <w:p w:rsid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12039085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81057638"/>
        <w:rPr>
          <w:rFonts w:asciiTheme="minorHAnsi" w:eastAsia="Times New Roman" w:hAnsiTheme="minorHAnsi" w:cstheme="minorHAnsi"/>
          <w:sz w:val="22"/>
          <w:szCs w:val="22"/>
        </w:rPr>
      </w:pPr>
    </w:p>
    <w:p w:rsidR="00B90F77" w:rsidRDefault="003B6D4F">
      <w:pPr>
        <w:divId w:val="15810576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581057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Kratom a jeho význam v algeziologii. </w:t>
      </w:r>
    </w:p>
    <w:p w:rsidR="00B90F77" w:rsidRDefault="003B6D4F">
      <w:pPr>
        <w:divId w:val="15810576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Bolest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(3): 94-98. </w:t>
      </w:r>
      <w:r w:rsidRPr="00B90F77">
        <w:rPr>
          <w:rFonts w:asciiTheme="minorHAnsi" w:eastAsia="Times New Roman" w:hAnsiTheme="minorHAnsi" w:cstheme="minorHAnsi"/>
          <w:i/>
          <w:iCs/>
          <w:sz w:val="22"/>
          <w:szCs w:val="22"/>
        </w:rPr>
        <w:t>(původní)</w:t>
      </w:r>
    </w:p>
    <w:p w:rsidR="00B90F77" w:rsidRDefault="003B6D4F">
      <w:pPr>
        <w:divId w:val="1581057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43902892; ID OBD UK: 658584; </w:t>
      </w:r>
    </w:p>
    <w:p w:rsidR="003B6D4F" w:rsidRPr="00B90F77" w:rsidRDefault="003B6D4F">
      <w:pPr>
        <w:divId w:val="1581057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Třicet let Národního registru pacientů na domácí parenterální výživě. </w:t>
      </w:r>
    </w:p>
    <w:p w:rsid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25-35. </w:t>
      </w:r>
      <w:r w:rsidRPr="00B90F77">
        <w:rPr>
          <w:rFonts w:asciiTheme="minorHAnsi" w:eastAsia="Times New Roman" w:hAnsiTheme="minorHAnsi" w:cstheme="minorHAnsi"/>
          <w:i/>
          <w:iCs/>
          <w:sz w:val="22"/>
          <w:szCs w:val="22"/>
        </w:rPr>
        <w:t>(původní)</w:t>
      </w:r>
    </w:p>
    <w:p w:rsid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43900747; ID OBD UK: 632460; Scopus ID: </w:t>
      </w:r>
      <w:hyperlink r:id="rId1866" w:tgtFrame="_blank" w:history="1">
        <w:r w:rsidRPr="00B90F77">
          <w:rPr>
            <w:rStyle w:val="msonormal0"/>
            <w:rFonts w:asciiTheme="minorHAnsi" w:eastAsia="Times New Roman" w:hAnsiTheme="minorHAnsi" w:cstheme="minorHAnsi"/>
            <w:sz w:val="22"/>
            <w:szCs w:val="22"/>
          </w:rPr>
          <w:t>2-s2.0-85160042566</w:t>
        </w:r>
      </w:hyperlink>
      <w:r w:rsidRPr="00B90F77">
        <w:rPr>
          <w:rFonts w:asciiTheme="minorHAnsi" w:eastAsia="Times New Roman" w:hAnsiTheme="minorHAnsi" w:cstheme="minorHAnsi"/>
          <w:sz w:val="22"/>
          <w:szCs w:val="22"/>
        </w:rPr>
        <w:t xml:space="preserve">; </w:t>
      </w:r>
    </w:p>
    <w:p w:rsid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0335321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2" w:name="_Toc190783401"/>
      <w:r w:rsidRPr="00B90F77">
        <w:t>B01. Odborné monografie, učební texty</w:t>
      </w:r>
      <w:bookmarkEnd w:id="52"/>
    </w:p>
    <w:p w:rsidR="003B6D4F" w:rsidRPr="00B90F77" w:rsidRDefault="003B6D4F" w:rsidP="003B6D4F">
      <w:pPr>
        <w:pStyle w:val="Nadpis4"/>
        <w:divId w:val="958417527"/>
      </w:pPr>
      <w:r w:rsidRPr="00B90F77">
        <w:t>2024</w:t>
      </w:r>
    </w:p>
    <w:p w:rsidR="003B6D4F" w:rsidRPr="00B90F77" w:rsidRDefault="003B6D4F">
      <w:pPr>
        <w:divId w:val="10153787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Paliativní péče v urgentní medicíně: Studijní text ke kurzu PEACE – Palliative and Emergency Care Essentials</w:t>
      </w:r>
      <w:r w:rsidRPr="00B90F77">
        <w:rPr>
          <w:rFonts w:asciiTheme="minorHAnsi" w:eastAsia="Times New Roman" w:hAnsiTheme="minorHAnsi" w:cstheme="minorHAnsi"/>
          <w:sz w:val="22"/>
          <w:szCs w:val="22"/>
        </w:rPr>
        <w:t xml:space="preserve">. Praha: Centrum paliativní péče, 2024. 121 s. ISBN 978-80-906109-3-4. </w:t>
      </w:r>
    </w:p>
    <w:p w:rsidR="003B6D4F" w:rsidRPr="00B90F77" w:rsidRDefault="003B6D4F" w:rsidP="003B6D4F">
      <w:pPr>
        <w:pStyle w:val="Nadpis4"/>
        <w:divId w:val="958417527"/>
      </w:pPr>
      <w:r w:rsidRPr="00B90F77">
        <w:t>2023</w:t>
      </w:r>
    </w:p>
    <w:p w:rsidR="00B90F77" w:rsidRDefault="003B6D4F">
      <w:pPr>
        <w:divId w:val="8634012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AL-HADDAD, Mo; CECCONI, Maurizio: </w:t>
      </w:r>
      <w:r w:rsidRPr="00B90F77">
        <w:rPr>
          <w:rFonts w:asciiTheme="minorHAnsi" w:eastAsia="Times New Roman" w:hAnsiTheme="minorHAnsi" w:cstheme="minorHAnsi"/>
          <w:i/>
          <w:iCs/>
          <w:sz w:val="22"/>
          <w:szCs w:val="22"/>
        </w:rPr>
        <w:t>Intensive Care Fundamentals: Practically Oriented Essential Knowledge for Newcomers to ICUs</w:t>
      </w:r>
      <w:r w:rsidRPr="00B90F77">
        <w:rPr>
          <w:rFonts w:asciiTheme="minorHAnsi" w:eastAsia="Times New Roman" w:hAnsiTheme="minorHAnsi" w:cstheme="minorHAnsi"/>
          <w:sz w:val="22"/>
          <w:szCs w:val="22"/>
        </w:rPr>
        <w:t xml:space="preserve">. 1st ed. Cham: Springer, 2023. 271 s. ISBN 978-3-031-21990-0. DOI: </w:t>
      </w:r>
      <w:hyperlink r:id="rId1867" w:tgtFrame="_blank" w:history="1">
        <w:r w:rsidRPr="00B90F77">
          <w:rPr>
            <w:rStyle w:val="msonormal0"/>
            <w:rFonts w:asciiTheme="minorHAnsi" w:eastAsia="Times New Roman" w:hAnsiTheme="minorHAnsi" w:cstheme="minorHAnsi"/>
            <w:sz w:val="22"/>
            <w:szCs w:val="22"/>
          </w:rPr>
          <w:t>10.1007/978-3-031-21991-7</w:t>
        </w:r>
      </w:hyperlink>
      <w:r w:rsidRPr="00B90F77">
        <w:rPr>
          <w:rFonts w:asciiTheme="minorHAnsi" w:eastAsia="Times New Roman" w:hAnsiTheme="minorHAnsi" w:cstheme="minorHAnsi"/>
          <w:sz w:val="22"/>
          <w:szCs w:val="22"/>
        </w:rPr>
        <w:t xml:space="preserve">. </w:t>
      </w:r>
    </w:p>
    <w:p w:rsidR="003B6D4F" w:rsidRPr="00B90F77" w:rsidRDefault="003B6D4F">
      <w:pPr>
        <w:divId w:val="8634012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w:t>
      </w:r>
    </w:p>
    <w:p w:rsidR="00B90F77" w:rsidRDefault="00B90F77">
      <w:pPr>
        <w:divId w:val="1507525317"/>
        <w:rPr>
          <w:rFonts w:asciiTheme="minorHAnsi" w:eastAsia="Times New Roman" w:hAnsiTheme="minorHAnsi" w:cstheme="minorHAnsi"/>
          <w:sz w:val="22"/>
          <w:szCs w:val="22"/>
        </w:rPr>
      </w:pPr>
    </w:p>
    <w:p w:rsidR="00B90F77" w:rsidRDefault="003B6D4F">
      <w:pPr>
        <w:divId w:val="15075253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CMOREJ, Christian Patrik; KOUNOVSKÝ, Ondřej: </w:t>
      </w:r>
      <w:r w:rsidRPr="00B90F77">
        <w:rPr>
          <w:rFonts w:asciiTheme="minorHAnsi" w:eastAsia="Times New Roman" w:hAnsiTheme="minorHAnsi" w:cstheme="minorHAnsi"/>
          <w:i/>
          <w:iCs/>
          <w:sz w:val="22"/>
          <w:szCs w:val="22"/>
        </w:rPr>
        <w:t>Medicína katastrof</w:t>
      </w:r>
      <w:r w:rsidRPr="00B90F77">
        <w:rPr>
          <w:rFonts w:asciiTheme="minorHAnsi" w:eastAsia="Times New Roman" w:hAnsiTheme="minorHAnsi" w:cstheme="minorHAnsi"/>
          <w:sz w:val="22"/>
          <w:szCs w:val="22"/>
        </w:rPr>
        <w:t xml:space="preserve">. 1. vyd. Ústí nad Labem: UJEP, Fakulta zdravotnických studií, 2023. 98 s. ISBN 978-80-7561-412-4. </w:t>
      </w:r>
    </w:p>
    <w:p w:rsidR="003B6D4F" w:rsidRPr="00B90F77" w:rsidRDefault="003B6D4F">
      <w:pPr>
        <w:divId w:val="15075253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p>
    <w:p w:rsidR="00B90F77" w:rsidRDefault="00B90F77">
      <w:pPr>
        <w:divId w:val="1500728308"/>
        <w:rPr>
          <w:rFonts w:asciiTheme="minorHAnsi" w:eastAsia="Times New Roman" w:hAnsiTheme="minorHAnsi" w:cstheme="minorHAnsi"/>
          <w:sz w:val="22"/>
          <w:szCs w:val="22"/>
        </w:rPr>
      </w:pPr>
    </w:p>
    <w:p w:rsidR="00B90F77" w:rsidRDefault="003B6D4F">
      <w:pPr>
        <w:divId w:val="15007283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CMOREJ, Patrik Christian; </w:t>
      </w:r>
      <w:r w:rsidRPr="00B90F77">
        <w:rPr>
          <w:rFonts w:asciiTheme="minorHAnsi" w:eastAsia="Times New Roman" w:hAnsiTheme="minorHAnsi" w:cstheme="minorHAnsi"/>
          <w:b/>
          <w:bCs/>
          <w:sz w:val="22"/>
          <w:szCs w:val="22"/>
        </w:rPr>
        <w:t>NESVADBA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Akutní stavy v prvním kontaktu</w:t>
      </w:r>
      <w:r w:rsidRPr="00B90F77">
        <w:rPr>
          <w:rFonts w:asciiTheme="minorHAnsi" w:eastAsia="Times New Roman" w:hAnsiTheme="minorHAnsi" w:cstheme="minorHAnsi"/>
          <w:sz w:val="22"/>
          <w:szCs w:val="22"/>
        </w:rPr>
        <w:t xml:space="preserve">. 1. vyd. Praha: Grada, 2023. 150 s. ISBN 978-80-271-3271-3. </w:t>
      </w:r>
    </w:p>
    <w:p w:rsidR="003B6D4F" w:rsidRPr="00B90F77" w:rsidRDefault="003B6D4F">
      <w:pPr>
        <w:divId w:val="15007283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53" w:name="_Toc190783402"/>
      <w:r w:rsidRPr="00B90F77">
        <w:t>C01. Kapitoly, příspěvky v monografiích</w:t>
      </w:r>
      <w:bookmarkEnd w:id="53"/>
    </w:p>
    <w:p w:rsidR="003B6D4F" w:rsidRPr="00B90F77" w:rsidRDefault="003B6D4F" w:rsidP="003B6D4F">
      <w:pPr>
        <w:pStyle w:val="Nadpis4"/>
        <w:divId w:val="958417527"/>
      </w:pPr>
      <w:r w:rsidRPr="00B90F77">
        <w:t>2024</w:t>
      </w:r>
    </w:p>
    <w:p w:rsidR="003B6D4F" w:rsidRPr="00B90F77" w:rsidRDefault="003B6D4F">
      <w:pPr>
        <w:divId w:val="20248975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CMOREJ, Patrik Christian: 4. Standardizace a kvalita neodkladné péče. In: </w:t>
      </w:r>
      <w:r w:rsidRPr="00B90F77">
        <w:rPr>
          <w:rFonts w:asciiTheme="minorHAnsi" w:eastAsia="Times New Roman" w:hAnsiTheme="minorHAnsi" w:cstheme="minorHAnsi"/>
          <w:i/>
          <w:iCs/>
          <w:sz w:val="22"/>
          <w:szCs w:val="22"/>
        </w:rPr>
        <w:t>Šín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Štourač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et 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Urgentní medicína</w:t>
      </w:r>
      <w:r w:rsidRPr="00B90F77">
        <w:rPr>
          <w:rFonts w:asciiTheme="minorHAnsi" w:eastAsia="Times New Roman" w:hAnsiTheme="minorHAnsi" w:cstheme="minorHAnsi"/>
          <w:sz w:val="22"/>
          <w:szCs w:val="22"/>
        </w:rPr>
        <w:t xml:space="preserve">. Praha: Galén, 2024, s. 71-78. ISBN 978-80-7492-706-5. </w:t>
      </w:r>
    </w:p>
    <w:p w:rsidR="003B6D4F" w:rsidRPr="00B90F77" w:rsidRDefault="003B6D4F" w:rsidP="003B6D4F">
      <w:pPr>
        <w:pStyle w:val="Nadpis4"/>
        <w:divId w:val="958417527"/>
      </w:pPr>
      <w:r w:rsidRPr="00B90F77">
        <w:lastRenderedPageBreak/>
        <w:t>2023</w:t>
      </w:r>
    </w:p>
    <w:p w:rsidR="003B6D4F" w:rsidRPr="00B90F77" w:rsidRDefault="003B6D4F">
      <w:pPr>
        <w:divId w:val="16102347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JIROUTKOVÁ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VENCLOVÁ, Kateřina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ZVONÍČEK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5 Urgentní a intenzivní medicína.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539-572. ISBN 978-80-7345-780-8. </w:t>
      </w:r>
    </w:p>
    <w:p w:rsidR="00B90F77" w:rsidRDefault="00B90F77">
      <w:pPr>
        <w:divId w:val="1202281413"/>
        <w:rPr>
          <w:rFonts w:asciiTheme="minorHAnsi" w:eastAsia="Times New Roman" w:hAnsiTheme="minorHAnsi" w:cstheme="minorHAnsi"/>
          <w:sz w:val="22"/>
          <w:szCs w:val="22"/>
        </w:rPr>
      </w:pPr>
    </w:p>
    <w:p w:rsidR="003B6D4F" w:rsidRPr="00B90F77" w:rsidRDefault="003B6D4F">
      <w:pPr>
        <w:divId w:val="12022814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Interpreting blood gas analysis. In: </w:t>
      </w:r>
      <w:r w:rsidRPr="00B90F77">
        <w:rPr>
          <w:rFonts w:asciiTheme="minorHAnsi" w:eastAsia="Times New Roman" w:hAnsiTheme="minorHAnsi" w:cstheme="minorHAnsi"/>
          <w:i/>
          <w:i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Al-Haddad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Cecconi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Intensive Care Fundamentals: Practically Oriented Essential Knowledge for Newcomers to ICUs</w:t>
      </w:r>
      <w:r w:rsidRPr="00B90F77">
        <w:rPr>
          <w:rFonts w:asciiTheme="minorHAnsi" w:eastAsia="Times New Roman" w:hAnsiTheme="minorHAnsi" w:cstheme="minorHAnsi"/>
          <w:sz w:val="22"/>
          <w:szCs w:val="22"/>
        </w:rPr>
        <w:t xml:space="preserve">. 1st ed. Cham: Springer, 2023, s. 127-138. ISBN 978-3-031-21990-0. DOI: </w:t>
      </w:r>
      <w:hyperlink r:id="rId1868" w:tgtFrame="_blank" w:history="1">
        <w:r w:rsidRPr="00B90F77">
          <w:rPr>
            <w:rStyle w:val="msonormal0"/>
            <w:rFonts w:asciiTheme="minorHAnsi" w:eastAsia="Times New Roman" w:hAnsiTheme="minorHAnsi" w:cstheme="minorHAnsi"/>
            <w:sz w:val="22"/>
            <w:szCs w:val="22"/>
          </w:rPr>
          <w:t>10.1007/978-3-031-21991-7_9</w:t>
        </w:r>
      </w:hyperlink>
      <w:r w:rsidRPr="00B90F77">
        <w:rPr>
          <w:rFonts w:asciiTheme="minorHAnsi" w:eastAsia="Times New Roman" w:hAnsiTheme="minorHAnsi" w:cstheme="minorHAnsi"/>
          <w:sz w:val="22"/>
          <w:szCs w:val="22"/>
        </w:rPr>
        <w:t xml:space="preserve">. </w:t>
      </w:r>
    </w:p>
    <w:p w:rsidR="00B90F77" w:rsidRDefault="00B90F77">
      <w:pPr>
        <w:divId w:val="653683237"/>
        <w:rPr>
          <w:rFonts w:asciiTheme="minorHAnsi" w:eastAsia="Times New Roman" w:hAnsiTheme="minorHAnsi" w:cstheme="minorHAnsi"/>
          <w:sz w:val="22"/>
          <w:szCs w:val="22"/>
        </w:rPr>
      </w:pPr>
    </w:p>
    <w:p w:rsidR="003B6D4F" w:rsidRPr="00B90F77" w:rsidRDefault="003B6D4F">
      <w:pPr>
        <w:divId w:val="6536832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KOLÁŘOVÁ, Iva; </w:t>
      </w:r>
      <w:r w:rsidRPr="00B90F77">
        <w:rPr>
          <w:rFonts w:asciiTheme="minorHAnsi" w:eastAsia="Times New Roman" w:hAnsiTheme="minorHAnsi" w:cstheme="minorHAnsi"/>
          <w:b/>
          <w:bCs/>
          <w:sz w:val="22"/>
          <w:szCs w:val="22"/>
        </w:rPr>
        <w:t>KOLÁŘ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Paraziti a alternativní medicína. In: </w:t>
      </w:r>
      <w:r w:rsidRPr="00B90F77">
        <w:rPr>
          <w:rFonts w:asciiTheme="minorHAnsi" w:eastAsia="Times New Roman" w:hAnsiTheme="minorHAnsi" w:cstheme="minorHAnsi"/>
          <w:i/>
          <w:iCs/>
          <w:sz w:val="22"/>
          <w:szCs w:val="22"/>
        </w:rPr>
        <w:t>Votýpka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Kolářová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Horák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O parazitech a lidech</w:t>
      </w:r>
      <w:r w:rsidRPr="00B90F77">
        <w:rPr>
          <w:rFonts w:asciiTheme="minorHAnsi" w:eastAsia="Times New Roman" w:hAnsiTheme="minorHAnsi" w:cstheme="minorHAnsi"/>
          <w:sz w:val="22"/>
          <w:szCs w:val="22"/>
        </w:rPr>
        <w:t xml:space="preserve">. 2. rozšíř. vyd. Praha: Stanislav Juhaňák - Triton, 2023, s. 174-200. ISBN 978-80-7684-209-0. </w:t>
      </w:r>
    </w:p>
    <w:p w:rsidR="00B90F77" w:rsidRDefault="00B90F77">
      <w:pPr>
        <w:divId w:val="1120808064"/>
        <w:rPr>
          <w:rFonts w:asciiTheme="minorHAnsi" w:eastAsia="Times New Roman" w:hAnsiTheme="minorHAnsi" w:cstheme="minorHAnsi"/>
          <w:sz w:val="22"/>
          <w:szCs w:val="22"/>
        </w:rPr>
      </w:pPr>
    </w:p>
    <w:p w:rsidR="003B6D4F" w:rsidRPr="00B90F77" w:rsidRDefault="003B6D4F">
      <w:pPr>
        <w:divId w:val="11208080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KOLÁŘOVÁ, Iva; </w:t>
      </w:r>
      <w:r w:rsidRPr="00B90F77">
        <w:rPr>
          <w:rFonts w:asciiTheme="minorHAnsi" w:eastAsia="Times New Roman" w:hAnsiTheme="minorHAnsi" w:cstheme="minorHAnsi"/>
          <w:b/>
          <w:bCs/>
          <w:sz w:val="22"/>
          <w:szCs w:val="22"/>
        </w:rPr>
        <w:t>KOLÁŘ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8 Parasiten in der Alternativmedizin. In: </w:t>
      </w:r>
      <w:r w:rsidRPr="00B90F77">
        <w:rPr>
          <w:rFonts w:asciiTheme="minorHAnsi" w:eastAsia="Times New Roman" w:hAnsiTheme="minorHAnsi" w:cstheme="minorHAnsi"/>
          <w:i/>
          <w:iCs/>
          <w:sz w:val="22"/>
          <w:szCs w:val="22"/>
        </w:rPr>
        <w:t>Votýpka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Kolářová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Horák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Von Parasiten und Menschen</w:t>
      </w:r>
      <w:r w:rsidRPr="00B90F77">
        <w:rPr>
          <w:rFonts w:asciiTheme="minorHAnsi" w:eastAsia="Times New Roman" w:hAnsiTheme="minorHAnsi" w:cstheme="minorHAnsi"/>
          <w:sz w:val="22"/>
          <w:szCs w:val="22"/>
        </w:rPr>
        <w:t xml:space="preserve">. Berlin, Heideberg: Springer, 2023, s. 155-185. ISBN 978-3-662-65695-2. DOI: </w:t>
      </w:r>
      <w:hyperlink r:id="rId1869" w:tgtFrame="_blank" w:history="1">
        <w:r w:rsidRPr="00B90F77">
          <w:rPr>
            <w:rStyle w:val="msonormal0"/>
            <w:rFonts w:asciiTheme="minorHAnsi" w:eastAsia="Times New Roman" w:hAnsiTheme="minorHAnsi" w:cstheme="minorHAnsi"/>
            <w:sz w:val="22"/>
            <w:szCs w:val="22"/>
          </w:rPr>
          <w:t>10.1007/978-3-662-65696-9_8</w:t>
        </w:r>
      </w:hyperlink>
      <w:r w:rsidRPr="00B90F77">
        <w:rPr>
          <w:rFonts w:asciiTheme="minorHAnsi" w:eastAsia="Times New Roman" w:hAnsiTheme="minorHAnsi" w:cstheme="minorHAnsi"/>
          <w:sz w:val="22"/>
          <w:szCs w:val="22"/>
        </w:rPr>
        <w:t xml:space="preserve">. </w:t>
      </w:r>
    </w:p>
    <w:p w:rsidR="00B90F77" w:rsidRDefault="00B90F77">
      <w:pPr>
        <w:divId w:val="771971603"/>
        <w:rPr>
          <w:rFonts w:asciiTheme="minorHAnsi" w:eastAsia="Times New Roman" w:hAnsiTheme="minorHAnsi" w:cstheme="minorHAnsi"/>
          <w:sz w:val="22"/>
          <w:szCs w:val="22"/>
        </w:rPr>
      </w:pPr>
    </w:p>
    <w:p w:rsidR="003B6D4F" w:rsidRPr="00B90F77" w:rsidRDefault="003B6D4F">
      <w:pPr>
        <w:divId w:val="7719716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Šimon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17 Neurostimulací facilitovaná rehabilitace pro obnovu motorických funkcí dolních končetin. In: </w:t>
      </w:r>
      <w:r w:rsidRPr="00B90F77">
        <w:rPr>
          <w:rFonts w:asciiTheme="minorHAnsi" w:eastAsia="Times New Roman" w:hAnsiTheme="minorHAnsi" w:cstheme="minorHAnsi"/>
          <w:i/>
          <w:i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Algeziologie aneb léčba bolesti v kazuistikách</w:t>
      </w:r>
      <w:r w:rsidRPr="00B90F77">
        <w:rPr>
          <w:rFonts w:asciiTheme="minorHAnsi" w:eastAsia="Times New Roman" w:hAnsiTheme="minorHAnsi" w:cstheme="minorHAnsi"/>
          <w:sz w:val="22"/>
          <w:szCs w:val="22"/>
        </w:rPr>
        <w:t xml:space="preserve">. 1. vyd. Praha: EEZY, 2023, s. 121-128. ISBN 978-80-88506-06-5. </w:t>
      </w:r>
    </w:p>
    <w:p w:rsidR="00B90F77" w:rsidRDefault="00B90F77">
      <w:pPr>
        <w:divId w:val="539440673"/>
        <w:rPr>
          <w:rFonts w:asciiTheme="minorHAnsi" w:eastAsia="Times New Roman" w:hAnsiTheme="minorHAnsi" w:cstheme="minorHAnsi"/>
          <w:sz w:val="22"/>
          <w:szCs w:val="22"/>
        </w:rPr>
      </w:pPr>
    </w:p>
    <w:p w:rsidR="003B6D4F" w:rsidRPr="00B90F77" w:rsidRDefault="003B6D4F">
      <w:pPr>
        <w:divId w:val="5394406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LE ROY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Sepsis and septic shock. In: </w:t>
      </w:r>
      <w:r w:rsidRPr="00B90F77">
        <w:rPr>
          <w:rFonts w:asciiTheme="minorHAnsi" w:eastAsia="Times New Roman" w:hAnsiTheme="minorHAnsi" w:cstheme="minorHAnsi"/>
          <w:i/>
          <w:i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Al-Haddad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Cecconi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Intensive Care Fundamentals: Practically Oriented Essential Knowledge for Newcomers to ICUs</w:t>
      </w:r>
      <w:r w:rsidRPr="00B90F77">
        <w:rPr>
          <w:rFonts w:asciiTheme="minorHAnsi" w:eastAsia="Times New Roman" w:hAnsiTheme="minorHAnsi" w:cstheme="minorHAnsi"/>
          <w:sz w:val="22"/>
          <w:szCs w:val="22"/>
        </w:rPr>
        <w:t xml:space="preserve">. 1st ed. Cham: Springer, 2023, s. 151-163. ISBN 978-3-031-21990-0. DOI: </w:t>
      </w:r>
      <w:hyperlink r:id="rId1870" w:tgtFrame="_blank" w:history="1">
        <w:r w:rsidRPr="00B90F77">
          <w:rPr>
            <w:rStyle w:val="msonormal0"/>
            <w:rFonts w:asciiTheme="minorHAnsi" w:eastAsia="Times New Roman" w:hAnsiTheme="minorHAnsi" w:cstheme="minorHAnsi"/>
            <w:sz w:val="22"/>
            <w:szCs w:val="22"/>
          </w:rPr>
          <w:t>10.1007/978-3-031-21991-7_11</w:t>
        </w:r>
      </w:hyperlink>
      <w:r w:rsidRPr="00B90F77">
        <w:rPr>
          <w:rFonts w:asciiTheme="minorHAnsi" w:eastAsia="Times New Roman" w:hAnsiTheme="minorHAnsi" w:cstheme="minorHAnsi"/>
          <w:sz w:val="22"/>
          <w:szCs w:val="22"/>
        </w:rPr>
        <w:t xml:space="preserve">. </w:t>
      </w:r>
    </w:p>
    <w:p w:rsidR="00B90F77" w:rsidRDefault="00B90F77">
      <w:pPr>
        <w:divId w:val="895973528"/>
        <w:rPr>
          <w:rFonts w:asciiTheme="minorHAnsi" w:eastAsia="Times New Roman" w:hAnsiTheme="minorHAnsi" w:cstheme="minorHAnsi"/>
          <w:sz w:val="22"/>
          <w:szCs w:val="22"/>
        </w:rPr>
      </w:pPr>
    </w:p>
    <w:p w:rsidR="003B6D4F" w:rsidRPr="00B90F77" w:rsidRDefault="003B6D4F">
      <w:pPr>
        <w:divId w:val="8959735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MECKLENBURG, Anne; MARTINEZ MARTINEZ, María; NIELSEN, Nathan D.; GROSSENBACHER-EGGMANN, Sabrina; BOULANGER, Carole;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ICU routines and bundles of care. In: </w:t>
      </w:r>
      <w:r w:rsidRPr="00B90F77">
        <w:rPr>
          <w:rFonts w:asciiTheme="minorHAnsi" w:eastAsia="Times New Roman" w:hAnsiTheme="minorHAnsi" w:cstheme="minorHAnsi"/>
          <w:i/>
          <w:i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Al-Haddad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Cecconi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Intensive Care Fundamentals: Practically Oriented Essential Knowledge for Newcomers to ICUs</w:t>
      </w:r>
      <w:r w:rsidRPr="00B90F77">
        <w:rPr>
          <w:rFonts w:asciiTheme="minorHAnsi" w:eastAsia="Times New Roman" w:hAnsiTheme="minorHAnsi" w:cstheme="minorHAnsi"/>
          <w:sz w:val="22"/>
          <w:szCs w:val="22"/>
        </w:rPr>
        <w:t xml:space="preserve">. 1st ed. Cham: Springer, 2023, s. 13-40. ISBN 978-3-031-21990-0. DOI: </w:t>
      </w:r>
      <w:hyperlink r:id="rId1871" w:tgtFrame="_blank" w:history="1">
        <w:r w:rsidRPr="00B90F77">
          <w:rPr>
            <w:rStyle w:val="msonormal0"/>
            <w:rFonts w:asciiTheme="minorHAnsi" w:eastAsia="Times New Roman" w:hAnsiTheme="minorHAnsi" w:cstheme="minorHAnsi"/>
            <w:sz w:val="22"/>
            <w:szCs w:val="22"/>
          </w:rPr>
          <w:t>10.1007/978-3-031-21991-7_2</w:t>
        </w:r>
      </w:hyperlink>
      <w:r w:rsidRPr="00B90F77">
        <w:rPr>
          <w:rFonts w:asciiTheme="minorHAnsi" w:eastAsia="Times New Roman" w:hAnsiTheme="minorHAnsi" w:cstheme="minorHAnsi"/>
          <w:sz w:val="22"/>
          <w:szCs w:val="22"/>
        </w:rPr>
        <w:t xml:space="preserve">. </w:t>
      </w:r>
    </w:p>
    <w:p w:rsidR="00B90F77" w:rsidRDefault="00B90F77">
      <w:pPr>
        <w:divId w:val="156188645"/>
        <w:rPr>
          <w:rFonts w:asciiTheme="minorHAnsi" w:eastAsia="Times New Roman" w:hAnsiTheme="minorHAnsi" w:cstheme="minorHAnsi"/>
          <w:sz w:val="22"/>
          <w:szCs w:val="22"/>
        </w:rPr>
      </w:pPr>
    </w:p>
    <w:p w:rsidR="003B6D4F" w:rsidRPr="00B90F77" w:rsidRDefault="003B6D4F">
      <w:pPr>
        <w:divId w:val="1561886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PEŘAN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8 Bezpečnost pacientů, kvalita péče a hodnocení rizika. In: </w:t>
      </w:r>
      <w:r w:rsidRPr="00B90F77">
        <w:rPr>
          <w:rFonts w:asciiTheme="minorHAnsi" w:eastAsia="Times New Roman" w:hAnsiTheme="minorHAnsi" w:cstheme="minorHAnsi"/>
          <w:i/>
          <w:iCs/>
          <w:sz w:val="22"/>
          <w:szCs w:val="22"/>
        </w:rPr>
        <w:t>Šeblová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Matějek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Etika urgentní medicíny: z pohledu každodenní praxe</w:t>
      </w:r>
      <w:r w:rsidRPr="00B90F77">
        <w:rPr>
          <w:rFonts w:asciiTheme="minorHAnsi" w:eastAsia="Times New Roman" w:hAnsiTheme="minorHAnsi" w:cstheme="minorHAnsi"/>
          <w:sz w:val="22"/>
          <w:szCs w:val="22"/>
        </w:rPr>
        <w:t xml:space="preserve">. 1. vyd. Praha: Grada, 2023, s. 104-110. ISBN 978-80-271-3007-8. RIV ID: </w:t>
      </w:r>
      <w:r w:rsidRPr="00B90F77">
        <w:rPr>
          <w:rFonts w:asciiTheme="minorHAnsi" w:eastAsia="Times New Roman" w:hAnsiTheme="minorHAnsi" w:cstheme="minorHAnsi"/>
          <w:b/>
          <w:bCs/>
          <w:sz w:val="22"/>
          <w:szCs w:val="22"/>
        </w:rPr>
        <w:t>RIV/00216208:11120/23:43926346</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54" w:name="_Toc190783403"/>
      <w:r w:rsidRPr="00B90F77">
        <w:lastRenderedPageBreak/>
        <w:t>Klinika dětí a dorostu 3. LF UK a FNKV</w:t>
      </w:r>
      <w:bookmarkEnd w:id="54"/>
    </w:p>
    <w:p w:rsidR="003B6D4F" w:rsidRPr="00B90F77" w:rsidRDefault="003B6D4F" w:rsidP="00010D88">
      <w:pPr>
        <w:pStyle w:val="Nadpis3"/>
        <w:divId w:val="958417527"/>
      </w:pPr>
      <w:bookmarkStart w:id="55" w:name="_Toc190783404"/>
      <w:r w:rsidRPr="00B90F77">
        <w:t>A01. Články v časopisech s IF</w:t>
      </w:r>
      <w:bookmarkEnd w:id="55"/>
    </w:p>
    <w:p w:rsidR="003B6D4F" w:rsidRPr="00B90F77" w:rsidRDefault="003B6D4F" w:rsidP="003B6D4F">
      <w:pPr>
        <w:pStyle w:val="Nadpis4"/>
        <w:divId w:val="958417527"/>
      </w:pPr>
      <w:r w:rsidRPr="00B90F77">
        <w:t>2025</w:t>
      </w:r>
    </w:p>
    <w:p w:rsid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HRUBÁ, Zuzana; VINOHRADSKÁ, Hana; HEDELOVÁ, Monika; </w:t>
      </w:r>
      <w:r w:rsidRPr="00B90F77">
        <w:rPr>
          <w:rFonts w:asciiTheme="minorHAnsi" w:eastAsia="Times New Roman" w:hAnsiTheme="minorHAnsi" w:cstheme="minorHAnsi"/>
          <w:b/>
          <w:bCs/>
          <w:sz w:val="22"/>
          <w:szCs w:val="22"/>
        </w:rPr>
        <w:t>FIALOVÁ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21-hydroxylase deficiency detected in neonatal screening: high probability of false negativity in late onset form. </w:t>
      </w:r>
    </w:p>
    <w:p w:rsid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Experimental and Clinical Endocrinology &amp; Diabetes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133</w:t>
      </w:r>
      <w:r w:rsidRPr="00B90F77">
        <w:rPr>
          <w:rFonts w:asciiTheme="minorHAnsi" w:eastAsia="Times New Roman" w:hAnsiTheme="minorHAnsi" w:cstheme="minorHAnsi"/>
          <w:sz w:val="22"/>
          <w:szCs w:val="22"/>
        </w:rPr>
        <w:t xml:space="preserve">(1): 20-24. </w:t>
      </w:r>
      <w:r w:rsidRPr="00B90F77">
        <w:rPr>
          <w:rFonts w:asciiTheme="minorHAnsi" w:eastAsia="Times New Roman" w:hAnsiTheme="minorHAnsi" w:cstheme="minorHAnsi"/>
          <w:i/>
          <w:iCs/>
          <w:sz w:val="22"/>
          <w:szCs w:val="22"/>
        </w:rPr>
        <w:t xml:space="preserve">DOI: </w:t>
      </w:r>
      <w:hyperlink r:id="rId1872" w:tgtFrame="_blank" w:history="1">
        <w:r w:rsidRPr="00B90F77">
          <w:rPr>
            <w:rStyle w:val="msonormal0"/>
            <w:rFonts w:asciiTheme="minorHAnsi" w:eastAsia="Times New Roman" w:hAnsiTheme="minorHAnsi" w:cstheme="minorHAnsi"/>
            <w:sz w:val="22"/>
            <w:szCs w:val="22"/>
          </w:rPr>
          <w:t>10.1055/a-2433-0891</w:t>
        </w:r>
      </w:hyperlink>
      <w:r w:rsidRPr="00B90F77">
        <w:rPr>
          <w:rFonts w:asciiTheme="minorHAnsi" w:eastAsia="Times New Roman" w:hAnsiTheme="minorHAnsi" w:cstheme="minorHAnsi"/>
          <w:i/>
          <w:iCs/>
          <w:sz w:val="22"/>
          <w:szCs w:val="22"/>
        </w:rPr>
        <w:t>. (původní)</w:t>
      </w:r>
    </w:p>
    <w:p w:rsid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43902549; ID OBD UK: 653685; WoS ID: </w:t>
      </w:r>
      <w:hyperlink r:id="rId1873" w:tgtFrame="_blank" w:history="1">
        <w:r w:rsidRPr="00B90F77">
          <w:rPr>
            <w:rStyle w:val="msonormal0"/>
            <w:rFonts w:asciiTheme="minorHAnsi" w:eastAsia="Times New Roman" w:hAnsiTheme="minorHAnsi" w:cstheme="minorHAnsi"/>
            <w:sz w:val="22"/>
            <w:szCs w:val="22"/>
          </w:rPr>
          <w:t>001353389600001</w:t>
        </w:r>
      </w:hyperlink>
      <w:r w:rsidRPr="00B90F77">
        <w:rPr>
          <w:rFonts w:asciiTheme="minorHAnsi" w:eastAsia="Times New Roman" w:hAnsiTheme="minorHAnsi" w:cstheme="minorHAnsi"/>
          <w:sz w:val="22"/>
          <w:szCs w:val="22"/>
        </w:rPr>
        <w:t xml:space="preserve">; Scopus ID: </w:t>
      </w:r>
      <w:hyperlink r:id="rId1874" w:tgtFrame="_blank" w:history="1">
        <w:r w:rsidRPr="00B90F77">
          <w:rPr>
            <w:rStyle w:val="msonormal0"/>
            <w:rFonts w:asciiTheme="minorHAnsi" w:eastAsia="Times New Roman" w:hAnsiTheme="minorHAnsi" w:cstheme="minorHAnsi"/>
            <w:sz w:val="22"/>
            <w:szCs w:val="22"/>
          </w:rPr>
          <w:t>2-s2.0-85209731151</w:t>
        </w:r>
      </w:hyperlink>
      <w:r w:rsidRPr="00B90F77">
        <w:rPr>
          <w:rFonts w:asciiTheme="minorHAnsi" w:eastAsia="Times New Roman" w:hAnsiTheme="minorHAnsi" w:cstheme="minorHAnsi"/>
          <w:sz w:val="22"/>
          <w:szCs w:val="22"/>
        </w:rPr>
        <w:t xml:space="preserve">; PubMed ID: </w:t>
      </w:r>
      <w:hyperlink r:id="rId1875" w:tgtFrame="_blank" w:history="1">
        <w:r w:rsidRPr="00B90F77">
          <w:rPr>
            <w:rStyle w:val="msonormal0"/>
            <w:rFonts w:asciiTheme="minorHAnsi" w:eastAsia="Times New Roman" w:hAnsiTheme="minorHAnsi" w:cstheme="minorHAnsi"/>
            <w:sz w:val="22"/>
            <w:szCs w:val="22"/>
          </w:rPr>
          <w:t>39357842</w:t>
        </w:r>
      </w:hyperlink>
      <w:r w:rsidRPr="00B90F77">
        <w:rPr>
          <w:rFonts w:asciiTheme="minorHAnsi" w:eastAsia="Times New Roman" w:hAnsiTheme="minorHAnsi" w:cstheme="minorHAnsi"/>
          <w:sz w:val="22"/>
          <w:szCs w:val="22"/>
        </w:rPr>
        <w:t xml:space="preserve"> </w:t>
      </w:r>
    </w:p>
    <w:p w:rsidR="003B6D4F" w:rsidRPr="00B90F77" w:rsidRDefault="003B6D4F">
      <w:pPr>
        <w:divId w:val="11653614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24097213"/>
        <w:rPr>
          <w:rFonts w:asciiTheme="minorHAnsi" w:eastAsia="Times New Roman" w:hAnsiTheme="minorHAnsi" w:cstheme="minorHAnsi"/>
          <w:sz w:val="22"/>
          <w:szCs w:val="22"/>
        </w:rPr>
      </w:pPr>
    </w:p>
    <w:p w:rsid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HENDRYCH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HAVRÁNEK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BAYER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ČEPELÍK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p>
    <w:p w:rsid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vitamin D on the speed and quality of pediatric fracture healing. </w:t>
      </w:r>
    </w:p>
    <w:p w:rsid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Children's Orthopaedics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 29-47. </w:t>
      </w:r>
      <w:r w:rsidRPr="00B90F77">
        <w:rPr>
          <w:rFonts w:asciiTheme="minorHAnsi" w:eastAsia="Times New Roman" w:hAnsiTheme="minorHAnsi" w:cstheme="minorHAnsi"/>
          <w:i/>
          <w:iCs/>
          <w:sz w:val="22"/>
          <w:szCs w:val="22"/>
        </w:rPr>
        <w:t xml:space="preserve">DOI: </w:t>
      </w:r>
      <w:hyperlink r:id="rId1876" w:tgtFrame="_blank" w:history="1">
        <w:r w:rsidRPr="00B90F77">
          <w:rPr>
            <w:rStyle w:val="msonormal0"/>
            <w:rFonts w:asciiTheme="minorHAnsi" w:eastAsia="Times New Roman" w:hAnsiTheme="minorHAnsi" w:cstheme="minorHAnsi"/>
            <w:sz w:val="22"/>
            <w:szCs w:val="22"/>
          </w:rPr>
          <w:t>10.1177/18632521241299624</w:t>
        </w:r>
      </w:hyperlink>
      <w:r w:rsidRPr="00B90F77">
        <w:rPr>
          <w:rFonts w:asciiTheme="minorHAnsi" w:eastAsia="Times New Roman" w:hAnsiTheme="minorHAnsi" w:cstheme="minorHAnsi"/>
          <w:i/>
          <w:iCs/>
          <w:sz w:val="22"/>
          <w:szCs w:val="22"/>
        </w:rPr>
        <w:t>. (původní)</w:t>
      </w:r>
    </w:p>
    <w:p w:rsid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43902667; ID OBD UK: 655396; WoS ID: </w:t>
      </w:r>
      <w:hyperlink r:id="rId1877" w:tgtFrame="_blank" w:history="1">
        <w:r w:rsidRPr="00B90F77">
          <w:rPr>
            <w:rStyle w:val="msonormal0"/>
            <w:rFonts w:asciiTheme="minorHAnsi" w:eastAsia="Times New Roman" w:hAnsiTheme="minorHAnsi" w:cstheme="minorHAnsi"/>
            <w:sz w:val="22"/>
            <w:szCs w:val="22"/>
          </w:rPr>
          <w:t>001356393000001</w:t>
        </w:r>
      </w:hyperlink>
      <w:r w:rsidRPr="00B90F77">
        <w:rPr>
          <w:rFonts w:asciiTheme="minorHAnsi" w:eastAsia="Times New Roman" w:hAnsiTheme="minorHAnsi" w:cstheme="minorHAnsi"/>
          <w:sz w:val="22"/>
          <w:szCs w:val="22"/>
        </w:rPr>
        <w:t xml:space="preserve">; PubMed ID: </w:t>
      </w:r>
      <w:hyperlink r:id="rId1878" w:tgtFrame="_blank" w:history="1">
        <w:r w:rsidRPr="00B90F77">
          <w:rPr>
            <w:rStyle w:val="msonormal0"/>
            <w:rFonts w:asciiTheme="minorHAnsi" w:eastAsia="Times New Roman" w:hAnsiTheme="minorHAnsi" w:cstheme="minorHAnsi"/>
            <w:sz w:val="22"/>
            <w:szCs w:val="22"/>
          </w:rPr>
          <w:t>39563984</w:t>
        </w:r>
      </w:hyperlink>
      <w:r w:rsidRPr="00B90F77">
        <w:rPr>
          <w:rFonts w:asciiTheme="minorHAnsi" w:eastAsia="Times New Roman" w:hAnsiTheme="minorHAnsi" w:cstheme="minorHAnsi"/>
          <w:sz w:val="22"/>
          <w:szCs w:val="22"/>
        </w:rPr>
        <w:t xml:space="preserve"> </w:t>
      </w:r>
    </w:p>
    <w:p w:rsidR="003B6D4F" w:rsidRPr="00B90F77" w:rsidRDefault="003B6D4F">
      <w:pPr>
        <w:divId w:val="1924097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49323809"/>
        <w:rPr>
          <w:rFonts w:asciiTheme="minorHAnsi" w:eastAsia="Times New Roman" w:hAnsiTheme="minorHAnsi" w:cstheme="minorHAnsi"/>
          <w:sz w:val="22"/>
          <w:szCs w:val="22"/>
        </w:rPr>
      </w:pPr>
    </w:p>
    <w:p w:rsid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ISSAR, B. (K);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HÜBNER, D.; HOSPACH, A.; BALD, M.; REICHERT, F.; BURGENMEISTER, N.; SCHROTH, M.; ENNINGER, A.: </w:t>
      </w:r>
    </w:p>
    <w:p w:rsid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Fieber über 3 Wochen, Schielen, Koxitis, Pneumonie bei einem 2-jährigen Jungen. </w:t>
      </w:r>
    </w:p>
    <w:p w:rsid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Monatsschrift Kinderheilkunde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12 May 2023</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879" w:tgtFrame="_blank" w:history="1">
        <w:r w:rsidRPr="00B90F77">
          <w:rPr>
            <w:rStyle w:val="msonormal0"/>
            <w:rFonts w:asciiTheme="minorHAnsi" w:eastAsia="Times New Roman" w:hAnsiTheme="minorHAnsi" w:cstheme="minorHAnsi"/>
            <w:sz w:val="22"/>
            <w:szCs w:val="22"/>
          </w:rPr>
          <w:t>10.1007/s00112-023-01756-0</w:t>
        </w:r>
      </w:hyperlink>
      <w:r w:rsidRPr="00B90F77">
        <w:rPr>
          <w:rFonts w:asciiTheme="minorHAnsi" w:eastAsia="Times New Roman" w:hAnsiTheme="minorHAnsi" w:cstheme="minorHAnsi"/>
          <w:i/>
          <w:iCs/>
          <w:sz w:val="22"/>
          <w:szCs w:val="22"/>
        </w:rPr>
        <w:t>. (kazuistika)</w:t>
      </w:r>
    </w:p>
    <w:p w:rsid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43900764; ID OBD UK: 633203; WoS ID: </w:t>
      </w:r>
      <w:hyperlink r:id="rId1880" w:tgtFrame="_blank" w:history="1">
        <w:r w:rsidRPr="00B90F77">
          <w:rPr>
            <w:rStyle w:val="msonormal0"/>
            <w:rFonts w:asciiTheme="minorHAnsi" w:eastAsia="Times New Roman" w:hAnsiTheme="minorHAnsi" w:cstheme="minorHAnsi"/>
            <w:sz w:val="22"/>
            <w:szCs w:val="22"/>
          </w:rPr>
          <w:t>000988444600001</w:t>
        </w:r>
      </w:hyperlink>
      <w:r w:rsidRPr="00B90F77">
        <w:rPr>
          <w:rFonts w:asciiTheme="minorHAnsi" w:eastAsia="Times New Roman" w:hAnsiTheme="minorHAnsi" w:cstheme="minorHAnsi"/>
          <w:sz w:val="22"/>
          <w:szCs w:val="22"/>
        </w:rPr>
        <w:t xml:space="preserve">; Scopus ID: </w:t>
      </w:r>
      <w:hyperlink r:id="rId1881" w:tgtFrame="_blank" w:history="1">
        <w:r w:rsidRPr="00B90F77">
          <w:rPr>
            <w:rStyle w:val="msonormal0"/>
            <w:rFonts w:asciiTheme="minorHAnsi" w:eastAsia="Times New Roman" w:hAnsiTheme="minorHAnsi" w:cstheme="minorHAnsi"/>
            <w:sz w:val="22"/>
            <w:szCs w:val="22"/>
          </w:rPr>
          <w:t>2-s2.0-85159266250</w:t>
        </w:r>
      </w:hyperlink>
      <w:r w:rsidRPr="00B90F77">
        <w:rPr>
          <w:rFonts w:asciiTheme="minorHAnsi" w:eastAsia="Times New Roman" w:hAnsiTheme="minorHAnsi" w:cstheme="minorHAnsi"/>
          <w:sz w:val="22"/>
          <w:szCs w:val="22"/>
        </w:rPr>
        <w:t xml:space="preserve">; </w:t>
      </w:r>
    </w:p>
    <w:p w:rsidR="003B6D4F" w:rsidRPr="00B90F77" w:rsidRDefault="003B6D4F">
      <w:pPr>
        <w:divId w:val="11493238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99508197"/>
        <w:rPr>
          <w:rFonts w:asciiTheme="minorHAnsi" w:eastAsia="Times New Roman" w:hAnsiTheme="minorHAnsi" w:cstheme="minorHAnsi"/>
          <w:sz w:val="22"/>
          <w:szCs w:val="22"/>
        </w:rPr>
      </w:pPr>
    </w:p>
    <w:p w:rsid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KONOPÁSEK, Patrik; KOTÍKOVÁ, Kateřina; PECKOVÁ, Monika;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p>
    <w:p w:rsid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prevalence of cough and common cold medication intoxications in the Czech paediatric population. </w:t>
      </w:r>
    </w:p>
    <w:p w:rsid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Klinische Pädiatrie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Feb 7</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882" w:tgtFrame="_blank" w:history="1">
        <w:r w:rsidRPr="00B90F77">
          <w:rPr>
            <w:rStyle w:val="msonormal0"/>
            <w:rFonts w:asciiTheme="minorHAnsi" w:eastAsia="Times New Roman" w:hAnsiTheme="minorHAnsi" w:cstheme="minorHAnsi"/>
            <w:sz w:val="22"/>
            <w:szCs w:val="22"/>
          </w:rPr>
          <w:t>10.1055/a-2518-5571</w:t>
        </w:r>
      </w:hyperlink>
      <w:r w:rsidRPr="00B90F77">
        <w:rPr>
          <w:rFonts w:asciiTheme="minorHAnsi" w:eastAsia="Times New Roman" w:hAnsiTheme="minorHAnsi" w:cstheme="minorHAnsi"/>
          <w:i/>
          <w:iCs/>
          <w:sz w:val="22"/>
          <w:szCs w:val="22"/>
        </w:rPr>
        <w:t>. (původní)</w:t>
      </w:r>
    </w:p>
    <w:p w:rsid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43902994; ID OBD UK: 660977; WoS ID: </w:t>
      </w:r>
      <w:hyperlink r:id="rId1883" w:tgtFrame="_blank" w:history="1">
        <w:r w:rsidRPr="00B90F77">
          <w:rPr>
            <w:rStyle w:val="msonormal0"/>
            <w:rFonts w:asciiTheme="minorHAnsi" w:eastAsia="Times New Roman" w:hAnsiTheme="minorHAnsi" w:cstheme="minorHAnsi"/>
            <w:sz w:val="22"/>
            <w:szCs w:val="22"/>
          </w:rPr>
          <w:t>001416261800001</w:t>
        </w:r>
      </w:hyperlink>
      <w:r w:rsidRPr="00B90F77">
        <w:rPr>
          <w:rFonts w:asciiTheme="minorHAnsi" w:eastAsia="Times New Roman" w:hAnsiTheme="minorHAnsi" w:cstheme="minorHAnsi"/>
          <w:sz w:val="22"/>
          <w:szCs w:val="22"/>
        </w:rPr>
        <w:t xml:space="preserve">; PubMed ID: </w:t>
      </w:r>
      <w:hyperlink r:id="rId1884" w:tgtFrame="_blank" w:history="1">
        <w:r w:rsidRPr="00B90F77">
          <w:rPr>
            <w:rStyle w:val="msonormal0"/>
            <w:rFonts w:asciiTheme="minorHAnsi" w:eastAsia="Times New Roman" w:hAnsiTheme="minorHAnsi" w:cstheme="minorHAnsi"/>
            <w:sz w:val="22"/>
            <w:szCs w:val="22"/>
          </w:rPr>
          <w:t>39919793</w:t>
        </w:r>
      </w:hyperlink>
      <w:r w:rsidRPr="00B90F77">
        <w:rPr>
          <w:rFonts w:asciiTheme="minorHAnsi" w:eastAsia="Times New Roman" w:hAnsiTheme="minorHAnsi" w:cstheme="minorHAnsi"/>
          <w:sz w:val="22"/>
          <w:szCs w:val="22"/>
        </w:rPr>
        <w:t xml:space="preserve"> </w:t>
      </w:r>
    </w:p>
    <w:p w:rsidR="003B6D4F" w:rsidRPr="00B90F77" w:rsidRDefault="003B6D4F">
      <w:pPr>
        <w:divId w:val="18995081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B90F77" w:rsidRDefault="00B90F77">
      <w:pPr>
        <w:divId w:val="844710271"/>
        <w:rPr>
          <w:rFonts w:asciiTheme="minorHAnsi" w:eastAsia="Times New Roman" w:hAnsiTheme="minorHAnsi" w:cstheme="minorHAnsi"/>
          <w:sz w:val="22"/>
          <w:szCs w:val="22"/>
        </w:rPr>
      </w:pPr>
    </w:p>
    <w:p w:rsid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ŠANTOVÁ, Alžběta; NEUMAN, Vít; PLACHÝ, Lukáš; AMARATUNGA, Shenali A.; PAVLÍKOVÁ, Markéta; </w:t>
      </w:r>
      <w:r w:rsidRPr="00B90F77">
        <w:rPr>
          <w:rFonts w:asciiTheme="minorHAnsi" w:eastAsia="Times New Roman" w:hAnsiTheme="minorHAnsi" w:cstheme="minorHAnsi"/>
          <w:b/>
          <w:bCs/>
          <w:sz w:val="22"/>
          <w:szCs w:val="22"/>
        </w:rPr>
        <w:t>ROMANOVÁ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KONEČNÁ, Petra; NEUMANN, David; KOCOURKOVÁ, Kamila; STRNADEL, Jiří; POMAHAČOVÁ, Renata; VENHÁČOVÁ, Petra; ŠKVOR, Jaroslav; OBERMANNOVÁ, Barbora; PRŮHOVÁ, Štěpánka; CINEK, Ondřej; ŠUMNÍK, Zdeněk (K): </w:t>
      </w:r>
    </w:p>
    <w:p w:rsid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Longer, the Better: Continuous Glucose Monitoring Use for ≥90% Is Superior to 70%-89% in Achieving Tighter Glycemic Outcomes in Children with Type 1 Diabetes. </w:t>
      </w:r>
    </w:p>
    <w:p w:rsid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Diabetes Technology &amp; Therapeutic</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6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1885" w:tgtFrame="_blank" w:history="1">
        <w:r w:rsidRPr="00B90F77">
          <w:rPr>
            <w:rStyle w:val="msonormal0"/>
            <w:rFonts w:asciiTheme="minorHAnsi" w:eastAsia="Times New Roman" w:hAnsiTheme="minorHAnsi" w:cstheme="minorHAnsi"/>
            <w:sz w:val="22"/>
            <w:szCs w:val="22"/>
          </w:rPr>
          <w:t>10.1089/dia.2024.0472</w:t>
        </w:r>
      </w:hyperlink>
      <w:r w:rsidRPr="00B90F77">
        <w:rPr>
          <w:rFonts w:asciiTheme="minorHAnsi" w:eastAsia="Times New Roman" w:hAnsiTheme="minorHAnsi" w:cstheme="minorHAnsi"/>
          <w:i/>
          <w:iCs/>
          <w:sz w:val="22"/>
          <w:szCs w:val="22"/>
        </w:rPr>
        <w:t>. (původní)</w:t>
      </w:r>
    </w:p>
    <w:p w:rsid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43902777; ID OBD UK: 657313; WoS ID: </w:t>
      </w:r>
      <w:hyperlink r:id="rId1886" w:tgtFrame="_blank" w:history="1">
        <w:r w:rsidRPr="00B90F77">
          <w:rPr>
            <w:rStyle w:val="msonormal0"/>
            <w:rFonts w:asciiTheme="minorHAnsi" w:eastAsia="Times New Roman" w:hAnsiTheme="minorHAnsi" w:cstheme="minorHAnsi"/>
            <w:sz w:val="22"/>
            <w:szCs w:val="22"/>
          </w:rPr>
          <w:t>001390805300001</w:t>
        </w:r>
      </w:hyperlink>
      <w:r w:rsidRPr="00B90F77">
        <w:rPr>
          <w:rFonts w:asciiTheme="minorHAnsi" w:eastAsia="Times New Roman" w:hAnsiTheme="minorHAnsi" w:cstheme="minorHAnsi"/>
          <w:sz w:val="22"/>
          <w:szCs w:val="22"/>
        </w:rPr>
        <w:t xml:space="preserve">; PubMed ID: </w:t>
      </w:r>
      <w:hyperlink r:id="rId1887" w:tgtFrame="_blank" w:history="1">
        <w:r w:rsidRPr="00B90F77">
          <w:rPr>
            <w:rStyle w:val="msonormal0"/>
            <w:rFonts w:asciiTheme="minorHAnsi" w:eastAsia="Times New Roman" w:hAnsiTheme="minorHAnsi" w:cstheme="minorHAnsi"/>
            <w:sz w:val="22"/>
            <w:szCs w:val="22"/>
          </w:rPr>
          <w:t>39761072</w:t>
        </w:r>
      </w:hyperlink>
      <w:r w:rsidRPr="00B90F77">
        <w:rPr>
          <w:rFonts w:asciiTheme="minorHAnsi" w:eastAsia="Times New Roman" w:hAnsiTheme="minorHAnsi" w:cstheme="minorHAnsi"/>
          <w:sz w:val="22"/>
          <w:szCs w:val="22"/>
        </w:rPr>
        <w:t xml:space="preserve"> </w:t>
      </w:r>
    </w:p>
    <w:p w:rsidR="003B6D4F" w:rsidRPr="00B90F77" w:rsidRDefault="003B6D4F">
      <w:pPr>
        <w:divId w:val="8447102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B90F77">
      <w:pPr>
        <w:divId w:val="935208290"/>
        <w:rPr>
          <w:rFonts w:asciiTheme="minorHAnsi" w:eastAsia="Times New Roman" w:hAnsiTheme="minorHAnsi" w:cstheme="minorHAnsi"/>
          <w:sz w:val="22"/>
          <w:szCs w:val="22"/>
        </w:rPr>
      </w:pPr>
    </w:p>
    <w:p w:rsid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KOSÁK, Mikuláš; KRŠEK, Michal; ZOGALA, David; PACÁK, Karel: </w:t>
      </w:r>
    </w:p>
    <w:p w:rsid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Ectopic adrenocorticotrophic hormone syndrome in a 10-year-old girl with a thymic neuroendocrine tumor: a case report. </w:t>
      </w:r>
    </w:p>
    <w:p w:rsid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BMC Endocrine Disorders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(November): 243. </w:t>
      </w:r>
      <w:r w:rsidRPr="00B90F77">
        <w:rPr>
          <w:rFonts w:asciiTheme="minorHAnsi" w:eastAsia="Times New Roman" w:hAnsiTheme="minorHAnsi" w:cstheme="minorHAnsi"/>
          <w:i/>
          <w:iCs/>
          <w:sz w:val="22"/>
          <w:szCs w:val="22"/>
        </w:rPr>
        <w:t xml:space="preserve">DOI: </w:t>
      </w:r>
      <w:hyperlink r:id="rId1888" w:tgtFrame="_blank" w:history="1">
        <w:r w:rsidRPr="00B90F77">
          <w:rPr>
            <w:rStyle w:val="msonormal0"/>
            <w:rFonts w:asciiTheme="minorHAnsi" w:eastAsia="Times New Roman" w:hAnsiTheme="minorHAnsi" w:cstheme="minorHAnsi"/>
            <w:sz w:val="22"/>
            <w:szCs w:val="22"/>
          </w:rPr>
          <w:t>10.1186/s12902-024-01756-5</w:t>
        </w:r>
      </w:hyperlink>
      <w:r w:rsidRPr="00B90F77">
        <w:rPr>
          <w:rFonts w:asciiTheme="minorHAnsi" w:eastAsia="Times New Roman" w:hAnsiTheme="minorHAnsi" w:cstheme="minorHAnsi"/>
          <w:i/>
          <w:iCs/>
          <w:sz w:val="22"/>
          <w:szCs w:val="22"/>
        </w:rPr>
        <w:t>. (kazuistika)</w:t>
      </w:r>
    </w:p>
    <w:p w:rsid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43902675; ID OBD UK: 655250; WoS ID: </w:t>
      </w:r>
      <w:hyperlink r:id="rId1889" w:tgtFrame="_blank" w:history="1">
        <w:r w:rsidRPr="00B90F77">
          <w:rPr>
            <w:rStyle w:val="msonormal0"/>
            <w:rFonts w:asciiTheme="minorHAnsi" w:eastAsia="Times New Roman" w:hAnsiTheme="minorHAnsi" w:cstheme="minorHAnsi"/>
            <w:sz w:val="22"/>
            <w:szCs w:val="22"/>
          </w:rPr>
          <w:t>001354435200001</w:t>
        </w:r>
      </w:hyperlink>
      <w:r w:rsidRPr="00B90F77">
        <w:rPr>
          <w:rFonts w:asciiTheme="minorHAnsi" w:eastAsia="Times New Roman" w:hAnsiTheme="minorHAnsi" w:cstheme="minorHAnsi"/>
          <w:sz w:val="22"/>
          <w:szCs w:val="22"/>
        </w:rPr>
        <w:t xml:space="preserve">; Scopus ID: </w:t>
      </w:r>
      <w:hyperlink r:id="rId1890" w:tgtFrame="_blank" w:history="1">
        <w:r w:rsidRPr="00B90F77">
          <w:rPr>
            <w:rStyle w:val="msonormal0"/>
            <w:rFonts w:asciiTheme="minorHAnsi" w:eastAsia="Times New Roman" w:hAnsiTheme="minorHAnsi" w:cstheme="minorHAnsi"/>
            <w:sz w:val="22"/>
            <w:szCs w:val="22"/>
          </w:rPr>
          <w:t>2-s2.0-85209212543</w:t>
        </w:r>
      </w:hyperlink>
      <w:r w:rsidRPr="00B90F77">
        <w:rPr>
          <w:rFonts w:asciiTheme="minorHAnsi" w:eastAsia="Times New Roman" w:hAnsiTheme="minorHAnsi" w:cstheme="minorHAnsi"/>
          <w:sz w:val="22"/>
          <w:szCs w:val="22"/>
        </w:rPr>
        <w:t xml:space="preserve">; PubMed ID: </w:t>
      </w:r>
      <w:hyperlink r:id="rId1891" w:tgtFrame="_blank" w:history="1">
        <w:r w:rsidRPr="00B90F77">
          <w:rPr>
            <w:rStyle w:val="msonormal0"/>
            <w:rFonts w:asciiTheme="minorHAnsi" w:eastAsia="Times New Roman" w:hAnsiTheme="minorHAnsi" w:cstheme="minorHAnsi"/>
            <w:sz w:val="22"/>
            <w:szCs w:val="22"/>
          </w:rPr>
          <w:t>39538188</w:t>
        </w:r>
      </w:hyperlink>
      <w:r w:rsidRPr="00B90F77">
        <w:rPr>
          <w:rFonts w:asciiTheme="minorHAnsi" w:eastAsia="Times New Roman" w:hAnsiTheme="minorHAnsi" w:cstheme="minorHAnsi"/>
          <w:sz w:val="22"/>
          <w:szCs w:val="22"/>
        </w:rPr>
        <w:t xml:space="preserve"> </w:t>
      </w:r>
    </w:p>
    <w:p w:rsidR="003B6D4F" w:rsidRPr="00B90F77" w:rsidRDefault="003B6D4F">
      <w:pPr>
        <w:divId w:val="9352082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653922345"/>
        <w:rPr>
          <w:rFonts w:asciiTheme="minorHAnsi" w:eastAsia="Times New Roman" w:hAnsiTheme="minorHAnsi" w:cstheme="minorHAnsi"/>
          <w:sz w:val="22"/>
          <w:szCs w:val="22"/>
        </w:rPr>
      </w:pPr>
    </w:p>
    <w:p w:rsid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HRUBÁ, Zuzana; KOLOUŠKOVÁ, Stanislava; </w:t>
      </w: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Newborn screening-detected 21-hydroxylase deficiency: growth pattern is not associated with the genotype. </w:t>
      </w:r>
    </w:p>
    <w:p w:rsid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Minerva Pediatrics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76</w:t>
      </w:r>
      <w:r w:rsidRPr="00B90F77">
        <w:rPr>
          <w:rFonts w:asciiTheme="minorHAnsi" w:eastAsia="Times New Roman" w:hAnsiTheme="minorHAnsi" w:cstheme="minorHAnsi"/>
          <w:sz w:val="22"/>
          <w:szCs w:val="22"/>
        </w:rPr>
        <w:t xml:space="preserve">(1): 24-29. </w:t>
      </w:r>
      <w:r w:rsidRPr="00B90F77">
        <w:rPr>
          <w:rFonts w:asciiTheme="minorHAnsi" w:eastAsia="Times New Roman" w:hAnsiTheme="minorHAnsi" w:cstheme="minorHAnsi"/>
          <w:i/>
          <w:iCs/>
          <w:sz w:val="22"/>
          <w:szCs w:val="22"/>
        </w:rPr>
        <w:t xml:space="preserve">DOI: </w:t>
      </w:r>
      <w:hyperlink r:id="rId1892" w:tgtFrame="_blank" w:history="1">
        <w:r w:rsidRPr="00B90F77">
          <w:rPr>
            <w:rStyle w:val="msonormal0"/>
            <w:rFonts w:asciiTheme="minorHAnsi" w:eastAsia="Times New Roman" w:hAnsiTheme="minorHAnsi" w:cstheme="minorHAnsi"/>
            <w:sz w:val="22"/>
            <w:szCs w:val="22"/>
          </w:rPr>
          <w:t>10.23736/S2724-5276.20.05795-3</w:t>
        </w:r>
      </w:hyperlink>
      <w:r w:rsidRPr="00B90F77">
        <w:rPr>
          <w:rFonts w:asciiTheme="minorHAnsi" w:eastAsia="Times New Roman" w:hAnsiTheme="minorHAnsi" w:cstheme="minorHAnsi"/>
          <w:i/>
          <w:iCs/>
          <w:sz w:val="22"/>
          <w:szCs w:val="22"/>
        </w:rPr>
        <w:t>. (původní)</w:t>
      </w:r>
    </w:p>
    <w:p w:rsid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43895028; ID OBD UK: 580358; WoS ID: </w:t>
      </w:r>
      <w:hyperlink r:id="rId1893" w:tgtFrame="_blank" w:history="1">
        <w:r w:rsidRPr="00B90F77">
          <w:rPr>
            <w:rStyle w:val="msonormal0"/>
            <w:rFonts w:asciiTheme="minorHAnsi" w:eastAsia="Times New Roman" w:hAnsiTheme="minorHAnsi" w:cstheme="minorHAnsi"/>
            <w:sz w:val="22"/>
            <w:szCs w:val="22"/>
          </w:rPr>
          <w:t>001184737300001</w:t>
        </w:r>
      </w:hyperlink>
      <w:r w:rsidRPr="00B90F77">
        <w:rPr>
          <w:rFonts w:asciiTheme="minorHAnsi" w:eastAsia="Times New Roman" w:hAnsiTheme="minorHAnsi" w:cstheme="minorHAnsi"/>
          <w:sz w:val="22"/>
          <w:szCs w:val="22"/>
        </w:rPr>
        <w:t xml:space="preserve">; Scopus ID: </w:t>
      </w:r>
      <w:hyperlink r:id="rId1894" w:tgtFrame="_blank" w:history="1">
        <w:r w:rsidRPr="00B90F77">
          <w:rPr>
            <w:rStyle w:val="msonormal0"/>
            <w:rFonts w:asciiTheme="minorHAnsi" w:eastAsia="Times New Roman" w:hAnsiTheme="minorHAnsi" w:cstheme="minorHAnsi"/>
            <w:sz w:val="22"/>
            <w:szCs w:val="22"/>
          </w:rPr>
          <w:t>2-s2.0-85185614323</w:t>
        </w:r>
      </w:hyperlink>
      <w:r w:rsidRPr="00B90F77">
        <w:rPr>
          <w:rFonts w:asciiTheme="minorHAnsi" w:eastAsia="Times New Roman" w:hAnsiTheme="minorHAnsi" w:cstheme="minorHAnsi"/>
          <w:sz w:val="22"/>
          <w:szCs w:val="22"/>
        </w:rPr>
        <w:t xml:space="preserve">; PubMed ID: </w:t>
      </w:r>
      <w:hyperlink r:id="rId1895" w:tgtFrame="_blank" w:history="1">
        <w:r w:rsidRPr="00B90F77">
          <w:rPr>
            <w:rStyle w:val="msonormal0"/>
            <w:rFonts w:asciiTheme="minorHAnsi" w:eastAsia="Times New Roman" w:hAnsiTheme="minorHAnsi" w:cstheme="minorHAnsi"/>
            <w:sz w:val="22"/>
            <w:szCs w:val="22"/>
          </w:rPr>
          <w:t>32508077</w:t>
        </w:r>
      </w:hyperlink>
      <w:r w:rsidRPr="00B90F77">
        <w:rPr>
          <w:rFonts w:asciiTheme="minorHAnsi" w:eastAsia="Times New Roman" w:hAnsiTheme="minorHAnsi" w:cstheme="minorHAnsi"/>
          <w:sz w:val="22"/>
          <w:szCs w:val="22"/>
        </w:rPr>
        <w:t xml:space="preserve"> </w:t>
      </w:r>
    </w:p>
    <w:p w:rsidR="003B6D4F" w:rsidRPr="00B90F77" w:rsidRDefault="003B6D4F">
      <w:pPr>
        <w:divId w:val="6539223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57377885"/>
        <w:rPr>
          <w:rFonts w:asciiTheme="minorHAnsi" w:eastAsia="Times New Roman" w:hAnsiTheme="minorHAnsi" w:cstheme="minorHAnsi"/>
          <w:sz w:val="22"/>
          <w:szCs w:val="22"/>
        </w:rPr>
      </w:pPr>
    </w:p>
    <w:p w:rsid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HENDRYCH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BAYER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HAVRÁNEK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ČEPELÍK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p>
    <w:p w:rsid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Vitamin D Levels During Fracture Healing in Children. </w:t>
      </w:r>
    </w:p>
    <w:p w:rsid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Physiological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(6): 1063-1074. </w:t>
      </w:r>
      <w:r w:rsidRPr="00B90F77">
        <w:rPr>
          <w:rFonts w:asciiTheme="minorHAnsi" w:eastAsia="Times New Roman" w:hAnsiTheme="minorHAnsi" w:cstheme="minorHAnsi"/>
          <w:i/>
          <w:iCs/>
          <w:sz w:val="22"/>
          <w:szCs w:val="22"/>
        </w:rPr>
        <w:t xml:space="preserve">DOI: </w:t>
      </w:r>
      <w:hyperlink r:id="rId1896" w:tgtFrame="_blank" w:history="1">
        <w:r w:rsidRPr="00B90F77">
          <w:rPr>
            <w:rStyle w:val="msonormal0"/>
            <w:rFonts w:asciiTheme="minorHAnsi" w:eastAsia="Times New Roman" w:hAnsiTheme="minorHAnsi" w:cstheme="minorHAnsi"/>
            <w:sz w:val="22"/>
            <w:szCs w:val="22"/>
          </w:rPr>
          <w:t>10.33549/physiolres.935459</w:t>
        </w:r>
      </w:hyperlink>
      <w:r w:rsidRPr="00B90F77">
        <w:rPr>
          <w:rFonts w:asciiTheme="minorHAnsi" w:eastAsia="Times New Roman" w:hAnsiTheme="minorHAnsi" w:cstheme="minorHAnsi"/>
          <w:i/>
          <w:iCs/>
          <w:sz w:val="22"/>
          <w:szCs w:val="22"/>
        </w:rPr>
        <w:t>. (původní)</w:t>
      </w:r>
    </w:p>
    <w:p w:rsid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43902985; ID OBD UK: 660983; PubMed ID: </w:t>
      </w:r>
      <w:hyperlink r:id="rId1897" w:tgtFrame="_blank" w:history="1">
        <w:r w:rsidRPr="00B90F77">
          <w:rPr>
            <w:rStyle w:val="msonormal0"/>
            <w:rFonts w:asciiTheme="minorHAnsi" w:eastAsia="Times New Roman" w:hAnsiTheme="minorHAnsi" w:cstheme="minorHAnsi"/>
            <w:sz w:val="22"/>
            <w:szCs w:val="22"/>
          </w:rPr>
          <w:t>39903895</w:t>
        </w:r>
      </w:hyperlink>
      <w:r w:rsidRPr="00B90F77">
        <w:rPr>
          <w:rFonts w:asciiTheme="minorHAnsi" w:eastAsia="Times New Roman" w:hAnsiTheme="minorHAnsi" w:cstheme="minorHAnsi"/>
          <w:sz w:val="22"/>
          <w:szCs w:val="22"/>
        </w:rPr>
        <w:t xml:space="preserve"> </w:t>
      </w:r>
    </w:p>
    <w:p w:rsidR="003B6D4F" w:rsidRPr="00B90F77" w:rsidRDefault="003B6D4F">
      <w:pPr>
        <w:divId w:val="18573778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w:t>
      </w:r>
    </w:p>
    <w:p w:rsidR="00B90F77" w:rsidRDefault="00B90F77">
      <w:pPr>
        <w:divId w:val="1329557262"/>
        <w:rPr>
          <w:rFonts w:asciiTheme="minorHAnsi" w:eastAsia="Times New Roman" w:hAnsiTheme="minorHAnsi" w:cstheme="minorHAnsi"/>
          <w:sz w:val="22"/>
          <w:szCs w:val="22"/>
        </w:rPr>
      </w:pPr>
    </w:p>
    <w:p w:rsid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HOSPACH, Toni; BLANKENBURG, Friederike; HEINKELE, Anita; VON KALLE, Thekla; UZIEL, Yosef; KALLINICH, Tillmann;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p>
    <w:p w:rsid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Protracted febrile myalgia syndrome in children with familial Mediterranean fever - systematic review and a case report. </w:t>
      </w:r>
    </w:p>
    <w:p w:rsid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Pediatric Rheumatology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22</w:t>
      </w:r>
      <w:r w:rsidRPr="00B90F77">
        <w:rPr>
          <w:rFonts w:asciiTheme="minorHAnsi" w:eastAsia="Times New Roman" w:hAnsiTheme="minorHAnsi" w:cstheme="minorHAnsi"/>
          <w:sz w:val="22"/>
          <w:szCs w:val="22"/>
        </w:rPr>
        <w:t xml:space="preserve">(September): 85. </w:t>
      </w:r>
      <w:r w:rsidRPr="00B90F77">
        <w:rPr>
          <w:rFonts w:asciiTheme="minorHAnsi" w:eastAsia="Times New Roman" w:hAnsiTheme="minorHAnsi" w:cstheme="minorHAnsi"/>
          <w:i/>
          <w:iCs/>
          <w:sz w:val="22"/>
          <w:szCs w:val="22"/>
        </w:rPr>
        <w:t xml:space="preserve">DOI: </w:t>
      </w:r>
      <w:hyperlink r:id="rId1898" w:tgtFrame="_blank" w:history="1">
        <w:r w:rsidRPr="00B90F77">
          <w:rPr>
            <w:rStyle w:val="msonormal0"/>
            <w:rFonts w:asciiTheme="minorHAnsi" w:eastAsia="Times New Roman" w:hAnsiTheme="minorHAnsi" w:cstheme="minorHAnsi"/>
            <w:sz w:val="22"/>
            <w:szCs w:val="22"/>
          </w:rPr>
          <w:t>10.1186/s12969-024-01019-6</w:t>
        </w:r>
      </w:hyperlink>
      <w:r w:rsidRPr="00B90F77">
        <w:rPr>
          <w:rFonts w:asciiTheme="minorHAnsi" w:eastAsia="Times New Roman" w:hAnsiTheme="minorHAnsi" w:cstheme="minorHAnsi"/>
          <w:i/>
          <w:iCs/>
          <w:sz w:val="22"/>
          <w:szCs w:val="22"/>
        </w:rPr>
        <w:t>. (přehledový)</w:t>
      </w:r>
    </w:p>
    <w:p w:rsid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43902525; ID OBD UK: 653428; WoS ID: </w:t>
      </w:r>
      <w:hyperlink r:id="rId1899" w:tgtFrame="_blank" w:history="1">
        <w:r w:rsidRPr="00B90F77">
          <w:rPr>
            <w:rStyle w:val="msonormal0"/>
            <w:rFonts w:asciiTheme="minorHAnsi" w:eastAsia="Times New Roman" w:hAnsiTheme="minorHAnsi" w:cstheme="minorHAnsi"/>
            <w:sz w:val="22"/>
            <w:szCs w:val="22"/>
          </w:rPr>
          <w:t>001309369800001</w:t>
        </w:r>
      </w:hyperlink>
      <w:r w:rsidRPr="00B90F77">
        <w:rPr>
          <w:rFonts w:asciiTheme="minorHAnsi" w:eastAsia="Times New Roman" w:hAnsiTheme="minorHAnsi" w:cstheme="minorHAnsi"/>
          <w:sz w:val="22"/>
          <w:szCs w:val="22"/>
        </w:rPr>
        <w:t xml:space="preserve">; Scopus ID: </w:t>
      </w:r>
      <w:hyperlink r:id="rId1900" w:tgtFrame="_blank" w:history="1">
        <w:r w:rsidRPr="00B90F77">
          <w:rPr>
            <w:rStyle w:val="msonormal0"/>
            <w:rFonts w:asciiTheme="minorHAnsi" w:eastAsia="Times New Roman" w:hAnsiTheme="minorHAnsi" w:cstheme="minorHAnsi"/>
            <w:sz w:val="22"/>
            <w:szCs w:val="22"/>
          </w:rPr>
          <w:t>2-s2.0-85203467217</w:t>
        </w:r>
      </w:hyperlink>
      <w:r w:rsidRPr="00B90F77">
        <w:rPr>
          <w:rFonts w:asciiTheme="minorHAnsi" w:eastAsia="Times New Roman" w:hAnsiTheme="minorHAnsi" w:cstheme="minorHAnsi"/>
          <w:sz w:val="22"/>
          <w:szCs w:val="22"/>
        </w:rPr>
        <w:t xml:space="preserve">; PubMed ID: </w:t>
      </w:r>
      <w:hyperlink r:id="rId1901" w:tgtFrame="_blank" w:history="1">
        <w:r w:rsidRPr="00B90F77">
          <w:rPr>
            <w:rStyle w:val="msonormal0"/>
            <w:rFonts w:asciiTheme="minorHAnsi" w:eastAsia="Times New Roman" w:hAnsiTheme="minorHAnsi" w:cstheme="minorHAnsi"/>
            <w:sz w:val="22"/>
            <w:szCs w:val="22"/>
          </w:rPr>
          <w:t>39256780</w:t>
        </w:r>
      </w:hyperlink>
      <w:r w:rsidRPr="00B90F77">
        <w:rPr>
          <w:rFonts w:asciiTheme="minorHAnsi" w:eastAsia="Times New Roman" w:hAnsiTheme="minorHAnsi" w:cstheme="minorHAnsi"/>
          <w:sz w:val="22"/>
          <w:szCs w:val="22"/>
        </w:rPr>
        <w:t xml:space="preserve"> </w:t>
      </w:r>
    </w:p>
    <w:p w:rsidR="003B6D4F" w:rsidRPr="00B90F77" w:rsidRDefault="003B6D4F">
      <w:pPr>
        <w:divId w:val="13295572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499200786"/>
        <w:rPr>
          <w:rFonts w:asciiTheme="minorHAnsi" w:eastAsia="Times New Roman" w:hAnsiTheme="minorHAnsi" w:cstheme="minorHAnsi"/>
          <w:sz w:val="22"/>
          <w:szCs w:val="22"/>
        </w:rPr>
      </w:pPr>
    </w:p>
    <w:p w:rsid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KOLLER, Alina (K); ROHRMANN, Sabine; WAKOLBINGER, Maria;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CAHOVÁ, Monika; </w:t>
      </w: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HAIDER, Sandra; SCHLESINGER, Sabrina; KÜHN, Tilman (K); KELLER, Jeffrey W.: </w:t>
      </w:r>
    </w:p>
    <w:p w:rsid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Health aspects of vegan diets among children and adolescents: a systematic review and meta-analyses. </w:t>
      </w:r>
    </w:p>
    <w:p w:rsid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Reviews in Food Science and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64</w:t>
      </w:r>
      <w:r w:rsidRPr="00B90F77">
        <w:rPr>
          <w:rFonts w:asciiTheme="minorHAnsi" w:eastAsia="Times New Roman" w:hAnsiTheme="minorHAnsi" w:cstheme="minorHAnsi"/>
          <w:sz w:val="22"/>
          <w:szCs w:val="22"/>
        </w:rPr>
        <w:t xml:space="preserve">(33): 13247-13258. </w:t>
      </w:r>
      <w:r w:rsidRPr="00B90F77">
        <w:rPr>
          <w:rFonts w:asciiTheme="minorHAnsi" w:eastAsia="Times New Roman" w:hAnsiTheme="minorHAnsi" w:cstheme="minorHAnsi"/>
          <w:i/>
          <w:iCs/>
          <w:sz w:val="22"/>
          <w:szCs w:val="22"/>
        </w:rPr>
        <w:t xml:space="preserve">DOI: </w:t>
      </w:r>
      <w:hyperlink r:id="rId1902" w:tgtFrame="_blank" w:history="1">
        <w:r w:rsidRPr="00B90F77">
          <w:rPr>
            <w:rStyle w:val="msonormal0"/>
            <w:rFonts w:asciiTheme="minorHAnsi" w:eastAsia="Times New Roman" w:hAnsiTheme="minorHAnsi" w:cstheme="minorHAnsi"/>
            <w:sz w:val="22"/>
            <w:szCs w:val="22"/>
          </w:rPr>
          <w:t>10.1080/10408398.2023.2263574</w:t>
        </w:r>
      </w:hyperlink>
      <w:r w:rsidRPr="00B90F77">
        <w:rPr>
          <w:rFonts w:asciiTheme="minorHAnsi" w:eastAsia="Times New Roman" w:hAnsiTheme="minorHAnsi" w:cstheme="minorHAnsi"/>
          <w:i/>
          <w:iCs/>
          <w:sz w:val="22"/>
          <w:szCs w:val="22"/>
        </w:rPr>
        <w:t>. (přehledový)</w:t>
      </w:r>
    </w:p>
    <w:p w:rsid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43901035; ID OBD UK: 637154; Scopus ID: </w:t>
      </w:r>
      <w:hyperlink r:id="rId1903" w:tgtFrame="_blank" w:history="1">
        <w:r w:rsidRPr="00B90F77">
          <w:rPr>
            <w:rStyle w:val="msonormal0"/>
            <w:rFonts w:asciiTheme="minorHAnsi" w:eastAsia="Times New Roman" w:hAnsiTheme="minorHAnsi" w:cstheme="minorHAnsi"/>
            <w:sz w:val="22"/>
            <w:szCs w:val="22"/>
          </w:rPr>
          <w:t>2-s2.0-85173945619</w:t>
        </w:r>
      </w:hyperlink>
      <w:r w:rsidRPr="00B90F77">
        <w:rPr>
          <w:rFonts w:asciiTheme="minorHAnsi" w:eastAsia="Times New Roman" w:hAnsiTheme="minorHAnsi" w:cstheme="minorHAnsi"/>
          <w:sz w:val="22"/>
          <w:szCs w:val="22"/>
        </w:rPr>
        <w:t xml:space="preserve">; PubMed ID: </w:t>
      </w:r>
      <w:hyperlink r:id="rId1904" w:tgtFrame="_blank" w:history="1">
        <w:r w:rsidRPr="00B90F77">
          <w:rPr>
            <w:rStyle w:val="msonormal0"/>
            <w:rFonts w:asciiTheme="minorHAnsi" w:eastAsia="Times New Roman" w:hAnsiTheme="minorHAnsi" w:cstheme="minorHAnsi"/>
            <w:sz w:val="22"/>
            <w:szCs w:val="22"/>
          </w:rPr>
          <w:t>37811643</w:t>
        </w:r>
      </w:hyperlink>
      <w:r w:rsidRPr="00B90F77">
        <w:rPr>
          <w:rFonts w:asciiTheme="minorHAnsi" w:eastAsia="Times New Roman" w:hAnsiTheme="minorHAnsi" w:cstheme="minorHAnsi"/>
          <w:sz w:val="22"/>
          <w:szCs w:val="22"/>
        </w:rPr>
        <w:t xml:space="preserve"> </w:t>
      </w:r>
    </w:p>
    <w:p w:rsidR="003B6D4F" w:rsidRPr="00B90F77" w:rsidRDefault="003B6D4F">
      <w:pPr>
        <w:divId w:val="4992007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w:t>
      </w:r>
    </w:p>
    <w:p w:rsidR="00B90F77" w:rsidRDefault="00B90F77">
      <w:pPr>
        <w:divId w:val="1277447176"/>
        <w:rPr>
          <w:rFonts w:asciiTheme="minorHAnsi" w:eastAsia="Times New Roman" w:hAnsiTheme="minorHAnsi" w:cstheme="minorHAnsi"/>
          <w:sz w:val="22"/>
          <w:szCs w:val="22"/>
        </w:rPr>
      </w:pPr>
    </w:p>
    <w:p w:rsid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MITROVÁ, Katarína; ČERNÁ, Karin; ZDYCHYNCOVÁ, Kristýna; PIPEK, Barbora; ŠVÍKOVÁ, Jana; MINÁRIKOVÁ, Petra; ADAMCOVÁ, Miroslava;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LUKÁŠ, Milan; ĎURICOVÁ, Dana: </w:t>
      </w:r>
    </w:p>
    <w:p w:rsid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Serological responses to vaccination in children exposed in utero to ustekinumab or vedolizumab: cross-sectional analysis of a prospective multicentre cohort. </w:t>
      </w:r>
    </w:p>
    <w:p w:rsid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Pediatrics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183</w:t>
      </w:r>
      <w:r w:rsidRPr="00B90F77">
        <w:rPr>
          <w:rFonts w:asciiTheme="minorHAnsi" w:eastAsia="Times New Roman" w:hAnsiTheme="minorHAnsi" w:cstheme="minorHAnsi"/>
          <w:sz w:val="22"/>
          <w:szCs w:val="22"/>
        </w:rPr>
        <w:t xml:space="preserve">(10): 4243-4251. </w:t>
      </w:r>
      <w:r w:rsidRPr="00B90F77">
        <w:rPr>
          <w:rFonts w:asciiTheme="minorHAnsi" w:eastAsia="Times New Roman" w:hAnsiTheme="minorHAnsi" w:cstheme="minorHAnsi"/>
          <w:i/>
          <w:iCs/>
          <w:sz w:val="22"/>
          <w:szCs w:val="22"/>
        </w:rPr>
        <w:t xml:space="preserve">DOI: </w:t>
      </w:r>
      <w:hyperlink r:id="rId1905" w:tgtFrame="_blank" w:history="1">
        <w:r w:rsidRPr="00B90F77">
          <w:rPr>
            <w:rStyle w:val="msonormal0"/>
            <w:rFonts w:asciiTheme="minorHAnsi" w:eastAsia="Times New Roman" w:hAnsiTheme="minorHAnsi" w:cstheme="minorHAnsi"/>
            <w:sz w:val="22"/>
            <w:szCs w:val="22"/>
          </w:rPr>
          <w:t>10.1007/s00431-024-05683-4</w:t>
        </w:r>
      </w:hyperlink>
      <w:r w:rsidRPr="00B90F77">
        <w:rPr>
          <w:rFonts w:asciiTheme="minorHAnsi" w:eastAsia="Times New Roman" w:hAnsiTheme="minorHAnsi" w:cstheme="minorHAnsi"/>
          <w:i/>
          <w:iCs/>
          <w:sz w:val="22"/>
          <w:szCs w:val="22"/>
        </w:rPr>
        <w:t>. (původní)</w:t>
      </w:r>
    </w:p>
    <w:p w:rsid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43902271; ID OBD UK: 649704; WoS ID: </w:t>
      </w:r>
      <w:hyperlink r:id="rId1906" w:tgtFrame="_blank" w:history="1">
        <w:r w:rsidRPr="00B90F77">
          <w:rPr>
            <w:rStyle w:val="msonormal0"/>
            <w:rFonts w:asciiTheme="minorHAnsi" w:eastAsia="Times New Roman" w:hAnsiTheme="minorHAnsi" w:cstheme="minorHAnsi"/>
            <w:sz w:val="22"/>
            <w:szCs w:val="22"/>
          </w:rPr>
          <w:t>001272650300002</w:t>
        </w:r>
      </w:hyperlink>
      <w:r w:rsidRPr="00B90F77">
        <w:rPr>
          <w:rFonts w:asciiTheme="minorHAnsi" w:eastAsia="Times New Roman" w:hAnsiTheme="minorHAnsi" w:cstheme="minorHAnsi"/>
          <w:sz w:val="22"/>
          <w:szCs w:val="22"/>
        </w:rPr>
        <w:t xml:space="preserve">; Scopus ID: </w:t>
      </w:r>
      <w:hyperlink r:id="rId1907" w:tgtFrame="_blank" w:history="1">
        <w:r w:rsidRPr="00B90F77">
          <w:rPr>
            <w:rStyle w:val="msonormal0"/>
            <w:rFonts w:asciiTheme="minorHAnsi" w:eastAsia="Times New Roman" w:hAnsiTheme="minorHAnsi" w:cstheme="minorHAnsi"/>
            <w:sz w:val="22"/>
            <w:szCs w:val="22"/>
          </w:rPr>
          <w:t>2-s2.0-85198971308</w:t>
        </w:r>
      </w:hyperlink>
      <w:r w:rsidRPr="00B90F77">
        <w:rPr>
          <w:rFonts w:asciiTheme="minorHAnsi" w:eastAsia="Times New Roman" w:hAnsiTheme="minorHAnsi" w:cstheme="minorHAnsi"/>
          <w:sz w:val="22"/>
          <w:szCs w:val="22"/>
        </w:rPr>
        <w:t xml:space="preserve">; PubMed ID: </w:t>
      </w:r>
      <w:hyperlink r:id="rId1908" w:tgtFrame="_blank" w:history="1">
        <w:r w:rsidRPr="00B90F77">
          <w:rPr>
            <w:rStyle w:val="msonormal0"/>
            <w:rFonts w:asciiTheme="minorHAnsi" w:eastAsia="Times New Roman" w:hAnsiTheme="minorHAnsi" w:cstheme="minorHAnsi"/>
            <w:sz w:val="22"/>
            <w:szCs w:val="22"/>
          </w:rPr>
          <w:t>39023645</w:t>
        </w:r>
      </w:hyperlink>
      <w:r w:rsidRPr="00B90F77">
        <w:rPr>
          <w:rFonts w:asciiTheme="minorHAnsi" w:eastAsia="Times New Roman" w:hAnsiTheme="minorHAnsi" w:cstheme="minorHAnsi"/>
          <w:sz w:val="22"/>
          <w:szCs w:val="22"/>
        </w:rPr>
        <w:t xml:space="preserve"> </w:t>
      </w:r>
    </w:p>
    <w:p w:rsidR="003B6D4F" w:rsidRPr="00B90F77" w:rsidRDefault="003B6D4F">
      <w:pPr>
        <w:divId w:val="12774471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80967227"/>
        <w:rPr>
          <w:rFonts w:asciiTheme="minorHAnsi" w:eastAsia="Times New Roman" w:hAnsiTheme="minorHAnsi" w:cstheme="minorHAnsi"/>
          <w:sz w:val="22"/>
          <w:szCs w:val="22"/>
        </w:rPr>
      </w:pPr>
    </w:p>
    <w:p w:rsid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NEUMAN, Vít (K); </w:t>
      </w:r>
      <w:r w:rsidRPr="00B90F77">
        <w:rPr>
          <w:rFonts w:asciiTheme="minorHAnsi" w:eastAsia="Times New Roman" w:hAnsiTheme="minorHAnsi" w:cstheme="minorHAnsi"/>
          <w:b/>
          <w:bCs/>
          <w:sz w:val="22"/>
          <w:szCs w:val="22"/>
        </w:rPr>
        <w:t>VÁVRA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DRNKOVÁ, Lenka; PRŮHOVÁ, Štěpánka; PLACHÝ, Lukáš; KOLOUŠKOVÁ, Stanislava; OBERMANNOVÁ, Barbora; AMARATUNGA, Anne; KONEČNÁ, Petra; VYŽRÁLKOVÁ, Jana; VENHÁČOVÁ, Petra; POMAHAČOVÁ, Renata; PATEROVÁ, Petra; ŠTÍCHOVÁ, Lucie; ŠKVOR, Jaroslav; KOCOURKOVÁ, Kamila; </w:t>
      </w:r>
      <w:r w:rsidRPr="00B90F77">
        <w:rPr>
          <w:rFonts w:asciiTheme="minorHAnsi" w:eastAsia="Times New Roman" w:hAnsiTheme="minorHAnsi" w:cstheme="minorHAnsi"/>
          <w:b/>
          <w:bCs/>
          <w:sz w:val="22"/>
          <w:szCs w:val="22"/>
        </w:rPr>
        <w:t>ROMANOVÁ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VOSÁHLO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STRNADEL, Jiří; POLOČKOVÁ, Kristina; NEUMANN, David; SLAVENKO, Matvei; ŠUMNÍK, Zdeněk: </w:t>
      </w:r>
    </w:p>
    <w:p w:rsid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Introduction of continuous glucose monitoring (CGM) is a key factor in decreasing HbA1c in war refugee children with type 1 diabetes. </w:t>
      </w:r>
    </w:p>
    <w:p w:rsid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Diabetes Research and Clinical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208</w:t>
      </w:r>
      <w:r w:rsidRPr="00B90F77">
        <w:rPr>
          <w:rFonts w:asciiTheme="minorHAnsi" w:eastAsia="Times New Roman" w:hAnsiTheme="minorHAnsi" w:cstheme="minorHAnsi"/>
          <w:sz w:val="22"/>
          <w:szCs w:val="22"/>
        </w:rPr>
        <w:t xml:space="preserve">(February): 111118. </w:t>
      </w:r>
      <w:r w:rsidRPr="00B90F77">
        <w:rPr>
          <w:rFonts w:asciiTheme="minorHAnsi" w:eastAsia="Times New Roman" w:hAnsiTheme="minorHAnsi" w:cstheme="minorHAnsi"/>
          <w:i/>
          <w:iCs/>
          <w:sz w:val="22"/>
          <w:szCs w:val="22"/>
        </w:rPr>
        <w:t xml:space="preserve">DOI: </w:t>
      </w:r>
      <w:hyperlink r:id="rId1909" w:tgtFrame="_blank" w:history="1">
        <w:r w:rsidRPr="00B90F77">
          <w:rPr>
            <w:rStyle w:val="msonormal0"/>
            <w:rFonts w:asciiTheme="minorHAnsi" w:eastAsia="Times New Roman" w:hAnsiTheme="minorHAnsi" w:cstheme="minorHAnsi"/>
            <w:sz w:val="22"/>
            <w:szCs w:val="22"/>
          </w:rPr>
          <w:t>10.1016/j.diabres.2024.111118</w:t>
        </w:r>
      </w:hyperlink>
      <w:r w:rsidRPr="00B90F77">
        <w:rPr>
          <w:rFonts w:asciiTheme="minorHAnsi" w:eastAsia="Times New Roman" w:hAnsiTheme="minorHAnsi" w:cstheme="minorHAnsi"/>
          <w:i/>
          <w:iCs/>
          <w:sz w:val="22"/>
          <w:szCs w:val="22"/>
        </w:rPr>
        <w:t>. (původní)</w:t>
      </w:r>
    </w:p>
    <w:p w:rsid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43901559; ID OBD UK: 643231; WoS ID: </w:t>
      </w:r>
      <w:hyperlink r:id="rId1910" w:tgtFrame="_blank" w:history="1">
        <w:r w:rsidRPr="00B90F77">
          <w:rPr>
            <w:rStyle w:val="msonormal0"/>
            <w:rFonts w:asciiTheme="minorHAnsi" w:eastAsia="Times New Roman" w:hAnsiTheme="minorHAnsi" w:cstheme="minorHAnsi"/>
            <w:sz w:val="22"/>
            <w:szCs w:val="22"/>
          </w:rPr>
          <w:t>001180457800001</w:t>
        </w:r>
      </w:hyperlink>
      <w:r w:rsidRPr="00B90F77">
        <w:rPr>
          <w:rFonts w:asciiTheme="minorHAnsi" w:eastAsia="Times New Roman" w:hAnsiTheme="minorHAnsi" w:cstheme="minorHAnsi"/>
          <w:sz w:val="22"/>
          <w:szCs w:val="22"/>
        </w:rPr>
        <w:t xml:space="preserve">; Scopus ID: </w:t>
      </w:r>
      <w:hyperlink r:id="rId1911" w:tgtFrame="_blank" w:history="1">
        <w:r w:rsidRPr="00B90F77">
          <w:rPr>
            <w:rStyle w:val="msonormal0"/>
            <w:rFonts w:asciiTheme="minorHAnsi" w:eastAsia="Times New Roman" w:hAnsiTheme="minorHAnsi" w:cstheme="minorHAnsi"/>
            <w:sz w:val="22"/>
            <w:szCs w:val="22"/>
          </w:rPr>
          <w:t>2-s2.0-85184062698</w:t>
        </w:r>
      </w:hyperlink>
      <w:r w:rsidRPr="00B90F77">
        <w:rPr>
          <w:rFonts w:asciiTheme="minorHAnsi" w:eastAsia="Times New Roman" w:hAnsiTheme="minorHAnsi" w:cstheme="minorHAnsi"/>
          <w:sz w:val="22"/>
          <w:szCs w:val="22"/>
        </w:rPr>
        <w:t xml:space="preserve">; PubMed ID: </w:t>
      </w:r>
      <w:hyperlink r:id="rId1912" w:tgtFrame="_blank" w:history="1">
        <w:r w:rsidRPr="00B90F77">
          <w:rPr>
            <w:rStyle w:val="msonormal0"/>
            <w:rFonts w:asciiTheme="minorHAnsi" w:eastAsia="Times New Roman" w:hAnsiTheme="minorHAnsi" w:cstheme="minorHAnsi"/>
            <w:sz w:val="22"/>
            <w:szCs w:val="22"/>
          </w:rPr>
          <w:t>38309536</w:t>
        </w:r>
      </w:hyperlink>
      <w:r w:rsidRPr="00B90F77">
        <w:rPr>
          <w:rFonts w:asciiTheme="minorHAnsi" w:eastAsia="Times New Roman" w:hAnsiTheme="minorHAnsi" w:cstheme="minorHAnsi"/>
          <w:sz w:val="22"/>
          <w:szCs w:val="22"/>
        </w:rPr>
        <w:t xml:space="preserve"> </w:t>
      </w:r>
    </w:p>
    <w:p w:rsidR="003B6D4F" w:rsidRPr="00B90F77" w:rsidRDefault="003B6D4F">
      <w:pPr>
        <w:divId w:val="18809672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93236364"/>
        <w:rPr>
          <w:rFonts w:asciiTheme="minorHAnsi" w:eastAsia="Times New Roman" w:hAnsiTheme="minorHAnsi" w:cstheme="minorHAnsi"/>
          <w:sz w:val="22"/>
          <w:szCs w:val="22"/>
        </w:rPr>
      </w:pPr>
    </w:p>
    <w:p w:rsid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ŠUMNÍK, Zdeněk (K); PAVLÍKOVÁ, Markéta; NEUMAN, Vít; PETRUŽELKOVÁ, Lenka; KONEČNÁ, Petra; VENHÁČOVÁ, Petra; ŠKVOR, Jaroslav; POMAHAČOVÁ, Renata; NEUMANN, David; </w:t>
      </w:r>
      <w:r w:rsidRPr="00B90F77">
        <w:rPr>
          <w:rFonts w:asciiTheme="minorHAnsi" w:eastAsia="Times New Roman" w:hAnsiTheme="minorHAnsi" w:cstheme="minorHAnsi"/>
          <w:b/>
          <w:bCs/>
          <w:sz w:val="22"/>
          <w:szCs w:val="22"/>
        </w:rPr>
        <w:t>VOSÁHLO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STRNADEL, Jiří; KOCOURKOVÁ, Kamila; OBERMANNOVÁ, Barbora; ŠANTOVÁ, Alzbeta; PLACHÝ, Lukáš; PRŮHOVÁ, Štěpánka; CINEK, Ondřej: </w:t>
      </w:r>
    </w:p>
    <w:p w:rsid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Glycemic Control by Treatment Modalities: National Registry-Based Population Data in Children and Adolescents with Type 1 Diabetes. </w:t>
      </w:r>
    </w:p>
    <w:p w:rsid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Hormone Research in Paediatrics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97</w:t>
      </w:r>
      <w:r w:rsidRPr="00B90F77">
        <w:rPr>
          <w:rFonts w:asciiTheme="minorHAnsi" w:eastAsia="Times New Roman" w:hAnsiTheme="minorHAnsi" w:cstheme="minorHAnsi"/>
          <w:sz w:val="22"/>
          <w:szCs w:val="22"/>
        </w:rPr>
        <w:t xml:space="preserve">(1): 70-79. </w:t>
      </w:r>
      <w:r w:rsidRPr="00B90F77">
        <w:rPr>
          <w:rFonts w:asciiTheme="minorHAnsi" w:eastAsia="Times New Roman" w:hAnsiTheme="minorHAnsi" w:cstheme="minorHAnsi"/>
          <w:i/>
          <w:iCs/>
          <w:sz w:val="22"/>
          <w:szCs w:val="22"/>
        </w:rPr>
        <w:t xml:space="preserve">DOI: </w:t>
      </w:r>
      <w:hyperlink r:id="rId1913" w:tgtFrame="_blank" w:history="1">
        <w:r w:rsidRPr="00B90F77">
          <w:rPr>
            <w:rStyle w:val="msonormal0"/>
            <w:rFonts w:asciiTheme="minorHAnsi" w:eastAsia="Times New Roman" w:hAnsiTheme="minorHAnsi" w:cstheme="minorHAnsi"/>
            <w:sz w:val="22"/>
            <w:szCs w:val="22"/>
          </w:rPr>
          <w:t>10.1159/000530833</w:t>
        </w:r>
      </w:hyperlink>
      <w:r w:rsidRPr="00B90F77">
        <w:rPr>
          <w:rFonts w:asciiTheme="minorHAnsi" w:eastAsia="Times New Roman" w:hAnsiTheme="minorHAnsi" w:cstheme="minorHAnsi"/>
          <w:i/>
          <w:iCs/>
          <w:sz w:val="22"/>
          <w:szCs w:val="22"/>
        </w:rPr>
        <w:t>. (původní)</w:t>
      </w:r>
    </w:p>
    <w:p w:rsid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43901123; ID OBD UK: 632247; WoS ID: </w:t>
      </w:r>
      <w:hyperlink r:id="rId1914" w:tgtFrame="_blank" w:history="1">
        <w:r w:rsidRPr="00B90F77">
          <w:rPr>
            <w:rStyle w:val="msonormal0"/>
            <w:rFonts w:asciiTheme="minorHAnsi" w:eastAsia="Times New Roman" w:hAnsiTheme="minorHAnsi" w:cstheme="minorHAnsi"/>
            <w:sz w:val="22"/>
            <w:szCs w:val="22"/>
          </w:rPr>
          <w:t>000976877900001</w:t>
        </w:r>
      </w:hyperlink>
      <w:r w:rsidRPr="00B90F77">
        <w:rPr>
          <w:rFonts w:asciiTheme="minorHAnsi" w:eastAsia="Times New Roman" w:hAnsiTheme="minorHAnsi" w:cstheme="minorHAnsi"/>
          <w:sz w:val="22"/>
          <w:szCs w:val="22"/>
        </w:rPr>
        <w:t xml:space="preserve">; Scopus ID: </w:t>
      </w:r>
      <w:hyperlink r:id="rId1915" w:tgtFrame="_blank" w:history="1">
        <w:r w:rsidRPr="00B90F77">
          <w:rPr>
            <w:rStyle w:val="msonormal0"/>
            <w:rFonts w:asciiTheme="minorHAnsi" w:eastAsia="Times New Roman" w:hAnsiTheme="minorHAnsi" w:cstheme="minorHAnsi"/>
            <w:sz w:val="22"/>
            <w:szCs w:val="22"/>
          </w:rPr>
          <w:t>2-s2.0-85175380833</w:t>
        </w:r>
      </w:hyperlink>
      <w:r w:rsidRPr="00B90F77">
        <w:rPr>
          <w:rFonts w:asciiTheme="minorHAnsi" w:eastAsia="Times New Roman" w:hAnsiTheme="minorHAnsi" w:cstheme="minorHAnsi"/>
          <w:sz w:val="22"/>
          <w:szCs w:val="22"/>
        </w:rPr>
        <w:t xml:space="preserve">; PubMed ID: </w:t>
      </w:r>
      <w:hyperlink r:id="rId1916" w:tgtFrame="_blank" w:history="1">
        <w:r w:rsidRPr="00B90F77">
          <w:rPr>
            <w:rStyle w:val="msonormal0"/>
            <w:rFonts w:asciiTheme="minorHAnsi" w:eastAsia="Times New Roman" w:hAnsiTheme="minorHAnsi" w:cstheme="minorHAnsi"/>
            <w:sz w:val="22"/>
            <w:szCs w:val="22"/>
          </w:rPr>
          <w:t>37100041</w:t>
        </w:r>
      </w:hyperlink>
      <w:r w:rsidRPr="00B90F77">
        <w:rPr>
          <w:rFonts w:asciiTheme="minorHAnsi" w:eastAsia="Times New Roman" w:hAnsiTheme="minorHAnsi" w:cstheme="minorHAnsi"/>
          <w:sz w:val="22"/>
          <w:szCs w:val="22"/>
        </w:rPr>
        <w:t xml:space="preserve"> </w:t>
      </w:r>
    </w:p>
    <w:p w:rsidR="003B6D4F" w:rsidRPr="00B90F77" w:rsidRDefault="003B6D4F">
      <w:pPr>
        <w:divId w:val="39323636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47864879"/>
        <w:rPr>
          <w:rFonts w:asciiTheme="minorHAnsi" w:eastAsia="Times New Roman" w:hAnsiTheme="minorHAnsi" w:cstheme="minorHAnsi"/>
          <w:sz w:val="22"/>
          <w:szCs w:val="22"/>
        </w:rPr>
      </w:pPr>
    </w:p>
    <w:p w:rsid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MRAKAVA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KOUBSKÝ, Karel;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p>
    <w:p w:rsid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Tradiční rizikové faktory a chronická onemocnění spojená se zvýšeným rizikem onemocnění koronárních tepen. Možnosti stratifikace a snížení tohoto rizika od dětství. </w:t>
      </w:r>
    </w:p>
    <w:p w:rsid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(3): 349-364. </w:t>
      </w:r>
      <w:r w:rsidRPr="00B90F77">
        <w:rPr>
          <w:rFonts w:asciiTheme="minorHAnsi" w:eastAsia="Times New Roman" w:hAnsiTheme="minorHAnsi" w:cstheme="minorHAnsi"/>
          <w:i/>
          <w:iCs/>
          <w:sz w:val="22"/>
          <w:szCs w:val="22"/>
        </w:rPr>
        <w:t xml:space="preserve">DOI: </w:t>
      </w:r>
      <w:hyperlink r:id="rId1917" w:tgtFrame="_blank" w:history="1">
        <w:r w:rsidRPr="00B90F77">
          <w:rPr>
            <w:rStyle w:val="msonormal0"/>
            <w:rFonts w:asciiTheme="minorHAnsi" w:eastAsia="Times New Roman" w:hAnsiTheme="minorHAnsi" w:cstheme="minorHAnsi"/>
            <w:sz w:val="22"/>
            <w:szCs w:val="22"/>
          </w:rPr>
          <w:t>10.33678/cor.2023.100</w:t>
        </w:r>
      </w:hyperlink>
      <w:r w:rsidRPr="00B90F77">
        <w:rPr>
          <w:rFonts w:asciiTheme="minorHAnsi" w:eastAsia="Times New Roman" w:hAnsiTheme="minorHAnsi" w:cstheme="minorHAnsi"/>
          <w:i/>
          <w:iCs/>
          <w:sz w:val="22"/>
          <w:szCs w:val="22"/>
        </w:rPr>
        <w:t>. (přehledový)</w:t>
      </w:r>
    </w:p>
    <w:p w:rsid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43902406; ID OBD UK: 649529; WoS ID: </w:t>
      </w:r>
      <w:hyperlink r:id="rId1918" w:tgtFrame="_blank" w:history="1">
        <w:r w:rsidRPr="00B90F77">
          <w:rPr>
            <w:rStyle w:val="msonormal0"/>
            <w:rFonts w:asciiTheme="minorHAnsi" w:eastAsia="Times New Roman" w:hAnsiTheme="minorHAnsi" w:cstheme="minorHAnsi"/>
            <w:sz w:val="22"/>
            <w:szCs w:val="22"/>
          </w:rPr>
          <w:t>001263873100009</w:t>
        </w:r>
      </w:hyperlink>
      <w:r w:rsidRPr="00B90F77">
        <w:rPr>
          <w:rFonts w:asciiTheme="minorHAnsi" w:eastAsia="Times New Roman" w:hAnsiTheme="minorHAnsi" w:cstheme="minorHAnsi"/>
          <w:sz w:val="22"/>
          <w:szCs w:val="22"/>
        </w:rPr>
        <w:t xml:space="preserve">; Scopus ID: </w:t>
      </w:r>
      <w:hyperlink r:id="rId1919" w:tgtFrame="_blank" w:history="1">
        <w:r w:rsidRPr="00B90F77">
          <w:rPr>
            <w:rStyle w:val="msonormal0"/>
            <w:rFonts w:asciiTheme="minorHAnsi" w:eastAsia="Times New Roman" w:hAnsiTheme="minorHAnsi" w:cstheme="minorHAnsi"/>
            <w:sz w:val="22"/>
            <w:szCs w:val="22"/>
          </w:rPr>
          <w:t>2-s2.0-85197467194</w:t>
        </w:r>
      </w:hyperlink>
      <w:r w:rsidRPr="00B90F77">
        <w:rPr>
          <w:rFonts w:asciiTheme="minorHAnsi" w:eastAsia="Times New Roman" w:hAnsiTheme="minorHAnsi" w:cstheme="minorHAnsi"/>
          <w:sz w:val="22"/>
          <w:szCs w:val="22"/>
        </w:rPr>
        <w:t xml:space="preserve">; </w:t>
      </w:r>
    </w:p>
    <w:p w:rsidR="003B6D4F" w:rsidRPr="00B90F77" w:rsidRDefault="003B6D4F">
      <w:pPr>
        <w:divId w:val="11478648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747656844"/>
        <w:rPr>
          <w:rFonts w:asciiTheme="minorHAnsi" w:eastAsia="Times New Roman" w:hAnsiTheme="minorHAnsi" w:cstheme="minorHAnsi"/>
          <w:sz w:val="22"/>
          <w:szCs w:val="22"/>
        </w:rPr>
      </w:pPr>
    </w:p>
    <w:p w:rsid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VESELÁ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KLÍMOVÁ RYCH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Aneta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VÁŽNÁ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KOTRBATÁ, Markéta;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Lessons Learned from Telemedicine in Adolescent Obesity: Results of a Pilot Study. </w:t>
      </w:r>
    </w:p>
    <w:p w:rsid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Children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(5): 599. </w:t>
      </w:r>
      <w:r w:rsidRPr="00B90F77">
        <w:rPr>
          <w:rFonts w:asciiTheme="minorHAnsi" w:eastAsia="Times New Roman" w:hAnsiTheme="minorHAnsi" w:cstheme="minorHAnsi"/>
          <w:i/>
          <w:iCs/>
          <w:sz w:val="22"/>
          <w:szCs w:val="22"/>
        </w:rPr>
        <w:t xml:space="preserve">DOI: </w:t>
      </w:r>
      <w:hyperlink r:id="rId1920" w:tgtFrame="_blank" w:history="1">
        <w:r w:rsidRPr="00B90F77">
          <w:rPr>
            <w:rStyle w:val="msonormal0"/>
            <w:rFonts w:asciiTheme="minorHAnsi" w:eastAsia="Times New Roman" w:hAnsiTheme="minorHAnsi" w:cstheme="minorHAnsi"/>
            <w:sz w:val="22"/>
            <w:szCs w:val="22"/>
          </w:rPr>
          <w:t>10.3390/children11050599</w:t>
        </w:r>
      </w:hyperlink>
      <w:r w:rsidRPr="00B90F77">
        <w:rPr>
          <w:rFonts w:asciiTheme="minorHAnsi" w:eastAsia="Times New Roman" w:hAnsiTheme="minorHAnsi" w:cstheme="minorHAnsi"/>
          <w:i/>
          <w:iCs/>
          <w:sz w:val="22"/>
          <w:szCs w:val="22"/>
        </w:rPr>
        <w:t>. (původní)</w:t>
      </w:r>
    </w:p>
    <w:p w:rsid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43901995; ID OBD UK: 648402; WoS ID: </w:t>
      </w:r>
      <w:hyperlink r:id="rId1921" w:tgtFrame="_blank" w:history="1">
        <w:r w:rsidRPr="00B90F77">
          <w:rPr>
            <w:rStyle w:val="msonormal0"/>
            <w:rFonts w:asciiTheme="minorHAnsi" w:eastAsia="Times New Roman" w:hAnsiTheme="minorHAnsi" w:cstheme="minorHAnsi"/>
            <w:sz w:val="22"/>
            <w:szCs w:val="22"/>
          </w:rPr>
          <w:t>001232639200001</w:t>
        </w:r>
      </w:hyperlink>
      <w:r w:rsidRPr="00B90F77">
        <w:rPr>
          <w:rFonts w:asciiTheme="minorHAnsi" w:eastAsia="Times New Roman" w:hAnsiTheme="minorHAnsi" w:cstheme="minorHAnsi"/>
          <w:sz w:val="22"/>
          <w:szCs w:val="22"/>
        </w:rPr>
        <w:t xml:space="preserve">; Scopus ID: </w:t>
      </w:r>
      <w:hyperlink r:id="rId1922" w:tgtFrame="_blank" w:history="1">
        <w:r w:rsidRPr="00B90F77">
          <w:rPr>
            <w:rStyle w:val="msonormal0"/>
            <w:rFonts w:asciiTheme="minorHAnsi" w:eastAsia="Times New Roman" w:hAnsiTheme="minorHAnsi" w:cstheme="minorHAnsi"/>
            <w:sz w:val="22"/>
            <w:szCs w:val="22"/>
          </w:rPr>
          <w:t>2-s2.0-85193914813</w:t>
        </w:r>
      </w:hyperlink>
      <w:r w:rsidRPr="00B90F77">
        <w:rPr>
          <w:rFonts w:asciiTheme="minorHAnsi" w:eastAsia="Times New Roman" w:hAnsiTheme="minorHAnsi" w:cstheme="minorHAnsi"/>
          <w:sz w:val="22"/>
          <w:szCs w:val="22"/>
        </w:rPr>
        <w:t xml:space="preserve">; PubMed ID: </w:t>
      </w:r>
      <w:hyperlink r:id="rId1923" w:tgtFrame="_blank" w:history="1">
        <w:r w:rsidRPr="00B90F77">
          <w:rPr>
            <w:rStyle w:val="msonormal0"/>
            <w:rFonts w:asciiTheme="minorHAnsi" w:eastAsia="Times New Roman" w:hAnsiTheme="minorHAnsi" w:cstheme="minorHAnsi"/>
            <w:sz w:val="22"/>
            <w:szCs w:val="22"/>
          </w:rPr>
          <w:t>38790594</w:t>
        </w:r>
      </w:hyperlink>
      <w:r w:rsidRPr="00B90F77">
        <w:rPr>
          <w:rFonts w:asciiTheme="minorHAnsi" w:eastAsia="Times New Roman" w:hAnsiTheme="minorHAnsi" w:cstheme="minorHAnsi"/>
          <w:sz w:val="22"/>
          <w:szCs w:val="22"/>
        </w:rPr>
        <w:t xml:space="preserve"> </w:t>
      </w:r>
    </w:p>
    <w:p w:rsidR="003B6D4F" w:rsidRPr="00B90F77" w:rsidRDefault="003B6D4F">
      <w:pPr>
        <w:divId w:val="7476568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32173986"/>
        <w:rPr>
          <w:rFonts w:asciiTheme="minorHAnsi" w:eastAsia="Times New Roman" w:hAnsiTheme="minorHAnsi" w:cstheme="minorHAnsi"/>
          <w:sz w:val="22"/>
          <w:szCs w:val="22"/>
        </w:rPr>
      </w:pPr>
    </w:p>
    <w:p w:rsid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VÍTKOVÁ, Hana (K); ANDERLOVÁ, Kateřina; KRÁTKÝ, Jan; BÍLEK, Radovan; SPRINGER, Drahomíra; </w:t>
      </w: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BRUTVAN, Tomáš; KRAUSOVÁ, Adéla; ŽABKOVÁ, Kristýna; POTLUKOVÁ, Eliška; JISKRA, Jan: </w:t>
      </w:r>
    </w:p>
    <w:p w:rsid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Iodine supply and thyroid function in women with gestational diabetes mellitus: a cohort study. </w:t>
      </w:r>
    </w:p>
    <w:p w:rsid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Endocrine Connections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(11): e240295. </w:t>
      </w:r>
      <w:r w:rsidRPr="00B90F77">
        <w:rPr>
          <w:rFonts w:asciiTheme="minorHAnsi" w:eastAsia="Times New Roman" w:hAnsiTheme="minorHAnsi" w:cstheme="minorHAnsi"/>
          <w:i/>
          <w:iCs/>
          <w:sz w:val="22"/>
          <w:szCs w:val="22"/>
        </w:rPr>
        <w:t xml:space="preserve">DOI: </w:t>
      </w:r>
      <w:hyperlink r:id="rId1924" w:tgtFrame="_blank" w:history="1">
        <w:r w:rsidRPr="00B90F77">
          <w:rPr>
            <w:rStyle w:val="msonormal0"/>
            <w:rFonts w:asciiTheme="minorHAnsi" w:eastAsia="Times New Roman" w:hAnsiTheme="minorHAnsi" w:cstheme="minorHAnsi"/>
            <w:sz w:val="22"/>
            <w:szCs w:val="22"/>
          </w:rPr>
          <w:t>10.1530/EC-24-0295</w:t>
        </w:r>
      </w:hyperlink>
      <w:r w:rsidRPr="00B90F77">
        <w:rPr>
          <w:rFonts w:asciiTheme="minorHAnsi" w:eastAsia="Times New Roman" w:hAnsiTheme="minorHAnsi" w:cstheme="minorHAnsi"/>
          <w:i/>
          <w:iCs/>
          <w:sz w:val="22"/>
          <w:szCs w:val="22"/>
        </w:rPr>
        <w:t>. (původní)</w:t>
      </w:r>
    </w:p>
    <w:p w:rsid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43902444; ID OBD UK: 651368; WoS ID: </w:t>
      </w:r>
      <w:hyperlink r:id="rId1925" w:tgtFrame="_blank" w:history="1">
        <w:r w:rsidRPr="00B90F77">
          <w:rPr>
            <w:rStyle w:val="msonormal0"/>
            <w:rFonts w:asciiTheme="minorHAnsi" w:eastAsia="Times New Roman" w:hAnsiTheme="minorHAnsi" w:cstheme="minorHAnsi"/>
            <w:sz w:val="22"/>
            <w:szCs w:val="22"/>
          </w:rPr>
          <w:t>001361648600010</w:t>
        </w:r>
      </w:hyperlink>
      <w:r w:rsidRPr="00B90F77">
        <w:rPr>
          <w:rFonts w:asciiTheme="minorHAnsi" w:eastAsia="Times New Roman" w:hAnsiTheme="minorHAnsi" w:cstheme="minorHAnsi"/>
          <w:sz w:val="22"/>
          <w:szCs w:val="22"/>
        </w:rPr>
        <w:t xml:space="preserve">; Scopus ID: </w:t>
      </w:r>
      <w:hyperlink r:id="rId1926" w:tgtFrame="_blank" w:history="1">
        <w:r w:rsidRPr="00B90F77">
          <w:rPr>
            <w:rStyle w:val="msonormal0"/>
            <w:rFonts w:asciiTheme="minorHAnsi" w:eastAsia="Times New Roman" w:hAnsiTheme="minorHAnsi" w:cstheme="minorHAnsi"/>
            <w:sz w:val="22"/>
            <w:szCs w:val="22"/>
          </w:rPr>
          <w:t>2-s2.0-85207502417</w:t>
        </w:r>
      </w:hyperlink>
      <w:r w:rsidRPr="00B90F77">
        <w:rPr>
          <w:rFonts w:asciiTheme="minorHAnsi" w:eastAsia="Times New Roman" w:hAnsiTheme="minorHAnsi" w:cstheme="minorHAnsi"/>
          <w:sz w:val="22"/>
          <w:szCs w:val="22"/>
        </w:rPr>
        <w:t xml:space="preserve">; PubMed ID: </w:t>
      </w:r>
      <w:hyperlink r:id="rId1927" w:tgtFrame="_blank" w:history="1">
        <w:r w:rsidRPr="00B90F77">
          <w:rPr>
            <w:rStyle w:val="msonormal0"/>
            <w:rFonts w:asciiTheme="minorHAnsi" w:eastAsia="Times New Roman" w:hAnsiTheme="minorHAnsi" w:cstheme="minorHAnsi"/>
            <w:sz w:val="22"/>
            <w:szCs w:val="22"/>
          </w:rPr>
          <w:t>39212589</w:t>
        </w:r>
      </w:hyperlink>
      <w:r w:rsidRPr="00B90F77">
        <w:rPr>
          <w:rFonts w:asciiTheme="minorHAnsi" w:eastAsia="Times New Roman" w:hAnsiTheme="minorHAnsi" w:cstheme="minorHAnsi"/>
          <w:sz w:val="22"/>
          <w:szCs w:val="22"/>
        </w:rPr>
        <w:t xml:space="preserve"> </w:t>
      </w:r>
    </w:p>
    <w:p w:rsidR="003B6D4F" w:rsidRPr="00B90F77" w:rsidRDefault="003B6D4F">
      <w:pPr>
        <w:divId w:val="13321739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DOLEŽALOVÁ, Karolína (K); FAJT, Martin; LEOVÁ, Lan; </w:t>
      </w:r>
      <w:r w:rsidRPr="00B90F77">
        <w:rPr>
          <w:rFonts w:asciiTheme="minorHAnsi" w:eastAsia="Times New Roman" w:hAnsiTheme="minorHAnsi" w:cstheme="minorHAnsi"/>
          <w:b/>
          <w:bCs/>
          <w:sz w:val="22"/>
          <w:szCs w:val="22"/>
        </w:rPr>
        <w:t>HEINIGE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w:t>
      </w:r>
    </w:p>
    <w:p w:rsid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Dyspnea, hemoptysis, and fever progressing to acute respiratory failure: A didactic story with a happy ending. </w:t>
      </w:r>
    </w:p>
    <w:p w:rsidR="00B90F77" w:rsidRDefault="003B6D4F">
      <w:pPr>
        <w:divId w:val="131294931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Pediatric Pulmonology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58</w:t>
      </w:r>
      <w:r w:rsidRPr="00B90F77">
        <w:rPr>
          <w:rFonts w:asciiTheme="minorHAnsi" w:eastAsia="Times New Roman" w:hAnsiTheme="minorHAnsi" w:cstheme="minorHAnsi"/>
          <w:sz w:val="22"/>
          <w:szCs w:val="22"/>
        </w:rPr>
        <w:t xml:space="preserve">(9): 2456-2461. </w:t>
      </w:r>
      <w:r w:rsidRPr="00B90F77">
        <w:rPr>
          <w:rFonts w:asciiTheme="minorHAnsi" w:eastAsia="Times New Roman" w:hAnsiTheme="minorHAnsi" w:cstheme="minorHAnsi"/>
          <w:i/>
          <w:iCs/>
          <w:sz w:val="22"/>
          <w:szCs w:val="22"/>
        </w:rPr>
        <w:t xml:space="preserve">DOI: </w:t>
      </w:r>
      <w:hyperlink r:id="rId1928" w:tgtFrame="_blank" w:history="1">
        <w:r w:rsidRPr="00B90F77">
          <w:rPr>
            <w:rStyle w:val="msonormal0"/>
            <w:rFonts w:asciiTheme="minorHAnsi" w:eastAsia="Times New Roman" w:hAnsiTheme="minorHAnsi" w:cstheme="minorHAnsi"/>
            <w:sz w:val="22"/>
            <w:szCs w:val="22"/>
          </w:rPr>
          <w:t>10.1002/ppul.26497</w:t>
        </w:r>
      </w:hyperlink>
      <w:r w:rsidRPr="00B90F77">
        <w:rPr>
          <w:rFonts w:asciiTheme="minorHAnsi" w:eastAsia="Times New Roman" w:hAnsiTheme="minorHAnsi" w:cstheme="minorHAnsi"/>
          <w:i/>
          <w:iCs/>
          <w:sz w:val="22"/>
          <w:szCs w:val="22"/>
        </w:rPr>
        <w:t>. (kazuistika)</w:t>
      </w:r>
    </w:p>
    <w:p w:rsid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43900577; ID OBD UK: 632423; WoS ID: </w:t>
      </w:r>
      <w:hyperlink r:id="rId1929" w:tgtFrame="_blank" w:history="1">
        <w:r w:rsidRPr="00B90F77">
          <w:rPr>
            <w:rStyle w:val="msonormal0"/>
            <w:rFonts w:asciiTheme="minorHAnsi" w:eastAsia="Times New Roman" w:hAnsiTheme="minorHAnsi" w:cstheme="minorHAnsi"/>
            <w:sz w:val="22"/>
            <w:szCs w:val="22"/>
          </w:rPr>
          <w:t>000992345600001</w:t>
        </w:r>
      </w:hyperlink>
      <w:r w:rsidRPr="00B90F77">
        <w:rPr>
          <w:rFonts w:asciiTheme="minorHAnsi" w:eastAsia="Times New Roman" w:hAnsiTheme="minorHAnsi" w:cstheme="minorHAnsi"/>
          <w:sz w:val="22"/>
          <w:szCs w:val="22"/>
        </w:rPr>
        <w:t xml:space="preserve">; Scopus ID: </w:t>
      </w:r>
      <w:hyperlink r:id="rId1930" w:tgtFrame="_blank" w:history="1">
        <w:r w:rsidRPr="00B90F77">
          <w:rPr>
            <w:rStyle w:val="msonormal0"/>
            <w:rFonts w:asciiTheme="minorHAnsi" w:eastAsia="Times New Roman" w:hAnsiTheme="minorHAnsi" w:cstheme="minorHAnsi"/>
            <w:sz w:val="22"/>
            <w:szCs w:val="22"/>
          </w:rPr>
          <w:t>2-s2.0-85160064736</w:t>
        </w:r>
      </w:hyperlink>
      <w:r w:rsidRPr="00B90F77">
        <w:rPr>
          <w:rFonts w:asciiTheme="minorHAnsi" w:eastAsia="Times New Roman" w:hAnsiTheme="minorHAnsi" w:cstheme="minorHAnsi"/>
          <w:sz w:val="22"/>
          <w:szCs w:val="22"/>
        </w:rPr>
        <w:t xml:space="preserve">; PubMed ID: </w:t>
      </w:r>
      <w:hyperlink r:id="rId1931" w:tgtFrame="_blank" w:history="1">
        <w:r w:rsidRPr="00B90F77">
          <w:rPr>
            <w:rStyle w:val="msonormal0"/>
            <w:rFonts w:asciiTheme="minorHAnsi" w:eastAsia="Times New Roman" w:hAnsiTheme="minorHAnsi" w:cstheme="minorHAnsi"/>
            <w:sz w:val="22"/>
            <w:szCs w:val="22"/>
          </w:rPr>
          <w:t>37222474</w:t>
        </w:r>
      </w:hyperlink>
      <w:r w:rsidRPr="00B90F77">
        <w:rPr>
          <w:rFonts w:asciiTheme="minorHAnsi" w:eastAsia="Times New Roman" w:hAnsiTheme="minorHAnsi" w:cstheme="minorHAnsi"/>
          <w:sz w:val="22"/>
          <w:szCs w:val="22"/>
        </w:rPr>
        <w:t xml:space="preserve"> </w:t>
      </w:r>
    </w:p>
    <w:p w:rsidR="003B6D4F" w:rsidRPr="00B90F77" w:rsidRDefault="003B6D4F">
      <w:pPr>
        <w:divId w:val="13129493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RIV/00216208:11120/23:43925640;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397169104"/>
        <w:rPr>
          <w:rFonts w:asciiTheme="minorHAnsi" w:eastAsia="Times New Roman" w:hAnsiTheme="minorHAnsi" w:cstheme="minorHAnsi"/>
          <w:sz w:val="22"/>
          <w:szCs w:val="22"/>
        </w:rPr>
      </w:pPr>
    </w:p>
    <w:p w:rsidR="00B90F77" w:rsidRDefault="003B6D4F">
      <w:pPr>
        <w:divId w:val="13971691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KREBSOVÁ, Alice (K); POHLOVÁ KUČEROVÁ, Štěpánka; VOTÝPKA, Pavel; PELDOVÁ, Petra;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3.LF/USL, FNKV/USL_FN</w:t>
      </w:r>
      <w:r w:rsidRPr="00B90F77">
        <w:rPr>
          <w:rFonts w:asciiTheme="minorHAnsi" w:eastAsia="Times New Roman" w:hAnsiTheme="minorHAnsi" w:cstheme="minorHAnsi"/>
          <w:sz w:val="22"/>
          <w:szCs w:val="22"/>
        </w:rPr>
        <w:t xml:space="preserve">); DOHNALOVÁ, Petra; BÍLEK, Matěj; STUFKA, Veronika;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GROSSOVÁ, Iva; WÜNSCHOVÁ, Hanka; TAVAČOVÁ, Terézia; HAŠKOVÁ, Jana; SEGEŤOVÁ, Markéta; GŘEGOŘOVÁ, Andrea; ZOUBKOVÁ, Veronika; PETŘKOVÁ, Jana; DOBIÁŠ, Martin; MAKUŠA, Michal; BLANKOVÁ, Alžběta; VEITR, David; ŘEHULKA, Hynek; ŠUBRT, Ivan; PILIN, Alexander; TOMÁŠEK, Petr; JANOUŠEK, Jan; KAUTZNER, Josef; MACEK, Milan: </w:t>
      </w:r>
    </w:p>
    <w:p w:rsidR="00B90F77" w:rsidRDefault="003B6D4F">
      <w:pPr>
        <w:divId w:val="1397169104"/>
        <w:rPr>
          <w:rFonts w:asciiTheme="minorHAnsi" w:eastAsia="Times New Roman" w:hAnsiTheme="minorHAnsi" w:cstheme="minorHAnsi"/>
          <w:sz w:val="22"/>
          <w:szCs w:val="22"/>
        </w:rPr>
      </w:pPr>
      <w:r w:rsidRPr="00B90F77">
        <w:rPr>
          <w:rStyle w:val="Sledovanodkaz"/>
          <w:rFonts w:asciiTheme="minorHAnsi" w:eastAsia="Times New Roman" w:hAnsiTheme="minorHAnsi" w:cstheme="minorHAnsi"/>
          <w:sz w:val="22"/>
          <w:szCs w:val="22"/>
        </w:rPr>
        <w:t>Post mortem</w:t>
      </w:r>
      <w:r w:rsidRPr="00B90F77">
        <w:rPr>
          <w:rFonts w:asciiTheme="minorHAnsi" w:eastAsia="Times New Roman" w:hAnsiTheme="minorHAnsi" w:cstheme="minorHAnsi"/>
          <w:sz w:val="22"/>
          <w:szCs w:val="22"/>
        </w:rPr>
        <w:t xml:space="preserve"> vyšetření obětí náhlé srdeční smrti a navazující kaskádový rodinný screening v ČR. </w:t>
      </w:r>
    </w:p>
    <w:p w:rsidR="00B90F77" w:rsidRDefault="003B6D4F">
      <w:pPr>
        <w:divId w:val="139716910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(1): 7-22. </w:t>
      </w:r>
      <w:r w:rsidRPr="00B90F77">
        <w:rPr>
          <w:rFonts w:asciiTheme="minorHAnsi" w:eastAsia="Times New Roman" w:hAnsiTheme="minorHAnsi" w:cstheme="minorHAnsi"/>
          <w:i/>
          <w:iCs/>
          <w:sz w:val="22"/>
          <w:szCs w:val="22"/>
        </w:rPr>
        <w:t xml:space="preserve">DOI: </w:t>
      </w:r>
      <w:hyperlink r:id="rId1932" w:tgtFrame="_blank" w:history="1">
        <w:r w:rsidRPr="00B90F77">
          <w:rPr>
            <w:rStyle w:val="msonormal0"/>
            <w:rFonts w:asciiTheme="minorHAnsi" w:eastAsia="Times New Roman" w:hAnsiTheme="minorHAnsi" w:cstheme="minorHAnsi"/>
            <w:sz w:val="22"/>
            <w:szCs w:val="22"/>
          </w:rPr>
          <w:t>10.33678/cor.2022.059</w:t>
        </w:r>
      </w:hyperlink>
      <w:r w:rsidRPr="00B90F77">
        <w:rPr>
          <w:rFonts w:asciiTheme="minorHAnsi" w:eastAsia="Times New Roman" w:hAnsiTheme="minorHAnsi" w:cstheme="minorHAnsi"/>
          <w:i/>
          <w:iCs/>
          <w:sz w:val="22"/>
          <w:szCs w:val="22"/>
        </w:rPr>
        <w:t>. (původní)</w:t>
      </w:r>
    </w:p>
    <w:p w:rsidR="00B90F77" w:rsidRDefault="003B6D4F">
      <w:pPr>
        <w:divId w:val="13971691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3971691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971691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43900766; ID OBD UK: 626044; WoS ID: </w:t>
      </w:r>
      <w:hyperlink r:id="rId1933" w:tgtFrame="_blank" w:history="1">
        <w:r w:rsidRPr="00B90F77">
          <w:rPr>
            <w:rStyle w:val="msonormal0"/>
            <w:rFonts w:asciiTheme="minorHAnsi" w:eastAsia="Times New Roman" w:hAnsiTheme="minorHAnsi" w:cstheme="minorHAnsi"/>
            <w:sz w:val="22"/>
            <w:szCs w:val="22"/>
          </w:rPr>
          <w:t>000959862100001</w:t>
        </w:r>
      </w:hyperlink>
      <w:r w:rsidRPr="00B90F77">
        <w:rPr>
          <w:rFonts w:asciiTheme="minorHAnsi" w:eastAsia="Times New Roman" w:hAnsiTheme="minorHAnsi" w:cstheme="minorHAnsi"/>
          <w:sz w:val="22"/>
          <w:szCs w:val="22"/>
        </w:rPr>
        <w:t xml:space="preserve">; Scopus ID: </w:t>
      </w:r>
      <w:hyperlink r:id="rId1934" w:tgtFrame="_blank" w:history="1">
        <w:r w:rsidRPr="00B90F77">
          <w:rPr>
            <w:rStyle w:val="msonormal0"/>
            <w:rFonts w:asciiTheme="minorHAnsi" w:eastAsia="Times New Roman" w:hAnsiTheme="minorHAnsi" w:cstheme="minorHAnsi"/>
            <w:sz w:val="22"/>
            <w:szCs w:val="22"/>
          </w:rPr>
          <w:t>2-s2.0-85158841042</w:t>
        </w:r>
      </w:hyperlink>
      <w:r w:rsidRPr="00B90F77">
        <w:rPr>
          <w:rFonts w:asciiTheme="minorHAnsi" w:eastAsia="Times New Roman" w:hAnsiTheme="minorHAnsi" w:cstheme="minorHAnsi"/>
          <w:sz w:val="22"/>
          <w:szCs w:val="22"/>
        </w:rPr>
        <w:t xml:space="preserve">; </w:t>
      </w:r>
    </w:p>
    <w:p w:rsidR="003B6D4F" w:rsidRPr="00B90F77" w:rsidRDefault="003B6D4F">
      <w:pPr>
        <w:divId w:val="13971691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RIV/00216208:11120/23:43925829; RIV/00064173:_____/23:43925829;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NV18-02-00237</w:t>
      </w:r>
      <w:r w:rsidRPr="00B90F77">
        <w:rPr>
          <w:rFonts w:asciiTheme="minorHAnsi" w:eastAsia="Times New Roman" w:hAnsiTheme="minorHAnsi" w:cstheme="minorHAnsi"/>
          <w:sz w:val="22"/>
          <w:szCs w:val="22"/>
        </w:rPr>
        <w:t xml:space="preserve"> </w:t>
      </w:r>
    </w:p>
    <w:p w:rsidR="00B90F77" w:rsidRDefault="00B90F77">
      <w:pPr>
        <w:divId w:val="88963749"/>
        <w:rPr>
          <w:rFonts w:asciiTheme="minorHAnsi" w:eastAsia="Times New Roman" w:hAnsiTheme="minorHAnsi" w:cstheme="minorHAnsi"/>
          <w:sz w:val="22"/>
          <w:szCs w:val="22"/>
        </w:rPr>
      </w:pPr>
    </w:p>
    <w:p w:rsid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NEUMAN, Vít (K); PRŮHOVÁ, Štěpánka; KULICH, Michal; KOLOUŠKOVÁ, Stanislava; </w:t>
      </w:r>
      <w:r w:rsidRPr="00B90F77">
        <w:rPr>
          <w:rFonts w:asciiTheme="minorHAnsi" w:eastAsia="Times New Roman" w:hAnsiTheme="minorHAnsi" w:cstheme="minorHAnsi"/>
          <w:b/>
          <w:bCs/>
          <w:sz w:val="22"/>
          <w:szCs w:val="22"/>
        </w:rPr>
        <w:t>VOSÁHLO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PETRUŽELKOVÁ, Lenka; HAVLÍK, Jaroslav; MASCELLANI, Anna; HENKE, Svatopluk; ŠUMNÍK, Zdeněk; CINEK, Ondřej: </w:t>
      </w:r>
    </w:p>
    <w:p w:rsid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the gut bacteriome upon gluten-free diet intervention do not mediate beta cell preservation. </w:t>
      </w:r>
    </w:p>
    <w:p w:rsidR="00B90F77" w:rsidRDefault="003B6D4F">
      <w:pPr>
        <w:divId w:val="8896374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Diabetologia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(1): 241-246. </w:t>
      </w:r>
      <w:r w:rsidRPr="00B90F77">
        <w:rPr>
          <w:rFonts w:asciiTheme="minorHAnsi" w:eastAsia="Times New Roman" w:hAnsiTheme="minorHAnsi" w:cstheme="minorHAnsi"/>
          <w:i/>
          <w:iCs/>
          <w:sz w:val="22"/>
          <w:szCs w:val="22"/>
        </w:rPr>
        <w:t xml:space="preserve">DOI: </w:t>
      </w:r>
      <w:hyperlink r:id="rId1935" w:tgtFrame="_blank" w:history="1">
        <w:r w:rsidRPr="00B90F77">
          <w:rPr>
            <w:rStyle w:val="msonormal0"/>
            <w:rFonts w:asciiTheme="minorHAnsi" w:eastAsia="Times New Roman" w:hAnsiTheme="minorHAnsi" w:cstheme="minorHAnsi"/>
            <w:sz w:val="22"/>
            <w:szCs w:val="22"/>
          </w:rPr>
          <w:t>10.1007/s00125-022-05805-3</w:t>
        </w:r>
      </w:hyperlink>
      <w:r w:rsidRPr="00B90F77">
        <w:rPr>
          <w:rFonts w:asciiTheme="minorHAnsi" w:eastAsia="Times New Roman" w:hAnsiTheme="minorHAnsi" w:cstheme="minorHAnsi"/>
          <w:i/>
          <w:iCs/>
          <w:sz w:val="22"/>
          <w:szCs w:val="22"/>
        </w:rPr>
        <w:t>. (krátké sdělení)</w:t>
      </w:r>
    </w:p>
    <w:p w:rsid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43898973; ID OBD UK: 616251; WoS ID: </w:t>
      </w:r>
      <w:hyperlink r:id="rId1936" w:tgtFrame="_blank" w:history="1">
        <w:r w:rsidRPr="00B90F77">
          <w:rPr>
            <w:rStyle w:val="msonormal0"/>
            <w:rFonts w:asciiTheme="minorHAnsi" w:eastAsia="Times New Roman" w:hAnsiTheme="minorHAnsi" w:cstheme="minorHAnsi"/>
            <w:sz w:val="22"/>
            <w:szCs w:val="22"/>
          </w:rPr>
          <w:t>000864236500003</w:t>
        </w:r>
      </w:hyperlink>
      <w:r w:rsidRPr="00B90F77">
        <w:rPr>
          <w:rFonts w:asciiTheme="minorHAnsi" w:eastAsia="Times New Roman" w:hAnsiTheme="minorHAnsi" w:cstheme="minorHAnsi"/>
          <w:sz w:val="22"/>
          <w:szCs w:val="22"/>
        </w:rPr>
        <w:t xml:space="preserve">; Scopus ID: </w:t>
      </w:r>
      <w:hyperlink r:id="rId1937" w:tgtFrame="_blank" w:history="1">
        <w:r w:rsidRPr="00B90F77">
          <w:rPr>
            <w:rStyle w:val="msonormal0"/>
            <w:rFonts w:asciiTheme="minorHAnsi" w:eastAsia="Times New Roman" w:hAnsiTheme="minorHAnsi" w:cstheme="minorHAnsi"/>
            <w:sz w:val="22"/>
            <w:szCs w:val="22"/>
          </w:rPr>
          <w:t>2-s2.0-85139202797</w:t>
        </w:r>
      </w:hyperlink>
      <w:r w:rsidRPr="00B90F77">
        <w:rPr>
          <w:rFonts w:asciiTheme="minorHAnsi" w:eastAsia="Times New Roman" w:hAnsiTheme="minorHAnsi" w:cstheme="minorHAnsi"/>
          <w:sz w:val="22"/>
          <w:szCs w:val="22"/>
        </w:rPr>
        <w:t xml:space="preserve">; PubMed ID: </w:t>
      </w:r>
      <w:hyperlink r:id="rId1938" w:tgtFrame="_blank" w:history="1">
        <w:r w:rsidRPr="00B90F77">
          <w:rPr>
            <w:rStyle w:val="msonormal0"/>
            <w:rFonts w:asciiTheme="minorHAnsi" w:eastAsia="Times New Roman" w:hAnsiTheme="minorHAnsi" w:cstheme="minorHAnsi"/>
            <w:sz w:val="22"/>
            <w:szCs w:val="22"/>
          </w:rPr>
          <w:t>36194251</w:t>
        </w:r>
      </w:hyperlink>
      <w:r w:rsidRPr="00B90F77">
        <w:rPr>
          <w:rFonts w:asciiTheme="minorHAnsi" w:eastAsia="Times New Roman" w:hAnsiTheme="minorHAnsi" w:cstheme="minorHAnsi"/>
          <w:sz w:val="22"/>
          <w:szCs w:val="22"/>
        </w:rPr>
        <w:t xml:space="preserve"> </w:t>
      </w:r>
    </w:p>
    <w:p w:rsidR="003B6D4F" w:rsidRPr="00B90F77" w:rsidRDefault="003B6D4F">
      <w:pPr>
        <w:divId w:val="889637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RIV/00216208:11120/23:43924036; RIV/00064173:_____/23:43924036;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NV16-27994A</w:t>
      </w:r>
      <w:r w:rsidRPr="00B90F77">
        <w:rPr>
          <w:rFonts w:asciiTheme="minorHAnsi" w:eastAsia="Times New Roman" w:hAnsiTheme="minorHAnsi" w:cstheme="minorHAnsi"/>
          <w:sz w:val="22"/>
          <w:szCs w:val="22"/>
        </w:rPr>
        <w:t xml:space="preserve"> </w:t>
      </w:r>
    </w:p>
    <w:p w:rsidR="00B90F77" w:rsidRDefault="00B90F77">
      <w:pPr>
        <w:divId w:val="918905374"/>
        <w:rPr>
          <w:rFonts w:asciiTheme="minorHAnsi" w:eastAsia="Times New Roman" w:hAnsiTheme="minorHAnsi" w:cstheme="minorHAnsi"/>
          <w:sz w:val="22"/>
          <w:szCs w:val="22"/>
        </w:rPr>
      </w:pPr>
    </w:p>
    <w:p w:rsid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PLEVOVÁ, Pavlína (K); INDRÁKOVÁ, Jana; SAVIGE, Judy; KUHNOVÁ, Petra; TVRDÁ, Petra; ČERNÁ, Dita; HILSCHEROVÁ, Šárka; KUDREJOVÁ, Monika; POLENDOVÁ, Daniela; JAKLOVÁ, Radka; LANGOVÁ, Martina; </w:t>
      </w:r>
      <w:r w:rsidRPr="00B90F77">
        <w:rPr>
          <w:rFonts w:asciiTheme="minorHAnsi" w:eastAsia="Times New Roman" w:hAnsiTheme="minorHAnsi" w:cstheme="minorHAnsi"/>
          <w:b/>
          <w:bCs/>
          <w:sz w:val="22"/>
          <w:szCs w:val="22"/>
        </w:rPr>
        <w:t>JAHNOVÁ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LAŠTŮVKOVÁ, Jana; DUŠEK, Jiří; GUT, Josef; VLČKOVÁ, </w:t>
      </w:r>
      <w:r w:rsidRPr="00B90F77">
        <w:rPr>
          <w:rFonts w:asciiTheme="minorHAnsi" w:eastAsia="Times New Roman" w:hAnsiTheme="minorHAnsi" w:cstheme="minorHAnsi"/>
          <w:sz w:val="22"/>
          <w:szCs w:val="22"/>
        </w:rPr>
        <w:lastRenderedPageBreak/>
        <w:t xml:space="preserve">Markéta; SOLAŘOVÁ, Pavla; KŘEČKOVÁ, Gabriela; KANTOROVÁ, Eva; SOUKALOVÁ, Jana; SLAVKOVSKÝ, Rastislav; ZAPLETALOVÁ, Jana; TICHÝ, Tomáš; THOMASOVÁ, Dana: </w:t>
      </w:r>
    </w:p>
    <w:p w:rsid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founder COL4A4 pathogenic variant resulting in autosomal recessive Alport syndrome accounts for most genetic kidney failure in Romani people. </w:t>
      </w:r>
    </w:p>
    <w:p w:rsidR="00B90F77" w:rsidRDefault="003B6D4F">
      <w:pPr>
        <w:divId w:val="9189053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(February): 1096869. </w:t>
      </w:r>
      <w:r w:rsidRPr="00B90F77">
        <w:rPr>
          <w:rFonts w:asciiTheme="minorHAnsi" w:eastAsia="Times New Roman" w:hAnsiTheme="minorHAnsi" w:cstheme="minorHAnsi"/>
          <w:i/>
          <w:iCs/>
          <w:sz w:val="22"/>
          <w:szCs w:val="22"/>
        </w:rPr>
        <w:t xml:space="preserve">DOI: </w:t>
      </w:r>
      <w:hyperlink r:id="rId1939" w:tgtFrame="_blank" w:history="1">
        <w:r w:rsidRPr="00B90F77">
          <w:rPr>
            <w:rStyle w:val="msonormal0"/>
            <w:rFonts w:asciiTheme="minorHAnsi" w:eastAsia="Times New Roman" w:hAnsiTheme="minorHAnsi" w:cstheme="minorHAnsi"/>
            <w:sz w:val="22"/>
            <w:szCs w:val="22"/>
          </w:rPr>
          <w:t>10.3389/fmed.2023.1096869</w:t>
        </w:r>
      </w:hyperlink>
      <w:r w:rsidRPr="00B90F77">
        <w:rPr>
          <w:rFonts w:asciiTheme="minorHAnsi" w:eastAsia="Times New Roman" w:hAnsiTheme="minorHAnsi" w:cstheme="minorHAnsi"/>
          <w:i/>
          <w:iCs/>
          <w:sz w:val="22"/>
          <w:szCs w:val="22"/>
        </w:rPr>
        <w:t>. (původní)</w:t>
      </w:r>
    </w:p>
    <w:p w:rsid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43900109; ID OBD UK: 624937; WoS ID: </w:t>
      </w:r>
      <w:hyperlink r:id="rId1940" w:tgtFrame="_blank" w:history="1">
        <w:r w:rsidRPr="00B90F77">
          <w:rPr>
            <w:rStyle w:val="msonormal0"/>
            <w:rFonts w:asciiTheme="minorHAnsi" w:eastAsia="Times New Roman" w:hAnsiTheme="minorHAnsi" w:cstheme="minorHAnsi"/>
            <w:sz w:val="22"/>
            <w:szCs w:val="22"/>
          </w:rPr>
          <w:t>000935290700001</w:t>
        </w:r>
      </w:hyperlink>
      <w:r w:rsidRPr="00B90F77">
        <w:rPr>
          <w:rFonts w:asciiTheme="minorHAnsi" w:eastAsia="Times New Roman" w:hAnsiTheme="minorHAnsi" w:cstheme="minorHAnsi"/>
          <w:sz w:val="22"/>
          <w:szCs w:val="22"/>
        </w:rPr>
        <w:t xml:space="preserve">; Scopus ID: </w:t>
      </w:r>
      <w:hyperlink r:id="rId1941" w:tgtFrame="_blank" w:history="1">
        <w:r w:rsidRPr="00B90F77">
          <w:rPr>
            <w:rStyle w:val="msonormal0"/>
            <w:rFonts w:asciiTheme="minorHAnsi" w:eastAsia="Times New Roman" w:hAnsiTheme="minorHAnsi" w:cstheme="minorHAnsi"/>
            <w:sz w:val="22"/>
            <w:szCs w:val="22"/>
          </w:rPr>
          <w:t>2-s2.0-85148573374</w:t>
        </w:r>
      </w:hyperlink>
      <w:r w:rsidRPr="00B90F77">
        <w:rPr>
          <w:rFonts w:asciiTheme="minorHAnsi" w:eastAsia="Times New Roman" w:hAnsiTheme="minorHAnsi" w:cstheme="minorHAnsi"/>
          <w:sz w:val="22"/>
          <w:szCs w:val="22"/>
        </w:rPr>
        <w:t xml:space="preserve">; PubMed ID: </w:t>
      </w:r>
      <w:hyperlink r:id="rId1942" w:tgtFrame="_blank" w:history="1">
        <w:r w:rsidRPr="00B90F77">
          <w:rPr>
            <w:rStyle w:val="msonormal0"/>
            <w:rFonts w:asciiTheme="minorHAnsi" w:eastAsia="Times New Roman" w:hAnsiTheme="minorHAnsi" w:cstheme="minorHAnsi"/>
            <w:sz w:val="22"/>
            <w:szCs w:val="22"/>
          </w:rPr>
          <w:t>36844206</w:t>
        </w:r>
      </w:hyperlink>
      <w:r w:rsidRPr="00B90F77">
        <w:rPr>
          <w:rFonts w:asciiTheme="minorHAnsi" w:eastAsia="Times New Roman" w:hAnsiTheme="minorHAnsi" w:cstheme="minorHAnsi"/>
          <w:sz w:val="22"/>
          <w:szCs w:val="22"/>
        </w:rPr>
        <w:t xml:space="preserve"> </w:t>
      </w:r>
    </w:p>
    <w:p w:rsidR="003B6D4F" w:rsidRPr="00B90F77" w:rsidRDefault="003B6D4F">
      <w:pPr>
        <w:divId w:val="9189053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RIV/00216208:11120/23:43925172; RIV/00064173:_____/23:43925172;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NV19-06-00443</w:t>
      </w:r>
      <w:r w:rsidRPr="00B90F77">
        <w:rPr>
          <w:rFonts w:asciiTheme="minorHAnsi" w:eastAsia="Times New Roman" w:hAnsiTheme="minorHAnsi" w:cstheme="minorHAnsi"/>
          <w:sz w:val="22"/>
          <w:szCs w:val="22"/>
        </w:rPr>
        <w:t xml:space="preserve"> </w:t>
      </w:r>
    </w:p>
    <w:p w:rsidR="00B90F77" w:rsidRDefault="00B90F77">
      <w:pPr>
        <w:divId w:val="1335452388"/>
        <w:rPr>
          <w:rFonts w:asciiTheme="minorHAnsi" w:eastAsia="Times New Roman" w:hAnsiTheme="minorHAnsi" w:cstheme="minorHAnsi"/>
          <w:sz w:val="22"/>
          <w:szCs w:val="22"/>
        </w:rPr>
      </w:pPr>
    </w:p>
    <w:p w:rsid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VON KALLE, Thekla; KOITSCHEV, Assen; GEKELER, Katrin; SCHELTDORF, Miriam; HEINKELE, Anita; BLANKENBURG, Friederike; KÖTTER, Ina; HOSPACH, Anton: </w:t>
      </w:r>
    </w:p>
    <w:p w:rsid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Paediatric Cogan's syndrome - review of literature, case report and practical approach to diagnosis and management. </w:t>
      </w:r>
    </w:p>
    <w:p w:rsidR="00B90F77" w:rsidRDefault="003B6D4F">
      <w:pPr>
        <w:divId w:val="133545238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Pediatric Rheumatology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(June): 54. </w:t>
      </w:r>
      <w:r w:rsidRPr="00B90F77">
        <w:rPr>
          <w:rFonts w:asciiTheme="minorHAnsi" w:eastAsia="Times New Roman" w:hAnsiTheme="minorHAnsi" w:cstheme="minorHAnsi"/>
          <w:i/>
          <w:iCs/>
          <w:sz w:val="22"/>
          <w:szCs w:val="22"/>
        </w:rPr>
        <w:t xml:space="preserve">DOI: </w:t>
      </w:r>
      <w:hyperlink r:id="rId1943" w:tgtFrame="_blank" w:history="1">
        <w:r w:rsidRPr="00B90F77">
          <w:rPr>
            <w:rStyle w:val="msonormal0"/>
            <w:rFonts w:asciiTheme="minorHAnsi" w:eastAsia="Times New Roman" w:hAnsiTheme="minorHAnsi" w:cstheme="minorHAnsi"/>
            <w:sz w:val="22"/>
            <w:szCs w:val="22"/>
          </w:rPr>
          <w:t>10.1186/s12969-023-00830-x</w:t>
        </w:r>
      </w:hyperlink>
      <w:r w:rsidRPr="00B90F77">
        <w:rPr>
          <w:rFonts w:asciiTheme="minorHAnsi" w:eastAsia="Times New Roman" w:hAnsiTheme="minorHAnsi" w:cstheme="minorHAnsi"/>
          <w:i/>
          <w:iCs/>
          <w:sz w:val="22"/>
          <w:szCs w:val="22"/>
        </w:rPr>
        <w:t>. (přehledový)</w:t>
      </w:r>
    </w:p>
    <w:p w:rsid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43900702; ID OBD UK: 632684; WoS ID: </w:t>
      </w:r>
      <w:hyperlink r:id="rId1944" w:tgtFrame="_blank" w:history="1">
        <w:r w:rsidRPr="00B90F77">
          <w:rPr>
            <w:rStyle w:val="msonormal0"/>
            <w:rFonts w:asciiTheme="minorHAnsi" w:eastAsia="Times New Roman" w:hAnsiTheme="minorHAnsi" w:cstheme="minorHAnsi"/>
            <w:sz w:val="22"/>
            <w:szCs w:val="22"/>
          </w:rPr>
          <w:t>001005031400001</w:t>
        </w:r>
      </w:hyperlink>
      <w:r w:rsidRPr="00B90F77">
        <w:rPr>
          <w:rFonts w:asciiTheme="minorHAnsi" w:eastAsia="Times New Roman" w:hAnsiTheme="minorHAnsi" w:cstheme="minorHAnsi"/>
          <w:sz w:val="22"/>
          <w:szCs w:val="22"/>
        </w:rPr>
        <w:t xml:space="preserve">; Scopus ID: </w:t>
      </w:r>
      <w:hyperlink r:id="rId1945" w:tgtFrame="_blank" w:history="1">
        <w:r w:rsidRPr="00B90F77">
          <w:rPr>
            <w:rStyle w:val="msonormal0"/>
            <w:rFonts w:asciiTheme="minorHAnsi" w:eastAsia="Times New Roman" w:hAnsiTheme="minorHAnsi" w:cstheme="minorHAnsi"/>
            <w:sz w:val="22"/>
            <w:szCs w:val="22"/>
          </w:rPr>
          <w:t>2-s2.0-85161435004</w:t>
        </w:r>
      </w:hyperlink>
      <w:r w:rsidRPr="00B90F77">
        <w:rPr>
          <w:rFonts w:asciiTheme="minorHAnsi" w:eastAsia="Times New Roman" w:hAnsiTheme="minorHAnsi" w:cstheme="minorHAnsi"/>
          <w:sz w:val="22"/>
          <w:szCs w:val="22"/>
        </w:rPr>
        <w:t xml:space="preserve">; PubMed ID: </w:t>
      </w:r>
      <w:hyperlink r:id="rId1946" w:tgtFrame="_blank" w:history="1">
        <w:r w:rsidRPr="00B90F77">
          <w:rPr>
            <w:rStyle w:val="msonormal0"/>
            <w:rFonts w:asciiTheme="minorHAnsi" w:eastAsia="Times New Roman" w:hAnsiTheme="minorHAnsi" w:cstheme="minorHAnsi"/>
            <w:sz w:val="22"/>
            <w:szCs w:val="22"/>
          </w:rPr>
          <w:t>37291629</w:t>
        </w:r>
      </w:hyperlink>
      <w:r w:rsidRPr="00B90F77">
        <w:rPr>
          <w:rFonts w:asciiTheme="minorHAnsi" w:eastAsia="Times New Roman" w:hAnsiTheme="minorHAnsi" w:cstheme="minorHAnsi"/>
          <w:sz w:val="22"/>
          <w:szCs w:val="22"/>
        </w:rPr>
        <w:t xml:space="preserve"> </w:t>
      </w:r>
    </w:p>
    <w:p w:rsidR="003B6D4F" w:rsidRPr="00B90F77" w:rsidRDefault="003B6D4F">
      <w:pPr>
        <w:divId w:val="13354523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RIV/00216208:11120/23:43925765;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1851018338"/>
        <w:rPr>
          <w:rFonts w:asciiTheme="minorHAnsi" w:eastAsia="Times New Roman" w:hAnsiTheme="minorHAnsi" w:cstheme="minorHAnsi"/>
          <w:sz w:val="22"/>
          <w:szCs w:val="22"/>
        </w:rPr>
      </w:pPr>
    </w:p>
    <w:p w:rsid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DAVID, Jan (K); KOUBSKÝ, Karel; PAVLÍČEK, Jan; KLÁSKOVÁ, Eva; ŠEDIVÝ, Vojtěch; KRUPIČKOVÁ, Sylvia; MALCOVÁ, Hana; KOMÍNOVÁ, Jitka; VÍT, Pavel; KUBUŠ, Peter: </w:t>
      </w:r>
    </w:p>
    <w:p w:rsid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Myokarditidy u dětí. </w:t>
      </w:r>
    </w:p>
    <w:p w:rsidR="00B90F77" w:rsidRDefault="003B6D4F">
      <w:pPr>
        <w:divId w:val="18510183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64</w:t>
      </w:r>
      <w:r w:rsidRPr="00B90F77">
        <w:rPr>
          <w:rFonts w:asciiTheme="minorHAnsi" w:eastAsia="Times New Roman" w:hAnsiTheme="minorHAnsi" w:cstheme="minorHAnsi"/>
          <w:sz w:val="22"/>
          <w:szCs w:val="22"/>
        </w:rPr>
        <w:t xml:space="preserve">(1): 82-89. </w:t>
      </w:r>
      <w:r w:rsidRPr="00B90F77">
        <w:rPr>
          <w:rFonts w:asciiTheme="minorHAnsi" w:eastAsia="Times New Roman" w:hAnsiTheme="minorHAnsi" w:cstheme="minorHAnsi"/>
          <w:i/>
          <w:iCs/>
          <w:sz w:val="22"/>
          <w:szCs w:val="22"/>
        </w:rPr>
        <w:t xml:space="preserve">DOI: </w:t>
      </w:r>
      <w:hyperlink r:id="rId1947" w:tgtFrame="_blank" w:history="1">
        <w:r w:rsidRPr="00B90F77">
          <w:rPr>
            <w:rStyle w:val="msonormal0"/>
            <w:rFonts w:asciiTheme="minorHAnsi" w:eastAsia="Times New Roman" w:hAnsiTheme="minorHAnsi" w:cstheme="minorHAnsi"/>
            <w:sz w:val="22"/>
            <w:szCs w:val="22"/>
          </w:rPr>
          <w:t>10.33678/cor.2022.096</w:t>
        </w:r>
      </w:hyperlink>
      <w:r w:rsidRPr="00B90F77">
        <w:rPr>
          <w:rFonts w:asciiTheme="minorHAnsi" w:eastAsia="Times New Roman" w:hAnsiTheme="minorHAnsi" w:cstheme="minorHAnsi"/>
          <w:i/>
          <w:iCs/>
          <w:sz w:val="22"/>
          <w:szCs w:val="22"/>
        </w:rPr>
        <w:t>. (přehledový)</w:t>
      </w:r>
    </w:p>
    <w:p w:rsid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43900765; ID OBD UK: 629910; WoS ID: </w:t>
      </w:r>
      <w:hyperlink r:id="rId1948" w:tgtFrame="_blank" w:history="1">
        <w:r w:rsidRPr="00B90F77">
          <w:rPr>
            <w:rStyle w:val="msonormal0"/>
            <w:rFonts w:asciiTheme="minorHAnsi" w:eastAsia="Times New Roman" w:hAnsiTheme="minorHAnsi" w:cstheme="minorHAnsi"/>
            <w:sz w:val="22"/>
            <w:szCs w:val="22"/>
          </w:rPr>
          <w:t>000959862100011</w:t>
        </w:r>
      </w:hyperlink>
      <w:r w:rsidRPr="00B90F77">
        <w:rPr>
          <w:rFonts w:asciiTheme="minorHAnsi" w:eastAsia="Times New Roman" w:hAnsiTheme="minorHAnsi" w:cstheme="minorHAnsi"/>
          <w:sz w:val="22"/>
          <w:szCs w:val="22"/>
        </w:rPr>
        <w:t xml:space="preserve">; Scopus ID: </w:t>
      </w:r>
      <w:hyperlink r:id="rId1949" w:tgtFrame="_blank" w:history="1">
        <w:r w:rsidRPr="00B90F77">
          <w:rPr>
            <w:rStyle w:val="msonormal0"/>
            <w:rFonts w:asciiTheme="minorHAnsi" w:eastAsia="Times New Roman" w:hAnsiTheme="minorHAnsi" w:cstheme="minorHAnsi"/>
            <w:sz w:val="22"/>
            <w:szCs w:val="22"/>
          </w:rPr>
          <w:t>2-s2.0-85153969338</w:t>
        </w:r>
      </w:hyperlink>
      <w:r w:rsidRPr="00B90F77">
        <w:rPr>
          <w:rFonts w:asciiTheme="minorHAnsi" w:eastAsia="Times New Roman" w:hAnsiTheme="minorHAnsi" w:cstheme="minorHAnsi"/>
          <w:sz w:val="22"/>
          <w:szCs w:val="22"/>
        </w:rPr>
        <w:t xml:space="preserve">; </w:t>
      </w:r>
    </w:p>
    <w:p w:rsidR="003B6D4F" w:rsidRPr="00B90F77" w:rsidRDefault="003B6D4F">
      <w:pPr>
        <w:divId w:val="18510183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RIV/00216208:11120/23:43925828; RIV/00064173:_____/23:43925828; </w:t>
      </w:r>
    </w:p>
    <w:p w:rsidR="00B90F77" w:rsidRDefault="00B90F77">
      <w:pPr>
        <w:divId w:val="1963342403"/>
        <w:rPr>
          <w:rFonts w:asciiTheme="minorHAnsi" w:eastAsia="Times New Roman" w:hAnsiTheme="minorHAnsi" w:cstheme="minorHAnsi"/>
          <w:sz w:val="22"/>
          <w:szCs w:val="22"/>
        </w:rPr>
      </w:pPr>
    </w:p>
    <w:p w:rsid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POTOČKOVÁ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KÜHN, Tilman;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Prevalence of iodine deficiency among vegan compared to vegetarian and omnivore children in the Czech Republic: cross-sectional study. </w:t>
      </w:r>
    </w:p>
    <w:p w:rsidR="00B90F77" w:rsidRDefault="003B6D4F">
      <w:pPr>
        <w:divId w:val="196334240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Clinical Nutrition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77</w:t>
      </w:r>
      <w:r w:rsidRPr="00B90F77">
        <w:rPr>
          <w:rFonts w:asciiTheme="minorHAnsi" w:eastAsia="Times New Roman" w:hAnsiTheme="minorHAnsi" w:cstheme="minorHAnsi"/>
          <w:sz w:val="22"/>
          <w:szCs w:val="22"/>
        </w:rPr>
        <w:t xml:space="preserve">(11): 1061-1070. </w:t>
      </w:r>
      <w:r w:rsidRPr="00B90F77">
        <w:rPr>
          <w:rFonts w:asciiTheme="minorHAnsi" w:eastAsia="Times New Roman" w:hAnsiTheme="minorHAnsi" w:cstheme="minorHAnsi"/>
          <w:i/>
          <w:iCs/>
          <w:sz w:val="22"/>
          <w:szCs w:val="22"/>
        </w:rPr>
        <w:t xml:space="preserve">DOI: </w:t>
      </w:r>
      <w:hyperlink r:id="rId1950" w:tgtFrame="_blank" w:history="1">
        <w:r w:rsidRPr="00B90F77">
          <w:rPr>
            <w:rStyle w:val="msonormal0"/>
            <w:rFonts w:asciiTheme="minorHAnsi" w:eastAsia="Times New Roman" w:hAnsiTheme="minorHAnsi" w:cstheme="minorHAnsi"/>
            <w:sz w:val="22"/>
            <w:szCs w:val="22"/>
          </w:rPr>
          <w:t>10.1038/s41430-023-01312-9</w:t>
        </w:r>
      </w:hyperlink>
      <w:r w:rsidRPr="00B90F77">
        <w:rPr>
          <w:rFonts w:asciiTheme="minorHAnsi" w:eastAsia="Times New Roman" w:hAnsiTheme="minorHAnsi" w:cstheme="minorHAnsi"/>
          <w:i/>
          <w:iCs/>
          <w:sz w:val="22"/>
          <w:szCs w:val="22"/>
        </w:rPr>
        <w:t>. (původní)</w:t>
      </w:r>
    </w:p>
    <w:p w:rsid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43900844; ID OBD UK: 633677; WoS ID: </w:t>
      </w:r>
      <w:hyperlink r:id="rId1951" w:tgtFrame="_blank" w:history="1">
        <w:r w:rsidRPr="00B90F77">
          <w:rPr>
            <w:rStyle w:val="msonormal0"/>
            <w:rFonts w:asciiTheme="minorHAnsi" w:eastAsia="Times New Roman" w:hAnsiTheme="minorHAnsi" w:cstheme="minorHAnsi"/>
            <w:sz w:val="22"/>
            <w:szCs w:val="22"/>
          </w:rPr>
          <w:t>001034502500002</w:t>
        </w:r>
      </w:hyperlink>
      <w:r w:rsidRPr="00B90F77">
        <w:rPr>
          <w:rFonts w:asciiTheme="minorHAnsi" w:eastAsia="Times New Roman" w:hAnsiTheme="minorHAnsi" w:cstheme="minorHAnsi"/>
          <w:sz w:val="22"/>
          <w:szCs w:val="22"/>
        </w:rPr>
        <w:t xml:space="preserve">; Scopus ID: </w:t>
      </w:r>
      <w:hyperlink r:id="rId1952" w:tgtFrame="_blank" w:history="1">
        <w:r w:rsidRPr="00B90F77">
          <w:rPr>
            <w:rStyle w:val="msonormal0"/>
            <w:rFonts w:asciiTheme="minorHAnsi" w:eastAsia="Times New Roman" w:hAnsiTheme="minorHAnsi" w:cstheme="minorHAnsi"/>
            <w:sz w:val="22"/>
            <w:szCs w:val="22"/>
          </w:rPr>
          <w:t>2-s2.0-85165614067</w:t>
        </w:r>
      </w:hyperlink>
      <w:r w:rsidRPr="00B90F77">
        <w:rPr>
          <w:rFonts w:asciiTheme="minorHAnsi" w:eastAsia="Times New Roman" w:hAnsiTheme="minorHAnsi" w:cstheme="minorHAnsi"/>
          <w:sz w:val="22"/>
          <w:szCs w:val="22"/>
        </w:rPr>
        <w:t xml:space="preserve">; PubMed ID: </w:t>
      </w:r>
      <w:hyperlink r:id="rId1953" w:tgtFrame="_blank" w:history="1">
        <w:r w:rsidRPr="00B90F77">
          <w:rPr>
            <w:rStyle w:val="msonormal0"/>
            <w:rFonts w:asciiTheme="minorHAnsi" w:eastAsia="Times New Roman" w:hAnsiTheme="minorHAnsi" w:cstheme="minorHAnsi"/>
            <w:sz w:val="22"/>
            <w:szCs w:val="22"/>
          </w:rPr>
          <w:t>37488261</w:t>
        </w:r>
      </w:hyperlink>
      <w:r w:rsidRPr="00B90F77">
        <w:rPr>
          <w:rFonts w:asciiTheme="minorHAnsi" w:eastAsia="Times New Roman" w:hAnsiTheme="minorHAnsi" w:cstheme="minorHAnsi"/>
          <w:sz w:val="22"/>
          <w:szCs w:val="22"/>
        </w:rPr>
        <w:t xml:space="preserve"> </w:t>
      </w:r>
    </w:p>
    <w:p w:rsidR="003B6D4F" w:rsidRPr="00B90F77" w:rsidRDefault="003B6D4F">
      <w:pPr>
        <w:divId w:val="1963342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RIV/00216208:11120/23:43925907; RIV/00064173:_____/23:43925907;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NU21-09-00362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w:t>
      </w:r>
    </w:p>
    <w:p w:rsidR="00B90F77" w:rsidRDefault="00B90F77">
      <w:pPr>
        <w:divId w:val="707412352"/>
        <w:rPr>
          <w:rFonts w:asciiTheme="minorHAnsi" w:eastAsia="Times New Roman" w:hAnsiTheme="minorHAnsi" w:cstheme="minorHAnsi"/>
          <w:sz w:val="22"/>
          <w:szCs w:val="22"/>
        </w:rPr>
      </w:pPr>
    </w:p>
    <w:p w:rsidR="00B90F77" w:rsidRDefault="003B6D4F">
      <w:pPr>
        <w:divId w:val="707412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ŠANTOVÁ, Alžbeta; PLACHÝ, Lukáš; NEUMAN, Vít; PAVLÍKOVÁ, Markéta; PETRUŽELKOVÁ, Lenka; KONEČNÁ, Petra; VENHÁČOVÁ, Petra; ŠKVOR, Jaroslav; POMAHAČOVÁ, Renata; NEUMANN, David; </w:t>
      </w:r>
      <w:r w:rsidRPr="00B90F77">
        <w:rPr>
          <w:rFonts w:asciiTheme="minorHAnsi" w:eastAsia="Times New Roman" w:hAnsiTheme="minorHAnsi" w:cstheme="minorHAnsi"/>
          <w:b/>
          <w:bCs/>
          <w:sz w:val="22"/>
          <w:szCs w:val="22"/>
        </w:rPr>
        <w:t>VOSÁHLO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FNKV/KDD_FN</w:t>
      </w:r>
      <w:r w:rsidRPr="00B90F77">
        <w:rPr>
          <w:rFonts w:asciiTheme="minorHAnsi" w:eastAsia="Times New Roman" w:hAnsiTheme="minorHAnsi" w:cstheme="minorHAnsi"/>
          <w:sz w:val="22"/>
          <w:szCs w:val="22"/>
        </w:rPr>
        <w:t xml:space="preserve">); STRNADEL, Jiří; KOCOURKOVÁ, Kamila; OBERMANNOVÁ, Barbora; PRŮHOVÁ, Štěpánka; CINEK, Ondřej; ŠUMNÍK, Zdeněk: </w:t>
      </w:r>
    </w:p>
    <w:p w:rsidR="00B90F77" w:rsidRDefault="003B6D4F">
      <w:pPr>
        <w:divId w:val="707412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Are all HCL systems the same? long term outcomes of three HCL systems in children with type 1 diabetes: real-life registry-based study. </w:t>
      </w:r>
    </w:p>
    <w:p w:rsidR="00B90F77" w:rsidRDefault="003B6D4F">
      <w:pPr>
        <w:divId w:val="70741235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Frontiers in Endocrinology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(October): 1283181. </w:t>
      </w:r>
      <w:r w:rsidRPr="00B90F77">
        <w:rPr>
          <w:rFonts w:asciiTheme="minorHAnsi" w:eastAsia="Times New Roman" w:hAnsiTheme="minorHAnsi" w:cstheme="minorHAnsi"/>
          <w:i/>
          <w:iCs/>
          <w:sz w:val="22"/>
          <w:szCs w:val="22"/>
        </w:rPr>
        <w:t xml:space="preserve">DOI: </w:t>
      </w:r>
      <w:hyperlink r:id="rId1954" w:tgtFrame="_blank" w:history="1">
        <w:r w:rsidRPr="00B90F77">
          <w:rPr>
            <w:rStyle w:val="msonormal0"/>
            <w:rFonts w:asciiTheme="minorHAnsi" w:eastAsia="Times New Roman" w:hAnsiTheme="minorHAnsi" w:cstheme="minorHAnsi"/>
            <w:sz w:val="22"/>
            <w:szCs w:val="22"/>
          </w:rPr>
          <w:t>10.3389/fendo.2023.1283181</w:t>
        </w:r>
      </w:hyperlink>
      <w:r w:rsidRPr="00B90F77">
        <w:rPr>
          <w:rFonts w:asciiTheme="minorHAnsi" w:eastAsia="Times New Roman" w:hAnsiTheme="minorHAnsi" w:cstheme="minorHAnsi"/>
          <w:i/>
          <w:iCs/>
          <w:sz w:val="22"/>
          <w:szCs w:val="22"/>
        </w:rPr>
        <w:t>. (původní)</w:t>
      </w:r>
    </w:p>
    <w:p w:rsidR="00B90F77" w:rsidRDefault="003B6D4F">
      <w:pPr>
        <w:divId w:val="7074123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07412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707412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43901082; ID OBD UK: 637291; WoS ID: </w:t>
      </w:r>
      <w:hyperlink r:id="rId1955" w:tgtFrame="_blank" w:history="1">
        <w:r w:rsidRPr="00B90F77">
          <w:rPr>
            <w:rStyle w:val="msonormal0"/>
            <w:rFonts w:asciiTheme="minorHAnsi" w:eastAsia="Times New Roman" w:hAnsiTheme="minorHAnsi" w:cstheme="minorHAnsi"/>
            <w:sz w:val="22"/>
            <w:szCs w:val="22"/>
          </w:rPr>
          <w:t>001094057600001</w:t>
        </w:r>
      </w:hyperlink>
      <w:r w:rsidRPr="00B90F77">
        <w:rPr>
          <w:rFonts w:asciiTheme="minorHAnsi" w:eastAsia="Times New Roman" w:hAnsiTheme="minorHAnsi" w:cstheme="minorHAnsi"/>
          <w:sz w:val="22"/>
          <w:szCs w:val="22"/>
        </w:rPr>
        <w:t xml:space="preserve">; Scopus ID: </w:t>
      </w:r>
      <w:hyperlink r:id="rId1956" w:tgtFrame="_blank" w:history="1">
        <w:r w:rsidRPr="00B90F77">
          <w:rPr>
            <w:rStyle w:val="msonormal0"/>
            <w:rFonts w:asciiTheme="minorHAnsi" w:eastAsia="Times New Roman" w:hAnsiTheme="minorHAnsi" w:cstheme="minorHAnsi"/>
            <w:sz w:val="22"/>
            <w:szCs w:val="22"/>
          </w:rPr>
          <w:t>2-s2.0-85175380328</w:t>
        </w:r>
      </w:hyperlink>
      <w:r w:rsidRPr="00B90F77">
        <w:rPr>
          <w:rFonts w:asciiTheme="minorHAnsi" w:eastAsia="Times New Roman" w:hAnsiTheme="minorHAnsi" w:cstheme="minorHAnsi"/>
          <w:sz w:val="22"/>
          <w:szCs w:val="22"/>
        </w:rPr>
        <w:t xml:space="preserve">; PubMed ID: </w:t>
      </w:r>
      <w:hyperlink r:id="rId1957" w:tgtFrame="_blank" w:history="1">
        <w:r w:rsidRPr="00B90F77">
          <w:rPr>
            <w:rStyle w:val="msonormal0"/>
            <w:rFonts w:asciiTheme="minorHAnsi" w:eastAsia="Times New Roman" w:hAnsiTheme="minorHAnsi" w:cstheme="minorHAnsi"/>
            <w:sz w:val="22"/>
            <w:szCs w:val="22"/>
          </w:rPr>
          <w:t>37908748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RIV/00064173:_____/23:43926145;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27207362"/>
        <w:rPr>
          <w:rFonts w:asciiTheme="minorHAnsi" w:eastAsia="Times New Roman" w:hAnsiTheme="minorHAnsi" w:cstheme="minorHAnsi"/>
          <w:sz w:val="22"/>
          <w:szCs w:val="22"/>
        </w:rPr>
      </w:pPr>
    </w:p>
    <w:p w:rsid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VOTÝPKA, Pavel (K); KREBSOVÁ, Alice (K); NORAMBUENA-POUSTKOVÁ, Patricia; PELDOVÁ, Petra; POHLOVÁ KUČEROVÁ, Štěpánka;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3.LF/USL</w:t>
      </w:r>
      <w:r w:rsidRPr="00B90F77">
        <w:rPr>
          <w:rFonts w:asciiTheme="minorHAnsi" w:eastAsia="Times New Roman" w:hAnsiTheme="minorHAnsi" w:cstheme="minorHAnsi"/>
          <w:sz w:val="22"/>
          <w:szCs w:val="22"/>
        </w:rPr>
        <w:t xml:space="preserve">); DOHNALOVÁ, Petra; BÍLEK, Matěj; ŠTUFKA, Veronika;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GROSSOVÁ, Iva; WÜNSCHOVÁ, Hanka; TAVAČOVÁ, Terezia; HAŠKOVÁ, Jana; SEGEŤOVÁ, Markéta; ŠTOČEK, Jakub; GŘEGOŘOVÁ, Andrea; ZOUBKOVÁ, Veronika; PETŘKOVÁ, Jana; DOBIÁŠ, Martin; MAKUŠA, Michal; BLANKOVÁ, Alžběta; VAJTR, David; ŘEHULKA, Hynek; ŠUBRT, Ivan; PILIN, Alexander; TOMÁŠEK, Petr; JANOUŠEK, Jan; KAUTZNER, Josef; MACEK, Milan: </w:t>
      </w:r>
    </w:p>
    <w:p w:rsid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Post-mortem genetic testing in sudden cardiac death and genetic screening of relatives at risk: lessons learned from a Czech pilot multidisciplinary study. </w:t>
      </w:r>
    </w:p>
    <w:p w:rsidR="00B90F77" w:rsidRDefault="003B6D4F">
      <w:pPr>
        <w:divId w:val="152720736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Legal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137</w:t>
      </w:r>
      <w:r w:rsidRPr="00B90F77">
        <w:rPr>
          <w:rFonts w:asciiTheme="minorHAnsi" w:eastAsia="Times New Roman" w:hAnsiTheme="minorHAnsi" w:cstheme="minorHAnsi"/>
          <w:sz w:val="22"/>
          <w:szCs w:val="22"/>
        </w:rPr>
        <w:t xml:space="preserve">(6): 1787-1801. </w:t>
      </w:r>
      <w:r w:rsidRPr="00B90F77">
        <w:rPr>
          <w:rFonts w:asciiTheme="minorHAnsi" w:eastAsia="Times New Roman" w:hAnsiTheme="minorHAnsi" w:cstheme="minorHAnsi"/>
          <w:i/>
          <w:iCs/>
          <w:sz w:val="22"/>
          <w:szCs w:val="22"/>
        </w:rPr>
        <w:t xml:space="preserve">DOI: </w:t>
      </w:r>
      <w:hyperlink r:id="rId1958" w:tgtFrame="_blank" w:history="1">
        <w:r w:rsidRPr="00B90F77">
          <w:rPr>
            <w:rStyle w:val="msonormal0"/>
            <w:rFonts w:asciiTheme="minorHAnsi" w:eastAsia="Times New Roman" w:hAnsiTheme="minorHAnsi" w:cstheme="minorHAnsi"/>
            <w:sz w:val="22"/>
            <w:szCs w:val="22"/>
          </w:rPr>
          <w:t>10.1007/s00414-023-03007-z</w:t>
        </w:r>
      </w:hyperlink>
      <w:r w:rsidRPr="00B90F77">
        <w:rPr>
          <w:rFonts w:asciiTheme="minorHAnsi" w:eastAsia="Times New Roman" w:hAnsiTheme="minorHAnsi" w:cstheme="minorHAnsi"/>
          <w:i/>
          <w:iCs/>
          <w:sz w:val="22"/>
          <w:szCs w:val="22"/>
        </w:rPr>
        <w:t>. (původní)</w:t>
      </w:r>
    </w:p>
    <w:p w:rsid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43900406; ID OBD UK: 631858; WoS ID: </w:t>
      </w:r>
      <w:hyperlink r:id="rId1959" w:tgtFrame="_blank" w:history="1">
        <w:r w:rsidRPr="00B90F77">
          <w:rPr>
            <w:rStyle w:val="msonormal0"/>
            <w:rFonts w:asciiTheme="minorHAnsi" w:eastAsia="Times New Roman" w:hAnsiTheme="minorHAnsi" w:cstheme="minorHAnsi"/>
            <w:sz w:val="22"/>
            <w:szCs w:val="22"/>
          </w:rPr>
          <w:t>000986403800001</w:t>
        </w:r>
      </w:hyperlink>
      <w:r w:rsidRPr="00B90F77">
        <w:rPr>
          <w:rFonts w:asciiTheme="minorHAnsi" w:eastAsia="Times New Roman" w:hAnsiTheme="minorHAnsi" w:cstheme="minorHAnsi"/>
          <w:sz w:val="22"/>
          <w:szCs w:val="22"/>
        </w:rPr>
        <w:t xml:space="preserve">; Scopus ID: </w:t>
      </w:r>
      <w:hyperlink r:id="rId1960" w:tgtFrame="_blank" w:history="1">
        <w:r w:rsidRPr="00B90F77">
          <w:rPr>
            <w:rStyle w:val="msonormal0"/>
            <w:rFonts w:asciiTheme="minorHAnsi" w:eastAsia="Times New Roman" w:hAnsiTheme="minorHAnsi" w:cstheme="minorHAnsi"/>
            <w:sz w:val="22"/>
            <w:szCs w:val="22"/>
          </w:rPr>
          <w:t>2-s2.0-85159287101</w:t>
        </w:r>
      </w:hyperlink>
      <w:r w:rsidRPr="00B90F77">
        <w:rPr>
          <w:rFonts w:asciiTheme="minorHAnsi" w:eastAsia="Times New Roman" w:hAnsiTheme="minorHAnsi" w:cstheme="minorHAnsi"/>
          <w:sz w:val="22"/>
          <w:szCs w:val="22"/>
        </w:rPr>
        <w:t xml:space="preserve">; PubMed ID: </w:t>
      </w:r>
      <w:hyperlink r:id="rId1961" w:tgtFrame="_blank" w:history="1">
        <w:r w:rsidRPr="00B90F77">
          <w:rPr>
            <w:rStyle w:val="msonormal0"/>
            <w:rFonts w:asciiTheme="minorHAnsi" w:eastAsia="Times New Roman" w:hAnsiTheme="minorHAnsi" w:cstheme="minorHAnsi"/>
            <w:sz w:val="22"/>
            <w:szCs w:val="22"/>
          </w:rPr>
          <w:t>37178278</w:t>
        </w:r>
      </w:hyperlink>
      <w:r w:rsidRPr="00B90F77">
        <w:rPr>
          <w:rFonts w:asciiTheme="minorHAnsi" w:eastAsia="Times New Roman" w:hAnsiTheme="minorHAnsi" w:cstheme="minorHAnsi"/>
          <w:sz w:val="22"/>
          <w:szCs w:val="22"/>
        </w:rPr>
        <w:t xml:space="preserve"> </w:t>
      </w:r>
    </w:p>
    <w:p w:rsidR="003B6D4F" w:rsidRPr="00B90F77" w:rsidRDefault="003B6D4F">
      <w:pPr>
        <w:divId w:val="15272073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RIV/00216208:11120/23:43925469; RIV/00064173:_____/23:43925469;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NV18-02-00237</w:t>
      </w:r>
      <w:r w:rsidRPr="00B90F77">
        <w:rPr>
          <w:rFonts w:asciiTheme="minorHAnsi" w:eastAsia="Times New Roman" w:hAnsiTheme="minorHAnsi" w:cstheme="minorHAnsi"/>
          <w:sz w:val="22"/>
          <w:szCs w:val="22"/>
        </w:rPr>
        <w:t xml:space="preserve"> </w:t>
      </w:r>
    </w:p>
    <w:p w:rsidR="00B90F77" w:rsidRDefault="00B90F77">
      <w:pPr>
        <w:divId w:val="660042098"/>
        <w:rPr>
          <w:rFonts w:asciiTheme="minorHAnsi" w:eastAsia="Times New Roman" w:hAnsiTheme="minorHAnsi" w:cstheme="minorHAnsi"/>
          <w:sz w:val="22"/>
          <w:szCs w:val="22"/>
        </w:rPr>
      </w:pPr>
    </w:p>
    <w:p w:rsid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ŽALUDEK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3.LF/KVZ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FIALOVÁ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POKORNÁ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HUDÁČ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DAVID, Jan; </w:t>
      </w:r>
      <w:r w:rsidRPr="00B90F77">
        <w:rPr>
          <w:rFonts w:asciiTheme="minorHAnsi" w:eastAsia="Times New Roman" w:hAnsiTheme="minorHAnsi" w:cstheme="minorHAnsi"/>
          <w:b/>
          <w:bCs/>
          <w:sz w:val="22"/>
          <w:szCs w:val="22"/>
        </w:rPr>
        <w:t>MARX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3.LF/KVZ, FNKV/KDD_FN</w:t>
      </w:r>
      <w:r w:rsidRPr="00B90F77">
        <w:rPr>
          <w:rFonts w:asciiTheme="minorHAnsi" w:eastAsia="Times New Roman" w:hAnsiTheme="minorHAnsi" w:cstheme="minorHAnsi"/>
          <w:sz w:val="22"/>
          <w:szCs w:val="22"/>
        </w:rPr>
        <w:t xml:space="preserve">): </w:t>
      </w:r>
    </w:p>
    <w:p w:rsid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prevalence of depression symptoms and history of suicidality in students of medical schools and other study programmes of Charles University. </w:t>
      </w:r>
    </w:p>
    <w:p w:rsidR="00B90F77" w:rsidRDefault="003B6D4F">
      <w:pPr>
        <w:divId w:val="66004209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Central European Journal of Public Health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217-222. </w:t>
      </w:r>
      <w:r w:rsidRPr="00B90F77">
        <w:rPr>
          <w:rFonts w:asciiTheme="minorHAnsi" w:eastAsia="Times New Roman" w:hAnsiTheme="minorHAnsi" w:cstheme="minorHAnsi"/>
          <w:i/>
          <w:iCs/>
          <w:sz w:val="22"/>
          <w:szCs w:val="22"/>
        </w:rPr>
        <w:t xml:space="preserve">DOI: </w:t>
      </w:r>
      <w:hyperlink r:id="rId1962" w:tgtFrame="_blank" w:history="1">
        <w:r w:rsidRPr="00B90F77">
          <w:rPr>
            <w:rStyle w:val="msonormal0"/>
            <w:rFonts w:asciiTheme="minorHAnsi" w:eastAsia="Times New Roman" w:hAnsiTheme="minorHAnsi" w:cstheme="minorHAnsi"/>
            <w:sz w:val="22"/>
            <w:szCs w:val="22"/>
          </w:rPr>
          <w:t>10.21101/cejph.a7680</w:t>
        </w:r>
      </w:hyperlink>
      <w:r w:rsidRPr="00B90F77">
        <w:rPr>
          <w:rFonts w:asciiTheme="minorHAnsi" w:eastAsia="Times New Roman" w:hAnsiTheme="minorHAnsi" w:cstheme="minorHAnsi"/>
          <w:i/>
          <w:iCs/>
          <w:sz w:val="22"/>
          <w:szCs w:val="22"/>
        </w:rPr>
        <w:t>. (původní)</w:t>
      </w:r>
    </w:p>
    <w:p w:rsid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43901087; ID OBD UK: 638735; WoS ID: </w:t>
      </w:r>
      <w:hyperlink r:id="rId1963" w:tgtFrame="_blank" w:history="1">
        <w:r w:rsidRPr="00B90F77">
          <w:rPr>
            <w:rStyle w:val="msonormal0"/>
            <w:rFonts w:asciiTheme="minorHAnsi" w:eastAsia="Times New Roman" w:hAnsiTheme="minorHAnsi" w:cstheme="minorHAnsi"/>
            <w:sz w:val="22"/>
            <w:szCs w:val="22"/>
          </w:rPr>
          <w:t>001105918100002</w:t>
        </w:r>
      </w:hyperlink>
      <w:r w:rsidRPr="00B90F77">
        <w:rPr>
          <w:rFonts w:asciiTheme="minorHAnsi" w:eastAsia="Times New Roman" w:hAnsiTheme="minorHAnsi" w:cstheme="minorHAnsi"/>
          <w:sz w:val="22"/>
          <w:szCs w:val="22"/>
        </w:rPr>
        <w:t xml:space="preserve">; Scopus ID: </w:t>
      </w:r>
      <w:hyperlink r:id="rId1964" w:tgtFrame="_blank" w:history="1">
        <w:r w:rsidRPr="00B90F77">
          <w:rPr>
            <w:rStyle w:val="msonormal0"/>
            <w:rFonts w:asciiTheme="minorHAnsi" w:eastAsia="Times New Roman" w:hAnsiTheme="minorHAnsi" w:cstheme="minorHAnsi"/>
            <w:sz w:val="22"/>
            <w:szCs w:val="22"/>
          </w:rPr>
          <w:t>2-s2.0-85176296676</w:t>
        </w:r>
      </w:hyperlink>
      <w:r w:rsidRPr="00B90F77">
        <w:rPr>
          <w:rFonts w:asciiTheme="minorHAnsi" w:eastAsia="Times New Roman" w:hAnsiTheme="minorHAnsi" w:cstheme="minorHAnsi"/>
          <w:sz w:val="22"/>
          <w:szCs w:val="22"/>
        </w:rPr>
        <w:t xml:space="preserve">; PubMed ID: </w:t>
      </w:r>
      <w:hyperlink r:id="rId1965" w:tgtFrame="_blank" w:history="1">
        <w:r w:rsidRPr="00B90F77">
          <w:rPr>
            <w:rStyle w:val="msonormal0"/>
            <w:rFonts w:asciiTheme="minorHAnsi" w:eastAsia="Times New Roman" w:hAnsiTheme="minorHAnsi" w:cstheme="minorHAnsi"/>
            <w:sz w:val="22"/>
            <w:szCs w:val="22"/>
          </w:rPr>
          <w:t>37934486</w:t>
        </w:r>
      </w:hyperlink>
      <w:r w:rsidRPr="00B90F77">
        <w:rPr>
          <w:rFonts w:asciiTheme="minorHAnsi" w:eastAsia="Times New Roman" w:hAnsiTheme="minorHAnsi" w:cstheme="minorHAnsi"/>
          <w:sz w:val="22"/>
          <w:szCs w:val="22"/>
        </w:rPr>
        <w:t xml:space="preserve"> </w:t>
      </w:r>
    </w:p>
    <w:p w:rsidR="003B6D4F" w:rsidRPr="00B90F77" w:rsidRDefault="003B6D4F">
      <w:pPr>
        <w:divId w:val="660042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RIV/00216208:11120/23:43926149; RIV/00064173:_____/23:43926149;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6" w:name="_Toc190783405"/>
      <w:r w:rsidRPr="00B90F77">
        <w:t>A02. Články cizojazyčné bez IF</w:t>
      </w:r>
      <w:bookmarkEnd w:id="56"/>
    </w:p>
    <w:p w:rsidR="003B6D4F" w:rsidRPr="00B90F77" w:rsidRDefault="003B6D4F" w:rsidP="003B6D4F">
      <w:pPr>
        <w:pStyle w:val="Nadpis4"/>
        <w:divId w:val="958417527"/>
      </w:pPr>
      <w:r w:rsidRPr="00B90F77">
        <w:t>2024</w:t>
      </w:r>
    </w:p>
    <w:p w:rsid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BARANOWSKI, Elizabeth; KINNING, Esther; DIAS, Renuka P. (K): </w:t>
      </w:r>
    </w:p>
    <w:p w:rsid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Gonadal Failure in a Male With 3-M Syndrome. </w:t>
      </w:r>
    </w:p>
    <w:p w:rsid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JCEM Case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w:t>
      </w:r>
      <w:r w:rsidRPr="00B90F77">
        <w:rPr>
          <w:rFonts w:asciiTheme="minorHAnsi" w:eastAsia="Times New Roman" w:hAnsiTheme="minorHAnsi" w:cstheme="minorHAnsi"/>
          <w:sz w:val="22"/>
          <w:szCs w:val="22"/>
        </w:rPr>
        <w:t xml:space="preserve">(6): luae084. DOI: </w:t>
      </w:r>
      <w:hyperlink r:id="rId1966" w:tgtFrame="_blank" w:history="1">
        <w:r w:rsidRPr="00B90F77">
          <w:rPr>
            <w:rStyle w:val="msonormal0"/>
            <w:rFonts w:asciiTheme="minorHAnsi" w:eastAsia="Times New Roman" w:hAnsiTheme="minorHAnsi" w:cstheme="minorHAnsi"/>
            <w:sz w:val="22"/>
            <w:szCs w:val="22"/>
          </w:rPr>
          <w:t>10.1210/jcemcr/luae084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43902053; ID OBD UK: 649053; PubMed ID: </w:t>
      </w:r>
      <w:hyperlink r:id="rId1967" w:tgtFrame="_blank" w:history="1">
        <w:r w:rsidRPr="00B90F77">
          <w:rPr>
            <w:rStyle w:val="msonormal0"/>
            <w:rFonts w:asciiTheme="minorHAnsi" w:eastAsia="Times New Roman" w:hAnsiTheme="minorHAnsi" w:cstheme="minorHAnsi"/>
            <w:sz w:val="22"/>
            <w:szCs w:val="22"/>
          </w:rPr>
          <w:t>38847008</w:t>
        </w:r>
      </w:hyperlink>
    </w:p>
    <w:p w:rsid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765115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7" w:name="_Toc190783406"/>
      <w:r w:rsidRPr="00B90F77">
        <w:t>A03. Články v českém nebo slovenském jazyce bez IF</w:t>
      </w:r>
      <w:bookmarkEnd w:id="57"/>
    </w:p>
    <w:p w:rsidR="003B6D4F" w:rsidRPr="00B90F77" w:rsidRDefault="003B6D4F" w:rsidP="003B6D4F">
      <w:pPr>
        <w:pStyle w:val="Nadpis4"/>
        <w:divId w:val="958417527"/>
      </w:pPr>
      <w:r w:rsidRPr="00B90F77">
        <w:t>2025</w:t>
      </w:r>
    </w:p>
    <w:p w:rsidR="00B90F77" w:rsidRDefault="003B6D4F">
      <w:pPr>
        <w:divId w:val="50255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SEEMAN, Tomáš (K); </w:t>
      </w:r>
      <w:r w:rsidRPr="00B90F77">
        <w:rPr>
          <w:rFonts w:asciiTheme="minorHAnsi" w:eastAsia="Times New Roman" w:hAnsiTheme="minorHAnsi" w:cstheme="minorHAnsi"/>
          <w:b/>
          <w:bCs/>
          <w:sz w:val="22"/>
          <w:szCs w:val="22"/>
        </w:rPr>
        <w:t>KOLSKÝ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ŠULÁKOVÁ, Terezie: </w:t>
      </w:r>
    </w:p>
    <w:p w:rsidR="00B90F77" w:rsidRDefault="003B6D4F">
      <w:pPr>
        <w:divId w:val="50255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Hypertenze u dětí a dorostenců. </w:t>
      </w:r>
    </w:p>
    <w:p w:rsidR="00B90F77" w:rsidRDefault="003B6D4F">
      <w:pPr>
        <w:divId w:val="5025555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(1): 39-46. DOI: </w:t>
      </w:r>
      <w:hyperlink r:id="rId1968" w:tgtFrame="_blank" w:history="1">
        <w:r w:rsidRPr="00B90F77">
          <w:rPr>
            <w:rStyle w:val="msonormal0"/>
            <w:rFonts w:asciiTheme="minorHAnsi" w:eastAsia="Times New Roman" w:hAnsiTheme="minorHAnsi" w:cstheme="minorHAnsi"/>
            <w:sz w:val="22"/>
            <w:szCs w:val="22"/>
          </w:rPr>
          <w:t>10.55095/CSPediatrie2025/006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50255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43902957; ID OBD UK: 659968; </w:t>
      </w:r>
    </w:p>
    <w:p w:rsidR="003B6D4F" w:rsidRPr="00B90F77" w:rsidRDefault="003B6D4F">
      <w:pPr>
        <w:divId w:val="5025555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BERNÁŠKOVÁ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Které laboratorní parametry jsou vhodné pro hodnocení stavu výživy?. </w:t>
      </w:r>
    </w:p>
    <w:p w:rsid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(2): 93-97. DOI: </w:t>
      </w:r>
      <w:hyperlink r:id="rId1969" w:tgtFrame="_blank" w:history="1">
        <w:r w:rsidRPr="00B90F77">
          <w:rPr>
            <w:rStyle w:val="msonormal0"/>
            <w:rFonts w:asciiTheme="minorHAnsi" w:eastAsia="Times New Roman" w:hAnsiTheme="minorHAnsi" w:cstheme="minorHAnsi"/>
            <w:sz w:val="22"/>
            <w:szCs w:val="22"/>
          </w:rPr>
          <w:t>10.55095/CSPediatrie2024/014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43901828; ID OBD UK: 646575; Scopus ID: </w:t>
      </w:r>
      <w:hyperlink r:id="rId1970" w:tgtFrame="_blank" w:history="1">
        <w:r w:rsidRPr="00B90F77">
          <w:rPr>
            <w:rStyle w:val="msonormal0"/>
            <w:rFonts w:asciiTheme="minorHAnsi" w:eastAsia="Times New Roman" w:hAnsiTheme="minorHAnsi" w:cstheme="minorHAnsi"/>
            <w:sz w:val="22"/>
            <w:szCs w:val="22"/>
          </w:rPr>
          <w:t>2-s2.0-85192364707</w:t>
        </w:r>
      </w:hyperlink>
      <w:r w:rsidRPr="00B90F77">
        <w:rPr>
          <w:rFonts w:asciiTheme="minorHAnsi" w:eastAsia="Times New Roman" w:hAnsiTheme="minorHAnsi" w:cstheme="minorHAnsi"/>
          <w:sz w:val="22"/>
          <w:szCs w:val="22"/>
        </w:rPr>
        <w:t xml:space="preserve">; </w:t>
      </w:r>
    </w:p>
    <w:p w:rsid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21763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52532142"/>
        <w:rPr>
          <w:rFonts w:asciiTheme="minorHAnsi" w:eastAsia="Times New Roman" w:hAnsiTheme="minorHAnsi" w:cstheme="minorHAnsi"/>
          <w:sz w:val="22"/>
          <w:szCs w:val="22"/>
        </w:rPr>
      </w:pPr>
    </w:p>
    <w:p w:rsid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w:t>
      </w:r>
      <w:r w:rsidRPr="00B90F77">
        <w:rPr>
          <w:rFonts w:asciiTheme="minorHAnsi" w:eastAsia="Times New Roman" w:hAnsiTheme="minorHAnsi" w:cstheme="minorHAnsi"/>
          <w:sz w:val="22"/>
          <w:szCs w:val="22"/>
        </w:rPr>
        <w:t xml:space="preserve">); GONSORČÍKOVÁ, Lucie: </w:t>
      </w:r>
    </w:p>
    <w:p w:rsid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Porucha příjmu potravy kojenců a batolat. </w:t>
      </w:r>
    </w:p>
    <w:p w:rsid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(1): 30-32. DOI: </w:t>
      </w:r>
      <w:hyperlink r:id="rId1971" w:tgtFrame="_blank" w:history="1">
        <w:r w:rsidRPr="00B90F77">
          <w:rPr>
            <w:rStyle w:val="msonormal0"/>
            <w:rFonts w:asciiTheme="minorHAnsi" w:eastAsia="Times New Roman" w:hAnsiTheme="minorHAnsi" w:cstheme="minorHAnsi"/>
            <w:sz w:val="22"/>
            <w:szCs w:val="22"/>
          </w:rPr>
          <w:t>10.55095/CSPediatrie2024/004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43901507; ID OBD UK: 642234; Scopus ID: </w:t>
      </w:r>
      <w:hyperlink r:id="rId1972" w:tgtFrame="_blank" w:history="1">
        <w:r w:rsidRPr="00B90F77">
          <w:rPr>
            <w:rStyle w:val="msonormal0"/>
            <w:rFonts w:asciiTheme="minorHAnsi" w:eastAsia="Times New Roman" w:hAnsiTheme="minorHAnsi" w:cstheme="minorHAnsi"/>
            <w:sz w:val="22"/>
            <w:szCs w:val="22"/>
          </w:rPr>
          <w:t>2-s2.0-85208067564</w:t>
        </w:r>
      </w:hyperlink>
      <w:r w:rsidRPr="00B90F77">
        <w:rPr>
          <w:rFonts w:asciiTheme="minorHAnsi" w:eastAsia="Times New Roman" w:hAnsiTheme="minorHAnsi" w:cstheme="minorHAnsi"/>
          <w:sz w:val="22"/>
          <w:szCs w:val="22"/>
        </w:rPr>
        <w:t xml:space="preserve">; </w:t>
      </w:r>
    </w:p>
    <w:p w:rsid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13525321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51197201"/>
        <w:rPr>
          <w:rFonts w:asciiTheme="minorHAnsi" w:eastAsia="Times New Roman" w:hAnsiTheme="minorHAnsi" w:cstheme="minorHAnsi"/>
          <w:sz w:val="22"/>
          <w:szCs w:val="22"/>
        </w:rPr>
      </w:pPr>
    </w:p>
    <w:p w:rsid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Screening v pediatrii. </w:t>
      </w:r>
    </w:p>
    <w:p w:rsid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(3): 129-132. DOI: </w:t>
      </w:r>
      <w:hyperlink r:id="rId1973" w:tgtFrame="_blank" w:history="1">
        <w:r w:rsidRPr="00B90F77">
          <w:rPr>
            <w:rStyle w:val="msonormal0"/>
            <w:rFonts w:asciiTheme="minorHAnsi" w:eastAsia="Times New Roman" w:hAnsiTheme="minorHAnsi" w:cstheme="minorHAnsi"/>
            <w:sz w:val="22"/>
            <w:szCs w:val="22"/>
          </w:rPr>
          <w:t>10.55095/CSPediatrie2024/019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43901987; ID OBD UK: 648514; Scopus ID: </w:t>
      </w:r>
      <w:hyperlink r:id="rId1974" w:tgtFrame="_blank" w:history="1">
        <w:r w:rsidRPr="00B90F77">
          <w:rPr>
            <w:rStyle w:val="msonormal0"/>
            <w:rFonts w:asciiTheme="minorHAnsi" w:eastAsia="Times New Roman" w:hAnsiTheme="minorHAnsi" w:cstheme="minorHAnsi"/>
            <w:sz w:val="22"/>
            <w:szCs w:val="22"/>
          </w:rPr>
          <w:t>2-s2.0-85202869737</w:t>
        </w:r>
      </w:hyperlink>
      <w:r w:rsidRPr="00B90F77">
        <w:rPr>
          <w:rFonts w:asciiTheme="minorHAnsi" w:eastAsia="Times New Roman" w:hAnsiTheme="minorHAnsi" w:cstheme="minorHAnsi"/>
          <w:sz w:val="22"/>
          <w:szCs w:val="22"/>
        </w:rPr>
        <w:t xml:space="preserve">; </w:t>
      </w:r>
    </w:p>
    <w:p w:rsid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511972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81652462"/>
        <w:rPr>
          <w:rFonts w:asciiTheme="minorHAnsi" w:eastAsia="Times New Roman" w:hAnsiTheme="minorHAnsi" w:cstheme="minorHAnsi"/>
          <w:sz w:val="22"/>
          <w:szCs w:val="22"/>
        </w:rPr>
      </w:pPr>
    </w:p>
    <w:p w:rsidR="00B90F77" w:rsidRDefault="003B6D4F">
      <w:pPr>
        <w:divId w:val="781652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LEBL, Jan (K);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ČERNÁ, Jana;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KOLOUŠKOVÁ, Stanislava; KOTVALOVÁ, Ivana; MAGNOVÁ, Olga; NOVOTNÁ, Dana; OBERMANNOVÁ, Barbora; POMAHAČOVÁ, Renata; PRŮHOVÁ, Štěpánka; SOUČEK, Ondřej; STRNADEL, Jiří; ŠNAJDEROVÁ, Marta; ŠUMNÍK, Zdeněk; ZAPLETALOVÁ, Jiřina: </w:t>
      </w:r>
    </w:p>
    <w:p w:rsidR="00B90F77" w:rsidRDefault="003B6D4F">
      <w:pPr>
        <w:divId w:val="781652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Dlouhodobě působící růstový hormon - první rok zkušeností z každodenní praxe. </w:t>
      </w:r>
    </w:p>
    <w:p w:rsidR="00B90F77" w:rsidRDefault="003B6D4F">
      <w:pPr>
        <w:divId w:val="7816524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(Suppl. 3): S20-S24. DOI: </w:t>
      </w:r>
      <w:hyperlink r:id="rId1975" w:tgtFrame="_blank" w:history="1">
        <w:r w:rsidRPr="00B90F77">
          <w:rPr>
            <w:rStyle w:val="msonormal0"/>
            <w:rFonts w:asciiTheme="minorHAnsi" w:eastAsia="Times New Roman" w:hAnsiTheme="minorHAnsi" w:cstheme="minorHAnsi"/>
            <w:sz w:val="22"/>
            <w:szCs w:val="22"/>
          </w:rPr>
          <w:t>10.55095/CSPediatrie2024/53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781652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43902664; ID OBD UK: 655098; </w:t>
      </w:r>
    </w:p>
    <w:p w:rsidR="003B6D4F" w:rsidRPr="00B90F77" w:rsidRDefault="003B6D4F">
      <w:pPr>
        <w:divId w:val="781652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446388376"/>
        <w:rPr>
          <w:rFonts w:asciiTheme="minorHAnsi" w:eastAsia="Times New Roman" w:hAnsiTheme="minorHAnsi" w:cstheme="minorHAnsi"/>
          <w:sz w:val="22"/>
          <w:szCs w:val="22"/>
        </w:rPr>
      </w:pPr>
    </w:p>
    <w:p w:rsid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SVĚTNIČKA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3.LF/KDD, FNKV/KDD_FN</w:t>
      </w:r>
      <w:r w:rsidRPr="00B90F77">
        <w:rPr>
          <w:rFonts w:asciiTheme="minorHAnsi" w:eastAsia="Times New Roman" w:hAnsiTheme="minorHAnsi" w:cstheme="minorHAnsi"/>
          <w:sz w:val="22"/>
          <w:szCs w:val="22"/>
        </w:rPr>
        <w:t xml:space="preserve">); HEDELOVÁ, Monika; VINOHRADSKÁ, Hana;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Využití novorozeneckého screeningu vrozené hypotyreózy k monitoraci jodového zásobení. </w:t>
      </w:r>
    </w:p>
    <w:p w:rsid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(3): 142-144. DOI: </w:t>
      </w:r>
      <w:hyperlink r:id="rId1976" w:tgtFrame="_blank" w:history="1">
        <w:r w:rsidRPr="00B90F77">
          <w:rPr>
            <w:rStyle w:val="msonormal0"/>
            <w:rFonts w:asciiTheme="minorHAnsi" w:eastAsia="Times New Roman" w:hAnsiTheme="minorHAnsi" w:cstheme="minorHAnsi"/>
            <w:sz w:val="22"/>
            <w:szCs w:val="22"/>
          </w:rPr>
          <w:t>10.55095/CSPediatrie2024/021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43901989; ID OBD UK: 648516; Scopus ID: </w:t>
      </w:r>
      <w:hyperlink r:id="rId1977" w:tgtFrame="_blank" w:history="1">
        <w:r w:rsidRPr="00B90F77">
          <w:rPr>
            <w:rStyle w:val="msonormal0"/>
            <w:rFonts w:asciiTheme="minorHAnsi" w:eastAsia="Times New Roman" w:hAnsiTheme="minorHAnsi" w:cstheme="minorHAnsi"/>
            <w:sz w:val="22"/>
            <w:szCs w:val="22"/>
          </w:rPr>
          <w:t>2-s2.0-85202890791</w:t>
        </w:r>
      </w:hyperlink>
      <w:r w:rsidRPr="00B90F77">
        <w:rPr>
          <w:rFonts w:asciiTheme="minorHAnsi" w:eastAsia="Times New Roman" w:hAnsiTheme="minorHAnsi" w:cstheme="minorHAnsi"/>
          <w:sz w:val="22"/>
          <w:szCs w:val="22"/>
        </w:rPr>
        <w:t xml:space="preserve">; </w:t>
      </w:r>
    </w:p>
    <w:p w:rsid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4463883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58996350"/>
        <w:rPr>
          <w:rFonts w:asciiTheme="minorHAnsi" w:eastAsia="Times New Roman" w:hAnsiTheme="minorHAnsi" w:cstheme="minorHAnsi"/>
          <w:sz w:val="22"/>
          <w:szCs w:val="22"/>
        </w:rPr>
      </w:pPr>
    </w:p>
    <w:p w:rsid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VÁVRA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ŠUMNÍK, Zdeněk; DRNKOVÁ, Lenka; PRŮHOVÁ, Štěpánka; PLACHÝ, Lukáš; KOLOUŠKOVÁ, Stanislava; OBERMANNOVÁ, Barbora; AMARATUNGA, Shenali A.; KONEČNÁ, Petra; VYŽRÁLKOVÁ, Jana; VENHÁČOVÁ, Petra; POMAHAČOVÁ, Renata; PATEROVÁ, Petra; ŠTÍCHOVÁ, Lucie; ŠKVOR, Jaroslav; KOCOURKOVÁ, Kamila; </w:t>
      </w:r>
      <w:r w:rsidRPr="00B90F77">
        <w:rPr>
          <w:rFonts w:asciiTheme="minorHAnsi" w:eastAsia="Times New Roman" w:hAnsiTheme="minorHAnsi" w:cstheme="minorHAnsi"/>
          <w:b/>
          <w:bCs/>
          <w:sz w:val="22"/>
          <w:szCs w:val="22"/>
        </w:rPr>
        <w:t>ROMANOVÁ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VOSÁHLO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STRNADEL, Jiří; POLOČKOVÁ, K.; NEUMANN, David; SLAVENKO, Matvei; NEUMAN, Vít (K): </w:t>
      </w:r>
    </w:p>
    <w:p w:rsid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Kontinuální monitory glykemie (CGM) hrají klíčovou roli ve zlepšování kompenzace dětských válečných uprchlíků s diabetem 1. typu z Ukrajiny. </w:t>
      </w:r>
    </w:p>
    <w:p w:rsid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(1): 19-22. </w:t>
      </w:r>
      <w:r w:rsidRPr="00B90F77">
        <w:rPr>
          <w:rFonts w:asciiTheme="minorHAnsi" w:eastAsia="Times New Roman" w:hAnsiTheme="minorHAnsi" w:cstheme="minorHAnsi"/>
          <w:i/>
          <w:iCs/>
          <w:sz w:val="22"/>
          <w:szCs w:val="22"/>
        </w:rPr>
        <w:t>(původní)</w:t>
      </w:r>
    </w:p>
    <w:p w:rsid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43901842; ID OBD UK: 646899; Scopus ID: </w:t>
      </w:r>
      <w:hyperlink r:id="rId1978" w:tgtFrame="_blank" w:history="1">
        <w:r w:rsidRPr="00B90F77">
          <w:rPr>
            <w:rStyle w:val="msonormal0"/>
            <w:rFonts w:asciiTheme="minorHAnsi" w:eastAsia="Times New Roman" w:hAnsiTheme="minorHAnsi" w:cstheme="minorHAnsi"/>
            <w:sz w:val="22"/>
            <w:szCs w:val="22"/>
          </w:rPr>
          <w:t>2-s2.0-85189531218</w:t>
        </w:r>
      </w:hyperlink>
      <w:r w:rsidRPr="00B90F77">
        <w:rPr>
          <w:rFonts w:asciiTheme="minorHAnsi" w:eastAsia="Times New Roman" w:hAnsiTheme="minorHAnsi" w:cstheme="minorHAnsi"/>
          <w:sz w:val="22"/>
          <w:szCs w:val="22"/>
        </w:rPr>
        <w:t xml:space="preserve">; </w:t>
      </w:r>
    </w:p>
    <w:p w:rsid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589963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23513706"/>
        <w:rPr>
          <w:rFonts w:asciiTheme="minorHAnsi" w:eastAsia="Times New Roman" w:hAnsiTheme="minorHAnsi" w:cstheme="minorHAnsi"/>
          <w:sz w:val="22"/>
          <w:szCs w:val="22"/>
        </w:rPr>
      </w:pPr>
    </w:p>
    <w:p w:rsid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Diferenciální diagnostika polyurie-polydipsie. </w:t>
      </w:r>
    </w:p>
    <w:p w:rsid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(1): 33-38. DOI: </w:t>
      </w:r>
      <w:hyperlink r:id="rId1979" w:tgtFrame="_blank" w:history="1">
        <w:r w:rsidRPr="00B90F77">
          <w:rPr>
            <w:rStyle w:val="msonormal0"/>
            <w:rFonts w:asciiTheme="minorHAnsi" w:eastAsia="Times New Roman" w:hAnsiTheme="minorHAnsi" w:cstheme="minorHAnsi"/>
            <w:sz w:val="22"/>
            <w:szCs w:val="22"/>
          </w:rPr>
          <w:t>10.55095/CSPediatrie2024/006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43901508; ID OBD UK: 642235; Scopus ID: </w:t>
      </w:r>
      <w:hyperlink r:id="rId1980" w:tgtFrame="_blank" w:history="1">
        <w:r w:rsidRPr="00B90F77">
          <w:rPr>
            <w:rStyle w:val="msonormal0"/>
            <w:rFonts w:asciiTheme="minorHAnsi" w:eastAsia="Times New Roman" w:hAnsiTheme="minorHAnsi" w:cstheme="minorHAnsi"/>
            <w:sz w:val="22"/>
            <w:szCs w:val="22"/>
          </w:rPr>
          <w:t>2-s2.0-85203800469</w:t>
        </w:r>
      </w:hyperlink>
      <w:r w:rsidRPr="00B90F77">
        <w:rPr>
          <w:rFonts w:asciiTheme="minorHAnsi" w:eastAsia="Times New Roman" w:hAnsiTheme="minorHAnsi" w:cstheme="minorHAnsi"/>
          <w:sz w:val="22"/>
          <w:szCs w:val="22"/>
        </w:rPr>
        <w:t xml:space="preserve">; </w:t>
      </w:r>
    </w:p>
    <w:p w:rsid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235137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22806353"/>
        <w:rPr>
          <w:rFonts w:asciiTheme="minorHAnsi" w:eastAsia="Times New Roman" w:hAnsiTheme="minorHAnsi" w:cstheme="minorHAnsi"/>
          <w:sz w:val="22"/>
          <w:szCs w:val="22"/>
        </w:rPr>
      </w:pPr>
    </w:p>
    <w:p w:rsid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KOŽICH, Viktor; PEŠKOVÁ, Karolína; CHRASTINA, Petr; HEDELOVÁ, Monika; VINOHRADSKÁ, Hana; FRIEDECKÝ, David; HOLUBOVÁ, Andrea; GAILLYOVÁ, Renata: </w:t>
      </w:r>
    </w:p>
    <w:p w:rsid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Laboratorní novorozenecký screening v České republice: výsledky z období 2010-2022. </w:t>
      </w:r>
    </w:p>
    <w:p w:rsid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(3): 133-135. DOI: </w:t>
      </w:r>
      <w:hyperlink r:id="rId1981" w:tgtFrame="_blank" w:history="1">
        <w:r w:rsidRPr="00B90F77">
          <w:rPr>
            <w:rStyle w:val="msonormal0"/>
            <w:rFonts w:asciiTheme="minorHAnsi" w:eastAsia="Times New Roman" w:hAnsiTheme="minorHAnsi" w:cstheme="minorHAnsi"/>
            <w:sz w:val="22"/>
            <w:szCs w:val="22"/>
          </w:rPr>
          <w:t>10.55095/CSPediatrie2024/022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43901988; ID OBD UK: 648515; Scopus ID: </w:t>
      </w:r>
      <w:hyperlink r:id="rId1982" w:tgtFrame="_blank" w:history="1">
        <w:r w:rsidRPr="00B90F77">
          <w:rPr>
            <w:rStyle w:val="msonormal0"/>
            <w:rFonts w:asciiTheme="minorHAnsi" w:eastAsia="Times New Roman" w:hAnsiTheme="minorHAnsi" w:cstheme="minorHAnsi"/>
            <w:sz w:val="22"/>
            <w:szCs w:val="22"/>
          </w:rPr>
          <w:t>2-s2.0-85202885270</w:t>
        </w:r>
      </w:hyperlink>
      <w:r w:rsidRPr="00B90F77">
        <w:rPr>
          <w:rFonts w:asciiTheme="minorHAnsi" w:eastAsia="Times New Roman" w:hAnsiTheme="minorHAnsi" w:cstheme="minorHAnsi"/>
          <w:sz w:val="22"/>
          <w:szCs w:val="22"/>
        </w:rPr>
        <w:t xml:space="preserve">; </w:t>
      </w:r>
    </w:p>
    <w:p w:rsid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228063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40 - PEDIA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3831652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383165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Návod pro praktické lékaře pro děti a dorost při řešení dítěte s nadměrnou tělesnou hmotností: Vyšetření a léčba. </w:t>
      </w:r>
    </w:p>
    <w:p w:rsidR="00B90F77" w:rsidRDefault="003B6D4F">
      <w:pPr>
        <w:divId w:val="13831652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Vox Pediatriae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(9): 19-24. </w:t>
      </w:r>
      <w:r w:rsidRPr="00B90F77">
        <w:rPr>
          <w:rFonts w:asciiTheme="minorHAnsi" w:eastAsia="Times New Roman" w:hAnsiTheme="minorHAnsi" w:cstheme="minorHAnsi"/>
          <w:i/>
          <w:iCs/>
          <w:sz w:val="22"/>
          <w:szCs w:val="22"/>
        </w:rPr>
        <w:t>(přehledový)</w:t>
      </w:r>
    </w:p>
    <w:p w:rsidR="00B90F77" w:rsidRDefault="003B6D4F">
      <w:pPr>
        <w:divId w:val="1383165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43902387; ID OBD UK: 651145; </w:t>
      </w:r>
    </w:p>
    <w:p w:rsidR="003B6D4F" w:rsidRPr="00B90F77" w:rsidRDefault="003B6D4F">
      <w:pPr>
        <w:divId w:val="1383165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0643971"/>
        <w:rPr>
          <w:rFonts w:asciiTheme="minorHAnsi" w:eastAsia="Times New Roman" w:hAnsiTheme="minorHAnsi" w:cstheme="minorHAnsi"/>
          <w:sz w:val="22"/>
          <w:szCs w:val="22"/>
        </w:rPr>
      </w:pPr>
    </w:p>
    <w:p w:rsidR="00B90F77" w:rsidRDefault="003B6D4F">
      <w:pPr>
        <w:divId w:val="106439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0643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Návod pro praktické lékaře pro děti a dorost při řešení dítěte s nadměrnou tělesnou hmotností. Diferenciální diagnostika. </w:t>
      </w:r>
    </w:p>
    <w:p w:rsidR="00B90F77" w:rsidRDefault="003B6D4F">
      <w:pPr>
        <w:divId w:val="106439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Vox Pediatriae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(7): 28-31. </w:t>
      </w:r>
      <w:r w:rsidRPr="00B90F77">
        <w:rPr>
          <w:rFonts w:asciiTheme="minorHAnsi" w:eastAsia="Times New Roman" w:hAnsiTheme="minorHAnsi" w:cstheme="minorHAnsi"/>
          <w:i/>
          <w:iCs/>
          <w:sz w:val="22"/>
          <w:szCs w:val="22"/>
        </w:rPr>
        <w:t>(přehledový)</w:t>
      </w:r>
    </w:p>
    <w:p w:rsidR="00B90F77" w:rsidRDefault="003B6D4F">
      <w:pPr>
        <w:divId w:val="10643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43902386; ID OBD UK: 651143; </w:t>
      </w:r>
    </w:p>
    <w:p w:rsidR="003B6D4F" w:rsidRPr="00B90F77" w:rsidRDefault="003B6D4F">
      <w:pPr>
        <w:divId w:val="106439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15914582"/>
        <w:rPr>
          <w:rFonts w:asciiTheme="minorHAnsi" w:eastAsia="Times New Roman" w:hAnsiTheme="minorHAnsi" w:cstheme="minorHAnsi"/>
          <w:sz w:val="22"/>
          <w:szCs w:val="22"/>
        </w:rPr>
      </w:pPr>
    </w:p>
    <w:p w:rsidR="00B90F77" w:rsidRDefault="003B6D4F">
      <w:pPr>
        <w:divId w:val="615914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KOBEROVÁ IVANČAKOVÁ, Romana (K); RADOCHOVÁ, Vladimíra; SKÁLOVÁ, Sylva; </w:t>
      </w:r>
      <w:r w:rsidRPr="00B90F77">
        <w:rPr>
          <w:rFonts w:asciiTheme="minorHAnsi" w:eastAsia="Times New Roman" w:hAnsiTheme="minorHAnsi" w:cstheme="minorHAnsi"/>
          <w:b/>
          <w:bCs/>
          <w:sz w:val="22"/>
          <w:szCs w:val="22"/>
        </w:rPr>
        <w:t>BAYER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FNKV/KDD_FN</w:t>
      </w:r>
      <w:r w:rsidRPr="00B90F77">
        <w:rPr>
          <w:rFonts w:asciiTheme="minorHAnsi" w:eastAsia="Times New Roman" w:hAnsiTheme="minorHAnsi" w:cstheme="minorHAnsi"/>
          <w:sz w:val="22"/>
          <w:szCs w:val="22"/>
        </w:rPr>
        <w:t xml:space="preserve">): </w:t>
      </w:r>
    </w:p>
    <w:p w:rsidR="00B90F77" w:rsidRDefault="003B6D4F">
      <w:pPr>
        <w:divId w:val="615914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Hypofosfatázie a X-vázaná hypofosfatemická křivice v dětském věku. </w:t>
      </w:r>
    </w:p>
    <w:p w:rsidR="00B90F77" w:rsidRDefault="003B6D4F">
      <w:pPr>
        <w:divId w:val="61591458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LKS: Časopis České stomatologické komory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(12): 224-229. </w:t>
      </w:r>
      <w:r w:rsidRPr="00B90F77">
        <w:rPr>
          <w:rFonts w:asciiTheme="minorHAnsi" w:eastAsia="Times New Roman" w:hAnsiTheme="minorHAnsi" w:cstheme="minorHAnsi"/>
          <w:i/>
          <w:iCs/>
          <w:sz w:val="22"/>
          <w:szCs w:val="22"/>
        </w:rPr>
        <w:t>(přehledový)</w:t>
      </w:r>
    </w:p>
    <w:p w:rsidR="00B90F77" w:rsidRDefault="003B6D4F">
      <w:pPr>
        <w:divId w:val="615914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43901634; ID OBD UK: 643479; </w:t>
      </w:r>
    </w:p>
    <w:p w:rsidR="003B6D4F" w:rsidRPr="00B90F77" w:rsidRDefault="003B6D4F">
      <w:pPr>
        <w:divId w:val="6159145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663902504"/>
        <w:rPr>
          <w:rFonts w:asciiTheme="minorHAnsi" w:eastAsia="Times New Roman" w:hAnsiTheme="minorHAnsi" w:cstheme="minorHAnsi"/>
          <w:sz w:val="22"/>
          <w:szCs w:val="22"/>
        </w:rPr>
      </w:pPr>
    </w:p>
    <w:p w:rsid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KODYTKOVÁ, Aneta; TONI, Ledjona; PLACHÝ, Lukáš; JÍROVÁ, Barbora;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ALEKSIJEVIČ, Darina; ČERNÁ, Jana; DVOŘÁKOVÁ, Marcela;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KALVACHOVÁ, Božena; KOCOURKOVÁ, Kamila; KOTVALOVÁ, Ivana; MAGNOVÁ, Olga; NOVOTNÁ, Dana; OBERMANNOVÁ, Barbora; POMAHAČOVÁ, Renata; PRŮHOVÁ, Štěpánka; SOUČEK, Ondřej; STRNADEL, Jiří; ŠÍCHOVÁ, Lucie; ŠKVOR, Jaroslav; ŠNAJDEROVÁ, Marta; ŠUMNÍK, Zdeněk; ZAPLETALOVÁ, Jiřina; ŠILAR, Jiří; KOLOUŠKOVÁ, Stanislava; LEBL, Jan: </w:t>
      </w:r>
    </w:p>
    <w:p w:rsid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Pubertální růst dětí, které se narodily malé na svůj gestační věk (SGA), s malou výškou v dětství (SGA-SS). Výsledky léčby růstovým hormonem z dat české národní databáze REPAR. </w:t>
      </w:r>
    </w:p>
    <w:p w:rsid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(Suppl. 3): 30-36. DOI: </w:t>
      </w:r>
      <w:hyperlink r:id="rId1983" w:tgtFrame="_blank" w:history="1">
        <w:r w:rsidRPr="00B90F77">
          <w:rPr>
            <w:rStyle w:val="msonormal0"/>
            <w:rFonts w:asciiTheme="minorHAnsi" w:eastAsia="Times New Roman" w:hAnsiTheme="minorHAnsi" w:cstheme="minorHAnsi"/>
            <w:sz w:val="22"/>
            <w:szCs w:val="22"/>
          </w:rPr>
          <w:t>10.55095/CSPediatrie2023/058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43901773; ID OBD UK: 639705; Scopus ID: </w:t>
      </w:r>
      <w:hyperlink r:id="rId1984" w:tgtFrame="_blank" w:history="1">
        <w:r w:rsidRPr="00B90F77">
          <w:rPr>
            <w:rStyle w:val="msonormal0"/>
            <w:rFonts w:asciiTheme="minorHAnsi" w:eastAsia="Times New Roman" w:hAnsiTheme="minorHAnsi" w:cstheme="minorHAnsi"/>
            <w:sz w:val="22"/>
            <w:szCs w:val="22"/>
          </w:rPr>
          <w:t>2-s2.0-85185522563</w:t>
        </w:r>
      </w:hyperlink>
      <w:r w:rsidRPr="00B90F77">
        <w:rPr>
          <w:rFonts w:asciiTheme="minorHAnsi" w:eastAsia="Times New Roman" w:hAnsiTheme="minorHAnsi" w:cstheme="minorHAnsi"/>
          <w:sz w:val="22"/>
          <w:szCs w:val="22"/>
        </w:rPr>
        <w:t xml:space="preserve">; </w:t>
      </w:r>
    </w:p>
    <w:p w:rsid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639025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2597877"/>
        <w:rPr>
          <w:rFonts w:asciiTheme="minorHAnsi" w:eastAsia="Times New Roman" w:hAnsiTheme="minorHAnsi" w:cstheme="minorHAnsi"/>
          <w:sz w:val="22"/>
          <w:szCs w:val="22"/>
        </w:rPr>
      </w:pPr>
    </w:p>
    <w:p w:rsid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KOLSKÝ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GUT, Josef; NAJMANOVÁ, Světlana; BÉBROVÁ, Eliška: </w:t>
      </w:r>
    </w:p>
    <w:p w:rsid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Asymptomatická bakteriurie. </w:t>
      </w:r>
    </w:p>
    <w:p w:rsid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Pediatrie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(6): 367-371. DOI: </w:t>
      </w:r>
      <w:hyperlink r:id="rId1985" w:tgtFrame="_blank" w:history="1">
        <w:r w:rsidRPr="00B90F77">
          <w:rPr>
            <w:rStyle w:val="msonormal0"/>
            <w:rFonts w:asciiTheme="minorHAnsi" w:eastAsia="Times New Roman" w:hAnsiTheme="minorHAnsi" w:cstheme="minorHAnsi"/>
            <w:sz w:val="22"/>
            <w:szCs w:val="22"/>
          </w:rPr>
          <w:t>10.36290/ped.2023.090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43901285; ID OBD UK: 640390; Scopus ID: </w:t>
      </w:r>
      <w:hyperlink r:id="rId1986" w:tgtFrame="_blank" w:history="1">
        <w:r w:rsidRPr="00B90F77">
          <w:rPr>
            <w:rStyle w:val="msonormal0"/>
            <w:rFonts w:asciiTheme="minorHAnsi" w:eastAsia="Times New Roman" w:hAnsiTheme="minorHAnsi" w:cstheme="minorHAnsi"/>
            <w:sz w:val="22"/>
            <w:szCs w:val="22"/>
          </w:rPr>
          <w:t>2-s2.0-85179108317</w:t>
        </w:r>
      </w:hyperlink>
      <w:r w:rsidRPr="00B90F77">
        <w:rPr>
          <w:rFonts w:asciiTheme="minorHAnsi" w:eastAsia="Times New Roman" w:hAnsiTheme="minorHAnsi" w:cstheme="minorHAnsi"/>
          <w:sz w:val="22"/>
          <w:szCs w:val="22"/>
        </w:rPr>
        <w:t xml:space="preserve">; </w:t>
      </w:r>
    </w:p>
    <w:p w:rsid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12597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56060415"/>
        <w:rPr>
          <w:rFonts w:asciiTheme="minorHAnsi" w:eastAsia="Times New Roman" w:hAnsiTheme="minorHAnsi" w:cstheme="minorHAnsi"/>
          <w:sz w:val="22"/>
          <w:szCs w:val="22"/>
        </w:rPr>
      </w:pPr>
    </w:p>
    <w:p w:rsid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KŘENEK MALÍKOVÁ, Jana (K);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LEBL, Jan: </w:t>
      </w:r>
    </w:p>
    <w:p w:rsid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možnosti farmakoterapie dětské obezity. </w:t>
      </w:r>
    </w:p>
    <w:p w:rsid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(2): 122-126. DOI: </w:t>
      </w:r>
      <w:hyperlink r:id="rId1987" w:tgtFrame="_blank" w:history="1">
        <w:r w:rsidRPr="00B90F77">
          <w:rPr>
            <w:rStyle w:val="msonormal0"/>
            <w:rFonts w:asciiTheme="minorHAnsi" w:eastAsia="Times New Roman" w:hAnsiTheme="minorHAnsi" w:cstheme="minorHAnsi"/>
            <w:sz w:val="22"/>
            <w:szCs w:val="22"/>
          </w:rPr>
          <w:t>10.55095/CSPediatrie2023/017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43900198; ID OBD UK: 625773; Scopus ID: </w:t>
      </w:r>
      <w:hyperlink r:id="rId1988" w:tgtFrame="_blank" w:history="1">
        <w:r w:rsidRPr="00B90F77">
          <w:rPr>
            <w:rStyle w:val="msonormal0"/>
            <w:rFonts w:asciiTheme="minorHAnsi" w:eastAsia="Times New Roman" w:hAnsiTheme="minorHAnsi" w:cstheme="minorHAnsi"/>
            <w:sz w:val="22"/>
            <w:szCs w:val="22"/>
          </w:rPr>
          <w:t>2-s2.0-85152735838</w:t>
        </w:r>
      </w:hyperlink>
      <w:r w:rsidRPr="00B90F77">
        <w:rPr>
          <w:rFonts w:asciiTheme="minorHAnsi" w:eastAsia="Times New Roman" w:hAnsiTheme="minorHAnsi" w:cstheme="minorHAnsi"/>
          <w:sz w:val="22"/>
          <w:szCs w:val="22"/>
        </w:rPr>
        <w:t xml:space="preserve">; </w:t>
      </w:r>
    </w:p>
    <w:p w:rsid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560604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19778337"/>
        <w:rPr>
          <w:rFonts w:asciiTheme="minorHAnsi" w:eastAsia="Times New Roman" w:hAnsiTheme="minorHAnsi" w:cstheme="minorHAnsi"/>
          <w:sz w:val="22"/>
          <w:szCs w:val="22"/>
        </w:rPr>
      </w:pPr>
    </w:p>
    <w:p w:rsid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LEBL, Jan (K); KŘENEK MALÍKOVÁ, Jana;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p>
    <w:p w:rsid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Regulace energetické rovnováhy a jídelního chování. </w:t>
      </w:r>
    </w:p>
    <w:p w:rsid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(1): 48-53. DOI: </w:t>
      </w:r>
      <w:hyperlink r:id="rId1989" w:tgtFrame="_blank" w:history="1">
        <w:r w:rsidRPr="00B90F77">
          <w:rPr>
            <w:rStyle w:val="msonormal0"/>
            <w:rFonts w:asciiTheme="minorHAnsi" w:eastAsia="Times New Roman" w:hAnsiTheme="minorHAnsi" w:cstheme="minorHAnsi"/>
            <w:sz w:val="22"/>
            <w:szCs w:val="22"/>
          </w:rPr>
          <w:t>10.55095/CSPediatrie2023/009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43900004; ID OBD UK: 621791; Scopus ID: </w:t>
      </w:r>
      <w:hyperlink r:id="rId1990" w:tgtFrame="_blank" w:history="1">
        <w:r w:rsidRPr="00B90F77">
          <w:rPr>
            <w:rStyle w:val="msonormal0"/>
            <w:rFonts w:asciiTheme="minorHAnsi" w:eastAsia="Times New Roman" w:hAnsiTheme="minorHAnsi" w:cstheme="minorHAnsi"/>
            <w:sz w:val="22"/>
            <w:szCs w:val="22"/>
          </w:rPr>
          <w:t>2-s2.0-85147950742</w:t>
        </w:r>
      </w:hyperlink>
      <w:r w:rsidRPr="00B90F77">
        <w:rPr>
          <w:rFonts w:asciiTheme="minorHAnsi" w:eastAsia="Times New Roman" w:hAnsiTheme="minorHAnsi" w:cstheme="minorHAnsi"/>
          <w:sz w:val="22"/>
          <w:szCs w:val="22"/>
        </w:rPr>
        <w:t xml:space="preserve">; </w:t>
      </w:r>
    </w:p>
    <w:p w:rsid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197783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64058019"/>
        <w:rPr>
          <w:rFonts w:asciiTheme="minorHAnsi" w:eastAsia="Times New Roman" w:hAnsiTheme="minorHAnsi" w:cstheme="minorHAnsi"/>
          <w:sz w:val="22"/>
          <w:szCs w:val="22"/>
        </w:rPr>
      </w:pPr>
    </w:p>
    <w:p w:rsid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PAVLÍČEK, Jan (K);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DAVID, Jan: </w:t>
      </w:r>
    </w:p>
    <w:p w:rsid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Myokarditidy a kardiomyopatie. </w:t>
      </w:r>
    </w:p>
    <w:p w:rsid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(2): 110-121. DOI: </w:t>
      </w:r>
      <w:hyperlink r:id="rId1991" w:tgtFrame="_blank" w:history="1">
        <w:r w:rsidRPr="00B90F77">
          <w:rPr>
            <w:rStyle w:val="msonormal0"/>
            <w:rFonts w:asciiTheme="minorHAnsi" w:eastAsia="Times New Roman" w:hAnsiTheme="minorHAnsi" w:cstheme="minorHAnsi"/>
            <w:sz w:val="22"/>
            <w:szCs w:val="22"/>
          </w:rPr>
          <w:t>10.55095/CSPediatrie2023/016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43900197; ID OBD UK: 625772; Scopus ID: </w:t>
      </w:r>
      <w:hyperlink r:id="rId1992" w:tgtFrame="_blank" w:history="1">
        <w:r w:rsidRPr="00B90F77">
          <w:rPr>
            <w:rStyle w:val="msonormal0"/>
            <w:rFonts w:asciiTheme="minorHAnsi" w:eastAsia="Times New Roman" w:hAnsiTheme="minorHAnsi" w:cstheme="minorHAnsi"/>
            <w:sz w:val="22"/>
            <w:szCs w:val="22"/>
          </w:rPr>
          <w:t>2-s2.0-85152729601</w:t>
        </w:r>
      </w:hyperlink>
      <w:r w:rsidRPr="00B90F77">
        <w:rPr>
          <w:rFonts w:asciiTheme="minorHAnsi" w:eastAsia="Times New Roman" w:hAnsiTheme="minorHAnsi" w:cstheme="minorHAnsi"/>
          <w:sz w:val="22"/>
          <w:szCs w:val="22"/>
        </w:rPr>
        <w:t xml:space="preserve">; </w:t>
      </w:r>
    </w:p>
    <w:p w:rsid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640580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90789972"/>
        <w:rPr>
          <w:rFonts w:asciiTheme="minorHAnsi" w:eastAsia="Times New Roman" w:hAnsiTheme="minorHAnsi" w:cstheme="minorHAnsi"/>
          <w:sz w:val="22"/>
          <w:szCs w:val="22"/>
        </w:rPr>
      </w:pPr>
    </w:p>
    <w:p w:rsid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TONI, Ledjona (K); KODYTKOVÁ, Aneta; PLACHÝ, Lukáš; JÍROVÁ, Barbora;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ALEKSIJEVIČ, Darina; ČERNÁ, Jana; DVOŘÁKOVÁ, Marcela; </w:t>
      </w:r>
      <w:r w:rsidRPr="00B90F77">
        <w:rPr>
          <w:rFonts w:asciiTheme="minorHAnsi" w:eastAsia="Times New Roman" w:hAnsiTheme="minorHAnsi" w:cstheme="minorHAnsi"/>
          <w:b/>
          <w:bCs/>
          <w:sz w:val="22"/>
          <w:szCs w:val="22"/>
        </w:rPr>
        <w:t>EL-LABABIDI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KALVACHOVÁ, Božena; KOCOURKOVÁ, Kamila; KOTVALOVÁ, Ivana; MAGNOVÁ, Olga; NOVOTNÁ, Dana; OBERMANNOVÁ, Barbora; POMAHAČOVÁ, Renata; PRŮHOVÁ, Štěpánka; SOUČEK, Ondřej; STRNADEL, Jiří; ŠÍCHOVÁ, Lucie; ŠKVOR, Jaroslav; ŠNAJDEROVÁ, Marta; ŠUMNÍK, Zdeněk; ZAPLETALOVÁ, Jiřina; ŠILAR, Jiří; KOLOUŠKOVÁ, Stanislava; LEBL, Jan: </w:t>
      </w:r>
    </w:p>
    <w:p w:rsid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Dospělá výška dětí, které se narodily malé na svůj gestační věk (SGA), s malou výškou v dětství (SGA-SS). Výsledky léčby růstovým hormonem z dat české národní databáze REPAR. </w:t>
      </w:r>
    </w:p>
    <w:p w:rsid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pediatrie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(Suppl. 3): S22-S29. DOI: </w:t>
      </w:r>
      <w:hyperlink r:id="rId1993" w:tgtFrame="_blank" w:history="1">
        <w:r w:rsidRPr="00B90F77">
          <w:rPr>
            <w:rStyle w:val="msonormal0"/>
            <w:rFonts w:asciiTheme="minorHAnsi" w:eastAsia="Times New Roman" w:hAnsiTheme="minorHAnsi" w:cstheme="minorHAnsi"/>
            <w:sz w:val="22"/>
            <w:szCs w:val="22"/>
          </w:rPr>
          <w:t>10.55095/CSPediatrie2023/059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43901774; ID OBD UK: 639465; Scopus ID: </w:t>
      </w:r>
      <w:hyperlink r:id="rId1994" w:tgtFrame="_blank" w:history="1">
        <w:r w:rsidRPr="00B90F77">
          <w:rPr>
            <w:rStyle w:val="msonormal0"/>
            <w:rFonts w:asciiTheme="minorHAnsi" w:eastAsia="Times New Roman" w:hAnsiTheme="minorHAnsi" w:cstheme="minorHAnsi"/>
            <w:sz w:val="22"/>
            <w:szCs w:val="22"/>
          </w:rPr>
          <w:t>2-s2.0-85185460857</w:t>
        </w:r>
      </w:hyperlink>
      <w:r w:rsidRPr="00B90F77">
        <w:rPr>
          <w:rFonts w:asciiTheme="minorHAnsi" w:eastAsia="Times New Roman" w:hAnsiTheme="minorHAnsi" w:cstheme="minorHAnsi"/>
          <w:sz w:val="22"/>
          <w:szCs w:val="22"/>
        </w:rPr>
        <w:t xml:space="preserve">; </w:t>
      </w:r>
    </w:p>
    <w:p w:rsid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907899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58" w:name="_Toc190783407"/>
      <w:r w:rsidRPr="00B90F77">
        <w:t>B01. Odborné monografie, učební texty</w:t>
      </w:r>
      <w:bookmarkEnd w:id="58"/>
    </w:p>
    <w:p w:rsidR="003B6D4F" w:rsidRPr="00B90F77" w:rsidRDefault="003B6D4F" w:rsidP="003B6D4F">
      <w:pPr>
        <w:pStyle w:val="Nadpis4"/>
        <w:divId w:val="958417527"/>
      </w:pPr>
      <w:r w:rsidRPr="00B90F77">
        <w:t>2024</w:t>
      </w:r>
    </w:p>
    <w:p w:rsidR="00B90F77" w:rsidRDefault="003B6D4F">
      <w:pPr>
        <w:divId w:val="2656223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BALAŠČAKOVÁ, Miroslava; FAIT, Tomáš; a kol.; </w:t>
      </w: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DROCHÝTEK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MENCL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STRAŇÁK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3.LF/UPMD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Atlas novorozeneckých patologií</w:t>
      </w:r>
      <w:r w:rsidRPr="00B90F77">
        <w:rPr>
          <w:rFonts w:asciiTheme="minorHAnsi" w:eastAsia="Times New Roman" w:hAnsiTheme="minorHAnsi" w:cstheme="minorHAnsi"/>
          <w:sz w:val="22"/>
          <w:szCs w:val="22"/>
        </w:rPr>
        <w:t xml:space="preserve">. 1. vyd. Praha: Maxdorf, 2024. 475 s. ISBN 978-80-7345-757-0. </w:t>
      </w:r>
    </w:p>
    <w:p w:rsidR="003B6D4F" w:rsidRPr="00B90F77" w:rsidRDefault="003B6D4F">
      <w:pPr>
        <w:divId w:val="2656223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COOP 35 - MATERFin: I; I-FNKV </w:t>
      </w:r>
    </w:p>
    <w:p w:rsidR="00B90F77" w:rsidRDefault="00B90F77">
      <w:pPr>
        <w:divId w:val="220680428"/>
        <w:rPr>
          <w:rFonts w:asciiTheme="minorHAnsi" w:eastAsia="Times New Roman" w:hAnsiTheme="minorHAnsi" w:cstheme="minorHAnsi"/>
          <w:sz w:val="22"/>
          <w:szCs w:val="22"/>
        </w:rPr>
      </w:pPr>
    </w:p>
    <w:p w:rsidR="00B90F77" w:rsidRDefault="003B6D4F">
      <w:pPr>
        <w:divId w:val="2206804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Covid-19 v pediatrických souvislostech</w:t>
      </w:r>
      <w:r w:rsidRPr="00B90F77">
        <w:rPr>
          <w:rFonts w:asciiTheme="minorHAnsi" w:eastAsia="Times New Roman" w:hAnsiTheme="minorHAnsi" w:cstheme="minorHAnsi"/>
          <w:sz w:val="22"/>
          <w:szCs w:val="22"/>
        </w:rPr>
        <w:t xml:space="preserve">. 1. vyd. Praha: Galén, 2024. 188 s. ISBN 978-80-7492-711-9. </w:t>
      </w:r>
    </w:p>
    <w:p w:rsidR="003B6D4F" w:rsidRPr="00B90F77" w:rsidRDefault="003B6D4F">
      <w:pPr>
        <w:divId w:val="22068042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59" w:name="_Toc190783408"/>
      <w:r w:rsidRPr="00B90F77">
        <w:t>C01. Kapitoly, příspěvky v monografiích</w:t>
      </w:r>
      <w:bookmarkEnd w:id="59"/>
    </w:p>
    <w:p w:rsidR="003B6D4F" w:rsidRPr="00B90F77" w:rsidRDefault="003B6D4F" w:rsidP="003B6D4F">
      <w:pPr>
        <w:pStyle w:val="Nadpis4"/>
        <w:divId w:val="958417527"/>
      </w:pPr>
      <w:r w:rsidRPr="00B90F77">
        <w:t>2024</w:t>
      </w:r>
    </w:p>
    <w:p w:rsidR="003B6D4F" w:rsidRPr="00B90F77" w:rsidRDefault="003B6D4F">
      <w:pPr>
        <w:divId w:val="693508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7 Hypothalamická obezita. In: </w:t>
      </w:r>
      <w:r w:rsidRPr="00B90F77">
        <w:rPr>
          <w:rFonts w:asciiTheme="minorHAnsi" w:eastAsia="Times New Roman" w:hAnsiTheme="minorHAnsi" w:cstheme="minorHAnsi"/>
          <w:i/>
          <w:iCs/>
          <w:sz w:val="22"/>
          <w:szCs w:val="22"/>
        </w:rPr>
        <w:t>Kosák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Netuka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Ježková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Kraniofaryngeomy</w:t>
      </w:r>
      <w:r w:rsidRPr="00B90F77">
        <w:rPr>
          <w:rFonts w:asciiTheme="minorHAnsi" w:eastAsia="Times New Roman" w:hAnsiTheme="minorHAnsi" w:cstheme="minorHAnsi"/>
          <w:sz w:val="22"/>
          <w:szCs w:val="22"/>
        </w:rPr>
        <w:t xml:space="preserve">. 1. vyd. Praha: Maxdorf, 2024, s. 84-96. ISBN 978-80-7345-783-9. </w:t>
      </w:r>
    </w:p>
    <w:p w:rsidR="00B90F77" w:rsidRDefault="00B90F77">
      <w:pPr>
        <w:divId w:val="2045867863"/>
        <w:rPr>
          <w:rFonts w:asciiTheme="minorHAnsi" w:eastAsia="Times New Roman" w:hAnsiTheme="minorHAnsi" w:cstheme="minorHAnsi"/>
          <w:sz w:val="22"/>
          <w:szCs w:val="22"/>
        </w:rPr>
      </w:pPr>
    </w:p>
    <w:p w:rsidR="003B6D4F" w:rsidRPr="00B90F77" w:rsidRDefault="003B6D4F">
      <w:pPr>
        <w:divId w:val="20458678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ALDHOON HAINEROVÁ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Irena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MARTINKOVÁ, Júlia: 57 Novorozenec s poruchou vývoje pohlaví.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264-268. ISBN 978-80-7345-757-0. </w:t>
      </w:r>
    </w:p>
    <w:p w:rsidR="00B90F77" w:rsidRDefault="00B90F77">
      <w:pPr>
        <w:divId w:val="1789004411"/>
        <w:rPr>
          <w:rFonts w:asciiTheme="minorHAnsi" w:eastAsia="Times New Roman" w:hAnsiTheme="minorHAnsi" w:cstheme="minorHAnsi"/>
          <w:sz w:val="22"/>
          <w:szCs w:val="22"/>
        </w:rPr>
      </w:pPr>
    </w:p>
    <w:p w:rsidR="003B6D4F" w:rsidRPr="00B90F77" w:rsidRDefault="003B6D4F">
      <w:pPr>
        <w:divId w:val="17890044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32 Kongenitální adrenální hyperplazie.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128-130. ISBN 978-80-7345-757-0. </w:t>
      </w:r>
    </w:p>
    <w:p w:rsidR="00B90F77" w:rsidRDefault="00B90F77">
      <w:pPr>
        <w:divId w:val="624771698"/>
        <w:rPr>
          <w:rFonts w:asciiTheme="minorHAnsi" w:eastAsia="Times New Roman" w:hAnsiTheme="minorHAnsi" w:cstheme="minorHAnsi"/>
          <w:sz w:val="22"/>
          <w:szCs w:val="22"/>
        </w:rPr>
      </w:pPr>
    </w:p>
    <w:p w:rsidR="003B6D4F" w:rsidRPr="00B90F77" w:rsidRDefault="003B6D4F">
      <w:pPr>
        <w:divId w:val="6247716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VOTAVA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Felix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31 Novorozenecký screening.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124-127. ISBN 978-80-7345-757-0. </w:t>
      </w:r>
    </w:p>
    <w:p w:rsidR="003B6D4F" w:rsidRPr="00B90F77" w:rsidRDefault="003B6D4F" w:rsidP="003B6D4F">
      <w:pPr>
        <w:pStyle w:val="Nadpis4"/>
        <w:divId w:val="958417527"/>
      </w:pPr>
      <w:r w:rsidRPr="00B90F77">
        <w:t>2023</w:t>
      </w:r>
    </w:p>
    <w:p w:rsidR="003B6D4F" w:rsidRPr="00B90F77" w:rsidRDefault="003B6D4F">
      <w:pPr>
        <w:divId w:val="8718398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DVOŘÁKOVÁ, Petra; MARTINŮ, Vendula; </w:t>
      </w: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Tamara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UHLÍK, Jiří; POHUNEK, Petr: 18 Primární ciliární dyskineze. In: </w:t>
      </w:r>
      <w:r w:rsidRPr="00B90F77">
        <w:rPr>
          <w:rFonts w:asciiTheme="minorHAnsi" w:eastAsia="Times New Roman" w:hAnsiTheme="minorHAnsi" w:cstheme="minorHAnsi"/>
          <w:i/>
          <w:iCs/>
          <w:sz w:val="22"/>
          <w:szCs w:val="22"/>
        </w:rPr>
        <w:t>Pohunek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Koťátko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Dětská pneumologie</w:t>
      </w:r>
      <w:r w:rsidRPr="00B90F77">
        <w:rPr>
          <w:rFonts w:asciiTheme="minorHAnsi" w:eastAsia="Times New Roman" w:hAnsiTheme="minorHAnsi" w:cstheme="minorHAnsi"/>
          <w:sz w:val="22"/>
          <w:szCs w:val="22"/>
        </w:rPr>
        <w:t xml:space="preserve">. 2., přeprac. a dopl. vyd. Praha: Grada, 2023, s. 401-415. ISBN 978-80-271-3713-8. </w:t>
      </w:r>
    </w:p>
    <w:p w:rsidR="00B90F77" w:rsidRDefault="00B90F77">
      <w:pPr>
        <w:divId w:val="354841657"/>
        <w:rPr>
          <w:rFonts w:asciiTheme="minorHAnsi" w:eastAsia="Times New Roman" w:hAnsiTheme="minorHAnsi" w:cstheme="minorHAnsi"/>
          <w:sz w:val="22"/>
          <w:szCs w:val="22"/>
        </w:rPr>
      </w:pPr>
    </w:p>
    <w:p w:rsidR="003B6D4F" w:rsidRPr="00B90F77" w:rsidRDefault="003B6D4F">
      <w:pPr>
        <w:divId w:val="354841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POHUNEK, Petr; </w:t>
      </w: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Tamara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9 Vrozené vady respiračního systému. In: </w:t>
      </w:r>
      <w:r w:rsidRPr="00B90F77">
        <w:rPr>
          <w:rFonts w:asciiTheme="minorHAnsi" w:eastAsia="Times New Roman" w:hAnsiTheme="minorHAnsi" w:cstheme="minorHAnsi"/>
          <w:i/>
          <w:iCs/>
          <w:sz w:val="22"/>
          <w:szCs w:val="22"/>
        </w:rPr>
        <w:t>Pohunek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Koťátko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Dětská pneumologie</w:t>
      </w:r>
      <w:r w:rsidRPr="00B90F77">
        <w:rPr>
          <w:rFonts w:asciiTheme="minorHAnsi" w:eastAsia="Times New Roman" w:hAnsiTheme="minorHAnsi" w:cstheme="minorHAnsi"/>
          <w:sz w:val="22"/>
          <w:szCs w:val="22"/>
        </w:rPr>
        <w:t xml:space="preserve">. 2., přeprac. a dopl. vyd. Praha: Grada, 2023, s. 257-278. ISBN 978-80-271-3713-8. </w:t>
      </w:r>
    </w:p>
    <w:p w:rsidR="00B90F77" w:rsidRDefault="00B90F77">
      <w:pPr>
        <w:divId w:val="1448741981"/>
        <w:rPr>
          <w:rFonts w:asciiTheme="minorHAnsi" w:eastAsia="Times New Roman" w:hAnsiTheme="minorHAnsi" w:cstheme="minorHAnsi"/>
          <w:sz w:val="22"/>
          <w:szCs w:val="22"/>
        </w:rPr>
      </w:pPr>
    </w:p>
    <w:p w:rsidR="003B6D4F" w:rsidRPr="00B90F77" w:rsidRDefault="003B6D4F">
      <w:pPr>
        <w:divId w:val="14487419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Tamara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DVOŘÁKOVÁ, Petra; POHUNEK, Petr; TUKOVÁ, Jana; DVOŘÁKOVÁ, Marcela: 20 Chronická onemocnění tracheobronchiálního stromu. In: </w:t>
      </w:r>
      <w:r w:rsidRPr="00B90F77">
        <w:rPr>
          <w:rFonts w:asciiTheme="minorHAnsi" w:eastAsia="Times New Roman" w:hAnsiTheme="minorHAnsi" w:cstheme="minorHAnsi"/>
          <w:i/>
          <w:iCs/>
          <w:sz w:val="22"/>
          <w:szCs w:val="22"/>
        </w:rPr>
        <w:t>Pohunek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Koťátko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Dětská pneumologie</w:t>
      </w:r>
      <w:r w:rsidRPr="00B90F77">
        <w:rPr>
          <w:rFonts w:asciiTheme="minorHAnsi" w:eastAsia="Times New Roman" w:hAnsiTheme="minorHAnsi" w:cstheme="minorHAnsi"/>
          <w:sz w:val="22"/>
          <w:szCs w:val="22"/>
        </w:rPr>
        <w:t xml:space="preserve">. 2., přeprac. a dopl. vyd. Praha: Grada, 2023, s. 428-455. ISBN 978-80-271-3713-8. </w:t>
      </w:r>
    </w:p>
    <w:p w:rsidR="00B90F77" w:rsidRDefault="00B90F77">
      <w:pPr>
        <w:divId w:val="1674841105"/>
        <w:rPr>
          <w:rFonts w:asciiTheme="minorHAnsi" w:eastAsia="Times New Roman" w:hAnsiTheme="minorHAnsi" w:cstheme="minorHAnsi"/>
          <w:sz w:val="22"/>
          <w:szCs w:val="22"/>
        </w:rPr>
      </w:pPr>
    </w:p>
    <w:p w:rsidR="003B6D4F" w:rsidRPr="00B90F77" w:rsidRDefault="003B6D4F">
      <w:pPr>
        <w:divId w:val="16748411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Tamara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POHUNEK, Petr: 19 Intersticiální plicní onemocnění v dětském věku. In: </w:t>
      </w:r>
      <w:r w:rsidRPr="00B90F77">
        <w:rPr>
          <w:rFonts w:asciiTheme="minorHAnsi" w:eastAsia="Times New Roman" w:hAnsiTheme="minorHAnsi" w:cstheme="minorHAnsi"/>
          <w:i/>
          <w:iCs/>
          <w:sz w:val="22"/>
          <w:szCs w:val="22"/>
        </w:rPr>
        <w:t>Pohunek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Koťátko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Dětská pneumologie</w:t>
      </w:r>
      <w:r w:rsidRPr="00B90F77">
        <w:rPr>
          <w:rFonts w:asciiTheme="minorHAnsi" w:eastAsia="Times New Roman" w:hAnsiTheme="minorHAnsi" w:cstheme="minorHAnsi"/>
          <w:sz w:val="22"/>
          <w:szCs w:val="22"/>
        </w:rPr>
        <w:t xml:space="preserve">. 2., přeprac. a dopl. vyd. Praha: Grada, 2023, s. 416-427. ISBN 978-80-271-3713-8. </w:t>
      </w:r>
    </w:p>
    <w:p w:rsidR="003B6D4F" w:rsidRPr="00B90F77" w:rsidRDefault="003B6D4F" w:rsidP="00B90F77">
      <w:pPr>
        <w:pStyle w:val="Nadpis2"/>
        <w:divId w:val="958417527"/>
      </w:pPr>
      <w:bookmarkStart w:id="60" w:name="_Toc190783409"/>
      <w:r w:rsidRPr="00B90F77">
        <w:lastRenderedPageBreak/>
        <w:t>Klinika otorinolaryngologická 3. LF UK a FNKV</w:t>
      </w:r>
      <w:bookmarkEnd w:id="60"/>
    </w:p>
    <w:p w:rsidR="003B6D4F" w:rsidRPr="00B90F77" w:rsidRDefault="003B6D4F" w:rsidP="00010D88">
      <w:pPr>
        <w:pStyle w:val="Nadpis3"/>
        <w:divId w:val="958417527"/>
      </w:pPr>
      <w:bookmarkStart w:id="61" w:name="_Toc190783410"/>
      <w:r w:rsidRPr="00B90F77">
        <w:t>A01. Články v časopisech s IF</w:t>
      </w:r>
      <w:bookmarkEnd w:id="61"/>
    </w:p>
    <w:p w:rsidR="003B6D4F" w:rsidRPr="00B90F77" w:rsidRDefault="003B6D4F" w:rsidP="003B6D4F">
      <w:pPr>
        <w:pStyle w:val="Nadpis4"/>
        <w:divId w:val="958417527"/>
      </w:pPr>
      <w:r w:rsidRPr="00B90F77">
        <w:t>2025</w:t>
      </w:r>
    </w:p>
    <w:p w:rsid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DIAZ-ORDOÑEZ, Lorena (K); DUQUE-CORDOBA, Paola A.; SILVA-CUERO, Katherine; GUTIERREZ-MEDINA, Juan D.; SALDARRIAGA, Wilmar; </w:t>
      </w:r>
      <w:r w:rsidRPr="00B90F77">
        <w:rPr>
          <w:rFonts w:asciiTheme="minorHAnsi" w:eastAsia="Times New Roman" w:hAnsiTheme="minorHAnsi" w:cstheme="minorHAnsi"/>
          <w:b/>
          <w:bCs/>
          <w:sz w:val="22"/>
          <w:szCs w:val="22"/>
        </w:rPr>
        <w:t>MURGAŠOVÁ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MAGNER, Martin; CANDELO, Estephania; PACHAJOA, Harry: </w:t>
      </w:r>
    </w:p>
    <w:p w:rsid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Hearing loss in patients with Morquio A syndrome: A scoping review. </w:t>
      </w:r>
    </w:p>
    <w:p w:rsid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104</w:t>
      </w:r>
      <w:r w:rsidRPr="00B90F77">
        <w:rPr>
          <w:rFonts w:asciiTheme="minorHAnsi" w:eastAsia="Times New Roman" w:hAnsiTheme="minorHAnsi" w:cstheme="minorHAnsi"/>
          <w:sz w:val="22"/>
          <w:szCs w:val="22"/>
        </w:rPr>
        <w:t xml:space="preserve">(2): e41128. </w:t>
      </w:r>
      <w:r w:rsidRPr="00B90F77">
        <w:rPr>
          <w:rFonts w:asciiTheme="minorHAnsi" w:eastAsia="Times New Roman" w:hAnsiTheme="minorHAnsi" w:cstheme="minorHAnsi"/>
          <w:i/>
          <w:iCs/>
          <w:sz w:val="22"/>
          <w:szCs w:val="22"/>
        </w:rPr>
        <w:t xml:space="preserve">DOI: </w:t>
      </w:r>
      <w:hyperlink r:id="rId1995" w:tgtFrame="_blank" w:history="1">
        <w:r w:rsidRPr="00B90F77">
          <w:rPr>
            <w:rStyle w:val="msonormal0"/>
            <w:rFonts w:asciiTheme="minorHAnsi" w:eastAsia="Times New Roman" w:hAnsiTheme="minorHAnsi" w:cstheme="minorHAnsi"/>
            <w:sz w:val="22"/>
            <w:szCs w:val="22"/>
          </w:rPr>
          <w:t>10.1097/MD.0000000000041128</w:t>
        </w:r>
      </w:hyperlink>
      <w:r w:rsidRPr="00B90F77">
        <w:rPr>
          <w:rFonts w:asciiTheme="minorHAnsi" w:eastAsia="Times New Roman" w:hAnsiTheme="minorHAnsi" w:cstheme="minorHAnsi"/>
          <w:i/>
          <w:iCs/>
          <w:sz w:val="22"/>
          <w:szCs w:val="22"/>
        </w:rPr>
        <w:t>. (přehledový)</w:t>
      </w:r>
    </w:p>
    <w:p w:rsid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43902802; ID OBD UK: 657786; WoS ID: </w:t>
      </w:r>
      <w:hyperlink r:id="rId1996" w:tgtFrame="_blank" w:history="1">
        <w:r w:rsidRPr="00B90F77">
          <w:rPr>
            <w:rStyle w:val="msonormal0"/>
            <w:rFonts w:asciiTheme="minorHAnsi" w:eastAsia="Times New Roman" w:hAnsiTheme="minorHAnsi" w:cstheme="minorHAnsi"/>
            <w:sz w:val="22"/>
            <w:szCs w:val="22"/>
          </w:rPr>
          <w:t>001394960100024</w:t>
        </w:r>
      </w:hyperlink>
      <w:r w:rsidRPr="00B90F77">
        <w:rPr>
          <w:rFonts w:asciiTheme="minorHAnsi" w:eastAsia="Times New Roman" w:hAnsiTheme="minorHAnsi" w:cstheme="minorHAnsi"/>
          <w:sz w:val="22"/>
          <w:szCs w:val="22"/>
        </w:rPr>
        <w:t xml:space="preserve">; Scopus ID: </w:t>
      </w:r>
      <w:hyperlink r:id="rId1997" w:tgtFrame="_blank" w:history="1">
        <w:r w:rsidRPr="00B90F77">
          <w:rPr>
            <w:rStyle w:val="msonormal0"/>
            <w:rFonts w:asciiTheme="minorHAnsi" w:eastAsia="Times New Roman" w:hAnsiTheme="minorHAnsi" w:cstheme="minorHAnsi"/>
            <w:sz w:val="22"/>
            <w:szCs w:val="22"/>
          </w:rPr>
          <w:t>2-s2.0-85214870295</w:t>
        </w:r>
      </w:hyperlink>
      <w:r w:rsidRPr="00B90F77">
        <w:rPr>
          <w:rFonts w:asciiTheme="minorHAnsi" w:eastAsia="Times New Roman" w:hAnsiTheme="minorHAnsi" w:cstheme="minorHAnsi"/>
          <w:sz w:val="22"/>
          <w:szCs w:val="22"/>
        </w:rPr>
        <w:t xml:space="preserve">; PubMed ID: </w:t>
      </w:r>
      <w:hyperlink r:id="rId1998" w:tgtFrame="_blank" w:history="1">
        <w:r w:rsidRPr="00B90F77">
          <w:rPr>
            <w:rStyle w:val="msonormal0"/>
            <w:rFonts w:asciiTheme="minorHAnsi" w:eastAsia="Times New Roman" w:hAnsiTheme="minorHAnsi" w:cstheme="minorHAnsi"/>
            <w:sz w:val="22"/>
            <w:szCs w:val="22"/>
          </w:rPr>
          <w:t>39792720</w:t>
        </w:r>
      </w:hyperlink>
      <w:r w:rsidRPr="00B90F77">
        <w:rPr>
          <w:rFonts w:asciiTheme="minorHAnsi" w:eastAsia="Times New Roman" w:hAnsiTheme="minorHAnsi" w:cstheme="minorHAnsi"/>
          <w:sz w:val="22"/>
          <w:szCs w:val="22"/>
        </w:rPr>
        <w:t xml:space="preserve"> </w:t>
      </w:r>
    </w:p>
    <w:p w:rsidR="003B6D4F" w:rsidRPr="00B90F77" w:rsidRDefault="003B6D4F">
      <w:pPr>
        <w:divId w:val="17959499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25334075"/>
        <w:rPr>
          <w:rFonts w:asciiTheme="minorHAnsi" w:eastAsia="Times New Roman" w:hAnsiTheme="minorHAnsi" w:cstheme="minorHAnsi"/>
          <w:sz w:val="22"/>
          <w:szCs w:val="22"/>
        </w:rPr>
      </w:pPr>
    </w:p>
    <w:p w:rsid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GRIMMICHOVÁ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VEREŠPEJOVÁ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URBÁNIOVÁ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HILL, Martin; BÍLEK, Radovan: </w:t>
      </w:r>
    </w:p>
    <w:p w:rsid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Acquired hypothyroidism, iodine status and hearing impairment in adults: A pilot study. </w:t>
      </w:r>
    </w:p>
    <w:p w:rsid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 e0305787. </w:t>
      </w:r>
      <w:r w:rsidRPr="00B90F77">
        <w:rPr>
          <w:rFonts w:asciiTheme="minorHAnsi" w:eastAsia="Times New Roman" w:hAnsiTheme="minorHAnsi" w:cstheme="minorHAnsi"/>
          <w:i/>
          <w:iCs/>
          <w:sz w:val="22"/>
          <w:szCs w:val="22"/>
        </w:rPr>
        <w:t xml:space="preserve">DOI: </w:t>
      </w:r>
      <w:hyperlink r:id="rId1999" w:tgtFrame="_blank" w:history="1">
        <w:r w:rsidRPr="00B90F77">
          <w:rPr>
            <w:rStyle w:val="msonormal0"/>
            <w:rFonts w:asciiTheme="minorHAnsi" w:eastAsia="Times New Roman" w:hAnsiTheme="minorHAnsi" w:cstheme="minorHAnsi"/>
            <w:sz w:val="22"/>
            <w:szCs w:val="22"/>
          </w:rPr>
          <w:t>10.1371/journal.pone.0305787</w:t>
        </w:r>
      </w:hyperlink>
      <w:r w:rsidRPr="00B90F77">
        <w:rPr>
          <w:rFonts w:asciiTheme="minorHAnsi" w:eastAsia="Times New Roman" w:hAnsiTheme="minorHAnsi" w:cstheme="minorHAnsi"/>
          <w:i/>
          <w:iCs/>
          <w:sz w:val="22"/>
          <w:szCs w:val="22"/>
        </w:rPr>
        <w:t>. (původní)</w:t>
      </w:r>
    </w:p>
    <w:p w:rsid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43902972; ID OBD UK: 659517; Scopus ID: </w:t>
      </w:r>
      <w:hyperlink r:id="rId2000" w:tgtFrame="_blank" w:history="1">
        <w:r w:rsidRPr="00B90F77">
          <w:rPr>
            <w:rStyle w:val="msonormal0"/>
            <w:rFonts w:asciiTheme="minorHAnsi" w:eastAsia="Times New Roman" w:hAnsiTheme="minorHAnsi" w:cstheme="minorHAnsi"/>
            <w:sz w:val="22"/>
            <w:szCs w:val="22"/>
          </w:rPr>
          <w:t>2-s2.0-85216631203</w:t>
        </w:r>
      </w:hyperlink>
      <w:r w:rsidRPr="00B90F77">
        <w:rPr>
          <w:rFonts w:asciiTheme="minorHAnsi" w:eastAsia="Times New Roman" w:hAnsiTheme="minorHAnsi" w:cstheme="minorHAnsi"/>
          <w:sz w:val="22"/>
          <w:szCs w:val="22"/>
        </w:rPr>
        <w:t xml:space="preserve">; PubMed ID: </w:t>
      </w:r>
      <w:hyperlink r:id="rId2001" w:tgtFrame="_blank" w:history="1">
        <w:r w:rsidRPr="00B90F77">
          <w:rPr>
            <w:rStyle w:val="msonormal0"/>
            <w:rFonts w:asciiTheme="minorHAnsi" w:eastAsia="Times New Roman" w:hAnsiTheme="minorHAnsi" w:cstheme="minorHAnsi"/>
            <w:sz w:val="22"/>
            <w:szCs w:val="22"/>
          </w:rPr>
          <w:t>39883737</w:t>
        </w:r>
      </w:hyperlink>
      <w:r w:rsidRPr="00B90F77">
        <w:rPr>
          <w:rFonts w:asciiTheme="minorHAnsi" w:eastAsia="Times New Roman" w:hAnsiTheme="minorHAnsi" w:cstheme="minorHAnsi"/>
          <w:sz w:val="22"/>
          <w:szCs w:val="22"/>
        </w:rPr>
        <w:t xml:space="preserve"> </w:t>
      </w:r>
    </w:p>
    <w:p w:rsidR="003B6D4F" w:rsidRPr="00B90F77" w:rsidRDefault="003B6D4F">
      <w:pPr>
        <w:divId w:val="12253340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w:t>
      </w:r>
    </w:p>
    <w:p w:rsidR="00B90F77" w:rsidRDefault="00B90F77">
      <w:pPr>
        <w:divId w:val="1746610619"/>
        <w:rPr>
          <w:rFonts w:asciiTheme="minorHAnsi" w:eastAsia="Times New Roman" w:hAnsiTheme="minorHAnsi" w:cstheme="minorHAnsi"/>
          <w:sz w:val="22"/>
          <w:szCs w:val="22"/>
        </w:rPr>
      </w:pPr>
    </w:p>
    <w:p w:rsid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SPARK, Alan; KOHOUT, Jan (K); </w:t>
      </w:r>
      <w:r w:rsidRPr="00B90F77">
        <w:rPr>
          <w:rFonts w:asciiTheme="minorHAnsi" w:eastAsia="Times New Roman" w:hAnsiTheme="minorHAnsi" w:cstheme="minorHAnsi"/>
          <w:b/>
          <w:bCs/>
          <w:sz w:val="22"/>
          <w:szCs w:val="22"/>
        </w:rPr>
        <w:t>VEREŠPEJOVÁ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MAREŠ, Jan: </w:t>
      </w:r>
    </w:p>
    <w:p w:rsid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Multi Path Heterogeneous Neural Networks: Novel comprehensive classification method of facial nerve function. </w:t>
      </w:r>
    </w:p>
    <w:p w:rsid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Signal Processing and Control</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101</w:t>
      </w:r>
      <w:r w:rsidRPr="00B90F77">
        <w:rPr>
          <w:rFonts w:asciiTheme="minorHAnsi" w:eastAsia="Times New Roman" w:hAnsiTheme="minorHAnsi" w:cstheme="minorHAnsi"/>
          <w:sz w:val="22"/>
          <w:szCs w:val="22"/>
        </w:rPr>
        <w:t xml:space="preserve">(March): 107152. </w:t>
      </w:r>
      <w:r w:rsidRPr="00B90F77">
        <w:rPr>
          <w:rFonts w:asciiTheme="minorHAnsi" w:eastAsia="Times New Roman" w:hAnsiTheme="minorHAnsi" w:cstheme="minorHAnsi"/>
          <w:i/>
          <w:iCs/>
          <w:sz w:val="22"/>
          <w:szCs w:val="22"/>
        </w:rPr>
        <w:t xml:space="preserve">DOI: </w:t>
      </w:r>
      <w:hyperlink r:id="rId2002" w:tgtFrame="_blank" w:history="1">
        <w:r w:rsidRPr="00B90F77">
          <w:rPr>
            <w:rStyle w:val="msonormal0"/>
            <w:rFonts w:asciiTheme="minorHAnsi" w:eastAsia="Times New Roman" w:hAnsiTheme="minorHAnsi" w:cstheme="minorHAnsi"/>
            <w:sz w:val="22"/>
            <w:szCs w:val="22"/>
          </w:rPr>
          <w:t>10.1016/j.bspc.2024.107152</w:t>
        </w:r>
      </w:hyperlink>
      <w:r w:rsidRPr="00B90F77">
        <w:rPr>
          <w:rFonts w:asciiTheme="minorHAnsi" w:eastAsia="Times New Roman" w:hAnsiTheme="minorHAnsi" w:cstheme="minorHAnsi"/>
          <w:i/>
          <w:iCs/>
          <w:sz w:val="22"/>
          <w:szCs w:val="22"/>
        </w:rPr>
        <w:t>. (původní)</w:t>
      </w:r>
    </w:p>
    <w:p w:rsid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43902694; ID OBD UK: 655721; WoS ID: </w:t>
      </w:r>
      <w:hyperlink r:id="rId2003" w:tgtFrame="_blank" w:history="1">
        <w:r w:rsidRPr="00B90F77">
          <w:rPr>
            <w:rStyle w:val="msonormal0"/>
            <w:rFonts w:asciiTheme="minorHAnsi" w:eastAsia="Times New Roman" w:hAnsiTheme="minorHAnsi" w:cstheme="minorHAnsi"/>
            <w:sz w:val="22"/>
            <w:szCs w:val="22"/>
          </w:rPr>
          <w:t>001359144900001</w:t>
        </w:r>
      </w:hyperlink>
      <w:r w:rsidRPr="00B90F77">
        <w:rPr>
          <w:rFonts w:asciiTheme="minorHAnsi" w:eastAsia="Times New Roman" w:hAnsiTheme="minorHAnsi" w:cstheme="minorHAnsi"/>
          <w:sz w:val="22"/>
          <w:szCs w:val="22"/>
        </w:rPr>
        <w:t xml:space="preserve">; Scopus ID: </w:t>
      </w:r>
      <w:hyperlink r:id="rId2004" w:tgtFrame="_blank" w:history="1">
        <w:r w:rsidRPr="00B90F77">
          <w:rPr>
            <w:rStyle w:val="msonormal0"/>
            <w:rFonts w:asciiTheme="minorHAnsi" w:eastAsia="Times New Roman" w:hAnsiTheme="minorHAnsi" w:cstheme="minorHAnsi"/>
            <w:sz w:val="22"/>
            <w:szCs w:val="22"/>
          </w:rPr>
          <w:t>2-s2.0-85208937272</w:t>
        </w:r>
      </w:hyperlink>
      <w:r w:rsidRPr="00B90F77">
        <w:rPr>
          <w:rFonts w:asciiTheme="minorHAnsi" w:eastAsia="Times New Roman" w:hAnsiTheme="minorHAnsi" w:cstheme="minorHAnsi"/>
          <w:sz w:val="22"/>
          <w:szCs w:val="22"/>
        </w:rPr>
        <w:t xml:space="preserve">; </w:t>
      </w:r>
    </w:p>
    <w:p w:rsidR="003B6D4F" w:rsidRPr="00B90F77" w:rsidRDefault="003B6D4F">
      <w:pPr>
        <w:divId w:val="17466106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246304"/>
        <w:rPr>
          <w:rFonts w:asciiTheme="minorHAnsi" w:eastAsia="Times New Roman" w:hAnsiTheme="minorHAnsi" w:cstheme="minorHAnsi"/>
          <w:sz w:val="22"/>
          <w:szCs w:val="22"/>
        </w:rPr>
      </w:pPr>
    </w:p>
    <w:p w:rsid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SVOBODOVÁ, Veronika;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SYKA, Josef; TÓTHOVÁ, Diana; </w:t>
      </w: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w:t>
      </w:r>
    </w:p>
    <w:p w:rsid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Influence of Asymmetric Hearing Loss on Peripheral and Central Auditory Processing Abilities in Patients With Vestibular Schwannoma. </w:t>
      </w:r>
    </w:p>
    <w:p w:rsid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Ear and Hearing</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60-70. </w:t>
      </w:r>
      <w:r w:rsidRPr="00B90F77">
        <w:rPr>
          <w:rFonts w:asciiTheme="minorHAnsi" w:eastAsia="Times New Roman" w:hAnsiTheme="minorHAnsi" w:cstheme="minorHAnsi"/>
          <w:i/>
          <w:iCs/>
          <w:sz w:val="22"/>
          <w:szCs w:val="22"/>
        </w:rPr>
        <w:t xml:space="preserve">DOI: </w:t>
      </w:r>
      <w:hyperlink r:id="rId2005" w:tgtFrame="_blank" w:history="1">
        <w:r w:rsidRPr="00B90F77">
          <w:rPr>
            <w:rStyle w:val="msonormal0"/>
            <w:rFonts w:asciiTheme="minorHAnsi" w:eastAsia="Times New Roman" w:hAnsiTheme="minorHAnsi" w:cstheme="minorHAnsi"/>
            <w:sz w:val="22"/>
            <w:szCs w:val="22"/>
          </w:rPr>
          <w:t>10.1097/AUD.0000000000001555</w:t>
        </w:r>
      </w:hyperlink>
      <w:r w:rsidRPr="00B90F77">
        <w:rPr>
          <w:rFonts w:asciiTheme="minorHAnsi" w:eastAsia="Times New Roman" w:hAnsiTheme="minorHAnsi" w:cstheme="minorHAnsi"/>
          <w:i/>
          <w:iCs/>
          <w:sz w:val="22"/>
          <w:szCs w:val="22"/>
        </w:rPr>
        <w:t>. (původní)</w:t>
      </w:r>
    </w:p>
    <w:p w:rsid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43902258; ID OBD UK: 649570; WoS ID: </w:t>
      </w:r>
      <w:hyperlink r:id="rId2006" w:tgtFrame="_blank" w:history="1">
        <w:r w:rsidRPr="00B90F77">
          <w:rPr>
            <w:rStyle w:val="msonormal0"/>
            <w:rFonts w:asciiTheme="minorHAnsi" w:eastAsia="Times New Roman" w:hAnsiTheme="minorHAnsi" w:cstheme="minorHAnsi"/>
            <w:sz w:val="22"/>
            <w:szCs w:val="22"/>
          </w:rPr>
          <w:t>001378941800008</w:t>
        </w:r>
      </w:hyperlink>
      <w:r w:rsidRPr="00B90F77">
        <w:rPr>
          <w:rFonts w:asciiTheme="minorHAnsi" w:eastAsia="Times New Roman" w:hAnsiTheme="minorHAnsi" w:cstheme="minorHAnsi"/>
          <w:sz w:val="22"/>
          <w:szCs w:val="22"/>
        </w:rPr>
        <w:t xml:space="preserve">; Scopus ID: </w:t>
      </w:r>
      <w:hyperlink r:id="rId2007" w:tgtFrame="_blank" w:history="1">
        <w:r w:rsidRPr="00B90F77">
          <w:rPr>
            <w:rStyle w:val="msonormal0"/>
            <w:rFonts w:asciiTheme="minorHAnsi" w:eastAsia="Times New Roman" w:hAnsiTheme="minorHAnsi" w:cstheme="minorHAnsi"/>
            <w:sz w:val="22"/>
            <w:szCs w:val="22"/>
          </w:rPr>
          <w:t>2-s2.0-85198921061</w:t>
        </w:r>
      </w:hyperlink>
      <w:r w:rsidRPr="00B90F77">
        <w:rPr>
          <w:rFonts w:asciiTheme="minorHAnsi" w:eastAsia="Times New Roman" w:hAnsiTheme="minorHAnsi" w:cstheme="minorHAnsi"/>
          <w:sz w:val="22"/>
          <w:szCs w:val="22"/>
        </w:rPr>
        <w:t xml:space="preserve">; PubMed ID: </w:t>
      </w:r>
      <w:hyperlink r:id="rId2008" w:tgtFrame="_blank" w:history="1">
        <w:r w:rsidRPr="00B90F77">
          <w:rPr>
            <w:rStyle w:val="msonormal0"/>
            <w:rFonts w:asciiTheme="minorHAnsi" w:eastAsia="Times New Roman" w:hAnsiTheme="minorHAnsi" w:cstheme="minorHAnsi"/>
            <w:sz w:val="22"/>
            <w:szCs w:val="22"/>
          </w:rPr>
          <w:t>39004787</w:t>
        </w:r>
      </w:hyperlink>
      <w:r w:rsidRPr="00B90F77">
        <w:rPr>
          <w:rFonts w:asciiTheme="minorHAnsi" w:eastAsia="Times New Roman" w:hAnsiTheme="minorHAnsi" w:cstheme="minorHAnsi"/>
          <w:sz w:val="22"/>
          <w:szCs w:val="22"/>
        </w:rPr>
        <w:t xml:space="preserve"> </w:t>
      </w:r>
    </w:p>
    <w:p w:rsidR="003B6D4F" w:rsidRPr="00B90F77" w:rsidRDefault="003B6D4F">
      <w:pPr>
        <w:divId w:val="212463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NU20-08-00311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SOMMERHALDER, Nick; SKARNITZL, Radek; </w:t>
      </w:r>
      <w:r w:rsidRPr="00B90F77">
        <w:rPr>
          <w:rFonts w:asciiTheme="minorHAnsi" w:eastAsia="Times New Roman" w:hAnsiTheme="minorHAnsi" w:cstheme="minorHAnsi"/>
          <w:b/>
          <w:bCs/>
          <w:sz w:val="22"/>
          <w:szCs w:val="22"/>
        </w:rPr>
        <w:t>FUKSA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MEYER, Martin: </w:t>
      </w:r>
    </w:p>
    <w:p w:rsid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Speech intelligibility and its relation to auditory temporal processing in Czech and Swiss German subjects with and without tinnitus. </w:t>
      </w:r>
    </w:p>
    <w:p w:rsid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Archives of Oto-Rhino-Laryngology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281</w:t>
      </w:r>
      <w:r w:rsidRPr="00B90F77">
        <w:rPr>
          <w:rFonts w:asciiTheme="minorHAnsi" w:eastAsia="Times New Roman" w:hAnsiTheme="minorHAnsi" w:cstheme="minorHAnsi"/>
          <w:sz w:val="22"/>
          <w:szCs w:val="22"/>
        </w:rPr>
        <w:t xml:space="preserve">(3): 1589-1595. </w:t>
      </w:r>
      <w:r w:rsidRPr="00B90F77">
        <w:rPr>
          <w:rFonts w:asciiTheme="minorHAnsi" w:eastAsia="Times New Roman" w:hAnsiTheme="minorHAnsi" w:cstheme="minorHAnsi"/>
          <w:i/>
          <w:iCs/>
          <w:sz w:val="22"/>
          <w:szCs w:val="22"/>
        </w:rPr>
        <w:t xml:space="preserve">DOI: </w:t>
      </w:r>
      <w:hyperlink r:id="rId2009" w:tgtFrame="_blank" w:history="1">
        <w:r w:rsidRPr="00B90F77">
          <w:rPr>
            <w:rStyle w:val="msonormal0"/>
            <w:rFonts w:asciiTheme="minorHAnsi" w:eastAsia="Times New Roman" w:hAnsiTheme="minorHAnsi" w:cstheme="minorHAnsi"/>
            <w:sz w:val="22"/>
            <w:szCs w:val="22"/>
          </w:rPr>
          <w:t>10.1007/s00405-023-08398-8</w:t>
        </w:r>
      </w:hyperlink>
      <w:r w:rsidRPr="00B90F77">
        <w:rPr>
          <w:rFonts w:asciiTheme="minorHAnsi" w:eastAsia="Times New Roman" w:hAnsiTheme="minorHAnsi" w:cstheme="minorHAnsi"/>
          <w:i/>
          <w:iCs/>
          <w:sz w:val="22"/>
          <w:szCs w:val="22"/>
        </w:rPr>
        <w:t>. (původní)</w:t>
      </w:r>
    </w:p>
    <w:p w:rsid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43901436; ID OBD UK: 641253; WoS ID: </w:t>
      </w:r>
      <w:hyperlink r:id="rId2010" w:tgtFrame="_blank" w:history="1">
        <w:r w:rsidRPr="00B90F77">
          <w:rPr>
            <w:rStyle w:val="msonormal0"/>
            <w:rFonts w:asciiTheme="minorHAnsi" w:eastAsia="Times New Roman" w:hAnsiTheme="minorHAnsi" w:cstheme="minorHAnsi"/>
            <w:sz w:val="22"/>
            <w:szCs w:val="22"/>
          </w:rPr>
          <w:t>001136188400001</w:t>
        </w:r>
      </w:hyperlink>
      <w:r w:rsidRPr="00B90F77">
        <w:rPr>
          <w:rFonts w:asciiTheme="minorHAnsi" w:eastAsia="Times New Roman" w:hAnsiTheme="minorHAnsi" w:cstheme="minorHAnsi"/>
          <w:sz w:val="22"/>
          <w:szCs w:val="22"/>
        </w:rPr>
        <w:t xml:space="preserve">; Scopus ID: </w:t>
      </w:r>
      <w:hyperlink r:id="rId2011" w:tgtFrame="_blank" w:history="1">
        <w:r w:rsidRPr="00B90F77">
          <w:rPr>
            <w:rStyle w:val="msonormal0"/>
            <w:rFonts w:asciiTheme="minorHAnsi" w:eastAsia="Times New Roman" w:hAnsiTheme="minorHAnsi" w:cstheme="minorHAnsi"/>
            <w:sz w:val="22"/>
            <w:szCs w:val="22"/>
          </w:rPr>
          <w:t>2-s2.0-85181451842</w:t>
        </w:r>
      </w:hyperlink>
      <w:r w:rsidRPr="00B90F77">
        <w:rPr>
          <w:rFonts w:asciiTheme="minorHAnsi" w:eastAsia="Times New Roman" w:hAnsiTheme="minorHAnsi" w:cstheme="minorHAnsi"/>
          <w:sz w:val="22"/>
          <w:szCs w:val="22"/>
        </w:rPr>
        <w:t xml:space="preserve">; PubMed ID: </w:t>
      </w:r>
      <w:hyperlink r:id="rId2012" w:tgtFrame="_blank" w:history="1">
        <w:r w:rsidRPr="00B90F77">
          <w:rPr>
            <w:rStyle w:val="msonormal0"/>
            <w:rFonts w:asciiTheme="minorHAnsi" w:eastAsia="Times New Roman" w:hAnsiTheme="minorHAnsi" w:cstheme="minorHAnsi"/>
            <w:sz w:val="22"/>
            <w:szCs w:val="22"/>
          </w:rPr>
          <w:t>38175264</w:t>
        </w:r>
      </w:hyperlink>
      <w:r w:rsidRPr="00B90F77">
        <w:rPr>
          <w:rFonts w:asciiTheme="minorHAnsi" w:eastAsia="Times New Roman" w:hAnsiTheme="minorHAnsi" w:cstheme="minorHAnsi"/>
          <w:sz w:val="22"/>
          <w:szCs w:val="22"/>
        </w:rPr>
        <w:t xml:space="preserve"> </w:t>
      </w:r>
    </w:p>
    <w:p w:rsidR="003B6D4F" w:rsidRPr="00B90F77" w:rsidRDefault="003B6D4F">
      <w:pPr>
        <w:divId w:val="14032614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NU20-08-00311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06066950"/>
        <w:rPr>
          <w:rFonts w:asciiTheme="minorHAnsi" w:eastAsia="Times New Roman" w:hAnsiTheme="minorHAnsi" w:cstheme="minorHAnsi"/>
          <w:sz w:val="22"/>
          <w:szCs w:val="22"/>
        </w:rPr>
      </w:pPr>
    </w:p>
    <w:p w:rsid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SVOBODOVÁ BURIANOVÁ, Jana; PYSANENKO, Kateryna; SYKA, Josef: </w:t>
      </w:r>
    </w:p>
    <w:p w:rsid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acoustically enriched environment on structure and function of the developing auditory system. </w:t>
      </w:r>
    </w:p>
    <w:p w:rsid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Hearing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453</w:t>
      </w:r>
      <w:r w:rsidRPr="00B90F77">
        <w:rPr>
          <w:rFonts w:asciiTheme="minorHAnsi" w:eastAsia="Times New Roman" w:hAnsiTheme="minorHAnsi" w:cstheme="minorHAnsi"/>
          <w:sz w:val="22"/>
          <w:szCs w:val="22"/>
        </w:rPr>
        <w:t xml:space="preserve">(November): 109110. </w:t>
      </w:r>
      <w:r w:rsidRPr="00B90F77">
        <w:rPr>
          <w:rFonts w:asciiTheme="minorHAnsi" w:eastAsia="Times New Roman" w:hAnsiTheme="minorHAnsi" w:cstheme="minorHAnsi"/>
          <w:i/>
          <w:iCs/>
          <w:sz w:val="22"/>
          <w:szCs w:val="22"/>
        </w:rPr>
        <w:t xml:space="preserve">DOI: </w:t>
      </w:r>
      <w:hyperlink r:id="rId2013" w:tgtFrame="_blank" w:history="1">
        <w:r w:rsidRPr="00B90F77">
          <w:rPr>
            <w:rStyle w:val="msonormal0"/>
            <w:rFonts w:asciiTheme="minorHAnsi" w:eastAsia="Times New Roman" w:hAnsiTheme="minorHAnsi" w:cstheme="minorHAnsi"/>
            <w:sz w:val="22"/>
            <w:szCs w:val="22"/>
          </w:rPr>
          <w:t>10.1016/j.heares.2024.109110</w:t>
        </w:r>
      </w:hyperlink>
      <w:r w:rsidRPr="00B90F77">
        <w:rPr>
          <w:rFonts w:asciiTheme="minorHAnsi" w:eastAsia="Times New Roman" w:hAnsiTheme="minorHAnsi" w:cstheme="minorHAnsi"/>
          <w:i/>
          <w:iCs/>
          <w:sz w:val="22"/>
          <w:szCs w:val="22"/>
        </w:rPr>
        <w:t>. (přehledový)</w:t>
      </w:r>
    </w:p>
    <w:p w:rsid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43902473; ID OBD UK: 652377; WoS ID: </w:t>
      </w:r>
      <w:hyperlink r:id="rId2014" w:tgtFrame="_blank" w:history="1">
        <w:r w:rsidRPr="00B90F77">
          <w:rPr>
            <w:rStyle w:val="msonormal0"/>
            <w:rFonts w:asciiTheme="minorHAnsi" w:eastAsia="Times New Roman" w:hAnsiTheme="minorHAnsi" w:cstheme="minorHAnsi"/>
            <w:sz w:val="22"/>
            <w:szCs w:val="22"/>
          </w:rPr>
          <w:t>001316812900001</w:t>
        </w:r>
      </w:hyperlink>
      <w:r w:rsidRPr="00B90F77">
        <w:rPr>
          <w:rFonts w:asciiTheme="minorHAnsi" w:eastAsia="Times New Roman" w:hAnsiTheme="minorHAnsi" w:cstheme="minorHAnsi"/>
          <w:sz w:val="22"/>
          <w:szCs w:val="22"/>
        </w:rPr>
        <w:t xml:space="preserve">; Scopus ID: </w:t>
      </w:r>
      <w:hyperlink r:id="rId2015" w:tgtFrame="_blank" w:history="1">
        <w:r w:rsidRPr="00B90F77">
          <w:rPr>
            <w:rStyle w:val="msonormal0"/>
            <w:rFonts w:asciiTheme="minorHAnsi" w:eastAsia="Times New Roman" w:hAnsiTheme="minorHAnsi" w:cstheme="minorHAnsi"/>
            <w:sz w:val="22"/>
            <w:szCs w:val="22"/>
          </w:rPr>
          <w:t>2-s2.0-85203848139</w:t>
        </w:r>
      </w:hyperlink>
      <w:r w:rsidRPr="00B90F77">
        <w:rPr>
          <w:rFonts w:asciiTheme="minorHAnsi" w:eastAsia="Times New Roman" w:hAnsiTheme="minorHAnsi" w:cstheme="minorHAnsi"/>
          <w:sz w:val="22"/>
          <w:szCs w:val="22"/>
        </w:rPr>
        <w:t xml:space="preserve">; PubMed ID: </w:t>
      </w:r>
      <w:hyperlink r:id="rId2016" w:tgtFrame="_blank" w:history="1">
        <w:r w:rsidRPr="00B90F77">
          <w:rPr>
            <w:rStyle w:val="msonormal0"/>
            <w:rFonts w:asciiTheme="minorHAnsi" w:eastAsia="Times New Roman" w:hAnsiTheme="minorHAnsi" w:cstheme="minorHAnsi"/>
            <w:sz w:val="22"/>
            <w:szCs w:val="22"/>
          </w:rPr>
          <w:t>39278142</w:t>
        </w:r>
      </w:hyperlink>
      <w:r w:rsidRPr="00B90F77">
        <w:rPr>
          <w:rFonts w:asciiTheme="minorHAnsi" w:eastAsia="Times New Roman" w:hAnsiTheme="minorHAnsi" w:cstheme="minorHAnsi"/>
          <w:sz w:val="22"/>
          <w:szCs w:val="22"/>
        </w:rPr>
        <w:t xml:space="preserve"> </w:t>
      </w:r>
    </w:p>
    <w:p w:rsidR="003B6D4F" w:rsidRPr="00B90F77" w:rsidRDefault="003B6D4F">
      <w:pPr>
        <w:divId w:val="19060669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w:t>
      </w:r>
    </w:p>
    <w:p w:rsidR="00B90F77" w:rsidRDefault="00B90F77">
      <w:pPr>
        <w:divId w:val="1993291502"/>
        <w:rPr>
          <w:rFonts w:asciiTheme="minorHAnsi" w:eastAsia="Times New Roman" w:hAnsiTheme="minorHAnsi" w:cstheme="minorHAnsi"/>
          <w:sz w:val="22"/>
          <w:szCs w:val="22"/>
        </w:rPr>
      </w:pPr>
    </w:p>
    <w:p w:rsid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GUHA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Anasuya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ANTONOVÁ, Petra; ZELINKA, Tomáš; VÍCHA, Aleš; PACÁK, Karel;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Paragangliomas and syringomyelia in Tetralogy of Fallot-A case report and literature review. </w:t>
      </w:r>
    </w:p>
    <w:p w:rsid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Case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(10): e9448. </w:t>
      </w:r>
      <w:r w:rsidRPr="00B90F77">
        <w:rPr>
          <w:rFonts w:asciiTheme="minorHAnsi" w:eastAsia="Times New Roman" w:hAnsiTheme="minorHAnsi" w:cstheme="minorHAnsi"/>
          <w:i/>
          <w:iCs/>
          <w:sz w:val="22"/>
          <w:szCs w:val="22"/>
        </w:rPr>
        <w:t xml:space="preserve">DOI: </w:t>
      </w:r>
      <w:hyperlink r:id="rId2017" w:tgtFrame="_blank" w:history="1">
        <w:r w:rsidRPr="00B90F77">
          <w:rPr>
            <w:rStyle w:val="msonormal0"/>
            <w:rFonts w:asciiTheme="minorHAnsi" w:eastAsia="Times New Roman" w:hAnsiTheme="minorHAnsi" w:cstheme="minorHAnsi"/>
            <w:sz w:val="22"/>
            <w:szCs w:val="22"/>
          </w:rPr>
          <w:t>10.1002/ccr3.9448</w:t>
        </w:r>
      </w:hyperlink>
      <w:r w:rsidRPr="00B90F77">
        <w:rPr>
          <w:rFonts w:asciiTheme="minorHAnsi" w:eastAsia="Times New Roman" w:hAnsiTheme="minorHAnsi" w:cstheme="minorHAnsi"/>
          <w:i/>
          <w:iCs/>
          <w:sz w:val="22"/>
          <w:szCs w:val="22"/>
        </w:rPr>
        <w:t>. (kazuistika)</w:t>
      </w:r>
    </w:p>
    <w:p w:rsid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43902588; ID OBD UK: 653976; WoS ID: </w:t>
      </w:r>
      <w:hyperlink r:id="rId2018" w:tgtFrame="_blank" w:history="1">
        <w:r w:rsidRPr="00B90F77">
          <w:rPr>
            <w:rStyle w:val="msonormal0"/>
            <w:rFonts w:asciiTheme="minorHAnsi" w:eastAsia="Times New Roman" w:hAnsiTheme="minorHAnsi" w:cstheme="minorHAnsi"/>
            <w:sz w:val="22"/>
            <w:szCs w:val="22"/>
          </w:rPr>
          <w:t>001332147500001</w:t>
        </w:r>
      </w:hyperlink>
      <w:r w:rsidRPr="00B90F77">
        <w:rPr>
          <w:rFonts w:asciiTheme="minorHAnsi" w:eastAsia="Times New Roman" w:hAnsiTheme="minorHAnsi" w:cstheme="minorHAnsi"/>
          <w:sz w:val="22"/>
          <w:szCs w:val="22"/>
        </w:rPr>
        <w:t xml:space="preserve">; PubMed ID: </w:t>
      </w:r>
      <w:hyperlink r:id="rId2019" w:tgtFrame="_blank" w:history="1">
        <w:r w:rsidRPr="00B90F77">
          <w:rPr>
            <w:rStyle w:val="msonormal0"/>
            <w:rFonts w:asciiTheme="minorHAnsi" w:eastAsia="Times New Roman" w:hAnsiTheme="minorHAnsi" w:cstheme="minorHAnsi"/>
            <w:sz w:val="22"/>
            <w:szCs w:val="22"/>
          </w:rPr>
          <w:t>39416598</w:t>
        </w:r>
      </w:hyperlink>
      <w:r w:rsidRPr="00B90F77">
        <w:rPr>
          <w:rFonts w:asciiTheme="minorHAnsi" w:eastAsia="Times New Roman" w:hAnsiTheme="minorHAnsi" w:cstheme="minorHAnsi"/>
          <w:sz w:val="22"/>
          <w:szCs w:val="22"/>
        </w:rPr>
        <w:t xml:space="preserve"> </w:t>
      </w:r>
    </w:p>
    <w:p w:rsidR="003B6D4F" w:rsidRPr="00B90F77" w:rsidRDefault="003B6D4F">
      <w:pPr>
        <w:divId w:val="19932915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15236146"/>
        <w:rPr>
          <w:rFonts w:asciiTheme="minorHAnsi" w:eastAsia="Times New Roman" w:hAnsiTheme="minorHAnsi" w:cstheme="minorHAnsi"/>
          <w:sz w:val="22"/>
          <w:szCs w:val="22"/>
        </w:rPr>
      </w:pPr>
    </w:p>
    <w:p w:rsid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LICKOVÁ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ŠTEFFL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3125-3130. </w:t>
      </w:r>
      <w:r w:rsidRPr="00B90F77">
        <w:rPr>
          <w:rFonts w:asciiTheme="minorHAnsi" w:eastAsia="Times New Roman" w:hAnsiTheme="minorHAnsi" w:cstheme="minorHAnsi"/>
          <w:i/>
          <w:iCs/>
          <w:sz w:val="22"/>
          <w:szCs w:val="22"/>
        </w:rPr>
        <w:t xml:space="preserve">DOI: </w:t>
      </w:r>
      <w:hyperlink r:id="rId2020" w:tgtFrame="_blank" w:history="1">
        <w:r w:rsidRPr="00B90F77">
          <w:rPr>
            <w:rStyle w:val="msonormal0"/>
            <w:rFonts w:asciiTheme="minorHAnsi" w:eastAsia="Times New Roman" w:hAnsiTheme="minorHAnsi" w:cstheme="minorHAnsi"/>
            <w:sz w:val="22"/>
            <w:szCs w:val="22"/>
          </w:rPr>
          <w:t>10.21873/invivo.13798</w:t>
        </w:r>
      </w:hyperlink>
      <w:r w:rsidRPr="00B90F77">
        <w:rPr>
          <w:rFonts w:asciiTheme="minorHAnsi" w:eastAsia="Times New Roman" w:hAnsiTheme="minorHAnsi" w:cstheme="minorHAnsi"/>
          <w:i/>
          <w:iCs/>
          <w:sz w:val="22"/>
          <w:szCs w:val="22"/>
        </w:rPr>
        <w:t>. (kazuistika)</w:t>
      </w:r>
    </w:p>
    <w:p w:rsid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43902634; ID OBD UK: 654708; WoS ID: </w:t>
      </w:r>
      <w:hyperlink r:id="rId2021" w:tgtFrame="_blank" w:history="1">
        <w:r w:rsidRPr="00B90F77">
          <w:rPr>
            <w:rStyle w:val="msonormal0"/>
            <w:rFonts w:asciiTheme="minorHAnsi" w:eastAsia="Times New Roman" w:hAnsiTheme="minorHAnsi" w:cstheme="minorHAnsi"/>
            <w:sz w:val="22"/>
            <w:szCs w:val="22"/>
          </w:rPr>
          <w:t>001347362400016</w:t>
        </w:r>
      </w:hyperlink>
      <w:r w:rsidRPr="00B90F77">
        <w:rPr>
          <w:rFonts w:asciiTheme="minorHAnsi" w:eastAsia="Times New Roman" w:hAnsiTheme="minorHAnsi" w:cstheme="minorHAnsi"/>
          <w:sz w:val="22"/>
          <w:szCs w:val="22"/>
        </w:rPr>
        <w:t xml:space="preserve">; Scopus ID: </w:t>
      </w:r>
      <w:hyperlink r:id="rId2022" w:tgtFrame="_blank" w:history="1">
        <w:r w:rsidRPr="00B90F77">
          <w:rPr>
            <w:rStyle w:val="msonormal0"/>
            <w:rFonts w:asciiTheme="minorHAnsi" w:eastAsia="Times New Roman" w:hAnsiTheme="minorHAnsi" w:cstheme="minorHAnsi"/>
            <w:sz w:val="22"/>
            <w:szCs w:val="22"/>
          </w:rPr>
          <w:t>2-s2.0-85208162849</w:t>
        </w:r>
      </w:hyperlink>
      <w:r w:rsidRPr="00B90F77">
        <w:rPr>
          <w:rFonts w:asciiTheme="minorHAnsi" w:eastAsia="Times New Roman" w:hAnsiTheme="minorHAnsi" w:cstheme="minorHAnsi"/>
          <w:sz w:val="22"/>
          <w:szCs w:val="22"/>
        </w:rPr>
        <w:t xml:space="preserve">; PubMed ID: </w:t>
      </w:r>
      <w:hyperlink r:id="rId2023" w:tgtFrame="_blank" w:history="1">
        <w:r w:rsidRPr="00B90F77">
          <w:rPr>
            <w:rStyle w:val="msonormal0"/>
            <w:rFonts w:asciiTheme="minorHAnsi" w:eastAsia="Times New Roman" w:hAnsiTheme="minorHAnsi" w:cstheme="minorHAnsi"/>
            <w:sz w:val="22"/>
            <w:szCs w:val="22"/>
          </w:rPr>
          <w:t>39477377</w:t>
        </w:r>
      </w:hyperlink>
      <w:r w:rsidRPr="00B90F77">
        <w:rPr>
          <w:rFonts w:asciiTheme="minorHAnsi" w:eastAsia="Times New Roman" w:hAnsiTheme="minorHAnsi" w:cstheme="minorHAnsi"/>
          <w:sz w:val="22"/>
          <w:szCs w:val="22"/>
        </w:rPr>
        <w:t xml:space="preserve"> </w:t>
      </w:r>
    </w:p>
    <w:p w:rsidR="003B6D4F" w:rsidRPr="00B90F77" w:rsidRDefault="003B6D4F">
      <w:pPr>
        <w:divId w:val="19152361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51960576"/>
        <w:rPr>
          <w:rFonts w:asciiTheme="minorHAnsi" w:eastAsia="Times New Roman" w:hAnsiTheme="minorHAnsi" w:cstheme="minorHAnsi"/>
          <w:sz w:val="22"/>
          <w:szCs w:val="22"/>
        </w:rPr>
      </w:pPr>
    </w:p>
    <w:p w:rsid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MASTNÍKOVÁ, Karolína; BULÁNOVÁ PEKOVÁ, Barbora; KUKLÍKOVÁ, Vlasta; VÁCLAVÍKOVÁ, Eliška; ČARKOVÁ, Jitka; KATRA, Rami; FIALOVÁ, Lucie; VLČEK, Petr; KODETOVÁ, Daniela;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PAČESOVÁ, Petra; NOVÁK, Zdeněk; PROCYKOVÁ, Kristýna; VČELÁK, Josef; BENDLOVÁ, Běla: </w:t>
      </w:r>
    </w:p>
    <w:p w:rsid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DICER1 Variants in Pediatric and Young Adult Thyroid Nodules. </w:t>
      </w:r>
    </w:p>
    <w:p w:rsid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Thyroid</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(10): 1225-1233. </w:t>
      </w:r>
      <w:r w:rsidRPr="00B90F77">
        <w:rPr>
          <w:rFonts w:asciiTheme="minorHAnsi" w:eastAsia="Times New Roman" w:hAnsiTheme="minorHAnsi" w:cstheme="minorHAnsi"/>
          <w:i/>
          <w:iCs/>
          <w:sz w:val="22"/>
          <w:szCs w:val="22"/>
        </w:rPr>
        <w:t xml:space="preserve">DOI: </w:t>
      </w:r>
      <w:hyperlink r:id="rId2024" w:tgtFrame="_blank" w:history="1">
        <w:r w:rsidRPr="00B90F77">
          <w:rPr>
            <w:rStyle w:val="msonormal0"/>
            <w:rFonts w:asciiTheme="minorHAnsi" w:eastAsia="Times New Roman" w:hAnsiTheme="minorHAnsi" w:cstheme="minorHAnsi"/>
            <w:sz w:val="22"/>
            <w:szCs w:val="22"/>
          </w:rPr>
          <w:t>10.1089/thy.2024.0188</w:t>
        </w:r>
      </w:hyperlink>
      <w:r w:rsidRPr="00B90F77">
        <w:rPr>
          <w:rFonts w:asciiTheme="minorHAnsi" w:eastAsia="Times New Roman" w:hAnsiTheme="minorHAnsi" w:cstheme="minorHAnsi"/>
          <w:i/>
          <w:iCs/>
          <w:sz w:val="22"/>
          <w:szCs w:val="22"/>
        </w:rPr>
        <w:t>. (původní)</w:t>
      </w:r>
    </w:p>
    <w:p w:rsid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43902494; ID OBD UK: 653157; WoS ID: </w:t>
      </w:r>
      <w:hyperlink r:id="rId2025" w:tgtFrame="_blank" w:history="1">
        <w:r w:rsidRPr="00B90F77">
          <w:rPr>
            <w:rStyle w:val="msonormal0"/>
            <w:rFonts w:asciiTheme="minorHAnsi" w:eastAsia="Times New Roman" w:hAnsiTheme="minorHAnsi" w:cstheme="minorHAnsi"/>
            <w:sz w:val="22"/>
            <w:szCs w:val="22"/>
          </w:rPr>
          <w:t>001321088600001</w:t>
        </w:r>
      </w:hyperlink>
      <w:r w:rsidRPr="00B90F77">
        <w:rPr>
          <w:rFonts w:asciiTheme="minorHAnsi" w:eastAsia="Times New Roman" w:hAnsiTheme="minorHAnsi" w:cstheme="minorHAnsi"/>
          <w:sz w:val="22"/>
          <w:szCs w:val="22"/>
        </w:rPr>
        <w:t xml:space="preserve">; Scopus ID: </w:t>
      </w:r>
      <w:hyperlink r:id="rId2026" w:tgtFrame="_blank" w:history="1">
        <w:r w:rsidRPr="00B90F77">
          <w:rPr>
            <w:rStyle w:val="msonormal0"/>
            <w:rFonts w:asciiTheme="minorHAnsi" w:eastAsia="Times New Roman" w:hAnsiTheme="minorHAnsi" w:cstheme="minorHAnsi"/>
            <w:sz w:val="22"/>
            <w:szCs w:val="22"/>
          </w:rPr>
          <w:t>2-s2.0-85205724818</w:t>
        </w:r>
      </w:hyperlink>
      <w:r w:rsidRPr="00B90F77">
        <w:rPr>
          <w:rFonts w:asciiTheme="minorHAnsi" w:eastAsia="Times New Roman" w:hAnsiTheme="minorHAnsi" w:cstheme="minorHAnsi"/>
          <w:sz w:val="22"/>
          <w:szCs w:val="22"/>
        </w:rPr>
        <w:t xml:space="preserve">; PubMed ID: </w:t>
      </w:r>
      <w:hyperlink r:id="rId2027" w:tgtFrame="_blank" w:history="1">
        <w:r w:rsidRPr="00B90F77">
          <w:rPr>
            <w:rStyle w:val="msonormal0"/>
            <w:rFonts w:asciiTheme="minorHAnsi" w:eastAsia="Times New Roman" w:hAnsiTheme="minorHAnsi" w:cstheme="minorHAnsi"/>
            <w:sz w:val="22"/>
            <w:szCs w:val="22"/>
          </w:rPr>
          <w:t>39283830</w:t>
        </w:r>
      </w:hyperlink>
      <w:r w:rsidRPr="00B90F77">
        <w:rPr>
          <w:rFonts w:asciiTheme="minorHAnsi" w:eastAsia="Times New Roman" w:hAnsiTheme="minorHAnsi" w:cstheme="minorHAnsi"/>
          <w:sz w:val="22"/>
          <w:szCs w:val="22"/>
        </w:rPr>
        <w:t xml:space="preserve"> </w:t>
      </w:r>
    </w:p>
    <w:p w:rsidR="003B6D4F" w:rsidRPr="00B90F77" w:rsidRDefault="003B6D4F">
      <w:pPr>
        <w:divId w:val="3519605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13090279"/>
        <w:rPr>
          <w:rFonts w:asciiTheme="minorHAnsi" w:eastAsia="Times New Roman" w:hAnsiTheme="minorHAnsi" w:cstheme="minorHAnsi"/>
          <w:sz w:val="22"/>
          <w:szCs w:val="22"/>
        </w:rPr>
      </w:pPr>
    </w:p>
    <w:p w:rsid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MURGAŠOVÁ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HŮLKOVÁ, Helena; BAREŠOVÁ, Veronika; JUROVČÍK, Michal; STŘÍTESKÝ, Jan; JURÍČKOVÁ, Katarína; MAGNER, Martin; SIKORA, Jakub (K): </w:t>
      </w:r>
    </w:p>
    <w:p w:rsid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Adenotonsillar pathology in mucopolysaccharidoses - lysosomal storage predominates in paracortical CD63+ cells. </w:t>
      </w:r>
    </w:p>
    <w:p w:rsid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484</w:t>
      </w:r>
      <w:r w:rsidRPr="00B90F77">
        <w:rPr>
          <w:rFonts w:asciiTheme="minorHAnsi" w:eastAsia="Times New Roman" w:hAnsiTheme="minorHAnsi" w:cstheme="minorHAnsi"/>
          <w:sz w:val="22"/>
          <w:szCs w:val="22"/>
        </w:rPr>
        <w:t xml:space="preserve">(1): 135-140. </w:t>
      </w:r>
      <w:r w:rsidRPr="00B90F77">
        <w:rPr>
          <w:rFonts w:asciiTheme="minorHAnsi" w:eastAsia="Times New Roman" w:hAnsiTheme="minorHAnsi" w:cstheme="minorHAnsi"/>
          <w:i/>
          <w:iCs/>
          <w:sz w:val="22"/>
          <w:szCs w:val="22"/>
        </w:rPr>
        <w:t xml:space="preserve">DOI: </w:t>
      </w:r>
      <w:hyperlink r:id="rId2028" w:tgtFrame="_blank" w:history="1">
        <w:r w:rsidRPr="00B90F77">
          <w:rPr>
            <w:rStyle w:val="msonormal0"/>
            <w:rFonts w:asciiTheme="minorHAnsi" w:eastAsia="Times New Roman" w:hAnsiTheme="minorHAnsi" w:cstheme="minorHAnsi"/>
            <w:sz w:val="22"/>
            <w:szCs w:val="22"/>
          </w:rPr>
          <w:t>10.1007/s00428-023-03662-y</w:t>
        </w:r>
      </w:hyperlink>
      <w:r w:rsidRPr="00B90F77">
        <w:rPr>
          <w:rFonts w:asciiTheme="minorHAnsi" w:eastAsia="Times New Roman" w:hAnsiTheme="minorHAnsi" w:cstheme="minorHAnsi"/>
          <w:i/>
          <w:iCs/>
          <w:sz w:val="22"/>
          <w:szCs w:val="22"/>
        </w:rPr>
        <w:t>. (krátké sdělení)</w:t>
      </w:r>
    </w:p>
    <w:p w:rsid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43901039; ID OBD UK: 637118; WoS ID: </w:t>
      </w:r>
      <w:hyperlink r:id="rId2029" w:tgtFrame="_blank" w:history="1">
        <w:r w:rsidRPr="00B90F77">
          <w:rPr>
            <w:rStyle w:val="msonormal0"/>
            <w:rFonts w:asciiTheme="minorHAnsi" w:eastAsia="Times New Roman" w:hAnsiTheme="minorHAnsi" w:cstheme="minorHAnsi"/>
            <w:sz w:val="22"/>
            <w:szCs w:val="22"/>
          </w:rPr>
          <w:t>001074569600001</w:t>
        </w:r>
      </w:hyperlink>
      <w:r w:rsidRPr="00B90F77">
        <w:rPr>
          <w:rFonts w:asciiTheme="minorHAnsi" w:eastAsia="Times New Roman" w:hAnsiTheme="minorHAnsi" w:cstheme="minorHAnsi"/>
          <w:sz w:val="22"/>
          <w:szCs w:val="22"/>
        </w:rPr>
        <w:t xml:space="preserve">; Scopus ID: </w:t>
      </w:r>
      <w:hyperlink r:id="rId2030" w:tgtFrame="_blank" w:history="1">
        <w:r w:rsidRPr="00B90F77">
          <w:rPr>
            <w:rStyle w:val="msonormal0"/>
            <w:rFonts w:asciiTheme="minorHAnsi" w:eastAsia="Times New Roman" w:hAnsiTheme="minorHAnsi" w:cstheme="minorHAnsi"/>
            <w:sz w:val="22"/>
            <w:szCs w:val="22"/>
          </w:rPr>
          <w:t>2-s2.0-85173091077</w:t>
        </w:r>
      </w:hyperlink>
      <w:r w:rsidRPr="00B90F77">
        <w:rPr>
          <w:rFonts w:asciiTheme="minorHAnsi" w:eastAsia="Times New Roman" w:hAnsiTheme="minorHAnsi" w:cstheme="minorHAnsi"/>
          <w:sz w:val="22"/>
          <w:szCs w:val="22"/>
        </w:rPr>
        <w:t xml:space="preserve">; PubMed ID: </w:t>
      </w:r>
      <w:hyperlink r:id="rId2031" w:tgtFrame="_blank" w:history="1">
        <w:r w:rsidRPr="00B90F77">
          <w:rPr>
            <w:rStyle w:val="msonormal0"/>
            <w:rFonts w:asciiTheme="minorHAnsi" w:eastAsia="Times New Roman" w:hAnsiTheme="minorHAnsi" w:cstheme="minorHAnsi"/>
            <w:sz w:val="22"/>
            <w:szCs w:val="22"/>
          </w:rPr>
          <w:t>37787787</w:t>
        </w:r>
      </w:hyperlink>
      <w:r w:rsidRPr="00B90F77">
        <w:rPr>
          <w:rFonts w:asciiTheme="minorHAnsi" w:eastAsia="Times New Roman" w:hAnsiTheme="minorHAnsi" w:cstheme="minorHAnsi"/>
          <w:sz w:val="22"/>
          <w:szCs w:val="22"/>
        </w:rPr>
        <w:t xml:space="preserve"> </w:t>
      </w:r>
    </w:p>
    <w:p w:rsidR="003B6D4F" w:rsidRPr="00B90F77" w:rsidRDefault="003B6D4F">
      <w:pPr>
        <w:divId w:val="21130902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95000705"/>
        <w:rPr>
          <w:rFonts w:asciiTheme="minorHAnsi" w:eastAsia="Times New Roman" w:hAnsiTheme="minorHAnsi" w:cstheme="minorHAnsi"/>
          <w:sz w:val="22"/>
          <w:szCs w:val="22"/>
        </w:rPr>
      </w:pPr>
    </w:p>
    <w:p w:rsid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SHAYESTEGAN, Mohsen; KOHOUT, Jan; </w:t>
      </w:r>
      <w:r w:rsidRPr="00B90F77">
        <w:rPr>
          <w:rFonts w:asciiTheme="minorHAnsi" w:eastAsia="Times New Roman" w:hAnsiTheme="minorHAnsi" w:cstheme="minorHAnsi"/>
          <w:b/>
          <w:bCs/>
          <w:sz w:val="22"/>
          <w:szCs w:val="22"/>
        </w:rPr>
        <w:t>VEREŠPEJOVÁ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MAREŠ, Jan (K): </w:t>
      </w:r>
    </w:p>
    <w:p w:rsid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Feature Selection and Supervised Methods for Classifying Gait Disorders. </w:t>
      </w:r>
    </w:p>
    <w:p w:rsid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IEEE Access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(February): 17876-17894. </w:t>
      </w:r>
      <w:r w:rsidRPr="00B90F77">
        <w:rPr>
          <w:rFonts w:asciiTheme="minorHAnsi" w:eastAsia="Times New Roman" w:hAnsiTheme="minorHAnsi" w:cstheme="minorHAnsi"/>
          <w:i/>
          <w:iCs/>
          <w:sz w:val="22"/>
          <w:szCs w:val="22"/>
        </w:rPr>
        <w:t xml:space="preserve">DOI: </w:t>
      </w:r>
      <w:hyperlink r:id="rId2032" w:tgtFrame="_blank" w:history="1">
        <w:r w:rsidRPr="00B90F77">
          <w:rPr>
            <w:rStyle w:val="msonormal0"/>
            <w:rFonts w:asciiTheme="minorHAnsi" w:eastAsia="Times New Roman" w:hAnsiTheme="minorHAnsi" w:cstheme="minorHAnsi"/>
            <w:sz w:val="22"/>
            <w:szCs w:val="22"/>
          </w:rPr>
          <w:t>10.1109/ACCESS.2024.3360861</w:t>
        </w:r>
      </w:hyperlink>
      <w:r w:rsidRPr="00B90F77">
        <w:rPr>
          <w:rFonts w:asciiTheme="minorHAnsi" w:eastAsia="Times New Roman" w:hAnsiTheme="minorHAnsi" w:cstheme="minorHAnsi"/>
          <w:i/>
          <w:iCs/>
          <w:sz w:val="22"/>
          <w:szCs w:val="22"/>
        </w:rPr>
        <w:t>. (původní)</w:t>
      </w:r>
    </w:p>
    <w:p w:rsid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43901653; ID OBD UK: 645764; WoS ID: </w:t>
      </w:r>
      <w:hyperlink r:id="rId2033" w:tgtFrame="_blank" w:history="1">
        <w:r w:rsidRPr="00B90F77">
          <w:rPr>
            <w:rStyle w:val="msonormal0"/>
            <w:rFonts w:asciiTheme="minorHAnsi" w:eastAsia="Times New Roman" w:hAnsiTheme="minorHAnsi" w:cstheme="minorHAnsi"/>
            <w:sz w:val="22"/>
            <w:szCs w:val="22"/>
          </w:rPr>
          <w:t>001161864000001</w:t>
        </w:r>
      </w:hyperlink>
      <w:r w:rsidRPr="00B90F77">
        <w:rPr>
          <w:rFonts w:asciiTheme="minorHAnsi" w:eastAsia="Times New Roman" w:hAnsiTheme="minorHAnsi" w:cstheme="minorHAnsi"/>
          <w:sz w:val="22"/>
          <w:szCs w:val="22"/>
        </w:rPr>
        <w:t xml:space="preserve">; Scopus ID: </w:t>
      </w:r>
      <w:hyperlink r:id="rId2034" w:tgtFrame="_blank" w:history="1">
        <w:r w:rsidRPr="00B90F77">
          <w:rPr>
            <w:rStyle w:val="msonormal0"/>
            <w:rFonts w:asciiTheme="minorHAnsi" w:eastAsia="Times New Roman" w:hAnsiTheme="minorHAnsi" w:cstheme="minorHAnsi"/>
            <w:sz w:val="22"/>
            <w:szCs w:val="22"/>
          </w:rPr>
          <w:t>2-s2.0-85184335149</w:t>
        </w:r>
      </w:hyperlink>
      <w:r w:rsidRPr="00B90F77">
        <w:rPr>
          <w:rFonts w:asciiTheme="minorHAnsi" w:eastAsia="Times New Roman" w:hAnsiTheme="minorHAnsi" w:cstheme="minorHAnsi"/>
          <w:sz w:val="22"/>
          <w:szCs w:val="22"/>
        </w:rPr>
        <w:t xml:space="preserve">; </w:t>
      </w:r>
    </w:p>
    <w:p w:rsidR="003B6D4F" w:rsidRPr="00B90F77" w:rsidRDefault="003B6D4F">
      <w:pPr>
        <w:divId w:val="18950007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1115752"/>
        <w:rPr>
          <w:rFonts w:asciiTheme="minorHAnsi" w:eastAsia="Times New Roman" w:hAnsiTheme="minorHAnsi" w:cstheme="minorHAnsi"/>
          <w:sz w:val="22"/>
          <w:szCs w:val="22"/>
        </w:rPr>
      </w:pPr>
    </w:p>
    <w:p w:rsid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SHAYESTEGAN, Mohsen; KOHOUT, Jan; </w:t>
      </w:r>
      <w:r w:rsidRPr="00B90F77">
        <w:rPr>
          <w:rFonts w:asciiTheme="minorHAnsi" w:eastAsia="Times New Roman" w:hAnsiTheme="minorHAnsi" w:cstheme="minorHAnsi"/>
          <w:b/>
          <w:bCs/>
          <w:sz w:val="22"/>
          <w:szCs w:val="22"/>
        </w:rPr>
        <w:t>TRNKOVÁ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MAREŠ, Jan (K): </w:t>
      </w:r>
    </w:p>
    <w:p w:rsid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Gait disorder classification based on effective feature selection and unsupervised methodology. </w:t>
      </w:r>
    </w:p>
    <w:p w:rsid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Computers in Biology and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170</w:t>
      </w:r>
      <w:r w:rsidRPr="00B90F77">
        <w:rPr>
          <w:rFonts w:asciiTheme="minorHAnsi" w:eastAsia="Times New Roman" w:hAnsiTheme="minorHAnsi" w:cstheme="minorHAnsi"/>
          <w:sz w:val="22"/>
          <w:szCs w:val="22"/>
        </w:rPr>
        <w:t xml:space="preserve">(February): 108077. </w:t>
      </w:r>
      <w:r w:rsidRPr="00B90F77">
        <w:rPr>
          <w:rFonts w:asciiTheme="minorHAnsi" w:eastAsia="Times New Roman" w:hAnsiTheme="minorHAnsi" w:cstheme="minorHAnsi"/>
          <w:i/>
          <w:iCs/>
          <w:sz w:val="22"/>
          <w:szCs w:val="22"/>
        </w:rPr>
        <w:t xml:space="preserve">DOI: </w:t>
      </w:r>
      <w:hyperlink r:id="rId2035" w:tgtFrame="_blank" w:history="1">
        <w:r w:rsidRPr="00B90F77">
          <w:rPr>
            <w:rStyle w:val="msonormal0"/>
            <w:rFonts w:asciiTheme="minorHAnsi" w:eastAsia="Times New Roman" w:hAnsiTheme="minorHAnsi" w:cstheme="minorHAnsi"/>
            <w:sz w:val="22"/>
            <w:szCs w:val="22"/>
          </w:rPr>
          <w:t>10.1016/j.compbiomed.2024.108077</w:t>
        </w:r>
      </w:hyperlink>
      <w:r w:rsidRPr="00B90F77">
        <w:rPr>
          <w:rFonts w:asciiTheme="minorHAnsi" w:eastAsia="Times New Roman" w:hAnsiTheme="minorHAnsi" w:cstheme="minorHAnsi"/>
          <w:i/>
          <w:iCs/>
          <w:sz w:val="22"/>
          <w:szCs w:val="22"/>
        </w:rPr>
        <w:t>. (původní)</w:t>
      </w:r>
    </w:p>
    <w:p w:rsid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43901553; ID OBD UK: 643808; WoS ID: </w:t>
      </w:r>
      <w:hyperlink r:id="rId2036" w:tgtFrame="_blank" w:history="1">
        <w:r w:rsidRPr="00B90F77">
          <w:rPr>
            <w:rStyle w:val="msonormal0"/>
            <w:rFonts w:asciiTheme="minorHAnsi" w:eastAsia="Times New Roman" w:hAnsiTheme="minorHAnsi" w:cstheme="minorHAnsi"/>
            <w:sz w:val="22"/>
            <w:szCs w:val="22"/>
          </w:rPr>
          <w:t>001175043500001</w:t>
        </w:r>
      </w:hyperlink>
      <w:r w:rsidRPr="00B90F77">
        <w:rPr>
          <w:rFonts w:asciiTheme="minorHAnsi" w:eastAsia="Times New Roman" w:hAnsiTheme="minorHAnsi" w:cstheme="minorHAnsi"/>
          <w:sz w:val="22"/>
          <w:szCs w:val="22"/>
        </w:rPr>
        <w:t xml:space="preserve">; Scopus ID: </w:t>
      </w:r>
      <w:hyperlink r:id="rId2037" w:tgtFrame="_blank" w:history="1">
        <w:r w:rsidRPr="00B90F77">
          <w:rPr>
            <w:rStyle w:val="msonormal0"/>
            <w:rFonts w:asciiTheme="minorHAnsi" w:eastAsia="Times New Roman" w:hAnsiTheme="minorHAnsi" w:cstheme="minorHAnsi"/>
            <w:sz w:val="22"/>
            <w:szCs w:val="22"/>
          </w:rPr>
          <w:t>2-s2.0-85184064424</w:t>
        </w:r>
      </w:hyperlink>
      <w:r w:rsidRPr="00B90F77">
        <w:rPr>
          <w:rFonts w:asciiTheme="minorHAnsi" w:eastAsia="Times New Roman" w:hAnsiTheme="minorHAnsi" w:cstheme="minorHAnsi"/>
          <w:sz w:val="22"/>
          <w:szCs w:val="22"/>
        </w:rPr>
        <w:t xml:space="preserve">; PubMed ID: </w:t>
      </w:r>
      <w:hyperlink r:id="rId2038" w:tgtFrame="_blank" w:history="1">
        <w:r w:rsidRPr="00B90F77">
          <w:rPr>
            <w:rStyle w:val="msonormal0"/>
            <w:rFonts w:asciiTheme="minorHAnsi" w:eastAsia="Times New Roman" w:hAnsiTheme="minorHAnsi" w:cstheme="minorHAnsi"/>
            <w:sz w:val="22"/>
            <w:szCs w:val="22"/>
          </w:rPr>
          <w:t>38306777</w:t>
        </w:r>
      </w:hyperlink>
      <w:r w:rsidRPr="00B90F77">
        <w:rPr>
          <w:rFonts w:asciiTheme="minorHAnsi" w:eastAsia="Times New Roman" w:hAnsiTheme="minorHAnsi" w:cstheme="minorHAnsi"/>
          <w:sz w:val="22"/>
          <w:szCs w:val="22"/>
        </w:rPr>
        <w:t xml:space="preserve"> </w:t>
      </w:r>
    </w:p>
    <w:p w:rsidR="003B6D4F" w:rsidRPr="00B90F77" w:rsidRDefault="003B6D4F">
      <w:pPr>
        <w:divId w:val="1711157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w:t>
      </w:r>
    </w:p>
    <w:p w:rsidR="00B90F77" w:rsidRDefault="00B90F77">
      <w:pPr>
        <w:divId w:val="1404833211"/>
        <w:rPr>
          <w:rFonts w:asciiTheme="minorHAnsi" w:eastAsia="Times New Roman" w:hAnsiTheme="minorHAnsi" w:cstheme="minorHAnsi"/>
          <w:sz w:val="22"/>
          <w:szCs w:val="22"/>
        </w:rPr>
      </w:pPr>
    </w:p>
    <w:p w:rsidR="00B90F77" w:rsidRDefault="003B6D4F">
      <w:pPr>
        <w:divId w:val="14048332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STŘÍTESKÁ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Maja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FNKV/ORL_FN</w:t>
      </w:r>
      <w:r w:rsidRPr="00B90F77">
        <w:rPr>
          <w:rFonts w:asciiTheme="minorHAnsi" w:eastAsia="Times New Roman" w:hAnsiTheme="minorHAnsi" w:cstheme="minorHAnsi"/>
          <w:sz w:val="22"/>
          <w:szCs w:val="22"/>
        </w:rPr>
        <w:t xml:space="preserve">); KREMLÁČEK, Jan: </w:t>
      </w:r>
    </w:p>
    <w:p w:rsidR="00B90F77" w:rsidRDefault="003B6D4F">
      <w:pPr>
        <w:divId w:val="1404833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headshake enhances oculomotor response to galvanic vestibular stimulation in healthy subjects. </w:t>
      </w:r>
    </w:p>
    <w:p w:rsidR="00B90F77" w:rsidRDefault="003B6D4F">
      <w:pPr>
        <w:divId w:val="14048332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Neurophysiology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161</w:t>
      </w:r>
      <w:r w:rsidRPr="00B90F77">
        <w:rPr>
          <w:rFonts w:asciiTheme="minorHAnsi" w:eastAsia="Times New Roman" w:hAnsiTheme="minorHAnsi" w:cstheme="minorHAnsi"/>
          <w:sz w:val="22"/>
          <w:szCs w:val="22"/>
        </w:rPr>
        <w:t xml:space="preserve">(May): 10-16. </w:t>
      </w:r>
      <w:r w:rsidRPr="00B90F77">
        <w:rPr>
          <w:rFonts w:asciiTheme="minorHAnsi" w:eastAsia="Times New Roman" w:hAnsiTheme="minorHAnsi" w:cstheme="minorHAnsi"/>
          <w:i/>
          <w:iCs/>
          <w:sz w:val="22"/>
          <w:szCs w:val="22"/>
        </w:rPr>
        <w:t xml:space="preserve">DOI: </w:t>
      </w:r>
      <w:hyperlink r:id="rId2039" w:tgtFrame="_blank" w:history="1">
        <w:r w:rsidRPr="00B90F77">
          <w:rPr>
            <w:rStyle w:val="msonormal0"/>
            <w:rFonts w:asciiTheme="minorHAnsi" w:eastAsia="Times New Roman" w:hAnsiTheme="minorHAnsi" w:cstheme="minorHAnsi"/>
            <w:sz w:val="22"/>
            <w:szCs w:val="22"/>
          </w:rPr>
          <w:t>10.1016/j.clinph.2024.02.018</w:t>
        </w:r>
      </w:hyperlink>
      <w:r w:rsidRPr="00B90F77">
        <w:rPr>
          <w:rFonts w:asciiTheme="minorHAnsi" w:eastAsia="Times New Roman" w:hAnsiTheme="minorHAnsi" w:cstheme="minorHAnsi"/>
          <w:i/>
          <w:iCs/>
          <w:sz w:val="22"/>
          <w:szCs w:val="22"/>
        </w:rPr>
        <w:t>. (původní)</w:t>
      </w:r>
    </w:p>
    <w:p w:rsidR="00B90F77" w:rsidRDefault="003B6D4F">
      <w:pPr>
        <w:divId w:val="1404833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4048332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43901662; ID OBD UK: 647534; WoS ID: </w:t>
      </w:r>
      <w:hyperlink r:id="rId2040" w:tgtFrame="_blank" w:history="1">
        <w:r w:rsidRPr="00B90F77">
          <w:rPr>
            <w:rStyle w:val="msonormal0"/>
            <w:rFonts w:asciiTheme="minorHAnsi" w:eastAsia="Times New Roman" w:hAnsiTheme="minorHAnsi" w:cstheme="minorHAnsi"/>
            <w:sz w:val="22"/>
            <w:szCs w:val="22"/>
          </w:rPr>
          <w:t>001205759900001</w:t>
        </w:r>
      </w:hyperlink>
      <w:r w:rsidRPr="00B90F77">
        <w:rPr>
          <w:rFonts w:asciiTheme="minorHAnsi" w:eastAsia="Times New Roman" w:hAnsiTheme="minorHAnsi" w:cstheme="minorHAnsi"/>
          <w:sz w:val="22"/>
          <w:szCs w:val="22"/>
        </w:rPr>
        <w:t xml:space="preserve">; Scopus ID: </w:t>
      </w:r>
      <w:hyperlink r:id="rId2041" w:tgtFrame="_blank" w:history="1">
        <w:r w:rsidRPr="00B90F77">
          <w:rPr>
            <w:rStyle w:val="msonormal0"/>
            <w:rFonts w:asciiTheme="minorHAnsi" w:eastAsia="Times New Roman" w:hAnsiTheme="minorHAnsi" w:cstheme="minorHAnsi"/>
            <w:sz w:val="22"/>
            <w:szCs w:val="22"/>
          </w:rPr>
          <w:t>2-s2.0-85186611664</w:t>
        </w:r>
      </w:hyperlink>
      <w:r w:rsidRPr="00B90F77">
        <w:rPr>
          <w:rFonts w:asciiTheme="minorHAnsi" w:eastAsia="Times New Roman" w:hAnsiTheme="minorHAnsi" w:cstheme="minorHAnsi"/>
          <w:sz w:val="22"/>
          <w:szCs w:val="22"/>
        </w:rPr>
        <w:t xml:space="preserve">; PubMed ID: </w:t>
      </w:r>
      <w:hyperlink r:id="rId2042" w:tgtFrame="_blank" w:history="1">
        <w:r w:rsidRPr="00B90F77">
          <w:rPr>
            <w:rStyle w:val="msonormal0"/>
            <w:rFonts w:asciiTheme="minorHAnsi" w:eastAsia="Times New Roman" w:hAnsiTheme="minorHAnsi" w:cstheme="minorHAnsi"/>
            <w:sz w:val="22"/>
            <w:szCs w:val="22"/>
          </w:rPr>
          <w:t>38432184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w:t>
      </w:r>
    </w:p>
    <w:p w:rsidR="00B90F77" w:rsidRDefault="00B90F77">
      <w:pPr>
        <w:divId w:val="1299459096"/>
        <w:rPr>
          <w:rFonts w:asciiTheme="minorHAnsi" w:eastAsia="Times New Roman" w:hAnsiTheme="minorHAnsi" w:cstheme="minorHAnsi"/>
          <w:sz w:val="22"/>
          <w:szCs w:val="22"/>
        </w:rPr>
      </w:pPr>
    </w:p>
    <w:p w:rsid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SVOBODOVÁ, Veronika;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ŠKOCH, Antonín; TINTĚRA, Jaroslav; TÓTHOVÁ, Diana;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ČAPKOVÁ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SYKA, Josef: </w:t>
      </w:r>
    </w:p>
    <w:p w:rsid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aging, hearing loss, and tinnitus on white matter in the human auditory system revealed with fixel-based analysis. </w:t>
      </w:r>
    </w:p>
    <w:p w:rsid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Aging Neuroscience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1283660. </w:t>
      </w:r>
      <w:r w:rsidRPr="00B90F77">
        <w:rPr>
          <w:rFonts w:asciiTheme="minorHAnsi" w:eastAsia="Times New Roman" w:hAnsiTheme="minorHAnsi" w:cstheme="minorHAnsi"/>
          <w:i/>
          <w:iCs/>
          <w:sz w:val="22"/>
          <w:szCs w:val="22"/>
        </w:rPr>
        <w:t xml:space="preserve">DOI: </w:t>
      </w:r>
      <w:hyperlink r:id="rId2043" w:tgtFrame="_blank" w:history="1">
        <w:r w:rsidRPr="00B90F77">
          <w:rPr>
            <w:rStyle w:val="msonormal0"/>
            <w:rFonts w:asciiTheme="minorHAnsi" w:eastAsia="Times New Roman" w:hAnsiTheme="minorHAnsi" w:cstheme="minorHAnsi"/>
            <w:sz w:val="22"/>
            <w:szCs w:val="22"/>
          </w:rPr>
          <w:t>10.3389/fnagi.2023.1283660</w:t>
        </w:r>
      </w:hyperlink>
      <w:r w:rsidRPr="00B90F77">
        <w:rPr>
          <w:rFonts w:asciiTheme="minorHAnsi" w:eastAsia="Times New Roman" w:hAnsiTheme="minorHAnsi" w:cstheme="minorHAnsi"/>
          <w:i/>
          <w:iCs/>
          <w:sz w:val="22"/>
          <w:szCs w:val="22"/>
        </w:rPr>
        <w:t>. (původní)</w:t>
      </w:r>
    </w:p>
    <w:p w:rsid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43901530; ID OBD UK: 642086; WoS ID: </w:t>
      </w:r>
      <w:hyperlink r:id="rId2044" w:tgtFrame="_blank" w:history="1">
        <w:r w:rsidRPr="00B90F77">
          <w:rPr>
            <w:rStyle w:val="msonormal0"/>
            <w:rFonts w:asciiTheme="minorHAnsi" w:eastAsia="Times New Roman" w:hAnsiTheme="minorHAnsi" w:cstheme="minorHAnsi"/>
            <w:sz w:val="22"/>
            <w:szCs w:val="22"/>
          </w:rPr>
          <w:t>001152686700001</w:t>
        </w:r>
      </w:hyperlink>
      <w:r w:rsidRPr="00B90F77">
        <w:rPr>
          <w:rFonts w:asciiTheme="minorHAnsi" w:eastAsia="Times New Roman" w:hAnsiTheme="minorHAnsi" w:cstheme="minorHAnsi"/>
          <w:sz w:val="22"/>
          <w:szCs w:val="22"/>
        </w:rPr>
        <w:t xml:space="preserve">; Scopus ID: </w:t>
      </w:r>
      <w:hyperlink r:id="rId2045" w:tgtFrame="_blank" w:history="1">
        <w:r w:rsidRPr="00B90F77">
          <w:rPr>
            <w:rStyle w:val="msonormal0"/>
            <w:rFonts w:asciiTheme="minorHAnsi" w:eastAsia="Times New Roman" w:hAnsiTheme="minorHAnsi" w:cstheme="minorHAnsi"/>
            <w:sz w:val="22"/>
            <w:szCs w:val="22"/>
          </w:rPr>
          <w:t>2-s2.0-85182832190</w:t>
        </w:r>
      </w:hyperlink>
      <w:r w:rsidRPr="00B90F77">
        <w:rPr>
          <w:rFonts w:asciiTheme="minorHAnsi" w:eastAsia="Times New Roman" w:hAnsiTheme="minorHAnsi" w:cstheme="minorHAnsi"/>
          <w:sz w:val="22"/>
          <w:szCs w:val="22"/>
        </w:rPr>
        <w:t xml:space="preserve">; PubMed ID: </w:t>
      </w:r>
      <w:hyperlink r:id="rId2046" w:tgtFrame="_blank" w:history="1">
        <w:r w:rsidRPr="00B90F77">
          <w:rPr>
            <w:rStyle w:val="msonormal0"/>
            <w:rFonts w:asciiTheme="minorHAnsi" w:eastAsia="Times New Roman" w:hAnsiTheme="minorHAnsi" w:cstheme="minorHAnsi"/>
            <w:sz w:val="22"/>
            <w:szCs w:val="22"/>
          </w:rPr>
          <w:t>38264549</w:t>
        </w:r>
      </w:hyperlink>
      <w:r w:rsidRPr="00B90F77">
        <w:rPr>
          <w:rFonts w:asciiTheme="minorHAnsi" w:eastAsia="Times New Roman" w:hAnsiTheme="minorHAnsi" w:cstheme="minorHAnsi"/>
          <w:sz w:val="22"/>
          <w:szCs w:val="22"/>
        </w:rPr>
        <w:t xml:space="preserve"> </w:t>
      </w:r>
    </w:p>
    <w:p w:rsidR="003B6D4F" w:rsidRPr="00B90F77" w:rsidRDefault="003B6D4F">
      <w:pPr>
        <w:divId w:val="12994590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NU20-08-00311</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BULANOVÁ PEKOVÁ, Barbora (K); SÝKOROVÁ, Vlasta; MASTNÍKOVÁ, Karolína; VACLAVÍKOVÁ, Eliška; MORAVCOVÁ, Jitka; VLČEK, Petr; LANČOVÁ, Lucie; LAŠTŮVKA, Petr; KATRA, Rami; BAVOR, Petr; KODETOVÁ, Daniela;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ASTL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HLOŽEK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HRABAL, Petr; VČELÁK, Josef; BENDLOVÁ, Běla: </w:t>
      </w:r>
    </w:p>
    <w:p w:rsid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RET fusion genes in pediatric and adult thyroid carcinomas: cohort characteristics and prognosis. </w:t>
      </w:r>
    </w:p>
    <w:p w:rsidR="00B90F77" w:rsidRDefault="003B6D4F">
      <w:pPr>
        <w:divId w:val="91771270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Endocrine-Related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(12): e230117. </w:t>
      </w:r>
      <w:r w:rsidRPr="00B90F77">
        <w:rPr>
          <w:rFonts w:asciiTheme="minorHAnsi" w:eastAsia="Times New Roman" w:hAnsiTheme="minorHAnsi" w:cstheme="minorHAnsi"/>
          <w:i/>
          <w:iCs/>
          <w:sz w:val="22"/>
          <w:szCs w:val="22"/>
        </w:rPr>
        <w:t xml:space="preserve">DOI: </w:t>
      </w:r>
      <w:hyperlink r:id="rId2047" w:tgtFrame="_blank" w:history="1">
        <w:r w:rsidRPr="00B90F77">
          <w:rPr>
            <w:rStyle w:val="msonormal0"/>
            <w:rFonts w:asciiTheme="minorHAnsi" w:eastAsia="Times New Roman" w:hAnsiTheme="minorHAnsi" w:cstheme="minorHAnsi"/>
            <w:sz w:val="22"/>
            <w:szCs w:val="22"/>
          </w:rPr>
          <w:t>10.1530/ERC-23-0117</w:t>
        </w:r>
      </w:hyperlink>
      <w:r w:rsidRPr="00B90F77">
        <w:rPr>
          <w:rFonts w:asciiTheme="minorHAnsi" w:eastAsia="Times New Roman" w:hAnsiTheme="minorHAnsi" w:cstheme="minorHAnsi"/>
          <w:i/>
          <w:iCs/>
          <w:sz w:val="22"/>
          <w:szCs w:val="22"/>
        </w:rPr>
        <w:t>. (původní)</w:t>
      </w:r>
    </w:p>
    <w:p w:rsid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43901000; ID OBD UK: 636985; WoS ID: </w:t>
      </w:r>
      <w:hyperlink r:id="rId2048" w:tgtFrame="_blank" w:history="1">
        <w:r w:rsidRPr="00B90F77">
          <w:rPr>
            <w:rStyle w:val="msonormal0"/>
            <w:rFonts w:asciiTheme="minorHAnsi" w:eastAsia="Times New Roman" w:hAnsiTheme="minorHAnsi" w:cstheme="minorHAnsi"/>
            <w:sz w:val="22"/>
            <w:szCs w:val="22"/>
          </w:rPr>
          <w:t>001108005000002</w:t>
        </w:r>
      </w:hyperlink>
      <w:r w:rsidRPr="00B90F77">
        <w:rPr>
          <w:rFonts w:asciiTheme="minorHAnsi" w:eastAsia="Times New Roman" w:hAnsiTheme="minorHAnsi" w:cstheme="minorHAnsi"/>
          <w:sz w:val="22"/>
          <w:szCs w:val="22"/>
        </w:rPr>
        <w:t xml:space="preserve">; Scopus ID: </w:t>
      </w:r>
      <w:hyperlink r:id="rId2049" w:tgtFrame="_blank" w:history="1">
        <w:r w:rsidRPr="00B90F77">
          <w:rPr>
            <w:rStyle w:val="msonormal0"/>
            <w:rFonts w:asciiTheme="minorHAnsi" w:eastAsia="Times New Roman" w:hAnsiTheme="minorHAnsi" w:cstheme="minorHAnsi"/>
            <w:sz w:val="22"/>
            <w:szCs w:val="22"/>
          </w:rPr>
          <w:t>2-s2.0-85175218750</w:t>
        </w:r>
      </w:hyperlink>
      <w:r w:rsidRPr="00B90F77">
        <w:rPr>
          <w:rFonts w:asciiTheme="minorHAnsi" w:eastAsia="Times New Roman" w:hAnsiTheme="minorHAnsi" w:cstheme="minorHAnsi"/>
          <w:sz w:val="22"/>
          <w:szCs w:val="22"/>
        </w:rPr>
        <w:t xml:space="preserve">; PubMed ID: </w:t>
      </w:r>
      <w:hyperlink r:id="rId2050" w:tgtFrame="_blank" w:history="1">
        <w:r w:rsidRPr="00B90F77">
          <w:rPr>
            <w:rStyle w:val="msonormal0"/>
            <w:rFonts w:asciiTheme="minorHAnsi" w:eastAsia="Times New Roman" w:hAnsiTheme="minorHAnsi" w:cstheme="minorHAnsi"/>
            <w:sz w:val="22"/>
            <w:szCs w:val="22"/>
          </w:rPr>
          <w:t>37882481</w:t>
        </w:r>
      </w:hyperlink>
      <w:r w:rsidRPr="00B90F77">
        <w:rPr>
          <w:rFonts w:asciiTheme="minorHAnsi" w:eastAsia="Times New Roman" w:hAnsiTheme="minorHAnsi" w:cstheme="minorHAnsi"/>
          <w:sz w:val="22"/>
          <w:szCs w:val="22"/>
        </w:rPr>
        <w:t xml:space="preserve"> </w:t>
      </w:r>
    </w:p>
    <w:p w:rsidR="003B6D4F" w:rsidRPr="00B90F77" w:rsidRDefault="003B6D4F">
      <w:pPr>
        <w:divId w:val="9177127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RIV/00216208:11120/23:43926063; RIV/00064173:_____/23:43926063;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36017974"/>
        <w:rPr>
          <w:rFonts w:asciiTheme="minorHAnsi" w:eastAsia="Times New Roman" w:hAnsiTheme="minorHAnsi" w:cstheme="minorHAnsi"/>
          <w:sz w:val="22"/>
          <w:szCs w:val="22"/>
        </w:rPr>
      </w:pPr>
    </w:p>
    <w:p w:rsid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PYSANENKO, Kateryna; SYKA, Josef: </w:t>
      </w:r>
    </w:p>
    <w:p w:rsid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Differences in auditory temporal processing in the left and right auditory cortices of the rat. </w:t>
      </w:r>
    </w:p>
    <w:p w:rsidR="00B90F77" w:rsidRDefault="003B6D4F">
      <w:pPr>
        <w:divId w:val="19360179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Hearing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430</w:t>
      </w:r>
      <w:r w:rsidRPr="00B90F77">
        <w:rPr>
          <w:rFonts w:asciiTheme="minorHAnsi" w:eastAsia="Times New Roman" w:hAnsiTheme="minorHAnsi" w:cstheme="minorHAnsi"/>
          <w:sz w:val="22"/>
          <w:szCs w:val="22"/>
        </w:rPr>
        <w:t xml:space="preserve">(March): 108708. </w:t>
      </w:r>
      <w:r w:rsidRPr="00B90F77">
        <w:rPr>
          <w:rFonts w:asciiTheme="minorHAnsi" w:eastAsia="Times New Roman" w:hAnsiTheme="minorHAnsi" w:cstheme="minorHAnsi"/>
          <w:i/>
          <w:iCs/>
          <w:sz w:val="22"/>
          <w:szCs w:val="22"/>
        </w:rPr>
        <w:t xml:space="preserve">DOI: </w:t>
      </w:r>
      <w:hyperlink r:id="rId2051" w:tgtFrame="_blank" w:history="1">
        <w:r w:rsidRPr="00B90F77">
          <w:rPr>
            <w:rStyle w:val="msonormal0"/>
            <w:rFonts w:asciiTheme="minorHAnsi" w:eastAsia="Times New Roman" w:hAnsiTheme="minorHAnsi" w:cstheme="minorHAnsi"/>
            <w:sz w:val="22"/>
            <w:szCs w:val="22"/>
          </w:rPr>
          <w:t>10.1016/j.heares.2023.108708</w:t>
        </w:r>
      </w:hyperlink>
      <w:r w:rsidRPr="00B90F77">
        <w:rPr>
          <w:rFonts w:asciiTheme="minorHAnsi" w:eastAsia="Times New Roman" w:hAnsiTheme="minorHAnsi" w:cstheme="minorHAnsi"/>
          <w:i/>
          <w:iCs/>
          <w:sz w:val="22"/>
          <w:szCs w:val="22"/>
        </w:rPr>
        <w:t>. (původní)</w:t>
      </w:r>
    </w:p>
    <w:p w:rsid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43900074; ID OBD UK: 623730; WoS ID: </w:t>
      </w:r>
      <w:hyperlink r:id="rId2052" w:tgtFrame="_blank" w:history="1">
        <w:r w:rsidRPr="00B90F77">
          <w:rPr>
            <w:rStyle w:val="msonormal0"/>
            <w:rFonts w:asciiTheme="minorHAnsi" w:eastAsia="Times New Roman" w:hAnsiTheme="minorHAnsi" w:cstheme="minorHAnsi"/>
            <w:sz w:val="22"/>
            <w:szCs w:val="22"/>
          </w:rPr>
          <w:t>000963976800001</w:t>
        </w:r>
      </w:hyperlink>
      <w:r w:rsidRPr="00B90F77">
        <w:rPr>
          <w:rFonts w:asciiTheme="minorHAnsi" w:eastAsia="Times New Roman" w:hAnsiTheme="minorHAnsi" w:cstheme="minorHAnsi"/>
          <w:sz w:val="22"/>
          <w:szCs w:val="22"/>
        </w:rPr>
        <w:t xml:space="preserve">; Scopus ID: </w:t>
      </w:r>
      <w:hyperlink r:id="rId2053" w:tgtFrame="_blank" w:history="1">
        <w:r w:rsidRPr="00B90F77">
          <w:rPr>
            <w:rStyle w:val="msonormal0"/>
            <w:rFonts w:asciiTheme="minorHAnsi" w:eastAsia="Times New Roman" w:hAnsiTheme="minorHAnsi" w:cstheme="minorHAnsi"/>
            <w:sz w:val="22"/>
            <w:szCs w:val="22"/>
          </w:rPr>
          <w:t>2-s2.0-85147333941</w:t>
        </w:r>
      </w:hyperlink>
      <w:r w:rsidRPr="00B90F77">
        <w:rPr>
          <w:rFonts w:asciiTheme="minorHAnsi" w:eastAsia="Times New Roman" w:hAnsiTheme="minorHAnsi" w:cstheme="minorHAnsi"/>
          <w:sz w:val="22"/>
          <w:szCs w:val="22"/>
        </w:rPr>
        <w:t xml:space="preserve">; PubMed ID: </w:t>
      </w:r>
      <w:hyperlink r:id="rId2054" w:tgtFrame="_blank" w:history="1">
        <w:r w:rsidRPr="00B90F77">
          <w:rPr>
            <w:rStyle w:val="msonormal0"/>
            <w:rFonts w:asciiTheme="minorHAnsi" w:eastAsia="Times New Roman" w:hAnsiTheme="minorHAnsi" w:cstheme="minorHAnsi"/>
            <w:sz w:val="22"/>
            <w:szCs w:val="22"/>
          </w:rPr>
          <w:t>36753899</w:t>
        </w:r>
      </w:hyperlink>
      <w:r w:rsidRPr="00B90F77">
        <w:rPr>
          <w:rFonts w:asciiTheme="minorHAnsi" w:eastAsia="Times New Roman" w:hAnsiTheme="minorHAnsi" w:cstheme="minorHAnsi"/>
          <w:sz w:val="22"/>
          <w:szCs w:val="22"/>
        </w:rPr>
        <w:t xml:space="preserve"> </w:t>
      </w:r>
    </w:p>
    <w:p w:rsidR="003B6D4F" w:rsidRPr="00B90F77" w:rsidRDefault="003B6D4F">
      <w:pPr>
        <w:divId w:val="19360179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RIV/00216208:11120/23:43925137;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26164266"/>
        <w:rPr>
          <w:rFonts w:asciiTheme="minorHAnsi" w:eastAsia="Times New Roman" w:hAnsiTheme="minorHAnsi" w:cstheme="minorHAnsi"/>
          <w:sz w:val="22"/>
          <w:szCs w:val="22"/>
        </w:rPr>
      </w:pPr>
    </w:p>
    <w:p w:rsid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FÍK, Zdeněk (K); ZVĚŘINA, Eduard; LISÝ, Jiří; BALATKOVÁ, Zuzana; VLASÁK, Aleš;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LAZÁK, Jan; TESAŘOVÁ, Michaela; PETERKOVÁ, Lenka; BETKA, Jan: </w:t>
      </w:r>
    </w:p>
    <w:p w:rsid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Hearing After Vestibular Schwannoma Surgery: Is It Preserved Forever?. </w:t>
      </w:r>
    </w:p>
    <w:p w:rsidR="00B90F77" w:rsidRDefault="003B6D4F">
      <w:pPr>
        <w:divId w:val="12616426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Otology &amp; Neurotology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(3): 260-265. </w:t>
      </w:r>
      <w:r w:rsidRPr="00B90F77">
        <w:rPr>
          <w:rFonts w:asciiTheme="minorHAnsi" w:eastAsia="Times New Roman" w:hAnsiTheme="minorHAnsi" w:cstheme="minorHAnsi"/>
          <w:i/>
          <w:iCs/>
          <w:sz w:val="22"/>
          <w:szCs w:val="22"/>
        </w:rPr>
        <w:t xml:space="preserve">DOI: </w:t>
      </w:r>
      <w:hyperlink r:id="rId2055" w:tgtFrame="_blank" w:history="1">
        <w:r w:rsidRPr="00B90F77">
          <w:rPr>
            <w:rStyle w:val="msonormal0"/>
            <w:rFonts w:asciiTheme="minorHAnsi" w:eastAsia="Times New Roman" w:hAnsiTheme="minorHAnsi" w:cstheme="minorHAnsi"/>
            <w:sz w:val="22"/>
            <w:szCs w:val="22"/>
          </w:rPr>
          <w:t>10.1097/MAO.0000000000003801</w:t>
        </w:r>
      </w:hyperlink>
      <w:r w:rsidRPr="00B90F77">
        <w:rPr>
          <w:rFonts w:asciiTheme="minorHAnsi" w:eastAsia="Times New Roman" w:hAnsiTheme="minorHAnsi" w:cstheme="minorHAnsi"/>
          <w:i/>
          <w:iCs/>
          <w:sz w:val="22"/>
          <w:szCs w:val="22"/>
        </w:rPr>
        <w:t>. (původní)</w:t>
      </w:r>
    </w:p>
    <w:p w:rsid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43900049; ID OBD UK: 622925; WoS ID: </w:t>
      </w:r>
      <w:hyperlink r:id="rId2056" w:tgtFrame="_blank" w:history="1">
        <w:r w:rsidRPr="00B90F77">
          <w:rPr>
            <w:rStyle w:val="msonormal0"/>
            <w:rFonts w:asciiTheme="minorHAnsi" w:eastAsia="Times New Roman" w:hAnsiTheme="minorHAnsi" w:cstheme="minorHAnsi"/>
            <w:sz w:val="22"/>
            <w:szCs w:val="22"/>
          </w:rPr>
          <w:t>000933189200024</w:t>
        </w:r>
      </w:hyperlink>
      <w:r w:rsidRPr="00B90F77">
        <w:rPr>
          <w:rFonts w:asciiTheme="minorHAnsi" w:eastAsia="Times New Roman" w:hAnsiTheme="minorHAnsi" w:cstheme="minorHAnsi"/>
          <w:sz w:val="22"/>
          <w:szCs w:val="22"/>
        </w:rPr>
        <w:t xml:space="preserve">; Scopus ID: </w:t>
      </w:r>
      <w:hyperlink r:id="rId2057" w:tgtFrame="_blank" w:history="1">
        <w:r w:rsidRPr="00B90F77">
          <w:rPr>
            <w:rStyle w:val="msonormal0"/>
            <w:rFonts w:asciiTheme="minorHAnsi" w:eastAsia="Times New Roman" w:hAnsiTheme="minorHAnsi" w:cstheme="minorHAnsi"/>
            <w:sz w:val="22"/>
            <w:szCs w:val="22"/>
          </w:rPr>
          <w:t>2-s2.0-85148112881</w:t>
        </w:r>
      </w:hyperlink>
      <w:r w:rsidRPr="00B90F77">
        <w:rPr>
          <w:rFonts w:asciiTheme="minorHAnsi" w:eastAsia="Times New Roman" w:hAnsiTheme="minorHAnsi" w:cstheme="minorHAnsi"/>
          <w:sz w:val="22"/>
          <w:szCs w:val="22"/>
        </w:rPr>
        <w:t xml:space="preserve">; PubMed ID: </w:t>
      </w:r>
      <w:hyperlink r:id="rId2058" w:tgtFrame="_blank" w:history="1">
        <w:r w:rsidRPr="00B90F77">
          <w:rPr>
            <w:rStyle w:val="msonormal0"/>
            <w:rFonts w:asciiTheme="minorHAnsi" w:eastAsia="Times New Roman" w:hAnsiTheme="minorHAnsi" w:cstheme="minorHAnsi"/>
            <w:sz w:val="22"/>
            <w:szCs w:val="22"/>
          </w:rPr>
          <w:t>36728388</w:t>
        </w:r>
      </w:hyperlink>
      <w:r w:rsidRPr="00B90F77">
        <w:rPr>
          <w:rFonts w:asciiTheme="minorHAnsi" w:eastAsia="Times New Roman" w:hAnsiTheme="minorHAnsi" w:cstheme="minorHAnsi"/>
          <w:sz w:val="22"/>
          <w:szCs w:val="22"/>
        </w:rPr>
        <w:t xml:space="preserve"> </w:t>
      </w:r>
    </w:p>
    <w:p w:rsidR="003B6D4F" w:rsidRPr="00B90F77" w:rsidRDefault="003B6D4F">
      <w:pPr>
        <w:divId w:val="1261642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RIV/00216208:11120/23:43925112; RIV/00064173:_____/23:43925112;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14177436"/>
        <w:rPr>
          <w:rFonts w:asciiTheme="minorHAnsi" w:eastAsia="Times New Roman" w:hAnsiTheme="minorHAnsi" w:cstheme="minorHAnsi"/>
          <w:sz w:val="22"/>
          <w:szCs w:val="22"/>
        </w:rPr>
      </w:pPr>
    </w:p>
    <w:p w:rsid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FÍK, Zdeněk (K); VLASÁK, Aleš; ZVĚŘINA, Eduard; </w:t>
      </w:r>
      <w:r w:rsidRPr="00B90F77">
        <w:rPr>
          <w:rFonts w:asciiTheme="minorHAnsi" w:eastAsia="Times New Roman" w:hAnsiTheme="minorHAnsi" w:cstheme="minorHAnsi"/>
          <w:b/>
          <w:bCs/>
          <w:sz w:val="22"/>
          <w:szCs w:val="22"/>
        </w:rPr>
        <w:t>SÝBA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LAZÁK, Jan; PETERKOVÁ, Lenka; KOUCKÝ, Vladimír; BETKA, Jan: </w:t>
      </w:r>
    </w:p>
    <w:p w:rsid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Which Epidemiological Characteristics Drive Decision Making in the Management of Patients with Vestibular Schwannoma?. </w:t>
      </w:r>
    </w:p>
    <w:p w:rsidR="00B90F77" w:rsidRDefault="003B6D4F">
      <w:pPr>
        <w:divId w:val="18141774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Biomedicines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(2): 340. </w:t>
      </w:r>
      <w:r w:rsidRPr="00B90F77">
        <w:rPr>
          <w:rFonts w:asciiTheme="minorHAnsi" w:eastAsia="Times New Roman" w:hAnsiTheme="minorHAnsi" w:cstheme="minorHAnsi"/>
          <w:i/>
          <w:iCs/>
          <w:sz w:val="22"/>
          <w:szCs w:val="22"/>
        </w:rPr>
        <w:t xml:space="preserve">DOI: </w:t>
      </w:r>
      <w:hyperlink r:id="rId2059" w:tgtFrame="_blank" w:history="1">
        <w:r w:rsidRPr="00B90F77">
          <w:rPr>
            <w:rStyle w:val="msonormal0"/>
            <w:rFonts w:asciiTheme="minorHAnsi" w:eastAsia="Times New Roman" w:hAnsiTheme="minorHAnsi" w:cstheme="minorHAnsi"/>
            <w:sz w:val="22"/>
            <w:szCs w:val="22"/>
          </w:rPr>
          <w:t>10.3390/biomedicines11020340</w:t>
        </w:r>
      </w:hyperlink>
      <w:r w:rsidRPr="00B90F77">
        <w:rPr>
          <w:rFonts w:asciiTheme="minorHAnsi" w:eastAsia="Times New Roman" w:hAnsiTheme="minorHAnsi" w:cstheme="minorHAnsi"/>
          <w:i/>
          <w:iCs/>
          <w:sz w:val="22"/>
          <w:szCs w:val="22"/>
        </w:rPr>
        <w:t>. (původní)</w:t>
      </w:r>
    </w:p>
    <w:p w:rsid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43900106; ID OBD UK: 625026; WoS ID: </w:t>
      </w:r>
      <w:hyperlink r:id="rId2060" w:tgtFrame="_blank" w:history="1">
        <w:r w:rsidRPr="00B90F77">
          <w:rPr>
            <w:rStyle w:val="msonormal0"/>
            <w:rFonts w:asciiTheme="minorHAnsi" w:eastAsia="Times New Roman" w:hAnsiTheme="minorHAnsi" w:cstheme="minorHAnsi"/>
            <w:sz w:val="22"/>
            <w:szCs w:val="22"/>
          </w:rPr>
          <w:t>000944662900001</w:t>
        </w:r>
      </w:hyperlink>
      <w:r w:rsidRPr="00B90F77">
        <w:rPr>
          <w:rFonts w:asciiTheme="minorHAnsi" w:eastAsia="Times New Roman" w:hAnsiTheme="minorHAnsi" w:cstheme="minorHAnsi"/>
          <w:sz w:val="22"/>
          <w:szCs w:val="22"/>
        </w:rPr>
        <w:t xml:space="preserve">; Scopus ID: </w:t>
      </w:r>
      <w:hyperlink r:id="rId2061" w:tgtFrame="_blank" w:history="1">
        <w:r w:rsidRPr="00B90F77">
          <w:rPr>
            <w:rStyle w:val="msonormal0"/>
            <w:rFonts w:asciiTheme="minorHAnsi" w:eastAsia="Times New Roman" w:hAnsiTheme="minorHAnsi" w:cstheme="minorHAnsi"/>
            <w:sz w:val="22"/>
            <w:szCs w:val="22"/>
          </w:rPr>
          <w:t>2-s2.0-85148895241</w:t>
        </w:r>
      </w:hyperlink>
      <w:r w:rsidRPr="00B90F77">
        <w:rPr>
          <w:rFonts w:asciiTheme="minorHAnsi" w:eastAsia="Times New Roman" w:hAnsiTheme="minorHAnsi" w:cstheme="minorHAnsi"/>
          <w:sz w:val="22"/>
          <w:szCs w:val="22"/>
        </w:rPr>
        <w:t xml:space="preserve">; PubMed ID: </w:t>
      </w:r>
      <w:hyperlink r:id="rId2062" w:tgtFrame="_blank" w:history="1">
        <w:r w:rsidRPr="00B90F77">
          <w:rPr>
            <w:rStyle w:val="msonormal0"/>
            <w:rFonts w:asciiTheme="minorHAnsi" w:eastAsia="Times New Roman" w:hAnsiTheme="minorHAnsi" w:cstheme="minorHAnsi"/>
            <w:sz w:val="22"/>
            <w:szCs w:val="22"/>
          </w:rPr>
          <w:t>36830877</w:t>
        </w:r>
      </w:hyperlink>
      <w:r w:rsidRPr="00B90F77">
        <w:rPr>
          <w:rFonts w:asciiTheme="minorHAnsi" w:eastAsia="Times New Roman" w:hAnsiTheme="minorHAnsi" w:cstheme="minorHAnsi"/>
          <w:sz w:val="22"/>
          <w:szCs w:val="22"/>
        </w:rPr>
        <w:t xml:space="preserve"> </w:t>
      </w:r>
    </w:p>
    <w:p w:rsidR="003B6D4F" w:rsidRPr="00B90F77" w:rsidRDefault="003B6D4F">
      <w:pPr>
        <w:divId w:val="18141774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RIV/00216208:11120/23:43925169; RIV/00064173:_____/23:43925169;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09673667"/>
        <w:rPr>
          <w:rFonts w:asciiTheme="minorHAnsi" w:eastAsia="Times New Roman" w:hAnsiTheme="minorHAnsi" w:cstheme="minorHAnsi"/>
          <w:sz w:val="22"/>
          <w:szCs w:val="22"/>
        </w:rPr>
      </w:pPr>
    </w:p>
    <w:p w:rsid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GUHA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Anasuya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KRAML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BALA, Jakub; PLZÁK, Jan; </w:t>
      </w:r>
      <w:r w:rsidRPr="00B90F77">
        <w:rPr>
          <w:rFonts w:asciiTheme="minorHAnsi" w:eastAsia="Times New Roman" w:hAnsiTheme="minorHAnsi" w:cstheme="minorHAnsi"/>
          <w:b/>
          <w:bCs/>
          <w:sz w:val="22"/>
          <w:szCs w:val="22"/>
        </w:rPr>
        <w:t>SCHALEK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COVID-19 frontiers – sink or swim. </w:t>
      </w:r>
    </w:p>
    <w:p w:rsidR="00B90F77" w:rsidRDefault="003B6D4F">
      <w:pPr>
        <w:divId w:val="130967366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Central European Journal of Public Health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(3): 171-177. </w:t>
      </w:r>
      <w:r w:rsidRPr="00B90F77">
        <w:rPr>
          <w:rFonts w:asciiTheme="minorHAnsi" w:eastAsia="Times New Roman" w:hAnsiTheme="minorHAnsi" w:cstheme="minorHAnsi"/>
          <w:i/>
          <w:iCs/>
          <w:sz w:val="22"/>
          <w:szCs w:val="22"/>
        </w:rPr>
        <w:t xml:space="preserve">DOI: </w:t>
      </w:r>
      <w:hyperlink r:id="rId2063" w:tgtFrame="_blank" w:history="1">
        <w:r w:rsidRPr="00B90F77">
          <w:rPr>
            <w:rStyle w:val="msonormal0"/>
            <w:rFonts w:asciiTheme="minorHAnsi" w:eastAsia="Times New Roman" w:hAnsiTheme="minorHAnsi" w:cstheme="minorHAnsi"/>
            <w:sz w:val="22"/>
            <w:szCs w:val="22"/>
          </w:rPr>
          <w:t>10.21101/cejph.a7549</w:t>
        </w:r>
      </w:hyperlink>
      <w:r w:rsidRPr="00B90F77">
        <w:rPr>
          <w:rFonts w:asciiTheme="minorHAnsi" w:eastAsia="Times New Roman" w:hAnsiTheme="minorHAnsi" w:cstheme="minorHAnsi"/>
          <w:i/>
          <w:iCs/>
          <w:sz w:val="22"/>
          <w:szCs w:val="22"/>
        </w:rPr>
        <w:t>. (původní)</w:t>
      </w:r>
    </w:p>
    <w:p w:rsid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43901064; ID OBD UK: 638097; WoS ID: </w:t>
      </w:r>
      <w:hyperlink r:id="rId2064" w:tgtFrame="_blank" w:history="1">
        <w:r w:rsidRPr="00B90F77">
          <w:rPr>
            <w:rStyle w:val="msonormal0"/>
            <w:rFonts w:asciiTheme="minorHAnsi" w:eastAsia="Times New Roman" w:hAnsiTheme="minorHAnsi" w:cstheme="minorHAnsi"/>
            <w:sz w:val="22"/>
            <w:szCs w:val="22"/>
          </w:rPr>
          <w:t>001105918100010</w:t>
        </w:r>
      </w:hyperlink>
      <w:r w:rsidRPr="00B90F77">
        <w:rPr>
          <w:rFonts w:asciiTheme="minorHAnsi" w:eastAsia="Times New Roman" w:hAnsiTheme="minorHAnsi" w:cstheme="minorHAnsi"/>
          <w:sz w:val="22"/>
          <w:szCs w:val="22"/>
        </w:rPr>
        <w:t xml:space="preserve">; Scopus ID: </w:t>
      </w:r>
      <w:hyperlink r:id="rId2065" w:tgtFrame="_blank" w:history="1">
        <w:r w:rsidRPr="00B90F77">
          <w:rPr>
            <w:rStyle w:val="msonormal0"/>
            <w:rFonts w:asciiTheme="minorHAnsi" w:eastAsia="Times New Roman" w:hAnsiTheme="minorHAnsi" w:cstheme="minorHAnsi"/>
            <w:sz w:val="22"/>
            <w:szCs w:val="22"/>
          </w:rPr>
          <w:t>2-s2.0-85176304321</w:t>
        </w:r>
      </w:hyperlink>
      <w:r w:rsidRPr="00B90F77">
        <w:rPr>
          <w:rFonts w:asciiTheme="minorHAnsi" w:eastAsia="Times New Roman" w:hAnsiTheme="minorHAnsi" w:cstheme="minorHAnsi"/>
          <w:sz w:val="22"/>
          <w:szCs w:val="22"/>
        </w:rPr>
        <w:t xml:space="preserve">; PubMed ID: </w:t>
      </w:r>
      <w:hyperlink r:id="rId2066" w:tgtFrame="_blank" w:history="1">
        <w:r w:rsidRPr="00B90F77">
          <w:rPr>
            <w:rStyle w:val="msonormal0"/>
            <w:rFonts w:asciiTheme="minorHAnsi" w:eastAsia="Times New Roman" w:hAnsiTheme="minorHAnsi" w:cstheme="minorHAnsi"/>
            <w:sz w:val="22"/>
            <w:szCs w:val="22"/>
          </w:rPr>
          <w:t>37934480</w:t>
        </w:r>
      </w:hyperlink>
      <w:r w:rsidRPr="00B90F77">
        <w:rPr>
          <w:rFonts w:asciiTheme="minorHAnsi" w:eastAsia="Times New Roman" w:hAnsiTheme="minorHAnsi" w:cstheme="minorHAnsi"/>
          <w:sz w:val="22"/>
          <w:szCs w:val="22"/>
        </w:rPr>
        <w:t xml:space="preserve"> </w:t>
      </w:r>
    </w:p>
    <w:p w:rsidR="003B6D4F" w:rsidRPr="00B90F77" w:rsidRDefault="003B6D4F">
      <w:pPr>
        <w:divId w:val="13096736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RIV/00064173:_____/23:43926127; RIV/00216208:11120/23:43926127;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45995238"/>
        <w:rPr>
          <w:rFonts w:asciiTheme="minorHAnsi" w:eastAsia="Times New Roman" w:hAnsiTheme="minorHAnsi" w:cstheme="minorHAnsi"/>
          <w:sz w:val="22"/>
          <w:szCs w:val="22"/>
        </w:rPr>
      </w:pPr>
    </w:p>
    <w:p w:rsid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GUHA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Anasuya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VÍCHA, Aleš; ZELINKA, Tomáš; KAŇA, Martin; MUSIL, Zdeněk; PACÁK, Karel; BETKA, Jan;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PLZÁK, Jan; BOUČEK, Jan: </w:t>
      </w:r>
    </w:p>
    <w:p w:rsid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incidence of occult familial SDHD cases amongst Czech patients with head and neck paragangliomas. </w:t>
      </w:r>
    </w:p>
    <w:p w:rsidR="00B90F77" w:rsidRDefault="003B6D4F">
      <w:pPr>
        <w:divId w:val="5459952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Endocrinology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(December): 1278175. </w:t>
      </w:r>
      <w:r w:rsidRPr="00B90F77">
        <w:rPr>
          <w:rFonts w:asciiTheme="minorHAnsi" w:eastAsia="Times New Roman" w:hAnsiTheme="minorHAnsi" w:cstheme="minorHAnsi"/>
          <w:i/>
          <w:iCs/>
          <w:sz w:val="22"/>
          <w:szCs w:val="22"/>
        </w:rPr>
        <w:t xml:space="preserve">DOI: </w:t>
      </w:r>
      <w:hyperlink r:id="rId2067" w:tgtFrame="_blank" w:history="1">
        <w:r w:rsidRPr="00B90F77">
          <w:rPr>
            <w:rStyle w:val="msonormal0"/>
            <w:rFonts w:asciiTheme="minorHAnsi" w:eastAsia="Times New Roman" w:hAnsiTheme="minorHAnsi" w:cstheme="minorHAnsi"/>
            <w:sz w:val="22"/>
            <w:szCs w:val="22"/>
          </w:rPr>
          <w:t>10.3389/fendo.2023.1278175</w:t>
        </w:r>
      </w:hyperlink>
      <w:r w:rsidRPr="00B90F77">
        <w:rPr>
          <w:rFonts w:asciiTheme="minorHAnsi" w:eastAsia="Times New Roman" w:hAnsiTheme="minorHAnsi" w:cstheme="minorHAnsi"/>
          <w:i/>
          <w:iCs/>
          <w:sz w:val="22"/>
          <w:szCs w:val="22"/>
        </w:rPr>
        <w:t>. (původní)</w:t>
      </w:r>
    </w:p>
    <w:p w:rsid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43901176; ID OBD UK: 640260; WoS ID: </w:t>
      </w:r>
      <w:hyperlink r:id="rId2068" w:tgtFrame="_blank" w:history="1">
        <w:r w:rsidRPr="00B90F77">
          <w:rPr>
            <w:rStyle w:val="msonormal0"/>
            <w:rFonts w:asciiTheme="minorHAnsi" w:eastAsia="Times New Roman" w:hAnsiTheme="minorHAnsi" w:cstheme="minorHAnsi"/>
            <w:sz w:val="22"/>
            <w:szCs w:val="22"/>
          </w:rPr>
          <w:t>001130231700001</w:t>
        </w:r>
      </w:hyperlink>
      <w:r w:rsidRPr="00B90F77">
        <w:rPr>
          <w:rFonts w:asciiTheme="minorHAnsi" w:eastAsia="Times New Roman" w:hAnsiTheme="minorHAnsi" w:cstheme="minorHAnsi"/>
          <w:sz w:val="22"/>
          <w:szCs w:val="22"/>
        </w:rPr>
        <w:t xml:space="preserve">; Scopus ID: </w:t>
      </w:r>
      <w:hyperlink r:id="rId2069" w:tgtFrame="_blank" w:history="1">
        <w:r w:rsidRPr="00B90F77">
          <w:rPr>
            <w:rStyle w:val="msonormal0"/>
            <w:rFonts w:asciiTheme="minorHAnsi" w:eastAsia="Times New Roman" w:hAnsiTheme="minorHAnsi" w:cstheme="minorHAnsi"/>
            <w:sz w:val="22"/>
            <w:szCs w:val="22"/>
          </w:rPr>
          <w:t>2-s2.0-85180841551</w:t>
        </w:r>
      </w:hyperlink>
      <w:r w:rsidRPr="00B90F77">
        <w:rPr>
          <w:rFonts w:asciiTheme="minorHAnsi" w:eastAsia="Times New Roman" w:hAnsiTheme="minorHAnsi" w:cstheme="minorHAnsi"/>
          <w:sz w:val="22"/>
          <w:szCs w:val="22"/>
        </w:rPr>
        <w:t xml:space="preserve">; PubMed ID: </w:t>
      </w:r>
      <w:hyperlink r:id="rId2070" w:tgtFrame="_blank" w:history="1">
        <w:r w:rsidRPr="00B90F77">
          <w:rPr>
            <w:rStyle w:val="msonormal0"/>
            <w:rFonts w:asciiTheme="minorHAnsi" w:eastAsia="Times New Roman" w:hAnsiTheme="minorHAnsi" w:cstheme="minorHAnsi"/>
            <w:sz w:val="22"/>
            <w:szCs w:val="22"/>
          </w:rPr>
          <w:t>38144572</w:t>
        </w:r>
      </w:hyperlink>
      <w:r w:rsidRPr="00B90F77">
        <w:rPr>
          <w:rFonts w:asciiTheme="minorHAnsi" w:eastAsia="Times New Roman" w:hAnsiTheme="minorHAnsi" w:cstheme="minorHAnsi"/>
          <w:sz w:val="22"/>
          <w:szCs w:val="22"/>
        </w:rPr>
        <w:t xml:space="preserve"> </w:t>
      </w:r>
    </w:p>
    <w:p w:rsidR="003B6D4F" w:rsidRPr="00B90F77" w:rsidRDefault="003B6D4F">
      <w:pPr>
        <w:divId w:val="5459952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RIV/00216208:11120/23:43926238; RIV/00064173:_____/23:43926238;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76492680"/>
        <w:rPr>
          <w:rFonts w:asciiTheme="minorHAnsi" w:eastAsia="Times New Roman" w:hAnsiTheme="minorHAnsi" w:cstheme="minorHAnsi"/>
          <w:sz w:val="22"/>
          <w:szCs w:val="22"/>
        </w:rPr>
      </w:pPr>
    </w:p>
    <w:p w:rsid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RYBALKO, Natalia (K); SUCHÁNKOVÁ, Štěpánka; </w:t>
      </w: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JOVANOVIĆ, Nataša; MELICHAR, Adolf;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TUREČEK, Rostislav (K): </w:t>
      </w:r>
    </w:p>
    <w:p w:rsid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Mice prone to tinnitus after acoustic trauma show increased pre-exposure sensitivity to background noise. </w:t>
      </w:r>
    </w:p>
    <w:p w:rsidR="00B90F77" w:rsidRDefault="003B6D4F">
      <w:pPr>
        <w:divId w:val="97649268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Behavioral Neuroscience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(December): 1321277. </w:t>
      </w:r>
      <w:r w:rsidRPr="00B90F77">
        <w:rPr>
          <w:rFonts w:asciiTheme="minorHAnsi" w:eastAsia="Times New Roman" w:hAnsiTheme="minorHAnsi" w:cstheme="minorHAnsi"/>
          <w:i/>
          <w:iCs/>
          <w:sz w:val="22"/>
          <w:szCs w:val="22"/>
        </w:rPr>
        <w:t xml:space="preserve">DOI: </w:t>
      </w:r>
      <w:hyperlink r:id="rId2071" w:tgtFrame="_blank" w:history="1">
        <w:r w:rsidRPr="00B90F77">
          <w:rPr>
            <w:rStyle w:val="msonormal0"/>
            <w:rFonts w:asciiTheme="minorHAnsi" w:eastAsia="Times New Roman" w:hAnsiTheme="minorHAnsi" w:cstheme="minorHAnsi"/>
            <w:sz w:val="22"/>
            <w:szCs w:val="22"/>
          </w:rPr>
          <w:t>10.3389/fnbeh.2023.1321277</w:t>
        </w:r>
      </w:hyperlink>
      <w:r w:rsidRPr="00B90F77">
        <w:rPr>
          <w:rFonts w:asciiTheme="minorHAnsi" w:eastAsia="Times New Roman" w:hAnsiTheme="minorHAnsi" w:cstheme="minorHAnsi"/>
          <w:i/>
          <w:iCs/>
          <w:sz w:val="22"/>
          <w:szCs w:val="22"/>
        </w:rPr>
        <w:t>. (původní)</w:t>
      </w:r>
    </w:p>
    <w:p w:rsid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43901247; ID OBD UK: 640177; WoS ID: </w:t>
      </w:r>
      <w:hyperlink r:id="rId2072" w:tgtFrame="_blank" w:history="1">
        <w:r w:rsidRPr="00B90F77">
          <w:rPr>
            <w:rStyle w:val="msonormal0"/>
            <w:rFonts w:asciiTheme="minorHAnsi" w:eastAsia="Times New Roman" w:hAnsiTheme="minorHAnsi" w:cstheme="minorHAnsi"/>
            <w:sz w:val="22"/>
            <w:szCs w:val="22"/>
          </w:rPr>
          <w:t>001128708900001</w:t>
        </w:r>
      </w:hyperlink>
      <w:r w:rsidRPr="00B90F77">
        <w:rPr>
          <w:rFonts w:asciiTheme="minorHAnsi" w:eastAsia="Times New Roman" w:hAnsiTheme="minorHAnsi" w:cstheme="minorHAnsi"/>
          <w:sz w:val="22"/>
          <w:szCs w:val="22"/>
        </w:rPr>
        <w:t xml:space="preserve">; Scopus ID: </w:t>
      </w:r>
      <w:hyperlink r:id="rId2073" w:tgtFrame="_blank" w:history="1">
        <w:r w:rsidRPr="00B90F77">
          <w:rPr>
            <w:rStyle w:val="msonormal0"/>
            <w:rFonts w:asciiTheme="minorHAnsi" w:eastAsia="Times New Roman" w:hAnsiTheme="minorHAnsi" w:cstheme="minorHAnsi"/>
            <w:sz w:val="22"/>
            <w:szCs w:val="22"/>
          </w:rPr>
          <w:t>2-s2.0-85180495374</w:t>
        </w:r>
      </w:hyperlink>
      <w:r w:rsidRPr="00B90F77">
        <w:rPr>
          <w:rFonts w:asciiTheme="minorHAnsi" w:eastAsia="Times New Roman" w:hAnsiTheme="minorHAnsi" w:cstheme="minorHAnsi"/>
          <w:sz w:val="22"/>
          <w:szCs w:val="22"/>
        </w:rPr>
        <w:t xml:space="preserve">; PubMed ID: </w:t>
      </w:r>
      <w:hyperlink r:id="rId2074" w:tgtFrame="_blank" w:history="1">
        <w:r w:rsidRPr="00B90F77">
          <w:rPr>
            <w:rStyle w:val="msonormal0"/>
            <w:rFonts w:asciiTheme="minorHAnsi" w:eastAsia="Times New Roman" w:hAnsiTheme="minorHAnsi" w:cstheme="minorHAnsi"/>
            <w:sz w:val="22"/>
            <w:szCs w:val="22"/>
          </w:rPr>
          <w:t>38144362</w:t>
        </w:r>
      </w:hyperlink>
      <w:r w:rsidRPr="00B90F77">
        <w:rPr>
          <w:rFonts w:asciiTheme="minorHAnsi" w:eastAsia="Times New Roman" w:hAnsiTheme="minorHAnsi" w:cstheme="minorHAnsi"/>
          <w:sz w:val="22"/>
          <w:szCs w:val="22"/>
        </w:rPr>
        <w:t xml:space="preserve"> </w:t>
      </w:r>
    </w:p>
    <w:p w:rsidR="003B6D4F" w:rsidRPr="00B90F77" w:rsidRDefault="003B6D4F">
      <w:pPr>
        <w:divId w:val="9764926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RIV/00216208:11120/23:43926309; RIV/00064173:_____/23:43926309;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03568252"/>
        <w:rPr>
          <w:rFonts w:asciiTheme="minorHAnsi" w:eastAsia="Times New Roman" w:hAnsiTheme="minorHAnsi" w:cstheme="minorHAnsi"/>
          <w:sz w:val="22"/>
          <w:szCs w:val="22"/>
        </w:rPr>
      </w:pPr>
    </w:p>
    <w:p w:rsid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SHAYESTEGAN, Mohsen; KOHOUT, Jan; </w:t>
      </w:r>
      <w:r w:rsidRPr="00B90F77">
        <w:rPr>
          <w:rFonts w:asciiTheme="minorHAnsi" w:eastAsia="Times New Roman" w:hAnsiTheme="minorHAnsi" w:cstheme="minorHAnsi"/>
          <w:b/>
          <w:bCs/>
          <w:sz w:val="22"/>
          <w:szCs w:val="22"/>
        </w:rPr>
        <w:t>TRNKOVÁ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MAREŠ, Jan (K): </w:t>
      </w:r>
    </w:p>
    <w:p w:rsid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Motion Tracking in Diagnosis: Gait Disorders Classification with a Dual-Head Attentional Transformer-LSTM. </w:t>
      </w:r>
    </w:p>
    <w:p w:rsidR="00B90F77" w:rsidRDefault="003B6D4F">
      <w:pPr>
        <w:divId w:val="90356825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Computational Intelligence Systems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(June): 98. </w:t>
      </w:r>
      <w:r w:rsidRPr="00B90F77">
        <w:rPr>
          <w:rFonts w:asciiTheme="minorHAnsi" w:eastAsia="Times New Roman" w:hAnsiTheme="minorHAnsi" w:cstheme="minorHAnsi"/>
          <w:i/>
          <w:iCs/>
          <w:sz w:val="22"/>
          <w:szCs w:val="22"/>
        </w:rPr>
        <w:t xml:space="preserve">DOI: </w:t>
      </w:r>
      <w:hyperlink r:id="rId2075" w:tgtFrame="_blank" w:history="1">
        <w:r w:rsidRPr="00B90F77">
          <w:rPr>
            <w:rStyle w:val="msonormal0"/>
            <w:rFonts w:asciiTheme="minorHAnsi" w:eastAsia="Times New Roman" w:hAnsiTheme="minorHAnsi" w:cstheme="minorHAnsi"/>
            <w:sz w:val="22"/>
            <w:szCs w:val="22"/>
          </w:rPr>
          <w:t>10.1007/s44196-023-00280-z</w:t>
        </w:r>
      </w:hyperlink>
      <w:r w:rsidRPr="00B90F77">
        <w:rPr>
          <w:rFonts w:asciiTheme="minorHAnsi" w:eastAsia="Times New Roman" w:hAnsiTheme="minorHAnsi" w:cstheme="minorHAnsi"/>
          <w:i/>
          <w:iCs/>
          <w:sz w:val="22"/>
          <w:szCs w:val="22"/>
        </w:rPr>
        <w:t>. (původní)</w:t>
      </w:r>
    </w:p>
    <w:p w:rsid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43900762; ID OBD UK: 633131; WoS ID: </w:t>
      </w:r>
      <w:hyperlink r:id="rId2076" w:tgtFrame="_blank" w:history="1">
        <w:r w:rsidRPr="00B90F77">
          <w:rPr>
            <w:rStyle w:val="msonormal0"/>
            <w:rFonts w:asciiTheme="minorHAnsi" w:eastAsia="Times New Roman" w:hAnsiTheme="minorHAnsi" w:cstheme="minorHAnsi"/>
            <w:sz w:val="22"/>
            <w:szCs w:val="22"/>
          </w:rPr>
          <w:t>001002707500001</w:t>
        </w:r>
      </w:hyperlink>
      <w:r w:rsidRPr="00B90F77">
        <w:rPr>
          <w:rFonts w:asciiTheme="minorHAnsi" w:eastAsia="Times New Roman" w:hAnsiTheme="minorHAnsi" w:cstheme="minorHAnsi"/>
          <w:sz w:val="22"/>
          <w:szCs w:val="22"/>
        </w:rPr>
        <w:t xml:space="preserve">; Scopus ID: </w:t>
      </w:r>
      <w:hyperlink r:id="rId2077" w:tgtFrame="_blank" w:history="1">
        <w:r w:rsidRPr="00B90F77">
          <w:rPr>
            <w:rStyle w:val="msonormal0"/>
            <w:rFonts w:asciiTheme="minorHAnsi" w:eastAsia="Times New Roman" w:hAnsiTheme="minorHAnsi" w:cstheme="minorHAnsi"/>
            <w:sz w:val="22"/>
            <w:szCs w:val="22"/>
          </w:rPr>
          <w:t>2-s2.0-85161086146</w:t>
        </w:r>
      </w:hyperlink>
      <w:r w:rsidRPr="00B90F77">
        <w:rPr>
          <w:rFonts w:asciiTheme="minorHAnsi" w:eastAsia="Times New Roman" w:hAnsiTheme="minorHAnsi" w:cstheme="minorHAnsi"/>
          <w:sz w:val="22"/>
          <w:szCs w:val="22"/>
        </w:rPr>
        <w:t xml:space="preserve">; </w:t>
      </w:r>
    </w:p>
    <w:p w:rsidR="003B6D4F" w:rsidRPr="00B90F77" w:rsidRDefault="003B6D4F">
      <w:pPr>
        <w:divId w:val="9035682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RIV/00216208:11120/23:43925825; RIV/00064173:_____/23:43925825;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11209491"/>
        <w:rPr>
          <w:rFonts w:asciiTheme="minorHAnsi" w:eastAsia="Times New Roman" w:hAnsiTheme="minorHAnsi" w:cstheme="minorHAnsi"/>
          <w:sz w:val="22"/>
          <w:szCs w:val="22"/>
        </w:rPr>
      </w:pPr>
    </w:p>
    <w:p w:rsid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SOMMERHALDER, Nick (K); NEFF, Patrick; </w:t>
      </w:r>
      <w:r w:rsidRPr="00B90F77">
        <w:rPr>
          <w:rFonts w:asciiTheme="minorHAnsi" w:eastAsia="Times New Roman" w:hAnsiTheme="minorHAnsi" w:cstheme="minorHAnsi"/>
          <w:b/>
          <w:bCs/>
          <w:sz w:val="22"/>
          <w:szCs w:val="22"/>
        </w:rPr>
        <w:t>BUREŠ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w:t>
      </w:r>
      <w:r w:rsidRPr="00B90F77">
        <w:rPr>
          <w:rFonts w:asciiTheme="minorHAnsi" w:eastAsia="Times New Roman" w:hAnsiTheme="minorHAnsi" w:cstheme="minorHAnsi"/>
          <w:sz w:val="22"/>
          <w:szCs w:val="22"/>
        </w:rPr>
        <w:t xml:space="preserve">); KLEINJUNG, Tobias; MEYER, Martin: </w:t>
      </w:r>
    </w:p>
    <w:p w:rsid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Deficient central mechanisms in tinnitus: Exploring the impact on speech comprehension and executive functions. </w:t>
      </w:r>
    </w:p>
    <w:p w:rsidR="00B90F77" w:rsidRDefault="003B6D4F">
      <w:pPr>
        <w:divId w:val="131120949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Hearing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440</w:t>
      </w:r>
      <w:r w:rsidRPr="00B90F77">
        <w:rPr>
          <w:rFonts w:asciiTheme="minorHAnsi" w:eastAsia="Times New Roman" w:hAnsiTheme="minorHAnsi" w:cstheme="minorHAnsi"/>
          <w:sz w:val="22"/>
          <w:szCs w:val="22"/>
        </w:rPr>
        <w:t xml:space="preserve">(December): 108914. </w:t>
      </w:r>
      <w:r w:rsidRPr="00B90F77">
        <w:rPr>
          <w:rFonts w:asciiTheme="minorHAnsi" w:eastAsia="Times New Roman" w:hAnsiTheme="minorHAnsi" w:cstheme="minorHAnsi"/>
          <w:i/>
          <w:iCs/>
          <w:sz w:val="22"/>
          <w:szCs w:val="22"/>
        </w:rPr>
        <w:t xml:space="preserve">DOI: </w:t>
      </w:r>
      <w:hyperlink r:id="rId2078" w:tgtFrame="_blank" w:history="1">
        <w:r w:rsidRPr="00B90F77">
          <w:rPr>
            <w:rStyle w:val="msonormal0"/>
            <w:rFonts w:asciiTheme="minorHAnsi" w:eastAsia="Times New Roman" w:hAnsiTheme="minorHAnsi" w:cstheme="minorHAnsi"/>
            <w:sz w:val="22"/>
            <w:szCs w:val="22"/>
          </w:rPr>
          <w:t>10.1016/j.heares.2023.108914</w:t>
        </w:r>
      </w:hyperlink>
      <w:r w:rsidRPr="00B90F77">
        <w:rPr>
          <w:rFonts w:asciiTheme="minorHAnsi" w:eastAsia="Times New Roman" w:hAnsiTheme="minorHAnsi" w:cstheme="minorHAnsi"/>
          <w:i/>
          <w:iCs/>
          <w:sz w:val="22"/>
          <w:szCs w:val="22"/>
        </w:rPr>
        <w:t>. (původní)</w:t>
      </w:r>
    </w:p>
    <w:p w:rsid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43901096; ID OBD UK: 638893; WoS ID: </w:t>
      </w:r>
      <w:hyperlink r:id="rId2079" w:tgtFrame="_blank" w:history="1">
        <w:r w:rsidRPr="00B90F77">
          <w:rPr>
            <w:rStyle w:val="msonormal0"/>
            <w:rFonts w:asciiTheme="minorHAnsi" w:eastAsia="Times New Roman" w:hAnsiTheme="minorHAnsi" w:cstheme="minorHAnsi"/>
            <w:sz w:val="22"/>
            <w:szCs w:val="22"/>
          </w:rPr>
          <w:t>001120134300001</w:t>
        </w:r>
      </w:hyperlink>
      <w:r w:rsidRPr="00B90F77">
        <w:rPr>
          <w:rFonts w:asciiTheme="minorHAnsi" w:eastAsia="Times New Roman" w:hAnsiTheme="minorHAnsi" w:cstheme="minorHAnsi"/>
          <w:sz w:val="22"/>
          <w:szCs w:val="22"/>
        </w:rPr>
        <w:t xml:space="preserve">; Scopus ID: </w:t>
      </w:r>
      <w:hyperlink r:id="rId2080" w:tgtFrame="_blank" w:history="1">
        <w:r w:rsidRPr="00B90F77">
          <w:rPr>
            <w:rStyle w:val="msonormal0"/>
            <w:rFonts w:asciiTheme="minorHAnsi" w:eastAsia="Times New Roman" w:hAnsiTheme="minorHAnsi" w:cstheme="minorHAnsi"/>
            <w:sz w:val="22"/>
            <w:szCs w:val="22"/>
          </w:rPr>
          <w:t>2-s2.0-85177046929</w:t>
        </w:r>
      </w:hyperlink>
      <w:r w:rsidRPr="00B90F77">
        <w:rPr>
          <w:rFonts w:asciiTheme="minorHAnsi" w:eastAsia="Times New Roman" w:hAnsiTheme="minorHAnsi" w:cstheme="minorHAnsi"/>
          <w:sz w:val="22"/>
          <w:szCs w:val="22"/>
        </w:rPr>
        <w:t xml:space="preserve">; PubMed ID: </w:t>
      </w:r>
      <w:hyperlink r:id="rId2081" w:tgtFrame="_blank" w:history="1">
        <w:r w:rsidRPr="00B90F77">
          <w:rPr>
            <w:rStyle w:val="msonormal0"/>
            <w:rFonts w:asciiTheme="minorHAnsi" w:eastAsia="Times New Roman" w:hAnsiTheme="minorHAnsi" w:cstheme="minorHAnsi"/>
            <w:sz w:val="22"/>
            <w:szCs w:val="22"/>
          </w:rPr>
          <w:t>37979435</w:t>
        </w:r>
      </w:hyperlink>
      <w:r w:rsidRPr="00B90F77">
        <w:rPr>
          <w:rFonts w:asciiTheme="minorHAnsi" w:eastAsia="Times New Roman" w:hAnsiTheme="minorHAnsi" w:cstheme="minorHAnsi"/>
          <w:sz w:val="22"/>
          <w:szCs w:val="22"/>
        </w:rPr>
        <w:t xml:space="preserve"> </w:t>
      </w:r>
    </w:p>
    <w:p w:rsidR="003B6D4F" w:rsidRPr="00B90F77" w:rsidRDefault="003B6D4F">
      <w:pPr>
        <w:divId w:val="13112094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RIV/00216208:11120/23:43926158;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12693738"/>
        <w:rPr>
          <w:rFonts w:asciiTheme="minorHAnsi" w:eastAsia="Times New Roman" w:hAnsiTheme="minorHAnsi" w:cstheme="minorHAnsi"/>
          <w:sz w:val="22"/>
          <w:szCs w:val="22"/>
        </w:rPr>
      </w:pPr>
    </w:p>
    <w:p w:rsid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STŘÍTESKÁ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Maja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STEINMETZER, Tobias; CHROBOK, Viktor; </w:t>
      </w:r>
      <w:r w:rsidRPr="00B90F77">
        <w:rPr>
          <w:rFonts w:asciiTheme="minorHAnsi" w:eastAsia="Times New Roman" w:hAnsiTheme="minorHAnsi" w:cstheme="minorHAnsi"/>
          <w:b/>
          <w:bCs/>
          <w:sz w:val="22"/>
          <w:szCs w:val="22"/>
        </w:rPr>
        <w:t>PROFANT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SCHNEIDER, Erich; KREMLÁČEK, Jan; VALIŠ, Martin: </w:t>
      </w:r>
    </w:p>
    <w:p w:rsid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Binocular video head impulse test: Normative data study. </w:t>
      </w:r>
    </w:p>
    <w:p w:rsidR="00B90F77" w:rsidRDefault="003B6D4F">
      <w:pPr>
        <w:divId w:val="2126937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Neurology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(May): 1153102. </w:t>
      </w:r>
      <w:r w:rsidRPr="00B90F77">
        <w:rPr>
          <w:rFonts w:asciiTheme="minorHAnsi" w:eastAsia="Times New Roman" w:hAnsiTheme="minorHAnsi" w:cstheme="minorHAnsi"/>
          <w:i/>
          <w:iCs/>
          <w:sz w:val="22"/>
          <w:szCs w:val="22"/>
        </w:rPr>
        <w:t xml:space="preserve">DOI: </w:t>
      </w:r>
      <w:hyperlink r:id="rId2082" w:tgtFrame="_blank" w:history="1">
        <w:r w:rsidRPr="00B90F77">
          <w:rPr>
            <w:rStyle w:val="msonormal0"/>
            <w:rFonts w:asciiTheme="minorHAnsi" w:eastAsia="Times New Roman" w:hAnsiTheme="minorHAnsi" w:cstheme="minorHAnsi"/>
            <w:sz w:val="22"/>
            <w:szCs w:val="22"/>
          </w:rPr>
          <w:t>10.3389/fneur.2023.1153102</w:t>
        </w:r>
      </w:hyperlink>
      <w:r w:rsidRPr="00B90F77">
        <w:rPr>
          <w:rFonts w:asciiTheme="minorHAnsi" w:eastAsia="Times New Roman" w:hAnsiTheme="minorHAnsi" w:cstheme="minorHAnsi"/>
          <w:i/>
          <w:iCs/>
          <w:sz w:val="22"/>
          <w:szCs w:val="22"/>
        </w:rPr>
        <w:t>. (původní)</w:t>
      </w:r>
    </w:p>
    <w:p w:rsid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43900413; ID OBD UK: 632252; WoS ID: </w:t>
      </w:r>
      <w:hyperlink r:id="rId2083" w:tgtFrame="_blank" w:history="1">
        <w:r w:rsidRPr="00B90F77">
          <w:rPr>
            <w:rStyle w:val="msonormal0"/>
            <w:rFonts w:asciiTheme="minorHAnsi" w:eastAsia="Times New Roman" w:hAnsiTheme="minorHAnsi" w:cstheme="minorHAnsi"/>
            <w:sz w:val="22"/>
            <w:szCs w:val="22"/>
          </w:rPr>
          <w:t>000987496000001</w:t>
        </w:r>
      </w:hyperlink>
      <w:r w:rsidRPr="00B90F77">
        <w:rPr>
          <w:rFonts w:asciiTheme="minorHAnsi" w:eastAsia="Times New Roman" w:hAnsiTheme="minorHAnsi" w:cstheme="minorHAnsi"/>
          <w:sz w:val="22"/>
          <w:szCs w:val="22"/>
        </w:rPr>
        <w:t xml:space="preserve">; Scopus ID: </w:t>
      </w:r>
      <w:hyperlink r:id="rId2084" w:tgtFrame="_blank" w:history="1">
        <w:r w:rsidRPr="00B90F77">
          <w:rPr>
            <w:rStyle w:val="msonormal0"/>
            <w:rFonts w:asciiTheme="minorHAnsi" w:eastAsia="Times New Roman" w:hAnsiTheme="minorHAnsi" w:cstheme="minorHAnsi"/>
            <w:sz w:val="22"/>
            <w:szCs w:val="22"/>
          </w:rPr>
          <w:t>2-s2.0-85159864097</w:t>
        </w:r>
      </w:hyperlink>
      <w:r w:rsidRPr="00B90F77">
        <w:rPr>
          <w:rFonts w:asciiTheme="minorHAnsi" w:eastAsia="Times New Roman" w:hAnsiTheme="minorHAnsi" w:cstheme="minorHAnsi"/>
          <w:sz w:val="22"/>
          <w:szCs w:val="22"/>
        </w:rPr>
        <w:t xml:space="preserve">; PubMed ID: </w:t>
      </w:r>
      <w:hyperlink r:id="rId2085" w:tgtFrame="_blank" w:history="1">
        <w:r w:rsidRPr="00B90F77">
          <w:rPr>
            <w:rStyle w:val="msonormal0"/>
            <w:rFonts w:asciiTheme="minorHAnsi" w:eastAsia="Times New Roman" w:hAnsiTheme="minorHAnsi" w:cstheme="minorHAnsi"/>
            <w:sz w:val="22"/>
            <w:szCs w:val="22"/>
          </w:rPr>
          <w:t>37206911</w:t>
        </w:r>
      </w:hyperlink>
      <w:r w:rsidRPr="00B90F77">
        <w:rPr>
          <w:rFonts w:asciiTheme="minorHAnsi" w:eastAsia="Times New Roman" w:hAnsiTheme="minorHAnsi" w:cstheme="minorHAnsi"/>
          <w:sz w:val="22"/>
          <w:szCs w:val="22"/>
        </w:rPr>
        <w:t xml:space="preserve"> </w:t>
      </w:r>
    </w:p>
    <w:p w:rsidR="003B6D4F" w:rsidRPr="00B90F77" w:rsidRDefault="003B6D4F">
      <w:pPr>
        <w:divId w:val="2126937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RIV/00216208:11120/23:43925476; RIV/00064173:_____/23:43925476;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35331534"/>
        <w:rPr>
          <w:rFonts w:asciiTheme="minorHAnsi" w:eastAsia="Times New Roman" w:hAnsiTheme="minorHAnsi" w:cstheme="minorHAnsi"/>
          <w:sz w:val="22"/>
          <w:szCs w:val="22"/>
        </w:rPr>
      </w:pPr>
    </w:p>
    <w:p w:rsid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SÝBA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TRNKOVÁ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DOSTÁLOVÁ, Lucie; VOTAVA, Michal; LUKEŠOVÁ, Eva; NOVÁK, Štěpán; KAŇA, Martin; TESAŘOVÁ, Michaela; ZÁBRODSKÝ, Michal; PLZÁK, Jan; LUKEŠ, Petr (K): </w:t>
      </w:r>
    </w:p>
    <w:p w:rsid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narrow-band imaging with autofluorescence imaging for endoscopic detection of squamous cell carcinoma of the tonsil. </w:t>
      </w:r>
    </w:p>
    <w:p w:rsidR="00B90F77" w:rsidRDefault="003B6D4F">
      <w:pPr>
        <w:divId w:val="93533153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European Archives of Oto-Rhino-Laryngology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280</w:t>
      </w:r>
      <w:r w:rsidRPr="00B90F77">
        <w:rPr>
          <w:rFonts w:asciiTheme="minorHAnsi" w:eastAsia="Times New Roman" w:hAnsiTheme="minorHAnsi" w:cstheme="minorHAnsi"/>
          <w:sz w:val="22"/>
          <w:szCs w:val="22"/>
        </w:rPr>
        <w:t xml:space="preserve">(11): 5073-5080. </w:t>
      </w:r>
      <w:r w:rsidRPr="00B90F77">
        <w:rPr>
          <w:rFonts w:asciiTheme="minorHAnsi" w:eastAsia="Times New Roman" w:hAnsiTheme="minorHAnsi" w:cstheme="minorHAnsi"/>
          <w:i/>
          <w:iCs/>
          <w:sz w:val="22"/>
          <w:szCs w:val="22"/>
        </w:rPr>
        <w:t xml:space="preserve">DOI: </w:t>
      </w:r>
      <w:hyperlink r:id="rId2086" w:tgtFrame="_blank" w:history="1">
        <w:r w:rsidRPr="00B90F77">
          <w:rPr>
            <w:rStyle w:val="msonormal0"/>
            <w:rFonts w:asciiTheme="minorHAnsi" w:eastAsia="Times New Roman" w:hAnsiTheme="minorHAnsi" w:cstheme="minorHAnsi"/>
            <w:sz w:val="22"/>
            <w:szCs w:val="22"/>
          </w:rPr>
          <w:t>10.1007/s00405-023-08111-9</w:t>
        </w:r>
      </w:hyperlink>
      <w:r w:rsidRPr="00B90F77">
        <w:rPr>
          <w:rFonts w:asciiTheme="minorHAnsi" w:eastAsia="Times New Roman" w:hAnsiTheme="minorHAnsi" w:cstheme="minorHAnsi"/>
          <w:i/>
          <w:iCs/>
          <w:sz w:val="22"/>
          <w:szCs w:val="22"/>
        </w:rPr>
        <w:t>. (původní)</w:t>
      </w:r>
    </w:p>
    <w:p w:rsid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43900842; ID OBD UK: 633545; WoS ID: </w:t>
      </w:r>
      <w:hyperlink r:id="rId2087" w:tgtFrame="_blank" w:history="1">
        <w:r w:rsidRPr="00B90F77">
          <w:rPr>
            <w:rStyle w:val="msonormal0"/>
            <w:rFonts w:asciiTheme="minorHAnsi" w:eastAsia="Times New Roman" w:hAnsiTheme="minorHAnsi" w:cstheme="minorHAnsi"/>
            <w:sz w:val="22"/>
            <w:szCs w:val="22"/>
          </w:rPr>
          <w:t>001031426200002</w:t>
        </w:r>
      </w:hyperlink>
      <w:r w:rsidRPr="00B90F77">
        <w:rPr>
          <w:rFonts w:asciiTheme="minorHAnsi" w:eastAsia="Times New Roman" w:hAnsiTheme="minorHAnsi" w:cstheme="minorHAnsi"/>
          <w:sz w:val="22"/>
          <w:szCs w:val="22"/>
        </w:rPr>
        <w:t xml:space="preserve">; Scopus ID: </w:t>
      </w:r>
      <w:hyperlink r:id="rId2088" w:tgtFrame="_blank" w:history="1">
        <w:r w:rsidRPr="00B90F77">
          <w:rPr>
            <w:rStyle w:val="msonormal0"/>
            <w:rFonts w:asciiTheme="minorHAnsi" w:eastAsia="Times New Roman" w:hAnsiTheme="minorHAnsi" w:cstheme="minorHAnsi"/>
            <w:sz w:val="22"/>
            <w:szCs w:val="22"/>
          </w:rPr>
          <w:t>2-s2.0-85165123069</w:t>
        </w:r>
      </w:hyperlink>
      <w:r w:rsidRPr="00B90F77">
        <w:rPr>
          <w:rFonts w:asciiTheme="minorHAnsi" w:eastAsia="Times New Roman" w:hAnsiTheme="minorHAnsi" w:cstheme="minorHAnsi"/>
          <w:sz w:val="22"/>
          <w:szCs w:val="22"/>
        </w:rPr>
        <w:t xml:space="preserve">; PubMed ID: </w:t>
      </w:r>
      <w:hyperlink r:id="rId2089" w:tgtFrame="_blank" w:history="1">
        <w:r w:rsidRPr="00B90F77">
          <w:rPr>
            <w:rStyle w:val="msonormal0"/>
            <w:rFonts w:asciiTheme="minorHAnsi" w:eastAsia="Times New Roman" w:hAnsiTheme="minorHAnsi" w:cstheme="minorHAnsi"/>
            <w:sz w:val="22"/>
            <w:szCs w:val="22"/>
          </w:rPr>
          <w:t>37464156</w:t>
        </w:r>
      </w:hyperlink>
      <w:r w:rsidRPr="00B90F77">
        <w:rPr>
          <w:rFonts w:asciiTheme="minorHAnsi" w:eastAsia="Times New Roman" w:hAnsiTheme="minorHAnsi" w:cstheme="minorHAnsi"/>
          <w:sz w:val="22"/>
          <w:szCs w:val="22"/>
        </w:rPr>
        <w:t xml:space="preserve"> </w:t>
      </w:r>
    </w:p>
    <w:p w:rsidR="003B6D4F" w:rsidRPr="00B90F77" w:rsidRDefault="003B6D4F">
      <w:pPr>
        <w:divId w:val="9353315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RIV/00216208:11120/23:43925905; RIV/00064173:_____/23:43925905;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46695866"/>
        <w:rPr>
          <w:rFonts w:asciiTheme="minorHAnsi" w:eastAsia="Times New Roman" w:hAnsiTheme="minorHAnsi" w:cstheme="minorHAnsi"/>
          <w:sz w:val="22"/>
          <w:szCs w:val="22"/>
        </w:rPr>
      </w:pPr>
    </w:p>
    <w:p w:rsid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 DE HEYNING, Paul; BETKA, Jan;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DEVÈZE, Arnaud; GIANNUZZI, Anna L.; KREMPASKÁ, Silvia; PRZEWOŹNY, Tomasz; SCHEICH, Matthias; STRUPP, Michael; VAN ROMPAEY, Vincent; MEYER, Thomas (K): </w:t>
      </w:r>
    </w:p>
    <w:p w:rsid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Efficacy and Safety of Intranasal Betahistine in the Treatment of Surgery-Induced Acute Vestibular Syndrome: A Double-Blind, Randomized, Placebo-Controlled Phase 2 Study. </w:t>
      </w:r>
    </w:p>
    <w:p w:rsidR="00B90F77" w:rsidRDefault="003B6D4F">
      <w:pPr>
        <w:divId w:val="24669586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Otology &amp; Neurotology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(5): 493-501. </w:t>
      </w:r>
      <w:r w:rsidRPr="00B90F77">
        <w:rPr>
          <w:rFonts w:asciiTheme="minorHAnsi" w:eastAsia="Times New Roman" w:hAnsiTheme="minorHAnsi" w:cstheme="minorHAnsi"/>
          <w:i/>
          <w:iCs/>
          <w:sz w:val="22"/>
          <w:szCs w:val="22"/>
        </w:rPr>
        <w:t xml:space="preserve">DOI: </w:t>
      </w:r>
      <w:hyperlink r:id="rId2090" w:tgtFrame="_blank" w:history="1">
        <w:r w:rsidRPr="00B90F77">
          <w:rPr>
            <w:rStyle w:val="msonormal0"/>
            <w:rFonts w:asciiTheme="minorHAnsi" w:eastAsia="Times New Roman" w:hAnsiTheme="minorHAnsi" w:cstheme="minorHAnsi"/>
            <w:sz w:val="22"/>
            <w:szCs w:val="22"/>
          </w:rPr>
          <w:t>10.1097/MAO.0000000000003856</w:t>
        </w:r>
      </w:hyperlink>
      <w:r w:rsidRPr="00B90F77">
        <w:rPr>
          <w:rFonts w:asciiTheme="minorHAnsi" w:eastAsia="Times New Roman" w:hAnsiTheme="minorHAnsi" w:cstheme="minorHAnsi"/>
          <w:i/>
          <w:iCs/>
          <w:sz w:val="22"/>
          <w:szCs w:val="22"/>
        </w:rPr>
        <w:t>. (původní)</w:t>
      </w:r>
    </w:p>
    <w:p w:rsid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43900274; ID OBD UK: 626245; WoS ID: </w:t>
      </w:r>
      <w:hyperlink r:id="rId2091" w:tgtFrame="_blank" w:history="1">
        <w:r w:rsidRPr="00B90F77">
          <w:rPr>
            <w:rStyle w:val="msonormal0"/>
            <w:rFonts w:asciiTheme="minorHAnsi" w:eastAsia="Times New Roman" w:hAnsiTheme="minorHAnsi" w:cstheme="minorHAnsi"/>
            <w:sz w:val="22"/>
            <w:szCs w:val="22"/>
          </w:rPr>
          <w:t>000986689600033</w:t>
        </w:r>
      </w:hyperlink>
      <w:r w:rsidRPr="00B90F77">
        <w:rPr>
          <w:rFonts w:asciiTheme="minorHAnsi" w:eastAsia="Times New Roman" w:hAnsiTheme="minorHAnsi" w:cstheme="minorHAnsi"/>
          <w:sz w:val="22"/>
          <w:szCs w:val="22"/>
        </w:rPr>
        <w:t xml:space="preserve">; Scopus ID: </w:t>
      </w:r>
      <w:hyperlink r:id="rId2092" w:tgtFrame="_blank" w:history="1">
        <w:r w:rsidRPr="00B90F77">
          <w:rPr>
            <w:rStyle w:val="msonormal0"/>
            <w:rFonts w:asciiTheme="minorHAnsi" w:eastAsia="Times New Roman" w:hAnsiTheme="minorHAnsi" w:cstheme="minorHAnsi"/>
            <w:sz w:val="22"/>
            <w:szCs w:val="22"/>
          </w:rPr>
          <w:t>2-s2.0-85159290242</w:t>
        </w:r>
      </w:hyperlink>
      <w:r w:rsidRPr="00B90F77">
        <w:rPr>
          <w:rFonts w:asciiTheme="minorHAnsi" w:eastAsia="Times New Roman" w:hAnsiTheme="minorHAnsi" w:cstheme="minorHAnsi"/>
          <w:sz w:val="22"/>
          <w:szCs w:val="22"/>
        </w:rPr>
        <w:t xml:space="preserve">; PubMed ID: </w:t>
      </w:r>
      <w:hyperlink r:id="rId2093" w:tgtFrame="_blank" w:history="1">
        <w:r w:rsidRPr="00B90F77">
          <w:rPr>
            <w:rStyle w:val="msonormal0"/>
            <w:rFonts w:asciiTheme="minorHAnsi" w:eastAsia="Times New Roman" w:hAnsiTheme="minorHAnsi" w:cstheme="minorHAnsi"/>
            <w:sz w:val="22"/>
            <w:szCs w:val="22"/>
          </w:rPr>
          <w:t>37026797</w:t>
        </w:r>
      </w:hyperlink>
      <w:r w:rsidRPr="00B90F77">
        <w:rPr>
          <w:rFonts w:asciiTheme="minorHAnsi" w:eastAsia="Times New Roman" w:hAnsiTheme="minorHAnsi" w:cstheme="minorHAnsi"/>
          <w:sz w:val="22"/>
          <w:szCs w:val="22"/>
        </w:rPr>
        <w:t xml:space="preserve"> </w:t>
      </w:r>
    </w:p>
    <w:p w:rsidR="003B6D4F" w:rsidRPr="00B90F77" w:rsidRDefault="003B6D4F">
      <w:pPr>
        <w:divId w:val="2466958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RIV/00216208:11120/23:43925337; RIV/00064173:_____/23:43925337;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11438601"/>
        <w:rPr>
          <w:rFonts w:asciiTheme="minorHAnsi" w:eastAsia="Times New Roman" w:hAnsiTheme="minorHAnsi" w:cstheme="minorHAnsi"/>
          <w:sz w:val="22"/>
          <w:szCs w:val="22"/>
        </w:rPr>
      </w:pPr>
    </w:p>
    <w:p w:rsid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VÍCHA, Aleš (K); JENČOVÁ, Pavla; NOVÁKOVÁ KODETOVÁ, Daniela; ŠTOLOVÁ, Lucie; VOŘÍŠKOVÁ, Dagmar; VYLETALOVÁ, Kristýna; BROŽ, Petr; DRAHOKOUPILOVÁ, Eva; </w:t>
      </w:r>
      <w:r w:rsidRPr="00B90F77">
        <w:rPr>
          <w:rFonts w:asciiTheme="minorHAnsi" w:eastAsia="Times New Roman" w:hAnsiTheme="minorHAnsi" w:cstheme="minorHAnsi"/>
          <w:b/>
          <w:bCs/>
          <w:sz w:val="22"/>
          <w:szCs w:val="22"/>
        </w:rPr>
        <w:t>GUHA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Anasuya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KOPECKÁ, Marie; KRSKOVÁ, Lenka: </w:t>
      </w:r>
    </w:p>
    <w:p w:rsid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on chromosome 11p15.5 as specific marker for embryonal rhabdomyosarcoma?. </w:t>
      </w:r>
    </w:p>
    <w:p w:rsidR="00B90F77" w:rsidRDefault="003B6D4F">
      <w:pPr>
        <w:divId w:val="111143860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Genes, Chromosomes &amp;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62</w:t>
      </w:r>
      <w:r w:rsidRPr="00B90F77">
        <w:rPr>
          <w:rFonts w:asciiTheme="minorHAnsi" w:eastAsia="Times New Roman" w:hAnsiTheme="minorHAnsi" w:cstheme="minorHAnsi"/>
          <w:sz w:val="22"/>
          <w:szCs w:val="22"/>
        </w:rPr>
        <w:t xml:space="preserve">(12): 732-739. </w:t>
      </w:r>
      <w:r w:rsidRPr="00B90F77">
        <w:rPr>
          <w:rFonts w:asciiTheme="minorHAnsi" w:eastAsia="Times New Roman" w:hAnsiTheme="minorHAnsi" w:cstheme="minorHAnsi"/>
          <w:i/>
          <w:iCs/>
          <w:sz w:val="22"/>
          <w:szCs w:val="22"/>
        </w:rPr>
        <w:t xml:space="preserve">DOI: </w:t>
      </w:r>
      <w:hyperlink r:id="rId2094" w:tgtFrame="_blank" w:history="1">
        <w:r w:rsidRPr="00B90F77">
          <w:rPr>
            <w:rStyle w:val="msonormal0"/>
            <w:rFonts w:asciiTheme="minorHAnsi" w:eastAsia="Times New Roman" w:hAnsiTheme="minorHAnsi" w:cstheme="minorHAnsi"/>
            <w:sz w:val="22"/>
            <w:szCs w:val="22"/>
          </w:rPr>
          <w:t>10.1002/gcc.23194</w:t>
        </w:r>
      </w:hyperlink>
      <w:r w:rsidRPr="00B90F77">
        <w:rPr>
          <w:rFonts w:asciiTheme="minorHAnsi" w:eastAsia="Times New Roman" w:hAnsiTheme="minorHAnsi" w:cstheme="minorHAnsi"/>
          <w:i/>
          <w:iCs/>
          <w:sz w:val="22"/>
          <w:szCs w:val="22"/>
        </w:rPr>
        <w:t>. (původní)</w:t>
      </w:r>
    </w:p>
    <w:p w:rsid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43900861; ID OBD UK: 633958; WoS ID: </w:t>
      </w:r>
      <w:hyperlink r:id="rId2095" w:tgtFrame="_blank" w:history="1">
        <w:r w:rsidRPr="00B90F77">
          <w:rPr>
            <w:rStyle w:val="msonormal0"/>
            <w:rFonts w:asciiTheme="minorHAnsi" w:eastAsia="Times New Roman" w:hAnsiTheme="minorHAnsi" w:cstheme="minorHAnsi"/>
            <w:sz w:val="22"/>
            <w:szCs w:val="22"/>
          </w:rPr>
          <w:t>001041476000001</w:t>
        </w:r>
      </w:hyperlink>
      <w:r w:rsidRPr="00B90F77">
        <w:rPr>
          <w:rFonts w:asciiTheme="minorHAnsi" w:eastAsia="Times New Roman" w:hAnsiTheme="minorHAnsi" w:cstheme="minorHAnsi"/>
          <w:sz w:val="22"/>
          <w:szCs w:val="22"/>
        </w:rPr>
        <w:t xml:space="preserve">; Scopus ID: </w:t>
      </w:r>
      <w:hyperlink r:id="rId2096" w:tgtFrame="_blank" w:history="1">
        <w:r w:rsidRPr="00B90F77">
          <w:rPr>
            <w:rStyle w:val="msonormal0"/>
            <w:rFonts w:asciiTheme="minorHAnsi" w:eastAsia="Times New Roman" w:hAnsiTheme="minorHAnsi" w:cstheme="minorHAnsi"/>
            <w:sz w:val="22"/>
            <w:szCs w:val="22"/>
          </w:rPr>
          <w:t>2-s2.0-85166634411</w:t>
        </w:r>
      </w:hyperlink>
      <w:r w:rsidRPr="00B90F77">
        <w:rPr>
          <w:rFonts w:asciiTheme="minorHAnsi" w:eastAsia="Times New Roman" w:hAnsiTheme="minorHAnsi" w:cstheme="minorHAnsi"/>
          <w:sz w:val="22"/>
          <w:szCs w:val="22"/>
        </w:rPr>
        <w:t xml:space="preserve">; PubMed ID: </w:t>
      </w:r>
      <w:hyperlink r:id="rId2097" w:tgtFrame="_blank" w:history="1">
        <w:r w:rsidRPr="00B90F77">
          <w:rPr>
            <w:rStyle w:val="msonormal0"/>
            <w:rFonts w:asciiTheme="minorHAnsi" w:eastAsia="Times New Roman" w:hAnsiTheme="minorHAnsi" w:cstheme="minorHAnsi"/>
            <w:sz w:val="22"/>
            <w:szCs w:val="22"/>
          </w:rPr>
          <w:t>37530573</w:t>
        </w:r>
      </w:hyperlink>
      <w:r w:rsidRPr="00B90F77">
        <w:rPr>
          <w:rFonts w:asciiTheme="minorHAnsi" w:eastAsia="Times New Roman" w:hAnsiTheme="minorHAnsi" w:cstheme="minorHAnsi"/>
          <w:sz w:val="22"/>
          <w:szCs w:val="22"/>
        </w:rPr>
        <w:t xml:space="preserve"> </w:t>
      </w:r>
    </w:p>
    <w:p w:rsidR="003B6D4F" w:rsidRPr="00B90F77" w:rsidRDefault="003B6D4F">
      <w:pPr>
        <w:divId w:val="11114386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RIV/00216208:11120/23:43925924; RIV/00064173:_____/23:43925924;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62" w:name="_Toc190783411"/>
      <w:r w:rsidRPr="00B90F77">
        <w:t>A03. Články v českém nebo slovenském jazyce bez IF</w:t>
      </w:r>
      <w:bookmarkEnd w:id="62"/>
    </w:p>
    <w:p w:rsidR="003B6D4F" w:rsidRPr="00B90F77" w:rsidRDefault="003B6D4F" w:rsidP="003B6D4F">
      <w:pPr>
        <w:pStyle w:val="Nadpis4"/>
        <w:divId w:val="958417527"/>
      </w:pPr>
      <w:r w:rsidRPr="00B90F77">
        <w:t>2023</w:t>
      </w:r>
    </w:p>
    <w:p w:rsid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JEŘÁBKOVÁ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SCHALEK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FUKSA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Rinosinusitida jako komplikace FESS: je prospěšná antibiotická profylaxe?. </w:t>
      </w:r>
    </w:p>
    <w:p w:rsid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Otorinolaryngologie a foniatrie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72</w:t>
      </w:r>
      <w:r w:rsidRPr="00B90F77">
        <w:rPr>
          <w:rFonts w:asciiTheme="minorHAnsi" w:eastAsia="Times New Roman" w:hAnsiTheme="minorHAnsi" w:cstheme="minorHAnsi"/>
          <w:sz w:val="22"/>
          <w:szCs w:val="22"/>
        </w:rPr>
        <w:t xml:space="preserve">(3): 121-126. DOI: </w:t>
      </w:r>
      <w:hyperlink r:id="rId2098" w:tgtFrame="_blank" w:history="1">
        <w:r w:rsidRPr="00B90F77">
          <w:rPr>
            <w:rStyle w:val="msonormal0"/>
            <w:rFonts w:asciiTheme="minorHAnsi" w:eastAsia="Times New Roman" w:hAnsiTheme="minorHAnsi" w:cstheme="minorHAnsi"/>
            <w:sz w:val="22"/>
            <w:szCs w:val="22"/>
          </w:rPr>
          <w:t>10.48095/ccorl2023121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43900985; ID OBD UK: 636774; </w:t>
      </w:r>
    </w:p>
    <w:p w:rsid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556915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63" w:name="_Toc190783412"/>
      <w:r w:rsidRPr="00B90F77">
        <w:t>C01. Kapitoly, příspěvky v monografiích</w:t>
      </w:r>
      <w:bookmarkEnd w:id="63"/>
    </w:p>
    <w:p w:rsidR="003B6D4F" w:rsidRPr="00B90F77" w:rsidRDefault="003B6D4F" w:rsidP="003B6D4F">
      <w:pPr>
        <w:pStyle w:val="Nadpis4"/>
        <w:divId w:val="958417527"/>
      </w:pPr>
      <w:r w:rsidRPr="00B90F77">
        <w:t>2023</w:t>
      </w:r>
    </w:p>
    <w:p w:rsidR="003B6D4F" w:rsidRPr="00B90F77" w:rsidRDefault="003B6D4F">
      <w:pPr>
        <w:divId w:val="1214599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SÝBA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DĚDKOVÁ, Jana: 11 Perilymfatická píštěl. In: </w:t>
      </w:r>
      <w:r w:rsidRPr="00B90F77">
        <w:rPr>
          <w:rFonts w:asciiTheme="minorHAnsi" w:eastAsia="Times New Roman" w:hAnsiTheme="minorHAnsi" w:cstheme="minorHAnsi"/>
          <w:i/>
          <w:iCs/>
          <w:sz w:val="22"/>
          <w:szCs w:val="22"/>
        </w:rPr>
        <w:t>Čada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Balatková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Poruchy rovnováhy v dětském věku</w:t>
      </w:r>
      <w:r w:rsidRPr="00B90F77">
        <w:rPr>
          <w:rFonts w:asciiTheme="minorHAnsi" w:eastAsia="Times New Roman" w:hAnsiTheme="minorHAnsi" w:cstheme="minorHAnsi"/>
          <w:sz w:val="22"/>
          <w:szCs w:val="22"/>
        </w:rPr>
        <w:t xml:space="preserve">. 1. vyd. Praha: Maxdorf, 2023, s. 152-160. ISBN 978-80-7345-753-2. </w:t>
      </w:r>
    </w:p>
    <w:p w:rsidR="003B6D4F" w:rsidRPr="00B90F77" w:rsidRDefault="003B6D4F" w:rsidP="00B90F77">
      <w:pPr>
        <w:pStyle w:val="Nadpis2"/>
        <w:divId w:val="958417527"/>
      </w:pPr>
      <w:bookmarkStart w:id="64" w:name="_Toc190783413"/>
      <w:r w:rsidRPr="00B90F77">
        <w:lastRenderedPageBreak/>
        <w:t>Klinika plastické chirurgie 3. LF UK a FNKV</w:t>
      </w:r>
      <w:bookmarkEnd w:id="64"/>
    </w:p>
    <w:p w:rsidR="003B6D4F" w:rsidRPr="00B90F77" w:rsidRDefault="003B6D4F" w:rsidP="00010D88">
      <w:pPr>
        <w:pStyle w:val="Nadpis3"/>
        <w:divId w:val="958417527"/>
      </w:pPr>
      <w:bookmarkStart w:id="65" w:name="_Toc190783414"/>
      <w:r w:rsidRPr="00B90F77">
        <w:t>A01. Články v časopisech s IF</w:t>
      </w:r>
      <w:bookmarkEnd w:id="65"/>
    </w:p>
    <w:p w:rsidR="003B6D4F" w:rsidRPr="00B90F77" w:rsidRDefault="003B6D4F" w:rsidP="003B6D4F">
      <w:pPr>
        <w:pStyle w:val="Nadpis4"/>
        <w:divId w:val="958417527"/>
      </w:pPr>
      <w:r w:rsidRPr="00B90F77">
        <w:t>2025</w:t>
      </w:r>
    </w:p>
    <w:p w:rsidR="00B90F77" w:rsidRDefault="003B6D4F">
      <w:pPr>
        <w:divId w:val="5124957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HRADECKÝ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MENCL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p>
    <w:p w:rsidR="00B90F77" w:rsidRDefault="003B6D4F">
      <w:pPr>
        <w:divId w:val="5124957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Nerve transfers for axillary nerve repair in brachial plexus injuries: results from 206 patients. </w:t>
      </w:r>
    </w:p>
    <w:p w:rsidR="00B90F77" w:rsidRDefault="003B6D4F">
      <w:pPr>
        <w:divId w:val="5124957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Neurosurgery: Spine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v tisku</w:t>
      </w:r>
      <w:r w:rsidRPr="00B90F77">
        <w:rPr>
          <w:rFonts w:asciiTheme="minorHAnsi" w:eastAsia="Times New Roman" w:hAnsiTheme="minorHAnsi" w:cstheme="minorHAnsi"/>
          <w:i/>
          <w:iCs/>
          <w:sz w:val="22"/>
          <w:szCs w:val="22"/>
        </w:rPr>
        <w:t>(původní)</w:t>
      </w:r>
    </w:p>
    <w:p w:rsidR="003B6D4F" w:rsidRPr="00B90F77" w:rsidRDefault="003B6D4F">
      <w:pPr>
        <w:divId w:val="5124957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43902704; </w:t>
      </w:r>
    </w:p>
    <w:p w:rsidR="00B90F77" w:rsidRDefault="00B90F77">
      <w:pPr>
        <w:divId w:val="556475168"/>
        <w:rPr>
          <w:rFonts w:asciiTheme="minorHAnsi" w:eastAsia="Times New Roman" w:hAnsiTheme="minorHAnsi" w:cstheme="minorHAnsi"/>
          <w:sz w:val="22"/>
          <w:szCs w:val="22"/>
        </w:rPr>
      </w:pPr>
    </w:p>
    <w:p w:rsid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LÍVANCOVÁ, Tereza; LE THANH, Xuan;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Breast Cancer Occurrence After Risk-reducing Mastectomies in 274 Cases: A Single Center With More Than 42 Years of Experience. </w:t>
      </w:r>
    </w:p>
    <w:p w:rsid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Plastic and Reconstructive Surgery: Global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(2): e6526. </w:t>
      </w:r>
      <w:r w:rsidRPr="00B90F77">
        <w:rPr>
          <w:rFonts w:asciiTheme="minorHAnsi" w:eastAsia="Times New Roman" w:hAnsiTheme="minorHAnsi" w:cstheme="minorHAnsi"/>
          <w:i/>
          <w:iCs/>
          <w:sz w:val="22"/>
          <w:szCs w:val="22"/>
        </w:rPr>
        <w:t xml:space="preserve">DOI: </w:t>
      </w:r>
      <w:hyperlink r:id="rId2099" w:tgtFrame="_blank" w:history="1">
        <w:r w:rsidRPr="00B90F77">
          <w:rPr>
            <w:rStyle w:val="msonormal0"/>
            <w:rFonts w:asciiTheme="minorHAnsi" w:eastAsia="Times New Roman" w:hAnsiTheme="minorHAnsi" w:cstheme="minorHAnsi"/>
            <w:sz w:val="22"/>
            <w:szCs w:val="22"/>
          </w:rPr>
          <w:t>10.1097/GOX.0000000000006526</w:t>
        </w:r>
      </w:hyperlink>
      <w:r w:rsidRPr="00B90F77">
        <w:rPr>
          <w:rFonts w:asciiTheme="minorHAnsi" w:eastAsia="Times New Roman" w:hAnsiTheme="minorHAnsi" w:cstheme="minorHAnsi"/>
          <w:i/>
          <w:iCs/>
          <w:sz w:val="22"/>
          <w:szCs w:val="22"/>
        </w:rPr>
        <w:t>. (původní)</w:t>
      </w:r>
    </w:p>
    <w:p w:rsid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43903000; ID OBD UK: 660981; WoS ID: </w:t>
      </w:r>
      <w:hyperlink r:id="rId2100" w:tgtFrame="_blank" w:history="1">
        <w:r w:rsidRPr="00B90F77">
          <w:rPr>
            <w:rStyle w:val="msonormal0"/>
            <w:rFonts w:asciiTheme="minorHAnsi" w:eastAsia="Times New Roman" w:hAnsiTheme="minorHAnsi" w:cstheme="minorHAnsi"/>
            <w:sz w:val="22"/>
            <w:szCs w:val="22"/>
          </w:rPr>
          <w:t>001416571300001</w:t>
        </w:r>
      </w:hyperlink>
      <w:r w:rsidRPr="00B90F77">
        <w:rPr>
          <w:rFonts w:asciiTheme="minorHAnsi" w:eastAsia="Times New Roman" w:hAnsiTheme="minorHAnsi" w:cstheme="minorHAnsi"/>
          <w:sz w:val="22"/>
          <w:szCs w:val="22"/>
        </w:rPr>
        <w:t xml:space="preserve">; PubMed ID: </w:t>
      </w:r>
      <w:hyperlink r:id="rId2101" w:tgtFrame="_blank" w:history="1">
        <w:r w:rsidRPr="00B90F77">
          <w:rPr>
            <w:rStyle w:val="msonormal0"/>
            <w:rFonts w:asciiTheme="minorHAnsi" w:eastAsia="Times New Roman" w:hAnsiTheme="minorHAnsi" w:cstheme="minorHAnsi"/>
            <w:sz w:val="22"/>
            <w:szCs w:val="22"/>
          </w:rPr>
          <w:t>39931117</w:t>
        </w:r>
      </w:hyperlink>
      <w:r w:rsidRPr="00B90F77">
        <w:rPr>
          <w:rFonts w:asciiTheme="minorHAnsi" w:eastAsia="Times New Roman" w:hAnsiTheme="minorHAnsi" w:cstheme="minorHAnsi"/>
          <w:sz w:val="22"/>
          <w:szCs w:val="22"/>
        </w:rPr>
        <w:t xml:space="preserve"> </w:t>
      </w:r>
    </w:p>
    <w:p w:rsidR="003B6D4F" w:rsidRPr="00B90F77" w:rsidRDefault="003B6D4F">
      <w:pPr>
        <w:divId w:val="5564751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IOANNIDIS, Orestis (K); ANESTIADOU, Elissavet; RAMIREZ, Jose M.; FABBRI, Nicolò; UBIETO, Javier M.; FEO, Carlo V.; PESCE, Antonio;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w:t>
      </w:r>
      <w:r w:rsidRPr="00B90F77">
        <w:rPr>
          <w:rFonts w:asciiTheme="minorHAnsi" w:eastAsia="Times New Roman" w:hAnsiTheme="minorHAnsi" w:cstheme="minorHAnsi"/>
          <w:sz w:val="22"/>
          <w:szCs w:val="22"/>
        </w:rPr>
        <w:t xml:space="preserve">); ARROYO, Antonio; KOCIÁN, Petr; SÁNCHEZ-GUILLÉN, Luis; BELLOSTA, Ana P.;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ENGUITA, Alejandro B.; TERESA-FERNANDÉZ, Marta; BITSIANIS, Stefanos; SYMEONIDIS, Savvas: </w:t>
      </w:r>
    </w:p>
    <w:p w:rsid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EUPEMEN (EUropean PErioperative MEdical Networking) Protocol for Acute Appendicitis: Recommendations for Perioperative Care. </w:t>
      </w:r>
    </w:p>
    <w:p w:rsid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(22): 6943. </w:t>
      </w:r>
      <w:r w:rsidRPr="00B90F77">
        <w:rPr>
          <w:rFonts w:asciiTheme="minorHAnsi" w:eastAsia="Times New Roman" w:hAnsiTheme="minorHAnsi" w:cstheme="minorHAnsi"/>
          <w:i/>
          <w:iCs/>
          <w:sz w:val="22"/>
          <w:szCs w:val="22"/>
        </w:rPr>
        <w:t xml:space="preserve">DOI: </w:t>
      </w:r>
      <w:hyperlink r:id="rId2102" w:tgtFrame="_blank" w:history="1">
        <w:r w:rsidRPr="00B90F77">
          <w:rPr>
            <w:rStyle w:val="msonormal0"/>
            <w:rFonts w:asciiTheme="minorHAnsi" w:eastAsia="Times New Roman" w:hAnsiTheme="minorHAnsi" w:cstheme="minorHAnsi"/>
            <w:sz w:val="22"/>
            <w:szCs w:val="22"/>
          </w:rPr>
          <w:t>10.3390/jcm13226943</w:t>
        </w:r>
      </w:hyperlink>
      <w:r w:rsidRPr="00B90F77">
        <w:rPr>
          <w:rFonts w:asciiTheme="minorHAnsi" w:eastAsia="Times New Roman" w:hAnsiTheme="minorHAnsi" w:cstheme="minorHAnsi"/>
          <w:i/>
          <w:iCs/>
          <w:sz w:val="22"/>
          <w:szCs w:val="22"/>
        </w:rPr>
        <w:t>. (původní)</w:t>
      </w:r>
    </w:p>
    <w:p w:rsid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43902715; ID OBD UK: 655549; WoS ID: </w:t>
      </w:r>
      <w:hyperlink r:id="rId2103" w:tgtFrame="_blank" w:history="1">
        <w:r w:rsidRPr="00B90F77">
          <w:rPr>
            <w:rStyle w:val="msonormal0"/>
            <w:rFonts w:asciiTheme="minorHAnsi" w:eastAsia="Times New Roman" w:hAnsiTheme="minorHAnsi" w:cstheme="minorHAnsi"/>
            <w:sz w:val="22"/>
            <w:szCs w:val="22"/>
          </w:rPr>
          <w:t>001365470900001</w:t>
        </w:r>
      </w:hyperlink>
      <w:r w:rsidRPr="00B90F77">
        <w:rPr>
          <w:rFonts w:asciiTheme="minorHAnsi" w:eastAsia="Times New Roman" w:hAnsiTheme="minorHAnsi" w:cstheme="minorHAnsi"/>
          <w:sz w:val="22"/>
          <w:szCs w:val="22"/>
        </w:rPr>
        <w:t xml:space="preserve">; Scopus ID: </w:t>
      </w:r>
      <w:hyperlink r:id="rId2104" w:tgtFrame="_blank" w:history="1">
        <w:r w:rsidRPr="00B90F77">
          <w:rPr>
            <w:rStyle w:val="msonormal0"/>
            <w:rFonts w:asciiTheme="minorHAnsi" w:eastAsia="Times New Roman" w:hAnsiTheme="minorHAnsi" w:cstheme="minorHAnsi"/>
            <w:sz w:val="22"/>
            <w:szCs w:val="22"/>
          </w:rPr>
          <w:t>2-s2.0-85210564644</w:t>
        </w:r>
      </w:hyperlink>
      <w:r w:rsidRPr="00B90F77">
        <w:rPr>
          <w:rFonts w:asciiTheme="minorHAnsi" w:eastAsia="Times New Roman" w:hAnsiTheme="minorHAnsi" w:cstheme="minorHAnsi"/>
          <w:sz w:val="22"/>
          <w:szCs w:val="22"/>
        </w:rPr>
        <w:t xml:space="preserve">; PubMed ID: </w:t>
      </w:r>
      <w:hyperlink r:id="rId2105" w:tgtFrame="_blank" w:history="1">
        <w:r w:rsidRPr="00B90F77">
          <w:rPr>
            <w:rStyle w:val="msonormal0"/>
            <w:rFonts w:asciiTheme="minorHAnsi" w:eastAsia="Times New Roman" w:hAnsiTheme="minorHAnsi" w:cstheme="minorHAnsi"/>
            <w:sz w:val="22"/>
            <w:szCs w:val="22"/>
          </w:rPr>
          <w:t>39598087</w:t>
        </w:r>
      </w:hyperlink>
      <w:r w:rsidRPr="00B90F77">
        <w:rPr>
          <w:rFonts w:asciiTheme="minorHAnsi" w:eastAsia="Times New Roman" w:hAnsiTheme="minorHAnsi" w:cstheme="minorHAnsi"/>
          <w:sz w:val="22"/>
          <w:szCs w:val="22"/>
        </w:rPr>
        <w:t xml:space="preserve"> </w:t>
      </w:r>
    </w:p>
    <w:p w:rsidR="003B6D4F" w:rsidRPr="00B90F77" w:rsidRDefault="003B6D4F">
      <w:pPr>
        <w:divId w:val="5239834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456828823"/>
        <w:rPr>
          <w:rFonts w:asciiTheme="minorHAnsi" w:eastAsia="Times New Roman" w:hAnsiTheme="minorHAnsi" w:cstheme="minorHAnsi"/>
          <w:sz w:val="22"/>
          <w:szCs w:val="22"/>
        </w:rPr>
      </w:pPr>
    </w:p>
    <w:p w:rsid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KISS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w:t>
      </w:r>
      <w:r w:rsidRPr="00B90F77">
        <w:rPr>
          <w:rFonts w:asciiTheme="minorHAnsi" w:eastAsia="Times New Roman" w:hAnsiTheme="minorHAnsi" w:cstheme="minorHAnsi"/>
          <w:sz w:val="22"/>
          <w:szCs w:val="22"/>
        </w:rPr>
        <w:t xml:space="preserve">); KOPŘIVOVÁ, Hana; STEJSKAL, Václav; KRBAL, Lukáš; BUDAY, Jakub; BRUNNBAUER, Lukas; KÉPEŠ, Erik; POŘÍZKA, Pavel (K); RYŠKA, Aleš; KAŠKA, Milan; KAISER, Jozef; LIMBECK, Andreas: </w:t>
      </w:r>
    </w:p>
    <w:p w:rsid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Assessing spatial distribution of bioindicator elements in various cutaneous tumors using correlative imaging with laser-ablation-based analytical methods. </w:t>
      </w:r>
    </w:p>
    <w:p w:rsid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Talanta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279</w:t>
      </w:r>
      <w:r w:rsidRPr="00B90F77">
        <w:rPr>
          <w:rFonts w:asciiTheme="minorHAnsi" w:eastAsia="Times New Roman" w:hAnsiTheme="minorHAnsi" w:cstheme="minorHAnsi"/>
          <w:sz w:val="22"/>
          <w:szCs w:val="22"/>
        </w:rPr>
        <w:t xml:space="preserve">(November): 126651. </w:t>
      </w:r>
      <w:r w:rsidRPr="00B90F77">
        <w:rPr>
          <w:rFonts w:asciiTheme="minorHAnsi" w:eastAsia="Times New Roman" w:hAnsiTheme="minorHAnsi" w:cstheme="minorHAnsi"/>
          <w:i/>
          <w:iCs/>
          <w:sz w:val="22"/>
          <w:szCs w:val="22"/>
        </w:rPr>
        <w:t xml:space="preserve">DOI: </w:t>
      </w:r>
      <w:hyperlink r:id="rId2106" w:tgtFrame="_blank" w:history="1">
        <w:r w:rsidRPr="00B90F77">
          <w:rPr>
            <w:rStyle w:val="msonormal0"/>
            <w:rFonts w:asciiTheme="minorHAnsi" w:eastAsia="Times New Roman" w:hAnsiTheme="minorHAnsi" w:cstheme="minorHAnsi"/>
            <w:sz w:val="22"/>
            <w:szCs w:val="22"/>
          </w:rPr>
          <w:t>10.1016/j.talanta.2024.126651</w:t>
        </w:r>
      </w:hyperlink>
      <w:r w:rsidRPr="00B90F77">
        <w:rPr>
          <w:rFonts w:asciiTheme="minorHAnsi" w:eastAsia="Times New Roman" w:hAnsiTheme="minorHAnsi" w:cstheme="minorHAnsi"/>
          <w:i/>
          <w:iCs/>
          <w:sz w:val="22"/>
          <w:szCs w:val="22"/>
        </w:rPr>
        <w:t>. (původní)</w:t>
      </w:r>
    </w:p>
    <w:p w:rsid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43902373; ID OBD UK: 651049; WoS ID: </w:t>
      </w:r>
      <w:hyperlink r:id="rId2107" w:tgtFrame="_blank" w:history="1">
        <w:r w:rsidRPr="00B90F77">
          <w:rPr>
            <w:rStyle w:val="msonormal0"/>
            <w:rFonts w:asciiTheme="minorHAnsi" w:eastAsia="Times New Roman" w:hAnsiTheme="minorHAnsi" w:cstheme="minorHAnsi"/>
            <w:sz w:val="22"/>
            <w:szCs w:val="22"/>
          </w:rPr>
          <w:t>001292188400001</w:t>
        </w:r>
      </w:hyperlink>
      <w:r w:rsidRPr="00B90F77">
        <w:rPr>
          <w:rFonts w:asciiTheme="minorHAnsi" w:eastAsia="Times New Roman" w:hAnsiTheme="minorHAnsi" w:cstheme="minorHAnsi"/>
          <w:sz w:val="22"/>
          <w:szCs w:val="22"/>
        </w:rPr>
        <w:t xml:space="preserve">; Scopus ID: </w:t>
      </w:r>
      <w:hyperlink r:id="rId2108" w:tgtFrame="_blank" w:history="1">
        <w:r w:rsidRPr="00B90F77">
          <w:rPr>
            <w:rStyle w:val="msonormal0"/>
            <w:rFonts w:asciiTheme="minorHAnsi" w:eastAsia="Times New Roman" w:hAnsiTheme="minorHAnsi" w:cstheme="minorHAnsi"/>
            <w:sz w:val="22"/>
            <w:szCs w:val="22"/>
          </w:rPr>
          <w:t>2-s2.0-85200497214</w:t>
        </w:r>
      </w:hyperlink>
      <w:r w:rsidRPr="00B90F77">
        <w:rPr>
          <w:rFonts w:asciiTheme="minorHAnsi" w:eastAsia="Times New Roman" w:hAnsiTheme="minorHAnsi" w:cstheme="minorHAnsi"/>
          <w:sz w:val="22"/>
          <w:szCs w:val="22"/>
        </w:rPr>
        <w:t xml:space="preserve">; PubMed ID: </w:t>
      </w:r>
      <w:hyperlink r:id="rId2109" w:tgtFrame="_blank" w:history="1">
        <w:r w:rsidRPr="00B90F77">
          <w:rPr>
            <w:rStyle w:val="msonormal0"/>
            <w:rFonts w:asciiTheme="minorHAnsi" w:eastAsia="Times New Roman" w:hAnsiTheme="minorHAnsi" w:cstheme="minorHAnsi"/>
            <w:sz w:val="22"/>
            <w:szCs w:val="22"/>
          </w:rPr>
          <w:t>39121552</w:t>
        </w:r>
      </w:hyperlink>
      <w:r w:rsidRPr="00B90F77">
        <w:rPr>
          <w:rFonts w:asciiTheme="minorHAnsi" w:eastAsia="Times New Roman" w:hAnsiTheme="minorHAnsi" w:cstheme="minorHAnsi"/>
          <w:sz w:val="22"/>
          <w:szCs w:val="22"/>
        </w:rPr>
        <w:t xml:space="preserve"> </w:t>
      </w:r>
    </w:p>
    <w:p w:rsidR="003B6D4F" w:rsidRPr="00B90F77" w:rsidRDefault="003B6D4F">
      <w:pPr>
        <w:divId w:val="14568288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500806601"/>
        <w:rPr>
          <w:rFonts w:asciiTheme="minorHAnsi" w:eastAsia="Times New Roman" w:hAnsiTheme="minorHAnsi" w:cstheme="minorHAnsi"/>
          <w:sz w:val="22"/>
          <w:szCs w:val="22"/>
        </w:rPr>
      </w:pPr>
    </w:p>
    <w:p w:rsid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KOPŘIVOVÁ, Hana; </w:t>
      </w:r>
      <w:r w:rsidRPr="00B90F77">
        <w:rPr>
          <w:rFonts w:asciiTheme="minorHAnsi" w:eastAsia="Times New Roman" w:hAnsiTheme="minorHAnsi" w:cstheme="minorHAnsi"/>
          <w:b/>
          <w:bCs/>
          <w:sz w:val="22"/>
          <w:szCs w:val="22"/>
        </w:rPr>
        <w:t>KISS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w:t>
      </w:r>
      <w:r w:rsidRPr="00B90F77">
        <w:rPr>
          <w:rFonts w:asciiTheme="minorHAnsi" w:eastAsia="Times New Roman" w:hAnsiTheme="minorHAnsi" w:cstheme="minorHAnsi"/>
          <w:sz w:val="22"/>
          <w:szCs w:val="22"/>
        </w:rPr>
        <w:t xml:space="preserve">); KRBAL, Lukáš; STEJSKAL, Václav; BUDAY, Jakub; POŘÍZKA, Pavel (K); KAŠKA, Milan; RYŠKA, Aleš; KAISER, Jozef: </w:t>
      </w:r>
    </w:p>
    <w:p w:rsid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Imaging the elemental distribution within human malignant melanomas using Laser-Induced Breakdown Spectroscopy. </w:t>
      </w:r>
    </w:p>
    <w:p w:rsid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Analytica Chimica Acta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1310</w:t>
      </w:r>
      <w:r w:rsidRPr="00B90F77">
        <w:rPr>
          <w:rFonts w:asciiTheme="minorHAnsi" w:eastAsia="Times New Roman" w:hAnsiTheme="minorHAnsi" w:cstheme="minorHAnsi"/>
          <w:sz w:val="22"/>
          <w:szCs w:val="22"/>
        </w:rPr>
        <w:t xml:space="preserve">(June): 342663. </w:t>
      </w:r>
      <w:r w:rsidRPr="00B90F77">
        <w:rPr>
          <w:rFonts w:asciiTheme="minorHAnsi" w:eastAsia="Times New Roman" w:hAnsiTheme="minorHAnsi" w:cstheme="minorHAnsi"/>
          <w:i/>
          <w:iCs/>
          <w:sz w:val="22"/>
          <w:szCs w:val="22"/>
        </w:rPr>
        <w:t xml:space="preserve">DOI: </w:t>
      </w:r>
      <w:hyperlink r:id="rId2110" w:tgtFrame="_blank" w:history="1">
        <w:r w:rsidRPr="00B90F77">
          <w:rPr>
            <w:rStyle w:val="msonormal0"/>
            <w:rFonts w:asciiTheme="minorHAnsi" w:eastAsia="Times New Roman" w:hAnsiTheme="minorHAnsi" w:cstheme="minorHAnsi"/>
            <w:sz w:val="22"/>
            <w:szCs w:val="22"/>
          </w:rPr>
          <w:t>10.1016/j.aca.2024.342663</w:t>
        </w:r>
      </w:hyperlink>
      <w:r w:rsidRPr="00B90F77">
        <w:rPr>
          <w:rFonts w:asciiTheme="minorHAnsi" w:eastAsia="Times New Roman" w:hAnsiTheme="minorHAnsi" w:cstheme="minorHAnsi"/>
          <w:i/>
          <w:iCs/>
          <w:sz w:val="22"/>
          <w:szCs w:val="22"/>
        </w:rPr>
        <w:t>. (původní)</w:t>
      </w:r>
    </w:p>
    <w:p w:rsid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43901969; ID OBD UK: 648513; WoS ID: </w:t>
      </w:r>
      <w:hyperlink r:id="rId2111" w:tgtFrame="_blank" w:history="1">
        <w:r w:rsidRPr="00B90F77">
          <w:rPr>
            <w:rStyle w:val="msonormal0"/>
            <w:rFonts w:asciiTheme="minorHAnsi" w:eastAsia="Times New Roman" w:hAnsiTheme="minorHAnsi" w:cstheme="minorHAnsi"/>
            <w:sz w:val="22"/>
            <w:szCs w:val="22"/>
          </w:rPr>
          <w:t>001242653300001</w:t>
        </w:r>
      </w:hyperlink>
      <w:r w:rsidRPr="00B90F77">
        <w:rPr>
          <w:rFonts w:asciiTheme="minorHAnsi" w:eastAsia="Times New Roman" w:hAnsiTheme="minorHAnsi" w:cstheme="minorHAnsi"/>
          <w:sz w:val="22"/>
          <w:szCs w:val="22"/>
        </w:rPr>
        <w:t xml:space="preserve">; Scopus ID: </w:t>
      </w:r>
      <w:hyperlink r:id="rId2112" w:tgtFrame="_blank" w:history="1">
        <w:r w:rsidRPr="00B90F77">
          <w:rPr>
            <w:rStyle w:val="msonormal0"/>
            <w:rFonts w:asciiTheme="minorHAnsi" w:eastAsia="Times New Roman" w:hAnsiTheme="minorHAnsi" w:cstheme="minorHAnsi"/>
            <w:sz w:val="22"/>
            <w:szCs w:val="22"/>
          </w:rPr>
          <w:t>2-s2.0-85192805169</w:t>
        </w:r>
      </w:hyperlink>
      <w:r w:rsidRPr="00B90F77">
        <w:rPr>
          <w:rFonts w:asciiTheme="minorHAnsi" w:eastAsia="Times New Roman" w:hAnsiTheme="minorHAnsi" w:cstheme="minorHAnsi"/>
          <w:sz w:val="22"/>
          <w:szCs w:val="22"/>
        </w:rPr>
        <w:t xml:space="preserve">; PubMed ID: </w:t>
      </w:r>
      <w:hyperlink r:id="rId2113" w:tgtFrame="_blank" w:history="1">
        <w:r w:rsidRPr="00B90F77">
          <w:rPr>
            <w:rStyle w:val="msonormal0"/>
            <w:rFonts w:asciiTheme="minorHAnsi" w:eastAsia="Times New Roman" w:hAnsiTheme="minorHAnsi" w:cstheme="minorHAnsi"/>
            <w:sz w:val="22"/>
            <w:szCs w:val="22"/>
          </w:rPr>
          <w:t>38811130</w:t>
        </w:r>
      </w:hyperlink>
      <w:r w:rsidRPr="00B90F77">
        <w:rPr>
          <w:rFonts w:asciiTheme="minorHAnsi" w:eastAsia="Times New Roman" w:hAnsiTheme="minorHAnsi" w:cstheme="minorHAnsi"/>
          <w:sz w:val="22"/>
          <w:szCs w:val="22"/>
        </w:rPr>
        <w:t xml:space="preserve"> </w:t>
      </w:r>
    </w:p>
    <w:p w:rsidR="003B6D4F" w:rsidRPr="00B90F77" w:rsidRDefault="003B6D4F">
      <w:pPr>
        <w:divId w:val="15008066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85022726"/>
        <w:rPr>
          <w:rFonts w:asciiTheme="minorHAnsi" w:eastAsia="Times New Roman" w:hAnsiTheme="minorHAnsi" w:cstheme="minorHAnsi"/>
          <w:sz w:val="22"/>
          <w:szCs w:val="22"/>
        </w:rPr>
      </w:pPr>
    </w:p>
    <w:p w:rsid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NĚMCOVÁ, Veronika;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FNKV/USL_FN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KAISER, Radek: </w:t>
      </w:r>
    </w:p>
    <w:p w:rsid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Plastic, Reconstructive &amp; Aesthetic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(February): 1-6. </w:t>
      </w:r>
      <w:r w:rsidRPr="00B90F77">
        <w:rPr>
          <w:rFonts w:asciiTheme="minorHAnsi" w:eastAsia="Times New Roman" w:hAnsiTheme="minorHAnsi" w:cstheme="minorHAnsi"/>
          <w:i/>
          <w:iCs/>
          <w:sz w:val="22"/>
          <w:szCs w:val="22"/>
        </w:rPr>
        <w:t xml:space="preserve">DOI: </w:t>
      </w:r>
      <w:hyperlink r:id="rId2114" w:tgtFrame="_blank" w:history="1">
        <w:r w:rsidRPr="00B90F77">
          <w:rPr>
            <w:rStyle w:val="msonormal0"/>
            <w:rFonts w:asciiTheme="minorHAnsi" w:eastAsia="Times New Roman" w:hAnsiTheme="minorHAnsi" w:cstheme="minorHAnsi"/>
            <w:sz w:val="22"/>
            <w:szCs w:val="22"/>
          </w:rPr>
          <w:t>10.1016/j.bjps.2023.11.045</w:t>
        </w:r>
      </w:hyperlink>
      <w:r w:rsidRPr="00B90F77">
        <w:rPr>
          <w:rFonts w:asciiTheme="minorHAnsi" w:eastAsia="Times New Roman" w:hAnsiTheme="minorHAnsi" w:cstheme="minorHAnsi"/>
          <w:i/>
          <w:iCs/>
          <w:sz w:val="22"/>
          <w:szCs w:val="22"/>
        </w:rPr>
        <w:t>. (původní)</w:t>
      </w:r>
    </w:p>
    <w:p w:rsid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43901248; ID OBD UK: 640176; WoS ID: </w:t>
      </w:r>
      <w:hyperlink r:id="rId2115" w:tgtFrame="_blank" w:history="1">
        <w:r w:rsidRPr="00B90F77">
          <w:rPr>
            <w:rStyle w:val="msonormal0"/>
            <w:rFonts w:asciiTheme="minorHAnsi" w:eastAsia="Times New Roman" w:hAnsiTheme="minorHAnsi" w:cstheme="minorHAnsi"/>
            <w:sz w:val="22"/>
            <w:szCs w:val="22"/>
          </w:rPr>
          <w:t>001147180200001</w:t>
        </w:r>
      </w:hyperlink>
      <w:r w:rsidRPr="00B90F77">
        <w:rPr>
          <w:rFonts w:asciiTheme="minorHAnsi" w:eastAsia="Times New Roman" w:hAnsiTheme="minorHAnsi" w:cstheme="minorHAnsi"/>
          <w:sz w:val="22"/>
          <w:szCs w:val="22"/>
        </w:rPr>
        <w:t xml:space="preserve">; Scopus ID: </w:t>
      </w:r>
      <w:hyperlink r:id="rId2116" w:tgtFrame="_blank" w:history="1">
        <w:r w:rsidRPr="00B90F77">
          <w:rPr>
            <w:rStyle w:val="msonormal0"/>
            <w:rFonts w:asciiTheme="minorHAnsi" w:eastAsia="Times New Roman" w:hAnsiTheme="minorHAnsi" w:cstheme="minorHAnsi"/>
            <w:sz w:val="22"/>
            <w:szCs w:val="22"/>
          </w:rPr>
          <w:t>2-s2.0-85180311231</w:t>
        </w:r>
      </w:hyperlink>
      <w:r w:rsidRPr="00B90F77">
        <w:rPr>
          <w:rFonts w:asciiTheme="minorHAnsi" w:eastAsia="Times New Roman" w:hAnsiTheme="minorHAnsi" w:cstheme="minorHAnsi"/>
          <w:sz w:val="22"/>
          <w:szCs w:val="22"/>
        </w:rPr>
        <w:t xml:space="preserve">; PubMed ID: </w:t>
      </w:r>
      <w:hyperlink r:id="rId2117" w:tgtFrame="_blank" w:history="1">
        <w:r w:rsidRPr="00B90F77">
          <w:rPr>
            <w:rStyle w:val="msonormal0"/>
            <w:rFonts w:asciiTheme="minorHAnsi" w:eastAsia="Times New Roman" w:hAnsiTheme="minorHAnsi" w:cstheme="minorHAnsi"/>
            <w:sz w:val="22"/>
            <w:szCs w:val="22"/>
          </w:rPr>
          <w:t>38118360</w:t>
        </w:r>
      </w:hyperlink>
      <w:r w:rsidRPr="00B90F77">
        <w:rPr>
          <w:rFonts w:asciiTheme="minorHAnsi" w:eastAsia="Times New Roman" w:hAnsiTheme="minorHAnsi" w:cstheme="minorHAnsi"/>
          <w:sz w:val="22"/>
          <w:szCs w:val="22"/>
        </w:rPr>
        <w:t xml:space="preserve"> </w:t>
      </w:r>
    </w:p>
    <w:p w:rsidR="003B6D4F" w:rsidRPr="00B90F77" w:rsidRDefault="003B6D4F">
      <w:pPr>
        <w:divId w:val="8850227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33428398"/>
        <w:rPr>
          <w:rFonts w:asciiTheme="minorHAnsi" w:eastAsia="Times New Roman" w:hAnsiTheme="minorHAnsi" w:cstheme="minorHAnsi"/>
          <w:sz w:val="22"/>
          <w:szCs w:val="22"/>
        </w:rPr>
      </w:pPr>
    </w:p>
    <w:p w:rsid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PAYER, Juraj; CHALKIDIS, Nikolaos;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MAMAS (mastopexy-augmentation made applicable and safer): A standardized template of pre-operative marking and step-by-step surgical procedure. </w:t>
      </w:r>
    </w:p>
    <w:p w:rsid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JPRAS Open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40</w:t>
      </w:r>
      <w:r w:rsidRPr="00B90F77">
        <w:rPr>
          <w:rFonts w:asciiTheme="minorHAnsi" w:eastAsia="Times New Roman" w:hAnsiTheme="minorHAnsi" w:cstheme="minorHAnsi"/>
          <w:sz w:val="22"/>
          <w:szCs w:val="22"/>
        </w:rPr>
        <w:t xml:space="preserve">(June): 293-304. </w:t>
      </w:r>
      <w:r w:rsidRPr="00B90F77">
        <w:rPr>
          <w:rFonts w:asciiTheme="minorHAnsi" w:eastAsia="Times New Roman" w:hAnsiTheme="minorHAnsi" w:cstheme="minorHAnsi"/>
          <w:i/>
          <w:iCs/>
          <w:sz w:val="22"/>
          <w:szCs w:val="22"/>
        </w:rPr>
        <w:t xml:space="preserve">DOI: </w:t>
      </w:r>
      <w:hyperlink r:id="rId2118" w:tgtFrame="_blank" w:history="1">
        <w:r w:rsidRPr="00B90F77">
          <w:rPr>
            <w:rStyle w:val="msonormal0"/>
            <w:rFonts w:asciiTheme="minorHAnsi" w:eastAsia="Times New Roman" w:hAnsiTheme="minorHAnsi" w:cstheme="minorHAnsi"/>
            <w:sz w:val="22"/>
            <w:szCs w:val="22"/>
          </w:rPr>
          <w:t>10.1016/j.jpra.2024.03.007</w:t>
        </w:r>
      </w:hyperlink>
      <w:r w:rsidRPr="00B90F77">
        <w:rPr>
          <w:rFonts w:asciiTheme="minorHAnsi" w:eastAsia="Times New Roman" w:hAnsiTheme="minorHAnsi" w:cstheme="minorHAnsi"/>
          <w:i/>
          <w:iCs/>
          <w:sz w:val="22"/>
          <w:szCs w:val="22"/>
        </w:rPr>
        <w:t>. (původní)</w:t>
      </w:r>
    </w:p>
    <w:p w:rsid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43901927; ID OBD UK: 647681; WoS ID: </w:t>
      </w:r>
      <w:hyperlink r:id="rId2119" w:tgtFrame="_blank" w:history="1">
        <w:r w:rsidRPr="00B90F77">
          <w:rPr>
            <w:rStyle w:val="msonormal0"/>
            <w:rFonts w:asciiTheme="minorHAnsi" w:eastAsia="Times New Roman" w:hAnsiTheme="minorHAnsi" w:cstheme="minorHAnsi"/>
            <w:sz w:val="22"/>
            <w:szCs w:val="22"/>
          </w:rPr>
          <w:t>001237159100001</w:t>
        </w:r>
      </w:hyperlink>
      <w:r w:rsidRPr="00B90F77">
        <w:rPr>
          <w:rFonts w:asciiTheme="minorHAnsi" w:eastAsia="Times New Roman" w:hAnsiTheme="minorHAnsi" w:cstheme="minorHAnsi"/>
          <w:sz w:val="22"/>
          <w:szCs w:val="22"/>
        </w:rPr>
        <w:t xml:space="preserve">; Scopus ID: </w:t>
      </w:r>
      <w:hyperlink r:id="rId2120" w:tgtFrame="_blank" w:history="1">
        <w:r w:rsidRPr="00B90F77">
          <w:rPr>
            <w:rStyle w:val="msonormal0"/>
            <w:rFonts w:asciiTheme="minorHAnsi" w:eastAsia="Times New Roman" w:hAnsiTheme="minorHAnsi" w:cstheme="minorHAnsi"/>
            <w:sz w:val="22"/>
            <w:szCs w:val="22"/>
          </w:rPr>
          <w:t>2-s2.0-85191874132</w:t>
        </w:r>
      </w:hyperlink>
      <w:r w:rsidRPr="00B90F77">
        <w:rPr>
          <w:rFonts w:asciiTheme="minorHAnsi" w:eastAsia="Times New Roman" w:hAnsiTheme="minorHAnsi" w:cstheme="minorHAnsi"/>
          <w:sz w:val="22"/>
          <w:szCs w:val="22"/>
        </w:rPr>
        <w:t xml:space="preserve">; PubMed ID: </w:t>
      </w:r>
      <w:hyperlink r:id="rId2121" w:tgtFrame="_blank" w:history="1">
        <w:r w:rsidRPr="00B90F77">
          <w:rPr>
            <w:rStyle w:val="msonormal0"/>
            <w:rFonts w:asciiTheme="minorHAnsi" w:eastAsia="Times New Roman" w:hAnsiTheme="minorHAnsi" w:cstheme="minorHAnsi"/>
            <w:sz w:val="22"/>
            <w:szCs w:val="22"/>
          </w:rPr>
          <w:t>38708383</w:t>
        </w:r>
      </w:hyperlink>
      <w:r w:rsidRPr="00B90F77">
        <w:rPr>
          <w:rFonts w:asciiTheme="minorHAnsi" w:eastAsia="Times New Roman" w:hAnsiTheme="minorHAnsi" w:cstheme="minorHAnsi"/>
          <w:sz w:val="22"/>
          <w:szCs w:val="22"/>
        </w:rPr>
        <w:t xml:space="preserve"> </w:t>
      </w:r>
    </w:p>
    <w:p w:rsidR="003B6D4F" w:rsidRPr="00B90F77" w:rsidRDefault="003B6D4F">
      <w:pPr>
        <w:divId w:val="17334283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74866070"/>
        <w:rPr>
          <w:rFonts w:asciiTheme="minorHAnsi" w:eastAsia="Times New Roman" w:hAnsiTheme="minorHAnsi" w:cstheme="minorHAnsi"/>
          <w:sz w:val="22"/>
          <w:szCs w:val="22"/>
        </w:rPr>
      </w:pPr>
    </w:p>
    <w:p w:rsid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PESCE, Antonio (K); RAMÍREZ, Jose M.; FABBRI, Nicolò; MARTÍNEZ UBIETO, Javier; PASCUAL BELLOSTA, Ana; ARROYO, Antonio; SÁNCHEZ-GUILLÉN, Luis;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KOCIÁN, Petr; </w:t>
      </w:r>
      <w:r w:rsidRPr="00B90F77">
        <w:rPr>
          <w:rFonts w:asciiTheme="minorHAnsi" w:eastAsia="Times New Roman" w:hAnsiTheme="minorHAnsi" w:cstheme="minorHAnsi"/>
          <w:b/>
          <w:bCs/>
          <w:sz w:val="22"/>
          <w:szCs w:val="22"/>
        </w:rPr>
        <w:t>ROŠETZKÁ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Kristýna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BONA ENGUITA, Alejandro; IOANNIDIS, Orestis; BITSIANIS, Stefanos; SYMEONIDIS, Savvas; ANESTIADOU, Elissavet; TERESA-FERNANDÉZ, Marta; VITTORIO FEO, Carlo: </w:t>
      </w:r>
    </w:p>
    <w:p w:rsid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EUropean PErioperative MEdical networking (EUPEMEN) project: recommendations for perioperative care in colorectal surgery. a quality improvement study. </w:t>
      </w:r>
    </w:p>
    <w:p w:rsid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110</w:t>
      </w:r>
      <w:r w:rsidRPr="00B90F77">
        <w:rPr>
          <w:rFonts w:asciiTheme="minorHAnsi" w:eastAsia="Times New Roman" w:hAnsiTheme="minorHAnsi" w:cstheme="minorHAnsi"/>
          <w:sz w:val="22"/>
          <w:szCs w:val="22"/>
        </w:rPr>
        <w:t xml:space="preserve">(8): 4796-4803. </w:t>
      </w:r>
      <w:r w:rsidRPr="00B90F77">
        <w:rPr>
          <w:rFonts w:asciiTheme="minorHAnsi" w:eastAsia="Times New Roman" w:hAnsiTheme="minorHAnsi" w:cstheme="minorHAnsi"/>
          <w:i/>
          <w:iCs/>
          <w:sz w:val="22"/>
          <w:szCs w:val="22"/>
        </w:rPr>
        <w:t xml:space="preserve">DOI: </w:t>
      </w:r>
      <w:hyperlink r:id="rId2122" w:tgtFrame="_blank" w:history="1">
        <w:r w:rsidRPr="00B90F77">
          <w:rPr>
            <w:rStyle w:val="msonormal0"/>
            <w:rFonts w:asciiTheme="minorHAnsi" w:eastAsia="Times New Roman" w:hAnsiTheme="minorHAnsi" w:cstheme="minorHAnsi"/>
            <w:sz w:val="22"/>
            <w:szCs w:val="22"/>
          </w:rPr>
          <w:t>10.1097/JS9.0000000000001601</w:t>
        </w:r>
      </w:hyperlink>
      <w:r w:rsidRPr="00B90F77">
        <w:rPr>
          <w:rFonts w:asciiTheme="minorHAnsi" w:eastAsia="Times New Roman" w:hAnsiTheme="minorHAnsi" w:cstheme="minorHAnsi"/>
          <w:i/>
          <w:iCs/>
          <w:sz w:val="22"/>
          <w:szCs w:val="22"/>
        </w:rPr>
        <w:t>. (původní)</w:t>
      </w:r>
    </w:p>
    <w:p w:rsid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43901963; ID OBD UK: 648092; WoS ID: </w:t>
      </w:r>
      <w:hyperlink r:id="rId2123" w:tgtFrame="_blank" w:history="1">
        <w:r w:rsidRPr="00B90F77">
          <w:rPr>
            <w:rStyle w:val="msonormal0"/>
            <w:rFonts w:asciiTheme="minorHAnsi" w:eastAsia="Times New Roman" w:hAnsiTheme="minorHAnsi" w:cstheme="minorHAnsi"/>
            <w:sz w:val="22"/>
            <w:szCs w:val="22"/>
          </w:rPr>
          <w:t>001291410700053</w:t>
        </w:r>
      </w:hyperlink>
      <w:r w:rsidRPr="00B90F77">
        <w:rPr>
          <w:rFonts w:asciiTheme="minorHAnsi" w:eastAsia="Times New Roman" w:hAnsiTheme="minorHAnsi" w:cstheme="minorHAnsi"/>
          <w:sz w:val="22"/>
          <w:szCs w:val="22"/>
        </w:rPr>
        <w:t xml:space="preserve">; Scopus ID: </w:t>
      </w:r>
      <w:hyperlink r:id="rId2124" w:tgtFrame="_blank" w:history="1">
        <w:r w:rsidRPr="00B90F77">
          <w:rPr>
            <w:rStyle w:val="msonormal0"/>
            <w:rFonts w:asciiTheme="minorHAnsi" w:eastAsia="Times New Roman" w:hAnsiTheme="minorHAnsi" w:cstheme="minorHAnsi"/>
            <w:sz w:val="22"/>
            <w:szCs w:val="22"/>
          </w:rPr>
          <w:t>2-s2.0-85201438420</w:t>
        </w:r>
      </w:hyperlink>
      <w:r w:rsidRPr="00B90F77">
        <w:rPr>
          <w:rFonts w:asciiTheme="minorHAnsi" w:eastAsia="Times New Roman" w:hAnsiTheme="minorHAnsi" w:cstheme="minorHAnsi"/>
          <w:sz w:val="22"/>
          <w:szCs w:val="22"/>
        </w:rPr>
        <w:t xml:space="preserve">; PubMed ID: </w:t>
      </w:r>
      <w:hyperlink r:id="rId2125" w:tgtFrame="_blank" w:history="1">
        <w:r w:rsidRPr="00B90F77">
          <w:rPr>
            <w:rStyle w:val="msonormal0"/>
            <w:rFonts w:asciiTheme="minorHAnsi" w:eastAsia="Times New Roman" w:hAnsiTheme="minorHAnsi" w:cstheme="minorHAnsi"/>
            <w:sz w:val="22"/>
            <w:szCs w:val="22"/>
          </w:rPr>
          <w:t>38742840</w:t>
        </w:r>
      </w:hyperlink>
      <w:r w:rsidRPr="00B90F77">
        <w:rPr>
          <w:rFonts w:asciiTheme="minorHAnsi" w:eastAsia="Times New Roman" w:hAnsiTheme="minorHAnsi" w:cstheme="minorHAnsi"/>
          <w:sz w:val="22"/>
          <w:szCs w:val="22"/>
        </w:rPr>
        <w:t xml:space="preserve"> </w:t>
      </w:r>
    </w:p>
    <w:p w:rsidR="003B6D4F" w:rsidRPr="00B90F77" w:rsidRDefault="003B6D4F">
      <w:pPr>
        <w:divId w:val="2748660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79710045"/>
        <w:rPr>
          <w:rFonts w:asciiTheme="minorHAnsi" w:eastAsia="Times New Roman" w:hAnsiTheme="minorHAnsi" w:cstheme="minorHAnsi"/>
          <w:sz w:val="22"/>
          <w:szCs w:val="22"/>
        </w:rPr>
      </w:pPr>
    </w:p>
    <w:p w:rsid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BOROVEC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MIHULOVÁ, Michaela; MACEK, Milan; HAVLOVICOVÁ, Markéta; MOSLEROVÁ, Veronika (K): </w:t>
      </w:r>
    </w:p>
    <w:p w:rsid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Using three-dimensional geometric morphometry for facial analysis in patients with the oculo-auriculo-vertebral spectrum. </w:t>
      </w:r>
    </w:p>
    <w:p w:rsid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Orthodontics &amp; Craniofacial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(6): 917-927. </w:t>
      </w:r>
      <w:r w:rsidRPr="00B90F77">
        <w:rPr>
          <w:rFonts w:asciiTheme="minorHAnsi" w:eastAsia="Times New Roman" w:hAnsiTheme="minorHAnsi" w:cstheme="minorHAnsi"/>
          <w:i/>
          <w:iCs/>
          <w:sz w:val="22"/>
          <w:szCs w:val="22"/>
        </w:rPr>
        <w:t xml:space="preserve">DOI: </w:t>
      </w:r>
      <w:hyperlink r:id="rId2126" w:tgtFrame="_blank" w:history="1">
        <w:r w:rsidRPr="00B90F77">
          <w:rPr>
            <w:rStyle w:val="msonormal0"/>
            <w:rFonts w:asciiTheme="minorHAnsi" w:eastAsia="Times New Roman" w:hAnsiTheme="minorHAnsi" w:cstheme="minorHAnsi"/>
            <w:sz w:val="22"/>
            <w:szCs w:val="22"/>
          </w:rPr>
          <w:t>10.1111/ocr.12834</w:t>
        </w:r>
      </w:hyperlink>
      <w:r w:rsidRPr="00B90F77">
        <w:rPr>
          <w:rFonts w:asciiTheme="minorHAnsi" w:eastAsia="Times New Roman" w:hAnsiTheme="minorHAnsi" w:cstheme="minorHAnsi"/>
          <w:i/>
          <w:iCs/>
          <w:sz w:val="22"/>
          <w:szCs w:val="22"/>
        </w:rPr>
        <w:t>. (původní)</w:t>
      </w:r>
    </w:p>
    <w:p w:rsid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43902275; ID OBD UK: 649709; WoS ID: </w:t>
      </w:r>
      <w:hyperlink r:id="rId2127" w:tgtFrame="_blank" w:history="1">
        <w:r w:rsidRPr="00B90F77">
          <w:rPr>
            <w:rStyle w:val="msonormal0"/>
            <w:rFonts w:asciiTheme="minorHAnsi" w:eastAsia="Times New Roman" w:hAnsiTheme="minorHAnsi" w:cstheme="minorHAnsi"/>
            <w:sz w:val="22"/>
            <w:szCs w:val="22"/>
          </w:rPr>
          <w:t>001271877300001</w:t>
        </w:r>
      </w:hyperlink>
      <w:r w:rsidRPr="00B90F77">
        <w:rPr>
          <w:rFonts w:asciiTheme="minorHAnsi" w:eastAsia="Times New Roman" w:hAnsiTheme="minorHAnsi" w:cstheme="minorHAnsi"/>
          <w:sz w:val="22"/>
          <w:szCs w:val="22"/>
        </w:rPr>
        <w:t xml:space="preserve">; Scopus ID: </w:t>
      </w:r>
      <w:hyperlink r:id="rId2128" w:tgtFrame="_blank" w:history="1">
        <w:r w:rsidRPr="00B90F77">
          <w:rPr>
            <w:rStyle w:val="msonormal0"/>
            <w:rFonts w:asciiTheme="minorHAnsi" w:eastAsia="Times New Roman" w:hAnsiTheme="minorHAnsi" w:cstheme="minorHAnsi"/>
            <w:sz w:val="22"/>
            <w:szCs w:val="22"/>
          </w:rPr>
          <w:t>2-s2.0-85198973569</w:t>
        </w:r>
      </w:hyperlink>
      <w:r w:rsidRPr="00B90F77">
        <w:rPr>
          <w:rFonts w:asciiTheme="minorHAnsi" w:eastAsia="Times New Roman" w:hAnsiTheme="minorHAnsi" w:cstheme="minorHAnsi"/>
          <w:sz w:val="22"/>
          <w:szCs w:val="22"/>
        </w:rPr>
        <w:t xml:space="preserve">; PubMed ID: </w:t>
      </w:r>
      <w:hyperlink r:id="rId2129" w:tgtFrame="_blank" w:history="1">
        <w:r w:rsidRPr="00B90F77">
          <w:rPr>
            <w:rStyle w:val="msonormal0"/>
            <w:rFonts w:asciiTheme="minorHAnsi" w:eastAsia="Times New Roman" w:hAnsiTheme="minorHAnsi" w:cstheme="minorHAnsi"/>
            <w:sz w:val="22"/>
            <w:szCs w:val="22"/>
          </w:rPr>
          <w:t>39031119</w:t>
        </w:r>
      </w:hyperlink>
      <w:r w:rsidRPr="00B90F77">
        <w:rPr>
          <w:rFonts w:asciiTheme="minorHAnsi" w:eastAsia="Times New Roman" w:hAnsiTheme="minorHAnsi" w:cstheme="minorHAnsi"/>
          <w:sz w:val="22"/>
          <w:szCs w:val="22"/>
        </w:rPr>
        <w:t xml:space="preserve"> </w:t>
      </w:r>
    </w:p>
    <w:p w:rsidR="003B6D4F" w:rsidRPr="00B90F77" w:rsidRDefault="003B6D4F">
      <w:pPr>
        <w:divId w:val="15797100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92115121"/>
        <w:rPr>
          <w:rFonts w:asciiTheme="minorHAnsi" w:eastAsia="Times New Roman" w:hAnsiTheme="minorHAnsi" w:cstheme="minorHAnsi"/>
          <w:sz w:val="22"/>
          <w:szCs w:val="22"/>
        </w:rPr>
      </w:pPr>
    </w:p>
    <w:p w:rsid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TICHÁ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Patient-reported outcomes in bilateral prophylactic mastectomy with breast reconstruction: A narrative review. </w:t>
      </w:r>
    </w:p>
    <w:p w:rsid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Breast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(February): 103602. </w:t>
      </w:r>
      <w:r w:rsidRPr="00B90F77">
        <w:rPr>
          <w:rFonts w:asciiTheme="minorHAnsi" w:eastAsia="Times New Roman" w:hAnsiTheme="minorHAnsi" w:cstheme="minorHAnsi"/>
          <w:i/>
          <w:iCs/>
          <w:sz w:val="22"/>
          <w:szCs w:val="22"/>
        </w:rPr>
        <w:t xml:space="preserve">DOI: </w:t>
      </w:r>
      <w:hyperlink r:id="rId2130" w:tgtFrame="_blank" w:history="1">
        <w:r w:rsidRPr="00B90F77">
          <w:rPr>
            <w:rStyle w:val="msonormal0"/>
            <w:rFonts w:asciiTheme="minorHAnsi" w:eastAsia="Times New Roman" w:hAnsiTheme="minorHAnsi" w:cstheme="minorHAnsi"/>
            <w:sz w:val="22"/>
            <w:szCs w:val="22"/>
          </w:rPr>
          <w:t>10.1016/j.breast.2023.103602</w:t>
        </w:r>
      </w:hyperlink>
      <w:r w:rsidRPr="00B90F77">
        <w:rPr>
          <w:rFonts w:asciiTheme="minorHAnsi" w:eastAsia="Times New Roman" w:hAnsiTheme="minorHAnsi" w:cstheme="minorHAnsi"/>
          <w:i/>
          <w:iCs/>
          <w:sz w:val="22"/>
          <w:szCs w:val="22"/>
        </w:rPr>
        <w:t>. (přehledový)</w:t>
      </w:r>
    </w:p>
    <w:p w:rsid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43901124; ID OBD UK: 639108; WoS ID: </w:t>
      </w:r>
      <w:hyperlink r:id="rId2131" w:tgtFrame="_blank" w:history="1">
        <w:r w:rsidRPr="00B90F77">
          <w:rPr>
            <w:rStyle w:val="msonormal0"/>
            <w:rFonts w:asciiTheme="minorHAnsi" w:eastAsia="Times New Roman" w:hAnsiTheme="minorHAnsi" w:cstheme="minorHAnsi"/>
            <w:sz w:val="22"/>
            <w:szCs w:val="22"/>
          </w:rPr>
          <w:t>001125698200001</w:t>
        </w:r>
      </w:hyperlink>
      <w:r w:rsidRPr="00B90F77">
        <w:rPr>
          <w:rFonts w:asciiTheme="minorHAnsi" w:eastAsia="Times New Roman" w:hAnsiTheme="minorHAnsi" w:cstheme="minorHAnsi"/>
          <w:sz w:val="22"/>
          <w:szCs w:val="22"/>
        </w:rPr>
        <w:t xml:space="preserve">; Scopus ID: </w:t>
      </w:r>
      <w:hyperlink r:id="rId2132" w:tgtFrame="_blank" w:history="1">
        <w:r w:rsidRPr="00B90F77">
          <w:rPr>
            <w:rStyle w:val="msonormal0"/>
            <w:rFonts w:asciiTheme="minorHAnsi" w:eastAsia="Times New Roman" w:hAnsiTheme="minorHAnsi" w:cstheme="minorHAnsi"/>
            <w:sz w:val="22"/>
            <w:szCs w:val="22"/>
          </w:rPr>
          <w:t>2-s2.0-85177862857</w:t>
        </w:r>
      </w:hyperlink>
      <w:r w:rsidRPr="00B90F77">
        <w:rPr>
          <w:rFonts w:asciiTheme="minorHAnsi" w:eastAsia="Times New Roman" w:hAnsiTheme="minorHAnsi" w:cstheme="minorHAnsi"/>
          <w:sz w:val="22"/>
          <w:szCs w:val="22"/>
        </w:rPr>
        <w:t xml:space="preserve">; PubMed ID: </w:t>
      </w:r>
      <w:hyperlink r:id="rId2133" w:tgtFrame="_blank" w:history="1">
        <w:r w:rsidRPr="00B90F77">
          <w:rPr>
            <w:rStyle w:val="msonormal0"/>
            <w:rFonts w:asciiTheme="minorHAnsi" w:eastAsia="Times New Roman" w:hAnsiTheme="minorHAnsi" w:cstheme="minorHAnsi"/>
            <w:sz w:val="22"/>
            <w:szCs w:val="22"/>
          </w:rPr>
          <w:t>37995427</w:t>
        </w:r>
      </w:hyperlink>
      <w:r w:rsidRPr="00B90F77">
        <w:rPr>
          <w:rFonts w:asciiTheme="minorHAnsi" w:eastAsia="Times New Roman" w:hAnsiTheme="minorHAnsi" w:cstheme="minorHAnsi"/>
          <w:sz w:val="22"/>
          <w:szCs w:val="22"/>
        </w:rPr>
        <w:t xml:space="preserve"> </w:t>
      </w:r>
    </w:p>
    <w:p w:rsidR="003B6D4F" w:rsidRPr="00B90F77" w:rsidRDefault="003B6D4F">
      <w:pPr>
        <w:divId w:val="2092115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SCHWARZMANNOVÁ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Localized Insulin-Derived Amyloidosis in Diabetes Mellitus Type 1 Patient: A Case Report. </w:t>
      </w:r>
    </w:p>
    <w:p w:rsidR="00B90F77" w:rsidRDefault="003B6D4F">
      <w:pPr>
        <w:divId w:val="49900141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(14): 2415. </w:t>
      </w:r>
      <w:r w:rsidRPr="00B90F77">
        <w:rPr>
          <w:rFonts w:asciiTheme="minorHAnsi" w:eastAsia="Times New Roman" w:hAnsiTheme="minorHAnsi" w:cstheme="minorHAnsi"/>
          <w:i/>
          <w:iCs/>
          <w:sz w:val="22"/>
          <w:szCs w:val="22"/>
        </w:rPr>
        <w:t xml:space="preserve">DOI: </w:t>
      </w:r>
      <w:hyperlink r:id="rId2134" w:tgtFrame="_blank" w:history="1">
        <w:r w:rsidRPr="00B90F77">
          <w:rPr>
            <w:rStyle w:val="msonormal0"/>
            <w:rFonts w:asciiTheme="minorHAnsi" w:eastAsia="Times New Roman" w:hAnsiTheme="minorHAnsi" w:cstheme="minorHAnsi"/>
            <w:sz w:val="22"/>
            <w:szCs w:val="22"/>
          </w:rPr>
          <w:t>10.3390/diagnostics13142415</w:t>
        </w:r>
      </w:hyperlink>
      <w:r w:rsidRPr="00B90F77">
        <w:rPr>
          <w:rFonts w:asciiTheme="minorHAnsi" w:eastAsia="Times New Roman" w:hAnsiTheme="minorHAnsi" w:cstheme="minorHAnsi"/>
          <w:i/>
          <w:iCs/>
          <w:sz w:val="22"/>
          <w:szCs w:val="22"/>
        </w:rPr>
        <w:t>. (kazuistika)</w:t>
      </w:r>
    </w:p>
    <w:p w:rsid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43900856; ID OBD UK: 633934; WoS ID: </w:t>
      </w:r>
      <w:hyperlink r:id="rId2135" w:tgtFrame="_blank" w:history="1">
        <w:r w:rsidRPr="00B90F77">
          <w:rPr>
            <w:rStyle w:val="msonormal0"/>
            <w:rFonts w:asciiTheme="minorHAnsi" w:eastAsia="Times New Roman" w:hAnsiTheme="minorHAnsi" w:cstheme="minorHAnsi"/>
            <w:sz w:val="22"/>
            <w:szCs w:val="22"/>
          </w:rPr>
          <w:t>001035139600001</w:t>
        </w:r>
      </w:hyperlink>
      <w:r w:rsidRPr="00B90F77">
        <w:rPr>
          <w:rFonts w:asciiTheme="minorHAnsi" w:eastAsia="Times New Roman" w:hAnsiTheme="minorHAnsi" w:cstheme="minorHAnsi"/>
          <w:sz w:val="22"/>
          <w:szCs w:val="22"/>
        </w:rPr>
        <w:t xml:space="preserve">; Scopus ID: </w:t>
      </w:r>
      <w:hyperlink r:id="rId2136" w:tgtFrame="_blank" w:history="1">
        <w:r w:rsidRPr="00B90F77">
          <w:rPr>
            <w:rStyle w:val="msonormal0"/>
            <w:rFonts w:asciiTheme="minorHAnsi" w:eastAsia="Times New Roman" w:hAnsiTheme="minorHAnsi" w:cstheme="minorHAnsi"/>
            <w:sz w:val="22"/>
            <w:szCs w:val="22"/>
          </w:rPr>
          <w:t>2-s2.0-85166478252</w:t>
        </w:r>
      </w:hyperlink>
      <w:r w:rsidRPr="00B90F77">
        <w:rPr>
          <w:rFonts w:asciiTheme="minorHAnsi" w:eastAsia="Times New Roman" w:hAnsiTheme="minorHAnsi" w:cstheme="minorHAnsi"/>
          <w:sz w:val="22"/>
          <w:szCs w:val="22"/>
        </w:rPr>
        <w:t xml:space="preserve">; PubMed ID: </w:t>
      </w:r>
      <w:hyperlink r:id="rId2137" w:tgtFrame="_blank" w:history="1">
        <w:r w:rsidRPr="00B90F77">
          <w:rPr>
            <w:rStyle w:val="msonormal0"/>
            <w:rFonts w:asciiTheme="minorHAnsi" w:eastAsia="Times New Roman" w:hAnsiTheme="minorHAnsi" w:cstheme="minorHAnsi"/>
            <w:sz w:val="22"/>
            <w:szCs w:val="22"/>
          </w:rPr>
          <w:t>37510159</w:t>
        </w:r>
      </w:hyperlink>
      <w:r w:rsidRPr="00B90F77">
        <w:rPr>
          <w:rFonts w:asciiTheme="minorHAnsi" w:eastAsia="Times New Roman" w:hAnsiTheme="minorHAnsi" w:cstheme="minorHAnsi"/>
          <w:sz w:val="22"/>
          <w:szCs w:val="22"/>
        </w:rPr>
        <w:t xml:space="preserve"> </w:t>
      </w:r>
    </w:p>
    <w:p w:rsidR="003B6D4F" w:rsidRPr="00B90F77" w:rsidRDefault="003B6D4F">
      <w:pPr>
        <w:divId w:val="4990014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RIV/00216208:11120/23:43925919; RIV/00064173:_____/23:43925919;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30893304"/>
        <w:rPr>
          <w:rFonts w:asciiTheme="minorHAnsi" w:eastAsia="Times New Roman" w:hAnsiTheme="minorHAnsi" w:cstheme="minorHAnsi"/>
          <w:sz w:val="22"/>
          <w:szCs w:val="22"/>
        </w:rPr>
      </w:pPr>
    </w:p>
    <w:p w:rsid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JONÁŠ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KEŠA, Peter; PÁRAL, Petr; PANKRÁC, Jan; HUBÁLEK KALBÁČOVÁ, Marie; </w:t>
      </w:r>
      <w:r w:rsidRPr="00B90F77">
        <w:rPr>
          <w:rFonts w:asciiTheme="minorHAnsi" w:eastAsia="Times New Roman" w:hAnsiTheme="minorHAnsi" w:cstheme="minorHAnsi"/>
          <w:b/>
          <w:bCs/>
          <w:sz w:val="22"/>
          <w:szCs w:val="22"/>
        </w:rPr>
        <w:t>MILETÍN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MOLITOR, Martin; STANĚK, Kryštof; ŠEFC, Luděk; MĚŠŤÁK, Ondřej (K): </w:t>
      </w:r>
    </w:p>
    <w:p w:rsid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Vascular Endothelial Growth Factor C and Adipose-Derived Stem Cells on Lymphatic Regeneration in a Rat Vascularized Lymph Node Transfer Model. </w:t>
      </w:r>
    </w:p>
    <w:p w:rsidR="00B90F77" w:rsidRDefault="003B6D4F">
      <w:pPr>
        <w:divId w:val="163089330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Reconstructive Microsurgery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39</w:t>
      </w:r>
      <w:r w:rsidRPr="00B90F77">
        <w:rPr>
          <w:rFonts w:asciiTheme="minorHAnsi" w:eastAsia="Times New Roman" w:hAnsiTheme="minorHAnsi" w:cstheme="minorHAnsi"/>
          <w:sz w:val="22"/>
          <w:szCs w:val="22"/>
        </w:rPr>
        <w:t xml:space="preserve">(4): 311-319. </w:t>
      </w:r>
      <w:r w:rsidRPr="00B90F77">
        <w:rPr>
          <w:rFonts w:asciiTheme="minorHAnsi" w:eastAsia="Times New Roman" w:hAnsiTheme="minorHAnsi" w:cstheme="minorHAnsi"/>
          <w:i/>
          <w:iCs/>
          <w:sz w:val="22"/>
          <w:szCs w:val="22"/>
        </w:rPr>
        <w:t xml:space="preserve">DOI: </w:t>
      </w:r>
      <w:hyperlink r:id="rId2138" w:tgtFrame="_blank" w:history="1">
        <w:r w:rsidRPr="00B90F77">
          <w:rPr>
            <w:rStyle w:val="msonormal0"/>
            <w:rFonts w:asciiTheme="minorHAnsi" w:eastAsia="Times New Roman" w:hAnsiTheme="minorHAnsi" w:cstheme="minorHAnsi"/>
            <w:sz w:val="22"/>
            <w:szCs w:val="22"/>
          </w:rPr>
          <w:t>10.1055/a-1896-5471</w:t>
        </w:r>
      </w:hyperlink>
      <w:r w:rsidRPr="00B90F77">
        <w:rPr>
          <w:rFonts w:asciiTheme="minorHAnsi" w:eastAsia="Times New Roman" w:hAnsiTheme="minorHAnsi" w:cstheme="minorHAnsi"/>
          <w:i/>
          <w:iCs/>
          <w:sz w:val="22"/>
          <w:szCs w:val="22"/>
        </w:rPr>
        <w:t>. (původní)</w:t>
      </w:r>
    </w:p>
    <w:p w:rsid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43898644; ID OBD UK: 612692; WoS ID: </w:t>
      </w:r>
      <w:hyperlink r:id="rId2139" w:tgtFrame="_blank" w:history="1">
        <w:r w:rsidRPr="00B90F77">
          <w:rPr>
            <w:rStyle w:val="msonormal0"/>
            <w:rFonts w:asciiTheme="minorHAnsi" w:eastAsia="Times New Roman" w:hAnsiTheme="minorHAnsi" w:cstheme="minorHAnsi"/>
            <w:sz w:val="22"/>
            <w:szCs w:val="22"/>
          </w:rPr>
          <w:t>000890052300001</w:t>
        </w:r>
      </w:hyperlink>
      <w:r w:rsidRPr="00B90F77">
        <w:rPr>
          <w:rFonts w:asciiTheme="minorHAnsi" w:eastAsia="Times New Roman" w:hAnsiTheme="minorHAnsi" w:cstheme="minorHAnsi"/>
          <w:sz w:val="22"/>
          <w:szCs w:val="22"/>
        </w:rPr>
        <w:t xml:space="preserve">; Scopus ID: </w:t>
      </w:r>
      <w:hyperlink r:id="rId2140" w:tgtFrame="_blank" w:history="1">
        <w:r w:rsidRPr="00B90F77">
          <w:rPr>
            <w:rStyle w:val="msonormal0"/>
            <w:rFonts w:asciiTheme="minorHAnsi" w:eastAsia="Times New Roman" w:hAnsiTheme="minorHAnsi" w:cstheme="minorHAnsi"/>
            <w:sz w:val="22"/>
            <w:szCs w:val="22"/>
          </w:rPr>
          <w:t>2-s2.0-85134813823</w:t>
        </w:r>
      </w:hyperlink>
      <w:r w:rsidRPr="00B90F77">
        <w:rPr>
          <w:rFonts w:asciiTheme="minorHAnsi" w:eastAsia="Times New Roman" w:hAnsiTheme="minorHAnsi" w:cstheme="minorHAnsi"/>
          <w:sz w:val="22"/>
          <w:szCs w:val="22"/>
        </w:rPr>
        <w:t xml:space="preserve">; PubMed ID: </w:t>
      </w:r>
      <w:hyperlink r:id="rId2141" w:tgtFrame="_blank" w:history="1">
        <w:r w:rsidRPr="00B90F77">
          <w:rPr>
            <w:rStyle w:val="msonormal0"/>
            <w:rFonts w:asciiTheme="minorHAnsi" w:eastAsia="Times New Roman" w:hAnsiTheme="minorHAnsi" w:cstheme="minorHAnsi"/>
            <w:sz w:val="22"/>
            <w:szCs w:val="22"/>
          </w:rPr>
          <w:t>35817403</w:t>
        </w:r>
      </w:hyperlink>
      <w:r w:rsidRPr="00B90F77">
        <w:rPr>
          <w:rFonts w:asciiTheme="minorHAnsi" w:eastAsia="Times New Roman" w:hAnsiTheme="minorHAnsi" w:cstheme="minorHAnsi"/>
          <w:sz w:val="22"/>
          <w:szCs w:val="22"/>
        </w:rPr>
        <w:t xml:space="preserve"> </w:t>
      </w:r>
    </w:p>
    <w:p w:rsidR="003B6D4F" w:rsidRPr="00B90F77" w:rsidRDefault="003B6D4F">
      <w:pPr>
        <w:divId w:val="16308933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RIV/00216208:11120/23:43923707; RIV/00064173:_____/23:43923707;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19363585"/>
        <w:rPr>
          <w:rFonts w:asciiTheme="minorHAnsi" w:eastAsia="Times New Roman" w:hAnsiTheme="minorHAnsi" w:cstheme="minorHAnsi"/>
          <w:sz w:val="22"/>
          <w:szCs w:val="22"/>
        </w:rPr>
      </w:pPr>
    </w:p>
    <w:p w:rsid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KRAJCOVÁ, Aneta; </w:t>
      </w: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ULLAS, Gautham; NĚMCOVÁ, Veronika; KAISER, Radek (K): </w:t>
      </w:r>
    </w:p>
    <w:p w:rsid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Anatomical feasibility study of the infraspinatus muscle neurotization by lower subscapular nerve. </w:t>
      </w:r>
    </w:p>
    <w:p w:rsidR="00B90F77" w:rsidRDefault="003B6D4F">
      <w:pPr>
        <w:divId w:val="191936358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Neurological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45</w:t>
      </w:r>
      <w:r w:rsidRPr="00B90F77">
        <w:rPr>
          <w:rFonts w:asciiTheme="minorHAnsi" w:eastAsia="Times New Roman" w:hAnsiTheme="minorHAnsi" w:cstheme="minorHAnsi"/>
          <w:sz w:val="22"/>
          <w:szCs w:val="22"/>
        </w:rPr>
        <w:t xml:space="preserve">(6): 572-577. </w:t>
      </w:r>
      <w:r w:rsidRPr="00B90F77">
        <w:rPr>
          <w:rFonts w:asciiTheme="minorHAnsi" w:eastAsia="Times New Roman" w:hAnsiTheme="minorHAnsi" w:cstheme="minorHAnsi"/>
          <w:i/>
          <w:iCs/>
          <w:sz w:val="22"/>
          <w:szCs w:val="22"/>
        </w:rPr>
        <w:t xml:space="preserve">DOI: </w:t>
      </w:r>
      <w:hyperlink r:id="rId2142" w:tgtFrame="_blank" w:history="1">
        <w:r w:rsidRPr="00B90F77">
          <w:rPr>
            <w:rStyle w:val="msonormal0"/>
            <w:rFonts w:asciiTheme="minorHAnsi" w:eastAsia="Times New Roman" w:hAnsiTheme="minorHAnsi" w:cstheme="minorHAnsi"/>
            <w:sz w:val="22"/>
            <w:szCs w:val="22"/>
          </w:rPr>
          <w:t>10.1080/01616412.2022.2164666</w:t>
        </w:r>
      </w:hyperlink>
      <w:r w:rsidRPr="00B90F77">
        <w:rPr>
          <w:rFonts w:asciiTheme="minorHAnsi" w:eastAsia="Times New Roman" w:hAnsiTheme="minorHAnsi" w:cstheme="minorHAnsi"/>
          <w:i/>
          <w:iCs/>
          <w:sz w:val="22"/>
          <w:szCs w:val="22"/>
        </w:rPr>
        <w:t>. (původní)</w:t>
      </w:r>
    </w:p>
    <w:p w:rsid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43899849; ID OBD UK: 620422; WoS ID: </w:t>
      </w:r>
      <w:hyperlink r:id="rId2143" w:tgtFrame="_blank" w:history="1">
        <w:r w:rsidRPr="00B90F77">
          <w:rPr>
            <w:rStyle w:val="msonormal0"/>
            <w:rFonts w:asciiTheme="minorHAnsi" w:eastAsia="Times New Roman" w:hAnsiTheme="minorHAnsi" w:cstheme="minorHAnsi"/>
            <w:sz w:val="22"/>
            <w:szCs w:val="22"/>
          </w:rPr>
          <w:t>000907254500001</w:t>
        </w:r>
      </w:hyperlink>
      <w:r w:rsidRPr="00B90F77">
        <w:rPr>
          <w:rFonts w:asciiTheme="minorHAnsi" w:eastAsia="Times New Roman" w:hAnsiTheme="minorHAnsi" w:cstheme="minorHAnsi"/>
          <w:sz w:val="22"/>
          <w:szCs w:val="22"/>
        </w:rPr>
        <w:t xml:space="preserve">; Scopus ID: </w:t>
      </w:r>
      <w:hyperlink r:id="rId2144" w:tgtFrame="_blank" w:history="1">
        <w:r w:rsidRPr="00B90F77">
          <w:rPr>
            <w:rStyle w:val="msonormal0"/>
            <w:rFonts w:asciiTheme="minorHAnsi" w:eastAsia="Times New Roman" w:hAnsiTheme="minorHAnsi" w:cstheme="minorHAnsi"/>
            <w:sz w:val="22"/>
            <w:szCs w:val="22"/>
          </w:rPr>
          <w:t>2-s2.0-85145748167</w:t>
        </w:r>
      </w:hyperlink>
      <w:r w:rsidRPr="00B90F77">
        <w:rPr>
          <w:rFonts w:asciiTheme="minorHAnsi" w:eastAsia="Times New Roman" w:hAnsiTheme="minorHAnsi" w:cstheme="minorHAnsi"/>
          <w:sz w:val="22"/>
          <w:szCs w:val="22"/>
        </w:rPr>
        <w:t xml:space="preserve">; PubMed ID: </w:t>
      </w:r>
      <w:hyperlink r:id="rId2145" w:tgtFrame="_blank" w:history="1">
        <w:r w:rsidRPr="00B90F77">
          <w:rPr>
            <w:rStyle w:val="msonormal0"/>
            <w:rFonts w:asciiTheme="minorHAnsi" w:eastAsia="Times New Roman" w:hAnsiTheme="minorHAnsi" w:cstheme="minorHAnsi"/>
            <w:sz w:val="22"/>
            <w:szCs w:val="22"/>
          </w:rPr>
          <w:t>36598969</w:t>
        </w:r>
      </w:hyperlink>
      <w:r w:rsidRPr="00B90F77">
        <w:rPr>
          <w:rFonts w:asciiTheme="minorHAnsi" w:eastAsia="Times New Roman" w:hAnsiTheme="minorHAnsi" w:cstheme="minorHAnsi"/>
          <w:sz w:val="22"/>
          <w:szCs w:val="22"/>
        </w:rPr>
        <w:t xml:space="preserve"> </w:t>
      </w:r>
    </w:p>
    <w:p w:rsidR="003B6D4F" w:rsidRPr="00B90F77" w:rsidRDefault="003B6D4F">
      <w:pPr>
        <w:divId w:val="19193635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RIV/00216208:11120/23:43924912; RIV/00064173:_____/23:43924912;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8842842"/>
        <w:rPr>
          <w:rFonts w:asciiTheme="minorHAnsi" w:eastAsia="Times New Roman" w:hAnsiTheme="minorHAnsi" w:cstheme="minorHAnsi"/>
          <w:sz w:val="22"/>
          <w:szCs w:val="22"/>
        </w:rPr>
      </w:pPr>
    </w:p>
    <w:p w:rsid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KACHLÍK, David;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KAISER, Radek: </w:t>
      </w:r>
    </w:p>
    <w:p w:rsid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there any difference between anterior and posterior approach for the spinal accessory to suprascapular nerve transfer? A systematic review and meta-analysis. </w:t>
      </w:r>
    </w:p>
    <w:p w:rsidR="00B90F77" w:rsidRDefault="003B6D4F">
      <w:pPr>
        <w:divId w:val="11884284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Neurological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45</w:t>
      </w:r>
      <w:r w:rsidRPr="00B90F77">
        <w:rPr>
          <w:rFonts w:asciiTheme="minorHAnsi" w:eastAsia="Times New Roman" w:hAnsiTheme="minorHAnsi" w:cstheme="minorHAnsi"/>
          <w:sz w:val="22"/>
          <w:szCs w:val="22"/>
        </w:rPr>
        <w:t xml:space="preserve">(5): 489-496. </w:t>
      </w:r>
      <w:r w:rsidRPr="00B90F77">
        <w:rPr>
          <w:rFonts w:asciiTheme="minorHAnsi" w:eastAsia="Times New Roman" w:hAnsiTheme="minorHAnsi" w:cstheme="minorHAnsi"/>
          <w:i/>
          <w:iCs/>
          <w:sz w:val="22"/>
          <w:szCs w:val="22"/>
        </w:rPr>
        <w:t xml:space="preserve">DOI: </w:t>
      </w:r>
      <w:hyperlink r:id="rId2146" w:tgtFrame="_blank" w:history="1">
        <w:r w:rsidRPr="00B90F77">
          <w:rPr>
            <w:rStyle w:val="msonormal0"/>
            <w:rFonts w:asciiTheme="minorHAnsi" w:eastAsia="Times New Roman" w:hAnsiTheme="minorHAnsi" w:cstheme="minorHAnsi"/>
            <w:sz w:val="22"/>
            <w:szCs w:val="22"/>
          </w:rPr>
          <w:t>10.1080/01616412.2022.2156721</w:t>
        </w:r>
      </w:hyperlink>
      <w:r w:rsidRPr="00B90F77">
        <w:rPr>
          <w:rFonts w:asciiTheme="minorHAnsi" w:eastAsia="Times New Roman" w:hAnsiTheme="minorHAnsi" w:cstheme="minorHAnsi"/>
          <w:i/>
          <w:iCs/>
          <w:sz w:val="22"/>
          <w:szCs w:val="22"/>
        </w:rPr>
        <w:t>. (přehledový)</w:t>
      </w:r>
    </w:p>
    <w:p w:rsid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43899381; ID OBD UK: 619397; WoS ID: </w:t>
      </w:r>
      <w:hyperlink r:id="rId2147" w:tgtFrame="_blank" w:history="1">
        <w:r w:rsidRPr="00B90F77">
          <w:rPr>
            <w:rStyle w:val="msonormal0"/>
            <w:rFonts w:asciiTheme="minorHAnsi" w:eastAsia="Times New Roman" w:hAnsiTheme="minorHAnsi" w:cstheme="minorHAnsi"/>
            <w:sz w:val="22"/>
            <w:szCs w:val="22"/>
          </w:rPr>
          <w:t>000899515600001</w:t>
        </w:r>
      </w:hyperlink>
      <w:r w:rsidRPr="00B90F77">
        <w:rPr>
          <w:rFonts w:asciiTheme="minorHAnsi" w:eastAsia="Times New Roman" w:hAnsiTheme="minorHAnsi" w:cstheme="minorHAnsi"/>
          <w:sz w:val="22"/>
          <w:szCs w:val="22"/>
        </w:rPr>
        <w:t xml:space="preserve">; Scopus ID: </w:t>
      </w:r>
      <w:hyperlink r:id="rId2148" w:tgtFrame="_blank" w:history="1">
        <w:r w:rsidRPr="00B90F77">
          <w:rPr>
            <w:rStyle w:val="msonormal0"/>
            <w:rFonts w:asciiTheme="minorHAnsi" w:eastAsia="Times New Roman" w:hAnsiTheme="minorHAnsi" w:cstheme="minorHAnsi"/>
            <w:sz w:val="22"/>
            <w:szCs w:val="22"/>
          </w:rPr>
          <w:t>2-s2.0-85144268546</w:t>
        </w:r>
      </w:hyperlink>
      <w:r w:rsidRPr="00B90F77">
        <w:rPr>
          <w:rFonts w:asciiTheme="minorHAnsi" w:eastAsia="Times New Roman" w:hAnsiTheme="minorHAnsi" w:cstheme="minorHAnsi"/>
          <w:sz w:val="22"/>
          <w:szCs w:val="22"/>
        </w:rPr>
        <w:t xml:space="preserve">; PubMed ID: </w:t>
      </w:r>
      <w:hyperlink r:id="rId2149" w:tgtFrame="_blank" w:history="1">
        <w:r w:rsidRPr="00B90F77">
          <w:rPr>
            <w:rStyle w:val="msonormal0"/>
            <w:rFonts w:asciiTheme="minorHAnsi" w:eastAsia="Times New Roman" w:hAnsiTheme="minorHAnsi" w:cstheme="minorHAnsi"/>
            <w:sz w:val="22"/>
            <w:szCs w:val="22"/>
          </w:rPr>
          <w:t>36526442</w:t>
        </w:r>
      </w:hyperlink>
      <w:r w:rsidRPr="00B90F77">
        <w:rPr>
          <w:rFonts w:asciiTheme="minorHAnsi" w:eastAsia="Times New Roman" w:hAnsiTheme="minorHAnsi" w:cstheme="minorHAnsi"/>
          <w:sz w:val="22"/>
          <w:szCs w:val="22"/>
        </w:rPr>
        <w:t xml:space="preserve"> </w:t>
      </w:r>
    </w:p>
    <w:p w:rsidR="003B6D4F" w:rsidRPr="00B90F77" w:rsidRDefault="003B6D4F">
      <w:pPr>
        <w:divId w:val="1188428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RIV/00216208:11120/23:43924444; RIV/00064173:_____/23:43924444;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66" w:name="_Toc190783415"/>
      <w:r w:rsidRPr="00B90F77">
        <w:t>A02. Články cizojazyčné bez IF</w:t>
      </w:r>
      <w:bookmarkEnd w:id="66"/>
    </w:p>
    <w:p w:rsidR="003B6D4F" w:rsidRPr="00B90F77" w:rsidRDefault="003B6D4F" w:rsidP="003B6D4F">
      <w:pPr>
        <w:pStyle w:val="Nadpis4"/>
        <w:divId w:val="958417527"/>
      </w:pPr>
      <w:r w:rsidRPr="00B90F77">
        <w:t>2024</w:t>
      </w:r>
    </w:p>
    <w:p w:rsid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LOVĚTÍNSKÁ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Vanesa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KOVAČIČ, Karol; KAMENISTÝ, Michal; KUČERÁK, Jozef: </w:t>
      </w:r>
    </w:p>
    <w:p w:rsid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Stable Arterial Perforators Mapping in Lower Leg Using Color-Coded Doppler Sonography, Acoustic Doppler, and Thermal Imaging Camera in Patients Undergoing Digital Subtraction Angiography. </w:t>
      </w:r>
    </w:p>
    <w:p w:rsid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Reconstructive Microsurgery Open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w:t>
      </w:r>
      <w:r w:rsidRPr="00B90F77">
        <w:rPr>
          <w:rFonts w:asciiTheme="minorHAnsi" w:eastAsia="Times New Roman" w:hAnsiTheme="minorHAnsi" w:cstheme="minorHAnsi"/>
          <w:sz w:val="22"/>
          <w:szCs w:val="22"/>
        </w:rPr>
        <w:t xml:space="preserve">(1): e52-e63. DOI: </w:t>
      </w:r>
      <w:hyperlink r:id="rId2150" w:tgtFrame="_blank" w:history="1">
        <w:r w:rsidRPr="00B90F77">
          <w:rPr>
            <w:rStyle w:val="msonormal0"/>
            <w:rFonts w:asciiTheme="minorHAnsi" w:eastAsia="Times New Roman" w:hAnsiTheme="minorHAnsi" w:cstheme="minorHAnsi"/>
            <w:sz w:val="22"/>
            <w:szCs w:val="22"/>
          </w:rPr>
          <w:t>10.1055/a-2241-2323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43902355; ID OBD UK: 650275; </w:t>
      </w:r>
    </w:p>
    <w:p w:rsid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1458476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KAISER, Radek: </w:t>
      </w:r>
    </w:p>
    <w:p w:rsid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smoking and elderly age on digital replantation – a multivariate analysis. </w:t>
      </w:r>
    </w:p>
    <w:p w:rsid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(2): 54-58. </w:t>
      </w:r>
      <w:r w:rsidRPr="00B90F77">
        <w:rPr>
          <w:rFonts w:asciiTheme="minorHAnsi" w:eastAsia="Times New Roman" w:hAnsiTheme="minorHAnsi" w:cstheme="minorHAnsi"/>
          <w:i/>
          <w:iCs/>
          <w:sz w:val="22"/>
          <w:szCs w:val="22"/>
        </w:rPr>
        <w:t>(původní)</w:t>
      </w:r>
    </w:p>
    <w:p w:rsid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43900962; ID OBD UK: 635764; Scopus ID: </w:t>
      </w:r>
      <w:hyperlink r:id="rId2151" w:tgtFrame="_blank" w:history="1">
        <w:r w:rsidRPr="00B90F77">
          <w:rPr>
            <w:rStyle w:val="msonormal0"/>
            <w:rFonts w:asciiTheme="minorHAnsi" w:eastAsia="Times New Roman" w:hAnsiTheme="minorHAnsi" w:cstheme="minorHAnsi"/>
            <w:sz w:val="22"/>
            <w:szCs w:val="22"/>
          </w:rPr>
          <w:t>2-s2.0-85172446147</w:t>
        </w:r>
      </w:hyperlink>
      <w:r w:rsidRPr="00B90F77">
        <w:rPr>
          <w:rFonts w:asciiTheme="minorHAnsi" w:eastAsia="Times New Roman" w:hAnsiTheme="minorHAnsi" w:cstheme="minorHAnsi"/>
          <w:sz w:val="22"/>
          <w:szCs w:val="22"/>
        </w:rPr>
        <w:t xml:space="preserve">; PubMed ID: </w:t>
      </w:r>
      <w:hyperlink r:id="rId2152" w:tgtFrame="_blank" w:history="1">
        <w:r w:rsidRPr="00B90F77">
          <w:rPr>
            <w:rStyle w:val="msonormal0"/>
            <w:rFonts w:asciiTheme="minorHAnsi" w:eastAsia="Times New Roman" w:hAnsiTheme="minorHAnsi" w:cstheme="minorHAnsi"/>
            <w:sz w:val="22"/>
            <w:szCs w:val="22"/>
          </w:rPr>
          <w:t>37722900</w:t>
        </w:r>
      </w:hyperlink>
    </w:p>
    <w:p w:rsid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046959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RIV/00216208:11120/23:43926025; RIV/00064173:_____/23:43926025;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67" w:name="_Toc190783416"/>
      <w:r w:rsidRPr="00B90F77">
        <w:t>A03. Články v českém nebo slovenském jazyce bez IF</w:t>
      </w:r>
      <w:bookmarkEnd w:id="67"/>
    </w:p>
    <w:p w:rsidR="003B6D4F" w:rsidRPr="00B90F77" w:rsidRDefault="003B6D4F" w:rsidP="003B6D4F">
      <w:pPr>
        <w:pStyle w:val="Nadpis4"/>
        <w:divId w:val="958417527"/>
      </w:pPr>
      <w:r w:rsidRPr="00B90F77">
        <w:t>2024</w:t>
      </w:r>
    </w:p>
    <w:p w:rsid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KOLOUŠKOVÁ, Stanislava (K); MIKULÍK, David; </w:t>
      </w:r>
      <w:r w:rsidRPr="00B90F77">
        <w:rPr>
          <w:rFonts w:asciiTheme="minorHAnsi" w:eastAsia="Times New Roman" w:hAnsiTheme="minorHAnsi" w:cstheme="minorHAnsi"/>
          <w:b/>
          <w:bCs/>
          <w:sz w:val="22"/>
          <w:szCs w:val="22"/>
        </w:rPr>
        <w:t>TICHÁ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DŘEVÍNKOVÁ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Gynekomastie v pubertě a adolescenci. </w:t>
      </w:r>
    </w:p>
    <w:p w:rsid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Pediatrie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(3): 140-144. DOI: </w:t>
      </w:r>
      <w:hyperlink r:id="rId2153" w:tgtFrame="_blank" w:history="1">
        <w:r w:rsidRPr="00B90F77">
          <w:rPr>
            <w:rStyle w:val="msonormal0"/>
            <w:rFonts w:asciiTheme="minorHAnsi" w:eastAsia="Times New Roman" w:hAnsiTheme="minorHAnsi" w:cstheme="minorHAnsi"/>
            <w:sz w:val="22"/>
            <w:szCs w:val="22"/>
          </w:rPr>
          <w:t>10.36290/ped.2024.029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43902416; ID OBD UK: 649569; Scopus ID: </w:t>
      </w:r>
      <w:hyperlink r:id="rId2154" w:tgtFrame="_blank" w:history="1">
        <w:r w:rsidRPr="00B90F77">
          <w:rPr>
            <w:rStyle w:val="msonormal0"/>
            <w:rFonts w:asciiTheme="minorHAnsi" w:eastAsia="Times New Roman" w:hAnsiTheme="minorHAnsi" w:cstheme="minorHAnsi"/>
            <w:sz w:val="22"/>
            <w:szCs w:val="22"/>
          </w:rPr>
          <w:t>2-s2.0-85197797018</w:t>
        </w:r>
      </w:hyperlink>
      <w:r w:rsidRPr="00B90F77">
        <w:rPr>
          <w:rFonts w:asciiTheme="minorHAnsi" w:eastAsia="Times New Roman" w:hAnsiTheme="minorHAnsi" w:cstheme="minorHAnsi"/>
          <w:sz w:val="22"/>
          <w:szCs w:val="22"/>
        </w:rPr>
        <w:t xml:space="preserve">; </w:t>
      </w:r>
    </w:p>
    <w:p w:rsid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3973619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VEČEŘOVÁ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w:t>
      </w:r>
      <w:r w:rsidRPr="00B90F77">
        <w:rPr>
          <w:rFonts w:asciiTheme="minorHAnsi" w:eastAsia="Times New Roman" w:hAnsiTheme="minorHAnsi" w:cstheme="minorHAnsi"/>
          <w:sz w:val="22"/>
          <w:szCs w:val="22"/>
        </w:rPr>
        <w:t xml:space="preserve">): </w:t>
      </w:r>
    </w:p>
    <w:p w:rsidR="00B90F77" w:rsidRDefault="003B6D4F">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Nízkotučná varianta vřetenobuněčného lipomu: kazuistika. </w:t>
      </w:r>
    </w:p>
    <w:p w:rsidR="00B90F77" w:rsidRDefault="003B6D4F">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(4): 190-196. </w:t>
      </w:r>
      <w:r w:rsidRPr="00B90F77">
        <w:rPr>
          <w:rFonts w:asciiTheme="minorHAnsi" w:eastAsia="Times New Roman" w:hAnsiTheme="minorHAnsi" w:cstheme="minorHAnsi"/>
          <w:i/>
          <w:iCs/>
          <w:sz w:val="22"/>
          <w:szCs w:val="22"/>
        </w:rPr>
        <w:t>(kazuistika)</w:t>
      </w:r>
    </w:p>
    <w:p w:rsidR="00B90F77" w:rsidRDefault="003B6D4F">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43901306; ID OBD UK: 640648; </w:t>
      </w:r>
    </w:p>
    <w:p w:rsidR="00B90F77" w:rsidRDefault="003B6D4F">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rsidP="00010D88">
      <w:pPr>
        <w:divId w:val="1874555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68" w:name="_Toc190783417"/>
      <w:r w:rsidRPr="00B90F77">
        <w:t>C01. Kapitoly, příspěvky v monografiích</w:t>
      </w:r>
      <w:bookmarkEnd w:id="68"/>
    </w:p>
    <w:p w:rsidR="003B6D4F" w:rsidRPr="00B90F77" w:rsidRDefault="003B6D4F" w:rsidP="003B6D4F">
      <w:pPr>
        <w:pStyle w:val="Nadpis4"/>
        <w:divId w:val="958417527"/>
      </w:pPr>
      <w:r w:rsidRPr="00B90F77">
        <w:t>2024</w:t>
      </w:r>
    </w:p>
    <w:p w:rsidR="003B6D4F" w:rsidRPr="00B90F77" w:rsidRDefault="003B6D4F">
      <w:pPr>
        <w:divId w:val="6741920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105 Amniální konstrikční pruhy.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401-403. ISBN 978-80-7345-757-0. </w:t>
      </w:r>
    </w:p>
    <w:p w:rsidR="003B6D4F" w:rsidRPr="00B90F77" w:rsidRDefault="003B6D4F" w:rsidP="003B6D4F">
      <w:pPr>
        <w:pStyle w:val="Nadpis4"/>
        <w:divId w:val="958417527"/>
      </w:pPr>
      <w:r w:rsidRPr="00B90F77">
        <w:t>2023</w:t>
      </w:r>
    </w:p>
    <w:p w:rsidR="003B6D4F" w:rsidRPr="00B90F77" w:rsidRDefault="003B6D4F">
      <w:pPr>
        <w:divId w:val="21269960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9. Maligní melanom.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191-205. ISBN 978-80-88129-65-3. </w:t>
      </w:r>
    </w:p>
    <w:p w:rsidR="003B6D4F" w:rsidRPr="00B90F77" w:rsidRDefault="003B6D4F" w:rsidP="00B90F77">
      <w:pPr>
        <w:pStyle w:val="Nadpis2"/>
        <w:divId w:val="958417527"/>
      </w:pPr>
      <w:bookmarkStart w:id="69" w:name="_Toc190783418"/>
      <w:r w:rsidRPr="00B90F77">
        <w:lastRenderedPageBreak/>
        <w:t>Klinika popáleninové medicíny 3. LF UK a FNKV</w:t>
      </w:r>
      <w:bookmarkEnd w:id="69"/>
    </w:p>
    <w:p w:rsidR="003B6D4F" w:rsidRPr="00B90F77" w:rsidRDefault="003B6D4F" w:rsidP="00010D88">
      <w:pPr>
        <w:pStyle w:val="Nadpis3"/>
        <w:divId w:val="958417527"/>
      </w:pPr>
      <w:bookmarkStart w:id="70" w:name="_Toc190783419"/>
      <w:r w:rsidRPr="00B90F77">
        <w:t>A01. Články v časopisech s IF</w:t>
      </w:r>
      <w:bookmarkEnd w:id="70"/>
    </w:p>
    <w:p w:rsidR="003B6D4F" w:rsidRPr="00B90F77" w:rsidRDefault="003B6D4F" w:rsidP="003B6D4F">
      <w:pPr>
        <w:pStyle w:val="Nadpis4"/>
        <w:divId w:val="958417527"/>
      </w:pPr>
      <w:r w:rsidRPr="00B90F77">
        <w:t>2025</w:t>
      </w:r>
    </w:p>
    <w:p w:rsid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RAŠKA, Filip;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KOBZOVÁ, Šárka; VACEK, Lukáš; JAROŠOVÁ, Rea; KLEKNEROVÁ, Dominika; MATIAŠKOVÁ, Katarína; MAKOVICKÝ, Peter; VÍCENOVÁ, Monika; JEKLOVÁ, Edita; PANTŮČEK, Roman; FALDYNA, Martin; JANDA, Lubomír (K): </w:t>
      </w:r>
    </w:p>
    <w:p w:rsid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Development of a porcine model of skin and soft-tissue infection caused by Staphylococcus aureus, including methicillin-resistant strains suitable for testing topical antimicrobial agents. </w:t>
      </w:r>
    </w:p>
    <w:p w:rsid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Animal Models and Experimental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Oct 31</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155" w:tgtFrame="_blank" w:history="1">
        <w:r w:rsidRPr="00B90F77">
          <w:rPr>
            <w:rStyle w:val="msonormal0"/>
            <w:rFonts w:asciiTheme="minorHAnsi" w:eastAsia="Times New Roman" w:hAnsiTheme="minorHAnsi" w:cstheme="minorHAnsi"/>
            <w:sz w:val="22"/>
            <w:szCs w:val="22"/>
          </w:rPr>
          <w:t>10.1002/ame2.12495</w:t>
        </w:r>
      </w:hyperlink>
      <w:r w:rsidRPr="00B90F77">
        <w:rPr>
          <w:rFonts w:asciiTheme="minorHAnsi" w:eastAsia="Times New Roman" w:hAnsiTheme="minorHAnsi" w:cstheme="minorHAnsi"/>
          <w:i/>
          <w:iCs/>
          <w:sz w:val="22"/>
          <w:szCs w:val="22"/>
        </w:rPr>
        <w:t>. (původní)</w:t>
      </w:r>
    </w:p>
    <w:p w:rsid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43902631; ID OBD UK: 654704; WoS ID: </w:t>
      </w:r>
      <w:hyperlink r:id="rId2156" w:tgtFrame="_blank" w:history="1">
        <w:r w:rsidRPr="00B90F77">
          <w:rPr>
            <w:rStyle w:val="msonormal0"/>
            <w:rFonts w:asciiTheme="minorHAnsi" w:eastAsia="Times New Roman" w:hAnsiTheme="minorHAnsi" w:cstheme="minorHAnsi"/>
            <w:sz w:val="22"/>
            <w:szCs w:val="22"/>
          </w:rPr>
          <w:t>001357234100001</w:t>
        </w:r>
      </w:hyperlink>
      <w:r w:rsidRPr="00B90F77">
        <w:rPr>
          <w:rFonts w:asciiTheme="minorHAnsi" w:eastAsia="Times New Roman" w:hAnsiTheme="minorHAnsi" w:cstheme="minorHAnsi"/>
          <w:sz w:val="22"/>
          <w:szCs w:val="22"/>
        </w:rPr>
        <w:t xml:space="preserve">; Scopus ID: </w:t>
      </w:r>
      <w:hyperlink r:id="rId2157" w:tgtFrame="_blank" w:history="1">
        <w:r w:rsidRPr="00B90F77">
          <w:rPr>
            <w:rStyle w:val="msonormal0"/>
            <w:rFonts w:asciiTheme="minorHAnsi" w:eastAsia="Times New Roman" w:hAnsiTheme="minorHAnsi" w:cstheme="minorHAnsi"/>
            <w:sz w:val="22"/>
            <w:szCs w:val="22"/>
          </w:rPr>
          <w:t>2-s2.0-85208029964</w:t>
        </w:r>
      </w:hyperlink>
      <w:r w:rsidRPr="00B90F77">
        <w:rPr>
          <w:rFonts w:asciiTheme="minorHAnsi" w:eastAsia="Times New Roman" w:hAnsiTheme="minorHAnsi" w:cstheme="minorHAnsi"/>
          <w:sz w:val="22"/>
          <w:szCs w:val="22"/>
        </w:rPr>
        <w:t xml:space="preserve">; PubMed ID: </w:t>
      </w:r>
      <w:hyperlink r:id="rId2158" w:tgtFrame="_blank" w:history="1">
        <w:r w:rsidRPr="00B90F77">
          <w:rPr>
            <w:rStyle w:val="msonormal0"/>
            <w:rFonts w:asciiTheme="minorHAnsi" w:eastAsia="Times New Roman" w:hAnsiTheme="minorHAnsi" w:cstheme="minorHAnsi"/>
            <w:sz w:val="22"/>
            <w:szCs w:val="22"/>
          </w:rPr>
          <w:t>39482270</w:t>
        </w:r>
      </w:hyperlink>
      <w:r w:rsidRPr="00B90F77">
        <w:rPr>
          <w:rFonts w:asciiTheme="minorHAnsi" w:eastAsia="Times New Roman" w:hAnsiTheme="minorHAnsi" w:cstheme="minorHAnsi"/>
          <w:sz w:val="22"/>
          <w:szCs w:val="22"/>
        </w:rPr>
        <w:t xml:space="preserve"> </w:t>
      </w:r>
    </w:p>
    <w:p w:rsidR="003B6D4F" w:rsidRPr="00B90F77" w:rsidRDefault="003B6D4F">
      <w:pPr>
        <w:divId w:val="13145306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91963615"/>
        <w:rPr>
          <w:rFonts w:asciiTheme="minorHAnsi" w:eastAsia="Times New Roman" w:hAnsiTheme="minorHAnsi" w:cstheme="minorHAnsi"/>
          <w:sz w:val="22"/>
          <w:szCs w:val="22"/>
        </w:rPr>
      </w:pPr>
    </w:p>
    <w:p w:rsid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TIRPÁKOVÁ, Zuzana; DEMČIŠÁKOVÁ, Zuzana; LUPTÁKOVÁ, Lenka; HURNÍKOVÁ, Júlia; ČOMA, Matúš; URBAN, Lukáš;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MEDVECKÝ, Ľubomír; PETROVOVÁ, Eva (K): </w:t>
      </w:r>
    </w:p>
    <w:p w:rsid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Novel approach for biomaterial assessment: utilizing the Ex Ovo quail cam assay for biocompatibility pre-screening. </w:t>
      </w:r>
    </w:p>
    <w:p w:rsid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Veterinary Research Communications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(1): 24. </w:t>
      </w:r>
      <w:r w:rsidRPr="00B90F77">
        <w:rPr>
          <w:rFonts w:asciiTheme="minorHAnsi" w:eastAsia="Times New Roman" w:hAnsiTheme="minorHAnsi" w:cstheme="minorHAnsi"/>
          <w:i/>
          <w:iCs/>
          <w:sz w:val="22"/>
          <w:szCs w:val="22"/>
        </w:rPr>
        <w:t xml:space="preserve">DOI: </w:t>
      </w:r>
      <w:hyperlink r:id="rId2159" w:tgtFrame="_blank" w:history="1">
        <w:r w:rsidRPr="00B90F77">
          <w:rPr>
            <w:rStyle w:val="msonormal0"/>
            <w:rFonts w:asciiTheme="minorHAnsi" w:eastAsia="Times New Roman" w:hAnsiTheme="minorHAnsi" w:cstheme="minorHAnsi"/>
            <w:sz w:val="22"/>
            <w:szCs w:val="22"/>
          </w:rPr>
          <w:t>10.1007/s11259-024-10574-y</w:t>
        </w:r>
      </w:hyperlink>
      <w:r w:rsidRPr="00B90F77">
        <w:rPr>
          <w:rFonts w:asciiTheme="minorHAnsi" w:eastAsia="Times New Roman" w:hAnsiTheme="minorHAnsi" w:cstheme="minorHAnsi"/>
          <w:i/>
          <w:iCs/>
          <w:sz w:val="22"/>
          <w:szCs w:val="22"/>
        </w:rPr>
        <w:t>. (původní)</w:t>
      </w:r>
    </w:p>
    <w:p w:rsid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43902689; ID OBD UK: 655491; WoS ID: </w:t>
      </w:r>
      <w:hyperlink r:id="rId2160" w:tgtFrame="_blank" w:history="1">
        <w:r w:rsidRPr="00B90F77">
          <w:rPr>
            <w:rStyle w:val="msonormal0"/>
            <w:rFonts w:asciiTheme="minorHAnsi" w:eastAsia="Times New Roman" w:hAnsiTheme="minorHAnsi" w:cstheme="minorHAnsi"/>
            <w:sz w:val="22"/>
            <w:szCs w:val="22"/>
          </w:rPr>
          <w:t>001361400500004</w:t>
        </w:r>
      </w:hyperlink>
      <w:r w:rsidRPr="00B90F77">
        <w:rPr>
          <w:rFonts w:asciiTheme="minorHAnsi" w:eastAsia="Times New Roman" w:hAnsiTheme="minorHAnsi" w:cstheme="minorHAnsi"/>
          <w:sz w:val="22"/>
          <w:szCs w:val="22"/>
        </w:rPr>
        <w:t xml:space="preserve">; Scopus ID: </w:t>
      </w:r>
      <w:hyperlink r:id="rId2161" w:tgtFrame="_blank" w:history="1">
        <w:r w:rsidRPr="00B90F77">
          <w:rPr>
            <w:rStyle w:val="msonormal0"/>
            <w:rFonts w:asciiTheme="minorHAnsi" w:eastAsia="Times New Roman" w:hAnsiTheme="minorHAnsi" w:cstheme="minorHAnsi"/>
            <w:sz w:val="22"/>
            <w:szCs w:val="22"/>
          </w:rPr>
          <w:t>2-s2.0-85209734314</w:t>
        </w:r>
      </w:hyperlink>
      <w:r w:rsidRPr="00B90F77">
        <w:rPr>
          <w:rFonts w:asciiTheme="minorHAnsi" w:eastAsia="Times New Roman" w:hAnsiTheme="minorHAnsi" w:cstheme="minorHAnsi"/>
          <w:sz w:val="22"/>
          <w:szCs w:val="22"/>
        </w:rPr>
        <w:t xml:space="preserve">; PubMed ID: </w:t>
      </w:r>
      <w:hyperlink r:id="rId2162" w:tgtFrame="_blank" w:history="1">
        <w:r w:rsidRPr="00B90F77">
          <w:rPr>
            <w:rStyle w:val="msonormal0"/>
            <w:rFonts w:asciiTheme="minorHAnsi" w:eastAsia="Times New Roman" w:hAnsiTheme="minorHAnsi" w:cstheme="minorHAnsi"/>
            <w:sz w:val="22"/>
            <w:szCs w:val="22"/>
          </w:rPr>
          <w:t>39570443</w:t>
        </w:r>
      </w:hyperlink>
      <w:r w:rsidRPr="00B90F77">
        <w:rPr>
          <w:rFonts w:asciiTheme="minorHAnsi" w:eastAsia="Times New Roman" w:hAnsiTheme="minorHAnsi" w:cstheme="minorHAnsi"/>
          <w:sz w:val="22"/>
          <w:szCs w:val="22"/>
        </w:rPr>
        <w:t xml:space="preserve"> </w:t>
      </w:r>
    </w:p>
    <w:p w:rsidR="003B6D4F" w:rsidRPr="00B90F77" w:rsidRDefault="003B6D4F">
      <w:pPr>
        <w:divId w:val="15919636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ŠVECOVÁ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w:t>
      </w:r>
    </w:p>
    <w:p w:rsid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Burns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50</w:t>
      </w:r>
      <w:r w:rsidRPr="00B90F77">
        <w:rPr>
          <w:rFonts w:asciiTheme="minorHAnsi" w:eastAsia="Times New Roman" w:hAnsiTheme="minorHAnsi" w:cstheme="minorHAnsi"/>
          <w:sz w:val="22"/>
          <w:szCs w:val="22"/>
        </w:rPr>
        <w:t xml:space="preserve">(9): 107264. </w:t>
      </w:r>
      <w:r w:rsidRPr="00B90F77">
        <w:rPr>
          <w:rFonts w:asciiTheme="minorHAnsi" w:eastAsia="Times New Roman" w:hAnsiTheme="minorHAnsi" w:cstheme="minorHAnsi"/>
          <w:i/>
          <w:iCs/>
          <w:sz w:val="22"/>
          <w:szCs w:val="22"/>
        </w:rPr>
        <w:t xml:space="preserve">DOI: </w:t>
      </w:r>
      <w:hyperlink r:id="rId2163" w:tgtFrame="_blank" w:history="1">
        <w:r w:rsidRPr="00B90F77">
          <w:rPr>
            <w:rStyle w:val="msonormal0"/>
            <w:rFonts w:asciiTheme="minorHAnsi" w:eastAsia="Times New Roman" w:hAnsiTheme="minorHAnsi" w:cstheme="minorHAnsi"/>
            <w:sz w:val="22"/>
            <w:szCs w:val="22"/>
          </w:rPr>
          <w:t>10.1016/j.burns.2024.09.003</w:t>
        </w:r>
      </w:hyperlink>
      <w:r w:rsidRPr="00B90F77">
        <w:rPr>
          <w:rFonts w:asciiTheme="minorHAnsi" w:eastAsia="Times New Roman" w:hAnsiTheme="minorHAnsi" w:cstheme="minorHAnsi"/>
          <w:i/>
          <w:iCs/>
          <w:sz w:val="22"/>
          <w:szCs w:val="22"/>
        </w:rPr>
        <w:t>. (původní)</w:t>
      </w:r>
    </w:p>
    <w:p w:rsid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43902497; ID OBD UK: 653160; WoS ID: </w:t>
      </w:r>
      <w:hyperlink r:id="rId2164" w:tgtFrame="_blank" w:history="1">
        <w:r w:rsidRPr="00B90F77">
          <w:rPr>
            <w:rStyle w:val="msonormal0"/>
            <w:rFonts w:asciiTheme="minorHAnsi" w:eastAsia="Times New Roman" w:hAnsiTheme="minorHAnsi" w:cstheme="minorHAnsi"/>
            <w:sz w:val="22"/>
            <w:szCs w:val="22"/>
          </w:rPr>
          <w:t>001375488800001</w:t>
        </w:r>
      </w:hyperlink>
      <w:r w:rsidRPr="00B90F77">
        <w:rPr>
          <w:rFonts w:asciiTheme="minorHAnsi" w:eastAsia="Times New Roman" w:hAnsiTheme="minorHAnsi" w:cstheme="minorHAnsi"/>
          <w:sz w:val="22"/>
          <w:szCs w:val="22"/>
        </w:rPr>
        <w:t xml:space="preserve">; Scopus ID: </w:t>
      </w:r>
      <w:hyperlink r:id="rId2165" w:tgtFrame="_blank" w:history="1">
        <w:r w:rsidRPr="00B90F77">
          <w:rPr>
            <w:rStyle w:val="msonormal0"/>
            <w:rFonts w:asciiTheme="minorHAnsi" w:eastAsia="Times New Roman" w:hAnsiTheme="minorHAnsi" w:cstheme="minorHAnsi"/>
            <w:sz w:val="22"/>
            <w:szCs w:val="22"/>
          </w:rPr>
          <w:t>2-s2.0-85204885230</w:t>
        </w:r>
      </w:hyperlink>
      <w:r w:rsidRPr="00B90F77">
        <w:rPr>
          <w:rFonts w:asciiTheme="minorHAnsi" w:eastAsia="Times New Roman" w:hAnsiTheme="minorHAnsi" w:cstheme="minorHAnsi"/>
          <w:sz w:val="22"/>
          <w:szCs w:val="22"/>
        </w:rPr>
        <w:t xml:space="preserve">; PubMed ID: </w:t>
      </w:r>
      <w:hyperlink r:id="rId2166" w:tgtFrame="_blank" w:history="1">
        <w:r w:rsidRPr="00B90F77">
          <w:rPr>
            <w:rStyle w:val="msonormal0"/>
            <w:rFonts w:asciiTheme="minorHAnsi" w:eastAsia="Times New Roman" w:hAnsiTheme="minorHAnsi" w:cstheme="minorHAnsi"/>
            <w:sz w:val="22"/>
            <w:szCs w:val="22"/>
          </w:rPr>
          <w:t>39327102</w:t>
        </w:r>
      </w:hyperlink>
      <w:r w:rsidRPr="00B90F77">
        <w:rPr>
          <w:rFonts w:asciiTheme="minorHAnsi" w:eastAsia="Times New Roman" w:hAnsiTheme="minorHAnsi" w:cstheme="minorHAnsi"/>
          <w:sz w:val="22"/>
          <w:szCs w:val="22"/>
        </w:rPr>
        <w:t xml:space="preserve"> </w:t>
      </w:r>
    </w:p>
    <w:p w:rsidR="003B6D4F" w:rsidRPr="00B90F77" w:rsidRDefault="003B6D4F">
      <w:pPr>
        <w:divId w:val="19553570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07449775"/>
        <w:rPr>
          <w:rFonts w:asciiTheme="minorHAnsi" w:eastAsia="Times New Roman" w:hAnsiTheme="minorHAnsi" w:cstheme="minorHAnsi"/>
          <w:sz w:val="22"/>
          <w:szCs w:val="22"/>
        </w:rPr>
      </w:pPr>
    </w:p>
    <w:p w:rsid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KAŇUCHOVÁ, Miriam; BRINDZA LACHOVÁ, Veronika; BOGDANOVÁ, Kateřina; SABOVÁ, Jana; BONOVÁ, Petra; VASILENKO, Tomáš; KOVÁČ, Ivan; NOVOTNÝ, Martin; MITRENGOVÁ, Petra; SAHATSAPAN, Nitjawan; ČOMA, Matúš; ŠVAJDLENKA, Emil; KOLÁŘ, Milan; BOHUŠ, Peter; MUČAJI, Pavel;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REJMAN, Dominik (K);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Agrimonia eupatoria L. and Lipophosphonoxin (DR-6180) Combination for Wound Repair: Bridging the Gap Between Phytomedicine and Organic Chemistry. </w:t>
      </w:r>
    </w:p>
    <w:p w:rsid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Biomolecules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(12): 1590. </w:t>
      </w:r>
      <w:r w:rsidRPr="00B90F77">
        <w:rPr>
          <w:rFonts w:asciiTheme="minorHAnsi" w:eastAsia="Times New Roman" w:hAnsiTheme="minorHAnsi" w:cstheme="minorHAnsi"/>
          <w:i/>
          <w:iCs/>
          <w:sz w:val="22"/>
          <w:szCs w:val="22"/>
        </w:rPr>
        <w:t xml:space="preserve">DOI: </w:t>
      </w:r>
      <w:hyperlink r:id="rId2167" w:tgtFrame="_blank" w:history="1">
        <w:r w:rsidRPr="00B90F77">
          <w:rPr>
            <w:rStyle w:val="msonormal0"/>
            <w:rFonts w:asciiTheme="minorHAnsi" w:eastAsia="Times New Roman" w:hAnsiTheme="minorHAnsi" w:cstheme="minorHAnsi"/>
            <w:sz w:val="22"/>
            <w:szCs w:val="22"/>
          </w:rPr>
          <w:t>10.3390/biom14121590</w:t>
        </w:r>
      </w:hyperlink>
      <w:r w:rsidRPr="00B90F77">
        <w:rPr>
          <w:rFonts w:asciiTheme="minorHAnsi" w:eastAsia="Times New Roman" w:hAnsiTheme="minorHAnsi" w:cstheme="minorHAnsi"/>
          <w:i/>
          <w:iCs/>
          <w:sz w:val="22"/>
          <w:szCs w:val="22"/>
        </w:rPr>
        <w:t>. (původní)</w:t>
      </w:r>
    </w:p>
    <w:p w:rsid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43902782; ID OBD UK: 657327; WoS ID: </w:t>
      </w:r>
      <w:hyperlink r:id="rId2168" w:tgtFrame="_blank" w:history="1">
        <w:r w:rsidRPr="00B90F77">
          <w:rPr>
            <w:rStyle w:val="msonormal0"/>
            <w:rFonts w:asciiTheme="minorHAnsi" w:eastAsia="Times New Roman" w:hAnsiTheme="minorHAnsi" w:cstheme="minorHAnsi"/>
            <w:sz w:val="22"/>
            <w:szCs w:val="22"/>
          </w:rPr>
          <w:t>001386946400001</w:t>
        </w:r>
      </w:hyperlink>
      <w:r w:rsidRPr="00B90F77">
        <w:rPr>
          <w:rFonts w:asciiTheme="minorHAnsi" w:eastAsia="Times New Roman" w:hAnsiTheme="minorHAnsi" w:cstheme="minorHAnsi"/>
          <w:sz w:val="22"/>
          <w:szCs w:val="22"/>
        </w:rPr>
        <w:t xml:space="preserve">; Scopus ID: </w:t>
      </w:r>
      <w:hyperlink r:id="rId2169" w:tgtFrame="_blank" w:history="1">
        <w:r w:rsidRPr="00B90F77">
          <w:rPr>
            <w:rStyle w:val="msonormal0"/>
            <w:rFonts w:asciiTheme="minorHAnsi" w:eastAsia="Times New Roman" w:hAnsiTheme="minorHAnsi" w:cstheme="minorHAnsi"/>
            <w:sz w:val="22"/>
            <w:szCs w:val="22"/>
          </w:rPr>
          <w:t>2-s2.0-85213372135</w:t>
        </w:r>
      </w:hyperlink>
      <w:r w:rsidRPr="00B90F77">
        <w:rPr>
          <w:rFonts w:asciiTheme="minorHAnsi" w:eastAsia="Times New Roman" w:hAnsiTheme="minorHAnsi" w:cstheme="minorHAnsi"/>
          <w:sz w:val="22"/>
          <w:szCs w:val="22"/>
        </w:rPr>
        <w:t xml:space="preserve">; PubMed ID: </w:t>
      </w:r>
      <w:hyperlink r:id="rId2170" w:tgtFrame="_blank" w:history="1">
        <w:r w:rsidRPr="00B90F77">
          <w:rPr>
            <w:rStyle w:val="msonormal0"/>
            <w:rFonts w:asciiTheme="minorHAnsi" w:eastAsia="Times New Roman" w:hAnsiTheme="minorHAnsi" w:cstheme="minorHAnsi"/>
            <w:sz w:val="22"/>
            <w:szCs w:val="22"/>
          </w:rPr>
          <w:t>39766296</w:t>
        </w:r>
      </w:hyperlink>
      <w:r w:rsidRPr="00B90F77">
        <w:rPr>
          <w:rFonts w:asciiTheme="minorHAnsi" w:eastAsia="Times New Roman" w:hAnsiTheme="minorHAnsi" w:cstheme="minorHAnsi"/>
          <w:sz w:val="22"/>
          <w:szCs w:val="22"/>
        </w:rPr>
        <w:t xml:space="preserve"> </w:t>
      </w:r>
    </w:p>
    <w:p w:rsidR="003B6D4F" w:rsidRPr="00B90F77" w:rsidRDefault="003B6D4F">
      <w:pPr>
        <w:divId w:val="19074497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NW24-08-00073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73283666"/>
        <w:rPr>
          <w:rFonts w:asciiTheme="minorHAnsi" w:eastAsia="Times New Roman" w:hAnsiTheme="minorHAnsi" w:cstheme="minorHAnsi"/>
          <w:sz w:val="22"/>
          <w:szCs w:val="22"/>
        </w:rPr>
      </w:pPr>
    </w:p>
    <w:p w:rsid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LACINA, Lukáš; KOLÁŘ, Michal; PFEIFEROVÁ, Lucie;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SMETANA, Karel (K): </w:t>
      </w:r>
    </w:p>
    <w:p w:rsid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Wound healing: insights into autoimmunity, ageing, and cancer ecosystems through inflammation and IL-6 modulation. </w:t>
      </w:r>
    </w:p>
    <w:p w:rsid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Immunology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(November): 1403570. </w:t>
      </w:r>
      <w:r w:rsidRPr="00B90F77">
        <w:rPr>
          <w:rFonts w:asciiTheme="minorHAnsi" w:eastAsia="Times New Roman" w:hAnsiTheme="minorHAnsi" w:cstheme="minorHAnsi"/>
          <w:i/>
          <w:iCs/>
          <w:sz w:val="22"/>
          <w:szCs w:val="22"/>
        </w:rPr>
        <w:t xml:space="preserve">DOI: </w:t>
      </w:r>
      <w:hyperlink r:id="rId2171" w:tgtFrame="_blank" w:history="1">
        <w:r w:rsidRPr="00B90F77">
          <w:rPr>
            <w:rStyle w:val="msonormal0"/>
            <w:rFonts w:asciiTheme="minorHAnsi" w:eastAsia="Times New Roman" w:hAnsiTheme="minorHAnsi" w:cstheme="minorHAnsi"/>
            <w:sz w:val="22"/>
            <w:szCs w:val="22"/>
          </w:rPr>
          <w:t>10.3389/fimmu.2024.1403570</w:t>
        </w:r>
      </w:hyperlink>
      <w:r w:rsidRPr="00B90F77">
        <w:rPr>
          <w:rFonts w:asciiTheme="minorHAnsi" w:eastAsia="Times New Roman" w:hAnsiTheme="minorHAnsi" w:cstheme="minorHAnsi"/>
          <w:i/>
          <w:iCs/>
          <w:sz w:val="22"/>
          <w:szCs w:val="22"/>
        </w:rPr>
        <w:t>. (přehledový)</w:t>
      </w:r>
    </w:p>
    <w:p w:rsid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43902737; ID OBD UK: 656672; WoS ID: </w:t>
      </w:r>
      <w:hyperlink r:id="rId2172" w:tgtFrame="_blank" w:history="1">
        <w:r w:rsidRPr="00B90F77">
          <w:rPr>
            <w:rStyle w:val="msonormal0"/>
            <w:rFonts w:asciiTheme="minorHAnsi" w:eastAsia="Times New Roman" w:hAnsiTheme="minorHAnsi" w:cstheme="minorHAnsi"/>
            <w:sz w:val="22"/>
            <w:szCs w:val="22"/>
          </w:rPr>
          <w:t>001375922400001</w:t>
        </w:r>
      </w:hyperlink>
      <w:r w:rsidRPr="00B90F77">
        <w:rPr>
          <w:rFonts w:asciiTheme="minorHAnsi" w:eastAsia="Times New Roman" w:hAnsiTheme="minorHAnsi" w:cstheme="minorHAnsi"/>
          <w:sz w:val="22"/>
          <w:szCs w:val="22"/>
        </w:rPr>
        <w:t xml:space="preserve">; Scopus ID: </w:t>
      </w:r>
      <w:hyperlink r:id="rId2173" w:tgtFrame="_blank" w:history="1">
        <w:r w:rsidRPr="00B90F77">
          <w:rPr>
            <w:rStyle w:val="msonormal0"/>
            <w:rFonts w:asciiTheme="minorHAnsi" w:eastAsia="Times New Roman" w:hAnsiTheme="minorHAnsi" w:cstheme="minorHAnsi"/>
            <w:sz w:val="22"/>
            <w:szCs w:val="22"/>
          </w:rPr>
          <w:t>2-s2.0-85212415393</w:t>
        </w:r>
      </w:hyperlink>
      <w:r w:rsidRPr="00B90F77">
        <w:rPr>
          <w:rFonts w:asciiTheme="minorHAnsi" w:eastAsia="Times New Roman" w:hAnsiTheme="minorHAnsi" w:cstheme="minorHAnsi"/>
          <w:sz w:val="22"/>
          <w:szCs w:val="22"/>
        </w:rPr>
        <w:t xml:space="preserve">; PubMed ID: </w:t>
      </w:r>
      <w:hyperlink r:id="rId2174" w:tgtFrame="_blank" w:history="1">
        <w:r w:rsidRPr="00B90F77">
          <w:rPr>
            <w:rStyle w:val="msonormal0"/>
            <w:rFonts w:asciiTheme="minorHAnsi" w:eastAsia="Times New Roman" w:hAnsiTheme="minorHAnsi" w:cstheme="minorHAnsi"/>
            <w:sz w:val="22"/>
            <w:szCs w:val="22"/>
          </w:rPr>
          <w:t>39676864</w:t>
        </w:r>
      </w:hyperlink>
      <w:r w:rsidRPr="00B90F77">
        <w:rPr>
          <w:rFonts w:asciiTheme="minorHAnsi" w:eastAsia="Times New Roman" w:hAnsiTheme="minorHAnsi" w:cstheme="minorHAnsi"/>
          <w:sz w:val="22"/>
          <w:szCs w:val="22"/>
        </w:rPr>
        <w:t xml:space="preserve"> </w:t>
      </w:r>
    </w:p>
    <w:p w:rsidR="003B6D4F" w:rsidRPr="00B90F77" w:rsidRDefault="003B6D4F">
      <w:pPr>
        <w:divId w:val="17732836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194924182"/>
        <w:rPr>
          <w:rFonts w:asciiTheme="minorHAnsi" w:eastAsia="Times New Roman" w:hAnsiTheme="minorHAnsi" w:cstheme="minorHAnsi"/>
          <w:sz w:val="22"/>
          <w:szCs w:val="22"/>
        </w:rPr>
      </w:pPr>
    </w:p>
    <w:p w:rsid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Hubert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ČOMA, Matúš; TOMŠŮ, Júlia; SABOVÁ, Jana;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BROŽ, Antonín; DOUBKOVÁ, Martina; NOVOTNÝ, Tomáš; BAČÁKOVÁ, Lucie; JENČOVÁ, Věra; KUŽELOVÁ KOŠŤÁKOVÁ, Eva; LUKAČÍN, Štefan; REJMAN, Dominik;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Current Approaches to Wound Repair in Burns: How far we Have Come From Cover to Close? A Narrative Review. </w:t>
      </w:r>
    </w:p>
    <w:p w:rsid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Surgical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296</w:t>
      </w:r>
      <w:r w:rsidRPr="00B90F77">
        <w:rPr>
          <w:rFonts w:asciiTheme="minorHAnsi" w:eastAsia="Times New Roman" w:hAnsiTheme="minorHAnsi" w:cstheme="minorHAnsi"/>
          <w:sz w:val="22"/>
          <w:szCs w:val="22"/>
        </w:rPr>
        <w:t xml:space="preserve">(April): 383-403. </w:t>
      </w:r>
      <w:r w:rsidRPr="00B90F77">
        <w:rPr>
          <w:rFonts w:asciiTheme="minorHAnsi" w:eastAsia="Times New Roman" w:hAnsiTheme="minorHAnsi" w:cstheme="minorHAnsi"/>
          <w:i/>
          <w:iCs/>
          <w:sz w:val="22"/>
          <w:szCs w:val="22"/>
        </w:rPr>
        <w:t xml:space="preserve">DOI: </w:t>
      </w:r>
      <w:hyperlink r:id="rId2175" w:tgtFrame="_blank" w:history="1">
        <w:r w:rsidRPr="00B90F77">
          <w:rPr>
            <w:rStyle w:val="msonormal0"/>
            <w:rFonts w:asciiTheme="minorHAnsi" w:eastAsia="Times New Roman" w:hAnsiTheme="minorHAnsi" w:cstheme="minorHAnsi"/>
            <w:sz w:val="22"/>
            <w:szCs w:val="22"/>
          </w:rPr>
          <w:t>10.1016/j.jss.2023.12.043</w:t>
        </w:r>
      </w:hyperlink>
      <w:r w:rsidRPr="00B90F77">
        <w:rPr>
          <w:rFonts w:asciiTheme="minorHAnsi" w:eastAsia="Times New Roman" w:hAnsiTheme="minorHAnsi" w:cstheme="minorHAnsi"/>
          <w:i/>
          <w:iCs/>
          <w:sz w:val="22"/>
          <w:szCs w:val="22"/>
        </w:rPr>
        <w:t>. (přehledový)</w:t>
      </w:r>
    </w:p>
    <w:p w:rsid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43901560; ID OBD UK: 643239; WoS ID: </w:t>
      </w:r>
      <w:hyperlink r:id="rId2176" w:tgtFrame="_blank" w:history="1">
        <w:r w:rsidRPr="00B90F77">
          <w:rPr>
            <w:rStyle w:val="msonormal0"/>
            <w:rFonts w:asciiTheme="minorHAnsi" w:eastAsia="Times New Roman" w:hAnsiTheme="minorHAnsi" w:cstheme="minorHAnsi"/>
            <w:sz w:val="22"/>
            <w:szCs w:val="22"/>
          </w:rPr>
          <w:t>001182164100001</w:t>
        </w:r>
      </w:hyperlink>
      <w:r w:rsidRPr="00B90F77">
        <w:rPr>
          <w:rFonts w:asciiTheme="minorHAnsi" w:eastAsia="Times New Roman" w:hAnsiTheme="minorHAnsi" w:cstheme="minorHAnsi"/>
          <w:sz w:val="22"/>
          <w:szCs w:val="22"/>
        </w:rPr>
        <w:t xml:space="preserve">; Scopus ID: </w:t>
      </w:r>
      <w:hyperlink r:id="rId2177" w:tgtFrame="_blank" w:history="1">
        <w:r w:rsidRPr="00B90F77">
          <w:rPr>
            <w:rStyle w:val="msonormal0"/>
            <w:rFonts w:asciiTheme="minorHAnsi" w:eastAsia="Times New Roman" w:hAnsiTheme="minorHAnsi" w:cstheme="minorHAnsi"/>
            <w:sz w:val="22"/>
            <w:szCs w:val="22"/>
          </w:rPr>
          <w:t>2-s2.0-85185179580</w:t>
        </w:r>
      </w:hyperlink>
      <w:r w:rsidRPr="00B90F77">
        <w:rPr>
          <w:rFonts w:asciiTheme="minorHAnsi" w:eastAsia="Times New Roman" w:hAnsiTheme="minorHAnsi" w:cstheme="minorHAnsi"/>
          <w:sz w:val="22"/>
          <w:szCs w:val="22"/>
        </w:rPr>
        <w:t xml:space="preserve">; PubMed ID: </w:t>
      </w:r>
      <w:hyperlink r:id="rId2178" w:tgtFrame="_blank" w:history="1">
        <w:r w:rsidRPr="00B90F77">
          <w:rPr>
            <w:rStyle w:val="msonormal0"/>
            <w:rFonts w:asciiTheme="minorHAnsi" w:eastAsia="Times New Roman" w:hAnsiTheme="minorHAnsi" w:cstheme="minorHAnsi"/>
            <w:sz w:val="22"/>
            <w:szCs w:val="22"/>
          </w:rPr>
          <w:t>38309220</w:t>
        </w:r>
      </w:hyperlink>
      <w:r w:rsidRPr="00B90F77">
        <w:rPr>
          <w:rFonts w:asciiTheme="minorHAnsi" w:eastAsia="Times New Roman" w:hAnsiTheme="minorHAnsi" w:cstheme="minorHAnsi"/>
          <w:sz w:val="22"/>
          <w:szCs w:val="22"/>
        </w:rPr>
        <w:t xml:space="preserve"> </w:t>
      </w:r>
    </w:p>
    <w:p w:rsidR="003B6D4F" w:rsidRPr="00B90F77" w:rsidRDefault="003B6D4F">
      <w:pPr>
        <w:divId w:val="11949241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71328599"/>
        <w:rPr>
          <w:rFonts w:asciiTheme="minorHAnsi" w:eastAsia="Times New Roman" w:hAnsiTheme="minorHAnsi" w:cstheme="minorHAnsi"/>
          <w:sz w:val="22"/>
          <w:szCs w:val="22"/>
        </w:rPr>
      </w:pPr>
    </w:p>
    <w:p w:rsid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URBAN, Lukáš; NOVÁK, Štěpán; ČOMA, Matúš; DVOŘÁNKOVÁ, Barbora; LACINA, Lukáš; ŠÁCHOVÁ, Jana; HRADILOVÁ, Miluše; SVATOŇOVÁ, Petra; KOLÁŘ, Michal; STRNAD, Hynek; BŘEZINOVÁ, Jana; SMETANA, Karel;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SZABO, Pavol (K): </w:t>
      </w:r>
    </w:p>
    <w:p w:rsid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Unravelling heterogeneous effects of cancer-associated fibroblasts on poor prognosis markers in breast cancer EM-G3 cell line: </w:t>
      </w:r>
      <w:r w:rsidRPr="00B90F77">
        <w:rPr>
          <w:rFonts w:asciiTheme="minorHAnsi" w:eastAsia="Times New Roman" w:hAnsiTheme="minorHAnsi" w:cstheme="minorHAnsi"/>
          <w:i/>
          <w:iCs/>
          <w:sz w:val="22"/>
          <w:szCs w:val="22"/>
        </w:rPr>
        <w:t>In vitro</w:t>
      </w:r>
      <w:r w:rsidRPr="00B90F77">
        <w:rPr>
          <w:rFonts w:asciiTheme="minorHAnsi" w:eastAsia="Times New Roman" w:hAnsiTheme="minorHAnsi" w:cstheme="minorHAnsi"/>
          <w:sz w:val="22"/>
          <w:szCs w:val="22"/>
        </w:rPr>
        <w:t xml:space="preserve">-targeted treatment (anti-IL-6, anti-VEGF-A, anti-MFGE8) based on transcriptomic profiling. </w:t>
      </w:r>
    </w:p>
    <w:p w:rsid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Oncology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51</w:t>
      </w:r>
      <w:r w:rsidRPr="00B90F77">
        <w:rPr>
          <w:rFonts w:asciiTheme="minorHAnsi" w:eastAsia="Times New Roman" w:hAnsiTheme="minorHAnsi" w:cstheme="minorHAnsi"/>
          <w:sz w:val="22"/>
          <w:szCs w:val="22"/>
        </w:rPr>
        <w:t xml:space="preserve">(1): 3. </w:t>
      </w:r>
      <w:r w:rsidRPr="00B90F77">
        <w:rPr>
          <w:rFonts w:asciiTheme="minorHAnsi" w:eastAsia="Times New Roman" w:hAnsiTheme="minorHAnsi" w:cstheme="minorHAnsi"/>
          <w:i/>
          <w:iCs/>
          <w:sz w:val="22"/>
          <w:szCs w:val="22"/>
        </w:rPr>
        <w:t xml:space="preserve">DOI: </w:t>
      </w:r>
      <w:hyperlink r:id="rId2179" w:tgtFrame="_blank" w:history="1">
        <w:r w:rsidRPr="00B90F77">
          <w:rPr>
            <w:rStyle w:val="msonormal0"/>
            <w:rFonts w:asciiTheme="minorHAnsi" w:eastAsia="Times New Roman" w:hAnsiTheme="minorHAnsi" w:cstheme="minorHAnsi"/>
            <w:sz w:val="22"/>
            <w:szCs w:val="22"/>
          </w:rPr>
          <w:t>10.3892/or.2023.8662</w:t>
        </w:r>
      </w:hyperlink>
      <w:r w:rsidRPr="00B90F77">
        <w:rPr>
          <w:rFonts w:asciiTheme="minorHAnsi" w:eastAsia="Times New Roman" w:hAnsiTheme="minorHAnsi" w:cstheme="minorHAnsi"/>
          <w:i/>
          <w:iCs/>
          <w:sz w:val="22"/>
          <w:szCs w:val="22"/>
        </w:rPr>
        <w:t>. (původní)</w:t>
      </w:r>
    </w:p>
    <w:p w:rsid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43901174; ID OBD UK: 639943; WoS ID: </w:t>
      </w:r>
      <w:hyperlink r:id="rId2180" w:tgtFrame="_blank" w:history="1">
        <w:r w:rsidRPr="00B90F77">
          <w:rPr>
            <w:rStyle w:val="msonormal0"/>
            <w:rFonts w:asciiTheme="minorHAnsi" w:eastAsia="Times New Roman" w:hAnsiTheme="minorHAnsi" w:cstheme="minorHAnsi"/>
            <w:sz w:val="22"/>
            <w:szCs w:val="22"/>
          </w:rPr>
          <w:t>001111760900001</w:t>
        </w:r>
      </w:hyperlink>
      <w:r w:rsidRPr="00B90F77">
        <w:rPr>
          <w:rFonts w:asciiTheme="minorHAnsi" w:eastAsia="Times New Roman" w:hAnsiTheme="minorHAnsi" w:cstheme="minorHAnsi"/>
          <w:sz w:val="22"/>
          <w:szCs w:val="22"/>
        </w:rPr>
        <w:t xml:space="preserve">; Scopus ID: </w:t>
      </w:r>
      <w:hyperlink r:id="rId2181" w:tgtFrame="_blank" w:history="1">
        <w:r w:rsidRPr="00B90F77">
          <w:rPr>
            <w:rStyle w:val="msonormal0"/>
            <w:rFonts w:asciiTheme="minorHAnsi" w:eastAsia="Times New Roman" w:hAnsiTheme="minorHAnsi" w:cstheme="minorHAnsi"/>
            <w:sz w:val="22"/>
            <w:szCs w:val="22"/>
          </w:rPr>
          <w:t>2-s2.0-85177454254</w:t>
        </w:r>
      </w:hyperlink>
      <w:r w:rsidRPr="00B90F77">
        <w:rPr>
          <w:rFonts w:asciiTheme="minorHAnsi" w:eastAsia="Times New Roman" w:hAnsiTheme="minorHAnsi" w:cstheme="minorHAnsi"/>
          <w:sz w:val="22"/>
          <w:szCs w:val="22"/>
        </w:rPr>
        <w:t xml:space="preserve">; PubMed ID: </w:t>
      </w:r>
      <w:hyperlink r:id="rId2182" w:tgtFrame="_blank" w:history="1">
        <w:r w:rsidRPr="00B90F77">
          <w:rPr>
            <w:rStyle w:val="msonormal0"/>
            <w:rFonts w:asciiTheme="minorHAnsi" w:eastAsia="Times New Roman" w:hAnsiTheme="minorHAnsi" w:cstheme="minorHAnsi"/>
            <w:sz w:val="22"/>
            <w:szCs w:val="22"/>
          </w:rPr>
          <w:t>37975220</w:t>
        </w:r>
      </w:hyperlink>
      <w:r w:rsidRPr="00B90F77">
        <w:rPr>
          <w:rFonts w:asciiTheme="minorHAnsi" w:eastAsia="Times New Roman" w:hAnsiTheme="minorHAnsi" w:cstheme="minorHAnsi"/>
          <w:sz w:val="22"/>
          <w:szCs w:val="22"/>
        </w:rPr>
        <w:t xml:space="preserve"> </w:t>
      </w:r>
    </w:p>
    <w:p w:rsidR="003B6D4F" w:rsidRPr="00B90F77" w:rsidRDefault="003B6D4F">
      <w:pPr>
        <w:divId w:val="9713285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w:t>
      </w:r>
    </w:p>
    <w:p w:rsidR="00B90F77" w:rsidRDefault="00B90F77">
      <w:pPr>
        <w:divId w:val="1361593226"/>
        <w:rPr>
          <w:rFonts w:asciiTheme="minorHAnsi" w:eastAsia="Times New Roman" w:hAnsiTheme="minorHAnsi" w:cstheme="minorHAnsi"/>
          <w:sz w:val="22"/>
          <w:szCs w:val="22"/>
        </w:rPr>
      </w:pPr>
    </w:p>
    <w:p w:rsid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VYKLICKÁ, Kateřina; GREGOR, Petr;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RAŠKA, Filip; KUKUČKA, Petr; KOHOUTEK, Jiří; PŘIBYLOVÁ, Petra; ČUPR, Pavel; BOŘILOVÁ LINHARTOVÁ, Petra (K): </w:t>
      </w:r>
    </w:p>
    <w:p w:rsid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Polycyclic aromatic hydrocarbons and their metabolites in bronchoalveolar lavage and urine samples from patients with inhalation injury throughout their hospitalization: A prospective pilot study. </w:t>
      </w:r>
    </w:p>
    <w:p w:rsid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(8): e0308163. </w:t>
      </w:r>
      <w:r w:rsidRPr="00B90F77">
        <w:rPr>
          <w:rFonts w:asciiTheme="minorHAnsi" w:eastAsia="Times New Roman" w:hAnsiTheme="minorHAnsi" w:cstheme="minorHAnsi"/>
          <w:i/>
          <w:iCs/>
          <w:sz w:val="22"/>
          <w:szCs w:val="22"/>
        </w:rPr>
        <w:t xml:space="preserve">DOI: </w:t>
      </w:r>
      <w:hyperlink r:id="rId2183" w:tgtFrame="_blank" w:history="1">
        <w:r w:rsidRPr="00B90F77">
          <w:rPr>
            <w:rStyle w:val="msonormal0"/>
            <w:rFonts w:asciiTheme="minorHAnsi" w:eastAsia="Times New Roman" w:hAnsiTheme="minorHAnsi" w:cstheme="minorHAnsi"/>
            <w:sz w:val="22"/>
            <w:szCs w:val="22"/>
          </w:rPr>
          <w:t>10.1371/journal.pone.0308163</w:t>
        </w:r>
      </w:hyperlink>
      <w:r w:rsidRPr="00B90F77">
        <w:rPr>
          <w:rFonts w:asciiTheme="minorHAnsi" w:eastAsia="Times New Roman" w:hAnsiTheme="minorHAnsi" w:cstheme="minorHAnsi"/>
          <w:i/>
          <w:iCs/>
          <w:sz w:val="22"/>
          <w:szCs w:val="22"/>
        </w:rPr>
        <w:t>. (původní)</w:t>
      </w:r>
    </w:p>
    <w:p w:rsid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43902365; ID OBD UK: 650265; WoS ID: </w:t>
      </w:r>
      <w:hyperlink r:id="rId2184" w:tgtFrame="_blank" w:history="1">
        <w:r w:rsidRPr="00B90F77">
          <w:rPr>
            <w:rStyle w:val="msonormal0"/>
            <w:rFonts w:asciiTheme="minorHAnsi" w:eastAsia="Times New Roman" w:hAnsiTheme="minorHAnsi" w:cstheme="minorHAnsi"/>
            <w:sz w:val="22"/>
            <w:szCs w:val="22"/>
          </w:rPr>
          <w:t>001284650900061</w:t>
        </w:r>
      </w:hyperlink>
      <w:r w:rsidRPr="00B90F77">
        <w:rPr>
          <w:rFonts w:asciiTheme="minorHAnsi" w:eastAsia="Times New Roman" w:hAnsiTheme="minorHAnsi" w:cstheme="minorHAnsi"/>
          <w:sz w:val="22"/>
          <w:szCs w:val="22"/>
        </w:rPr>
        <w:t xml:space="preserve">; Scopus ID: </w:t>
      </w:r>
      <w:hyperlink r:id="rId2185" w:tgtFrame="_blank" w:history="1">
        <w:r w:rsidRPr="00B90F77">
          <w:rPr>
            <w:rStyle w:val="msonormal0"/>
            <w:rFonts w:asciiTheme="minorHAnsi" w:eastAsia="Times New Roman" w:hAnsiTheme="minorHAnsi" w:cstheme="minorHAnsi"/>
            <w:sz w:val="22"/>
            <w:szCs w:val="22"/>
          </w:rPr>
          <w:t>2-s2.0-85200154345</w:t>
        </w:r>
      </w:hyperlink>
      <w:r w:rsidRPr="00B90F77">
        <w:rPr>
          <w:rFonts w:asciiTheme="minorHAnsi" w:eastAsia="Times New Roman" w:hAnsiTheme="minorHAnsi" w:cstheme="minorHAnsi"/>
          <w:sz w:val="22"/>
          <w:szCs w:val="22"/>
        </w:rPr>
        <w:t xml:space="preserve">; PubMed ID: </w:t>
      </w:r>
      <w:hyperlink r:id="rId2186" w:tgtFrame="_blank" w:history="1">
        <w:r w:rsidRPr="00B90F77">
          <w:rPr>
            <w:rStyle w:val="msonormal0"/>
            <w:rFonts w:asciiTheme="minorHAnsi" w:eastAsia="Times New Roman" w:hAnsiTheme="minorHAnsi" w:cstheme="minorHAnsi"/>
            <w:sz w:val="22"/>
            <w:szCs w:val="22"/>
          </w:rPr>
          <w:t>39088550</w:t>
        </w:r>
      </w:hyperlink>
      <w:r w:rsidRPr="00B90F77">
        <w:rPr>
          <w:rFonts w:asciiTheme="minorHAnsi" w:eastAsia="Times New Roman" w:hAnsiTheme="minorHAnsi" w:cstheme="minorHAnsi"/>
          <w:sz w:val="22"/>
          <w:szCs w:val="22"/>
        </w:rPr>
        <w:t xml:space="preserve"> </w:t>
      </w:r>
    </w:p>
    <w:p w:rsidR="003B6D4F" w:rsidRPr="00B90F77" w:rsidRDefault="003B6D4F">
      <w:pPr>
        <w:divId w:val="13615932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ČOMA, Matúš; MANNING, Joachim C.; KALTNER, Herbert;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sweet side of wound healing: galectins as promising therapeutic targets in hemostasis, inflammation, proliferation, and maturation/remodeling. </w:t>
      </w:r>
    </w:p>
    <w:p w:rsidR="00B90F77" w:rsidRDefault="003B6D4F">
      <w:pPr>
        <w:divId w:val="55031048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Expert Opinion on Therapeutic Targets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(1): 41-53. </w:t>
      </w:r>
      <w:r w:rsidRPr="00B90F77">
        <w:rPr>
          <w:rFonts w:asciiTheme="minorHAnsi" w:eastAsia="Times New Roman" w:hAnsiTheme="minorHAnsi" w:cstheme="minorHAnsi"/>
          <w:i/>
          <w:iCs/>
          <w:sz w:val="22"/>
          <w:szCs w:val="22"/>
        </w:rPr>
        <w:t xml:space="preserve">DOI: </w:t>
      </w:r>
      <w:hyperlink r:id="rId2187" w:tgtFrame="_blank" w:history="1">
        <w:r w:rsidRPr="00B90F77">
          <w:rPr>
            <w:rStyle w:val="msonormal0"/>
            <w:rFonts w:asciiTheme="minorHAnsi" w:eastAsia="Times New Roman" w:hAnsiTheme="minorHAnsi" w:cstheme="minorHAnsi"/>
            <w:sz w:val="22"/>
            <w:szCs w:val="22"/>
          </w:rPr>
          <w:t>10.1080/14728222.2023.2175318</w:t>
        </w:r>
      </w:hyperlink>
      <w:r w:rsidRPr="00B90F77">
        <w:rPr>
          <w:rFonts w:asciiTheme="minorHAnsi" w:eastAsia="Times New Roman" w:hAnsiTheme="minorHAnsi" w:cstheme="minorHAnsi"/>
          <w:i/>
          <w:iCs/>
          <w:sz w:val="22"/>
          <w:szCs w:val="22"/>
        </w:rPr>
        <w:t>. (přehledový)</w:t>
      </w:r>
    </w:p>
    <w:p w:rsid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43900038; ID OBD UK: 622540; WoS ID: </w:t>
      </w:r>
      <w:hyperlink r:id="rId2188" w:tgtFrame="_blank" w:history="1">
        <w:r w:rsidRPr="00B90F77">
          <w:rPr>
            <w:rStyle w:val="msonormal0"/>
            <w:rFonts w:asciiTheme="minorHAnsi" w:eastAsia="Times New Roman" w:hAnsiTheme="minorHAnsi" w:cstheme="minorHAnsi"/>
            <w:sz w:val="22"/>
            <w:szCs w:val="22"/>
          </w:rPr>
          <w:t>000933122100001</w:t>
        </w:r>
      </w:hyperlink>
      <w:r w:rsidRPr="00B90F77">
        <w:rPr>
          <w:rFonts w:asciiTheme="minorHAnsi" w:eastAsia="Times New Roman" w:hAnsiTheme="minorHAnsi" w:cstheme="minorHAnsi"/>
          <w:sz w:val="22"/>
          <w:szCs w:val="22"/>
        </w:rPr>
        <w:t xml:space="preserve">; Scopus ID: </w:t>
      </w:r>
      <w:hyperlink r:id="rId2189" w:tgtFrame="_blank" w:history="1">
        <w:r w:rsidRPr="00B90F77">
          <w:rPr>
            <w:rStyle w:val="msonormal0"/>
            <w:rFonts w:asciiTheme="minorHAnsi" w:eastAsia="Times New Roman" w:hAnsiTheme="minorHAnsi" w:cstheme="minorHAnsi"/>
            <w:sz w:val="22"/>
            <w:szCs w:val="22"/>
          </w:rPr>
          <w:t>2-s2.0-85147780365</w:t>
        </w:r>
      </w:hyperlink>
      <w:r w:rsidRPr="00B90F77">
        <w:rPr>
          <w:rFonts w:asciiTheme="minorHAnsi" w:eastAsia="Times New Roman" w:hAnsiTheme="minorHAnsi" w:cstheme="minorHAnsi"/>
          <w:sz w:val="22"/>
          <w:szCs w:val="22"/>
        </w:rPr>
        <w:t xml:space="preserve">; PubMed ID: </w:t>
      </w:r>
      <w:hyperlink r:id="rId2190" w:tgtFrame="_blank" w:history="1">
        <w:r w:rsidRPr="00B90F77">
          <w:rPr>
            <w:rStyle w:val="msonormal0"/>
            <w:rFonts w:asciiTheme="minorHAnsi" w:eastAsia="Times New Roman" w:hAnsiTheme="minorHAnsi" w:cstheme="minorHAnsi"/>
            <w:sz w:val="22"/>
            <w:szCs w:val="22"/>
          </w:rPr>
          <w:t>36716023</w:t>
        </w:r>
      </w:hyperlink>
      <w:r w:rsidRPr="00B90F77">
        <w:rPr>
          <w:rFonts w:asciiTheme="minorHAnsi" w:eastAsia="Times New Roman" w:hAnsiTheme="minorHAnsi" w:cstheme="minorHAnsi"/>
          <w:sz w:val="22"/>
          <w:szCs w:val="22"/>
        </w:rPr>
        <w:t xml:space="preserve"> </w:t>
      </w:r>
    </w:p>
    <w:p w:rsidR="003B6D4F" w:rsidRPr="00B90F77" w:rsidRDefault="003B6D4F">
      <w:pPr>
        <w:divId w:val="5503104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RIV/00216208:11120/23:43925101;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w:t>
      </w:r>
    </w:p>
    <w:p w:rsidR="00B90F77" w:rsidRDefault="00B90F77">
      <w:pPr>
        <w:divId w:val="1655521226"/>
        <w:rPr>
          <w:rFonts w:asciiTheme="minorHAnsi" w:eastAsia="Times New Roman" w:hAnsiTheme="minorHAnsi" w:cstheme="minorHAnsi"/>
          <w:sz w:val="22"/>
          <w:szCs w:val="22"/>
        </w:rPr>
      </w:pPr>
    </w:p>
    <w:p w:rsid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JAMESON, T. S. O.; CALDOW, M. K.; STEPHENS, F.; DENEHY, L.; LYNCH, G. S.; KOOPMAN, R.; </w:t>
      </w:r>
      <w:r w:rsidRPr="00B90F77">
        <w:rPr>
          <w:rFonts w:asciiTheme="minorHAnsi" w:eastAsia="Times New Roman" w:hAnsiTheme="minorHAnsi" w:cstheme="minorHAnsi"/>
          <w:b/>
          <w:bCs/>
          <w:sz w:val="22"/>
          <w:szCs w:val="22"/>
        </w:rPr>
        <w:t>KRAJČOVÁ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3.LF/POPAL</w:t>
      </w:r>
      <w:r w:rsidRPr="00B90F77">
        <w:rPr>
          <w:rFonts w:asciiTheme="minorHAnsi" w:eastAsia="Times New Roman" w:hAnsiTheme="minorHAnsi" w:cstheme="minorHAnsi"/>
          <w:sz w:val="22"/>
          <w:szCs w:val="22"/>
        </w:rPr>
        <w:t xml:space="preserve">); BERNEY, S.;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PUTHUCHEARY, Z.: </w:t>
      </w:r>
    </w:p>
    <w:p w:rsid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Inflammation and altered metabolism impede efficacy of functional electrical stimulation in critically ill patients. </w:t>
      </w:r>
    </w:p>
    <w:p w:rsidR="00B90F77" w:rsidRDefault="003B6D4F">
      <w:pPr>
        <w:divId w:val="165552122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Critical Care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(November): 428. </w:t>
      </w:r>
      <w:r w:rsidRPr="00B90F77">
        <w:rPr>
          <w:rFonts w:asciiTheme="minorHAnsi" w:eastAsia="Times New Roman" w:hAnsiTheme="minorHAnsi" w:cstheme="minorHAnsi"/>
          <w:i/>
          <w:iCs/>
          <w:sz w:val="22"/>
          <w:szCs w:val="22"/>
        </w:rPr>
        <w:t xml:space="preserve">DOI: </w:t>
      </w:r>
      <w:hyperlink r:id="rId2191" w:tgtFrame="_blank" w:history="1">
        <w:r w:rsidRPr="00B90F77">
          <w:rPr>
            <w:rStyle w:val="msonormal0"/>
            <w:rFonts w:asciiTheme="minorHAnsi" w:eastAsia="Times New Roman" w:hAnsiTheme="minorHAnsi" w:cstheme="minorHAnsi"/>
            <w:sz w:val="22"/>
            <w:szCs w:val="22"/>
          </w:rPr>
          <w:t>10.1186/s13054-023-04664-7</w:t>
        </w:r>
      </w:hyperlink>
      <w:r w:rsidRPr="00B90F77">
        <w:rPr>
          <w:rFonts w:asciiTheme="minorHAnsi" w:eastAsia="Times New Roman" w:hAnsiTheme="minorHAnsi" w:cstheme="minorHAnsi"/>
          <w:i/>
          <w:iCs/>
          <w:sz w:val="22"/>
          <w:szCs w:val="22"/>
        </w:rPr>
        <w:t>. (původní)</w:t>
      </w:r>
    </w:p>
    <w:p w:rsid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43901080; ID OBD UK: 638368; WoS ID: </w:t>
      </w:r>
      <w:hyperlink r:id="rId2192" w:tgtFrame="_blank" w:history="1">
        <w:r w:rsidRPr="00B90F77">
          <w:rPr>
            <w:rStyle w:val="msonormal0"/>
            <w:rFonts w:asciiTheme="minorHAnsi" w:eastAsia="Times New Roman" w:hAnsiTheme="minorHAnsi" w:cstheme="minorHAnsi"/>
            <w:sz w:val="22"/>
            <w:szCs w:val="22"/>
          </w:rPr>
          <w:t>001099912200003</w:t>
        </w:r>
      </w:hyperlink>
      <w:r w:rsidRPr="00B90F77">
        <w:rPr>
          <w:rFonts w:asciiTheme="minorHAnsi" w:eastAsia="Times New Roman" w:hAnsiTheme="minorHAnsi" w:cstheme="minorHAnsi"/>
          <w:sz w:val="22"/>
          <w:szCs w:val="22"/>
        </w:rPr>
        <w:t xml:space="preserve">; Scopus ID: </w:t>
      </w:r>
      <w:hyperlink r:id="rId2193" w:tgtFrame="_blank" w:history="1">
        <w:r w:rsidRPr="00B90F77">
          <w:rPr>
            <w:rStyle w:val="msonormal0"/>
            <w:rFonts w:asciiTheme="minorHAnsi" w:eastAsia="Times New Roman" w:hAnsiTheme="minorHAnsi" w:cstheme="minorHAnsi"/>
            <w:sz w:val="22"/>
            <w:szCs w:val="22"/>
          </w:rPr>
          <w:t>2-s2.0-85175831424</w:t>
        </w:r>
      </w:hyperlink>
      <w:r w:rsidRPr="00B90F77">
        <w:rPr>
          <w:rFonts w:asciiTheme="minorHAnsi" w:eastAsia="Times New Roman" w:hAnsiTheme="minorHAnsi" w:cstheme="minorHAnsi"/>
          <w:sz w:val="22"/>
          <w:szCs w:val="22"/>
        </w:rPr>
        <w:t xml:space="preserve">; PubMed ID: </w:t>
      </w:r>
      <w:hyperlink r:id="rId2194" w:tgtFrame="_blank" w:history="1">
        <w:r w:rsidRPr="00B90F77">
          <w:rPr>
            <w:rStyle w:val="msonormal0"/>
            <w:rFonts w:asciiTheme="minorHAnsi" w:eastAsia="Times New Roman" w:hAnsiTheme="minorHAnsi" w:cstheme="minorHAnsi"/>
            <w:sz w:val="22"/>
            <w:szCs w:val="22"/>
          </w:rPr>
          <w:t>37932834</w:t>
        </w:r>
      </w:hyperlink>
      <w:r w:rsidRPr="00B90F77">
        <w:rPr>
          <w:rFonts w:asciiTheme="minorHAnsi" w:eastAsia="Times New Roman" w:hAnsiTheme="minorHAnsi" w:cstheme="minorHAnsi"/>
          <w:sz w:val="22"/>
          <w:szCs w:val="22"/>
        </w:rPr>
        <w:t xml:space="preserve"> </w:t>
      </w:r>
    </w:p>
    <w:p w:rsidR="003B6D4F" w:rsidRPr="00B90F77" w:rsidRDefault="003B6D4F">
      <w:pPr>
        <w:divId w:val="16555212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RIV/00216208:11120/23:43926143; RIV/00064173:_____/23:43926143;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NV16-28663A</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NU21J-06-00078</w:t>
      </w:r>
      <w:r w:rsidRPr="00B90F77">
        <w:rPr>
          <w:rFonts w:asciiTheme="minorHAnsi" w:eastAsia="Times New Roman" w:hAnsiTheme="minorHAnsi" w:cstheme="minorHAnsi"/>
          <w:sz w:val="22"/>
          <w:szCs w:val="22"/>
        </w:rPr>
        <w:t xml:space="preserve"> </w:t>
      </w:r>
    </w:p>
    <w:p w:rsidR="00B90F77" w:rsidRDefault="00B90F77">
      <w:pPr>
        <w:divId w:val="1036664862"/>
        <w:rPr>
          <w:rFonts w:asciiTheme="minorHAnsi" w:eastAsia="Times New Roman" w:hAnsiTheme="minorHAnsi" w:cstheme="minorHAnsi"/>
          <w:sz w:val="22"/>
          <w:szCs w:val="22"/>
        </w:rPr>
      </w:pPr>
    </w:p>
    <w:p w:rsid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KVAŠŇÁK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Eugen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MAGYAROVÁ, Eva; DOMANKUŠ, Miroslav; TESAŘ, Michael; KYMPLOVÁ, Jaroslava; </w:t>
      </w:r>
      <w:r w:rsidRPr="00B90F77">
        <w:rPr>
          <w:rFonts w:asciiTheme="minorHAnsi" w:eastAsia="Times New Roman" w:hAnsiTheme="minorHAnsi" w:cstheme="minorHAnsi"/>
          <w:b/>
          <w:bCs/>
          <w:sz w:val="22"/>
          <w:szCs w:val="22"/>
        </w:rPr>
        <w:t>FETISSOV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FNKV/POPAL_FN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ABUBAKER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Mohammad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 QASEM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p>
    <w:p w:rsid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10 Minutes Frontal 40 Hz tACS - Effects on Working Memory Tested by Luck-Vogel Task. </w:t>
      </w:r>
    </w:p>
    <w:p w:rsidR="00B90F77" w:rsidRDefault="003B6D4F">
      <w:pPr>
        <w:divId w:val="103666486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Behavioral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39. </w:t>
      </w:r>
      <w:r w:rsidRPr="00B90F77">
        <w:rPr>
          <w:rFonts w:asciiTheme="minorHAnsi" w:eastAsia="Times New Roman" w:hAnsiTheme="minorHAnsi" w:cstheme="minorHAnsi"/>
          <w:i/>
          <w:iCs/>
          <w:sz w:val="22"/>
          <w:szCs w:val="22"/>
        </w:rPr>
        <w:t xml:space="preserve">DOI: </w:t>
      </w:r>
      <w:hyperlink r:id="rId2195" w:tgtFrame="_blank" w:history="1">
        <w:r w:rsidRPr="00B90F77">
          <w:rPr>
            <w:rStyle w:val="msonormal0"/>
            <w:rFonts w:asciiTheme="minorHAnsi" w:eastAsia="Times New Roman" w:hAnsiTheme="minorHAnsi" w:cstheme="minorHAnsi"/>
            <w:sz w:val="22"/>
            <w:szCs w:val="22"/>
          </w:rPr>
          <w:t>10.3390/bs13010039</w:t>
        </w:r>
      </w:hyperlink>
      <w:r w:rsidRPr="00B90F77">
        <w:rPr>
          <w:rFonts w:asciiTheme="minorHAnsi" w:eastAsia="Times New Roman" w:hAnsiTheme="minorHAnsi" w:cstheme="minorHAnsi"/>
          <w:i/>
          <w:iCs/>
          <w:sz w:val="22"/>
          <w:szCs w:val="22"/>
        </w:rPr>
        <w:t>. (původní)</w:t>
      </w:r>
    </w:p>
    <w:p w:rsid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43899843; ID OBD UK: 620639; WoS ID: </w:t>
      </w:r>
      <w:hyperlink r:id="rId2196" w:tgtFrame="_blank" w:history="1">
        <w:r w:rsidRPr="00B90F77">
          <w:rPr>
            <w:rStyle w:val="msonormal0"/>
            <w:rFonts w:asciiTheme="minorHAnsi" w:eastAsia="Times New Roman" w:hAnsiTheme="minorHAnsi" w:cstheme="minorHAnsi"/>
            <w:sz w:val="22"/>
            <w:szCs w:val="22"/>
          </w:rPr>
          <w:t>000916919300001</w:t>
        </w:r>
      </w:hyperlink>
      <w:r w:rsidRPr="00B90F77">
        <w:rPr>
          <w:rFonts w:asciiTheme="minorHAnsi" w:eastAsia="Times New Roman" w:hAnsiTheme="minorHAnsi" w:cstheme="minorHAnsi"/>
          <w:sz w:val="22"/>
          <w:szCs w:val="22"/>
        </w:rPr>
        <w:t xml:space="preserve">; Scopus ID: </w:t>
      </w:r>
      <w:hyperlink r:id="rId2197" w:tgtFrame="_blank" w:history="1">
        <w:r w:rsidRPr="00B90F77">
          <w:rPr>
            <w:rStyle w:val="msonormal0"/>
            <w:rFonts w:asciiTheme="minorHAnsi" w:eastAsia="Times New Roman" w:hAnsiTheme="minorHAnsi" w:cstheme="minorHAnsi"/>
            <w:sz w:val="22"/>
            <w:szCs w:val="22"/>
          </w:rPr>
          <w:t>2-s2.0-85146766213</w:t>
        </w:r>
      </w:hyperlink>
      <w:r w:rsidRPr="00B90F77">
        <w:rPr>
          <w:rFonts w:asciiTheme="minorHAnsi" w:eastAsia="Times New Roman" w:hAnsiTheme="minorHAnsi" w:cstheme="minorHAnsi"/>
          <w:sz w:val="22"/>
          <w:szCs w:val="22"/>
        </w:rPr>
        <w:t xml:space="preserve">; PubMed ID: </w:t>
      </w:r>
      <w:hyperlink r:id="rId2198" w:tgtFrame="_blank" w:history="1">
        <w:r w:rsidRPr="00B90F77">
          <w:rPr>
            <w:rStyle w:val="msonormal0"/>
            <w:rFonts w:asciiTheme="minorHAnsi" w:eastAsia="Times New Roman" w:hAnsiTheme="minorHAnsi" w:cstheme="minorHAnsi"/>
            <w:sz w:val="22"/>
            <w:szCs w:val="22"/>
          </w:rPr>
          <w:t>36661611</w:t>
        </w:r>
      </w:hyperlink>
      <w:r w:rsidRPr="00B90F77">
        <w:rPr>
          <w:rFonts w:asciiTheme="minorHAnsi" w:eastAsia="Times New Roman" w:hAnsiTheme="minorHAnsi" w:cstheme="minorHAnsi"/>
          <w:sz w:val="22"/>
          <w:szCs w:val="22"/>
        </w:rPr>
        <w:t xml:space="preserve"> </w:t>
      </w:r>
    </w:p>
    <w:p w:rsidR="003B6D4F" w:rsidRPr="00B90F77" w:rsidRDefault="003B6D4F">
      <w:pPr>
        <w:divId w:val="1036664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ID RIV: RIV/00216208:11120/23:43924906;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47935314"/>
        <w:rPr>
          <w:rFonts w:asciiTheme="minorHAnsi" w:eastAsia="Times New Roman" w:hAnsiTheme="minorHAnsi" w:cstheme="minorHAnsi"/>
          <w:sz w:val="22"/>
          <w:szCs w:val="22"/>
        </w:rPr>
      </w:pPr>
    </w:p>
    <w:p w:rsid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URBAN, Lukáš; ČOMA, Matúš; LACINA, Lukáš; SZABO, Pavol; SABOVÁ, Jana;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Hubert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LUKAČÍN, Štefan;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SMETANA, Karel (K); </w:t>
      </w:r>
      <w:r w:rsidRPr="00B90F77">
        <w:rPr>
          <w:rFonts w:asciiTheme="minorHAnsi" w:eastAsia="Times New Roman" w:hAnsiTheme="minorHAnsi" w:cstheme="minorHAnsi"/>
          <w:b/>
          <w:bCs/>
          <w:sz w:val="22"/>
          <w:szCs w:val="22"/>
        </w:rPr>
        <w:t>GÁL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Heterogeneous response to TGF-β1/3 isoforms in fibroblasts of different origins: implications for wound healing and tumorigenesis. </w:t>
      </w:r>
    </w:p>
    <w:p w:rsidR="00B90F77" w:rsidRDefault="003B6D4F">
      <w:pPr>
        <w:divId w:val="164793531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Histochemistry and Cell Biology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160</w:t>
      </w:r>
      <w:r w:rsidRPr="00B90F77">
        <w:rPr>
          <w:rFonts w:asciiTheme="minorHAnsi" w:eastAsia="Times New Roman" w:hAnsiTheme="minorHAnsi" w:cstheme="minorHAnsi"/>
          <w:sz w:val="22"/>
          <w:szCs w:val="22"/>
        </w:rPr>
        <w:t xml:space="preserve">(6): 541-554. </w:t>
      </w:r>
      <w:r w:rsidRPr="00B90F77">
        <w:rPr>
          <w:rFonts w:asciiTheme="minorHAnsi" w:eastAsia="Times New Roman" w:hAnsiTheme="minorHAnsi" w:cstheme="minorHAnsi"/>
          <w:i/>
          <w:iCs/>
          <w:sz w:val="22"/>
          <w:szCs w:val="22"/>
        </w:rPr>
        <w:t xml:space="preserve">DOI: </w:t>
      </w:r>
      <w:hyperlink r:id="rId2199" w:tgtFrame="_blank" w:history="1">
        <w:r w:rsidRPr="00B90F77">
          <w:rPr>
            <w:rStyle w:val="msonormal0"/>
            <w:rFonts w:asciiTheme="minorHAnsi" w:eastAsia="Times New Roman" w:hAnsiTheme="minorHAnsi" w:cstheme="minorHAnsi"/>
            <w:sz w:val="22"/>
            <w:szCs w:val="22"/>
          </w:rPr>
          <w:t>10.1007/s00418-023-02221-5</w:t>
        </w:r>
      </w:hyperlink>
      <w:r w:rsidRPr="00B90F77">
        <w:rPr>
          <w:rFonts w:asciiTheme="minorHAnsi" w:eastAsia="Times New Roman" w:hAnsiTheme="minorHAnsi" w:cstheme="minorHAnsi"/>
          <w:i/>
          <w:iCs/>
          <w:sz w:val="22"/>
          <w:szCs w:val="22"/>
        </w:rPr>
        <w:t>. (původní)</w:t>
      </w:r>
    </w:p>
    <w:p w:rsid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43900968; ID OBD UK: 635760; WoS ID: </w:t>
      </w:r>
      <w:hyperlink r:id="rId2200" w:tgtFrame="_blank" w:history="1">
        <w:r w:rsidRPr="00B90F77">
          <w:rPr>
            <w:rStyle w:val="msonormal0"/>
            <w:rFonts w:asciiTheme="minorHAnsi" w:eastAsia="Times New Roman" w:hAnsiTheme="minorHAnsi" w:cstheme="minorHAnsi"/>
            <w:sz w:val="22"/>
            <w:szCs w:val="22"/>
          </w:rPr>
          <w:t>001068040600002</w:t>
        </w:r>
      </w:hyperlink>
      <w:r w:rsidRPr="00B90F77">
        <w:rPr>
          <w:rFonts w:asciiTheme="minorHAnsi" w:eastAsia="Times New Roman" w:hAnsiTheme="minorHAnsi" w:cstheme="minorHAnsi"/>
          <w:sz w:val="22"/>
          <w:szCs w:val="22"/>
        </w:rPr>
        <w:t xml:space="preserve">; Scopus ID: </w:t>
      </w:r>
      <w:hyperlink r:id="rId2201" w:tgtFrame="_blank" w:history="1">
        <w:r w:rsidRPr="00B90F77">
          <w:rPr>
            <w:rStyle w:val="msonormal0"/>
            <w:rFonts w:asciiTheme="minorHAnsi" w:eastAsia="Times New Roman" w:hAnsiTheme="minorHAnsi" w:cstheme="minorHAnsi"/>
            <w:sz w:val="22"/>
            <w:szCs w:val="22"/>
          </w:rPr>
          <w:t>2-s2.0-85171287101</w:t>
        </w:r>
      </w:hyperlink>
      <w:r w:rsidRPr="00B90F77">
        <w:rPr>
          <w:rFonts w:asciiTheme="minorHAnsi" w:eastAsia="Times New Roman" w:hAnsiTheme="minorHAnsi" w:cstheme="minorHAnsi"/>
          <w:sz w:val="22"/>
          <w:szCs w:val="22"/>
        </w:rPr>
        <w:t xml:space="preserve">; PubMed ID: </w:t>
      </w:r>
      <w:hyperlink r:id="rId2202" w:tgtFrame="_blank" w:history="1">
        <w:r w:rsidRPr="00B90F77">
          <w:rPr>
            <w:rStyle w:val="msonormal0"/>
            <w:rFonts w:asciiTheme="minorHAnsi" w:eastAsia="Times New Roman" w:hAnsiTheme="minorHAnsi" w:cstheme="minorHAnsi"/>
            <w:sz w:val="22"/>
            <w:szCs w:val="22"/>
          </w:rPr>
          <w:t>37707642</w:t>
        </w:r>
      </w:hyperlink>
      <w:r w:rsidRPr="00B90F77">
        <w:rPr>
          <w:rFonts w:asciiTheme="minorHAnsi" w:eastAsia="Times New Roman" w:hAnsiTheme="minorHAnsi" w:cstheme="minorHAnsi"/>
          <w:sz w:val="22"/>
          <w:szCs w:val="22"/>
        </w:rPr>
        <w:t xml:space="preserve"> </w:t>
      </w:r>
    </w:p>
    <w:p w:rsidR="003B6D4F" w:rsidRPr="00B90F77" w:rsidRDefault="003B6D4F">
      <w:pPr>
        <w:divId w:val="16479353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RIV/00216208:11120/23:43926031; RIV/00064173:_____/23:43926031;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71" w:name="_Toc190783420"/>
      <w:r w:rsidRPr="00B90F77">
        <w:t>A02. Články cizojazyčné bez IF</w:t>
      </w:r>
      <w:bookmarkEnd w:id="71"/>
    </w:p>
    <w:p w:rsidR="003B6D4F" w:rsidRPr="00B90F77" w:rsidRDefault="003B6D4F" w:rsidP="003B6D4F">
      <w:pPr>
        <w:pStyle w:val="Nadpis4"/>
        <w:divId w:val="958417527"/>
      </w:pPr>
      <w:r w:rsidRPr="00B90F77">
        <w:t>2024</w:t>
      </w:r>
    </w:p>
    <w:p w:rsid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BARTKOVÁ, Júlia (K); RAŠKA, Filip; VACEK, Lukáš; TSAGKARIS, Christos;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High-voltage electrotrauma – unmasking the threat of early anaerobic infection. </w:t>
      </w:r>
    </w:p>
    <w:p w:rsid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(3): 132-133. DOI: </w:t>
      </w:r>
      <w:hyperlink r:id="rId2203" w:tgtFrame="_blank" w:history="1">
        <w:r w:rsidRPr="00B90F77">
          <w:rPr>
            <w:rStyle w:val="msonormal0"/>
            <w:rFonts w:asciiTheme="minorHAnsi" w:eastAsia="Times New Roman" w:hAnsiTheme="minorHAnsi" w:cstheme="minorHAnsi"/>
            <w:sz w:val="22"/>
            <w:szCs w:val="22"/>
          </w:rPr>
          <w:t>10.48095/ccachp2024132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(letter)</w:t>
      </w:r>
    </w:p>
    <w:p w:rsid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43902697; ID OBD UK: 655724; Scopus ID: </w:t>
      </w:r>
      <w:hyperlink r:id="rId2204" w:tgtFrame="_blank" w:history="1">
        <w:r w:rsidRPr="00B90F77">
          <w:rPr>
            <w:rStyle w:val="msonormal0"/>
            <w:rFonts w:asciiTheme="minorHAnsi" w:eastAsia="Times New Roman" w:hAnsiTheme="minorHAnsi" w:cstheme="minorHAnsi"/>
            <w:sz w:val="22"/>
            <w:szCs w:val="22"/>
          </w:rPr>
          <w:t>2-s2.0-85210882744</w:t>
        </w:r>
      </w:hyperlink>
      <w:r w:rsidRPr="00B90F77">
        <w:rPr>
          <w:rFonts w:asciiTheme="minorHAnsi" w:eastAsia="Times New Roman" w:hAnsiTheme="minorHAnsi" w:cstheme="minorHAnsi"/>
          <w:sz w:val="22"/>
          <w:szCs w:val="22"/>
        </w:rPr>
        <w:t xml:space="preserve">; </w:t>
      </w:r>
    </w:p>
    <w:p w:rsid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753090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04969753"/>
        <w:rPr>
          <w:rFonts w:asciiTheme="minorHAnsi" w:eastAsia="Times New Roman" w:hAnsiTheme="minorHAnsi" w:cstheme="minorHAnsi"/>
          <w:sz w:val="22"/>
          <w:szCs w:val="22"/>
        </w:rPr>
      </w:pPr>
    </w:p>
    <w:p w:rsid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ZIELINA, Martin (K);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Stakeholder and patient experience with virtual reality in burn treatment – a study of the Cold River application in a clinical setting. </w:t>
      </w:r>
    </w:p>
    <w:p w:rsid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Plasticae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66</w:t>
      </w:r>
      <w:r w:rsidRPr="00B90F77">
        <w:rPr>
          <w:rFonts w:asciiTheme="minorHAnsi" w:eastAsia="Times New Roman" w:hAnsiTheme="minorHAnsi" w:cstheme="minorHAnsi"/>
          <w:sz w:val="22"/>
          <w:szCs w:val="22"/>
        </w:rPr>
        <w:t xml:space="preserve">(3): 112-119. DOI: </w:t>
      </w:r>
      <w:hyperlink r:id="rId2205" w:tgtFrame="_blank" w:history="1">
        <w:r w:rsidRPr="00B90F77">
          <w:rPr>
            <w:rStyle w:val="msonormal0"/>
            <w:rFonts w:asciiTheme="minorHAnsi" w:eastAsia="Times New Roman" w:hAnsiTheme="minorHAnsi" w:cstheme="minorHAnsi"/>
            <w:sz w:val="22"/>
            <w:szCs w:val="22"/>
          </w:rPr>
          <w:t>10.48095/ccachp2024112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43902696; ID OBD UK: 655723; Scopus ID: </w:t>
      </w:r>
      <w:hyperlink r:id="rId2206" w:tgtFrame="_blank" w:history="1">
        <w:r w:rsidRPr="00B90F77">
          <w:rPr>
            <w:rStyle w:val="msonormal0"/>
            <w:rFonts w:asciiTheme="minorHAnsi" w:eastAsia="Times New Roman" w:hAnsiTheme="minorHAnsi" w:cstheme="minorHAnsi"/>
            <w:sz w:val="22"/>
            <w:szCs w:val="22"/>
          </w:rPr>
          <w:t>2-s2.0-85210887250</w:t>
        </w:r>
      </w:hyperlink>
      <w:r w:rsidRPr="00B90F77">
        <w:rPr>
          <w:rFonts w:asciiTheme="minorHAnsi" w:eastAsia="Times New Roman" w:hAnsiTheme="minorHAnsi" w:cstheme="minorHAnsi"/>
          <w:sz w:val="22"/>
          <w:szCs w:val="22"/>
        </w:rPr>
        <w:t xml:space="preserve">; </w:t>
      </w:r>
    </w:p>
    <w:p w:rsid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3049697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TL03000090</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72" w:name="_Toc190783421"/>
      <w:r w:rsidRPr="00B90F77">
        <w:t>A03. Články v českém nebo slovenském jazyce bez IF</w:t>
      </w:r>
      <w:bookmarkEnd w:id="72"/>
    </w:p>
    <w:p w:rsidR="003B6D4F" w:rsidRPr="00B90F77" w:rsidRDefault="003B6D4F" w:rsidP="003B6D4F">
      <w:pPr>
        <w:pStyle w:val="Nadpis4"/>
        <w:divId w:val="958417527"/>
      </w:pPr>
      <w:r w:rsidRPr="00B90F77">
        <w:t>2024</w:t>
      </w:r>
    </w:p>
    <w:p w:rsid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BARTKOVÁ, Júlia (K); SELECKÁ, Dušana; PRÍBOJOVÁ, Anna; MIKLIŠOVÁ, Dominika; </w:t>
      </w: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p>
    <w:p w:rsid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trendy v terapii bolesti u popálených pacientů. Opioidní, neopioidní a nefarmakologické ovlivnění bolesti. </w:t>
      </w:r>
    </w:p>
    <w:p w:rsid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farmakologie a farmacie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(3): 107-111. DOI: </w:t>
      </w:r>
      <w:hyperlink r:id="rId2207" w:tgtFrame="_blank" w:history="1">
        <w:r w:rsidRPr="00B90F77">
          <w:rPr>
            <w:rStyle w:val="msonormal0"/>
            <w:rFonts w:asciiTheme="minorHAnsi" w:eastAsia="Times New Roman" w:hAnsiTheme="minorHAnsi" w:cstheme="minorHAnsi"/>
            <w:sz w:val="22"/>
            <w:szCs w:val="22"/>
          </w:rPr>
          <w:t>10.36290/far.2024.017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43902886; ID OBD UK: 658570; Scopus ID: </w:t>
      </w:r>
      <w:hyperlink r:id="rId2208" w:tgtFrame="_blank" w:history="1">
        <w:r w:rsidRPr="00B90F77">
          <w:rPr>
            <w:rStyle w:val="msonormal0"/>
            <w:rFonts w:asciiTheme="minorHAnsi" w:eastAsia="Times New Roman" w:hAnsiTheme="minorHAnsi" w:cstheme="minorHAnsi"/>
            <w:sz w:val="22"/>
            <w:szCs w:val="22"/>
          </w:rPr>
          <w:t>2-s2.0-85210591592</w:t>
        </w:r>
      </w:hyperlink>
      <w:r w:rsidRPr="00B90F77">
        <w:rPr>
          <w:rFonts w:asciiTheme="minorHAnsi" w:eastAsia="Times New Roman" w:hAnsiTheme="minorHAnsi" w:cstheme="minorHAnsi"/>
          <w:sz w:val="22"/>
          <w:szCs w:val="22"/>
        </w:rPr>
        <w:t xml:space="preserve">; </w:t>
      </w:r>
    </w:p>
    <w:p w:rsid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3690696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73" w:name="_Toc190783422"/>
      <w:r w:rsidRPr="00B90F77">
        <w:t>B01. Odborné monografie, učební texty</w:t>
      </w:r>
      <w:bookmarkEnd w:id="73"/>
    </w:p>
    <w:p w:rsidR="003B6D4F" w:rsidRPr="00B90F77" w:rsidRDefault="003B6D4F" w:rsidP="003B6D4F">
      <w:pPr>
        <w:pStyle w:val="Nadpis4"/>
        <w:divId w:val="958417527"/>
      </w:pPr>
      <w:r w:rsidRPr="00B90F77">
        <w:t>2025</w:t>
      </w:r>
    </w:p>
    <w:p w:rsidR="003B6D4F" w:rsidRPr="00B90F77" w:rsidRDefault="003B6D4F">
      <w:pPr>
        <w:divId w:val="20201133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LIPOVÝ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Břetislav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Toxická epidermální nekrolýza v kontextu závažných bulózních onemocnění</w:t>
      </w:r>
      <w:r w:rsidRPr="00B90F77">
        <w:rPr>
          <w:rFonts w:asciiTheme="minorHAnsi" w:eastAsia="Times New Roman" w:hAnsiTheme="minorHAnsi" w:cstheme="minorHAnsi"/>
          <w:sz w:val="22"/>
          <w:szCs w:val="22"/>
        </w:rPr>
        <w:t xml:space="preserve">. 1. vyd. Praha: Grada, 2025. 192 s. ISBN 978-80-271-3854-8. </w:t>
      </w:r>
    </w:p>
    <w:p w:rsidR="003B6D4F" w:rsidRPr="00B90F77" w:rsidRDefault="003B6D4F" w:rsidP="00B90F77">
      <w:pPr>
        <w:pStyle w:val="Nadpis2"/>
        <w:divId w:val="958417527"/>
      </w:pPr>
      <w:bookmarkStart w:id="74" w:name="_Toc190783423"/>
      <w:r w:rsidRPr="00B90F77">
        <w:lastRenderedPageBreak/>
        <w:t>Klinika pracovního a cestovního lékařství 3. LF UK a FNKV</w:t>
      </w:r>
      <w:bookmarkEnd w:id="74"/>
    </w:p>
    <w:p w:rsidR="003B6D4F" w:rsidRPr="00B90F77" w:rsidRDefault="003B6D4F" w:rsidP="00010D88">
      <w:pPr>
        <w:pStyle w:val="Nadpis3"/>
        <w:divId w:val="958417527"/>
      </w:pPr>
      <w:bookmarkStart w:id="75" w:name="_Toc190783424"/>
      <w:r w:rsidRPr="00B90F77">
        <w:t>A01. Články v časopisech s IF</w:t>
      </w:r>
      <w:bookmarkEnd w:id="75"/>
    </w:p>
    <w:p w:rsidR="003B6D4F" w:rsidRPr="00B90F77" w:rsidRDefault="003B6D4F" w:rsidP="003B6D4F">
      <w:pPr>
        <w:pStyle w:val="Nadpis4"/>
        <w:divId w:val="958417527"/>
      </w:pPr>
      <w:r w:rsidRPr="00B90F77">
        <w:t>2023</w:t>
      </w:r>
    </w:p>
    <w:p w:rsid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MÁČALÍK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ČELKO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Alexander 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CHMÁTAL, Petr; TLAPÁK, Jakub; </w:t>
      </w:r>
      <w:r w:rsidRPr="00B90F77">
        <w:rPr>
          <w:rFonts w:asciiTheme="minorHAnsi" w:eastAsia="Times New Roman" w:hAnsiTheme="minorHAnsi" w:cstheme="minorHAnsi"/>
          <w:b/>
          <w:bCs/>
          <w:sz w:val="22"/>
          <w:szCs w:val="22"/>
        </w:rPr>
        <w:t>DLOUHÝ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FNKV/PRACLEK_FN</w:t>
      </w:r>
      <w:r w:rsidRPr="00B90F77">
        <w:rPr>
          <w:rFonts w:asciiTheme="minorHAnsi" w:eastAsia="Times New Roman" w:hAnsiTheme="minorHAnsi" w:cstheme="minorHAnsi"/>
          <w:sz w:val="22"/>
          <w:szCs w:val="22"/>
        </w:rPr>
        <w:t xml:space="preserve">); KRÁLOVÁ LESNÁ, Ivana: </w:t>
      </w:r>
    </w:p>
    <w:p w:rsid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BMI-Associated Anti-Apolipoprotein A-1 Positivity in Healthy Adults after mRNA-Vaccination against COVID-19. </w:t>
      </w:r>
    </w:p>
    <w:p w:rsidR="00B90F77" w:rsidRDefault="003B6D4F">
      <w:pPr>
        <w:divId w:val="140556536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Vaccines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(3): 670. </w:t>
      </w:r>
      <w:r w:rsidRPr="00B90F77">
        <w:rPr>
          <w:rFonts w:asciiTheme="minorHAnsi" w:eastAsia="Times New Roman" w:hAnsiTheme="minorHAnsi" w:cstheme="minorHAnsi"/>
          <w:i/>
          <w:iCs/>
          <w:sz w:val="22"/>
          <w:szCs w:val="22"/>
        </w:rPr>
        <w:t xml:space="preserve">DOI: </w:t>
      </w:r>
      <w:hyperlink r:id="rId2209" w:tgtFrame="_blank" w:history="1">
        <w:r w:rsidRPr="00B90F77">
          <w:rPr>
            <w:rStyle w:val="msonormal0"/>
            <w:rFonts w:asciiTheme="minorHAnsi" w:eastAsia="Times New Roman" w:hAnsiTheme="minorHAnsi" w:cstheme="minorHAnsi"/>
            <w:sz w:val="22"/>
            <w:szCs w:val="22"/>
          </w:rPr>
          <w:t>10.3390/vaccines11030670</w:t>
        </w:r>
      </w:hyperlink>
      <w:r w:rsidRPr="00B90F77">
        <w:rPr>
          <w:rFonts w:asciiTheme="minorHAnsi" w:eastAsia="Times New Roman" w:hAnsiTheme="minorHAnsi" w:cstheme="minorHAnsi"/>
          <w:i/>
          <w:iCs/>
          <w:sz w:val="22"/>
          <w:szCs w:val="22"/>
        </w:rPr>
        <w:t>. (původní)</w:t>
      </w:r>
    </w:p>
    <w:p w:rsid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43900254; ID OBD UK: 626227; WoS ID: </w:t>
      </w:r>
      <w:hyperlink r:id="rId2210" w:tgtFrame="_blank" w:history="1">
        <w:r w:rsidRPr="00B90F77">
          <w:rPr>
            <w:rStyle w:val="msonormal0"/>
            <w:rFonts w:asciiTheme="minorHAnsi" w:eastAsia="Times New Roman" w:hAnsiTheme="minorHAnsi" w:cstheme="minorHAnsi"/>
            <w:sz w:val="22"/>
            <w:szCs w:val="22"/>
          </w:rPr>
          <w:t>000959161200001</w:t>
        </w:r>
      </w:hyperlink>
      <w:r w:rsidRPr="00B90F77">
        <w:rPr>
          <w:rFonts w:asciiTheme="minorHAnsi" w:eastAsia="Times New Roman" w:hAnsiTheme="minorHAnsi" w:cstheme="minorHAnsi"/>
          <w:sz w:val="22"/>
          <w:szCs w:val="22"/>
        </w:rPr>
        <w:t xml:space="preserve">; Scopus ID: </w:t>
      </w:r>
      <w:hyperlink r:id="rId2211" w:tgtFrame="_blank" w:history="1">
        <w:r w:rsidRPr="00B90F77">
          <w:rPr>
            <w:rStyle w:val="msonormal0"/>
            <w:rFonts w:asciiTheme="minorHAnsi" w:eastAsia="Times New Roman" w:hAnsiTheme="minorHAnsi" w:cstheme="minorHAnsi"/>
            <w:sz w:val="22"/>
            <w:szCs w:val="22"/>
          </w:rPr>
          <w:t>2-s2.0-85152073316</w:t>
        </w:r>
      </w:hyperlink>
      <w:r w:rsidRPr="00B90F77">
        <w:rPr>
          <w:rFonts w:asciiTheme="minorHAnsi" w:eastAsia="Times New Roman" w:hAnsiTheme="minorHAnsi" w:cstheme="minorHAnsi"/>
          <w:sz w:val="22"/>
          <w:szCs w:val="22"/>
        </w:rPr>
        <w:t xml:space="preserve">; PubMed ID: </w:t>
      </w:r>
      <w:hyperlink r:id="rId2212" w:tgtFrame="_blank" w:history="1">
        <w:r w:rsidRPr="00B90F77">
          <w:rPr>
            <w:rStyle w:val="msonormal0"/>
            <w:rFonts w:asciiTheme="minorHAnsi" w:eastAsia="Times New Roman" w:hAnsiTheme="minorHAnsi" w:cstheme="minorHAnsi"/>
            <w:sz w:val="22"/>
            <w:szCs w:val="22"/>
          </w:rPr>
          <w:t>36992254</w:t>
        </w:r>
      </w:hyperlink>
      <w:r w:rsidRPr="00B90F77">
        <w:rPr>
          <w:rFonts w:asciiTheme="minorHAnsi" w:eastAsia="Times New Roman" w:hAnsiTheme="minorHAnsi" w:cstheme="minorHAnsi"/>
          <w:sz w:val="22"/>
          <w:szCs w:val="22"/>
        </w:rPr>
        <w:t xml:space="preserve"> </w:t>
      </w:r>
    </w:p>
    <w:p w:rsidR="003B6D4F" w:rsidRPr="00B90F77" w:rsidRDefault="003B6D4F">
      <w:pPr>
        <w:divId w:val="1405565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RIV/00216208:11120/23:43925317; RIV/00064173:_____/23:43925317;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31 - HEALTH</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38804069"/>
        <w:rPr>
          <w:rFonts w:asciiTheme="minorHAnsi" w:eastAsia="Times New Roman" w:hAnsiTheme="minorHAnsi" w:cstheme="minorHAnsi"/>
          <w:sz w:val="22"/>
          <w:szCs w:val="22"/>
        </w:rPr>
      </w:pPr>
    </w:p>
    <w:p w:rsid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DVOŘÁK, Vladimír; </w:t>
      </w:r>
      <w:r w:rsidRPr="00B90F77">
        <w:rPr>
          <w:rFonts w:asciiTheme="minorHAnsi" w:eastAsia="Times New Roman" w:hAnsiTheme="minorHAnsi" w:cstheme="minorHAnsi"/>
          <w:b/>
          <w:bCs/>
          <w:sz w:val="22"/>
          <w:szCs w:val="22"/>
        </w:rPr>
        <w:t>LOMOZOVÁ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Danuše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MÁČALÍK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NERADOVÁ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Sylva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DLOUHÝ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FNKV/PRACLEK_FN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Jozef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KRÁLOVÁ LESNÁ, Ivana: </w:t>
      </w:r>
    </w:p>
    <w:p w:rsid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Timing of HPV vaccination as adjuvant treatment of CIN2+ recurrence in women undergoing surgical excision: a meta-analysis and meta-regression. </w:t>
      </w:r>
    </w:p>
    <w:p w:rsidR="00B90F77" w:rsidRDefault="003B6D4F">
      <w:pPr>
        <w:divId w:val="6388040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Sexually Transmitted Infections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(8): 561-570. </w:t>
      </w:r>
      <w:r w:rsidRPr="00B90F77">
        <w:rPr>
          <w:rFonts w:asciiTheme="minorHAnsi" w:eastAsia="Times New Roman" w:hAnsiTheme="minorHAnsi" w:cstheme="minorHAnsi"/>
          <w:i/>
          <w:iCs/>
          <w:sz w:val="22"/>
          <w:szCs w:val="22"/>
        </w:rPr>
        <w:t xml:space="preserve">DOI: </w:t>
      </w:r>
      <w:hyperlink r:id="rId2213" w:tgtFrame="_blank" w:history="1">
        <w:r w:rsidRPr="00B90F77">
          <w:rPr>
            <w:rStyle w:val="msonormal0"/>
            <w:rFonts w:asciiTheme="minorHAnsi" w:eastAsia="Times New Roman" w:hAnsiTheme="minorHAnsi" w:cstheme="minorHAnsi"/>
            <w:sz w:val="22"/>
            <w:szCs w:val="22"/>
          </w:rPr>
          <w:t>10.1136/sextrans-2023-055793</w:t>
        </w:r>
      </w:hyperlink>
      <w:r w:rsidRPr="00B90F77">
        <w:rPr>
          <w:rFonts w:asciiTheme="minorHAnsi" w:eastAsia="Times New Roman" w:hAnsiTheme="minorHAnsi" w:cstheme="minorHAnsi"/>
          <w:i/>
          <w:iCs/>
          <w:sz w:val="22"/>
          <w:szCs w:val="22"/>
        </w:rPr>
        <w:t>. (přehledový)</w:t>
      </w:r>
    </w:p>
    <w:p w:rsid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43900879; ID OBD UK: 634243; WoS ID: </w:t>
      </w:r>
      <w:hyperlink r:id="rId2214" w:tgtFrame="_blank" w:history="1">
        <w:r w:rsidRPr="00B90F77">
          <w:rPr>
            <w:rStyle w:val="msonormal0"/>
            <w:rFonts w:asciiTheme="minorHAnsi" w:eastAsia="Times New Roman" w:hAnsiTheme="minorHAnsi" w:cstheme="minorHAnsi"/>
            <w:sz w:val="22"/>
            <w:szCs w:val="22"/>
          </w:rPr>
          <w:t>001045830900001</w:t>
        </w:r>
      </w:hyperlink>
      <w:r w:rsidRPr="00B90F77">
        <w:rPr>
          <w:rFonts w:asciiTheme="minorHAnsi" w:eastAsia="Times New Roman" w:hAnsiTheme="minorHAnsi" w:cstheme="minorHAnsi"/>
          <w:sz w:val="22"/>
          <w:szCs w:val="22"/>
        </w:rPr>
        <w:t xml:space="preserve">; Scopus ID: </w:t>
      </w:r>
      <w:hyperlink r:id="rId2215" w:tgtFrame="_blank" w:history="1">
        <w:r w:rsidRPr="00B90F77">
          <w:rPr>
            <w:rStyle w:val="msonormal0"/>
            <w:rFonts w:asciiTheme="minorHAnsi" w:eastAsia="Times New Roman" w:hAnsiTheme="minorHAnsi" w:cstheme="minorHAnsi"/>
            <w:sz w:val="22"/>
            <w:szCs w:val="22"/>
          </w:rPr>
          <w:t>2-s2.0-85168260177</w:t>
        </w:r>
      </w:hyperlink>
      <w:r w:rsidRPr="00B90F77">
        <w:rPr>
          <w:rFonts w:asciiTheme="minorHAnsi" w:eastAsia="Times New Roman" w:hAnsiTheme="minorHAnsi" w:cstheme="minorHAnsi"/>
          <w:sz w:val="22"/>
          <w:szCs w:val="22"/>
        </w:rPr>
        <w:t xml:space="preserve">; PubMed ID: </w:t>
      </w:r>
      <w:hyperlink r:id="rId2216" w:tgtFrame="_blank" w:history="1">
        <w:r w:rsidRPr="00B90F77">
          <w:rPr>
            <w:rStyle w:val="msonormal0"/>
            <w:rFonts w:asciiTheme="minorHAnsi" w:eastAsia="Times New Roman" w:hAnsiTheme="minorHAnsi" w:cstheme="minorHAnsi"/>
            <w:sz w:val="22"/>
            <w:szCs w:val="22"/>
          </w:rPr>
          <w:t>37553234</w:t>
        </w:r>
      </w:hyperlink>
      <w:r w:rsidRPr="00B90F77">
        <w:rPr>
          <w:rFonts w:asciiTheme="minorHAnsi" w:eastAsia="Times New Roman" w:hAnsiTheme="minorHAnsi" w:cstheme="minorHAnsi"/>
          <w:sz w:val="22"/>
          <w:szCs w:val="22"/>
        </w:rPr>
        <w:t xml:space="preserve"> </w:t>
      </w:r>
    </w:p>
    <w:p w:rsidR="003B6D4F" w:rsidRPr="00B90F77" w:rsidRDefault="003B6D4F">
      <w:pPr>
        <w:divId w:val="6388040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RIV/00216208:11120/23:43925942; RIV/00064173:_____/23:43925942;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31 - HEALTH</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76" w:name="_Toc190783425"/>
      <w:r w:rsidRPr="00B90F77">
        <w:t>C01. Kapitoly, příspěvky v monografiích</w:t>
      </w:r>
      <w:bookmarkEnd w:id="76"/>
    </w:p>
    <w:p w:rsidR="003B6D4F" w:rsidRPr="00B90F77" w:rsidRDefault="003B6D4F" w:rsidP="003B6D4F">
      <w:pPr>
        <w:pStyle w:val="Nadpis4"/>
        <w:divId w:val="958417527"/>
      </w:pPr>
      <w:r w:rsidRPr="00B90F77">
        <w:t>2023</w:t>
      </w:r>
    </w:p>
    <w:p w:rsidR="003B6D4F" w:rsidRPr="00B90F77" w:rsidRDefault="003B6D4F">
      <w:pPr>
        <w:divId w:val="9458447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3.LF/PRACLEK, FNKV/PRACLEK_FN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RIŠKO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3.LF/PRACLEK, FNKV/PRACLEK_FN</w:t>
      </w:r>
      <w:r w:rsidRPr="00B90F77">
        <w:rPr>
          <w:rFonts w:asciiTheme="minorHAnsi" w:eastAsia="Times New Roman" w:hAnsiTheme="minorHAnsi" w:cstheme="minorHAnsi"/>
          <w:sz w:val="22"/>
          <w:szCs w:val="22"/>
        </w:rPr>
        <w:t xml:space="preserve">): 6 Pracovní lékařství.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575-586. ISBN 978-80-7345-780-8. </w:t>
      </w:r>
    </w:p>
    <w:p w:rsidR="003B6D4F" w:rsidRPr="00B90F77" w:rsidRDefault="003B6D4F" w:rsidP="00010D88">
      <w:pPr>
        <w:pStyle w:val="Nadpis3"/>
        <w:divId w:val="958417527"/>
      </w:pPr>
      <w:bookmarkStart w:id="77" w:name="_Toc190783426"/>
      <w:r w:rsidRPr="00B90F77">
        <w:t>C02. Statě ve sbornících</w:t>
      </w:r>
      <w:bookmarkEnd w:id="77"/>
    </w:p>
    <w:p w:rsidR="003B6D4F" w:rsidRPr="00B90F77" w:rsidRDefault="003B6D4F" w:rsidP="003B6D4F">
      <w:pPr>
        <w:pStyle w:val="Nadpis4"/>
        <w:divId w:val="958417527"/>
      </w:pPr>
      <w:r w:rsidRPr="00B90F77">
        <w:t>2023</w:t>
      </w:r>
    </w:p>
    <w:p w:rsidR="00B90F77" w:rsidRDefault="003B6D4F">
      <w:pPr>
        <w:divId w:val="14537409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MACH, Ondřej; BOŘIL, Jan; ŘEPKA, Josef; GOGH, Ladislav; </w:t>
      </w:r>
      <w:r w:rsidRPr="00B90F77">
        <w:rPr>
          <w:rFonts w:asciiTheme="minorHAnsi" w:eastAsia="Times New Roman" w:hAnsiTheme="minorHAnsi" w:cstheme="minorHAnsi"/>
          <w:b/>
          <w:bCs/>
          <w:sz w:val="22"/>
          <w:szCs w:val="22"/>
        </w:rPr>
        <w:t>ONIŠČENKO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3.LF/PRACLEK</w:t>
      </w:r>
      <w:r w:rsidRPr="00B90F77">
        <w:rPr>
          <w:rFonts w:asciiTheme="minorHAnsi" w:eastAsia="Times New Roman" w:hAnsiTheme="minorHAnsi" w:cstheme="minorHAnsi"/>
          <w:sz w:val="22"/>
          <w:szCs w:val="22"/>
        </w:rPr>
        <w:t xml:space="preserve">); SOCHA, Vladimír; HANÁKOVÁ, Lenka; BLASCH, Erik: Vestibular Apparatus Training in Czech Air Force Analysis and Opportunities. In: </w:t>
      </w:r>
      <w:r w:rsidRPr="00B90F77">
        <w:rPr>
          <w:rFonts w:asciiTheme="minorHAnsi" w:eastAsia="Times New Roman" w:hAnsiTheme="minorHAnsi" w:cstheme="minorHAnsi"/>
          <w:i/>
          <w:iCs/>
          <w:sz w:val="22"/>
          <w:szCs w:val="22"/>
        </w:rPr>
        <w:t>IEEE/AIAA 42nd Digital Avionics Systems Conference (DASC)</w:t>
      </w:r>
      <w:r w:rsidRPr="00B90F77">
        <w:rPr>
          <w:rFonts w:asciiTheme="minorHAnsi" w:eastAsia="Times New Roman" w:hAnsiTheme="minorHAnsi" w:cstheme="minorHAnsi"/>
          <w:sz w:val="22"/>
          <w:szCs w:val="22"/>
        </w:rPr>
        <w:t xml:space="preserve">. New Jersey: IEEE, 2023, s. 1-6. ISBN 979-8-3503-3357-2. DOI: </w:t>
      </w:r>
      <w:hyperlink r:id="rId2217" w:tgtFrame="_blank" w:history="1">
        <w:r w:rsidRPr="00B90F77">
          <w:rPr>
            <w:rStyle w:val="msonormal0"/>
            <w:rFonts w:asciiTheme="minorHAnsi" w:eastAsia="Times New Roman" w:hAnsiTheme="minorHAnsi" w:cstheme="minorHAnsi"/>
            <w:sz w:val="22"/>
            <w:szCs w:val="22"/>
          </w:rPr>
          <w:t>10.1109/DASC58513.2023.10311300</w:t>
        </w:r>
      </w:hyperlink>
      <w:r w:rsidRPr="00B90F77">
        <w:rPr>
          <w:rFonts w:asciiTheme="minorHAnsi" w:eastAsia="Times New Roman" w:hAnsiTheme="minorHAnsi" w:cstheme="minorHAnsi"/>
          <w:sz w:val="22"/>
          <w:szCs w:val="22"/>
        </w:rPr>
        <w:t xml:space="preserve">. </w:t>
      </w:r>
    </w:p>
    <w:p w:rsidR="003B6D4F" w:rsidRPr="00B90F77" w:rsidRDefault="003B6D4F">
      <w:pPr>
        <w:divId w:val="14537409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Fin: I; </w:t>
      </w:r>
    </w:p>
    <w:p w:rsidR="003B6D4F" w:rsidRPr="00B90F77" w:rsidRDefault="003B6D4F" w:rsidP="00B90F77">
      <w:pPr>
        <w:pStyle w:val="Nadpis2"/>
        <w:divId w:val="958417527"/>
      </w:pPr>
      <w:bookmarkStart w:id="78" w:name="_Toc190783427"/>
      <w:r w:rsidRPr="00B90F77">
        <w:lastRenderedPageBreak/>
        <w:t>Klinika radiologie a nukleární medicíny 3. LF UK a FNKV</w:t>
      </w:r>
      <w:bookmarkEnd w:id="78"/>
    </w:p>
    <w:p w:rsidR="003B6D4F" w:rsidRPr="00B90F77" w:rsidRDefault="003B6D4F" w:rsidP="00010D88">
      <w:pPr>
        <w:pStyle w:val="Nadpis3"/>
        <w:divId w:val="958417527"/>
      </w:pPr>
      <w:bookmarkStart w:id="79" w:name="_Toc190783428"/>
      <w:r w:rsidRPr="00B90F77">
        <w:t>A01. Články v časopisech s IF</w:t>
      </w:r>
      <w:bookmarkEnd w:id="79"/>
    </w:p>
    <w:p w:rsidR="003B6D4F" w:rsidRPr="00B90F77" w:rsidRDefault="003B6D4F" w:rsidP="003B6D4F">
      <w:pPr>
        <w:pStyle w:val="Nadpis4"/>
        <w:divId w:val="958417527"/>
      </w:pPr>
      <w:r w:rsidRPr="00B90F77">
        <w:t>2024</w:t>
      </w:r>
    </w:p>
    <w:p w:rsid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Tailoring neoadjuvant chemotherapy for a pregnant patient diagnosed with IB2 squamous cervical carcinoma. </w:t>
      </w:r>
    </w:p>
    <w:p w:rsid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Gynecologic Oncology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(December): 101532. </w:t>
      </w:r>
      <w:r w:rsidRPr="00B90F77">
        <w:rPr>
          <w:rFonts w:asciiTheme="minorHAnsi" w:eastAsia="Times New Roman" w:hAnsiTheme="minorHAnsi" w:cstheme="minorHAnsi"/>
          <w:i/>
          <w:iCs/>
          <w:sz w:val="22"/>
          <w:szCs w:val="22"/>
        </w:rPr>
        <w:t xml:space="preserve">DOI: </w:t>
      </w:r>
      <w:hyperlink r:id="rId2218" w:tgtFrame="_blank" w:history="1">
        <w:r w:rsidRPr="00B90F77">
          <w:rPr>
            <w:rStyle w:val="msonormal0"/>
            <w:rFonts w:asciiTheme="minorHAnsi" w:eastAsia="Times New Roman" w:hAnsiTheme="minorHAnsi" w:cstheme="minorHAnsi"/>
            <w:sz w:val="22"/>
            <w:szCs w:val="22"/>
          </w:rPr>
          <w:t>10.1016/j.gore.2024.101532</w:t>
        </w:r>
      </w:hyperlink>
      <w:r w:rsidRPr="00B90F77">
        <w:rPr>
          <w:rFonts w:asciiTheme="minorHAnsi" w:eastAsia="Times New Roman" w:hAnsiTheme="minorHAnsi" w:cstheme="minorHAnsi"/>
          <w:i/>
          <w:iCs/>
          <w:sz w:val="22"/>
          <w:szCs w:val="22"/>
        </w:rPr>
        <w:t>. (kazuistika)</w:t>
      </w:r>
    </w:p>
    <w:p w:rsid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43902599; ID OBD UK: 654363; WoS ID: </w:t>
      </w:r>
      <w:hyperlink r:id="rId2219" w:tgtFrame="_blank" w:history="1">
        <w:r w:rsidRPr="00B90F77">
          <w:rPr>
            <w:rStyle w:val="msonormal0"/>
            <w:rFonts w:asciiTheme="minorHAnsi" w:eastAsia="Times New Roman" w:hAnsiTheme="minorHAnsi" w:cstheme="minorHAnsi"/>
            <w:sz w:val="22"/>
            <w:szCs w:val="22"/>
          </w:rPr>
          <w:t>001340004500001</w:t>
        </w:r>
      </w:hyperlink>
      <w:r w:rsidRPr="00B90F77">
        <w:rPr>
          <w:rFonts w:asciiTheme="minorHAnsi" w:eastAsia="Times New Roman" w:hAnsiTheme="minorHAnsi" w:cstheme="minorHAnsi"/>
          <w:sz w:val="22"/>
          <w:szCs w:val="22"/>
        </w:rPr>
        <w:t xml:space="preserve">; Scopus ID: </w:t>
      </w:r>
      <w:hyperlink r:id="rId2220" w:tgtFrame="_blank" w:history="1">
        <w:r w:rsidRPr="00B90F77">
          <w:rPr>
            <w:rStyle w:val="msonormal0"/>
            <w:rFonts w:asciiTheme="minorHAnsi" w:eastAsia="Times New Roman" w:hAnsiTheme="minorHAnsi" w:cstheme="minorHAnsi"/>
            <w:sz w:val="22"/>
            <w:szCs w:val="22"/>
          </w:rPr>
          <w:t>2-s2.0-85206684385</w:t>
        </w:r>
      </w:hyperlink>
      <w:r w:rsidRPr="00B90F77">
        <w:rPr>
          <w:rFonts w:asciiTheme="minorHAnsi" w:eastAsia="Times New Roman" w:hAnsiTheme="minorHAnsi" w:cstheme="minorHAnsi"/>
          <w:sz w:val="22"/>
          <w:szCs w:val="22"/>
        </w:rPr>
        <w:t xml:space="preserve">; PubMed ID: </w:t>
      </w:r>
      <w:hyperlink r:id="rId2221" w:tgtFrame="_blank" w:history="1">
        <w:r w:rsidRPr="00B90F77">
          <w:rPr>
            <w:rStyle w:val="msonormal0"/>
            <w:rFonts w:asciiTheme="minorHAnsi" w:eastAsia="Times New Roman" w:hAnsiTheme="minorHAnsi" w:cstheme="minorHAnsi"/>
            <w:sz w:val="22"/>
            <w:szCs w:val="22"/>
          </w:rPr>
          <w:t>39498418</w:t>
        </w:r>
      </w:hyperlink>
      <w:r w:rsidRPr="00B90F77">
        <w:rPr>
          <w:rFonts w:asciiTheme="minorHAnsi" w:eastAsia="Times New Roman" w:hAnsiTheme="minorHAnsi" w:cstheme="minorHAnsi"/>
          <w:sz w:val="22"/>
          <w:szCs w:val="22"/>
        </w:rPr>
        <w:t xml:space="preserve"> </w:t>
      </w:r>
    </w:p>
    <w:p w:rsidR="003B6D4F" w:rsidRPr="00B90F77" w:rsidRDefault="003B6D4F">
      <w:pPr>
        <w:divId w:val="11534473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40140138"/>
        <w:rPr>
          <w:rFonts w:asciiTheme="minorHAnsi" w:eastAsia="Times New Roman" w:hAnsiTheme="minorHAnsi" w:cstheme="minorHAnsi"/>
          <w:sz w:val="22"/>
          <w:szCs w:val="22"/>
        </w:rPr>
      </w:pPr>
    </w:p>
    <w:p w:rsid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BELBL, Miroslav; KACHLÍK, David (K);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Variant origins of the middle colic artery from the coeliac trunk and its branches. </w:t>
      </w:r>
    </w:p>
    <w:p w:rsid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Anatomical Science International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99</w:t>
      </w:r>
      <w:r w:rsidRPr="00B90F77">
        <w:rPr>
          <w:rFonts w:asciiTheme="minorHAnsi" w:eastAsia="Times New Roman" w:hAnsiTheme="minorHAnsi" w:cstheme="minorHAnsi"/>
          <w:sz w:val="22"/>
          <w:szCs w:val="22"/>
        </w:rPr>
        <w:t xml:space="preserve">(2): 215-220. </w:t>
      </w:r>
      <w:r w:rsidRPr="00B90F77">
        <w:rPr>
          <w:rFonts w:asciiTheme="minorHAnsi" w:eastAsia="Times New Roman" w:hAnsiTheme="minorHAnsi" w:cstheme="minorHAnsi"/>
          <w:i/>
          <w:iCs/>
          <w:sz w:val="22"/>
          <w:szCs w:val="22"/>
        </w:rPr>
        <w:t xml:space="preserve">DOI: </w:t>
      </w:r>
      <w:hyperlink r:id="rId2222" w:tgtFrame="_blank" w:history="1">
        <w:r w:rsidRPr="00B90F77">
          <w:rPr>
            <w:rStyle w:val="msonormal0"/>
            <w:rFonts w:asciiTheme="minorHAnsi" w:eastAsia="Times New Roman" w:hAnsiTheme="minorHAnsi" w:cstheme="minorHAnsi"/>
            <w:sz w:val="22"/>
            <w:szCs w:val="22"/>
          </w:rPr>
          <w:t>10.1007/s12565-023-00746-2</w:t>
        </w:r>
      </w:hyperlink>
      <w:r w:rsidRPr="00B90F77">
        <w:rPr>
          <w:rFonts w:asciiTheme="minorHAnsi" w:eastAsia="Times New Roman" w:hAnsiTheme="minorHAnsi" w:cstheme="minorHAnsi"/>
          <w:i/>
          <w:iCs/>
          <w:sz w:val="22"/>
          <w:szCs w:val="22"/>
        </w:rPr>
        <w:t>. (kazuistika)</w:t>
      </w:r>
    </w:p>
    <w:p w:rsid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43901059; ID OBD UK: 637808; WoS ID: </w:t>
      </w:r>
      <w:hyperlink r:id="rId2223" w:tgtFrame="_blank" w:history="1">
        <w:r w:rsidRPr="00B90F77">
          <w:rPr>
            <w:rStyle w:val="msonormal0"/>
            <w:rFonts w:asciiTheme="minorHAnsi" w:eastAsia="Times New Roman" w:hAnsiTheme="minorHAnsi" w:cstheme="minorHAnsi"/>
            <w:sz w:val="22"/>
            <w:szCs w:val="22"/>
          </w:rPr>
          <w:t>001087466500001</w:t>
        </w:r>
      </w:hyperlink>
      <w:r w:rsidRPr="00B90F77">
        <w:rPr>
          <w:rFonts w:asciiTheme="minorHAnsi" w:eastAsia="Times New Roman" w:hAnsiTheme="minorHAnsi" w:cstheme="minorHAnsi"/>
          <w:sz w:val="22"/>
          <w:szCs w:val="22"/>
        </w:rPr>
        <w:t xml:space="preserve">; Scopus ID: </w:t>
      </w:r>
      <w:hyperlink r:id="rId2224" w:tgtFrame="_blank" w:history="1">
        <w:r w:rsidRPr="00B90F77">
          <w:rPr>
            <w:rStyle w:val="msonormal0"/>
            <w:rFonts w:asciiTheme="minorHAnsi" w:eastAsia="Times New Roman" w:hAnsiTheme="minorHAnsi" w:cstheme="minorHAnsi"/>
            <w:sz w:val="22"/>
            <w:szCs w:val="22"/>
          </w:rPr>
          <w:t>2-s2.0-85174568814</w:t>
        </w:r>
      </w:hyperlink>
      <w:r w:rsidRPr="00B90F77">
        <w:rPr>
          <w:rFonts w:asciiTheme="minorHAnsi" w:eastAsia="Times New Roman" w:hAnsiTheme="minorHAnsi" w:cstheme="minorHAnsi"/>
          <w:sz w:val="22"/>
          <w:szCs w:val="22"/>
        </w:rPr>
        <w:t xml:space="preserve">; PubMed ID: </w:t>
      </w:r>
      <w:hyperlink r:id="rId2225" w:tgtFrame="_blank" w:history="1">
        <w:r w:rsidRPr="00B90F77">
          <w:rPr>
            <w:rStyle w:val="msonormal0"/>
            <w:rFonts w:asciiTheme="minorHAnsi" w:eastAsia="Times New Roman" w:hAnsiTheme="minorHAnsi" w:cstheme="minorHAnsi"/>
            <w:sz w:val="22"/>
            <w:szCs w:val="22"/>
          </w:rPr>
          <w:t>37864758</w:t>
        </w:r>
      </w:hyperlink>
      <w:r w:rsidRPr="00B90F77">
        <w:rPr>
          <w:rFonts w:asciiTheme="minorHAnsi" w:eastAsia="Times New Roman" w:hAnsiTheme="minorHAnsi" w:cstheme="minorHAnsi"/>
          <w:sz w:val="22"/>
          <w:szCs w:val="22"/>
        </w:rPr>
        <w:t xml:space="preserve"> </w:t>
      </w:r>
    </w:p>
    <w:p w:rsidR="003B6D4F" w:rsidRPr="00B90F77" w:rsidRDefault="003B6D4F">
      <w:pPr>
        <w:divId w:val="9401401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54215424"/>
        <w:rPr>
          <w:rFonts w:asciiTheme="minorHAnsi" w:eastAsia="Times New Roman" w:hAnsiTheme="minorHAnsi" w:cstheme="minorHAnsi"/>
          <w:sz w:val="22"/>
          <w:szCs w:val="22"/>
        </w:rPr>
      </w:pPr>
    </w:p>
    <w:p w:rsidR="00B90F77" w:rsidRDefault="003B6D4F">
      <w:pPr>
        <w:divId w:val="2542154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ŠUHAJ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BENEŠ, Jiří;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2542154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Aneurysmal </w:t>
      </w:r>
      <w:r w:rsidRPr="00B90F77">
        <w:rPr>
          <w:rFonts w:asciiTheme="minorHAnsi" w:eastAsia="Times New Roman" w:hAnsiTheme="minorHAnsi" w:cstheme="minorHAnsi"/>
          <w:sz w:val="22"/>
          <w:szCs w:val="22"/>
          <w:vertAlign w:val="superscript"/>
        </w:rPr>
        <w:t>99m</w:t>
      </w:r>
      <w:r w:rsidRPr="00B90F77">
        <w:rPr>
          <w:rFonts w:asciiTheme="minorHAnsi" w:eastAsia="Times New Roman" w:hAnsiTheme="minorHAnsi" w:cstheme="minorHAnsi"/>
          <w:sz w:val="22"/>
          <w:szCs w:val="22"/>
        </w:rPr>
        <w:t xml:space="preserve">Tc-HMPAO Uptake in Brain Death. </w:t>
      </w:r>
    </w:p>
    <w:p w:rsidR="00B90F77" w:rsidRDefault="003B6D4F">
      <w:pPr>
        <w:divId w:val="2542154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Nuclear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(4): 348-350. </w:t>
      </w:r>
      <w:r w:rsidRPr="00B90F77">
        <w:rPr>
          <w:rFonts w:asciiTheme="minorHAnsi" w:eastAsia="Times New Roman" w:hAnsiTheme="minorHAnsi" w:cstheme="minorHAnsi"/>
          <w:i/>
          <w:iCs/>
          <w:sz w:val="22"/>
          <w:szCs w:val="22"/>
        </w:rPr>
        <w:t xml:space="preserve">DOI: </w:t>
      </w:r>
      <w:hyperlink r:id="rId2226" w:tgtFrame="_blank" w:history="1">
        <w:r w:rsidRPr="00B90F77">
          <w:rPr>
            <w:rStyle w:val="msonormal0"/>
            <w:rFonts w:asciiTheme="minorHAnsi" w:eastAsia="Times New Roman" w:hAnsiTheme="minorHAnsi" w:cstheme="minorHAnsi"/>
            <w:sz w:val="22"/>
            <w:szCs w:val="22"/>
          </w:rPr>
          <w:t>10.1097/RLU.0000000000005103</w:t>
        </w:r>
      </w:hyperlink>
      <w:r w:rsidRPr="00B90F77">
        <w:rPr>
          <w:rFonts w:asciiTheme="minorHAnsi" w:eastAsia="Times New Roman" w:hAnsiTheme="minorHAnsi" w:cstheme="minorHAnsi"/>
          <w:i/>
          <w:iCs/>
          <w:sz w:val="22"/>
          <w:szCs w:val="22"/>
        </w:rPr>
        <w:t>. (editorial)</w:t>
      </w:r>
    </w:p>
    <w:p w:rsidR="00B90F77" w:rsidRDefault="003B6D4F">
      <w:pPr>
        <w:divId w:val="2542154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542154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43901619; ID OBD UK: 645081; WoS ID: </w:t>
      </w:r>
      <w:hyperlink r:id="rId2227" w:tgtFrame="_blank" w:history="1">
        <w:r w:rsidRPr="00B90F77">
          <w:rPr>
            <w:rStyle w:val="msonormal0"/>
            <w:rFonts w:asciiTheme="minorHAnsi" w:eastAsia="Times New Roman" w:hAnsiTheme="minorHAnsi" w:cstheme="minorHAnsi"/>
            <w:sz w:val="22"/>
            <w:szCs w:val="22"/>
          </w:rPr>
          <w:t>001179554700044</w:t>
        </w:r>
      </w:hyperlink>
      <w:r w:rsidRPr="00B90F77">
        <w:rPr>
          <w:rFonts w:asciiTheme="minorHAnsi" w:eastAsia="Times New Roman" w:hAnsiTheme="minorHAnsi" w:cstheme="minorHAnsi"/>
          <w:sz w:val="22"/>
          <w:szCs w:val="22"/>
        </w:rPr>
        <w:t xml:space="preserve">; Scopus ID: </w:t>
      </w:r>
      <w:hyperlink r:id="rId2228" w:tgtFrame="_blank" w:history="1">
        <w:r w:rsidRPr="00B90F77">
          <w:rPr>
            <w:rStyle w:val="msonormal0"/>
            <w:rFonts w:asciiTheme="minorHAnsi" w:eastAsia="Times New Roman" w:hAnsiTheme="minorHAnsi" w:cstheme="minorHAnsi"/>
            <w:sz w:val="22"/>
            <w:szCs w:val="22"/>
          </w:rPr>
          <w:t>2-s2.0-85186543388</w:t>
        </w:r>
      </w:hyperlink>
      <w:r w:rsidRPr="00B90F77">
        <w:rPr>
          <w:rFonts w:asciiTheme="minorHAnsi" w:eastAsia="Times New Roman" w:hAnsiTheme="minorHAnsi" w:cstheme="minorHAnsi"/>
          <w:sz w:val="22"/>
          <w:szCs w:val="22"/>
        </w:rPr>
        <w:t xml:space="preserve">; PubMed ID: </w:t>
      </w:r>
      <w:hyperlink r:id="rId2229" w:tgtFrame="_blank" w:history="1">
        <w:r w:rsidRPr="00B90F77">
          <w:rPr>
            <w:rStyle w:val="msonormal0"/>
            <w:rFonts w:asciiTheme="minorHAnsi" w:eastAsia="Times New Roman" w:hAnsiTheme="minorHAnsi" w:cstheme="minorHAnsi"/>
            <w:sz w:val="22"/>
            <w:szCs w:val="22"/>
          </w:rPr>
          <w:t>38350074</w:t>
        </w:r>
      </w:hyperlink>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772360213"/>
        <w:rPr>
          <w:rFonts w:asciiTheme="minorHAnsi" w:eastAsia="Times New Roman" w:hAnsiTheme="minorHAnsi" w:cstheme="minorHAnsi"/>
          <w:sz w:val="22"/>
          <w:szCs w:val="22"/>
        </w:rPr>
      </w:pPr>
    </w:p>
    <w:p w:rsid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LUKAVSKÝ, Jiří; SUKUPOVÁ, Lucie;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dose length product and image quality of a biphasic whole-body polytrauma CT protocol with and without the automatic tube voltage selection. </w:t>
      </w:r>
    </w:p>
    <w:p w:rsid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(4): 304-310. </w:t>
      </w:r>
      <w:r w:rsidRPr="00B90F77">
        <w:rPr>
          <w:rFonts w:asciiTheme="minorHAnsi" w:eastAsia="Times New Roman" w:hAnsiTheme="minorHAnsi" w:cstheme="minorHAnsi"/>
          <w:i/>
          <w:iCs/>
          <w:sz w:val="22"/>
          <w:szCs w:val="22"/>
        </w:rPr>
        <w:t xml:space="preserve">DOI: </w:t>
      </w:r>
      <w:hyperlink r:id="rId2230" w:tgtFrame="_blank" w:history="1">
        <w:r w:rsidRPr="00B90F77">
          <w:rPr>
            <w:rStyle w:val="msonormal0"/>
            <w:rFonts w:asciiTheme="minorHAnsi" w:eastAsia="Times New Roman" w:hAnsiTheme="minorHAnsi" w:cstheme="minorHAnsi"/>
            <w:sz w:val="22"/>
            <w:szCs w:val="22"/>
          </w:rPr>
          <w:t>10.5507/bp.2024.004</w:t>
        </w:r>
      </w:hyperlink>
      <w:r w:rsidRPr="00B90F77">
        <w:rPr>
          <w:rFonts w:asciiTheme="minorHAnsi" w:eastAsia="Times New Roman" w:hAnsiTheme="minorHAnsi" w:cstheme="minorHAnsi"/>
          <w:i/>
          <w:iCs/>
          <w:sz w:val="22"/>
          <w:szCs w:val="22"/>
        </w:rPr>
        <w:t>. (původní)</w:t>
      </w:r>
    </w:p>
    <w:p w:rsid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43901771; ID OBD UK: 645913; WoS ID: </w:t>
      </w:r>
      <w:hyperlink r:id="rId2231" w:tgtFrame="_blank" w:history="1">
        <w:r w:rsidRPr="00B90F77">
          <w:rPr>
            <w:rStyle w:val="msonormal0"/>
            <w:rFonts w:asciiTheme="minorHAnsi" w:eastAsia="Times New Roman" w:hAnsiTheme="minorHAnsi" w:cstheme="minorHAnsi"/>
            <w:sz w:val="22"/>
            <w:szCs w:val="22"/>
          </w:rPr>
          <w:t>001181605200001</w:t>
        </w:r>
      </w:hyperlink>
      <w:r w:rsidRPr="00B90F77">
        <w:rPr>
          <w:rFonts w:asciiTheme="minorHAnsi" w:eastAsia="Times New Roman" w:hAnsiTheme="minorHAnsi" w:cstheme="minorHAnsi"/>
          <w:sz w:val="22"/>
          <w:szCs w:val="22"/>
        </w:rPr>
        <w:t xml:space="preserve">; Scopus ID: </w:t>
      </w:r>
      <w:hyperlink r:id="rId2232" w:tgtFrame="_blank" w:history="1">
        <w:r w:rsidRPr="00B90F77">
          <w:rPr>
            <w:rStyle w:val="msonormal0"/>
            <w:rFonts w:asciiTheme="minorHAnsi" w:eastAsia="Times New Roman" w:hAnsiTheme="minorHAnsi" w:cstheme="minorHAnsi"/>
            <w:sz w:val="22"/>
            <w:szCs w:val="22"/>
          </w:rPr>
          <w:t>2-s2.0-85211371118</w:t>
        </w:r>
      </w:hyperlink>
      <w:r w:rsidRPr="00B90F77">
        <w:rPr>
          <w:rFonts w:asciiTheme="minorHAnsi" w:eastAsia="Times New Roman" w:hAnsiTheme="minorHAnsi" w:cstheme="minorHAnsi"/>
          <w:sz w:val="22"/>
          <w:szCs w:val="22"/>
        </w:rPr>
        <w:t xml:space="preserve">; PubMed ID: </w:t>
      </w:r>
      <w:hyperlink r:id="rId2233" w:tgtFrame="_blank" w:history="1">
        <w:r w:rsidRPr="00B90F77">
          <w:rPr>
            <w:rStyle w:val="msonormal0"/>
            <w:rFonts w:asciiTheme="minorHAnsi" w:eastAsia="Times New Roman" w:hAnsiTheme="minorHAnsi" w:cstheme="minorHAnsi"/>
            <w:sz w:val="22"/>
            <w:szCs w:val="22"/>
          </w:rPr>
          <w:t>38445394</w:t>
        </w:r>
      </w:hyperlink>
      <w:r w:rsidRPr="00B90F77">
        <w:rPr>
          <w:rFonts w:asciiTheme="minorHAnsi" w:eastAsia="Times New Roman" w:hAnsiTheme="minorHAnsi" w:cstheme="minorHAnsi"/>
          <w:sz w:val="22"/>
          <w:szCs w:val="22"/>
        </w:rPr>
        <w:t xml:space="preserve"> </w:t>
      </w:r>
    </w:p>
    <w:p w:rsidR="003B6D4F" w:rsidRPr="00B90F77" w:rsidRDefault="003B6D4F">
      <w:pPr>
        <w:divId w:val="17723602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28283852"/>
        <w:rPr>
          <w:rFonts w:asciiTheme="minorHAnsi" w:eastAsia="Times New Roman" w:hAnsiTheme="minorHAnsi" w:cstheme="minorHAnsi"/>
          <w:sz w:val="22"/>
          <w:szCs w:val="22"/>
        </w:rPr>
      </w:pPr>
    </w:p>
    <w:p w:rsid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Malignizace extragenitálního ložiska endometriózy. </w:t>
      </w:r>
    </w:p>
    <w:p w:rsid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(6): 486-492. </w:t>
      </w:r>
      <w:r w:rsidRPr="00B90F77">
        <w:rPr>
          <w:rFonts w:asciiTheme="minorHAnsi" w:eastAsia="Times New Roman" w:hAnsiTheme="minorHAnsi" w:cstheme="minorHAnsi"/>
          <w:i/>
          <w:iCs/>
          <w:sz w:val="22"/>
          <w:szCs w:val="22"/>
        </w:rPr>
        <w:t xml:space="preserve">DOI: </w:t>
      </w:r>
      <w:hyperlink r:id="rId2234" w:tgtFrame="_blank" w:history="1">
        <w:r w:rsidRPr="00B90F77">
          <w:rPr>
            <w:rStyle w:val="msonormal0"/>
            <w:rFonts w:asciiTheme="minorHAnsi" w:eastAsia="Times New Roman" w:hAnsiTheme="minorHAnsi" w:cstheme="minorHAnsi"/>
            <w:sz w:val="22"/>
            <w:szCs w:val="22"/>
          </w:rPr>
          <w:t>10.48095/cccg2024486</w:t>
        </w:r>
      </w:hyperlink>
      <w:r w:rsidRPr="00B90F77">
        <w:rPr>
          <w:rFonts w:asciiTheme="minorHAnsi" w:eastAsia="Times New Roman" w:hAnsiTheme="minorHAnsi" w:cstheme="minorHAnsi"/>
          <w:i/>
          <w:iCs/>
          <w:sz w:val="22"/>
          <w:szCs w:val="22"/>
        </w:rPr>
        <w:t>. (přehledový)</w:t>
      </w:r>
    </w:p>
    <w:p w:rsid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43902816; ID OBD UK: 657986; WoS ID: </w:t>
      </w:r>
      <w:hyperlink r:id="rId2235" w:tgtFrame="_blank" w:history="1">
        <w:r w:rsidRPr="00B90F77">
          <w:rPr>
            <w:rStyle w:val="msonormal0"/>
            <w:rFonts w:asciiTheme="minorHAnsi" w:eastAsia="Times New Roman" w:hAnsiTheme="minorHAnsi" w:cstheme="minorHAnsi"/>
            <w:sz w:val="22"/>
            <w:szCs w:val="22"/>
          </w:rPr>
          <w:t>001399858000001</w:t>
        </w:r>
      </w:hyperlink>
      <w:r w:rsidRPr="00B90F77">
        <w:rPr>
          <w:rFonts w:asciiTheme="minorHAnsi" w:eastAsia="Times New Roman" w:hAnsiTheme="minorHAnsi" w:cstheme="minorHAnsi"/>
          <w:sz w:val="22"/>
          <w:szCs w:val="22"/>
        </w:rPr>
        <w:t xml:space="preserve">; Scopus ID: </w:t>
      </w:r>
      <w:hyperlink r:id="rId2236" w:tgtFrame="_blank" w:history="1">
        <w:r w:rsidRPr="00B90F77">
          <w:rPr>
            <w:rStyle w:val="msonormal0"/>
            <w:rFonts w:asciiTheme="minorHAnsi" w:eastAsia="Times New Roman" w:hAnsiTheme="minorHAnsi" w:cstheme="minorHAnsi"/>
            <w:sz w:val="22"/>
            <w:szCs w:val="22"/>
          </w:rPr>
          <w:t>2-s2.0-85215356215</w:t>
        </w:r>
      </w:hyperlink>
      <w:r w:rsidRPr="00B90F77">
        <w:rPr>
          <w:rFonts w:asciiTheme="minorHAnsi" w:eastAsia="Times New Roman" w:hAnsiTheme="minorHAnsi" w:cstheme="minorHAnsi"/>
          <w:sz w:val="22"/>
          <w:szCs w:val="22"/>
        </w:rPr>
        <w:t xml:space="preserve">; PubMed ID: </w:t>
      </w:r>
      <w:hyperlink r:id="rId2237" w:tgtFrame="_blank" w:history="1">
        <w:r w:rsidRPr="00B90F77">
          <w:rPr>
            <w:rStyle w:val="msonormal0"/>
            <w:rFonts w:asciiTheme="minorHAnsi" w:eastAsia="Times New Roman" w:hAnsiTheme="minorHAnsi" w:cstheme="minorHAnsi"/>
            <w:sz w:val="22"/>
            <w:szCs w:val="22"/>
          </w:rPr>
          <w:t>39800547</w:t>
        </w:r>
      </w:hyperlink>
      <w:r w:rsidRPr="00B90F77">
        <w:rPr>
          <w:rFonts w:asciiTheme="minorHAnsi" w:eastAsia="Times New Roman" w:hAnsiTheme="minorHAnsi" w:cstheme="minorHAnsi"/>
          <w:sz w:val="22"/>
          <w:szCs w:val="22"/>
        </w:rPr>
        <w:t xml:space="preserve"> </w:t>
      </w:r>
    </w:p>
    <w:p w:rsidR="003B6D4F" w:rsidRPr="00B90F77" w:rsidRDefault="003B6D4F">
      <w:pPr>
        <w:divId w:val="13282838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525484638"/>
        <w:rPr>
          <w:rFonts w:asciiTheme="minorHAnsi" w:eastAsia="Times New Roman" w:hAnsiTheme="minorHAnsi" w:cstheme="minorHAnsi"/>
          <w:sz w:val="22"/>
          <w:szCs w:val="22"/>
        </w:rPr>
      </w:pPr>
    </w:p>
    <w:p w:rsid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LASKOV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ROTHBAUER, David;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Robustness of radiomic features in 123I-ioflupane-dopamine transporter single-photon emission computer tomography scan. </w:t>
      </w:r>
    </w:p>
    <w:p w:rsid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(4): e0301978. </w:t>
      </w:r>
      <w:r w:rsidRPr="00B90F77">
        <w:rPr>
          <w:rFonts w:asciiTheme="minorHAnsi" w:eastAsia="Times New Roman" w:hAnsiTheme="minorHAnsi" w:cstheme="minorHAnsi"/>
          <w:i/>
          <w:iCs/>
          <w:sz w:val="22"/>
          <w:szCs w:val="22"/>
        </w:rPr>
        <w:t xml:space="preserve">DOI: </w:t>
      </w:r>
      <w:hyperlink r:id="rId2238" w:tgtFrame="_blank" w:history="1">
        <w:r w:rsidRPr="00B90F77">
          <w:rPr>
            <w:rStyle w:val="msonormal0"/>
            <w:rFonts w:asciiTheme="minorHAnsi" w:eastAsia="Times New Roman" w:hAnsiTheme="minorHAnsi" w:cstheme="minorHAnsi"/>
            <w:sz w:val="22"/>
            <w:szCs w:val="22"/>
          </w:rPr>
          <w:t>10.1371/journal.pone.0301978</w:t>
        </w:r>
      </w:hyperlink>
      <w:r w:rsidRPr="00B90F77">
        <w:rPr>
          <w:rFonts w:asciiTheme="minorHAnsi" w:eastAsia="Times New Roman" w:hAnsiTheme="minorHAnsi" w:cstheme="minorHAnsi"/>
          <w:i/>
          <w:iCs/>
          <w:sz w:val="22"/>
          <w:szCs w:val="22"/>
        </w:rPr>
        <w:t>. (původní)</w:t>
      </w:r>
    </w:p>
    <w:p w:rsid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43901863; ID OBD UK: 647141; WoS ID: </w:t>
      </w:r>
      <w:hyperlink r:id="rId2239" w:tgtFrame="_blank" w:history="1">
        <w:r w:rsidRPr="00B90F77">
          <w:rPr>
            <w:rStyle w:val="msonormal0"/>
            <w:rFonts w:asciiTheme="minorHAnsi" w:eastAsia="Times New Roman" w:hAnsiTheme="minorHAnsi" w:cstheme="minorHAnsi"/>
            <w:sz w:val="22"/>
            <w:szCs w:val="22"/>
          </w:rPr>
          <w:t>001202890500013</w:t>
        </w:r>
      </w:hyperlink>
      <w:r w:rsidRPr="00B90F77">
        <w:rPr>
          <w:rFonts w:asciiTheme="minorHAnsi" w:eastAsia="Times New Roman" w:hAnsiTheme="minorHAnsi" w:cstheme="minorHAnsi"/>
          <w:sz w:val="22"/>
          <w:szCs w:val="22"/>
        </w:rPr>
        <w:t xml:space="preserve">; Scopus ID: </w:t>
      </w:r>
      <w:hyperlink r:id="rId2240" w:tgtFrame="_blank" w:history="1">
        <w:r w:rsidRPr="00B90F77">
          <w:rPr>
            <w:rStyle w:val="msonormal0"/>
            <w:rFonts w:asciiTheme="minorHAnsi" w:eastAsia="Times New Roman" w:hAnsiTheme="minorHAnsi" w:cstheme="minorHAnsi"/>
            <w:sz w:val="22"/>
            <w:szCs w:val="22"/>
          </w:rPr>
          <w:t>2-s2.0-85190353191</w:t>
        </w:r>
      </w:hyperlink>
      <w:r w:rsidRPr="00B90F77">
        <w:rPr>
          <w:rFonts w:asciiTheme="minorHAnsi" w:eastAsia="Times New Roman" w:hAnsiTheme="minorHAnsi" w:cstheme="minorHAnsi"/>
          <w:sz w:val="22"/>
          <w:szCs w:val="22"/>
        </w:rPr>
        <w:t xml:space="preserve">; PubMed ID: </w:t>
      </w:r>
      <w:hyperlink r:id="rId2241" w:tgtFrame="_blank" w:history="1">
        <w:r w:rsidRPr="00B90F77">
          <w:rPr>
            <w:rStyle w:val="msonormal0"/>
            <w:rFonts w:asciiTheme="minorHAnsi" w:eastAsia="Times New Roman" w:hAnsiTheme="minorHAnsi" w:cstheme="minorHAnsi"/>
            <w:sz w:val="22"/>
            <w:szCs w:val="22"/>
          </w:rPr>
          <w:t>38603674</w:t>
        </w:r>
      </w:hyperlink>
      <w:r w:rsidRPr="00B90F77">
        <w:rPr>
          <w:rFonts w:asciiTheme="minorHAnsi" w:eastAsia="Times New Roman" w:hAnsiTheme="minorHAnsi" w:cstheme="minorHAnsi"/>
          <w:sz w:val="22"/>
          <w:szCs w:val="22"/>
        </w:rPr>
        <w:t xml:space="preserve"> </w:t>
      </w:r>
    </w:p>
    <w:p w:rsidR="003B6D4F" w:rsidRPr="00B90F77" w:rsidRDefault="003B6D4F">
      <w:pPr>
        <w:divId w:val="5254846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043821778"/>
        <w:rPr>
          <w:rFonts w:asciiTheme="minorHAnsi" w:eastAsia="Times New Roman" w:hAnsiTheme="minorHAnsi" w:cstheme="minorHAnsi"/>
          <w:sz w:val="22"/>
          <w:szCs w:val="22"/>
        </w:rPr>
      </w:pPr>
    </w:p>
    <w:p w:rsid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LICKOVÁ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ŠTEFFL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3125-3130. </w:t>
      </w:r>
      <w:r w:rsidRPr="00B90F77">
        <w:rPr>
          <w:rFonts w:asciiTheme="minorHAnsi" w:eastAsia="Times New Roman" w:hAnsiTheme="minorHAnsi" w:cstheme="minorHAnsi"/>
          <w:i/>
          <w:iCs/>
          <w:sz w:val="22"/>
          <w:szCs w:val="22"/>
        </w:rPr>
        <w:t xml:space="preserve">DOI: </w:t>
      </w:r>
      <w:hyperlink r:id="rId2242" w:tgtFrame="_blank" w:history="1">
        <w:r w:rsidRPr="00B90F77">
          <w:rPr>
            <w:rStyle w:val="msonormal0"/>
            <w:rFonts w:asciiTheme="minorHAnsi" w:eastAsia="Times New Roman" w:hAnsiTheme="minorHAnsi" w:cstheme="minorHAnsi"/>
            <w:sz w:val="22"/>
            <w:szCs w:val="22"/>
          </w:rPr>
          <w:t>10.21873/invivo.13798</w:t>
        </w:r>
      </w:hyperlink>
      <w:r w:rsidRPr="00B90F77">
        <w:rPr>
          <w:rFonts w:asciiTheme="minorHAnsi" w:eastAsia="Times New Roman" w:hAnsiTheme="minorHAnsi" w:cstheme="minorHAnsi"/>
          <w:i/>
          <w:iCs/>
          <w:sz w:val="22"/>
          <w:szCs w:val="22"/>
        </w:rPr>
        <w:t>. (kazuistika)</w:t>
      </w:r>
    </w:p>
    <w:p w:rsid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43902634; ID OBD UK: 654708; WoS ID: </w:t>
      </w:r>
      <w:hyperlink r:id="rId2243" w:tgtFrame="_blank" w:history="1">
        <w:r w:rsidRPr="00B90F77">
          <w:rPr>
            <w:rStyle w:val="msonormal0"/>
            <w:rFonts w:asciiTheme="minorHAnsi" w:eastAsia="Times New Roman" w:hAnsiTheme="minorHAnsi" w:cstheme="minorHAnsi"/>
            <w:sz w:val="22"/>
            <w:szCs w:val="22"/>
          </w:rPr>
          <w:t>001347362400016</w:t>
        </w:r>
      </w:hyperlink>
      <w:r w:rsidRPr="00B90F77">
        <w:rPr>
          <w:rFonts w:asciiTheme="minorHAnsi" w:eastAsia="Times New Roman" w:hAnsiTheme="minorHAnsi" w:cstheme="minorHAnsi"/>
          <w:sz w:val="22"/>
          <w:szCs w:val="22"/>
        </w:rPr>
        <w:t xml:space="preserve">; Scopus ID: </w:t>
      </w:r>
      <w:hyperlink r:id="rId2244" w:tgtFrame="_blank" w:history="1">
        <w:r w:rsidRPr="00B90F77">
          <w:rPr>
            <w:rStyle w:val="msonormal0"/>
            <w:rFonts w:asciiTheme="minorHAnsi" w:eastAsia="Times New Roman" w:hAnsiTheme="minorHAnsi" w:cstheme="minorHAnsi"/>
            <w:sz w:val="22"/>
            <w:szCs w:val="22"/>
          </w:rPr>
          <w:t>2-s2.0-85208162849</w:t>
        </w:r>
      </w:hyperlink>
      <w:r w:rsidRPr="00B90F77">
        <w:rPr>
          <w:rFonts w:asciiTheme="minorHAnsi" w:eastAsia="Times New Roman" w:hAnsiTheme="minorHAnsi" w:cstheme="minorHAnsi"/>
          <w:sz w:val="22"/>
          <w:szCs w:val="22"/>
        </w:rPr>
        <w:t xml:space="preserve">; PubMed ID: </w:t>
      </w:r>
      <w:hyperlink r:id="rId2245" w:tgtFrame="_blank" w:history="1">
        <w:r w:rsidRPr="00B90F77">
          <w:rPr>
            <w:rStyle w:val="msonormal0"/>
            <w:rFonts w:asciiTheme="minorHAnsi" w:eastAsia="Times New Roman" w:hAnsiTheme="minorHAnsi" w:cstheme="minorHAnsi"/>
            <w:sz w:val="22"/>
            <w:szCs w:val="22"/>
          </w:rPr>
          <w:t>39477377</w:t>
        </w:r>
      </w:hyperlink>
      <w:r w:rsidRPr="00B90F77">
        <w:rPr>
          <w:rFonts w:asciiTheme="minorHAnsi" w:eastAsia="Times New Roman" w:hAnsiTheme="minorHAnsi" w:cstheme="minorHAnsi"/>
          <w:sz w:val="22"/>
          <w:szCs w:val="22"/>
        </w:rPr>
        <w:t xml:space="preserve"> </w:t>
      </w:r>
    </w:p>
    <w:p w:rsidR="003B6D4F" w:rsidRPr="00B90F77" w:rsidRDefault="003B6D4F">
      <w:pPr>
        <w:divId w:val="10438217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01741720"/>
        <w:rPr>
          <w:rFonts w:asciiTheme="minorHAnsi" w:eastAsia="Times New Roman" w:hAnsiTheme="minorHAnsi" w:cstheme="minorHAnsi"/>
          <w:sz w:val="22"/>
          <w:szCs w:val="22"/>
        </w:rPr>
      </w:pPr>
    </w:p>
    <w:p w:rsid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MALÉŘ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Metody měření malrotace končetiny po osteosyntéze femuru. </w:t>
      </w:r>
    </w:p>
    <w:p w:rsid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Orthopaedicae et Traumatologiae Čechoslovaca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91</w:t>
      </w:r>
      <w:r w:rsidRPr="00B90F77">
        <w:rPr>
          <w:rFonts w:asciiTheme="minorHAnsi" w:eastAsia="Times New Roman" w:hAnsiTheme="minorHAnsi" w:cstheme="minorHAnsi"/>
          <w:sz w:val="22"/>
          <w:szCs w:val="22"/>
        </w:rPr>
        <w:t xml:space="preserve">(5): 264-268. </w:t>
      </w:r>
      <w:r w:rsidRPr="00B90F77">
        <w:rPr>
          <w:rFonts w:asciiTheme="minorHAnsi" w:eastAsia="Times New Roman" w:hAnsiTheme="minorHAnsi" w:cstheme="minorHAnsi"/>
          <w:i/>
          <w:iCs/>
          <w:sz w:val="22"/>
          <w:szCs w:val="22"/>
        </w:rPr>
        <w:t xml:space="preserve">DOI: </w:t>
      </w:r>
      <w:hyperlink r:id="rId2246" w:tgtFrame="_blank" w:history="1">
        <w:r w:rsidRPr="00B90F77">
          <w:rPr>
            <w:rStyle w:val="msonormal0"/>
            <w:rFonts w:asciiTheme="minorHAnsi" w:eastAsia="Times New Roman" w:hAnsiTheme="minorHAnsi" w:cstheme="minorHAnsi"/>
            <w:sz w:val="22"/>
            <w:szCs w:val="22"/>
          </w:rPr>
          <w:t>10.55095/ACHOT2024/035</w:t>
        </w:r>
      </w:hyperlink>
      <w:r w:rsidRPr="00B90F77">
        <w:rPr>
          <w:rFonts w:asciiTheme="minorHAnsi" w:eastAsia="Times New Roman" w:hAnsiTheme="minorHAnsi" w:cstheme="minorHAnsi"/>
          <w:i/>
          <w:iCs/>
          <w:sz w:val="22"/>
          <w:szCs w:val="22"/>
        </w:rPr>
        <w:t>. (přehledový)</w:t>
      </w:r>
    </w:p>
    <w:p w:rsid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43902637; ID OBD UK: 654697; WoS ID: </w:t>
      </w:r>
      <w:hyperlink r:id="rId2247" w:tgtFrame="_blank" w:history="1">
        <w:r w:rsidRPr="00B90F77">
          <w:rPr>
            <w:rStyle w:val="msonormal0"/>
            <w:rFonts w:asciiTheme="minorHAnsi" w:eastAsia="Times New Roman" w:hAnsiTheme="minorHAnsi" w:cstheme="minorHAnsi"/>
            <w:sz w:val="22"/>
            <w:szCs w:val="22"/>
          </w:rPr>
          <w:t>001354278100002</w:t>
        </w:r>
      </w:hyperlink>
      <w:r w:rsidRPr="00B90F77">
        <w:rPr>
          <w:rFonts w:asciiTheme="minorHAnsi" w:eastAsia="Times New Roman" w:hAnsiTheme="minorHAnsi" w:cstheme="minorHAnsi"/>
          <w:sz w:val="22"/>
          <w:szCs w:val="22"/>
        </w:rPr>
        <w:t xml:space="preserve">; Scopus ID: </w:t>
      </w:r>
      <w:hyperlink r:id="rId2248" w:tgtFrame="_blank" w:history="1">
        <w:r w:rsidRPr="00B90F77">
          <w:rPr>
            <w:rStyle w:val="msonormal0"/>
            <w:rFonts w:asciiTheme="minorHAnsi" w:eastAsia="Times New Roman" w:hAnsiTheme="minorHAnsi" w:cstheme="minorHAnsi"/>
            <w:sz w:val="22"/>
            <w:szCs w:val="22"/>
          </w:rPr>
          <w:t>2-s2.0-85208516978</w:t>
        </w:r>
      </w:hyperlink>
      <w:r w:rsidRPr="00B90F77">
        <w:rPr>
          <w:rFonts w:asciiTheme="minorHAnsi" w:eastAsia="Times New Roman" w:hAnsiTheme="minorHAnsi" w:cstheme="minorHAnsi"/>
          <w:sz w:val="22"/>
          <w:szCs w:val="22"/>
        </w:rPr>
        <w:t xml:space="preserve">; PubMed ID: </w:t>
      </w:r>
      <w:hyperlink r:id="rId2249" w:tgtFrame="_blank" w:history="1">
        <w:r w:rsidRPr="00B90F77">
          <w:rPr>
            <w:rStyle w:val="msonormal0"/>
            <w:rFonts w:asciiTheme="minorHAnsi" w:eastAsia="Times New Roman" w:hAnsiTheme="minorHAnsi" w:cstheme="minorHAnsi"/>
            <w:sz w:val="22"/>
            <w:szCs w:val="22"/>
          </w:rPr>
          <w:t>39496191</w:t>
        </w:r>
      </w:hyperlink>
      <w:r w:rsidRPr="00B90F77">
        <w:rPr>
          <w:rFonts w:asciiTheme="minorHAnsi" w:eastAsia="Times New Roman" w:hAnsiTheme="minorHAnsi" w:cstheme="minorHAnsi"/>
          <w:sz w:val="22"/>
          <w:szCs w:val="22"/>
        </w:rPr>
        <w:t xml:space="preserve"> </w:t>
      </w:r>
    </w:p>
    <w:p w:rsidR="003B6D4F" w:rsidRPr="00B90F77" w:rsidRDefault="003B6D4F">
      <w:pPr>
        <w:divId w:val="12017417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58510763"/>
        <w:rPr>
          <w:rFonts w:asciiTheme="minorHAnsi" w:eastAsia="Times New Roman" w:hAnsiTheme="minorHAnsi" w:cstheme="minorHAnsi"/>
          <w:sz w:val="22"/>
          <w:szCs w:val="22"/>
        </w:rPr>
      </w:pPr>
    </w:p>
    <w:p w:rsid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KARÁSKOVÁ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Radiation-Related Fractures after Radical Radiotherapy for Cervical and Endometrial Cancers: Are There Any Differences?. </w:t>
      </w:r>
    </w:p>
    <w:p w:rsid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(8): 810. </w:t>
      </w:r>
      <w:r w:rsidRPr="00B90F77">
        <w:rPr>
          <w:rFonts w:asciiTheme="minorHAnsi" w:eastAsia="Times New Roman" w:hAnsiTheme="minorHAnsi" w:cstheme="minorHAnsi"/>
          <w:i/>
          <w:iCs/>
          <w:sz w:val="22"/>
          <w:szCs w:val="22"/>
        </w:rPr>
        <w:t xml:space="preserve">DOI: </w:t>
      </w:r>
      <w:hyperlink r:id="rId2250" w:tgtFrame="_blank" w:history="1">
        <w:r w:rsidRPr="00B90F77">
          <w:rPr>
            <w:rStyle w:val="msonormal0"/>
            <w:rFonts w:asciiTheme="minorHAnsi" w:eastAsia="Times New Roman" w:hAnsiTheme="minorHAnsi" w:cstheme="minorHAnsi"/>
            <w:sz w:val="22"/>
            <w:szCs w:val="22"/>
          </w:rPr>
          <w:t>10.3390/diagnostics14080810</w:t>
        </w:r>
      </w:hyperlink>
      <w:r w:rsidRPr="00B90F77">
        <w:rPr>
          <w:rFonts w:asciiTheme="minorHAnsi" w:eastAsia="Times New Roman" w:hAnsiTheme="minorHAnsi" w:cstheme="minorHAnsi"/>
          <w:i/>
          <w:iCs/>
          <w:sz w:val="22"/>
          <w:szCs w:val="22"/>
        </w:rPr>
        <w:t>. (původní)</w:t>
      </w:r>
    </w:p>
    <w:p w:rsid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43901866; ID OBD UK: 647212; WoS ID: </w:t>
      </w:r>
      <w:hyperlink r:id="rId2251" w:tgtFrame="_blank" w:history="1">
        <w:r w:rsidRPr="00B90F77">
          <w:rPr>
            <w:rStyle w:val="msonormal0"/>
            <w:rFonts w:asciiTheme="minorHAnsi" w:eastAsia="Times New Roman" w:hAnsiTheme="minorHAnsi" w:cstheme="minorHAnsi"/>
            <w:sz w:val="22"/>
            <w:szCs w:val="22"/>
          </w:rPr>
          <w:t>001211441700001</w:t>
        </w:r>
      </w:hyperlink>
      <w:r w:rsidRPr="00B90F77">
        <w:rPr>
          <w:rFonts w:asciiTheme="minorHAnsi" w:eastAsia="Times New Roman" w:hAnsiTheme="minorHAnsi" w:cstheme="minorHAnsi"/>
          <w:sz w:val="22"/>
          <w:szCs w:val="22"/>
        </w:rPr>
        <w:t xml:space="preserve">; Scopus ID: </w:t>
      </w:r>
      <w:hyperlink r:id="rId2252" w:tgtFrame="_blank" w:history="1">
        <w:r w:rsidRPr="00B90F77">
          <w:rPr>
            <w:rStyle w:val="msonormal0"/>
            <w:rFonts w:asciiTheme="minorHAnsi" w:eastAsia="Times New Roman" w:hAnsiTheme="minorHAnsi" w:cstheme="minorHAnsi"/>
            <w:sz w:val="22"/>
            <w:szCs w:val="22"/>
          </w:rPr>
          <w:t>2-s2.0-85191406031</w:t>
        </w:r>
      </w:hyperlink>
      <w:r w:rsidRPr="00B90F77">
        <w:rPr>
          <w:rFonts w:asciiTheme="minorHAnsi" w:eastAsia="Times New Roman" w:hAnsiTheme="minorHAnsi" w:cstheme="minorHAnsi"/>
          <w:sz w:val="22"/>
          <w:szCs w:val="22"/>
        </w:rPr>
        <w:t xml:space="preserve">; PubMed ID: </w:t>
      </w:r>
      <w:hyperlink r:id="rId2253" w:tgtFrame="_blank" w:history="1">
        <w:r w:rsidRPr="00B90F77">
          <w:rPr>
            <w:rStyle w:val="msonormal0"/>
            <w:rFonts w:asciiTheme="minorHAnsi" w:eastAsia="Times New Roman" w:hAnsiTheme="minorHAnsi" w:cstheme="minorHAnsi"/>
            <w:sz w:val="22"/>
            <w:szCs w:val="22"/>
          </w:rPr>
          <w:t>38667456</w:t>
        </w:r>
      </w:hyperlink>
      <w:r w:rsidRPr="00B90F77">
        <w:rPr>
          <w:rFonts w:asciiTheme="minorHAnsi" w:eastAsia="Times New Roman" w:hAnsiTheme="minorHAnsi" w:cstheme="minorHAnsi"/>
          <w:sz w:val="22"/>
          <w:szCs w:val="22"/>
        </w:rPr>
        <w:t xml:space="preserve"> </w:t>
      </w:r>
    </w:p>
    <w:p w:rsidR="003B6D4F" w:rsidRPr="00B90F77" w:rsidRDefault="003B6D4F">
      <w:pPr>
        <w:divId w:val="3585107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51496571"/>
        <w:rPr>
          <w:rFonts w:asciiTheme="minorHAnsi" w:eastAsia="Times New Roman" w:hAnsiTheme="minorHAnsi" w:cstheme="minorHAnsi"/>
          <w:sz w:val="22"/>
          <w:szCs w:val="22"/>
        </w:rPr>
      </w:pPr>
    </w:p>
    <w:p w:rsid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ŠUHAJ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OLEJÁR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PPY-cell hyperplasia accompanying NENs: Immunohistochemical and nuclear medicine analysis. </w:t>
      </w:r>
    </w:p>
    <w:p w:rsid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Pathology: Research and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253</w:t>
      </w:r>
      <w:r w:rsidRPr="00B90F77">
        <w:rPr>
          <w:rFonts w:asciiTheme="minorHAnsi" w:eastAsia="Times New Roman" w:hAnsiTheme="minorHAnsi" w:cstheme="minorHAnsi"/>
          <w:sz w:val="22"/>
          <w:szCs w:val="22"/>
        </w:rPr>
        <w:t xml:space="preserve">(January): 154941. </w:t>
      </w:r>
      <w:r w:rsidRPr="00B90F77">
        <w:rPr>
          <w:rFonts w:asciiTheme="minorHAnsi" w:eastAsia="Times New Roman" w:hAnsiTheme="minorHAnsi" w:cstheme="minorHAnsi"/>
          <w:i/>
          <w:iCs/>
          <w:sz w:val="22"/>
          <w:szCs w:val="22"/>
        </w:rPr>
        <w:t xml:space="preserve">DOI: </w:t>
      </w:r>
      <w:hyperlink r:id="rId2254" w:tgtFrame="_blank" w:history="1">
        <w:r w:rsidRPr="00B90F77">
          <w:rPr>
            <w:rStyle w:val="msonormal0"/>
            <w:rFonts w:asciiTheme="minorHAnsi" w:eastAsia="Times New Roman" w:hAnsiTheme="minorHAnsi" w:cstheme="minorHAnsi"/>
            <w:sz w:val="22"/>
            <w:szCs w:val="22"/>
          </w:rPr>
          <w:t>10.1016/j.prp.2023.154941</w:t>
        </w:r>
      </w:hyperlink>
      <w:r w:rsidRPr="00B90F77">
        <w:rPr>
          <w:rFonts w:asciiTheme="minorHAnsi" w:eastAsia="Times New Roman" w:hAnsiTheme="minorHAnsi" w:cstheme="minorHAnsi"/>
          <w:i/>
          <w:iCs/>
          <w:sz w:val="22"/>
          <w:szCs w:val="22"/>
        </w:rPr>
        <w:t>. (původní)</w:t>
      </w:r>
    </w:p>
    <w:p w:rsid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43901140; ID OBD UK: 639480; WoS ID: </w:t>
      </w:r>
      <w:hyperlink r:id="rId2255" w:tgtFrame="_blank" w:history="1">
        <w:r w:rsidRPr="00B90F77">
          <w:rPr>
            <w:rStyle w:val="msonormal0"/>
            <w:rFonts w:asciiTheme="minorHAnsi" w:eastAsia="Times New Roman" w:hAnsiTheme="minorHAnsi" w:cstheme="minorHAnsi"/>
            <w:sz w:val="22"/>
            <w:szCs w:val="22"/>
          </w:rPr>
          <w:t>001125670400001</w:t>
        </w:r>
      </w:hyperlink>
      <w:r w:rsidRPr="00B90F77">
        <w:rPr>
          <w:rFonts w:asciiTheme="minorHAnsi" w:eastAsia="Times New Roman" w:hAnsiTheme="minorHAnsi" w:cstheme="minorHAnsi"/>
          <w:sz w:val="22"/>
          <w:szCs w:val="22"/>
        </w:rPr>
        <w:t xml:space="preserve">; Scopus ID: </w:t>
      </w:r>
      <w:hyperlink r:id="rId2256" w:tgtFrame="_blank" w:history="1">
        <w:r w:rsidRPr="00B90F77">
          <w:rPr>
            <w:rStyle w:val="msonormal0"/>
            <w:rFonts w:asciiTheme="minorHAnsi" w:eastAsia="Times New Roman" w:hAnsiTheme="minorHAnsi" w:cstheme="minorHAnsi"/>
            <w:sz w:val="22"/>
            <w:szCs w:val="22"/>
          </w:rPr>
          <w:t>2-s2.0-85178226495</w:t>
        </w:r>
      </w:hyperlink>
      <w:r w:rsidRPr="00B90F77">
        <w:rPr>
          <w:rFonts w:asciiTheme="minorHAnsi" w:eastAsia="Times New Roman" w:hAnsiTheme="minorHAnsi" w:cstheme="minorHAnsi"/>
          <w:sz w:val="22"/>
          <w:szCs w:val="22"/>
        </w:rPr>
        <w:t xml:space="preserve">; PubMed ID: </w:t>
      </w:r>
      <w:hyperlink r:id="rId2257" w:tgtFrame="_blank" w:history="1">
        <w:r w:rsidRPr="00B90F77">
          <w:rPr>
            <w:rStyle w:val="msonormal0"/>
            <w:rFonts w:asciiTheme="minorHAnsi" w:eastAsia="Times New Roman" w:hAnsiTheme="minorHAnsi" w:cstheme="minorHAnsi"/>
            <w:sz w:val="22"/>
            <w:szCs w:val="22"/>
          </w:rPr>
          <w:t>38000200</w:t>
        </w:r>
      </w:hyperlink>
      <w:r w:rsidRPr="00B90F77">
        <w:rPr>
          <w:rFonts w:asciiTheme="minorHAnsi" w:eastAsia="Times New Roman" w:hAnsiTheme="minorHAnsi" w:cstheme="minorHAnsi"/>
          <w:sz w:val="22"/>
          <w:szCs w:val="22"/>
        </w:rPr>
        <w:t xml:space="preserve"> </w:t>
      </w:r>
    </w:p>
    <w:p w:rsidR="003B6D4F" w:rsidRPr="00B90F77" w:rsidRDefault="003B6D4F">
      <w:pPr>
        <w:divId w:val="20514965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63663775"/>
        <w:rPr>
          <w:rFonts w:asciiTheme="minorHAnsi" w:eastAsia="Times New Roman" w:hAnsiTheme="minorHAnsi" w:cstheme="minorHAnsi"/>
          <w:sz w:val="22"/>
          <w:szCs w:val="22"/>
        </w:rPr>
      </w:pPr>
    </w:p>
    <w:p w:rsid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TIWARI, Ashish; HAJ, Narmeen; ELGRABLY, Betsalel; BERIHU, Maria; </w:t>
      </w:r>
      <w:r w:rsidRPr="00B90F77">
        <w:rPr>
          <w:rFonts w:asciiTheme="minorHAnsi" w:eastAsia="Times New Roman" w:hAnsiTheme="minorHAnsi" w:cstheme="minorHAnsi"/>
          <w:b/>
          <w:bCs/>
          <w:sz w:val="22"/>
          <w:szCs w:val="22"/>
        </w:rPr>
        <w:t>LASKOV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w:t>
      </w:r>
      <w:r w:rsidRPr="00B90F77">
        <w:rPr>
          <w:rFonts w:asciiTheme="minorHAnsi" w:eastAsia="Times New Roman" w:hAnsiTheme="minorHAnsi" w:cstheme="minorHAnsi"/>
          <w:sz w:val="22"/>
          <w:szCs w:val="22"/>
        </w:rPr>
        <w:t xml:space="preserve">); BARASH, Sivan; ZIGRON, Shachar; SASON, Hagit; SHAMAY, Yosi; KARNI-ASHKENAZI, Shiri; HOLDENGREBER, Maya; SAAR, Galit; VANDOORNE, Katrien (K): </w:t>
      </w:r>
    </w:p>
    <w:p w:rsid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Cross-Modal Imaging Reveals Nanoparticle Uptake Dynamics in Hematopoietic Bone Marrow during Inflammation. </w:t>
      </w:r>
    </w:p>
    <w:p w:rsid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ACS Nano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(9): 7098-7113. </w:t>
      </w:r>
      <w:r w:rsidRPr="00B90F77">
        <w:rPr>
          <w:rFonts w:asciiTheme="minorHAnsi" w:eastAsia="Times New Roman" w:hAnsiTheme="minorHAnsi" w:cstheme="minorHAnsi"/>
          <w:i/>
          <w:iCs/>
          <w:sz w:val="22"/>
          <w:szCs w:val="22"/>
        </w:rPr>
        <w:t xml:space="preserve">DOI: </w:t>
      </w:r>
      <w:hyperlink r:id="rId2258" w:tgtFrame="_blank" w:history="1">
        <w:r w:rsidRPr="00B90F77">
          <w:rPr>
            <w:rStyle w:val="msonormal0"/>
            <w:rFonts w:asciiTheme="minorHAnsi" w:eastAsia="Times New Roman" w:hAnsiTheme="minorHAnsi" w:cstheme="minorHAnsi"/>
            <w:sz w:val="22"/>
            <w:szCs w:val="22"/>
          </w:rPr>
          <w:t>10.1021/acsnano.3c11201</w:t>
        </w:r>
      </w:hyperlink>
      <w:r w:rsidRPr="00B90F77">
        <w:rPr>
          <w:rFonts w:asciiTheme="minorHAnsi" w:eastAsia="Times New Roman" w:hAnsiTheme="minorHAnsi" w:cstheme="minorHAnsi"/>
          <w:i/>
          <w:iCs/>
          <w:sz w:val="22"/>
          <w:szCs w:val="22"/>
        </w:rPr>
        <w:t>. (původní)</w:t>
      </w:r>
    </w:p>
    <w:p w:rsid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43901592; ID OBD UK: 644744; WoS ID: </w:t>
      </w:r>
      <w:hyperlink r:id="rId2259" w:tgtFrame="_blank" w:history="1">
        <w:r w:rsidRPr="00B90F77">
          <w:rPr>
            <w:rStyle w:val="msonormal0"/>
            <w:rFonts w:asciiTheme="minorHAnsi" w:eastAsia="Times New Roman" w:hAnsiTheme="minorHAnsi" w:cstheme="minorHAnsi"/>
            <w:sz w:val="22"/>
            <w:szCs w:val="22"/>
          </w:rPr>
          <w:t>001167197900001</w:t>
        </w:r>
      </w:hyperlink>
      <w:r w:rsidRPr="00B90F77">
        <w:rPr>
          <w:rFonts w:asciiTheme="minorHAnsi" w:eastAsia="Times New Roman" w:hAnsiTheme="minorHAnsi" w:cstheme="minorHAnsi"/>
          <w:sz w:val="22"/>
          <w:szCs w:val="22"/>
        </w:rPr>
        <w:t xml:space="preserve">; Scopus ID: </w:t>
      </w:r>
      <w:hyperlink r:id="rId2260" w:tgtFrame="_blank" w:history="1">
        <w:r w:rsidRPr="00B90F77">
          <w:rPr>
            <w:rStyle w:val="msonormal0"/>
            <w:rFonts w:asciiTheme="minorHAnsi" w:eastAsia="Times New Roman" w:hAnsiTheme="minorHAnsi" w:cstheme="minorHAnsi"/>
            <w:sz w:val="22"/>
            <w:szCs w:val="22"/>
          </w:rPr>
          <w:t>2-s2.0-85185290100</w:t>
        </w:r>
      </w:hyperlink>
      <w:r w:rsidRPr="00B90F77">
        <w:rPr>
          <w:rFonts w:asciiTheme="minorHAnsi" w:eastAsia="Times New Roman" w:hAnsiTheme="minorHAnsi" w:cstheme="minorHAnsi"/>
          <w:sz w:val="22"/>
          <w:szCs w:val="22"/>
        </w:rPr>
        <w:t xml:space="preserve">; PubMed ID: </w:t>
      </w:r>
      <w:hyperlink r:id="rId2261" w:tgtFrame="_blank" w:history="1">
        <w:r w:rsidRPr="00B90F77">
          <w:rPr>
            <w:rStyle w:val="msonormal0"/>
            <w:rFonts w:asciiTheme="minorHAnsi" w:eastAsia="Times New Roman" w:hAnsiTheme="minorHAnsi" w:cstheme="minorHAnsi"/>
            <w:sz w:val="22"/>
            <w:szCs w:val="22"/>
          </w:rPr>
          <w:t>38343099</w:t>
        </w:r>
      </w:hyperlink>
      <w:r w:rsidRPr="00B90F77">
        <w:rPr>
          <w:rFonts w:asciiTheme="minorHAnsi" w:eastAsia="Times New Roman" w:hAnsiTheme="minorHAnsi" w:cstheme="minorHAnsi"/>
          <w:sz w:val="22"/>
          <w:szCs w:val="22"/>
        </w:rPr>
        <w:t xml:space="preserve"> </w:t>
      </w:r>
    </w:p>
    <w:p w:rsidR="003B6D4F" w:rsidRPr="00B90F77" w:rsidRDefault="003B6D4F">
      <w:pPr>
        <w:divId w:val="11636637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50219896"/>
        <w:rPr>
          <w:rFonts w:asciiTheme="minorHAnsi" w:eastAsia="Times New Roman" w:hAnsiTheme="minorHAnsi" w:cstheme="minorHAnsi"/>
          <w:sz w:val="22"/>
          <w:szCs w:val="22"/>
        </w:rPr>
      </w:pPr>
    </w:p>
    <w:p w:rsid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VANĚČKOVÁ, Manuela (K); HORÁKOVÁ, Dana; ŠŤASTNÁ, Dominika; TUPÝ, Radek; KEŘKOVSKÝ, Miloš; RYŠKA, Pavel; </w:t>
      </w:r>
      <w:r w:rsidRPr="00B90F77">
        <w:rPr>
          <w:rFonts w:asciiTheme="minorHAnsi" w:eastAsia="Times New Roman" w:hAnsiTheme="minorHAnsi" w:cstheme="minorHAnsi"/>
          <w:b/>
          <w:bCs/>
          <w:sz w:val="22"/>
          <w:szCs w:val="22"/>
        </w:rPr>
        <w:t>HOLEŠTA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PETERKA, Marek; HRADÍLEK, Pavel; PALÍŠEK, Jiří; PROKEŠOVÁ, Jana; VACHOVÁ, Marta; MAREŠ, Jan: </w:t>
      </w:r>
    </w:p>
    <w:p w:rsid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Standardizace využití MR v managementu roztroušené sklerózy 69. Konsenzus českého expertního radiologicko-neurologického panelu. </w:t>
      </w:r>
    </w:p>
    <w:p w:rsid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(1): 69-78. </w:t>
      </w:r>
      <w:r w:rsidRPr="00B90F77">
        <w:rPr>
          <w:rFonts w:asciiTheme="minorHAnsi" w:eastAsia="Times New Roman" w:hAnsiTheme="minorHAnsi" w:cstheme="minorHAnsi"/>
          <w:i/>
          <w:iCs/>
          <w:sz w:val="22"/>
          <w:szCs w:val="22"/>
        </w:rPr>
        <w:t xml:space="preserve">DOI: </w:t>
      </w:r>
      <w:hyperlink r:id="rId2262" w:tgtFrame="_blank" w:history="1">
        <w:r w:rsidRPr="00B90F77">
          <w:rPr>
            <w:rStyle w:val="msonormal0"/>
            <w:rFonts w:asciiTheme="minorHAnsi" w:eastAsia="Times New Roman" w:hAnsiTheme="minorHAnsi" w:cstheme="minorHAnsi"/>
            <w:sz w:val="22"/>
            <w:szCs w:val="22"/>
          </w:rPr>
          <w:t>10.48095/cccsnn202469</w:t>
        </w:r>
      </w:hyperlink>
      <w:r w:rsidRPr="00B90F77">
        <w:rPr>
          <w:rFonts w:asciiTheme="minorHAnsi" w:eastAsia="Times New Roman" w:hAnsiTheme="minorHAnsi" w:cstheme="minorHAnsi"/>
          <w:i/>
          <w:iCs/>
          <w:sz w:val="22"/>
          <w:szCs w:val="22"/>
        </w:rPr>
        <w:t>. (doporučený postup)</w:t>
      </w:r>
    </w:p>
    <w:p w:rsid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43902414; ID OBD UK: 646557; WoS ID: </w:t>
      </w:r>
      <w:hyperlink r:id="rId2263" w:tgtFrame="_blank" w:history="1">
        <w:r w:rsidRPr="00B90F77">
          <w:rPr>
            <w:rStyle w:val="msonormal0"/>
            <w:rFonts w:asciiTheme="minorHAnsi" w:eastAsia="Times New Roman" w:hAnsiTheme="minorHAnsi" w:cstheme="minorHAnsi"/>
            <w:sz w:val="22"/>
            <w:szCs w:val="22"/>
          </w:rPr>
          <w:t>001373381000002</w:t>
        </w:r>
      </w:hyperlink>
      <w:r w:rsidRPr="00B90F77">
        <w:rPr>
          <w:rFonts w:asciiTheme="minorHAnsi" w:eastAsia="Times New Roman" w:hAnsiTheme="minorHAnsi" w:cstheme="minorHAnsi"/>
          <w:sz w:val="22"/>
          <w:szCs w:val="22"/>
        </w:rPr>
        <w:t xml:space="preserve">; Scopus ID: </w:t>
      </w:r>
      <w:hyperlink r:id="rId2264" w:tgtFrame="_blank" w:history="1">
        <w:r w:rsidRPr="00B90F77">
          <w:rPr>
            <w:rStyle w:val="msonormal0"/>
            <w:rFonts w:asciiTheme="minorHAnsi" w:eastAsia="Times New Roman" w:hAnsiTheme="minorHAnsi" w:cstheme="minorHAnsi"/>
            <w:sz w:val="22"/>
            <w:szCs w:val="22"/>
          </w:rPr>
          <w:t>2-s2.0-85188423580</w:t>
        </w:r>
      </w:hyperlink>
      <w:r w:rsidRPr="00B90F77">
        <w:rPr>
          <w:rFonts w:asciiTheme="minorHAnsi" w:eastAsia="Times New Roman" w:hAnsiTheme="minorHAnsi" w:cstheme="minorHAnsi"/>
          <w:sz w:val="22"/>
          <w:szCs w:val="22"/>
        </w:rPr>
        <w:t xml:space="preserve">; </w:t>
      </w:r>
    </w:p>
    <w:p w:rsidR="003B6D4F" w:rsidRPr="00B90F77" w:rsidRDefault="003B6D4F">
      <w:pPr>
        <w:divId w:val="1502198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8761034"/>
        <w:rPr>
          <w:rFonts w:asciiTheme="minorHAnsi" w:eastAsia="Times New Roman" w:hAnsiTheme="minorHAnsi" w:cstheme="minorHAnsi"/>
          <w:sz w:val="22"/>
          <w:szCs w:val="22"/>
        </w:rPr>
      </w:pPr>
    </w:p>
    <w:p w:rsid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VARGA, Michal (K); ŠTULÍK, Jan; PIVARČI, Filip; GERI, Gábor; MALÍK, Jozef;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SRIKANDARAJAH, Nisaharan; KAISER, Radek: </w:t>
      </w:r>
    </w:p>
    <w:p w:rsid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Correlation of MRI- evaluated degenerative disc disease with positivity on Single-Photon Emission Computed Tomography Imaging in patients with chronic low back pain. </w:t>
      </w:r>
    </w:p>
    <w:p w:rsid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World Neurosurgery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190</w:t>
      </w:r>
      <w:r w:rsidRPr="00B90F77">
        <w:rPr>
          <w:rFonts w:asciiTheme="minorHAnsi" w:eastAsia="Times New Roman" w:hAnsiTheme="minorHAnsi" w:cstheme="minorHAnsi"/>
          <w:sz w:val="22"/>
          <w:szCs w:val="22"/>
        </w:rPr>
        <w:t xml:space="preserve">(October): e504-e512. </w:t>
      </w:r>
      <w:r w:rsidRPr="00B90F77">
        <w:rPr>
          <w:rFonts w:asciiTheme="minorHAnsi" w:eastAsia="Times New Roman" w:hAnsiTheme="minorHAnsi" w:cstheme="minorHAnsi"/>
          <w:i/>
          <w:iCs/>
          <w:sz w:val="22"/>
          <w:szCs w:val="22"/>
        </w:rPr>
        <w:t xml:space="preserve">DOI: </w:t>
      </w:r>
      <w:hyperlink r:id="rId2265" w:tgtFrame="_blank" w:history="1">
        <w:r w:rsidRPr="00B90F77">
          <w:rPr>
            <w:rStyle w:val="msonormal0"/>
            <w:rFonts w:asciiTheme="minorHAnsi" w:eastAsia="Times New Roman" w:hAnsiTheme="minorHAnsi" w:cstheme="minorHAnsi"/>
            <w:sz w:val="22"/>
            <w:szCs w:val="22"/>
          </w:rPr>
          <w:t>10.1016/j.wneu.2024.07.163</w:t>
        </w:r>
      </w:hyperlink>
      <w:r w:rsidRPr="00B90F77">
        <w:rPr>
          <w:rFonts w:asciiTheme="minorHAnsi" w:eastAsia="Times New Roman" w:hAnsiTheme="minorHAnsi" w:cstheme="minorHAnsi"/>
          <w:i/>
          <w:iCs/>
          <w:sz w:val="22"/>
          <w:szCs w:val="22"/>
        </w:rPr>
        <w:t>. (původní)</w:t>
      </w:r>
    </w:p>
    <w:p w:rsid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43902361; ID OBD UK: 649989; WoS ID: </w:t>
      </w:r>
      <w:hyperlink r:id="rId2266" w:tgtFrame="_blank" w:history="1">
        <w:r w:rsidRPr="00B90F77">
          <w:rPr>
            <w:rStyle w:val="msonormal0"/>
            <w:rFonts w:asciiTheme="minorHAnsi" w:eastAsia="Times New Roman" w:hAnsiTheme="minorHAnsi" w:cstheme="minorHAnsi"/>
            <w:sz w:val="22"/>
            <w:szCs w:val="22"/>
          </w:rPr>
          <w:t>001338768900001</w:t>
        </w:r>
      </w:hyperlink>
      <w:r w:rsidRPr="00B90F77">
        <w:rPr>
          <w:rFonts w:asciiTheme="minorHAnsi" w:eastAsia="Times New Roman" w:hAnsiTheme="minorHAnsi" w:cstheme="minorHAnsi"/>
          <w:sz w:val="22"/>
          <w:szCs w:val="22"/>
        </w:rPr>
        <w:t xml:space="preserve">; Scopus ID: </w:t>
      </w:r>
      <w:hyperlink r:id="rId2267" w:tgtFrame="_blank" w:history="1">
        <w:r w:rsidRPr="00B90F77">
          <w:rPr>
            <w:rStyle w:val="msonormal0"/>
            <w:rFonts w:asciiTheme="minorHAnsi" w:eastAsia="Times New Roman" w:hAnsiTheme="minorHAnsi" w:cstheme="minorHAnsi"/>
            <w:sz w:val="22"/>
            <w:szCs w:val="22"/>
          </w:rPr>
          <w:t>2-s2.0-85202214125</w:t>
        </w:r>
      </w:hyperlink>
      <w:r w:rsidRPr="00B90F77">
        <w:rPr>
          <w:rFonts w:asciiTheme="minorHAnsi" w:eastAsia="Times New Roman" w:hAnsiTheme="minorHAnsi" w:cstheme="minorHAnsi"/>
          <w:sz w:val="22"/>
          <w:szCs w:val="22"/>
        </w:rPr>
        <w:t xml:space="preserve">; PubMed ID: </w:t>
      </w:r>
      <w:hyperlink r:id="rId2268" w:tgtFrame="_blank" w:history="1">
        <w:r w:rsidRPr="00B90F77">
          <w:rPr>
            <w:rStyle w:val="msonormal0"/>
            <w:rFonts w:asciiTheme="minorHAnsi" w:eastAsia="Times New Roman" w:hAnsiTheme="minorHAnsi" w:cstheme="minorHAnsi"/>
            <w:sz w:val="22"/>
            <w:szCs w:val="22"/>
          </w:rPr>
          <w:t>39074580</w:t>
        </w:r>
      </w:hyperlink>
      <w:r w:rsidRPr="00B90F77">
        <w:rPr>
          <w:rFonts w:asciiTheme="minorHAnsi" w:eastAsia="Times New Roman" w:hAnsiTheme="minorHAnsi" w:cstheme="minorHAnsi"/>
          <w:sz w:val="22"/>
          <w:szCs w:val="22"/>
        </w:rPr>
        <w:t xml:space="preserve"> </w:t>
      </w:r>
    </w:p>
    <w:p w:rsidR="003B6D4F" w:rsidRPr="00B90F77" w:rsidRDefault="003B6D4F">
      <w:pPr>
        <w:divId w:val="2087610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BALÁŽ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HAVLŮJ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LAWRIE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p>
    <w:p w:rsid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Segmental Versus Partial Portomesenteric Resection in Pancreatectomy for Pancreatic Cancer. </w:t>
      </w:r>
    </w:p>
    <w:p w:rsidR="00B90F77" w:rsidRDefault="003B6D4F">
      <w:pPr>
        <w:divId w:val="60557621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Surgical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288</w:t>
      </w:r>
      <w:r w:rsidRPr="00B90F77">
        <w:rPr>
          <w:rFonts w:asciiTheme="minorHAnsi" w:eastAsia="Times New Roman" w:hAnsiTheme="minorHAnsi" w:cstheme="minorHAnsi"/>
          <w:sz w:val="22"/>
          <w:szCs w:val="22"/>
        </w:rPr>
        <w:t xml:space="preserve">(August): 233-239. </w:t>
      </w:r>
      <w:r w:rsidRPr="00B90F77">
        <w:rPr>
          <w:rFonts w:asciiTheme="minorHAnsi" w:eastAsia="Times New Roman" w:hAnsiTheme="minorHAnsi" w:cstheme="minorHAnsi"/>
          <w:i/>
          <w:iCs/>
          <w:sz w:val="22"/>
          <w:szCs w:val="22"/>
        </w:rPr>
        <w:t xml:space="preserve">DOI: </w:t>
      </w:r>
      <w:hyperlink r:id="rId2269" w:tgtFrame="_blank" w:history="1">
        <w:r w:rsidRPr="00B90F77">
          <w:rPr>
            <w:rStyle w:val="msonormal0"/>
            <w:rFonts w:asciiTheme="minorHAnsi" w:eastAsia="Times New Roman" w:hAnsiTheme="minorHAnsi" w:cstheme="minorHAnsi"/>
            <w:sz w:val="22"/>
            <w:szCs w:val="22"/>
          </w:rPr>
          <w:t>10.1016/j.jss.2023.03.002</w:t>
        </w:r>
      </w:hyperlink>
      <w:r w:rsidRPr="00B90F77">
        <w:rPr>
          <w:rFonts w:asciiTheme="minorHAnsi" w:eastAsia="Times New Roman" w:hAnsiTheme="minorHAnsi" w:cstheme="minorHAnsi"/>
          <w:i/>
          <w:iCs/>
          <w:sz w:val="22"/>
          <w:szCs w:val="22"/>
        </w:rPr>
        <w:t>. (původní)</w:t>
      </w:r>
    </w:p>
    <w:p w:rsid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43900272; ID OBD UK: 626258; WoS ID: </w:t>
      </w:r>
      <w:hyperlink r:id="rId2270" w:tgtFrame="_blank" w:history="1">
        <w:r w:rsidRPr="00B90F77">
          <w:rPr>
            <w:rStyle w:val="msonormal0"/>
            <w:rFonts w:asciiTheme="minorHAnsi" w:eastAsia="Times New Roman" w:hAnsiTheme="minorHAnsi" w:cstheme="minorHAnsi"/>
            <w:sz w:val="22"/>
            <w:szCs w:val="22"/>
          </w:rPr>
          <w:t>000975525600001</w:t>
        </w:r>
      </w:hyperlink>
      <w:r w:rsidRPr="00B90F77">
        <w:rPr>
          <w:rFonts w:asciiTheme="minorHAnsi" w:eastAsia="Times New Roman" w:hAnsiTheme="minorHAnsi" w:cstheme="minorHAnsi"/>
          <w:sz w:val="22"/>
          <w:szCs w:val="22"/>
        </w:rPr>
        <w:t xml:space="preserve">; Scopus ID: </w:t>
      </w:r>
      <w:hyperlink r:id="rId2271" w:tgtFrame="_blank" w:history="1">
        <w:r w:rsidRPr="00B90F77">
          <w:rPr>
            <w:rStyle w:val="msonormal0"/>
            <w:rFonts w:asciiTheme="minorHAnsi" w:eastAsia="Times New Roman" w:hAnsiTheme="minorHAnsi" w:cstheme="minorHAnsi"/>
            <w:sz w:val="22"/>
            <w:szCs w:val="22"/>
          </w:rPr>
          <w:t>2-s2.0-85151571680</w:t>
        </w:r>
      </w:hyperlink>
      <w:r w:rsidRPr="00B90F77">
        <w:rPr>
          <w:rFonts w:asciiTheme="minorHAnsi" w:eastAsia="Times New Roman" w:hAnsiTheme="minorHAnsi" w:cstheme="minorHAnsi"/>
          <w:sz w:val="22"/>
          <w:szCs w:val="22"/>
        </w:rPr>
        <w:t xml:space="preserve">; PubMed ID: </w:t>
      </w:r>
      <w:hyperlink r:id="rId2272" w:tgtFrame="_blank" w:history="1">
        <w:r w:rsidRPr="00B90F77">
          <w:rPr>
            <w:rStyle w:val="msonormal0"/>
            <w:rFonts w:asciiTheme="minorHAnsi" w:eastAsia="Times New Roman" w:hAnsiTheme="minorHAnsi" w:cstheme="minorHAnsi"/>
            <w:sz w:val="22"/>
            <w:szCs w:val="22"/>
          </w:rPr>
          <w:t>37030180</w:t>
        </w:r>
      </w:hyperlink>
      <w:r w:rsidRPr="00B90F77">
        <w:rPr>
          <w:rFonts w:asciiTheme="minorHAnsi" w:eastAsia="Times New Roman" w:hAnsiTheme="minorHAnsi" w:cstheme="minorHAnsi"/>
          <w:sz w:val="22"/>
          <w:szCs w:val="22"/>
        </w:rPr>
        <w:t xml:space="preserve"> </w:t>
      </w:r>
    </w:p>
    <w:p w:rsidR="003B6D4F" w:rsidRPr="00B90F77" w:rsidRDefault="003B6D4F">
      <w:pPr>
        <w:divId w:val="60557621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RIV/00216208:11120/23:43925335; RIV/00064173:_____/23:43925335;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25285629"/>
        <w:rPr>
          <w:rFonts w:asciiTheme="minorHAnsi" w:eastAsia="Times New Roman" w:hAnsiTheme="minorHAnsi" w:cstheme="minorHAnsi"/>
          <w:sz w:val="22"/>
          <w:szCs w:val="22"/>
        </w:rPr>
      </w:pPr>
    </w:p>
    <w:p w:rsid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Nečekaně abnormální test POBAV a SPECT mozku dokonce u vnuka pacientky s demencí. </w:t>
      </w:r>
    </w:p>
    <w:p w:rsidR="00B90F77" w:rsidRDefault="003B6D4F">
      <w:pPr>
        <w:divId w:val="32528562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(6): 405-408. </w:t>
      </w:r>
      <w:r w:rsidRPr="00B90F77">
        <w:rPr>
          <w:rFonts w:asciiTheme="minorHAnsi" w:eastAsia="Times New Roman" w:hAnsiTheme="minorHAnsi" w:cstheme="minorHAnsi"/>
          <w:i/>
          <w:iCs/>
          <w:sz w:val="22"/>
          <w:szCs w:val="22"/>
        </w:rPr>
        <w:t xml:space="preserve">DOI: </w:t>
      </w:r>
      <w:hyperlink r:id="rId2273" w:tgtFrame="_blank" w:history="1">
        <w:r w:rsidRPr="00B90F77">
          <w:rPr>
            <w:rStyle w:val="msonormal0"/>
            <w:rFonts w:asciiTheme="minorHAnsi" w:eastAsia="Times New Roman" w:hAnsiTheme="minorHAnsi" w:cstheme="minorHAnsi"/>
            <w:sz w:val="22"/>
            <w:szCs w:val="22"/>
          </w:rPr>
          <w:t>10.48095/cccsnn2023405</w:t>
        </w:r>
      </w:hyperlink>
      <w:r w:rsidRPr="00B90F77">
        <w:rPr>
          <w:rFonts w:asciiTheme="minorHAnsi" w:eastAsia="Times New Roman" w:hAnsiTheme="minorHAnsi" w:cstheme="minorHAnsi"/>
          <w:i/>
          <w:iCs/>
          <w:sz w:val="22"/>
          <w:szCs w:val="22"/>
        </w:rPr>
        <w:t>. (letter)</w:t>
      </w:r>
    </w:p>
    <w:p w:rsid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43901454; ID OBD UK: 641240; WoS ID: </w:t>
      </w:r>
      <w:hyperlink r:id="rId2274" w:tgtFrame="_blank" w:history="1">
        <w:r w:rsidRPr="00B90F77">
          <w:rPr>
            <w:rStyle w:val="msonormal0"/>
            <w:rFonts w:asciiTheme="minorHAnsi" w:eastAsia="Times New Roman" w:hAnsiTheme="minorHAnsi" w:cstheme="minorHAnsi"/>
            <w:sz w:val="22"/>
            <w:szCs w:val="22"/>
          </w:rPr>
          <w:t>001146371900001</w:t>
        </w:r>
      </w:hyperlink>
      <w:r w:rsidRPr="00B90F77">
        <w:rPr>
          <w:rFonts w:asciiTheme="minorHAnsi" w:eastAsia="Times New Roman" w:hAnsiTheme="minorHAnsi" w:cstheme="minorHAnsi"/>
          <w:sz w:val="22"/>
          <w:szCs w:val="22"/>
        </w:rPr>
        <w:t xml:space="preserve">; Scopus ID: </w:t>
      </w:r>
      <w:hyperlink r:id="rId2275" w:tgtFrame="_blank" w:history="1">
        <w:r w:rsidRPr="00B90F77">
          <w:rPr>
            <w:rStyle w:val="msonormal0"/>
            <w:rFonts w:asciiTheme="minorHAnsi" w:eastAsia="Times New Roman" w:hAnsiTheme="minorHAnsi" w:cstheme="minorHAnsi"/>
            <w:sz w:val="22"/>
            <w:szCs w:val="22"/>
          </w:rPr>
          <w:t>2-s2.0-85183355694</w:t>
        </w:r>
      </w:hyperlink>
      <w:r w:rsidRPr="00B90F77">
        <w:rPr>
          <w:rFonts w:asciiTheme="minorHAnsi" w:eastAsia="Times New Roman" w:hAnsiTheme="minorHAnsi" w:cstheme="minorHAnsi"/>
          <w:sz w:val="22"/>
          <w:szCs w:val="22"/>
        </w:rPr>
        <w:t xml:space="preserve">; </w:t>
      </w:r>
    </w:p>
    <w:p w:rsidR="003B6D4F" w:rsidRPr="00B90F77" w:rsidRDefault="003B6D4F">
      <w:pPr>
        <w:divId w:val="3252856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RIV/00216208:11120/23:43926516; RIV/00064173:_____/23:43926516;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36691824"/>
        <w:rPr>
          <w:rFonts w:asciiTheme="minorHAnsi" w:eastAsia="Times New Roman" w:hAnsiTheme="minorHAnsi" w:cstheme="minorHAnsi"/>
          <w:sz w:val="22"/>
          <w:szCs w:val="22"/>
        </w:rPr>
      </w:pPr>
    </w:p>
    <w:p w:rsid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BURGETOVÁ, Andrea; DUŠEK, Petr; UHER, Tomáš; VANĚČKOVÁ, Manuela; VEJRAŽKA, Martin; </w:t>
      </w:r>
      <w:r w:rsidRPr="00B90F77">
        <w:rPr>
          <w:rFonts w:asciiTheme="minorHAnsi" w:eastAsia="Times New Roman" w:hAnsiTheme="minorHAnsi" w:cstheme="minorHAnsi"/>
          <w:b/>
          <w:bCs/>
          <w:sz w:val="22"/>
          <w:szCs w:val="22"/>
        </w:rPr>
        <w:t>BURGETOVÁ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w:t>
      </w:r>
      <w:r w:rsidRPr="00B90F77">
        <w:rPr>
          <w:rFonts w:asciiTheme="minorHAnsi" w:eastAsia="Times New Roman" w:hAnsiTheme="minorHAnsi" w:cstheme="minorHAnsi"/>
          <w:sz w:val="22"/>
          <w:szCs w:val="22"/>
        </w:rPr>
        <w:t xml:space="preserve">); HORÁKOVÁ, Dana; SRPOVÁ, Barbora; KALOUSOVÁ, Marta; NOSKOVÁ, Libuše; LEVOVÁ, Kateřina; KRÁSENSKÝ, Jan; LAMBERT, Lukáš (K): </w:t>
      </w:r>
    </w:p>
    <w:p w:rsid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CSF Markers of Oxidative Stress Are Associated with Brain Atrophy and Iron Accumulation in a 2-Year Longitudinal Cohort of Early MS. </w:t>
      </w:r>
    </w:p>
    <w:p w:rsidR="00B90F77" w:rsidRDefault="003B6D4F">
      <w:pPr>
        <w:divId w:val="203669182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(12): 10048. </w:t>
      </w:r>
      <w:r w:rsidRPr="00B90F77">
        <w:rPr>
          <w:rFonts w:asciiTheme="minorHAnsi" w:eastAsia="Times New Roman" w:hAnsiTheme="minorHAnsi" w:cstheme="minorHAnsi"/>
          <w:i/>
          <w:iCs/>
          <w:sz w:val="22"/>
          <w:szCs w:val="22"/>
        </w:rPr>
        <w:t xml:space="preserve">DOI: </w:t>
      </w:r>
      <w:hyperlink r:id="rId2276" w:tgtFrame="_blank" w:history="1">
        <w:r w:rsidRPr="00B90F77">
          <w:rPr>
            <w:rStyle w:val="msonormal0"/>
            <w:rFonts w:asciiTheme="minorHAnsi" w:eastAsia="Times New Roman" w:hAnsiTheme="minorHAnsi" w:cstheme="minorHAnsi"/>
            <w:sz w:val="22"/>
            <w:szCs w:val="22"/>
          </w:rPr>
          <w:t>10.3390/ijms241210048</w:t>
        </w:r>
      </w:hyperlink>
      <w:r w:rsidRPr="00B90F77">
        <w:rPr>
          <w:rFonts w:asciiTheme="minorHAnsi" w:eastAsia="Times New Roman" w:hAnsiTheme="minorHAnsi" w:cstheme="minorHAnsi"/>
          <w:i/>
          <w:iCs/>
          <w:sz w:val="22"/>
          <w:szCs w:val="22"/>
        </w:rPr>
        <w:t>. (původní)</w:t>
      </w:r>
    </w:p>
    <w:p w:rsid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43900773; ID OBD UK: 633208; WoS ID: </w:t>
      </w:r>
      <w:hyperlink r:id="rId2277" w:tgtFrame="_blank" w:history="1">
        <w:r w:rsidRPr="00B90F77">
          <w:rPr>
            <w:rStyle w:val="msonormal0"/>
            <w:rFonts w:asciiTheme="minorHAnsi" w:eastAsia="Times New Roman" w:hAnsiTheme="minorHAnsi" w:cstheme="minorHAnsi"/>
            <w:sz w:val="22"/>
            <w:szCs w:val="22"/>
          </w:rPr>
          <w:t>001017280100001</w:t>
        </w:r>
      </w:hyperlink>
      <w:r w:rsidRPr="00B90F77">
        <w:rPr>
          <w:rFonts w:asciiTheme="minorHAnsi" w:eastAsia="Times New Roman" w:hAnsiTheme="minorHAnsi" w:cstheme="minorHAnsi"/>
          <w:sz w:val="22"/>
          <w:szCs w:val="22"/>
        </w:rPr>
        <w:t xml:space="preserve">; Scopus ID: </w:t>
      </w:r>
      <w:hyperlink r:id="rId2278" w:tgtFrame="_blank" w:history="1">
        <w:r w:rsidRPr="00B90F77">
          <w:rPr>
            <w:rStyle w:val="msonormal0"/>
            <w:rFonts w:asciiTheme="minorHAnsi" w:eastAsia="Times New Roman" w:hAnsiTheme="minorHAnsi" w:cstheme="minorHAnsi"/>
            <w:sz w:val="22"/>
            <w:szCs w:val="22"/>
          </w:rPr>
          <w:t>2-s2.0-85163992007</w:t>
        </w:r>
      </w:hyperlink>
      <w:r w:rsidRPr="00B90F77">
        <w:rPr>
          <w:rFonts w:asciiTheme="minorHAnsi" w:eastAsia="Times New Roman" w:hAnsiTheme="minorHAnsi" w:cstheme="minorHAnsi"/>
          <w:sz w:val="22"/>
          <w:szCs w:val="22"/>
        </w:rPr>
        <w:t xml:space="preserve">; PubMed ID: </w:t>
      </w:r>
      <w:hyperlink r:id="rId2279" w:tgtFrame="_blank" w:history="1">
        <w:r w:rsidRPr="00B90F77">
          <w:rPr>
            <w:rStyle w:val="msonormal0"/>
            <w:rFonts w:asciiTheme="minorHAnsi" w:eastAsia="Times New Roman" w:hAnsiTheme="minorHAnsi" w:cstheme="minorHAnsi"/>
            <w:sz w:val="22"/>
            <w:szCs w:val="22"/>
          </w:rPr>
          <w:t>37373196</w:t>
        </w:r>
      </w:hyperlink>
      <w:r w:rsidRPr="00B90F77">
        <w:rPr>
          <w:rFonts w:asciiTheme="minorHAnsi" w:eastAsia="Times New Roman" w:hAnsiTheme="minorHAnsi" w:cstheme="minorHAnsi"/>
          <w:sz w:val="22"/>
          <w:szCs w:val="22"/>
        </w:rPr>
        <w:t xml:space="preserve"> </w:t>
      </w:r>
    </w:p>
    <w:p w:rsidR="003B6D4F" w:rsidRPr="00B90F77" w:rsidRDefault="003B6D4F">
      <w:pPr>
        <w:divId w:val="20366918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RIV/00216208:11120/23:43925836;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997999255"/>
        <w:rPr>
          <w:rFonts w:asciiTheme="minorHAnsi" w:eastAsia="Times New Roman" w:hAnsiTheme="minorHAnsi" w:cstheme="minorHAnsi"/>
          <w:sz w:val="22"/>
          <w:szCs w:val="22"/>
        </w:rPr>
      </w:pPr>
    </w:p>
    <w:p w:rsid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KAISER, Radek (K); VARGA, Michal;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VANĚK, Petr; SAUR, Karel; BENEŠ, Vladimír; NETUKA, David: </w:t>
      </w:r>
    </w:p>
    <w:p w:rsid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Spinal fusion for single-level SPECT/CT positive lumbar degenerative disc disease: the SPINUS I study. </w:t>
      </w:r>
    </w:p>
    <w:p w:rsidR="00B90F77" w:rsidRDefault="003B6D4F">
      <w:pPr>
        <w:divId w:val="99799925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Neurochirurgica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165</w:t>
      </w:r>
      <w:r w:rsidRPr="00B90F77">
        <w:rPr>
          <w:rFonts w:asciiTheme="minorHAnsi" w:eastAsia="Times New Roman" w:hAnsiTheme="minorHAnsi" w:cstheme="minorHAnsi"/>
          <w:sz w:val="22"/>
          <w:szCs w:val="22"/>
        </w:rPr>
        <w:t xml:space="preserve">(9): 2633-2640. </w:t>
      </w:r>
      <w:r w:rsidRPr="00B90F77">
        <w:rPr>
          <w:rFonts w:asciiTheme="minorHAnsi" w:eastAsia="Times New Roman" w:hAnsiTheme="minorHAnsi" w:cstheme="minorHAnsi"/>
          <w:i/>
          <w:iCs/>
          <w:sz w:val="22"/>
          <w:szCs w:val="22"/>
        </w:rPr>
        <w:t xml:space="preserve">DOI: </w:t>
      </w:r>
      <w:hyperlink r:id="rId2280" w:tgtFrame="_blank" w:history="1">
        <w:r w:rsidRPr="00B90F77">
          <w:rPr>
            <w:rStyle w:val="msonormal0"/>
            <w:rFonts w:asciiTheme="minorHAnsi" w:eastAsia="Times New Roman" w:hAnsiTheme="minorHAnsi" w:cstheme="minorHAnsi"/>
            <w:sz w:val="22"/>
            <w:szCs w:val="22"/>
          </w:rPr>
          <w:t>10.1007/s00701-023-05666-8</w:t>
        </w:r>
      </w:hyperlink>
      <w:r w:rsidRPr="00B90F77">
        <w:rPr>
          <w:rFonts w:asciiTheme="minorHAnsi" w:eastAsia="Times New Roman" w:hAnsiTheme="minorHAnsi" w:cstheme="minorHAnsi"/>
          <w:i/>
          <w:iCs/>
          <w:sz w:val="22"/>
          <w:szCs w:val="22"/>
        </w:rPr>
        <w:t>. (původní)</w:t>
      </w:r>
    </w:p>
    <w:p w:rsid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43900750; ID OBD UK: 632927; WoS ID: </w:t>
      </w:r>
      <w:hyperlink r:id="rId2281" w:tgtFrame="_blank" w:history="1">
        <w:r w:rsidRPr="00B90F77">
          <w:rPr>
            <w:rStyle w:val="msonormal0"/>
            <w:rFonts w:asciiTheme="minorHAnsi" w:eastAsia="Times New Roman" w:hAnsiTheme="minorHAnsi" w:cstheme="minorHAnsi"/>
            <w:sz w:val="22"/>
            <w:szCs w:val="22"/>
          </w:rPr>
          <w:t>001014493100001</w:t>
        </w:r>
      </w:hyperlink>
      <w:r w:rsidRPr="00B90F77">
        <w:rPr>
          <w:rFonts w:asciiTheme="minorHAnsi" w:eastAsia="Times New Roman" w:hAnsiTheme="minorHAnsi" w:cstheme="minorHAnsi"/>
          <w:sz w:val="22"/>
          <w:szCs w:val="22"/>
        </w:rPr>
        <w:t xml:space="preserve">; Scopus ID: </w:t>
      </w:r>
      <w:hyperlink r:id="rId2282" w:tgtFrame="_blank" w:history="1">
        <w:r w:rsidRPr="00B90F77">
          <w:rPr>
            <w:rStyle w:val="msonormal0"/>
            <w:rFonts w:asciiTheme="minorHAnsi" w:eastAsia="Times New Roman" w:hAnsiTheme="minorHAnsi" w:cstheme="minorHAnsi"/>
            <w:sz w:val="22"/>
            <w:szCs w:val="22"/>
          </w:rPr>
          <w:t>2-s2.0-85163029580</w:t>
        </w:r>
      </w:hyperlink>
      <w:r w:rsidRPr="00B90F77">
        <w:rPr>
          <w:rFonts w:asciiTheme="minorHAnsi" w:eastAsia="Times New Roman" w:hAnsiTheme="minorHAnsi" w:cstheme="minorHAnsi"/>
          <w:sz w:val="22"/>
          <w:szCs w:val="22"/>
        </w:rPr>
        <w:t xml:space="preserve">; PubMed ID: </w:t>
      </w:r>
      <w:hyperlink r:id="rId2283" w:tgtFrame="_blank" w:history="1">
        <w:r w:rsidRPr="00B90F77">
          <w:rPr>
            <w:rStyle w:val="msonormal0"/>
            <w:rFonts w:asciiTheme="minorHAnsi" w:eastAsia="Times New Roman" w:hAnsiTheme="minorHAnsi" w:cstheme="minorHAnsi"/>
            <w:sz w:val="22"/>
            <w:szCs w:val="22"/>
          </w:rPr>
          <w:t>37347294</w:t>
        </w:r>
      </w:hyperlink>
      <w:r w:rsidRPr="00B90F77">
        <w:rPr>
          <w:rFonts w:asciiTheme="minorHAnsi" w:eastAsia="Times New Roman" w:hAnsiTheme="minorHAnsi" w:cstheme="minorHAnsi"/>
          <w:sz w:val="22"/>
          <w:szCs w:val="22"/>
        </w:rPr>
        <w:t xml:space="preserve"> </w:t>
      </w:r>
    </w:p>
    <w:p w:rsidR="003B6D4F" w:rsidRPr="00B90F77" w:rsidRDefault="003B6D4F">
      <w:pPr>
        <w:divId w:val="9979992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RIV/00216208:11120/23:43925813; RIV/00064173:_____/23:43925813;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16615297"/>
        <w:rPr>
          <w:rFonts w:asciiTheme="minorHAnsi" w:eastAsia="Times New Roman" w:hAnsiTheme="minorHAnsi" w:cstheme="minorHAnsi"/>
          <w:sz w:val="22"/>
          <w:szCs w:val="22"/>
        </w:rPr>
      </w:pPr>
    </w:p>
    <w:p w:rsid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LUKAVSKÝ, Jiří; </w:t>
      </w:r>
      <w:r w:rsidRPr="00B90F77">
        <w:rPr>
          <w:rFonts w:asciiTheme="minorHAnsi" w:eastAsia="Times New Roman" w:hAnsiTheme="minorHAnsi" w:cstheme="minorHAnsi"/>
          <w:b/>
          <w:bCs/>
          <w:sz w:val="22"/>
          <w:szCs w:val="22"/>
        </w:rPr>
        <w:t>HOLEŠTA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WEICHET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Early and late infarct growth rate in ischemic stroke patients after successful endovascular treatment in early time window: correlation of imaging and clinical factors with clinical outcome. </w:t>
      </w:r>
    </w:p>
    <w:p w:rsidR="00B90F77" w:rsidRDefault="003B6D4F">
      <w:pPr>
        <w:divId w:val="101661529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Quantitative Imaging in Medicine and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(9): 5770-5782. </w:t>
      </w:r>
      <w:r w:rsidRPr="00B90F77">
        <w:rPr>
          <w:rFonts w:asciiTheme="minorHAnsi" w:eastAsia="Times New Roman" w:hAnsiTheme="minorHAnsi" w:cstheme="minorHAnsi"/>
          <w:i/>
          <w:iCs/>
          <w:sz w:val="22"/>
          <w:szCs w:val="22"/>
        </w:rPr>
        <w:t xml:space="preserve">DOI: </w:t>
      </w:r>
      <w:hyperlink r:id="rId2284" w:tgtFrame="_blank" w:history="1">
        <w:r w:rsidRPr="00B90F77">
          <w:rPr>
            <w:rStyle w:val="msonormal0"/>
            <w:rFonts w:asciiTheme="minorHAnsi" w:eastAsia="Times New Roman" w:hAnsiTheme="minorHAnsi" w:cstheme="minorHAnsi"/>
            <w:sz w:val="22"/>
            <w:szCs w:val="22"/>
          </w:rPr>
          <w:t>10.21037/qims-23-153</w:t>
        </w:r>
      </w:hyperlink>
      <w:r w:rsidRPr="00B90F77">
        <w:rPr>
          <w:rFonts w:asciiTheme="minorHAnsi" w:eastAsia="Times New Roman" w:hAnsiTheme="minorHAnsi" w:cstheme="minorHAnsi"/>
          <w:i/>
          <w:iCs/>
          <w:sz w:val="22"/>
          <w:szCs w:val="22"/>
        </w:rPr>
        <w:t>. (původní)</w:t>
      </w:r>
    </w:p>
    <w:p w:rsid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43900858; ID OBD UK: 634312; WoS ID: </w:t>
      </w:r>
      <w:hyperlink r:id="rId2285" w:tgtFrame="_blank" w:history="1">
        <w:r w:rsidRPr="00B90F77">
          <w:rPr>
            <w:rStyle w:val="msonormal0"/>
            <w:rFonts w:asciiTheme="minorHAnsi" w:eastAsia="Times New Roman" w:hAnsiTheme="minorHAnsi" w:cstheme="minorHAnsi"/>
            <w:sz w:val="22"/>
            <w:szCs w:val="22"/>
          </w:rPr>
          <w:t>001046323400001</w:t>
        </w:r>
      </w:hyperlink>
      <w:r w:rsidRPr="00B90F77">
        <w:rPr>
          <w:rFonts w:asciiTheme="minorHAnsi" w:eastAsia="Times New Roman" w:hAnsiTheme="minorHAnsi" w:cstheme="minorHAnsi"/>
          <w:sz w:val="22"/>
          <w:szCs w:val="22"/>
        </w:rPr>
        <w:t xml:space="preserve">; Scopus ID: </w:t>
      </w:r>
      <w:hyperlink r:id="rId2286" w:tgtFrame="_blank" w:history="1">
        <w:r w:rsidRPr="00B90F77">
          <w:rPr>
            <w:rStyle w:val="msonormal0"/>
            <w:rFonts w:asciiTheme="minorHAnsi" w:eastAsia="Times New Roman" w:hAnsiTheme="minorHAnsi" w:cstheme="minorHAnsi"/>
            <w:sz w:val="22"/>
            <w:szCs w:val="22"/>
          </w:rPr>
          <w:t>2-s2.0-85171194021</w:t>
        </w:r>
      </w:hyperlink>
      <w:r w:rsidRPr="00B90F77">
        <w:rPr>
          <w:rFonts w:asciiTheme="minorHAnsi" w:eastAsia="Times New Roman" w:hAnsiTheme="minorHAnsi" w:cstheme="minorHAnsi"/>
          <w:sz w:val="22"/>
          <w:szCs w:val="22"/>
        </w:rPr>
        <w:t xml:space="preserve">; PubMed ID: </w:t>
      </w:r>
      <w:hyperlink r:id="rId2287" w:tgtFrame="_blank" w:history="1">
        <w:r w:rsidRPr="00B90F77">
          <w:rPr>
            <w:rStyle w:val="msonormal0"/>
            <w:rFonts w:asciiTheme="minorHAnsi" w:eastAsia="Times New Roman" w:hAnsiTheme="minorHAnsi" w:cstheme="minorHAnsi"/>
            <w:sz w:val="22"/>
            <w:szCs w:val="22"/>
          </w:rPr>
          <w:t>37711771</w:t>
        </w:r>
      </w:hyperlink>
      <w:r w:rsidRPr="00B90F77">
        <w:rPr>
          <w:rFonts w:asciiTheme="minorHAnsi" w:eastAsia="Times New Roman" w:hAnsiTheme="minorHAnsi" w:cstheme="minorHAnsi"/>
          <w:sz w:val="22"/>
          <w:szCs w:val="22"/>
        </w:rPr>
        <w:t xml:space="preserve"> </w:t>
      </w:r>
    </w:p>
    <w:p w:rsidR="003B6D4F" w:rsidRPr="00B90F77" w:rsidRDefault="003B6D4F">
      <w:pPr>
        <w:divId w:val="1016615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RIV/00216208:11120/23:43925921; RIV/00064173:_____/23:43925921;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97050294"/>
        <w:rPr>
          <w:rFonts w:asciiTheme="minorHAnsi" w:eastAsia="Times New Roman" w:hAnsiTheme="minorHAnsi" w:cstheme="minorHAnsi"/>
          <w:sz w:val="22"/>
          <w:szCs w:val="22"/>
        </w:rPr>
      </w:pPr>
    </w:p>
    <w:p w:rsid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ZIKÁN, Michal (K); </w:t>
      </w:r>
      <w:r w:rsidRPr="00B90F77">
        <w:rPr>
          <w:rFonts w:asciiTheme="minorHAnsi" w:eastAsia="Times New Roman" w:hAnsiTheme="minorHAnsi" w:cstheme="minorHAnsi"/>
          <w:b/>
          <w:bCs/>
          <w:sz w:val="22"/>
          <w:szCs w:val="22"/>
        </w:rPr>
        <w:t>VEČEŘOVÁ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Lívia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w:t>
      </w:r>
      <w:r w:rsidRPr="00B90F77">
        <w:rPr>
          <w:rFonts w:asciiTheme="minorHAnsi" w:eastAsia="Times New Roman" w:hAnsiTheme="minorHAnsi" w:cstheme="minorHAnsi"/>
          <w:sz w:val="22"/>
          <w:szCs w:val="22"/>
        </w:rPr>
        <w:t xml:space="preserve">); DUBOVÁ, Oľga; SEHNAL, Borek; SOUKUPOVÁ, Jana: </w:t>
      </w:r>
    </w:p>
    <w:p w:rsid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BRCA mutation carriers suffering from ovarian cancer as a model for treatment decision in higher lines - Place for platinum reinduction. </w:t>
      </w:r>
    </w:p>
    <w:p w:rsidR="00B90F77" w:rsidRDefault="003B6D4F">
      <w:pPr>
        <w:divId w:val="13970502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Cancer Research and Therapeutics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(3): 684-687. </w:t>
      </w:r>
      <w:r w:rsidRPr="00B90F77">
        <w:rPr>
          <w:rFonts w:asciiTheme="minorHAnsi" w:eastAsia="Times New Roman" w:hAnsiTheme="minorHAnsi" w:cstheme="minorHAnsi"/>
          <w:i/>
          <w:iCs/>
          <w:sz w:val="22"/>
          <w:szCs w:val="22"/>
        </w:rPr>
        <w:t xml:space="preserve">DOI: </w:t>
      </w:r>
      <w:hyperlink r:id="rId2288" w:tgtFrame="_blank" w:history="1">
        <w:r w:rsidRPr="00B90F77">
          <w:rPr>
            <w:rStyle w:val="msonormal0"/>
            <w:rFonts w:asciiTheme="minorHAnsi" w:eastAsia="Times New Roman" w:hAnsiTheme="minorHAnsi" w:cstheme="minorHAnsi"/>
            <w:sz w:val="22"/>
            <w:szCs w:val="22"/>
          </w:rPr>
          <w:t>10.4103/jcrt.jcrt_880_21</w:t>
        </w:r>
      </w:hyperlink>
      <w:r w:rsidRPr="00B90F77">
        <w:rPr>
          <w:rFonts w:asciiTheme="minorHAnsi" w:eastAsia="Times New Roman" w:hAnsiTheme="minorHAnsi" w:cstheme="minorHAnsi"/>
          <w:i/>
          <w:iCs/>
          <w:sz w:val="22"/>
          <w:szCs w:val="22"/>
        </w:rPr>
        <w:t>. (původní)</w:t>
      </w:r>
    </w:p>
    <w:p w:rsid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43900840; ID OBD UK: 633679; WoS ID: </w:t>
      </w:r>
      <w:hyperlink r:id="rId2289" w:tgtFrame="_blank" w:history="1">
        <w:r w:rsidRPr="00B90F77">
          <w:rPr>
            <w:rStyle w:val="msonormal0"/>
            <w:rFonts w:asciiTheme="minorHAnsi" w:eastAsia="Times New Roman" w:hAnsiTheme="minorHAnsi" w:cstheme="minorHAnsi"/>
            <w:sz w:val="22"/>
            <w:szCs w:val="22"/>
          </w:rPr>
          <w:t>001062420500027</w:t>
        </w:r>
      </w:hyperlink>
      <w:r w:rsidRPr="00B90F77">
        <w:rPr>
          <w:rFonts w:asciiTheme="minorHAnsi" w:eastAsia="Times New Roman" w:hAnsiTheme="minorHAnsi" w:cstheme="minorHAnsi"/>
          <w:sz w:val="22"/>
          <w:szCs w:val="22"/>
        </w:rPr>
        <w:t xml:space="preserve">; Scopus ID: </w:t>
      </w:r>
      <w:hyperlink r:id="rId2290" w:tgtFrame="_blank" w:history="1">
        <w:r w:rsidRPr="00B90F77">
          <w:rPr>
            <w:rStyle w:val="msonormal0"/>
            <w:rFonts w:asciiTheme="minorHAnsi" w:eastAsia="Times New Roman" w:hAnsiTheme="minorHAnsi" w:cstheme="minorHAnsi"/>
            <w:sz w:val="22"/>
            <w:szCs w:val="22"/>
          </w:rPr>
          <w:t>2-s2.0-85165410857</w:t>
        </w:r>
      </w:hyperlink>
      <w:r w:rsidRPr="00B90F77">
        <w:rPr>
          <w:rFonts w:asciiTheme="minorHAnsi" w:eastAsia="Times New Roman" w:hAnsiTheme="minorHAnsi" w:cstheme="minorHAnsi"/>
          <w:sz w:val="22"/>
          <w:szCs w:val="22"/>
        </w:rPr>
        <w:t xml:space="preserve">; PubMed ID: </w:t>
      </w:r>
      <w:hyperlink r:id="rId2291" w:tgtFrame="_blank" w:history="1">
        <w:r w:rsidRPr="00B90F77">
          <w:rPr>
            <w:rStyle w:val="msonormal0"/>
            <w:rFonts w:asciiTheme="minorHAnsi" w:eastAsia="Times New Roman" w:hAnsiTheme="minorHAnsi" w:cstheme="minorHAnsi"/>
            <w:sz w:val="22"/>
            <w:szCs w:val="22"/>
          </w:rPr>
          <w:t>37470594</w:t>
        </w:r>
      </w:hyperlink>
      <w:r w:rsidRPr="00B90F77">
        <w:rPr>
          <w:rFonts w:asciiTheme="minorHAnsi" w:eastAsia="Times New Roman" w:hAnsiTheme="minorHAnsi" w:cstheme="minorHAnsi"/>
          <w:sz w:val="22"/>
          <w:szCs w:val="22"/>
        </w:rPr>
        <w:t xml:space="preserve"> </w:t>
      </w:r>
    </w:p>
    <w:p w:rsidR="003B6D4F" w:rsidRPr="00B90F77" w:rsidRDefault="003B6D4F">
      <w:pPr>
        <w:divId w:val="13970502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RIV/00216208:11120/23:43925903;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64551697"/>
        <w:rPr>
          <w:rFonts w:asciiTheme="minorHAnsi" w:eastAsia="Times New Roman" w:hAnsiTheme="minorHAnsi" w:cstheme="minorHAnsi"/>
          <w:sz w:val="22"/>
          <w:szCs w:val="22"/>
        </w:rPr>
      </w:pPr>
    </w:p>
    <w:p w:rsid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ZOLOTOV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SIGAL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HAVRDA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RASKOVA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HOCHFELD, Uri; </w:t>
      </w:r>
      <w:r w:rsidRPr="00B90F77">
        <w:rPr>
          <w:rFonts w:asciiTheme="minorHAnsi" w:eastAsia="Times New Roman" w:hAnsiTheme="minorHAnsi" w:cstheme="minorHAnsi"/>
          <w:b/>
          <w:bCs/>
          <w:sz w:val="22"/>
          <w:szCs w:val="22"/>
        </w:rPr>
        <w:t>KRÁTKÁ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Unveiling the Unexpected: Why Doctors Should Look Beyond the Lungs When Predicting COVID-19 Mortality. </w:t>
      </w:r>
    </w:p>
    <w:p w:rsidR="00B90F77" w:rsidRDefault="003B6D4F">
      <w:pPr>
        <w:divId w:val="66455169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Kidney &amp; Blood Pressure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w:t>
      </w:r>
      <w:r w:rsidRPr="00B90F77">
        <w:rPr>
          <w:rFonts w:asciiTheme="minorHAnsi" w:eastAsia="Times New Roman" w:hAnsiTheme="minorHAnsi" w:cstheme="minorHAnsi"/>
          <w:sz w:val="22"/>
          <w:szCs w:val="22"/>
        </w:rPr>
        <w:t xml:space="preserve">(December): 347-356. </w:t>
      </w:r>
      <w:r w:rsidRPr="00B90F77">
        <w:rPr>
          <w:rFonts w:asciiTheme="minorHAnsi" w:eastAsia="Times New Roman" w:hAnsiTheme="minorHAnsi" w:cstheme="minorHAnsi"/>
          <w:i/>
          <w:iCs/>
          <w:sz w:val="22"/>
          <w:szCs w:val="22"/>
        </w:rPr>
        <w:t xml:space="preserve">DOI: </w:t>
      </w:r>
      <w:hyperlink r:id="rId2292" w:tgtFrame="_blank" w:history="1">
        <w:r w:rsidRPr="00B90F77">
          <w:rPr>
            <w:rStyle w:val="msonormal0"/>
            <w:rFonts w:asciiTheme="minorHAnsi" w:eastAsia="Times New Roman" w:hAnsiTheme="minorHAnsi" w:cstheme="minorHAnsi"/>
            <w:sz w:val="22"/>
            <w:szCs w:val="22"/>
          </w:rPr>
          <w:t>10.1159/000530803</w:t>
        </w:r>
      </w:hyperlink>
      <w:r w:rsidRPr="00B90F77">
        <w:rPr>
          <w:rFonts w:asciiTheme="minorHAnsi" w:eastAsia="Times New Roman" w:hAnsiTheme="minorHAnsi" w:cstheme="minorHAnsi"/>
          <w:i/>
          <w:iCs/>
          <w:sz w:val="22"/>
          <w:szCs w:val="22"/>
        </w:rPr>
        <w:t>. (původní)</w:t>
      </w:r>
    </w:p>
    <w:p w:rsid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43900837; ID OBD UK: 633578; WoS ID: </w:t>
      </w:r>
      <w:hyperlink r:id="rId2293" w:tgtFrame="_blank" w:history="1">
        <w:r w:rsidRPr="00B90F77">
          <w:rPr>
            <w:rStyle w:val="msonormal0"/>
            <w:rFonts w:asciiTheme="minorHAnsi" w:eastAsia="Times New Roman" w:hAnsiTheme="minorHAnsi" w:cstheme="minorHAnsi"/>
            <w:sz w:val="22"/>
            <w:szCs w:val="22"/>
          </w:rPr>
          <w:t>001022397600001</w:t>
        </w:r>
      </w:hyperlink>
      <w:r w:rsidRPr="00B90F77">
        <w:rPr>
          <w:rFonts w:asciiTheme="minorHAnsi" w:eastAsia="Times New Roman" w:hAnsiTheme="minorHAnsi" w:cstheme="minorHAnsi"/>
          <w:sz w:val="22"/>
          <w:szCs w:val="22"/>
        </w:rPr>
        <w:t xml:space="preserve">; Scopus ID: </w:t>
      </w:r>
      <w:hyperlink r:id="rId2294" w:tgtFrame="_blank" w:history="1">
        <w:r w:rsidRPr="00B90F77">
          <w:rPr>
            <w:rStyle w:val="msonormal0"/>
            <w:rFonts w:asciiTheme="minorHAnsi" w:eastAsia="Times New Roman" w:hAnsiTheme="minorHAnsi" w:cstheme="minorHAnsi"/>
            <w:sz w:val="22"/>
            <w:szCs w:val="22"/>
          </w:rPr>
          <w:t>2-s2.0-85181179057</w:t>
        </w:r>
      </w:hyperlink>
      <w:r w:rsidRPr="00B90F77">
        <w:rPr>
          <w:rFonts w:asciiTheme="minorHAnsi" w:eastAsia="Times New Roman" w:hAnsiTheme="minorHAnsi" w:cstheme="minorHAnsi"/>
          <w:sz w:val="22"/>
          <w:szCs w:val="22"/>
        </w:rPr>
        <w:t xml:space="preserve">; PubMed ID: </w:t>
      </w:r>
      <w:hyperlink r:id="rId2295" w:tgtFrame="_blank" w:history="1">
        <w:r w:rsidRPr="00B90F77">
          <w:rPr>
            <w:rStyle w:val="msonormal0"/>
            <w:rFonts w:asciiTheme="minorHAnsi" w:eastAsia="Times New Roman" w:hAnsiTheme="minorHAnsi" w:cstheme="minorHAnsi"/>
            <w:sz w:val="22"/>
            <w:szCs w:val="22"/>
          </w:rPr>
          <w:t>37166324</w:t>
        </w:r>
      </w:hyperlink>
      <w:r w:rsidRPr="00B90F77">
        <w:rPr>
          <w:rFonts w:asciiTheme="minorHAnsi" w:eastAsia="Times New Roman" w:hAnsiTheme="minorHAnsi" w:cstheme="minorHAnsi"/>
          <w:sz w:val="22"/>
          <w:szCs w:val="22"/>
        </w:rPr>
        <w:t xml:space="preserve"> </w:t>
      </w:r>
    </w:p>
    <w:p w:rsidR="003B6D4F" w:rsidRPr="00B90F77" w:rsidRDefault="003B6D4F">
      <w:pPr>
        <w:divId w:val="6645516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RIV/00216208:11120/23:43925900; RIV/00064173:_____/23:43925900;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0" w:name="_Toc190783429"/>
      <w:r w:rsidRPr="00B90F77">
        <w:t>A02. Články cizojazyčné bez IF</w:t>
      </w:r>
      <w:bookmarkEnd w:id="80"/>
    </w:p>
    <w:p w:rsidR="003B6D4F" w:rsidRPr="00B90F77" w:rsidRDefault="003B6D4F" w:rsidP="003B6D4F">
      <w:pPr>
        <w:pStyle w:val="Nadpis4"/>
        <w:divId w:val="958417527"/>
      </w:pPr>
      <w:r w:rsidRPr="00B90F77">
        <w:t>2024</w:t>
      </w:r>
    </w:p>
    <w:p w:rsid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MAŠKOVÁ, Barbora (K); VAVROUŠEK, Miroslav; </w:t>
      </w:r>
      <w:r w:rsidRPr="00B90F77">
        <w:rPr>
          <w:rFonts w:asciiTheme="minorHAnsi" w:eastAsia="Times New Roman" w:hAnsiTheme="minorHAnsi" w:cstheme="minorHAnsi"/>
          <w:b/>
          <w:bCs/>
          <w:sz w:val="22"/>
          <w:szCs w:val="22"/>
        </w:rPr>
        <w:t>BÁRTA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ROŽÁNEK, Martin: </w:t>
      </w:r>
    </w:p>
    <w:p w:rsid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Application of neural networks in silicone breast implant diagnostics on magnetic resonance imaging. </w:t>
      </w:r>
    </w:p>
    <w:p w:rsid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Lékař a technika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(3): 82-87. DOI: </w:t>
      </w:r>
      <w:hyperlink r:id="rId2296" w:tgtFrame="_blank" w:history="1">
        <w:r w:rsidRPr="00B90F77">
          <w:rPr>
            <w:rStyle w:val="msonormal0"/>
            <w:rFonts w:asciiTheme="minorHAnsi" w:eastAsia="Times New Roman" w:hAnsiTheme="minorHAnsi" w:cstheme="minorHAnsi"/>
            <w:sz w:val="22"/>
            <w:szCs w:val="22"/>
          </w:rPr>
          <w:t>10.14311/CTJ.2024.3.02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43902770; ID OBD UK: 656953; Scopus ID: </w:t>
      </w:r>
      <w:hyperlink r:id="rId2297" w:tgtFrame="_blank" w:history="1">
        <w:r w:rsidRPr="00B90F77">
          <w:rPr>
            <w:rStyle w:val="msonormal0"/>
            <w:rFonts w:asciiTheme="minorHAnsi" w:eastAsia="Times New Roman" w:hAnsiTheme="minorHAnsi" w:cstheme="minorHAnsi"/>
            <w:sz w:val="22"/>
            <w:szCs w:val="22"/>
          </w:rPr>
          <w:t>2-s2.0-85212794394</w:t>
        </w:r>
      </w:hyperlink>
      <w:r w:rsidRPr="00B90F77">
        <w:rPr>
          <w:rFonts w:asciiTheme="minorHAnsi" w:eastAsia="Times New Roman" w:hAnsiTheme="minorHAnsi" w:cstheme="minorHAnsi"/>
          <w:sz w:val="22"/>
          <w:szCs w:val="22"/>
        </w:rPr>
        <w:t xml:space="preserve">; </w:t>
      </w:r>
    </w:p>
    <w:p w:rsid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43202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1" w:name="_Toc190783430"/>
      <w:r w:rsidRPr="00B90F77">
        <w:t>A03. Články v českém nebo slovenském jazyce bez IF</w:t>
      </w:r>
      <w:bookmarkEnd w:id="81"/>
    </w:p>
    <w:p w:rsidR="003B6D4F" w:rsidRPr="00B90F77" w:rsidRDefault="003B6D4F" w:rsidP="003B6D4F">
      <w:pPr>
        <w:pStyle w:val="Nadpis4"/>
        <w:divId w:val="958417527"/>
      </w:pPr>
      <w:r w:rsidRPr="00B90F77">
        <w:t>2024</w:t>
      </w:r>
    </w:p>
    <w:p w:rsid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GIRSA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WEICHET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Zobrazovací metody při diagnostice a léčbě karcinomu pankreatu. </w:t>
      </w:r>
    </w:p>
    <w:p w:rsid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(4): 117-121. DOI: </w:t>
      </w:r>
      <w:hyperlink r:id="rId2298" w:tgtFrame="_blank" w:history="1">
        <w:r w:rsidRPr="00B90F77">
          <w:rPr>
            <w:rStyle w:val="msonormal0"/>
            <w:rFonts w:asciiTheme="minorHAnsi" w:eastAsia="Times New Roman" w:hAnsiTheme="minorHAnsi" w:cstheme="minorHAnsi"/>
            <w:sz w:val="22"/>
            <w:szCs w:val="22"/>
          </w:rPr>
          <w:t>10.33699/PIS.2024.103.4.117-121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43901955; ID OBD UK: 648506; </w:t>
      </w:r>
    </w:p>
    <w:p w:rsid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0499100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3261140"/>
        <w:rPr>
          <w:rFonts w:asciiTheme="minorHAnsi" w:eastAsia="Times New Roman" w:hAnsiTheme="minorHAnsi" w:cstheme="minorHAnsi"/>
          <w:sz w:val="22"/>
          <w:szCs w:val="22"/>
        </w:rPr>
      </w:pPr>
    </w:p>
    <w:p w:rsid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VANĚČKOVÁ, Manuela (K); ŠŤASTNÁ, Dominika; RYŠKA, Pavel; TUPÝ, Radek; KEŘKOVSKÝ, Miloš; </w:t>
      </w:r>
      <w:r w:rsidRPr="00B90F77">
        <w:rPr>
          <w:rFonts w:asciiTheme="minorHAnsi" w:eastAsia="Times New Roman" w:hAnsiTheme="minorHAnsi" w:cstheme="minorHAnsi"/>
          <w:b/>
          <w:bCs/>
          <w:sz w:val="22"/>
          <w:szCs w:val="22"/>
        </w:rPr>
        <w:t>HOLEŠTA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PETERKA, Marek; HRADÍLEK, Pavel; PALÍŠEK, Jiří; PROKEŠOVÁ, Jana; VACHOVÁ, Marta; HANZLÍKOVÁ, Pavla; KYNČL, Martin; WOLHMUTOVÁ, Martina; HEŘMAN, Miroslav; UNGERMANN, Leoš; VOTRUBOVÁ, Jana; PAŽOURKOVÁ, Marta; LHOTÁK, Petr; HORÁKOVÁ, Dana; KUBALA HAVRDOVÁ, Eva; MAREŠ, Jan: </w:t>
      </w:r>
    </w:p>
    <w:p w:rsid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Standardizace využití MR v diagnostice a monitoraci roztroušené sklerózy v České republice. </w:t>
      </w:r>
    </w:p>
    <w:p w:rsid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radiologie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(2): 101-114. </w:t>
      </w:r>
      <w:r w:rsidRPr="00B90F77">
        <w:rPr>
          <w:rFonts w:asciiTheme="minorHAnsi" w:eastAsia="Times New Roman" w:hAnsiTheme="minorHAnsi" w:cstheme="minorHAnsi"/>
          <w:i/>
          <w:iCs/>
          <w:sz w:val="22"/>
          <w:szCs w:val="22"/>
        </w:rPr>
        <w:t>(přehledový)</w:t>
      </w:r>
    </w:p>
    <w:p w:rsid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43902649; ID OBD UK: 652439; Scopus ID: </w:t>
      </w:r>
      <w:hyperlink r:id="rId2299" w:tgtFrame="_blank" w:history="1">
        <w:r w:rsidRPr="00B90F77">
          <w:rPr>
            <w:rStyle w:val="msonormal0"/>
            <w:rFonts w:asciiTheme="minorHAnsi" w:eastAsia="Times New Roman" w:hAnsiTheme="minorHAnsi" w:cstheme="minorHAnsi"/>
            <w:sz w:val="22"/>
            <w:szCs w:val="22"/>
          </w:rPr>
          <w:t>2-s2.0-85210147367</w:t>
        </w:r>
      </w:hyperlink>
      <w:r w:rsidRPr="00B90F77">
        <w:rPr>
          <w:rFonts w:asciiTheme="minorHAnsi" w:eastAsia="Times New Roman" w:hAnsiTheme="minorHAnsi" w:cstheme="minorHAnsi"/>
          <w:sz w:val="22"/>
          <w:szCs w:val="22"/>
        </w:rPr>
        <w:t xml:space="preserve">; </w:t>
      </w:r>
    </w:p>
    <w:p w:rsid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332611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lastRenderedPageBreak/>
        <w:t>2023</w:t>
      </w:r>
    </w:p>
    <w:p w:rsidR="00B90F77" w:rsidRDefault="003B6D4F">
      <w:pPr>
        <w:divId w:val="9842411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BENEŠ, Jiří; </w:t>
      </w:r>
      <w:r w:rsidRPr="00B90F77">
        <w:rPr>
          <w:rFonts w:asciiTheme="minorHAnsi" w:eastAsia="Times New Roman" w:hAnsiTheme="minorHAnsi" w:cstheme="minorHAnsi"/>
          <w:b/>
          <w:bCs/>
          <w:sz w:val="22"/>
          <w:szCs w:val="22"/>
        </w:rPr>
        <w:t>BÁTĚK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Šimon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CHONIAWKO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984241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Primární lymfom typu DLBCL v os sacrum - kazuistika. </w:t>
      </w:r>
    </w:p>
    <w:p w:rsidR="00B90F77" w:rsidRDefault="003B6D4F">
      <w:pPr>
        <w:divId w:val="9842411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(2): 32-36. </w:t>
      </w:r>
      <w:r w:rsidRPr="00B90F77">
        <w:rPr>
          <w:rFonts w:asciiTheme="minorHAnsi" w:eastAsia="Times New Roman" w:hAnsiTheme="minorHAnsi" w:cstheme="minorHAnsi"/>
          <w:i/>
          <w:iCs/>
          <w:sz w:val="22"/>
          <w:szCs w:val="22"/>
        </w:rPr>
        <w:t>(kazuistika)</w:t>
      </w:r>
    </w:p>
    <w:p w:rsidR="00B90F77" w:rsidRDefault="003B6D4F">
      <w:pPr>
        <w:divId w:val="984241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43900711; ID OBD UK: 632722; </w:t>
      </w:r>
    </w:p>
    <w:p w:rsidR="003B6D4F" w:rsidRPr="00B90F77" w:rsidRDefault="003B6D4F">
      <w:pPr>
        <w:divId w:val="9842411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95029549"/>
        <w:rPr>
          <w:rFonts w:asciiTheme="minorHAnsi" w:eastAsia="Times New Roman" w:hAnsiTheme="minorHAnsi" w:cstheme="minorHAnsi"/>
          <w:sz w:val="22"/>
          <w:szCs w:val="22"/>
        </w:rPr>
      </w:pPr>
    </w:p>
    <w:p w:rsid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PRÝMKOVÁ, Věra: </w:t>
      </w:r>
    </w:p>
    <w:p w:rsid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Transportní kapacita lymfatického systému dolních končetin u pacientů se syndromem diabetické nohy – pilotní studie. </w:t>
      </w:r>
    </w:p>
    <w:p w:rsid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(4): 68-71. </w:t>
      </w:r>
      <w:r w:rsidRPr="00B90F77">
        <w:rPr>
          <w:rFonts w:asciiTheme="minorHAnsi" w:eastAsia="Times New Roman" w:hAnsiTheme="minorHAnsi" w:cstheme="minorHAnsi"/>
          <w:i/>
          <w:iCs/>
          <w:sz w:val="22"/>
          <w:szCs w:val="22"/>
        </w:rPr>
        <w:t>(původní)</w:t>
      </w:r>
    </w:p>
    <w:p w:rsid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43901323; ID OBD UK: 640751; </w:t>
      </w:r>
    </w:p>
    <w:p w:rsid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950295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64346121"/>
        <w:rPr>
          <w:rFonts w:asciiTheme="minorHAnsi" w:eastAsia="Times New Roman" w:hAnsiTheme="minorHAnsi" w:cstheme="minorHAnsi"/>
          <w:sz w:val="22"/>
          <w:szCs w:val="22"/>
        </w:rPr>
      </w:pPr>
    </w:p>
    <w:p w:rsid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PRÝMKOVÁ, Věra; DAŇHOVÁ, Barbora: </w:t>
      </w:r>
    </w:p>
    <w:p w:rsid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Efekt lymfodrenáže dolních končetin u pacientů se syndromem diabetické nohy – pilotní studie. </w:t>
      </w:r>
    </w:p>
    <w:p w:rsid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(3): 54-57. </w:t>
      </w:r>
      <w:r w:rsidRPr="00B90F77">
        <w:rPr>
          <w:rFonts w:asciiTheme="minorHAnsi" w:eastAsia="Times New Roman" w:hAnsiTheme="minorHAnsi" w:cstheme="minorHAnsi"/>
          <w:i/>
          <w:iCs/>
          <w:sz w:val="22"/>
          <w:szCs w:val="22"/>
        </w:rPr>
        <w:t>(původní)</w:t>
      </w:r>
    </w:p>
    <w:p w:rsid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43900961; ID OBD UK: 635766; </w:t>
      </w:r>
    </w:p>
    <w:p w:rsid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464346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56549746"/>
        <w:rPr>
          <w:rFonts w:asciiTheme="minorHAnsi" w:eastAsia="Times New Roman" w:hAnsiTheme="minorHAnsi" w:cstheme="minorHAnsi"/>
          <w:sz w:val="22"/>
          <w:szCs w:val="22"/>
        </w:rPr>
      </w:pPr>
    </w:p>
    <w:p w:rsid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Význam hybridní plicní scintigrafie u pacientů s emfyzémem - kazuistika. </w:t>
      </w:r>
    </w:p>
    <w:p w:rsid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(4): 72-75. </w:t>
      </w:r>
      <w:r w:rsidRPr="00B90F77">
        <w:rPr>
          <w:rFonts w:asciiTheme="minorHAnsi" w:eastAsia="Times New Roman" w:hAnsiTheme="minorHAnsi" w:cstheme="minorHAnsi"/>
          <w:i/>
          <w:iCs/>
          <w:sz w:val="22"/>
          <w:szCs w:val="22"/>
        </w:rPr>
        <w:t>(kazuistika)</w:t>
      </w:r>
    </w:p>
    <w:p w:rsid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43901324; ID OBD UK: 640752; </w:t>
      </w:r>
    </w:p>
    <w:p w:rsid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565497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67675332"/>
        <w:rPr>
          <w:rFonts w:asciiTheme="minorHAnsi" w:eastAsia="Times New Roman" w:hAnsiTheme="minorHAnsi" w:cstheme="minorHAnsi"/>
          <w:sz w:val="22"/>
          <w:szCs w:val="22"/>
        </w:rPr>
      </w:pPr>
    </w:p>
    <w:p w:rsidR="00B90F77" w:rsidRDefault="003B6D4F">
      <w:pPr>
        <w:divId w:val="11676753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LASKOV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11676753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Přehled nejzajímavějších novinek a trendů 35. kongresu Evropské Asociace Nukleární Medicíny (ENAM). </w:t>
      </w:r>
    </w:p>
    <w:p w:rsidR="00B90F77" w:rsidRDefault="003B6D4F">
      <w:pPr>
        <w:divId w:val="11676753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Nukleární medicína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9-17. </w:t>
      </w:r>
      <w:r w:rsidRPr="00B90F77">
        <w:rPr>
          <w:rFonts w:asciiTheme="minorHAnsi" w:eastAsia="Times New Roman" w:hAnsiTheme="minorHAnsi" w:cstheme="minorHAnsi"/>
          <w:i/>
          <w:iCs/>
          <w:sz w:val="22"/>
          <w:szCs w:val="22"/>
        </w:rPr>
        <w:t>(přehledový)</w:t>
      </w:r>
    </w:p>
    <w:p w:rsidR="00B90F77" w:rsidRDefault="003B6D4F">
      <w:pPr>
        <w:divId w:val="11676753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43900202; ID OBD UK: 625910; </w:t>
      </w:r>
    </w:p>
    <w:p w:rsidR="003B6D4F" w:rsidRPr="00B90F77" w:rsidRDefault="003B6D4F">
      <w:pPr>
        <w:divId w:val="11676753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82" w:name="_Toc190783431"/>
      <w:r w:rsidRPr="00B90F77">
        <w:lastRenderedPageBreak/>
        <w:t>Klinika rehabilitačního lékařství 3. LF UK a FNKV</w:t>
      </w:r>
      <w:bookmarkEnd w:id="82"/>
    </w:p>
    <w:p w:rsidR="003B6D4F" w:rsidRPr="00B90F77" w:rsidRDefault="003B6D4F" w:rsidP="00010D88">
      <w:pPr>
        <w:pStyle w:val="Nadpis3"/>
        <w:divId w:val="958417527"/>
      </w:pPr>
      <w:bookmarkStart w:id="83" w:name="_Toc190783432"/>
      <w:r w:rsidRPr="00B90F77">
        <w:t>A01. Články v časopisech s IF</w:t>
      </w:r>
      <w:bookmarkEnd w:id="83"/>
    </w:p>
    <w:p w:rsidR="003B6D4F" w:rsidRPr="00B90F77" w:rsidRDefault="003B6D4F" w:rsidP="003B6D4F">
      <w:pPr>
        <w:pStyle w:val="Nadpis4"/>
        <w:divId w:val="958417527"/>
      </w:pPr>
      <w:r w:rsidRPr="00B90F77">
        <w:t>2025</w:t>
      </w:r>
    </w:p>
    <w:p w:rsid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HOK, Pavel (K); THAI, Quang Thong; BUČKOVÁ REHÁK, Barbora; DOMIN, Martin;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TINTĚRA, Jaroslav; LOTZE, Martin; GROTHE, Matthias; HLINKA, Jaroslav: </w:t>
      </w:r>
    </w:p>
    <w:p w:rsid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Global functional connectivity reorganization reflects cognitive processing speed deficits and fatigue in multiple sclerosis. </w:t>
      </w:r>
    </w:p>
    <w:p w:rsid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Neurology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(1): e16421. </w:t>
      </w:r>
      <w:r w:rsidRPr="00B90F77">
        <w:rPr>
          <w:rFonts w:asciiTheme="minorHAnsi" w:eastAsia="Times New Roman" w:hAnsiTheme="minorHAnsi" w:cstheme="minorHAnsi"/>
          <w:i/>
          <w:iCs/>
          <w:sz w:val="22"/>
          <w:szCs w:val="22"/>
        </w:rPr>
        <w:t xml:space="preserve">DOI: </w:t>
      </w:r>
      <w:hyperlink r:id="rId2300" w:tgtFrame="_blank" w:history="1">
        <w:r w:rsidRPr="00B90F77">
          <w:rPr>
            <w:rStyle w:val="msonormal0"/>
            <w:rFonts w:asciiTheme="minorHAnsi" w:eastAsia="Times New Roman" w:hAnsiTheme="minorHAnsi" w:cstheme="minorHAnsi"/>
            <w:sz w:val="22"/>
            <w:szCs w:val="22"/>
          </w:rPr>
          <w:t>10.1111/ene.16421</w:t>
        </w:r>
      </w:hyperlink>
      <w:r w:rsidRPr="00B90F77">
        <w:rPr>
          <w:rFonts w:asciiTheme="minorHAnsi" w:eastAsia="Times New Roman" w:hAnsiTheme="minorHAnsi" w:cstheme="minorHAnsi"/>
          <w:i/>
          <w:iCs/>
          <w:sz w:val="22"/>
          <w:szCs w:val="22"/>
        </w:rPr>
        <w:t>. (původní)</w:t>
      </w:r>
    </w:p>
    <w:p w:rsid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43902357; ID OBD UK: 650001; WoS ID: </w:t>
      </w:r>
      <w:hyperlink r:id="rId2301" w:tgtFrame="_blank" w:history="1">
        <w:r w:rsidRPr="00B90F77">
          <w:rPr>
            <w:rStyle w:val="msonormal0"/>
            <w:rFonts w:asciiTheme="minorHAnsi" w:eastAsia="Times New Roman" w:hAnsiTheme="minorHAnsi" w:cstheme="minorHAnsi"/>
            <w:sz w:val="22"/>
            <w:szCs w:val="22"/>
          </w:rPr>
          <w:t>001279809500001</w:t>
        </w:r>
      </w:hyperlink>
      <w:r w:rsidRPr="00B90F77">
        <w:rPr>
          <w:rFonts w:asciiTheme="minorHAnsi" w:eastAsia="Times New Roman" w:hAnsiTheme="minorHAnsi" w:cstheme="minorHAnsi"/>
          <w:sz w:val="22"/>
          <w:szCs w:val="22"/>
        </w:rPr>
        <w:t xml:space="preserve">; Scopus ID: </w:t>
      </w:r>
      <w:hyperlink r:id="rId2302" w:tgtFrame="_blank" w:history="1">
        <w:r w:rsidRPr="00B90F77">
          <w:rPr>
            <w:rStyle w:val="msonormal0"/>
            <w:rFonts w:asciiTheme="minorHAnsi" w:eastAsia="Times New Roman" w:hAnsiTheme="minorHAnsi" w:cstheme="minorHAnsi"/>
            <w:sz w:val="22"/>
            <w:szCs w:val="22"/>
          </w:rPr>
          <w:t>2-s2.0-85199782542</w:t>
        </w:r>
      </w:hyperlink>
      <w:r w:rsidRPr="00B90F77">
        <w:rPr>
          <w:rFonts w:asciiTheme="minorHAnsi" w:eastAsia="Times New Roman" w:hAnsiTheme="minorHAnsi" w:cstheme="minorHAnsi"/>
          <w:sz w:val="22"/>
          <w:szCs w:val="22"/>
        </w:rPr>
        <w:t xml:space="preserve">; PubMed ID: </w:t>
      </w:r>
      <w:hyperlink r:id="rId2303" w:tgtFrame="_blank" w:history="1">
        <w:r w:rsidRPr="00B90F77">
          <w:rPr>
            <w:rStyle w:val="msonormal0"/>
            <w:rFonts w:asciiTheme="minorHAnsi" w:eastAsia="Times New Roman" w:hAnsiTheme="minorHAnsi" w:cstheme="minorHAnsi"/>
            <w:sz w:val="22"/>
            <w:szCs w:val="22"/>
          </w:rPr>
          <w:t>39058296</w:t>
        </w:r>
      </w:hyperlink>
      <w:r w:rsidRPr="00B90F77">
        <w:rPr>
          <w:rFonts w:asciiTheme="minorHAnsi" w:eastAsia="Times New Roman" w:hAnsiTheme="minorHAnsi" w:cstheme="minorHAnsi"/>
          <w:sz w:val="22"/>
          <w:szCs w:val="22"/>
        </w:rPr>
        <w:t xml:space="preserve"> </w:t>
      </w:r>
    </w:p>
    <w:p w:rsidR="003B6D4F" w:rsidRPr="00B90F77" w:rsidRDefault="003B6D4F">
      <w:pPr>
        <w:divId w:val="7032851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563757447"/>
        <w:rPr>
          <w:rFonts w:asciiTheme="minorHAnsi" w:eastAsia="Times New Roman" w:hAnsiTheme="minorHAnsi" w:cstheme="minorHAnsi"/>
          <w:sz w:val="22"/>
          <w:szCs w:val="22"/>
        </w:rPr>
      </w:pPr>
    </w:p>
    <w:p w:rsid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REISSIGOVÁ, Jindra; VÁŠA, Libor; FRANK, Jakub; </w:t>
      </w:r>
      <w:r w:rsidRPr="00B90F77">
        <w:rPr>
          <w:rFonts w:asciiTheme="minorHAnsi" w:eastAsia="Times New Roman" w:hAnsiTheme="minorHAnsi" w:cstheme="minorHAnsi"/>
          <w:b/>
          <w:bCs/>
          <w:sz w:val="22"/>
          <w:szCs w:val="22"/>
        </w:rPr>
        <w:t>HUDEC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RODINA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Lubomír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HERYNKOVÁ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HAVLÍK, Jan; TINTĚRA, Jaroslav; RYDLO, Jan; IBRAHIM, Ibrahim; </w:t>
      </w:r>
      <w:r w:rsidRPr="00B90F77">
        <w:rPr>
          <w:rFonts w:asciiTheme="minorHAnsi" w:eastAsia="Times New Roman" w:hAnsiTheme="minorHAnsi" w:cstheme="minorHAnsi"/>
          <w:b/>
          <w:bCs/>
          <w:sz w:val="22"/>
          <w:szCs w:val="22"/>
        </w:rPr>
        <w:t>O`LEARY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Valerie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JUŘÍČKOVÁ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POKORNÁ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PHILIPP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HLINOVSKÁ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p>
    <w:p w:rsid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Virtual reality-based neuroproprioceptive physiotherapy in multiple sclerosis: a protocol for a double-arm randomised assessor-blinded controlled trial on upper extremity function, postural function and quality of life, with molecular and functional MRI assessment. </w:t>
      </w:r>
    </w:p>
    <w:p w:rsid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BMJ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e088046. </w:t>
      </w:r>
      <w:r w:rsidRPr="00B90F77">
        <w:rPr>
          <w:rFonts w:asciiTheme="minorHAnsi" w:eastAsia="Times New Roman" w:hAnsiTheme="minorHAnsi" w:cstheme="minorHAnsi"/>
          <w:i/>
          <w:iCs/>
          <w:sz w:val="22"/>
          <w:szCs w:val="22"/>
        </w:rPr>
        <w:t xml:space="preserve">DOI: </w:t>
      </w:r>
      <w:hyperlink r:id="rId2304" w:tgtFrame="_blank" w:history="1">
        <w:r w:rsidRPr="00B90F77">
          <w:rPr>
            <w:rStyle w:val="msonormal0"/>
            <w:rFonts w:asciiTheme="minorHAnsi" w:eastAsia="Times New Roman" w:hAnsiTheme="minorHAnsi" w:cstheme="minorHAnsi"/>
            <w:sz w:val="22"/>
            <w:szCs w:val="22"/>
          </w:rPr>
          <w:t>10.1136/bmjopen-2024-088046</w:t>
        </w:r>
      </w:hyperlink>
      <w:r w:rsidRPr="00B90F77">
        <w:rPr>
          <w:rFonts w:asciiTheme="minorHAnsi" w:eastAsia="Times New Roman" w:hAnsiTheme="minorHAnsi" w:cstheme="minorHAnsi"/>
          <w:i/>
          <w:iCs/>
          <w:sz w:val="22"/>
          <w:szCs w:val="22"/>
        </w:rPr>
        <w:t>. (původní)</w:t>
      </w:r>
    </w:p>
    <w:p w:rsid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43902805; ID OBD UK: 657497; WoS ID: </w:t>
      </w:r>
      <w:hyperlink r:id="rId2305" w:tgtFrame="_blank" w:history="1">
        <w:r w:rsidRPr="00B90F77">
          <w:rPr>
            <w:rStyle w:val="msonormal0"/>
            <w:rFonts w:asciiTheme="minorHAnsi" w:eastAsia="Times New Roman" w:hAnsiTheme="minorHAnsi" w:cstheme="minorHAnsi"/>
            <w:sz w:val="22"/>
            <w:szCs w:val="22"/>
          </w:rPr>
          <w:t>001407103700001</w:t>
        </w:r>
      </w:hyperlink>
      <w:r w:rsidRPr="00B90F77">
        <w:rPr>
          <w:rFonts w:asciiTheme="minorHAnsi" w:eastAsia="Times New Roman" w:hAnsiTheme="minorHAnsi" w:cstheme="minorHAnsi"/>
          <w:sz w:val="22"/>
          <w:szCs w:val="22"/>
        </w:rPr>
        <w:t xml:space="preserve">; Scopus ID: </w:t>
      </w:r>
      <w:hyperlink r:id="rId2306" w:tgtFrame="_blank" w:history="1">
        <w:r w:rsidRPr="00B90F77">
          <w:rPr>
            <w:rStyle w:val="msonormal0"/>
            <w:rFonts w:asciiTheme="minorHAnsi" w:eastAsia="Times New Roman" w:hAnsiTheme="minorHAnsi" w:cstheme="minorHAnsi"/>
            <w:sz w:val="22"/>
            <w:szCs w:val="22"/>
          </w:rPr>
          <w:t>2-s2.0-85214582130</w:t>
        </w:r>
      </w:hyperlink>
      <w:r w:rsidRPr="00B90F77">
        <w:rPr>
          <w:rFonts w:asciiTheme="minorHAnsi" w:eastAsia="Times New Roman" w:hAnsiTheme="minorHAnsi" w:cstheme="minorHAnsi"/>
          <w:sz w:val="22"/>
          <w:szCs w:val="22"/>
        </w:rPr>
        <w:t xml:space="preserve">; PubMed ID: </w:t>
      </w:r>
      <w:hyperlink r:id="rId2307" w:tgtFrame="_blank" w:history="1">
        <w:r w:rsidRPr="00B90F77">
          <w:rPr>
            <w:rStyle w:val="msonormal0"/>
            <w:rFonts w:asciiTheme="minorHAnsi" w:eastAsia="Times New Roman" w:hAnsiTheme="minorHAnsi" w:cstheme="minorHAnsi"/>
            <w:sz w:val="22"/>
            <w:szCs w:val="22"/>
          </w:rPr>
          <w:t>39788766</w:t>
        </w:r>
      </w:hyperlink>
      <w:r w:rsidRPr="00B90F77">
        <w:rPr>
          <w:rFonts w:asciiTheme="minorHAnsi" w:eastAsia="Times New Roman" w:hAnsiTheme="minorHAnsi" w:cstheme="minorHAnsi"/>
          <w:sz w:val="22"/>
          <w:szCs w:val="22"/>
        </w:rPr>
        <w:t xml:space="preserve"> </w:t>
      </w:r>
    </w:p>
    <w:p w:rsidR="003B6D4F" w:rsidRPr="00B90F77" w:rsidRDefault="003B6D4F">
      <w:pPr>
        <w:divId w:val="563757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SVV260533</w:t>
      </w:r>
      <w:r w:rsidRPr="00B90F77">
        <w:rPr>
          <w:rFonts w:asciiTheme="minorHAnsi" w:eastAsia="Times New Roman" w:hAnsiTheme="minorHAnsi" w:cstheme="minorHAnsi"/>
          <w:sz w:val="22"/>
          <w:szCs w:val="22"/>
        </w:rPr>
        <w:t xml:space="preserve"> </w:t>
      </w:r>
    </w:p>
    <w:p w:rsidR="00B90F77" w:rsidRDefault="00B90F77">
      <w:pPr>
        <w:divId w:val="2020814717"/>
        <w:rPr>
          <w:rFonts w:asciiTheme="minorHAnsi" w:eastAsia="Times New Roman" w:hAnsiTheme="minorHAnsi" w:cstheme="minorHAnsi"/>
          <w:sz w:val="22"/>
          <w:szCs w:val="22"/>
        </w:rPr>
      </w:pPr>
    </w:p>
    <w:p w:rsid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(K); MACKO, Tomáš; VODIČKOVÁ, Šárka; BUSE, Dawn C.;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Anxiety Disorders, Anxious Symptomology and Related Behaviors Associated With Migraine: A Narrative Review of Prevalence and Impact. </w:t>
      </w:r>
    </w:p>
    <w:p w:rsid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Current Pain and Headache Reports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(1): 40. </w:t>
      </w:r>
      <w:r w:rsidRPr="00B90F77">
        <w:rPr>
          <w:rFonts w:asciiTheme="minorHAnsi" w:eastAsia="Times New Roman" w:hAnsiTheme="minorHAnsi" w:cstheme="minorHAnsi"/>
          <w:i/>
          <w:iCs/>
          <w:sz w:val="22"/>
          <w:szCs w:val="22"/>
        </w:rPr>
        <w:t xml:space="preserve">DOI: </w:t>
      </w:r>
      <w:hyperlink r:id="rId2308" w:tgtFrame="_blank" w:history="1">
        <w:r w:rsidRPr="00B90F77">
          <w:rPr>
            <w:rStyle w:val="msonormal0"/>
            <w:rFonts w:asciiTheme="minorHAnsi" w:eastAsia="Times New Roman" w:hAnsiTheme="minorHAnsi" w:cstheme="minorHAnsi"/>
            <w:sz w:val="22"/>
            <w:szCs w:val="22"/>
          </w:rPr>
          <w:t>10.1007/s11916-024-01312-9</w:t>
        </w:r>
      </w:hyperlink>
      <w:r w:rsidRPr="00B90F77">
        <w:rPr>
          <w:rFonts w:asciiTheme="minorHAnsi" w:eastAsia="Times New Roman" w:hAnsiTheme="minorHAnsi" w:cstheme="minorHAnsi"/>
          <w:i/>
          <w:iCs/>
          <w:sz w:val="22"/>
          <w:szCs w:val="22"/>
        </w:rPr>
        <w:t>. (přehledový)</w:t>
      </w:r>
    </w:p>
    <w:p w:rsid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43902975; ID OBD UK: 659271; WoS ID: </w:t>
      </w:r>
      <w:hyperlink r:id="rId2309" w:tgtFrame="_blank" w:history="1">
        <w:r w:rsidRPr="00B90F77">
          <w:rPr>
            <w:rStyle w:val="msonormal0"/>
            <w:rFonts w:asciiTheme="minorHAnsi" w:eastAsia="Times New Roman" w:hAnsiTheme="minorHAnsi" w:cstheme="minorHAnsi"/>
            <w:sz w:val="22"/>
            <w:szCs w:val="22"/>
          </w:rPr>
          <w:t>001408740900002</w:t>
        </w:r>
      </w:hyperlink>
      <w:r w:rsidRPr="00B90F77">
        <w:rPr>
          <w:rFonts w:asciiTheme="minorHAnsi" w:eastAsia="Times New Roman" w:hAnsiTheme="minorHAnsi" w:cstheme="minorHAnsi"/>
          <w:sz w:val="22"/>
          <w:szCs w:val="22"/>
        </w:rPr>
        <w:t xml:space="preserve">; PubMed ID: </w:t>
      </w:r>
      <w:hyperlink r:id="rId2310" w:tgtFrame="_blank" w:history="1">
        <w:r w:rsidRPr="00B90F77">
          <w:rPr>
            <w:rStyle w:val="msonormal0"/>
            <w:rFonts w:asciiTheme="minorHAnsi" w:eastAsia="Times New Roman" w:hAnsiTheme="minorHAnsi" w:cstheme="minorHAnsi"/>
            <w:sz w:val="22"/>
            <w:szCs w:val="22"/>
          </w:rPr>
          <w:t>39878907</w:t>
        </w:r>
      </w:hyperlink>
      <w:r w:rsidRPr="00B90F77">
        <w:rPr>
          <w:rFonts w:asciiTheme="minorHAnsi" w:eastAsia="Times New Roman" w:hAnsiTheme="minorHAnsi" w:cstheme="minorHAnsi"/>
          <w:sz w:val="22"/>
          <w:szCs w:val="22"/>
        </w:rPr>
        <w:t xml:space="preserve"> </w:t>
      </w:r>
    </w:p>
    <w:p w:rsidR="003B6D4F" w:rsidRPr="00B90F77" w:rsidRDefault="003B6D4F">
      <w:pPr>
        <w:divId w:val="20208147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62331570"/>
        <w:rPr>
          <w:rFonts w:asciiTheme="minorHAnsi" w:eastAsia="Times New Roman" w:hAnsiTheme="minorHAnsi" w:cstheme="minorHAnsi"/>
          <w:sz w:val="22"/>
          <w:szCs w:val="22"/>
        </w:rPr>
      </w:pPr>
    </w:p>
    <w:p w:rsid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SANTINELLI, Felipe B. (K); ABASIYANIK, Zuhal; DALGAS, Ulrik; OZAKBAS, Serkan; SEVERIJNS, Deborah; GEBARA, Benoit; MAAMÄGI, Heigo; ROMBERG, Anders;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SANTOYO-MEDINA, Carme; RAMARI, Cintia; LEONE, Carmela; FEYS, Peter: </w:t>
      </w:r>
    </w:p>
    <w:p w:rsid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Prevalence of distance walking fatigability in multiple sclerosis according to MS phenotype, disability severity and walking speed. </w:t>
      </w:r>
    </w:p>
    <w:p w:rsid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Physical and Rehabilitation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68</w:t>
      </w:r>
      <w:r w:rsidRPr="00B90F77">
        <w:rPr>
          <w:rFonts w:asciiTheme="minorHAnsi" w:eastAsia="Times New Roman" w:hAnsiTheme="minorHAnsi" w:cstheme="minorHAnsi"/>
          <w:sz w:val="22"/>
          <w:szCs w:val="22"/>
        </w:rPr>
        <w:t xml:space="preserve">(1): 101887. </w:t>
      </w:r>
      <w:r w:rsidRPr="00B90F77">
        <w:rPr>
          <w:rFonts w:asciiTheme="minorHAnsi" w:eastAsia="Times New Roman" w:hAnsiTheme="minorHAnsi" w:cstheme="minorHAnsi"/>
          <w:i/>
          <w:iCs/>
          <w:sz w:val="22"/>
          <w:szCs w:val="22"/>
        </w:rPr>
        <w:t xml:space="preserve">DOI: </w:t>
      </w:r>
      <w:hyperlink r:id="rId2311" w:tgtFrame="_blank" w:history="1">
        <w:r w:rsidRPr="00B90F77">
          <w:rPr>
            <w:rStyle w:val="msonormal0"/>
            <w:rFonts w:asciiTheme="minorHAnsi" w:eastAsia="Times New Roman" w:hAnsiTheme="minorHAnsi" w:cstheme="minorHAnsi"/>
            <w:sz w:val="22"/>
            <w:szCs w:val="22"/>
          </w:rPr>
          <w:t>10.1016/j.rehab.2024.101887</w:t>
        </w:r>
      </w:hyperlink>
      <w:r w:rsidRPr="00B90F77">
        <w:rPr>
          <w:rFonts w:asciiTheme="minorHAnsi" w:eastAsia="Times New Roman" w:hAnsiTheme="minorHAnsi" w:cstheme="minorHAnsi"/>
          <w:i/>
          <w:iCs/>
          <w:sz w:val="22"/>
          <w:szCs w:val="22"/>
        </w:rPr>
        <w:t>. (letter)</w:t>
      </w:r>
    </w:p>
    <w:p w:rsid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43902735; ID OBD UK: 656682; WoS ID: </w:t>
      </w:r>
      <w:hyperlink r:id="rId2312" w:tgtFrame="_blank" w:history="1">
        <w:r w:rsidRPr="00B90F77">
          <w:rPr>
            <w:rStyle w:val="msonormal0"/>
            <w:rFonts w:asciiTheme="minorHAnsi" w:eastAsia="Times New Roman" w:hAnsiTheme="minorHAnsi" w:cstheme="minorHAnsi"/>
            <w:sz w:val="22"/>
            <w:szCs w:val="22"/>
          </w:rPr>
          <w:t>001382531000001</w:t>
        </w:r>
      </w:hyperlink>
      <w:r w:rsidRPr="00B90F77">
        <w:rPr>
          <w:rFonts w:asciiTheme="minorHAnsi" w:eastAsia="Times New Roman" w:hAnsiTheme="minorHAnsi" w:cstheme="minorHAnsi"/>
          <w:sz w:val="22"/>
          <w:szCs w:val="22"/>
        </w:rPr>
        <w:t xml:space="preserve">; Scopus ID: </w:t>
      </w:r>
      <w:hyperlink r:id="rId2313" w:tgtFrame="_blank" w:history="1">
        <w:r w:rsidRPr="00B90F77">
          <w:rPr>
            <w:rStyle w:val="msonormal0"/>
            <w:rFonts w:asciiTheme="minorHAnsi" w:eastAsia="Times New Roman" w:hAnsiTheme="minorHAnsi" w:cstheme="minorHAnsi"/>
            <w:sz w:val="22"/>
            <w:szCs w:val="22"/>
          </w:rPr>
          <w:t>2-s2.0-85211126440</w:t>
        </w:r>
      </w:hyperlink>
      <w:r w:rsidRPr="00B90F77">
        <w:rPr>
          <w:rFonts w:asciiTheme="minorHAnsi" w:eastAsia="Times New Roman" w:hAnsiTheme="minorHAnsi" w:cstheme="minorHAnsi"/>
          <w:sz w:val="22"/>
          <w:szCs w:val="22"/>
        </w:rPr>
        <w:t xml:space="preserve">; PubMed ID: </w:t>
      </w:r>
      <w:hyperlink r:id="rId2314" w:tgtFrame="_blank" w:history="1">
        <w:r w:rsidRPr="00B90F77">
          <w:rPr>
            <w:rStyle w:val="msonormal0"/>
            <w:rFonts w:asciiTheme="minorHAnsi" w:eastAsia="Times New Roman" w:hAnsiTheme="minorHAnsi" w:cstheme="minorHAnsi"/>
            <w:sz w:val="22"/>
            <w:szCs w:val="22"/>
          </w:rPr>
          <w:t>39657457</w:t>
        </w:r>
      </w:hyperlink>
      <w:r w:rsidRPr="00B90F77">
        <w:rPr>
          <w:rFonts w:asciiTheme="minorHAnsi" w:eastAsia="Times New Roman" w:hAnsiTheme="minorHAnsi" w:cstheme="minorHAnsi"/>
          <w:sz w:val="22"/>
          <w:szCs w:val="22"/>
        </w:rPr>
        <w:t xml:space="preserve"> </w:t>
      </w:r>
    </w:p>
    <w:p w:rsidR="003B6D4F" w:rsidRPr="00B90F77" w:rsidRDefault="003B6D4F">
      <w:pPr>
        <w:divId w:val="17623315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B90F77">
      <w:pPr>
        <w:divId w:val="1090195294"/>
        <w:rPr>
          <w:rFonts w:asciiTheme="minorHAnsi" w:eastAsia="Times New Roman" w:hAnsiTheme="minorHAnsi" w:cstheme="minorHAnsi"/>
          <w:sz w:val="22"/>
          <w:szCs w:val="22"/>
        </w:rPr>
      </w:pPr>
    </w:p>
    <w:p w:rsid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BAKALÁŘ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Bohumil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ŠVECOVÁ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ZAJÍČEK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3.LF/POPAL, FNKV/POPAL_FN</w:t>
      </w:r>
      <w:r w:rsidRPr="00B90F77">
        <w:rPr>
          <w:rFonts w:asciiTheme="minorHAnsi" w:eastAsia="Times New Roman" w:hAnsiTheme="minorHAnsi" w:cstheme="minorHAnsi"/>
          <w:sz w:val="22"/>
          <w:szCs w:val="22"/>
        </w:rPr>
        <w:t xml:space="preserve">): </w:t>
      </w:r>
    </w:p>
    <w:p w:rsid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Illusory movements for immobile patients with extensive burns (IMMOBILE): a randomized, controlled, cross-over trial. </w:t>
      </w:r>
    </w:p>
    <w:p w:rsid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Burns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50</w:t>
      </w:r>
      <w:r w:rsidRPr="00B90F77">
        <w:rPr>
          <w:rFonts w:asciiTheme="minorHAnsi" w:eastAsia="Times New Roman" w:hAnsiTheme="minorHAnsi" w:cstheme="minorHAnsi"/>
          <w:sz w:val="22"/>
          <w:szCs w:val="22"/>
        </w:rPr>
        <w:t xml:space="preserve">(9): 107264. </w:t>
      </w:r>
      <w:r w:rsidRPr="00B90F77">
        <w:rPr>
          <w:rFonts w:asciiTheme="minorHAnsi" w:eastAsia="Times New Roman" w:hAnsiTheme="minorHAnsi" w:cstheme="minorHAnsi"/>
          <w:i/>
          <w:iCs/>
          <w:sz w:val="22"/>
          <w:szCs w:val="22"/>
        </w:rPr>
        <w:t xml:space="preserve">DOI: </w:t>
      </w:r>
      <w:hyperlink r:id="rId2315" w:tgtFrame="_blank" w:history="1">
        <w:r w:rsidRPr="00B90F77">
          <w:rPr>
            <w:rStyle w:val="msonormal0"/>
            <w:rFonts w:asciiTheme="minorHAnsi" w:eastAsia="Times New Roman" w:hAnsiTheme="minorHAnsi" w:cstheme="minorHAnsi"/>
            <w:sz w:val="22"/>
            <w:szCs w:val="22"/>
          </w:rPr>
          <w:t>10.1016/j.burns.2024.09.003</w:t>
        </w:r>
      </w:hyperlink>
      <w:r w:rsidRPr="00B90F77">
        <w:rPr>
          <w:rFonts w:asciiTheme="minorHAnsi" w:eastAsia="Times New Roman" w:hAnsiTheme="minorHAnsi" w:cstheme="minorHAnsi"/>
          <w:i/>
          <w:iCs/>
          <w:sz w:val="22"/>
          <w:szCs w:val="22"/>
        </w:rPr>
        <w:t>. (původní)</w:t>
      </w:r>
    </w:p>
    <w:p w:rsid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43902497; ID OBD UK: 653160; WoS ID: </w:t>
      </w:r>
      <w:hyperlink r:id="rId2316" w:tgtFrame="_blank" w:history="1">
        <w:r w:rsidRPr="00B90F77">
          <w:rPr>
            <w:rStyle w:val="msonormal0"/>
            <w:rFonts w:asciiTheme="minorHAnsi" w:eastAsia="Times New Roman" w:hAnsiTheme="minorHAnsi" w:cstheme="minorHAnsi"/>
            <w:sz w:val="22"/>
            <w:szCs w:val="22"/>
          </w:rPr>
          <w:t>001375488800001</w:t>
        </w:r>
      </w:hyperlink>
      <w:r w:rsidRPr="00B90F77">
        <w:rPr>
          <w:rFonts w:asciiTheme="minorHAnsi" w:eastAsia="Times New Roman" w:hAnsiTheme="minorHAnsi" w:cstheme="minorHAnsi"/>
          <w:sz w:val="22"/>
          <w:szCs w:val="22"/>
        </w:rPr>
        <w:t xml:space="preserve">; Scopus ID: </w:t>
      </w:r>
      <w:hyperlink r:id="rId2317" w:tgtFrame="_blank" w:history="1">
        <w:r w:rsidRPr="00B90F77">
          <w:rPr>
            <w:rStyle w:val="msonormal0"/>
            <w:rFonts w:asciiTheme="minorHAnsi" w:eastAsia="Times New Roman" w:hAnsiTheme="minorHAnsi" w:cstheme="minorHAnsi"/>
            <w:sz w:val="22"/>
            <w:szCs w:val="22"/>
          </w:rPr>
          <w:t>2-s2.0-85204885230</w:t>
        </w:r>
      </w:hyperlink>
      <w:r w:rsidRPr="00B90F77">
        <w:rPr>
          <w:rFonts w:asciiTheme="minorHAnsi" w:eastAsia="Times New Roman" w:hAnsiTheme="minorHAnsi" w:cstheme="minorHAnsi"/>
          <w:sz w:val="22"/>
          <w:szCs w:val="22"/>
        </w:rPr>
        <w:t xml:space="preserve">; PubMed ID: </w:t>
      </w:r>
      <w:hyperlink r:id="rId2318" w:tgtFrame="_blank" w:history="1">
        <w:r w:rsidRPr="00B90F77">
          <w:rPr>
            <w:rStyle w:val="msonormal0"/>
            <w:rFonts w:asciiTheme="minorHAnsi" w:eastAsia="Times New Roman" w:hAnsiTheme="minorHAnsi" w:cstheme="minorHAnsi"/>
            <w:sz w:val="22"/>
            <w:szCs w:val="22"/>
          </w:rPr>
          <w:t>39327102</w:t>
        </w:r>
      </w:hyperlink>
      <w:r w:rsidRPr="00B90F77">
        <w:rPr>
          <w:rFonts w:asciiTheme="minorHAnsi" w:eastAsia="Times New Roman" w:hAnsiTheme="minorHAnsi" w:cstheme="minorHAnsi"/>
          <w:sz w:val="22"/>
          <w:szCs w:val="22"/>
        </w:rPr>
        <w:t xml:space="preserve"> </w:t>
      </w:r>
    </w:p>
    <w:p w:rsidR="003B6D4F" w:rsidRPr="00B90F77" w:rsidRDefault="003B6D4F">
      <w:pPr>
        <w:divId w:val="10901952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8206943"/>
        <w:rPr>
          <w:rFonts w:asciiTheme="minorHAnsi" w:eastAsia="Times New Roman" w:hAnsiTheme="minorHAnsi" w:cstheme="minorHAnsi"/>
          <w:sz w:val="22"/>
          <w:szCs w:val="22"/>
        </w:rPr>
      </w:pPr>
    </w:p>
    <w:p w:rsid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HOIDEKROVÁ, Kristýna (K); ROGALEWICZ, Vladimír; </w:t>
      </w:r>
      <w:r w:rsidRPr="00B90F77">
        <w:rPr>
          <w:rFonts w:asciiTheme="minorHAnsi" w:eastAsia="Times New Roman" w:hAnsiTheme="minorHAnsi" w:cstheme="minorHAnsi"/>
          <w:b/>
          <w:bCs/>
          <w:sz w:val="22"/>
          <w:szCs w:val="22"/>
        </w:rPr>
        <w:t>MEHRABAN JAHROMI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Mostafa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ŠOBROVÁ, M.; PAVLŮ, Dagmar: </w:t>
      </w:r>
    </w:p>
    <w:p w:rsid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 of bimanual sensor glove and unimanual robot-assisted therapy for upper limb function after stroke. </w:t>
      </w:r>
    </w:p>
    <w:p w:rsid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(2): 114-121. </w:t>
      </w:r>
      <w:r w:rsidRPr="00B90F77">
        <w:rPr>
          <w:rFonts w:asciiTheme="minorHAnsi" w:eastAsia="Times New Roman" w:hAnsiTheme="minorHAnsi" w:cstheme="minorHAnsi"/>
          <w:i/>
          <w:iCs/>
          <w:sz w:val="22"/>
          <w:szCs w:val="22"/>
        </w:rPr>
        <w:t xml:space="preserve">DOI: </w:t>
      </w:r>
      <w:hyperlink r:id="rId2319" w:tgtFrame="_blank" w:history="1">
        <w:r w:rsidRPr="00B90F77">
          <w:rPr>
            <w:rStyle w:val="msonormal0"/>
            <w:rFonts w:asciiTheme="minorHAnsi" w:eastAsia="Times New Roman" w:hAnsiTheme="minorHAnsi" w:cstheme="minorHAnsi"/>
            <w:sz w:val="22"/>
            <w:szCs w:val="22"/>
          </w:rPr>
          <w:t>10.48095/cccsnn2024114</w:t>
        </w:r>
      </w:hyperlink>
      <w:r w:rsidRPr="00B90F77">
        <w:rPr>
          <w:rFonts w:asciiTheme="minorHAnsi" w:eastAsia="Times New Roman" w:hAnsiTheme="minorHAnsi" w:cstheme="minorHAnsi"/>
          <w:i/>
          <w:iCs/>
          <w:sz w:val="22"/>
          <w:szCs w:val="22"/>
        </w:rPr>
        <w:t>. (původní)</w:t>
      </w:r>
    </w:p>
    <w:p w:rsid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43902235; ID OBD UK: 649013; WoS ID: </w:t>
      </w:r>
      <w:hyperlink r:id="rId2320" w:tgtFrame="_blank" w:history="1">
        <w:r w:rsidRPr="00B90F77">
          <w:rPr>
            <w:rStyle w:val="msonormal0"/>
            <w:rFonts w:asciiTheme="minorHAnsi" w:eastAsia="Times New Roman" w:hAnsiTheme="minorHAnsi" w:cstheme="minorHAnsi"/>
            <w:sz w:val="22"/>
            <w:szCs w:val="22"/>
          </w:rPr>
          <w:t>001252444200005</w:t>
        </w:r>
      </w:hyperlink>
      <w:r w:rsidRPr="00B90F77">
        <w:rPr>
          <w:rFonts w:asciiTheme="minorHAnsi" w:eastAsia="Times New Roman" w:hAnsiTheme="minorHAnsi" w:cstheme="minorHAnsi"/>
          <w:sz w:val="22"/>
          <w:szCs w:val="22"/>
        </w:rPr>
        <w:t xml:space="preserve">; Scopus ID: </w:t>
      </w:r>
      <w:hyperlink r:id="rId2321" w:tgtFrame="_blank" w:history="1">
        <w:r w:rsidRPr="00B90F77">
          <w:rPr>
            <w:rStyle w:val="msonormal0"/>
            <w:rFonts w:asciiTheme="minorHAnsi" w:eastAsia="Times New Roman" w:hAnsiTheme="minorHAnsi" w:cstheme="minorHAnsi"/>
            <w:sz w:val="22"/>
            <w:szCs w:val="22"/>
          </w:rPr>
          <w:t>2-s2.0-85196541960</w:t>
        </w:r>
      </w:hyperlink>
      <w:r w:rsidRPr="00B90F77">
        <w:rPr>
          <w:rFonts w:asciiTheme="minorHAnsi" w:eastAsia="Times New Roman" w:hAnsiTheme="minorHAnsi" w:cstheme="minorHAnsi"/>
          <w:sz w:val="22"/>
          <w:szCs w:val="22"/>
        </w:rPr>
        <w:t xml:space="preserve">; </w:t>
      </w:r>
    </w:p>
    <w:p w:rsidR="003B6D4F" w:rsidRPr="00B90F77" w:rsidRDefault="003B6D4F">
      <w:pPr>
        <w:divId w:val="1782069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21265595"/>
        <w:rPr>
          <w:rFonts w:asciiTheme="minorHAnsi" w:eastAsia="Times New Roman" w:hAnsiTheme="minorHAnsi" w:cstheme="minorHAnsi"/>
          <w:sz w:val="22"/>
          <w:szCs w:val="22"/>
        </w:rPr>
      </w:pPr>
    </w:p>
    <w:p w:rsid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Natália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BERCHOVÁ BÍMOVÁ, Kateřina; DAVIES SMITH, Angela; ŠKODOVÁ, Tereza; BIČÍKOVÁ, Marie; KOLÁTOROVÁ, Lucie;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BROŽEK, Ľuba;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ANGELOVÁ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Gabriela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Neurology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(April): 1373401. </w:t>
      </w:r>
      <w:r w:rsidRPr="00B90F77">
        <w:rPr>
          <w:rFonts w:asciiTheme="minorHAnsi" w:eastAsia="Times New Roman" w:hAnsiTheme="minorHAnsi" w:cstheme="minorHAnsi"/>
          <w:i/>
          <w:iCs/>
          <w:sz w:val="22"/>
          <w:szCs w:val="22"/>
        </w:rPr>
        <w:t xml:space="preserve">DOI: </w:t>
      </w:r>
      <w:hyperlink r:id="rId2322" w:tgtFrame="_blank" w:history="1">
        <w:r w:rsidRPr="00B90F77">
          <w:rPr>
            <w:rStyle w:val="msonormal0"/>
            <w:rFonts w:asciiTheme="minorHAnsi" w:eastAsia="Times New Roman" w:hAnsiTheme="minorHAnsi" w:cstheme="minorHAnsi"/>
            <w:sz w:val="22"/>
            <w:szCs w:val="22"/>
          </w:rPr>
          <w:t>10.3389/fneur.2024.1373401</w:t>
        </w:r>
      </w:hyperlink>
      <w:r w:rsidRPr="00B90F77">
        <w:rPr>
          <w:rFonts w:asciiTheme="minorHAnsi" w:eastAsia="Times New Roman" w:hAnsiTheme="minorHAnsi" w:cstheme="minorHAnsi"/>
          <w:i/>
          <w:iCs/>
          <w:sz w:val="22"/>
          <w:szCs w:val="22"/>
        </w:rPr>
        <w:t>. (původní)</w:t>
      </w:r>
    </w:p>
    <w:p w:rsid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43901872; ID OBD UK: 647402; WoS ID: </w:t>
      </w:r>
      <w:hyperlink r:id="rId2323" w:tgtFrame="_blank" w:history="1">
        <w:r w:rsidRPr="00B90F77">
          <w:rPr>
            <w:rStyle w:val="msonormal0"/>
            <w:rFonts w:asciiTheme="minorHAnsi" w:eastAsia="Times New Roman" w:hAnsiTheme="minorHAnsi" w:cstheme="minorHAnsi"/>
            <w:sz w:val="22"/>
            <w:szCs w:val="22"/>
          </w:rPr>
          <w:t>001206715800001</w:t>
        </w:r>
      </w:hyperlink>
      <w:r w:rsidRPr="00B90F77">
        <w:rPr>
          <w:rFonts w:asciiTheme="minorHAnsi" w:eastAsia="Times New Roman" w:hAnsiTheme="minorHAnsi" w:cstheme="minorHAnsi"/>
          <w:sz w:val="22"/>
          <w:szCs w:val="22"/>
        </w:rPr>
        <w:t xml:space="preserve">; Scopus ID: </w:t>
      </w:r>
      <w:hyperlink r:id="rId2324" w:tgtFrame="_blank" w:history="1">
        <w:r w:rsidRPr="00B90F77">
          <w:rPr>
            <w:rStyle w:val="msonormal0"/>
            <w:rFonts w:asciiTheme="minorHAnsi" w:eastAsia="Times New Roman" w:hAnsiTheme="minorHAnsi" w:cstheme="minorHAnsi"/>
            <w:sz w:val="22"/>
            <w:szCs w:val="22"/>
          </w:rPr>
          <w:t>2-s2.0-85191090491</w:t>
        </w:r>
      </w:hyperlink>
      <w:r w:rsidRPr="00B90F77">
        <w:rPr>
          <w:rFonts w:asciiTheme="minorHAnsi" w:eastAsia="Times New Roman" w:hAnsiTheme="minorHAnsi" w:cstheme="minorHAnsi"/>
          <w:sz w:val="22"/>
          <w:szCs w:val="22"/>
        </w:rPr>
        <w:t xml:space="preserve">; PubMed ID: </w:t>
      </w:r>
      <w:hyperlink r:id="rId2325" w:tgtFrame="_blank" w:history="1">
        <w:r w:rsidRPr="00B90F77">
          <w:rPr>
            <w:rStyle w:val="msonormal0"/>
            <w:rFonts w:asciiTheme="minorHAnsi" w:eastAsia="Times New Roman" w:hAnsiTheme="minorHAnsi" w:cstheme="minorHAnsi"/>
            <w:sz w:val="22"/>
            <w:szCs w:val="22"/>
          </w:rPr>
          <w:t>38660088</w:t>
        </w:r>
      </w:hyperlink>
      <w:r w:rsidRPr="00B90F77">
        <w:rPr>
          <w:rFonts w:asciiTheme="minorHAnsi" w:eastAsia="Times New Roman" w:hAnsiTheme="minorHAnsi" w:cstheme="minorHAnsi"/>
          <w:sz w:val="22"/>
          <w:szCs w:val="22"/>
        </w:rPr>
        <w:t xml:space="preserve"> </w:t>
      </w:r>
    </w:p>
    <w:p w:rsidR="003B6D4F" w:rsidRPr="00B90F77" w:rsidRDefault="003B6D4F">
      <w:pPr>
        <w:divId w:val="18212655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174655726"/>
        <w:rPr>
          <w:rFonts w:asciiTheme="minorHAnsi" w:eastAsia="Times New Roman" w:hAnsiTheme="minorHAnsi" w:cstheme="minorHAnsi"/>
          <w:sz w:val="22"/>
          <w:szCs w:val="22"/>
        </w:rPr>
      </w:pPr>
    </w:p>
    <w:p w:rsid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MEHRABAN JAHROMI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Mostafa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Přemysl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KVAŠŇÁK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Eugen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Posture enhancement with cerebellum transcranial electrical stimulation: a systematic review of current methods and findings. </w:t>
      </w:r>
    </w:p>
    <w:p w:rsid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Experimental Brain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242</w:t>
      </w:r>
      <w:r w:rsidRPr="00B90F77">
        <w:rPr>
          <w:rFonts w:asciiTheme="minorHAnsi" w:eastAsia="Times New Roman" w:hAnsiTheme="minorHAnsi" w:cstheme="minorHAnsi"/>
          <w:sz w:val="22"/>
          <w:szCs w:val="22"/>
        </w:rPr>
        <w:t xml:space="preserve">(5): 991-1009. </w:t>
      </w:r>
      <w:r w:rsidRPr="00B90F77">
        <w:rPr>
          <w:rFonts w:asciiTheme="minorHAnsi" w:eastAsia="Times New Roman" w:hAnsiTheme="minorHAnsi" w:cstheme="minorHAnsi"/>
          <w:i/>
          <w:iCs/>
          <w:sz w:val="22"/>
          <w:szCs w:val="22"/>
        </w:rPr>
        <w:t xml:space="preserve">DOI: </w:t>
      </w:r>
      <w:hyperlink r:id="rId2326" w:tgtFrame="_blank" w:history="1">
        <w:r w:rsidRPr="00B90F77">
          <w:rPr>
            <w:rStyle w:val="msonormal0"/>
            <w:rFonts w:asciiTheme="minorHAnsi" w:eastAsia="Times New Roman" w:hAnsiTheme="minorHAnsi" w:cstheme="minorHAnsi"/>
            <w:sz w:val="22"/>
            <w:szCs w:val="22"/>
          </w:rPr>
          <w:t>10.1007/s00221-024-06808-9</w:t>
        </w:r>
      </w:hyperlink>
      <w:r w:rsidRPr="00B90F77">
        <w:rPr>
          <w:rFonts w:asciiTheme="minorHAnsi" w:eastAsia="Times New Roman" w:hAnsiTheme="minorHAnsi" w:cstheme="minorHAnsi"/>
          <w:i/>
          <w:iCs/>
          <w:sz w:val="22"/>
          <w:szCs w:val="22"/>
        </w:rPr>
        <w:t>. (přehledový)</w:t>
      </w:r>
    </w:p>
    <w:p w:rsid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43901832; ID OBD UK: 646618; WoS ID: </w:t>
      </w:r>
      <w:hyperlink r:id="rId2327" w:tgtFrame="_blank" w:history="1">
        <w:r w:rsidRPr="00B90F77">
          <w:rPr>
            <w:rStyle w:val="msonormal0"/>
            <w:rFonts w:asciiTheme="minorHAnsi" w:eastAsia="Times New Roman" w:hAnsiTheme="minorHAnsi" w:cstheme="minorHAnsi"/>
            <w:sz w:val="22"/>
            <w:szCs w:val="22"/>
          </w:rPr>
          <w:t>001194585500002</w:t>
        </w:r>
      </w:hyperlink>
      <w:r w:rsidRPr="00B90F77">
        <w:rPr>
          <w:rFonts w:asciiTheme="minorHAnsi" w:eastAsia="Times New Roman" w:hAnsiTheme="minorHAnsi" w:cstheme="minorHAnsi"/>
          <w:sz w:val="22"/>
          <w:szCs w:val="22"/>
        </w:rPr>
        <w:t xml:space="preserve">; Scopus ID: </w:t>
      </w:r>
      <w:hyperlink r:id="rId2328" w:tgtFrame="_blank" w:history="1">
        <w:r w:rsidRPr="00B90F77">
          <w:rPr>
            <w:rStyle w:val="msonormal0"/>
            <w:rFonts w:asciiTheme="minorHAnsi" w:eastAsia="Times New Roman" w:hAnsiTheme="minorHAnsi" w:cstheme="minorHAnsi"/>
            <w:sz w:val="22"/>
            <w:szCs w:val="22"/>
          </w:rPr>
          <w:t>2-s2.0-85188944002</w:t>
        </w:r>
      </w:hyperlink>
      <w:r w:rsidRPr="00B90F77">
        <w:rPr>
          <w:rFonts w:asciiTheme="minorHAnsi" w:eastAsia="Times New Roman" w:hAnsiTheme="minorHAnsi" w:cstheme="minorHAnsi"/>
          <w:sz w:val="22"/>
          <w:szCs w:val="22"/>
        </w:rPr>
        <w:t xml:space="preserve">; PubMed ID: </w:t>
      </w:r>
      <w:hyperlink r:id="rId2329" w:tgtFrame="_blank" w:history="1">
        <w:r w:rsidRPr="00B90F77">
          <w:rPr>
            <w:rStyle w:val="msonormal0"/>
            <w:rFonts w:asciiTheme="minorHAnsi" w:eastAsia="Times New Roman" w:hAnsiTheme="minorHAnsi" w:cstheme="minorHAnsi"/>
            <w:sz w:val="22"/>
            <w:szCs w:val="22"/>
          </w:rPr>
          <w:t>38546838</w:t>
        </w:r>
      </w:hyperlink>
      <w:r w:rsidRPr="00B90F77">
        <w:rPr>
          <w:rFonts w:asciiTheme="minorHAnsi" w:eastAsia="Times New Roman" w:hAnsiTheme="minorHAnsi" w:cstheme="minorHAnsi"/>
          <w:sz w:val="22"/>
          <w:szCs w:val="22"/>
        </w:rPr>
        <w:t xml:space="preserve"> </w:t>
      </w:r>
    </w:p>
    <w:p w:rsidR="003B6D4F" w:rsidRPr="00B90F77" w:rsidRDefault="003B6D4F">
      <w:pPr>
        <w:divId w:val="1746557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461269040"/>
        <w:rPr>
          <w:rFonts w:asciiTheme="minorHAnsi" w:eastAsia="Times New Roman" w:hAnsiTheme="minorHAnsi" w:cstheme="minorHAnsi"/>
          <w:sz w:val="22"/>
          <w:szCs w:val="22"/>
        </w:rPr>
      </w:pPr>
    </w:p>
    <w:p w:rsid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MEHRABAN JAHROMI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Mostafa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Přemysl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Stretching exercises in managing spasticity: effectiveness, risks, and adjunct therapies. </w:t>
      </w:r>
    </w:p>
    <w:p w:rsid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Translational Myology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(2): 157-164. </w:t>
      </w:r>
      <w:r w:rsidRPr="00B90F77">
        <w:rPr>
          <w:rFonts w:asciiTheme="minorHAnsi" w:eastAsia="Times New Roman" w:hAnsiTheme="minorHAnsi" w:cstheme="minorHAnsi"/>
          <w:i/>
          <w:iCs/>
          <w:sz w:val="22"/>
          <w:szCs w:val="22"/>
        </w:rPr>
        <w:t xml:space="preserve">DOI: </w:t>
      </w:r>
      <w:hyperlink r:id="rId2330" w:tgtFrame="_blank" w:history="1">
        <w:r w:rsidRPr="00B90F77">
          <w:rPr>
            <w:rStyle w:val="msonormal0"/>
            <w:rFonts w:asciiTheme="minorHAnsi" w:eastAsia="Times New Roman" w:hAnsiTheme="minorHAnsi" w:cstheme="minorHAnsi"/>
            <w:sz w:val="22"/>
            <w:szCs w:val="22"/>
          </w:rPr>
          <w:t>10.4081/ejtm.2024.12455</w:t>
        </w:r>
      </w:hyperlink>
      <w:r w:rsidRPr="00B90F77">
        <w:rPr>
          <w:rFonts w:asciiTheme="minorHAnsi" w:eastAsia="Times New Roman" w:hAnsiTheme="minorHAnsi" w:cstheme="minorHAnsi"/>
          <w:i/>
          <w:iCs/>
          <w:sz w:val="22"/>
          <w:szCs w:val="22"/>
        </w:rPr>
        <w:t>. (původní)</w:t>
      </w:r>
    </w:p>
    <w:p w:rsid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43902120; ID OBD UK: 649048; WoS ID: </w:t>
      </w:r>
      <w:hyperlink r:id="rId2331" w:tgtFrame="_blank" w:history="1">
        <w:r w:rsidRPr="00B90F77">
          <w:rPr>
            <w:rStyle w:val="msonormal0"/>
            <w:rFonts w:asciiTheme="minorHAnsi" w:eastAsia="Times New Roman" w:hAnsiTheme="minorHAnsi" w:cstheme="minorHAnsi"/>
            <w:sz w:val="22"/>
            <w:szCs w:val="22"/>
          </w:rPr>
          <w:t>001267310200005</w:t>
        </w:r>
      </w:hyperlink>
      <w:r w:rsidRPr="00B90F77">
        <w:rPr>
          <w:rFonts w:asciiTheme="minorHAnsi" w:eastAsia="Times New Roman" w:hAnsiTheme="minorHAnsi" w:cstheme="minorHAnsi"/>
          <w:sz w:val="22"/>
          <w:szCs w:val="22"/>
        </w:rPr>
        <w:t xml:space="preserve">; Scopus ID: </w:t>
      </w:r>
      <w:hyperlink r:id="rId2332" w:tgtFrame="_blank" w:history="1">
        <w:r w:rsidRPr="00B90F77">
          <w:rPr>
            <w:rStyle w:val="msonormal0"/>
            <w:rFonts w:asciiTheme="minorHAnsi" w:eastAsia="Times New Roman" w:hAnsiTheme="minorHAnsi" w:cstheme="minorHAnsi"/>
            <w:sz w:val="22"/>
            <w:szCs w:val="22"/>
          </w:rPr>
          <w:t>2-s2.0-85204723305</w:t>
        </w:r>
      </w:hyperlink>
      <w:r w:rsidRPr="00B90F77">
        <w:rPr>
          <w:rFonts w:asciiTheme="minorHAnsi" w:eastAsia="Times New Roman" w:hAnsiTheme="minorHAnsi" w:cstheme="minorHAnsi"/>
          <w:sz w:val="22"/>
          <w:szCs w:val="22"/>
        </w:rPr>
        <w:t xml:space="preserve">; PubMed ID: </w:t>
      </w:r>
      <w:hyperlink r:id="rId2333" w:tgtFrame="_blank" w:history="1">
        <w:r w:rsidRPr="00B90F77">
          <w:rPr>
            <w:rStyle w:val="msonormal0"/>
            <w:rFonts w:asciiTheme="minorHAnsi" w:eastAsia="Times New Roman" w:hAnsiTheme="minorHAnsi" w:cstheme="minorHAnsi"/>
            <w:sz w:val="22"/>
            <w:szCs w:val="22"/>
          </w:rPr>
          <w:t>38872376</w:t>
        </w:r>
      </w:hyperlink>
      <w:r w:rsidRPr="00B90F77">
        <w:rPr>
          <w:rFonts w:asciiTheme="minorHAnsi" w:eastAsia="Times New Roman" w:hAnsiTheme="minorHAnsi" w:cstheme="minorHAnsi"/>
          <w:sz w:val="22"/>
          <w:szCs w:val="22"/>
        </w:rPr>
        <w:t xml:space="preserve"> </w:t>
      </w:r>
    </w:p>
    <w:p w:rsidR="003B6D4F" w:rsidRPr="00B90F77" w:rsidRDefault="003B6D4F">
      <w:pPr>
        <w:divId w:val="4612690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42 - SPORT</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410154545"/>
        <w:rPr>
          <w:rFonts w:asciiTheme="minorHAnsi" w:eastAsia="Times New Roman" w:hAnsiTheme="minorHAnsi" w:cstheme="minorHAnsi"/>
          <w:sz w:val="22"/>
          <w:szCs w:val="22"/>
        </w:rPr>
      </w:pPr>
    </w:p>
    <w:p w:rsid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MARTINKOVÁ, Patricia; VAŘEJKOVÁ, Michaela; </w:t>
      </w:r>
      <w:r w:rsidRPr="00B90F77">
        <w:rPr>
          <w:rFonts w:asciiTheme="minorHAnsi" w:eastAsia="Times New Roman" w:hAnsiTheme="minorHAnsi" w:cstheme="minorHAnsi"/>
          <w:b/>
          <w:bCs/>
          <w:sz w:val="22"/>
          <w:szCs w:val="22"/>
        </w:rPr>
        <w:t>MIZNEROVÁ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HLINOVSKÁ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HLINOVSKÝ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ISKENDRI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LEBDUŠKOVÁ, Lenka; VOJÍKOVÁ, Romana; </w:t>
      </w:r>
      <w:r w:rsidRPr="00B90F77">
        <w:rPr>
          <w:rFonts w:asciiTheme="minorHAnsi" w:eastAsia="Times New Roman" w:hAnsiTheme="minorHAnsi" w:cstheme="minorHAnsi"/>
          <w:b/>
          <w:bCs/>
          <w:sz w:val="22"/>
          <w:szCs w:val="22"/>
        </w:rPr>
        <w:t>ZAKOUŘILOVÁ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BĚHOUNEK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PHILIPP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p>
    <w:p w:rsid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Improvements in Upper Extremity Isometric Muscle Strength, Dexterity, and Self-Care Independence During the Sub-Acute Phase of Stroke Recovery: An Observational Study on the Effects of Intensive Comprehensive Rehabilitation. </w:t>
      </w:r>
    </w:p>
    <w:p w:rsid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Neurology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(October): 1442120. </w:t>
      </w:r>
      <w:r w:rsidRPr="00B90F77">
        <w:rPr>
          <w:rFonts w:asciiTheme="minorHAnsi" w:eastAsia="Times New Roman" w:hAnsiTheme="minorHAnsi" w:cstheme="minorHAnsi"/>
          <w:i/>
          <w:iCs/>
          <w:sz w:val="22"/>
          <w:szCs w:val="22"/>
        </w:rPr>
        <w:t xml:space="preserve">DOI: </w:t>
      </w:r>
      <w:hyperlink r:id="rId2334" w:tgtFrame="_blank" w:history="1">
        <w:r w:rsidRPr="00B90F77">
          <w:rPr>
            <w:rStyle w:val="msonormal0"/>
            <w:rFonts w:asciiTheme="minorHAnsi" w:eastAsia="Times New Roman" w:hAnsiTheme="minorHAnsi" w:cstheme="minorHAnsi"/>
            <w:sz w:val="22"/>
            <w:szCs w:val="22"/>
          </w:rPr>
          <w:t>10.3389/fneur.2024.1442120</w:t>
        </w:r>
      </w:hyperlink>
      <w:r w:rsidRPr="00B90F77">
        <w:rPr>
          <w:rFonts w:asciiTheme="minorHAnsi" w:eastAsia="Times New Roman" w:hAnsiTheme="minorHAnsi" w:cstheme="minorHAnsi"/>
          <w:i/>
          <w:iCs/>
          <w:sz w:val="22"/>
          <w:szCs w:val="22"/>
        </w:rPr>
        <w:t>. (původní)</w:t>
      </w:r>
    </w:p>
    <w:p w:rsid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43902539; ID OBD UK: 653619; WoS ID: </w:t>
      </w:r>
      <w:hyperlink r:id="rId2335" w:tgtFrame="_blank" w:history="1">
        <w:r w:rsidRPr="00B90F77">
          <w:rPr>
            <w:rStyle w:val="msonormal0"/>
            <w:rFonts w:asciiTheme="minorHAnsi" w:eastAsia="Times New Roman" w:hAnsiTheme="minorHAnsi" w:cstheme="minorHAnsi"/>
            <w:sz w:val="22"/>
            <w:szCs w:val="22"/>
          </w:rPr>
          <w:t>001350113500001</w:t>
        </w:r>
      </w:hyperlink>
      <w:r w:rsidRPr="00B90F77">
        <w:rPr>
          <w:rFonts w:asciiTheme="minorHAnsi" w:eastAsia="Times New Roman" w:hAnsiTheme="minorHAnsi" w:cstheme="minorHAnsi"/>
          <w:sz w:val="22"/>
          <w:szCs w:val="22"/>
        </w:rPr>
        <w:t xml:space="preserve">; Scopus ID: </w:t>
      </w:r>
      <w:hyperlink r:id="rId2336" w:tgtFrame="_blank" w:history="1">
        <w:r w:rsidRPr="00B90F77">
          <w:rPr>
            <w:rStyle w:val="msonormal0"/>
            <w:rFonts w:asciiTheme="minorHAnsi" w:eastAsia="Times New Roman" w:hAnsiTheme="minorHAnsi" w:cstheme="minorHAnsi"/>
            <w:sz w:val="22"/>
            <w:szCs w:val="22"/>
          </w:rPr>
          <w:t>2-s2.0-85208612468</w:t>
        </w:r>
      </w:hyperlink>
      <w:r w:rsidRPr="00B90F77">
        <w:rPr>
          <w:rFonts w:asciiTheme="minorHAnsi" w:eastAsia="Times New Roman" w:hAnsiTheme="minorHAnsi" w:cstheme="minorHAnsi"/>
          <w:sz w:val="22"/>
          <w:szCs w:val="22"/>
        </w:rPr>
        <w:t xml:space="preserve">; PubMed ID: </w:t>
      </w:r>
      <w:hyperlink r:id="rId2337" w:tgtFrame="_blank" w:history="1">
        <w:r w:rsidRPr="00B90F77">
          <w:rPr>
            <w:rStyle w:val="msonormal0"/>
            <w:rFonts w:asciiTheme="minorHAnsi" w:eastAsia="Times New Roman" w:hAnsiTheme="minorHAnsi" w:cstheme="minorHAnsi"/>
            <w:sz w:val="22"/>
            <w:szCs w:val="22"/>
          </w:rPr>
          <w:t>39507626</w:t>
        </w:r>
      </w:hyperlink>
      <w:r w:rsidRPr="00B90F77">
        <w:rPr>
          <w:rFonts w:asciiTheme="minorHAnsi" w:eastAsia="Times New Roman" w:hAnsiTheme="minorHAnsi" w:cstheme="minorHAnsi"/>
          <w:sz w:val="22"/>
          <w:szCs w:val="22"/>
        </w:rPr>
        <w:t xml:space="preserve"> </w:t>
      </w:r>
    </w:p>
    <w:p w:rsidR="003B6D4F" w:rsidRPr="00B90F77" w:rsidRDefault="003B6D4F">
      <w:pPr>
        <w:divId w:val="4101545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1396321286"/>
        <w:rPr>
          <w:rFonts w:asciiTheme="minorHAnsi" w:eastAsia="Times New Roman" w:hAnsiTheme="minorHAnsi" w:cstheme="minorHAnsi"/>
          <w:sz w:val="22"/>
          <w:szCs w:val="22"/>
        </w:rPr>
      </w:pPr>
    </w:p>
    <w:p w:rsid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SCHRAMLOVÁ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JONSDOTTIR, Johanna; </w:t>
      </w:r>
      <w:r w:rsidRPr="00B90F77">
        <w:rPr>
          <w:rFonts w:asciiTheme="minorHAnsi" w:eastAsia="Times New Roman" w:hAnsiTheme="minorHAnsi" w:cstheme="minorHAnsi"/>
          <w:b/>
          <w:bCs/>
          <w:sz w:val="22"/>
          <w:szCs w:val="22"/>
        </w:rPr>
        <w:t>PAVLÍKOVÁ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RAMBOUSKOVÁ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Jolana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ÄIJÖ, Marja; ŠLACHTOVÁ, Martina; KOBESOVÁ, Alena; ŽIAKOVÁ, Elena; KAHRAMAN, Turhan; PAVLŮ, Dagmar; BERMEJO-GIL, Beatriz M.; BAKALIDOU, Daphne; BILLIS, Evdokia; GEORGIOS, Papagiannis; ALVES-GUERREIRO, José; STRIMPAKOS, Nikolaos; PŘÍHODA, Aleš; KIVILUOMA-YLITALO, Marika; LÄHTEENMÄKI, Marja L.; KOIŠOVÁ, Jana; BERISHA, Gentiana; HAGOVSKÁ, Magdalena; ARCA, Anna L.; CORTÉS, Sara: </w:t>
      </w:r>
    </w:p>
    <w:p w:rsid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Quality of Life and Quality of Education among Physiotherapy Students in Europe. </w:t>
      </w:r>
    </w:p>
    <w:p w:rsid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(February): 1344028. </w:t>
      </w:r>
      <w:r w:rsidRPr="00B90F77">
        <w:rPr>
          <w:rFonts w:asciiTheme="minorHAnsi" w:eastAsia="Times New Roman" w:hAnsiTheme="minorHAnsi" w:cstheme="minorHAnsi"/>
          <w:i/>
          <w:iCs/>
          <w:sz w:val="22"/>
          <w:szCs w:val="22"/>
        </w:rPr>
        <w:t xml:space="preserve">DOI: </w:t>
      </w:r>
      <w:hyperlink r:id="rId2338" w:tgtFrame="_blank" w:history="1">
        <w:r w:rsidRPr="00B90F77">
          <w:rPr>
            <w:rStyle w:val="msonormal0"/>
            <w:rFonts w:asciiTheme="minorHAnsi" w:eastAsia="Times New Roman" w:hAnsiTheme="minorHAnsi" w:cstheme="minorHAnsi"/>
            <w:sz w:val="22"/>
            <w:szCs w:val="22"/>
          </w:rPr>
          <w:t>10.3389/fmed.2024.1344028</w:t>
        </w:r>
      </w:hyperlink>
      <w:r w:rsidRPr="00B90F77">
        <w:rPr>
          <w:rFonts w:asciiTheme="minorHAnsi" w:eastAsia="Times New Roman" w:hAnsiTheme="minorHAnsi" w:cstheme="minorHAnsi"/>
          <w:i/>
          <w:iCs/>
          <w:sz w:val="22"/>
          <w:szCs w:val="22"/>
        </w:rPr>
        <w:t>. (původní)</w:t>
      </w:r>
    </w:p>
    <w:p w:rsid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43901551; ID OBD UK: 643807; WoS ID: </w:t>
      </w:r>
      <w:hyperlink r:id="rId2339" w:tgtFrame="_blank" w:history="1">
        <w:r w:rsidRPr="00B90F77">
          <w:rPr>
            <w:rStyle w:val="msonormal0"/>
            <w:rFonts w:asciiTheme="minorHAnsi" w:eastAsia="Times New Roman" w:hAnsiTheme="minorHAnsi" w:cstheme="minorHAnsi"/>
            <w:sz w:val="22"/>
            <w:szCs w:val="22"/>
          </w:rPr>
          <w:t>001183105400001</w:t>
        </w:r>
      </w:hyperlink>
      <w:r w:rsidRPr="00B90F77">
        <w:rPr>
          <w:rFonts w:asciiTheme="minorHAnsi" w:eastAsia="Times New Roman" w:hAnsiTheme="minorHAnsi" w:cstheme="minorHAnsi"/>
          <w:sz w:val="22"/>
          <w:szCs w:val="22"/>
        </w:rPr>
        <w:t xml:space="preserve">; Scopus ID: </w:t>
      </w:r>
      <w:hyperlink r:id="rId2340" w:tgtFrame="_blank" w:history="1">
        <w:r w:rsidRPr="00B90F77">
          <w:rPr>
            <w:rStyle w:val="msonormal0"/>
            <w:rFonts w:asciiTheme="minorHAnsi" w:eastAsia="Times New Roman" w:hAnsiTheme="minorHAnsi" w:cstheme="minorHAnsi"/>
            <w:sz w:val="22"/>
            <w:szCs w:val="22"/>
          </w:rPr>
          <w:t>2-s2.0-85188446937</w:t>
        </w:r>
      </w:hyperlink>
      <w:r w:rsidRPr="00B90F77">
        <w:rPr>
          <w:rFonts w:asciiTheme="minorHAnsi" w:eastAsia="Times New Roman" w:hAnsiTheme="minorHAnsi" w:cstheme="minorHAnsi"/>
          <w:sz w:val="22"/>
          <w:szCs w:val="22"/>
        </w:rPr>
        <w:t xml:space="preserve">; PubMed ID: </w:t>
      </w:r>
      <w:hyperlink r:id="rId2341" w:tgtFrame="_blank" w:history="1">
        <w:r w:rsidRPr="00B90F77">
          <w:rPr>
            <w:rStyle w:val="msonormal0"/>
            <w:rFonts w:asciiTheme="minorHAnsi" w:eastAsia="Times New Roman" w:hAnsiTheme="minorHAnsi" w:cstheme="minorHAnsi"/>
            <w:sz w:val="22"/>
            <w:szCs w:val="22"/>
          </w:rPr>
          <w:t>38482532</w:t>
        </w:r>
      </w:hyperlink>
      <w:r w:rsidRPr="00B90F77">
        <w:rPr>
          <w:rFonts w:asciiTheme="minorHAnsi" w:eastAsia="Times New Roman" w:hAnsiTheme="minorHAnsi" w:cstheme="minorHAnsi"/>
          <w:sz w:val="22"/>
          <w:szCs w:val="22"/>
        </w:rPr>
        <w:t xml:space="preserve"> </w:t>
      </w:r>
    </w:p>
    <w:p w:rsidR="003B6D4F" w:rsidRPr="00B90F77" w:rsidRDefault="003B6D4F">
      <w:pPr>
        <w:divId w:val="13963212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2035298853"/>
        <w:rPr>
          <w:rFonts w:asciiTheme="minorHAnsi" w:eastAsia="Times New Roman" w:hAnsiTheme="minorHAnsi" w:cstheme="minorHAnsi"/>
          <w:sz w:val="22"/>
          <w:szCs w:val="22"/>
        </w:rPr>
      </w:pPr>
    </w:p>
    <w:p w:rsid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VLČEK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Přemysl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FNKV/REHAB_FN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NERANDŽIČ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Zoran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Delayed encephalopathy after acute carbon monoxide poisoning: a case study. </w:t>
      </w:r>
    </w:p>
    <w:p w:rsid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Brain Injury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(5): 331-336. </w:t>
      </w:r>
      <w:r w:rsidRPr="00B90F77">
        <w:rPr>
          <w:rFonts w:asciiTheme="minorHAnsi" w:eastAsia="Times New Roman" w:hAnsiTheme="minorHAnsi" w:cstheme="minorHAnsi"/>
          <w:i/>
          <w:iCs/>
          <w:sz w:val="22"/>
          <w:szCs w:val="22"/>
        </w:rPr>
        <w:t xml:space="preserve">DOI: </w:t>
      </w:r>
      <w:hyperlink r:id="rId2342" w:tgtFrame="_blank" w:history="1">
        <w:r w:rsidRPr="00B90F77">
          <w:rPr>
            <w:rStyle w:val="msonormal0"/>
            <w:rFonts w:asciiTheme="minorHAnsi" w:eastAsia="Times New Roman" w:hAnsiTheme="minorHAnsi" w:cstheme="minorHAnsi"/>
            <w:sz w:val="22"/>
            <w:szCs w:val="22"/>
          </w:rPr>
          <w:t>10.1080/02699052.2024.2311339</w:t>
        </w:r>
      </w:hyperlink>
      <w:r w:rsidRPr="00B90F77">
        <w:rPr>
          <w:rFonts w:asciiTheme="minorHAnsi" w:eastAsia="Times New Roman" w:hAnsiTheme="minorHAnsi" w:cstheme="minorHAnsi"/>
          <w:i/>
          <w:iCs/>
          <w:sz w:val="22"/>
          <w:szCs w:val="22"/>
        </w:rPr>
        <w:t>. (kazuistika)</w:t>
      </w:r>
    </w:p>
    <w:p w:rsid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43901561; ID OBD UK: 643817; WoS ID: </w:t>
      </w:r>
      <w:hyperlink r:id="rId2343" w:tgtFrame="_blank" w:history="1">
        <w:r w:rsidRPr="00B90F77">
          <w:rPr>
            <w:rStyle w:val="msonormal0"/>
            <w:rFonts w:asciiTheme="minorHAnsi" w:eastAsia="Times New Roman" w:hAnsiTheme="minorHAnsi" w:cstheme="minorHAnsi"/>
            <w:sz w:val="22"/>
            <w:szCs w:val="22"/>
          </w:rPr>
          <w:t>001156261700001</w:t>
        </w:r>
      </w:hyperlink>
      <w:r w:rsidRPr="00B90F77">
        <w:rPr>
          <w:rFonts w:asciiTheme="minorHAnsi" w:eastAsia="Times New Roman" w:hAnsiTheme="minorHAnsi" w:cstheme="minorHAnsi"/>
          <w:sz w:val="22"/>
          <w:szCs w:val="22"/>
        </w:rPr>
        <w:t xml:space="preserve">; Scopus ID: </w:t>
      </w:r>
      <w:hyperlink r:id="rId2344" w:tgtFrame="_blank" w:history="1">
        <w:r w:rsidRPr="00B90F77">
          <w:rPr>
            <w:rStyle w:val="msonormal0"/>
            <w:rFonts w:asciiTheme="minorHAnsi" w:eastAsia="Times New Roman" w:hAnsiTheme="minorHAnsi" w:cstheme="minorHAnsi"/>
            <w:sz w:val="22"/>
            <w:szCs w:val="22"/>
          </w:rPr>
          <w:t>2-s2.0-85183692427</w:t>
        </w:r>
      </w:hyperlink>
      <w:r w:rsidRPr="00B90F77">
        <w:rPr>
          <w:rFonts w:asciiTheme="minorHAnsi" w:eastAsia="Times New Roman" w:hAnsiTheme="minorHAnsi" w:cstheme="minorHAnsi"/>
          <w:sz w:val="22"/>
          <w:szCs w:val="22"/>
        </w:rPr>
        <w:t xml:space="preserve">; PubMed ID: </w:t>
      </w:r>
      <w:hyperlink r:id="rId2345" w:tgtFrame="_blank" w:history="1">
        <w:r w:rsidRPr="00B90F77">
          <w:rPr>
            <w:rStyle w:val="msonormal0"/>
            <w:rFonts w:asciiTheme="minorHAnsi" w:eastAsia="Times New Roman" w:hAnsiTheme="minorHAnsi" w:cstheme="minorHAnsi"/>
            <w:sz w:val="22"/>
            <w:szCs w:val="22"/>
          </w:rPr>
          <w:t>38308510</w:t>
        </w:r>
      </w:hyperlink>
      <w:r w:rsidRPr="00B90F77">
        <w:rPr>
          <w:rFonts w:asciiTheme="minorHAnsi" w:eastAsia="Times New Roman" w:hAnsiTheme="minorHAnsi" w:cstheme="minorHAnsi"/>
          <w:sz w:val="22"/>
          <w:szCs w:val="22"/>
        </w:rPr>
        <w:t xml:space="preserve"> </w:t>
      </w:r>
    </w:p>
    <w:p w:rsidR="003B6D4F" w:rsidRPr="00B90F77" w:rsidRDefault="003B6D4F">
      <w:pPr>
        <w:divId w:val="20352988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42 - SPORT</w:t>
      </w:r>
      <w:r w:rsidRPr="00B90F77">
        <w:rPr>
          <w:rFonts w:asciiTheme="minorHAnsi" w:eastAsia="Times New Roman" w:hAnsiTheme="minorHAnsi" w:cstheme="minorHAnsi"/>
          <w:sz w:val="22"/>
          <w:szCs w:val="22"/>
        </w:rPr>
        <w:t xml:space="preserve"> </w:t>
      </w:r>
    </w:p>
    <w:p w:rsidR="00B90F77" w:rsidRDefault="00B90F77">
      <w:pPr>
        <w:divId w:val="1025516731"/>
        <w:rPr>
          <w:rFonts w:asciiTheme="minorHAnsi" w:eastAsia="Times New Roman" w:hAnsiTheme="minorHAnsi" w:cstheme="minorHAnsi"/>
          <w:sz w:val="22"/>
          <w:szCs w:val="22"/>
        </w:rPr>
      </w:pPr>
    </w:p>
    <w:p w:rsid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ZIMERMANOVÁ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JANATOVÁ, Markéta; </w:t>
      </w: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p>
    <w:p w:rsid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Rehabilitace faciální parézy v důsledku léze lícního nervu v klinické praxi. </w:t>
      </w:r>
    </w:p>
    <w:p w:rsid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(5): 322-327. </w:t>
      </w:r>
      <w:r w:rsidRPr="00B90F77">
        <w:rPr>
          <w:rFonts w:asciiTheme="minorHAnsi" w:eastAsia="Times New Roman" w:hAnsiTheme="minorHAnsi" w:cstheme="minorHAnsi"/>
          <w:i/>
          <w:iCs/>
          <w:sz w:val="22"/>
          <w:szCs w:val="22"/>
        </w:rPr>
        <w:t xml:space="preserve">DOI: </w:t>
      </w:r>
      <w:hyperlink r:id="rId2346" w:tgtFrame="_blank" w:history="1">
        <w:r w:rsidRPr="00B90F77">
          <w:rPr>
            <w:rStyle w:val="msonormal0"/>
            <w:rFonts w:asciiTheme="minorHAnsi" w:eastAsia="Times New Roman" w:hAnsiTheme="minorHAnsi" w:cstheme="minorHAnsi"/>
            <w:sz w:val="22"/>
            <w:szCs w:val="22"/>
          </w:rPr>
          <w:t>10.48095/cccsnn2024322</w:t>
        </w:r>
      </w:hyperlink>
      <w:r w:rsidRPr="00B90F77">
        <w:rPr>
          <w:rFonts w:asciiTheme="minorHAnsi" w:eastAsia="Times New Roman" w:hAnsiTheme="minorHAnsi" w:cstheme="minorHAnsi"/>
          <w:i/>
          <w:iCs/>
          <w:sz w:val="22"/>
          <w:szCs w:val="22"/>
        </w:rPr>
        <w:t>. (přehledový)</w:t>
      </w:r>
    </w:p>
    <w:p w:rsid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43902654; ID OBD UK: 655123; WoS ID: </w:t>
      </w:r>
      <w:hyperlink r:id="rId2347" w:tgtFrame="_blank" w:history="1">
        <w:r w:rsidRPr="00B90F77">
          <w:rPr>
            <w:rStyle w:val="msonormal0"/>
            <w:rFonts w:asciiTheme="minorHAnsi" w:eastAsia="Times New Roman" w:hAnsiTheme="minorHAnsi" w:cstheme="minorHAnsi"/>
            <w:sz w:val="22"/>
            <w:szCs w:val="22"/>
          </w:rPr>
          <w:t>001363332700001</w:t>
        </w:r>
      </w:hyperlink>
      <w:r w:rsidRPr="00B90F77">
        <w:rPr>
          <w:rFonts w:asciiTheme="minorHAnsi" w:eastAsia="Times New Roman" w:hAnsiTheme="minorHAnsi" w:cstheme="minorHAnsi"/>
          <w:sz w:val="22"/>
          <w:szCs w:val="22"/>
        </w:rPr>
        <w:t xml:space="preserve">; Scopus ID: </w:t>
      </w:r>
      <w:hyperlink r:id="rId2348" w:tgtFrame="_blank" w:history="1">
        <w:r w:rsidRPr="00B90F77">
          <w:rPr>
            <w:rStyle w:val="msonormal0"/>
            <w:rFonts w:asciiTheme="minorHAnsi" w:eastAsia="Times New Roman" w:hAnsiTheme="minorHAnsi" w:cstheme="minorHAnsi"/>
            <w:sz w:val="22"/>
            <w:szCs w:val="22"/>
          </w:rPr>
          <w:t>2-s2.0-85210817495</w:t>
        </w:r>
      </w:hyperlink>
      <w:r w:rsidRPr="00B90F77">
        <w:rPr>
          <w:rFonts w:asciiTheme="minorHAnsi" w:eastAsia="Times New Roman" w:hAnsiTheme="minorHAnsi" w:cstheme="minorHAnsi"/>
          <w:sz w:val="22"/>
          <w:szCs w:val="22"/>
        </w:rPr>
        <w:t xml:space="preserve">; </w:t>
      </w:r>
    </w:p>
    <w:p w:rsidR="003B6D4F" w:rsidRPr="00B90F77" w:rsidRDefault="003B6D4F">
      <w:pPr>
        <w:divId w:val="10255167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Vitalii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sz w:val="22"/>
          <w:szCs w:val="22"/>
        </w:rPr>
        <w:lastRenderedPageBreak/>
        <w:t>(</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cognitive function after thoracoscopic and catheter ablation for atrial fibrillation. </w:t>
      </w:r>
    </w:p>
    <w:p w:rsidR="00B90F77" w:rsidRDefault="003B6D4F">
      <w:pPr>
        <w:divId w:val="98566654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PACE: Pacing and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84-90. </w:t>
      </w:r>
      <w:r w:rsidRPr="00B90F77">
        <w:rPr>
          <w:rFonts w:asciiTheme="minorHAnsi" w:eastAsia="Times New Roman" w:hAnsiTheme="minorHAnsi" w:cstheme="minorHAnsi"/>
          <w:i/>
          <w:iCs/>
          <w:sz w:val="22"/>
          <w:szCs w:val="22"/>
        </w:rPr>
        <w:t xml:space="preserve">DOI: </w:t>
      </w:r>
      <w:hyperlink r:id="rId2349" w:tgtFrame="_blank" w:history="1">
        <w:r w:rsidRPr="00B90F77">
          <w:rPr>
            <w:rStyle w:val="msonormal0"/>
            <w:rFonts w:asciiTheme="minorHAnsi" w:eastAsia="Times New Roman" w:hAnsiTheme="minorHAnsi" w:cstheme="minorHAnsi"/>
            <w:sz w:val="22"/>
            <w:szCs w:val="22"/>
          </w:rPr>
          <w:t>10.1111/pace.14634</w:t>
        </w:r>
      </w:hyperlink>
      <w:r w:rsidRPr="00B90F77">
        <w:rPr>
          <w:rFonts w:asciiTheme="minorHAnsi" w:eastAsia="Times New Roman" w:hAnsiTheme="minorHAnsi" w:cstheme="minorHAnsi"/>
          <w:i/>
          <w:iCs/>
          <w:sz w:val="22"/>
          <w:szCs w:val="22"/>
        </w:rPr>
        <w:t>. (původní)</w:t>
      </w:r>
    </w:p>
    <w:p w:rsid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43899289; ID OBD UK: 618511; WoS ID: </w:t>
      </w:r>
      <w:hyperlink r:id="rId2350" w:tgtFrame="_blank" w:history="1">
        <w:r w:rsidRPr="00B90F77">
          <w:rPr>
            <w:rStyle w:val="msonormal0"/>
            <w:rFonts w:asciiTheme="minorHAnsi" w:eastAsia="Times New Roman" w:hAnsiTheme="minorHAnsi" w:cstheme="minorHAnsi"/>
            <w:sz w:val="22"/>
            <w:szCs w:val="22"/>
          </w:rPr>
          <w:t>000895928200001</w:t>
        </w:r>
      </w:hyperlink>
      <w:r w:rsidRPr="00B90F77">
        <w:rPr>
          <w:rFonts w:asciiTheme="minorHAnsi" w:eastAsia="Times New Roman" w:hAnsiTheme="minorHAnsi" w:cstheme="minorHAnsi"/>
          <w:sz w:val="22"/>
          <w:szCs w:val="22"/>
        </w:rPr>
        <w:t xml:space="preserve">; Scopus ID: </w:t>
      </w:r>
      <w:hyperlink r:id="rId2351" w:tgtFrame="_blank" w:history="1">
        <w:r w:rsidRPr="00B90F77">
          <w:rPr>
            <w:rStyle w:val="msonormal0"/>
            <w:rFonts w:asciiTheme="minorHAnsi" w:eastAsia="Times New Roman" w:hAnsiTheme="minorHAnsi" w:cstheme="minorHAnsi"/>
            <w:sz w:val="22"/>
            <w:szCs w:val="22"/>
          </w:rPr>
          <w:t>2-s2.0-85144009654</w:t>
        </w:r>
      </w:hyperlink>
      <w:r w:rsidRPr="00B90F77">
        <w:rPr>
          <w:rFonts w:asciiTheme="minorHAnsi" w:eastAsia="Times New Roman" w:hAnsiTheme="minorHAnsi" w:cstheme="minorHAnsi"/>
          <w:sz w:val="22"/>
          <w:szCs w:val="22"/>
        </w:rPr>
        <w:t xml:space="preserve">; PubMed ID: </w:t>
      </w:r>
      <w:hyperlink r:id="rId2352" w:tgtFrame="_blank" w:history="1">
        <w:r w:rsidRPr="00B90F77">
          <w:rPr>
            <w:rStyle w:val="msonormal0"/>
            <w:rFonts w:asciiTheme="minorHAnsi" w:eastAsia="Times New Roman" w:hAnsiTheme="minorHAnsi" w:cstheme="minorHAnsi"/>
            <w:sz w:val="22"/>
            <w:szCs w:val="22"/>
          </w:rPr>
          <w:t>36428282</w:t>
        </w:r>
      </w:hyperlink>
      <w:r w:rsidRPr="00B90F77">
        <w:rPr>
          <w:rFonts w:asciiTheme="minorHAnsi" w:eastAsia="Times New Roman" w:hAnsiTheme="minorHAnsi" w:cstheme="minorHAnsi"/>
          <w:sz w:val="22"/>
          <w:szCs w:val="22"/>
        </w:rPr>
        <w:t xml:space="preserve"> </w:t>
      </w:r>
    </w:p>
    <w:p w:rsidR="003B6D4F" w:rsidRPr="00B90F77" w:rsidRDefault="003B6D4F">
      <w:pPr>
        <w:divId w:val="9856665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RIV/00216208:11120/23:43924352; RIV/00064173:_____/23:43924352;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41885935"/>
        <w:rPr>
          <w:rFonts w:asciiTheme="minorHAnsi" w:eastAsia="Times New Roman" w:hAnsiTheme="minorHAnsi" w:cstheme="minorHAnsi"/>
          <w:sz w:val="22"/>
          <w:szCs w:val="22"/>
        </w:rPr>
      </w:pPr>
    </w:p>
    <w:p w:rsid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JONSDOTTIR, Johanna; SANTOYO MEDINA, Carme; KAHRAMAN, Turhan; KALRON, Alon;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MOUMDJIAN, Lousin; COOTE, Susan; TACCHINO, Andrea; GRANGE, Erica; SMEDAL, Tori; ARNTZEN, Ellen; LEARMONTH, Yvonne; PEDULLA, Ludovico; QUINN, Gillian; KOS, Daphne (K): </w:t>
      </w:r>
    </w:p>
    <w:p w:rsid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physiotherapy services and use of technology for people with multiple sclerosis during the COVID-19 pandemic. </w:t>
      </w:r>
    </w:p>
    <w:p w:rsidR="00B90F77" w:rsidRDefault="003B6D4F">
      <w:pPr>
        <w:divId w:val="94188593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Multiple Sclerosis and Related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71</w:t>
      </w:r>
      <w:r w:rsidRPr="00B90F77">
        <w:rPr>
          <w:rFonts w:asciiTheme="minorHAnsi" w:eastAsia="Times New Roman" w:hAnsiTheme="minorHAnsi" w:cstheme="minorHAnsi"/>
          <w:sz w:val="22"/>
          <w:szCs w:val="22"/>
        </w:rPr>
        <w:t xml:space="preserve">(March): 104520. </w:t>
      </w:r>
      <w:r w:rsidRPr="00B90F77">
        <w:rPr>
          <w:rFonts w:asciiTheme="minorHAnsi" w:eastAsia="Times New Roman" w:hAnsiTheme="minorHAnsi" w:cstheme="minorHAnsi"/>
          <w:i/>
          <w:iCs/>
          <w:sz w:val="22"/>
          <w:szCs w:val="22"/>
        </w:rPr>
        <w:t xml:space="preserve">DOI: </w:t>
      </w:r>
      <w:hyperlink r:id="rId2353" w:tgtFrame="_blank" w:history="1">
        <w:r w:rsidRPr="00B90F77">
          <w:rPr>
            <w:rStyle w:val="msonormal0"/>
            <w:rFonts w:asciiTheme="minorHAnsi" w:eastAsia="Times New Roman" w:hAnsiTheme="minorHAnsi" w:cstheme="minorHAnsi"/>
            <w:sz w:val="22"/>
            <w:szCs w:val="22"/>
          </w:rPr>
          <w:t>10.1016/j.msard.2023.104520</w:t>
        </w:r>
      </w:hyperlink>
      <w:r w:rsidRPr="00B90F77">
        <w:rPr>
          <w:rFonts w:asciiTheme="minorHAnsi" w:eastAsia="Times New Roman" w:hAnsiTheme="minorHAnsi" w:cstheme="minorHAnsi"/>
          <w:i/>
          <w:iCs/>
          <w:sz w:val="22"/>
          <w:szCs w:val="22"/>
        </w:rPr>
        <w:t>. (původní)</w:t>
      </w:r>
    </w:p>
    <w:p w:rsid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43900033; ID OBD UK: 622943; WoS ID: </w:t>
      </w:r>
      <w:hyperlink r:id="rId2354" w:tgtFrame="_blank" w:history="1">
        <w:r w:rsidRPr="00B90F77">
          <w:rPr>
            <w:rStyle w:val="msonormal0"/>
            <w:rFonts w:asciiTheme="minorHAnsi" w:eastAsia="Times New Roman" w:hAnsiTheme="minorHAnsi" w:cstheme="minorHAnsi"/>
            <w:sz w:val="22"/>
            <w:szCs w:val="22"/>
          </w:rPr>
          <w:t>000927384600001</w:t>
        </w:r>
      </w:hyperlink>
      <w:r w:rsidRPr="00B90F77">
        <w:rPr>
          <w:rFonts w:asciiTheme="minorHAnsi" w:eastAsia="Times New Roman" w:hAnsiTheme="minorHAnsi" w:cstheme="minorHAnsi"/>
          <w:sz w:val="22"/>
          <w:szCs w:val="22"/>
        </w:rPr>
        <w:t xml:space="preserve">; Scopus ID: </w:t>
      </w:r>
      <w:hyperlink r:id="rId2355" w:tgtFrame="_blank" w:history="1">
        <w:r w:rsidRPr="00B90F77">
          <w:rPr>
            <w:rStyle w:val="msonormal0"/>
            <w:rFonts w:asciiTheme="minorHAnsi" w:eastAsia="Times New Roman" w:hAnsiTheme="minorHAnsi" w:cstheme="minorHAnsi"/>
            <w:sz w:val="22"/>
            <w:szCs w:val="22"/>
          </w:rPr>
          <w:t>2-s2.0-85146985518</w:t>
        </w:r>
      </w:hyperlink>
      <w:r w:rsidRPr="00B90F77">
        <w:rPr>
          <w:rFonts w:asciiTheme="minorHAnsi" w:eastAsia="Times New Roman" w:hAnsiTheme="minorHAnsi" w:cstheme="minorHAnsi"/>
          <w:sz w:val="22"/>
          <w:szCs w:val="22"/>
        </w:rPr>
        <w:t xml:space="preserve">; PubMed ID: </w:t>
      </w:r>
      <w:hyperlink r:id="rId2356" w:tgtFrame="_blank" w:history="1">
        <w:r w:rsidRPr="00B90F77">
          <w:rPr>
            <w:rStyle w:val="msonormal0"/>
            <w:rFonts w:asciiTheme="minorHAnsi" w:eastAsia="Times New Roman" w:hAnsiTheme="minorHAnsi" w:cstheme="minorHAnsi"/>
            <w:sz w:val="22"/>
            <w:szCs w:val="22"/>
          </w:rPr>
          <w:t>36724646</w:t>
        </w:r>
      </w:hyperlink>
      <w:r w:rsidRPr="00B90F77">
        <w:rPr>
          <w:rFonts w:asciiTheme="minorHAnsi" w:eastAsia="Times New Roman" w:hAnsiTheme="minorHAnsi" w:cstheme="minorHAnsi"/>
          <w:sz w:val="22"/>
          <w:szCs w:val="22"/>
        </w:rPr>
        <w:t xml:space="preserve"> </w:t>
      </w:r>
    </w:p>
    <w:p w:rsidR="003B6D4F" w:rsidRPr="00B90F77" w:rsidRDefault="003B6D4F">
      <w:pPr>
        <w:divId w:val="9418859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RIV/00216208:11120/23:43925096;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552278368"/>
        <w:rPr>
          <w:rFonts w:asciiTheme="minorHAnsi" w:eastAsia="Times New Roman" w:hAnsiTheme="minorHAnsi" w:cstheme="minorHAnsi"/>
          <w:sz w:val="22"/>
          <w:szCs w:val="22"/>
        </w:rPr>
      </w:pPr>
    </w:p>
    <w:p w:rsid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PAPERÁK, Patrik (K);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p>
    <w:p w:rsid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Therapeutic intervention in fear of cancer recurrence in adult oncology patients: a systematic review. </w:t>
      </w:r>
    </w:p>
    <w:p w:rsidR="00B90F77" w:rsidRDefault="003B6D4F">
      <w:pPr>
        <w:divId w:val="55227836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Cancer Survivorship</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(4): 1017-1035. </w:t>
      </w:r>
      <w:r w:rsidRPr="00B90F77">
        <w:rPr>
          <w:rFonts w:asciiTheme="minorHAnsi" w:eastAsia="Times New Roman" w:hAnsiTheme="minorHAnsi" w:cstheme="minorHAnsi"/>
          <w:i/>
          <w:iCs/>
          <w:sz w:val="22"/>
          <w:szCs w:val="22"/>
        </w:rPr>
        <w:t xml:space="preserve">DOI: </w:t>
      </w:r>
      <w:hyperlink r:id="rId2357" w:tgtFrame="_blank" w:history="1">
        <w:r w:rsidRPr="00B90F77">
          <w:rPr>
            <w:rStyle w:val="msonormal0"/>
            <w:rFonts w:asciiTheme="minorHAnsi" w:eastAsia="Times New Roman" w:hAnsiTheme="minorHAnsi" w:cstheme="minorHAnsi"/>
            <w:sz w:val="22"/>
            <w:szCs w:val="22"/>
          </w:rPr>
          <w:t>10.1007/s11764-022-01277-x</w:t>
        </w:r>
      </w:hyperlink>
      <w:r w:rsidRPr="00B90F77">
        <w:rPr>
          <w:rFonts w:asciiTheme="minorHAnsi" w:eastAsia="Times New Roman" w:hAnsiTheme="minorHAnsi" w:cstheme="minorHAnsi"/>
          <w:i/>
          <w:iCs/>
          <w:sz w:val="22"/>
          <w:szCs w:val="22"/>
        </w:rPr>
        <w:t>. (přehledový)</w:t>
      </w:r>
    </w:p>
    <w:p w:rsid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43899038; ID OBD UK: 616995; WoS ID: </w:t>
      </w:r>
      <w:hyperlink r:id="rId2358" w:tgtFrame="_blank" w:history="1">
        <w:r w:rsidRPr="00B90F77">
          <w:rPr>
            <w:rStyle w:val="msonormal0"/>
            <w:rFonts w:asciiTheme="minorHAnsi" w:eastAsia="Times New Roman" w:hAnsiTheme="minorHAnsi" w:cstheme="minorHAnsi"/>
            <w:sz w:val="22"/>
            <w:szCs w:val="22"/>
          </w:rPr>
          <w:t>000875531000001</w:t>
        </w:r>
      </w:hyperlink>
      <w:r w:rsidRPr="00B90F77">
        <w:rPr>
          <w:rFonts w:asciiTheme="minorHAnsi" w:eastAsia="Times New Roman" w:hAnsiTheme="minorHAnsi" w:cstheme="minorHAnsi"/>
          <w:sz w:val="22"/>
          <w:szCs w:val="22"/>
        </w:rPr>
        <w:t xml:space="preserve">; Scopus ID: </w:t>
      </w:r>
      <w:hyperlink r:id="rId2359" w:tgtFrame="_blank" w:history="1">
        <w:r w:rsidRPr="00B90F77">
          <w:rPr>
            <w:rStyle w:val="msonormal0"/>
            <w:rFonts w:asciiTheme="minorHAnsi" w:eastAsia="Times New Roman" w:hAnsiTheme="minorHAnsi" w:cstheme="minorHAnsi"/>
            <w:sz w:val="22"/>
            <w:szCs w:val="22"/>
          </w:rPr>
          <w:t>2-s2.0-85140841050</w:t>
        </w:r>
      </w:hyperlink>
      <w:r w:rsidRPr="00B90F77">
        <w:rPr>
          <w:rFonts w:asciiTheme="minorHAnsi" w:eastAsia="Times New Roman" w:hAnsiTheme="minorHAnsi" w:cstheme="minorHAnsi"/>
          <w:sz w:val="22"/>
          <w:szCs w:val="22"/>
        </w:rPr>
        <w:t xml:space="preserve">; PubMed ID: </w:t>
      </w:r>
      <w:hyperlink r:id="rId2360" w:tgtFrame="_blank" w:history="1">
        <w:r w:rsidRPr="00B90F77">
          <w:rPr>
            <w:rStyle w:val="msonormal0"/>
            <w:rFonts w:asciiTheme="minorHAnsi" w:eastAsia="Times New Roman" w:hAnsiTheme="minorHAnsi" w:cstheme="minorHAnsi"/>
            <w:sz w:val="22"/>
            <w:szCs w:val="22"/>
          </w:rPr>
          <w:t>36307611</w:t>
        </w:r>
      </w:hyperlink>
      <w:r w:rsidRPr="00B90F77">
        <w:rPr>
          <w:rFonts w:asciiTheme="minorHAnsi" w:eastAsia="Times New Roman" w:hAnsiTheme="minorHAnsi" w:cstheme="minorHAnsi"/>
          <w:sz w:val="22"/>
          <w:szCs w:val="22"/>
        </w:rPr>
        <w:t xml:space="preserve"> </w:t>
      </w:r>
    </w:p>
    <w:p w:rsidR="003B6D4F" w:rsidRPr="00B90F77" w:rsidRDefault="003B6D4F">
      <w:pPr>
        <w:divId w:val="5522783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RIV/00216208:11120/23:43924101; RIV/00064173:_____/23:43924101;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9606890"/>
        <w:rPr>
          <w:rFonts w:asciiTheme="minorHAnsi" w:eastAsia="Times New Roman" w:hAnsiTheme="minorHAnsi" w:cstheme="minorHAnsi"/>
          <w:sz w:val="22"/>
          <w:szCs w:val="22"/>
        </w:rPr>
      </w:pPr>
    </w:p>
    <w:p w:rsid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ŠTEINEROVÁ, Veronika; VODIČKOVÁ, Šárka; RAUDENSKÝ, Martin; FULKOVÁ, Marie; URITS, Ivan; VISWANATH, Omar; VARRASSI, Giustino (K);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Arts Therapy and Its Implications in Chronic Pain Management: A Narrative Review. </w:t>
      </w:r>
    </w:p>
    <w:p w:rsidR="00B90F77" w:rsidRDefault="003B6D4F">
      <w:pPr>
        <w:divId w:val="1896068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Pain and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(6): 1309-1337. </w:t>
      </w:r>
      <w:r w:rsidRPr="00B90F77">
        <w:rPr>
          <w:rFonts w:asciiTheme="minorHAnsi" w:eastAsia="Times New Roman" w:hAnsiTheme="minorHAnsi" w:cstheme="minorHAnsi"/>
          <w:i/>
          <w:iCs/>
          <w:sz w:val="22"/>
          <w:szCs w:val="22"/>
        </w:rPr>
        <w:t xml:space="preserve">DOI: </w:t>
      </w:r>
      <w:hyperlink r:id="rId2361" w:tgtFrame="_blank" w:history="1">
        <w:r w:rsidRPr="00B90F77">
          <w:rPr>
            <w:rStyle w:val="msonormal0"/>
            <w:rFonts w:asciiTheme="minorHAnsi" w:eastAsia="Times New Roman" w:hAnsiTheme="minorHAnsi" w:cstheme="minorHAnsi"/>
            <w:sz w:val="22"/>
            <w:szCs w:val="22"/>
          </w:rPr>
          <w:t>10.1007/s40122-023-00542-w</w:t>
        </w:r>
      </w:hyperlink>
      <w:r w:rsidRPr="00B90F77">
        <w:rPr>
          <w:rFonts w:asciiTheme="minorHAnsi" w:eastAsia="Times New Roman" w:hAnsiTheme="minorHAnsi" w:cstheme="minorHAnsi"/>
          <w:i/>
          <w:iCs/>
          <w:sz w:val="22"/>
          <w:szCs w:val="22"/>
        </w:rPr>
        <w:t>. (přehledový)</w:t>
      </w:r>
    </w:p>
    <w:p w:rsid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43901027; ID OBD UK: 636898; WoS ID: </w:t>
      </w:r>
      <w:hyperlink r:id="rId2362" w:tgtFrame="_blank" w:history="1">
        <w:r w:rsidRPr="00B90F77">
          <w:rPr>
            <w:rStyle w:val="msonormal0"/>
            <w:rFonts w:asciiTheme="minorHAnsi" w:eastAsia="Times New Roman" w:hAnsiTheme="minorHAnsi" w:cstheme="minorHAnsi"/>
            <w:sz w:val="22"/>
            <w:szCs w:val="22"/>
          </w:rPr>
          <w:t>001069482900001</w:t>
        </w:r>
      </w:hyperlink>
      <w:r w:rsidRPr="00B90F77">
        <w:rPr>
          <w:rFonts w:asciiTheme="minorHAnsi" w:eastAsia="Times New Roman" w:hAnsiTheme="minorHAnsi" w:cstheme="minorHAnsi"/>
          <w:sz w:val="22"/>
          <w:szCs w:val="22"/>
        </w:rPr>
        <w:t xml:space="preserve">; Scopus ID: </w:t>
      </w:r>
      <w:hyperlink r:id="rId2363" w:tgtFrame="_blank" w:history="1">
        <w:r w:rsidRPr="00B90F77">
          <w:rPr>
            <w:rStyle w:val="msonormal0"/>
            <w:rFonts w:asciiTheme="minorHAnsi" w:eastAsia="Times New Roman" w:hAnsiTheme="minorHAnsi" w:cstheme="minorHAnsi"/>
            <w:sz w:val="22"/>
            <w:szCs w:val="22"/>
          </w:rPr>
          <w:t>2-s2.0-85171778064</w:t>
        </w:r>
      </w:hyperlink>
      <w:r w:rsidRPr="00B90F77">
        <w:rPr>
          <w:rFonts w:asciiTheme="minorHAnsi" w:eastAsia="Times New Roman" w:hAnsiTheme="minorHAnsi" w:cstheme="minorHAnsi"/>
          <w:sz w:val="22"/>
          <w:szCs w:val="22"/>
        </w:rPr>
        <w:t xml:space="preserve">; PubMed ID: </w:t>
      </w:r>
      <w:hyperlink r:id="rId2364" w:tgtFrame="_blank" w:history="1">
        <w:r w:rsidRPr="00B90F77">
          <w:rPr>
            <w:rStyle w:val="msonormal0"/>
            <w:rFonts w:asciiTheme="minorHAnsi" w:eastAsia="Times New Roman" w:hAnsiTheme="minorHAnsi" w:cstheme="minorHAnsi"/>
            <w:sz w:val="22"/>
            <w:szCs w:val="22"/>
          </w:rPr>
          <w:t>37733173</w:t>
        </w:r>
      </w:hyperlink>
      <w:r w:rsidRPr="00B90F77">
        <w:rPr>
          <w:rFonts w:asciiTheme="minorHAnsi" w:eastAsia="Times New Roman" w:hAnsiTheme="minorHAnsi" w:cstheme="minorHAnsi"/>
          <w:sz w:val="22"/>
          <w:szCs w:val="22"/>
        </w:rPr>
        <w:t xml:space="preserve"> </w:t>
      </w:r>
    </w:p>
    <w:p w:rsidR="003B6D4F" w:rsidRPr="00B90F77" w:rsidRDefault="003B6D4F">
      <w:pPr>
        <w:divId w:val="1896068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RIV/00216208:11120/23:43926090; RIV/00064173:_____/23:43926090;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73615053"/>
        <w:rPr>
          <w:rFonts w:asciiTheme="minorHAnsi" w:eastAsia="Times New Roman" w:hAnsiTheme="minorHAnsi" w:cstheme="minorHAnsi"/>
          <w:sz w:val="22"/>
          <w:szCs w:val="22"/>
        </w:rPr>
      </w:pPr>
    </w:p>
    <w:p w:rsid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GUMANČÍK, Jiří; RAUDENSKÝ, Martin; PASQUALUCCI, Alberto; NARVAEZ TAMAYO, Marco A; VARRASSI, Giustino;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Play as a Stress-Coping Method Among Children in Light of the COVID-19 Pandemic: A Review. </w:t>
      </w:r>
    </w:p>
    <w:p w:rsidR="00B90F77" w:rsidRDefault="003B6D4F">
      <w:pPr>
        <w:divId w:val="87361505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Cureus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(8): e43550. </w:t>
      </w:r>
      <w:r w:rsidRPr="00B90F77">
        <w:rPr>
          <w:rFonts w:asciiTheme="minorHAnsi" w:eastAsia="Times New Roman" w:hAnsiTheme="minorHAnsi" w:cstheme="minorHAnsi"/>
          <w:i/>
          <w:iCs/>
          <w:sz w:val="22"/>
          <w:szCs w:val="22"/>
        </w:rPr>
        <w:t xml:space="preserve">DOI: </w:t>
      </w:r>
      <w:hyperlink r:id="rId2365" w:tgtFrame="_blank" w:history="1">
        <w:r w:rsidRPr="00B90F77">
          <w:rPr>
            <w:rStyle w:val="msonormal0"/>
            <w:rFonts w:asciiTheme="minorHAnsi" w:eastAsia="Times New Roman" w:hAnsiTheme="minorHAnsi" w:cstheme="minorHAnsi"/>
            <w:sz w:val="22"/>
            <w:szCs w:val="22"/>
          </w:rPr>
          <w:t>10.7759/cureus.43550</w:t>
        </w:r>
      </w:hyperlink>
      <w:r w:rsidRPr="00B90F77">
        <w:rPr>
          <w:rFonts w:asciiTheme="minorHAnsi" w:eastAsia="Times New Roman" w:hAnsiTheme="minorHAnsi" w:cstheme="minorHAnsi"/>
          <w:i/>
          <w:iCs/>
          <w:sz w:val="22"/>
          <w:szCs w:val="22"/>
        </w:rPr>
        <w:t>. (přehledový)</w:t>
      </w:r>
    </w:p>
    <w:p w:rsid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43900964; ID OBD UK: 635911; WoS ID: </w:t>
      </w:r>
      <w:hyperlink r:id="rId2366" w:tgtFrame="_blank" w:history="1">
        <w:r w:rsidRPr="00B90F77">
          <w:rPr>
            <w:rStyle w:val="msonormal0"/>
            <w:rFonts w:asciiTheme="minorHAnsi" w:eastAsia="Times New Roman" w:hAnsiTheme="minorHAnsi" w:cstheme="minorHAnsi"/>
            <w:sz w:val="22"/>
            <w:szCs w:val="22"/>
          </w:rPr>
          <w:t>001079626600024</w:t>
        </w:r>
      </w:hyperlink>
      <w:r w:rsidRPr="00B90F77">
        <w:rPr>
          <w:rFonts w:asciiTheme="minorHAnsi" w:eastAsia="Times New Roman" w:hAnsiTheme="minorHAnsi" w:cstheme="minorHAnsi"/>
          <w:sz w:val="22"/>
          <w:szCs w:val="22"/>
        </w:rPr>
        <w:t xml:space="preserve">; PubMed ID: </w:t>
      </w:r>
      <w:hyperlink r:id="rId2367" w:tgtFrame="_blank" w:history="1">
        <w:r w:rsidRPr="00B90F77">
          <w:rPr>
            <w:rStyle w:val="msonormal0"/>
            <w:rFonts w:asciiTheme="minorHAnsi" w:eastAsia="Times New Roman" w:hAnsiTheme="minorHAnsi" w:cstheme="minorHAnsi"/>
            <w:sz w:val="22"/>
            <w:szCs w:val="22"/>
          </w:rPr>
          <w:t>37719538</w:t>
        </w:r>
      </w:hyperlink>
      <w:r w:rsidRPr="00B90F77">
        <w:rPr>
          <w:rFonts w:asciiTheme="minorHAnsi" w:eastAsia="Times New Roman" w:hAnsiTheme="minorHAnsi" w:cstheme="minorHAnsi"/>
          <w:sz w:val="22"/>
          <w:szCs w:val="22"/>
        </w:rPr>
        <w:t xml:space="preserve"> </w:t>
      </w:r>
    </w:p>
    <w:p w:rsidR="003B6D4F" w:rsidRPr="00B90F77" w:rsidRDefault="003B6D4F">
      <w:pPr>
        <w:divId w:val="8736150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RIV/00216208:11120/23:43926027; RIV/00064173:_____/23:43926027;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38358592"/>
        <w:rPr>
          <w:rFonts w:asciiTheme="minorHAnsi" w:eastAsia="Times New Roman" w:hAnsiTheme="minorHAnsi" w:cstheme="minorHAnsi"/>
          <w:sz w:val="22"/>
          <w:szCs w:val="22"/>
        </w:rPr>
      </w:pPr>
    </w:p>
    <w:p w:rsid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REHÁK BUČKOVÁ, Barbora; MAREŠ, Jan; ŠKOCH, Antonín; KOPAL, Jakub; TINTĚRA, Jaroslav; DINEEN, Robert;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HLINKA, Jaroslav (K): </w:t>
      </w:r>
    </w:p>
    <w:p w:rsid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Multimodal-neuroimaging machine-learning analysis of motor disability in multiple sclerosis. </w:t>
      </w:r>
    </w:p>
    <w:p w:rsidR="00B90F77" w:rsidRDefault="003B6D4F">
      <w:pPr>
        <w:divId w:val="103835859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Brain Imaging and Behavior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(1): 18-34. </w:t>
      </w:r>
      <w:r w:rsidRPr="00B90F77">
        <w:rPr>
          <w:rFonts w:asciiTheme="minorHAnsi" w:eastAsia="Times New Roman" w:hAnsiTheme="minorHAnsi" w:cstheme="minorHAnsi"/>
          <w:i/>
          <w:iCs/>
          <w:sz w:val="22"/>
          <w:szCs w:val="22"/>
        </w:rPr>
        <w:t xml:space="preserve">DOI: </w:t>
      </w:r>
      <w:hyperlink r:id="rId2368" w:tgtFrame="_blank" w:history="1">
        <w:r w:rsidRPr="00B90F77">
          <w:rPr>
            <w:rStyle w:val="msonormal0"/>
            <w:rFonts w:asciiTheme="minorHAnsi" w:eastAsia="Times New Roman" w:hAnsiTheme="minorHAnsi" w:cstheme="minorHAnsi"/>
            <w:sz w:val="22"/>
            <w:szCs w:val="22"/>
          </w:rPr>
          <w:t>10.1007/s11682-022-00737-3</w:t>
        </w:r>
      </w:hyperlink>
      <w:r w:rsidRPr="00B90F77">
        <w:rPr>
          <w:rFonts w:asciiTheme="minorHAnsi" w:eastAsia="Times New Roman" w:hAnsiTheme="minorHAnsi" w:cstheme="minorHAnsi"/>
          <w:i/>
          <w:iCs/>
          <w:sz w:val="22"/>
          <w:szCs w:val="22"/>
        </w:rPr>
        <w:t>. (původní)</w:t>
      </w:r>
    </w:p>
    <w:p w:rsid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43899259; ID OBD UK: 618459; WoS ID: </w:t>
      </w:r>
      <w:hyperlink r:id="rId2369" w:tgtFrame="_blank" w:history="1">
        <w:r w:rsidRPr="00B90F77">
          <w:rPr>
            <w:rStyle w:val="msonormal0"/>
            <w:rFonts w:asciiTheme="minorHAnsi" w:eastAsia="Times New Roman" w:hAnsiTheme="minorHAnsi" w:cstheme="minorHAnsi"/>
            <w:sz w:val="22"/>
            <w:szCs w:val="22"/>
          </w:rPr>
          <w:t>000884940700001</w:t>
        </w:r>
      </w:hyperlink>
      <w:r w:rsidRPr="00B90F77">
        <w:rPr>
          <w:rFonts w:asciiTheme="minorHAnsi" w:eastAsia="Times New Roman" w:hAnsiTheme="minorHAnsi" w:cstheme="minorHAnsi"/>
          <w:sz w:val="22"/>
          <w:szCs w:val="22"/>
        </w:rPr>
        <w:t xml:space="preserve">; Scopus ID: </w:t>
      </w:r>
      <w:hyperlink r:id="rId2370" w:tgtFrame="_blank" w:history="1">
        <w:r w:rsidRPr="00B90F77">
          <w:rPr>
            <w:rStyle w:val="msonormal0"/>
            <w:rFonts w:asciiTheme="minorHAnsi" w:eastAsia="Times New Roman" w:hAnsiTheme="minorHAnsi" w:cstheme="minorHAnsi"/>
            <w:sz w:val="22"/>
            <w:szCs w:val="22"/>
          </w:rPr>
          <w:t>2-s2.0-85142175876</w:t>
        </w:r>
      </w:hyperlink>
      <w:r w:rsidRPr="00B90F77">
        <w:rPr>
          <w:rFonts w:asciiTheme="minorHAnsi" w:eastAsia="Times New Roman" w:hAnsiTheme="minorHAnsi" w:cstheme="minorHAnsi"/>
          <w:sz w:val="22"/>
          <w:szCs w:val="22"/>
        </w:rPr>
        <w:t xml:space="preserve">; PubMed ID: </w:t>
      </w:r>
      <w:hyperlink r:id="rId2371" w:tgtFrame="_blank" w:history="1">
        <w:r w:rsidRPr="00B90F77">
          <w:rPr>
            <w:rStyle w:val="msonormal0"/>
            <w:rFonts w:asciiTheme="minorHAnsi" w:eastAsia="Times New Roman" w:hAnsiTheme="minorHAnsi" w:cstheme="minorHAnsi"/>
            <w:sz w:val="22"/>
            <w:szCs w:val="22"/>
          </w:rPr>
          <w:t>36396890</w:t>
        </w:r>
      </w:hyperlink>
      <w:r w:rsidRPr="00B90F77">
        <w:rPr>
          <w:rFonts w:asciiTheme="minorHAnsi" w:eastAsia="Times New Roman" w:hAnsiTheme="minorHAnsi" w:cstheme="minorHAnsi"/>
          <w:sz w:val="22"/>
          <w:szCs w:val="22"/>
        </w:rPr>
        <w:t xml:space="preserve"> </w:t>
      </w:r>
    </w:p>
    <w:p w:rsidR="003B6D4F" w:rsidRPr="00B90F77" w:rsidRDefault="003B6D4F">
      <w:pPr>
        <w:divId w:val="10383585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RIV/00216208:11120/23:43924322;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112616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Q37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4" w:name="_Toc190783433"/>
      <w:r w:rsidRPr="00B90F77">
        <w:t>A02. Články cizojazyčné bez IF</w:t>
      </w:r>
      <w:bookmarkEnd w:id="84"/>
    </w:p>
    <w:p w:rsidR="003B6D4F" w:rsidRPr="00B90F77" w:rsidRDefault="003B6D4F" w:rsidP="003B6D4F">
      <w:pPr>
        <w:pStyle w:val="Nadpis4"/>
        <w:divId w:val="958417527"/>
      </w:pPr>
      <w:r w:rsidRPr="00B90F77">
        <w:t>2024</w:t>
      </w:r>
    </w:p>
    <w:p w:rsidR="00B90F77" w:rsidRDefault="003B6D4F">
      <w:pPr>
        <w:divId w:val="1726752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GRÜNER, Stephan (K); </w:t>
      </w:r>
      <w:r w:rsidRPr="00B90F77">
        <w:rPr>
          <w:rFonts w:asciiTheme="minorHAnsi" w:eastAsia="Times New Roman" w:hAnsiTheme="minorHAnsi" w:cstheme="minorHAnsi"/>
          <w:b/>
          <w:bCs/>
          <w:sz w:val="22"/>
          <w:szCs w:val="22"/>
        </w:rPr>
        <w:t>LIPPERT-GRÜNER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1726752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Botulinumtoxin bei Gonarthrose: Eine systematische Übersicht. </w:t>
      </w:r>
    </w:p>
    <w:p w:rsidR="00B90F77" w:rsidRDefault="003B6D4F">
      <w:pPr>
        <w:divId w:val="172675284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Orthopädische Unfallchirurgische Praxis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(4): 164-171. DOI: </w:t>
      </w:r>
      <w:hyperlink r:id="rId2372" w:tgtFrame="_blank" w:history="1">
        <w:r w:rsidRPr="00B90F77">
          <w:rPr>
            <w:rStyle w:val="msonormal0"/>
            <w:rFonts w:asciiTheme="minorHAnsi" w:eastAsia="Times New Roman" w:hAnsiTheme="minorHAnsi" w:cstheme="minorHAnsi"/>
            <w:sz w:val="22"/>
            <w:szCs w:val="22"/>
          </w:rPr>
          <w:t>10.53180/oup.2024.0164-0171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726752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43902526; ID OBD UK: 653624; </w:t>
      </w:r>
    </w:p>
    <w:p w:rsidR="003B6D4F" w:rsidRPr="00B90F77" w:rsidRDefault="003B6D4F">
      <w:pPr>
        <w:divId w:val="1726752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1191647839"/>
        <w:rPr>
          <w:rFonts w:asciiTheme="minorHAnsi" w:eastAsia="Times New Roman" w:hAnsiTheme="minorHAnsi" w:cstheme="minorHAnsi"/>
          <w:sz w:val="22"/>
          <w:szCs w:val="22"/>
        </w:rPr>
      </w:pPr>
    </w:p>
    <w:p w:rsidR="00B90F77" w:rsidRDefault="003B6D4F">
      <w:pPr>
        <w:divId w:val="11916478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LIPPERT-GRÜNER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GRÜNER, Stephan: </w:t>
      </w:r>
    </w:p>
    <w:p w:rsidR="00B90F77" w:rsidRDefault="003B6D4F">
      <w:pPr>
        <w:divId w:val="1191647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Schmerz, ein Symptom in unserer Kulturgeschichte. </w:t>
      </w:r>
    </w:p>
    <w:p w:rsidR="00B90F77" w:rsidRDefault="003B6D4F">
      <w:pPr>
        <w:divId w:val="11916478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Orthopädische Unfallchirurgische Praxis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(4): 155-159. DOI: </w:t>
      </w:r>
      <w:hyperlink r:id="rId2373" w:tgtFrame="_blank" w:history="1">
        <w:r w:rsidRPr="00B90F77">
          <w:rPr>
            <w:rStyle w:val="msonormal0"/>
            <w:rFonts w:asciiTheme="minorHAnsi" w:eastAsia="Times New Roman" w:hAnsiTheme="minorHAnsi" w:cstheme="minorHAnsi"/>
            <w:sz w:val="22"/>
            <w:szCs w:val="22"/>
          </w:rPr>
          <w:t>10.53180/oup.2024.0155-0159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191647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43902527; </w:t>
      </w:r>
    </w:p>
    <w:p w:rsidR="003B6D4F" w:rsidRPr="00B90F77" w:rsidRDefault="003B6D4F">
      <w:pPr>
        <w:divId w:val="11916478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5" w:name="_Toc190783434"/>
      <w:r w:rsidRPr="00B90F77">
        <w:t>B01. Odborné monografie, učební texty</w:t>
      </w:r>
      <w:bookmarkEnd w:id="85"/>
    </w:p>
    <w:p w:rsidR="003B6D4F" w:rsidRPr="00B90F77" w:rsidRDefault="003B6D4F" w:rsidP="003B6D4F">
      <w:pPr>
        <w:pStyle w:val="Nadpis4"/>
        <w:divId w:val="958417527"/>
      </w:pPr>
      <w:r w:rsidRPr="00B90F77">
        <w:t>2024</w:t>
      </w:r>
    </w:p>
    <w:p w:rsidR="00B90F77" w:rsidRDefault="003B6D4F">
      <w:pPr>
        <w:divId w:val="7752913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Neurorehabilitace</w:t>
      </w:r>
      <w:r w:rsidRPr="00B90F77">
        <w:rPr>
          <w:rFonts w:asciiTheme="minorHAnsi" w:eastAsia="Times New Roman" w:hAnsiTheme="minorHAnsi" w:cstheme="minorHAnsi"/>
          <w:sz w:val="22"/>
          <w:szCs w:val="22"/>
        </w:rPr>
        <w:t xml:space="preserve">. Praha: Karolinum, 2024. 178 s. ISBN 978-80-246-5626-7. </w:t>
      </w:r>
    </w:p>
    <w:p w:rsidR="003B6D4F" w:rsidRPr="00B90F77" w:rsidRDefault="003B6D4F">
      <w:pPr>
        <w:divId w:val="7752913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20717302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GRÜNEROVÁ LIPPERTOVÁ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Marcela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et al.: </w:t>
      </w:r>
      <w:r w:rsidRPr="00B90F77">
        <w:rPr>
          <w:rFonts w:asciiTheme="minorHAnsi" w:eastAsia="Times New Roman" w:hAnsiTheme="minorHAnsi" w:cstheme="minorHAnsi"/>
          <w:i/>
          <w:iCs/>
          <w:sz w:val="22"/>
          <w:szCs w:val="22"/>
        </w:rPr>
        <w:t>Faciální reedukace</w:t>
      </w:r>
      <w:r w:rsidRPr="00B90F77">
        <w:rPr>
          <w:rFonts w:asciiTheme="minorHAnsi" w:eastAsia="Times New Roman" w:hAnsiTheme="minorHAnsi" w:cstheme="minorHAnsi"/>
          <w:sz w:val="22"/>
          <w:szCs w:val="22"/>
        </w:rPr>
        <w:t xml:space="preserve">. 1. vyd. Praha: Galén, 2023. 48 s. ISBN 978-80-7492-639-6. </w:t>
      </w:r>
    </w:p>
    <w:p w:rsidR="003B6D4F" w:rsidRPr="00B90F77" w:rsidRDefault="003B6D4F">
      <w:pPr>
        <w:divId w:val="20717302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6" w:name="_Toc190783435"/>
      <w:r w:rsidRPr="00B90F77">
        <w:t>C01. Kapitoly, příspěvky v monografiích</w:t>
      </w:r>
      <w:bookmarkEnd w:id="86"/>
    </w:p>
    <w:p w:rsidR="003B6D4F" w:rsidRPr="00B90F77" w:rsidRDefault="003B6D4F" w:rsidP="003B6D4F">
      <w:pPr>
        <w:pStyle w:val="Nadpis4"/>
        <w:divId w:val="958417527"/>
      </w:pPr>
      <w:r w:rsidRPr="00B90F77">
        <w:t>2023</w:t>
      </w:r>
    </w:p>
    <w:p w:rsidR="003B6D4F" w:rsidRPr="00B90F77" w:rsidRDefault="003B6D4F">
      <w:pPr>
        <w:divId w:val="7305466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6 Kognitivně-behaviorální edukace u pacienta se strachem souvisejícím s bolestí dolní části zad. In: </w:t>
      </w:r>
      <w:r w:rsidRPr="00B90F77">
        <w:rPr>
          <w:rFonts w:asciiTheme="minorHAnsi" w:eastAsia="Times New Roman" w:hAnsiTheme="minorHAnsi" w:cstheme="minorHAnsi"/>
          <w:i/>
          <w:i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Algeziologie aneb léčba bolesti v kazuistikách</w:t>
      </w:r>
      <w:r w:rsidRPr="00B90F77">
        <w:rPr>
          <w:rFonts w:asciiTheme="minorHAnsi" w:eastAsia="Times New Roman" w:hAnsiTheme="minorHAnsi" w:cstheme="minorHAnsi"/>
          <w:sz w:val="22"/>
          <w:szCs w:val="22"/>
        </w:rPr>
        <w:t xml:space="preserve">. 1. vyd. Praha: EEZY, 2023, s. 55-59. ISBN 978-80-88506-06-5. </w:t>
      </w:r>
    </w:p>
    <w:p w:rsidR="003B6D4F" w:rsidRPr="00B90F77" w:rsidRDefault="003B6D4F" w:rsidP="00B90F77">
      <w:pPr>
        <w:pStyle w:val="Nadpis2"/>
        <w:divId w:val="958417527"/>
      </w:pPr>
      <w:bookmarkStart w:id="87" w:name="_Toc190783436"/>
      <w:r w:rsidRPr="00B90F77">
        <w:lastRenderedPageBreak/>
        <w:t>Léčebna pro dlouhodobě nemocné FNKV</w:t>
      </w:r>
      <w:bookmarkEnd w:id="87"/>
    </w:p>
    <w:p w:rsidR="003B6D4F" w:rsidRPr="00B90F77" w:rsidRDefault="003B6D4F" w:rsidP="00010D88">
      <w:pPr>
        <w:pStyle w:val="Nadpis3"/>
        <w:divId w:val="958417527"/>
      </w:pPr>
      <w:bookmarkStart w:id="88" w:name="_Toc190783437"/>
      <w:r w:rsidRPr="00B90F77">
        <w:t>A01. Články v časopisech s IF</w:t>
      </w:r>
      <w:bookmarkEnd w:id="88"/>
    </w:p>
    <w:p w:rsidR="003B6D4F" w:rsidRPr="00B90F77" w:rsidRDefault="003B6D4F" w:rsidP="003B6D4F">
      <w:pPr>
        <w:pStyle w:val="Nadpis4"/>
        <w:divId w:val="958417527"/>
      </w:pPr>
      <w:r w:rsidRPr="00B90F77">
        <w:t>2024</w:t>
      </w:r>
    </w:p>
    <w:p w:rsid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SCHMALZ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ANDEL, Ross; RAJNOCHOVÁ BLOUDÍČKOVÁ, Silvie: </w:t>
      </w:r>
    </w:p>
    <w:p w:rsid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Frailty and depressive symptoms in older kidney transplant recipients: opportunities for collaboration between transplant nephrologists and geriatricians. </w:t>
      </w:r>
    </w:p>
    <w:p w:rsid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BMC Geriatrics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(May): 423. </w:t>
      </w:r>
      <w:r w:rsidRPr="00B90F77">
        <w:rPr>
          <w:rFonts w:asciiTheme="minorHAnsi" w:eastAsia="Times New Roman" w:hAnsiTheme="minorHAnsi" w:cstheme="minorHAnsi"/>
          <w:i/>
          <w:iCs/>
          <w:sz w:val="22"/>
          <w:szCs w:val="22"/>
        </w:rPr>
        <w:t xml:space="preserve">DOI: </w:t>
      </w:r>
      <w:hyperlink r:id="rId2374" w:tgtFrame="_blank" w:history="1">
        <w:r w:rsidRPr="00B90F77">
          <w:rPr>
            <w:rStyle w:val="msonormal0"/>
            <w:rFonts w:asciiTheme="minorHAnsi" w:eastAsia="Times New Roman" w:hAnsiTheme="minorHAnsi" w:cstheme="minorHAnsi"/>
            <w:sz w:val="22"/>
            <w:szCs w:val="22"/>
          </w:rPr>
          <w:t>10.1186/s12877-024-04972-9</w:t>
        </w:r>
      </w:hyperlink>
      <w:r w:rsidRPr="00B90F77">
        <w:rPr>
          <w:rFonts w:asciiTheme="minorHAnsi" w:eastAsia="Times New Roman" w:hAnsiTheme="minorHAnsi" w:cstheme="minorHAnsi"/>
          <w:i/>
          <w:iCs/>
          <w:sz w:val="22"/>
          <w:szCs w:val="22"/>
        </w:rPr>
        <w:t>. (původní)</w:t>
      </w:r>
    </w:p>
    <w:p w:rsid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43901960; ID OBD UK: 648096; WoS ID: </w:t>
      </w:r>
      <w:hyperlink r:id="rId2375" w:tgtFrame="_blank" w:history="1">
        <w:r w:rsidRPr="00B90F77">
          <w:rPr>
            <w:rStyle w:val="msonormal0"/>
            <w:rFonts w:asciiTheme="minorHAnsi" w:eastAsia="Times New Roman" w:hAnsiTheme="minorHAnsi" w:cstheme="minorHAnsi"/>
            <w:sz w:val="22"/>
            <w:szCs w:val="22"/>
          </w:rPr>
          <w:t>001221676400006</w:t>
        </w:r>
      </w:hyperlink>
      <w:r w:rsidRPr="00B90F77">
        <w:rPr>
          <w:rFonts w:asciiTheme="minorHAnsi" w:eastAsia="Times New Roman" w:hAnsiTheme="minorHAnsi" w:cstheme="minorHAnsi"/>
          <w:sz w:val="22"/>
          <w:szCs w:val="22"/>
        </w:rPr>
        <w:t xml:space="preserve">; Scopus ID: </w:t>
      </w:r>
      <w:hyperlink r:id="rId2376" w:tgtFrame="_blank" w:history="1">
        <w:r w:rsidRPr="00B90F77">
          <w:rPr>
            <w:rStyle w:val="msonormal0"/>
            <w:rFonts w:asciiTheme="minorHAnsi" w:eastAsia="Times New Roman" w:hAnsiTheme="minorHAnsi" w:cstheme="minorHAnsi"/>
            <w:sz w:val="22"/>
            <w:szCs w:val="22"/>
          </w:rPr>
          <w:t>2-s2.0-85192937251</w:t>
        </w:r>
      </w:hyperlink>
      <w:r w:rsidRPr="00B90F77">
        <w:rPr>
          <w:rFonts w:asciiTheme="minorHAnsi" w:eastAsia="Times New Roman" w:hAnsiTheme="minorHAnsi" w:cstheme="minorHAnsi"/>
          <w:sz w:val="22"/>
          <w:szCs w:val="22"/>
        </w:rPr>
        <w:t xml:space="preserve">; PubMed ID: </w:t>
      </w:r>
      <w:hyperlink r:id="rId2377" w:tgtFrame="_blank" w:history="1">
        <w:r w:rsidRPr="00B90F77">
          <w:rPr>
            <w:rStyle w:val="msonormal0"/>
            <w:rFonts w:asciiTheme="minorHAnsi" w:eastAsia="Times New Roman" w:hAnsiTheme="minorHAnsi" w:cstheme="minorHAnsi"/>
            <w:sz w:val="22"/>
            <w:szCs w:val="22"/>
          </w:rPr>
          <w:t>38741066</w:t>
        </w:r>
      </w:hyperlink>
      <w:r w:rsidRPr="00B90F77">
        <w:rPr>
          <w:rFonts w:asciiTheme="minorHAnsi" w:eastAsia="Times New Roman" w:hAnsiTheme="minorHAnsi" w:cstheme="minorHAnsi"/>
          <w:sz w:val="22"/>
          <w:szCs w:val="22"/>
        </w:rPr>
        <w:t xml:space="preserve"> </w:t>
      </w:r>
    </w:p>
    <w:p w:rsidR="003B6D4F" w:rsidRPr="00B90F77" w:rsidRDefault="003B6D4F">
      <w:pPr>
        <w:divId w:val="20844504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89" w:name="_Toc190783438"/>
      <w:r w:rsidRPr="00B90F77">
        <w:t>A03. Články v českém nebo slovenském jazyce bez IF</w:t>
      </w:r>
      <w:bookmarkEnd w:id="89"/>
    </w:p>
    <w:p w:rsidR="003B6D4F" w:rsidRPr="00B90F77" w:rsidRDefault="003B6D4F" w:rsidP="003B6D4F">
      <w:pPr>
        <w:pStyle w:val="Nadpis4"/>
        <w:divId w:val="958417527"/>
      </w:pPr>
      <w:r w:rsidRPr="00B90F77">
        <w:t>2024</w:t>
      </w:r>
    </w:p>
    <w:p w:rsid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HRNČIARIKOVÁ, Dana (K);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BIELAKOVÁ, Katarína; BRETŠNAJDROVÁ, Milena; JURAŠKOVÁ, Božena: </w:t>
      </w:r>
    </w:p>
    <w:p w:rsid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Vyhodnocení nutričního stavu a sarkopenie geriatrického pacienta. Klinický doporučený postup výboru České gerontologické a geriatrické společnosti České lékařské společnosti Jana Evangelisty Purkyně. </w:t>
      </w:r>
    </w:p>
    <w:p w:rsid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52-57. </w:t>
      </w:r>
      <w:r w:rsidRPr="00B90F77">
        <w:rPr>
          <w:rFonts w:asciiTheme="minorHAnsi" w:eastAsia="Times New Roman" w:hAnsiTheme="minorHAnsi" w:cstheme="minorHAnsi"/>
          <w:i/>
          <w:iCs/>
          <w:sz w:val="22"/>
          <w:szCs w:val="22"/>
        </w:rPr>
        <w:t>(doporučený postup)</w:t>
      </w:r>
    </w:p>
    <w:p w:rsid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43902097; ID OBD UK: 649054; </w:t>
      </w:r>
    </w:p>
    <w:p w:rsid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15466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68339015"/>
        <w:rPr>
          <w:rFonts w:asciiTheme="minorHAnsi" w:eastAsia="Times New Roman" w:hAnsiTheme="minorHAnsi" w:cstheme="minorHAnsi"/>
          <w:sz w:val="22"/>
          <w:szCs w:val="22"/>
        </w:rPr>
      </w:pPr>
    </w:p>
    <w:p w:rsidR="00B90F77" w:rsidRDefault="003B6D4F">
      <w:pPr>
        <w:divId w:val="3683390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(K);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3683390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36833901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(3): 210-214. DOI: </w:t>
      </w:r>
      <w:hyperlink r:id="rId2378" w:tgtFrame="_blank" w:history="1">
        <w:r w:rsidRPr="00B90F77">
          <w:rPr>
            <w:rStyle w:val="msonormal0"/>
            <w:rFonts w:asciiTheme="minorHAnsi" w:eastAsia="Times New Roman" w:hAnsiTheme="minorHAnsi" w:cstheme="minorHAnsi"/>
            <w:sz w:val="22"/>
            <w:szCs w:val="22"/>
          </w:rPr>
          <w:t>10.36290/neu.2024.029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683390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43902402; ID OBD UK: 650673; </w:t>
      </w:r>
    </w:p>
    <w:p w:rsidR="003B6D4F" w:rsidRPr="00B90F77" w:rsidRDefault="003B6D4F">
      <w:pPr>
        <w:divId w:val="3683390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395125029"/>
        <w:rPr>
          <w:rFonts w:asciiTheme="minorHAnsi" w:eastAsia="Times New Roman" w:hAnsiTheme="minorHAnsi" w:cstheme="minorHAnsi"/>
          <w:sz w:val="22"/>
          <w:szCs w:val="22"/>
        </w:rPr>
      </w:pPr>
    </w:p>
    <w:p w:rsidR="00B90F77" w:rsidRDefault="003B6D4F">
      <w:pPr>
        <w:divId w:val="3951250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3951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39512502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Psychiatrie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(2): 83-86. DOI: </w:t>
      </w:r>
      <w:hyperlink r:id="rId2379" w:tgtFrame="_blank" w:history="1">
        <w:r w:rsidRPr="00B90F77">
          <w:rPr>
            <w:rStyle w:val="msonormal0"/>
            <w:rFonts w:asciiTheme="minorHAnsi" w:eastAsia="Times New Roman" w:hAnsiTheme="minorHAnsi" w:cstheme="minorHAnsi"/>
            <w:sz w:val="22"/>
            <w:szCs w:val="22"/>
          </w:rPr>
          <w:t>10.36290/psy.2024.018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951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43902060; ID OBD UK: 648847; </w:t>
      </w:r>
    </w:p>
    <w:p w:rsidR="003B6D4F" w:rsidRPr="00B90F77" w:rsidRDefault="003B6D4F">
      <w:pPr>
        <w:divId w:val="3951250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329528999"/>
        <w:rPr>
          <w:rFonts w:asciiTheme="minorHAnsi" w:eastAsia="Times New Roman" w:hAnsiTheme="minorHAnsi" w:cstheme="minorHAnsi"/>
          <w:sz w:val="22"/>
          <w:szCs w:val="22"/>
        </w:rPr>
      </w:pPr>
    </w:p>
    <w:p w:rsid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TOPINKOVÁ, Eva (K);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ŠNAJDROVÁ, Zuzana; MATĚJKOVÁ, Astrid; JURAŠKOVÁ, Božena: </w:t>
      </w:r>
    </w:p>
    <w:p w:rsid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Zhodnocení a úprava medikace geriatrem u seniorů s polyfarmakoterapií a multimorbiditou. Klinický doporučený postup výboru České gerontologické a geriatrické společnosti ČLS JEP. </w:t>
      </w:r>
    </w:p>
    <w:p w:rsid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32-37. </w:t>
      </w:r>
      <w:r w:rsidRPr="00B90F77">
        <w:rPr>
          <w:rFonts w:asciiTheme="minorHAnsi" w:eastAsia="Times New Roman" w:hAnsiTheme="minorHAnsi" w:cstheme="minorHAnsi"/>
          <w:i/>
          <w:iCs/>
          <w:sz w:val="22"/>
          <w:szCs w:val="22"/>
        </w:rPr>
        <w:t>(doporučený postup)</w:t>
      </w:r>
    </w:p>
    <w:p w:rsid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43902098; ID OBD UK: 649055; </w:t>
      </w:r>
    </w:p>
    <w:p w:rsid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295289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25450398"/>
        <w:rPr>
          <w:rFonts w:asciiTheme="minorHAnsi" w:eastAsia="Times New Roman" w:hAnsiTheme="minorHAnsi" w:cstheme="minorHAnsi"/>
          <w:sz w:val="22"/>
          <w:szCs w:val="22"/>
        </w:rPr>
      </w:pPr>
    </w:p>
    <w:p w:rsid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HRNČIARIKOVÁ, Dana; ZÁVADOVÁ, Irena; FRANKOVÁ, Vanda: </w:t>
      </w:r>
    </w:p>
    <w:p w:rsid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Mezioborová klinická doporučení pro diagnostiku a léčbu Alzheimerovy nemoci: Bílá kniha paliativní péče v aktuálním kontextu. </w:t>
      </w:r>
    </w:p>
    <w:p w:rsid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47-51. </w:t>
      </w:r>
      <w:r w:rsidRPr="00B90F77">
        <w:rPr>
          <w:rFonts w:asciiTheme="minorHAnsi" w:eastAsia="Times New Roman" w:hAnsiTheme="minorHAnsi" w:cstheme="minorHAnsi"/>
          <w:i/>
          <w:iCs/>
          <w:sz w:val="22"/>
          <w:szCs w:val="22"/>
        </w:rPr>
        <w:t>(doporučený postup)</w:t>
      </w:r>
    </w:p>
    <w:p w:rsid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43902096; ID OBD UK: 649037; </w:t>
      </w:r>
    </w:p>
    <w:p w:rsid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254503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34 - INTER</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595284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MATĚJKOVÁ, Astrid (K); PAVLÍČKOVÁ, Ludmila;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RÝZNAROVÁ, Ingrid; JURAŠKOVÁ, Božena: </w:t>
      </w:r>
    </w:p>
    <w:p w:rsidR="00B90F77" w:rsidRDefault="003B6D4F">
      <w:pPr>
        <w:divId w:val="595284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Case management geriatrického pacienta. Klinický doporučený postup výboru České gerontologické a geriatrické společnosti ČLS JEP. </w:t>
      </w:r>
    </w:p>
    <w:p w:rsidR="00B90F77" w:rsidRDefault="003B6D4F">
      <w:pPr>
        <w:divId w:val="5952843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9-11. </w:t>
      </w:r>
      <w:r w:rsidRPr="00B90F77">
        <w:rPr>
          <w:rFonts w:asciiTheme="minorHAnsi" w:eastAsia="Times New Roman" w:hAnsiTheme="minorHAnsi" w:cstheme="minorHAnsi"/>
          <w:i/>
          <w:iCs/>
          <w:sz w:val="22"/>
          <w:szCs w:val="22"/>
        </w:rPr>
        <w:t>(doporučený postup)</w:t>
      </w:r>
    </w:p>
    <w:p w:rsidR="00B90F77" w:rsidRDefault="003B6D4F">
      <w:pPr>
        <w:divId w:val="595284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43900744; ID OBD UK: 632479; </w:t>
      </w:r>
    </w:p>
    <w:p w:rsidR="003B6D4F" w:rsidRPr="00B90F77" w:rsidRDefault="003B6D4F">
      <w:pPr>
        <w:divId w:val="5952843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910650807"/>
        <w:rPr>
          <w:rFonts w:asciiTheme="minorHAnsi" w:eastAsia="Times New Roman" w:hAnsiTheme="minorHAnsi" w:cstheme="minorHAnsi"/>
          <w:sz w:val="22"/>
          <w:szCs w:val="22"/>
        </w:rPr>
      </w:pPr>
    </w:p>
    <w:p w:rsidR="00B90F77" w:rsidRDefault="003B6D4F">
      <w:pPr>
        <w:divId w:val="19106508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TOPINKOVÁ, Eva; HRNČIARIKOVÁ, Dana; BIELAKOVÁ, Katarína; WEBER, Pavel; JURAŠKOVÁ, Božena: </w:t>
      </w:r>
    </w:p>
    <w:p w:rsidR="00B90F77" w:rsidRDefault="003B6D4F">
      <w:pPr>
        <w:divId w:val="191065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Vyhodnocení syndromu křehkosti (frailty) u geriatrického pacienta. Klinický doporučený postup výboru České gerontologické a geriatrické společnosti ČLS JEP. </w:t>
      </w:r>
    </w:p>
    <w:p w:rsidR="00B90F77" w:rsidRDefault="003B6D4F">
      <w:pPr>
        <w:divId w:val="19106508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Geriatrie a gerontologie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 5-8. </w:t>
      </w:r>
      <w:r w:rsidRPr="00B90F77">
        <w:rPr>
          <w:rFonts w:asciiTheme="minorHAnsi" w:eastAsia="Times New Roman" w:hAnsiTheme="minorHAnsi" w:cstheme="minorHAnsi"/>
          <w:i/>
          <w:iCs/>
          <w:sz w:val="22"/>
          <w:szCs w:val="22"/>
        </w:rPr>
        <w:t>(doporučený postup)</w:t>
      </w:r>
    </w:p>
    <w:p w:rsidR="00B90F77" w:rsidRDefault="003B6D4F">
      <w:pPr>
        <w:divId w:val="191065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43900743; ID OBD UK: 632477; </w:t>
      </w:r>
    </w:p>
    <w:p w:rsidR="003B6D4F" w:rsidRPr="00B90F77" w:rsidRDefault="003B6D4F">
      <w:pPr>
        <w:divId w:val="1910650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0" w:name="_Toc190783439"/>
      <w:r w:rsidRPr="00B90F77">
        <w:t>B01. Odborné monografie, učební texty</w:t>
      </w:r>
      <w:bookmarkEnd w:id="90"/>
    </w:p>
    <w:p w:rsidR="003B6D4F" w:rsidRPr="00B90F77" w:rsidRDefault="003B6D4F" w:rsidP="003B6D4F">
      <w:pPr>
        <w:pStyle w:val="Nadpis4"/>
        <w:divId w:val="958417527"/>
      </w:pPr>
      <w:r w:rsidRPr="00B90F77">
        <w:t>2024</w:t>
      </w:r>
    </w:p>
    <w:p w:rsidR="00B90F77" w:rsidRDefault="003B6D4F">
      <w:pPr>
        <w:divId w:val="320039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Alzheimerova nemoc a jiné kognitivní poruchy: Mezioborová doporučení pro klinickou praxi</w:t>
      </w:r>
      <w:r w:rsidRPr="00B90F77">
        <w:rPr>
          <w:rFonts w:asciiTheme="minorHAnsi" w:eastAsia="Times New Roman" w:hAnsiTheme="minorHAnsi" w:cstheme="minorHAnsi"/>
          <w:sz w:val="22"/>
          <w:szCs w:val="22"/>
        </w:rPr>
        <w:t xml:space="preserve">. Praha: Maxdorf, 2024. 131 s. ISBN 978-80-7345-811-9. </w:t>
      </w:r>
    </w:p>
    <w:p w:rsidR="003B6D4F" w:rsidRPr="00B90F77" w:rsidRDefault="003B6D4F">
      <w:pPr>
        <w:divId w:val="320039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Fin: N; </w:t>
      </w:r>
    </w:p>
    <w:p w:rsidR="003B6D4F" w:rsidRPr="00B90F77" w:rsidRDefault="003B6D4F" w:rsidP="00010D88">
      <w:pPr>
        <w:pStyle w:val="Nadpis3"/>
        <w:divId w:val="958417527"/>
      </w:pPr>
      <w:bookmarkStart w:id="91" w:name="_Toc190783440"/>
      <w:r w:rsidRPr="00B90F77">
        <w:t>B02. Jiné monografie, brožury</w:t>
      </w:r>
      <w:bookmarkEnd w:id="91"/>
    </w:p>
    <w:p w:rsidR="003B6D4F" w:rsidRPr="00B90F77" w:rsidRDefault="003B6D4F" w:rsidP="003B6D4F">
      <w:pPr>
        <w:pStyle w:val="Nadpis4"/>
        <w:divId w:val="958417527"/>
      </w:pPr>
      <w:r w:rsidRPr="00B90F77">
        <w:t>2024</w:t>
      </w:r>
    </w:p>
    <w:p w:rsidR="003B6D4F" w:rsidRPr="00B90F77" w:rsidRDefault="003B6D4F">
      <w:pPr>
        <w:divId w:val="133244393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MATĚJKOVÁ, Astrid;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FRANKOVÁ, Vanda; KNÁPKOVÁ, Klára; </w:t>
      </w: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Demence. Doporučené diagnostické a terapeutické postupy pro všeobecné praktické lékaře. Novelizace 2024</w:t>
      </w:r>
      <w:r w:rsidRPr="00B90F77">
        <w:rPr>
          <w:rFonts w:asciiTheme="minorHAnsi" w:eastAsia="Times New Roman" w:hAnsiTheme="minorHAnsi" w:cstheme="minorHAnsi"/>
          <w:sz w:val="22"/>
          <w:szCs w:val="22"/>
        </w:rPr>
        <w:t xml:space="preserve">. Praha: Centrum doporučených postupů pro praktické lékaře, Společnost všeobecného lékařství ČLS JEP, 2024. 13 s. ISBN 978-80-88280-69-9. </w:t>
      </w:r>
    </w:p>
    <w:p w:rsidR="003B6D4F" w:rsidRPr="00B90F77" w:rsidRDefault="003B6D4F" w:rsidP="00B90F77">
      <w:pPr>
        <w:pStyle w:val="Nadpis2"/>
        <w:divId w:val="958417527"/>
      </w:pPr>
      <w:bookmarkStart w:id="92" w:name="_Toc190783441"/>
      <w:r w:rsidRPr="00B90F77">
        <w:lastRenderedPageBreak/>
        <w:t>Neurochirurgická klinika 3. LF UK a FNKV</w:t>
      </w:r>
      <w:bookmarkEnd w:id="92"/>
    </w:p>
    <w:p w:rsidR="003B6D4F" w:rsidRPr="00B90F77" w:rsidRDefault="003B6D4F" w:rsidP="00010D88">
      <w:pPr>
        <w:pStyle w:val="Nadpis3"/>
        <w:divId w:val="958417527"/>
      </w:pPr>
      <w:bookmarkStart w:id="93" w:name="_Toc190783442"/>
      <w:r w:rsidRPr="00B90F77">
        <w:t>A01. Články v časopisech s IF</w:t>
      </w:r>
      <w:bookmarkEnd w:id="93"/>
    </w:p>
    <w:p w:rsidR="003B6D4F" w:rsidRPr="00B90F77" w:rsidRDefault="003B6D4F" w:rsidP="003B6D4F">
      <w:pPr>
        <w:pStyle w:val="Nadpis4"/>
        <w:divId w:val="958417527"/>
      </w:pPr>
      <w:r w:rsidRPr="00B90F77">
        <w:t>2025</w:t>
      </w:r>
    </w:p>
    <w:p w:rsidR="00B90F77" w:rsidRDefault="003B6D4F">
      <w:pPr>
        <w:divId w:val="10976295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HRADECKÝ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MENCL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p>
    <w:p w:rsidR="00B90F77" w:rsidRDefault="003B6D4F">
      <w:pPr>
        <w:divId w:val="1097629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Nerve transfers for axillary nerve repair in brachial plexus injuries: results from 206 patients. </w:t>
      </w:r>
    </w:p>
    <w:p w:rsidR="00B90F77" w:rsidRDefault="003B6D4F">
      <w:pPr>
        <w:divId w:val="10976295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Neurosurgery: Spine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v tisku</w:t>
      </w:r>
      <w:r w:rsidRPr="00B90F77">
        <w:rPr>
          <w:rFonts w:asciiTheme="minorHAnsi" w:eastAsia="Times New Roman" w:hAnsiTheme="minorHAnsi" w:cstheme="minorHAnsi"/>
          <w:i/>
          <w:iCs/>
          <w:sz w:val="22"/>
          <w:szCs w:val="22"/>
        </w:rPr>
        <w:t>(původní)</w:t>
      </w:r>
    </w:p>
    <w:p w:rsidR="003B6D4F" w:rsidRPr="00B90F77" w:rsidRDefault="003B6D4F">
      <w:pPr>
        <w:divId w:val="1097629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43902704; </w:t>
      </w:r>
    </w:p>
    <w:p w:rsidR="00B90F77" w:rsidRDefault="00B90F77">
      <w:pPr>
        <w:divId w:val="1982732565"/>
        <w:rPr>
          <w:rFonts w:asciiTheme="minorHAnsi" w:eastAsia="Times New Roman" w:hAnsiTheme="minorHAnsi" w:cstheme="minorHAnsi"/>
          <w:sz w:val="22"/>
          <w:szCs w:val="22"/>
        </w:rPr>
      </w:pPr>
    </w:p>
    <w:p w:rsid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VEIGA, Aline;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LINZER, Petr; FILIP, Michal;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p>
    <w:p w:rsid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Measuring multifidus muscles atrophy after midline lumbar fusion with cortical bone trajectory screws due to spinal instability and spondylolisthesis, a retrospective case series. </w:t>
      </w:r>
    </w:p>
    <w:p w:rsid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Neurologia i Neurochirurgia Polska / Polish Journal of Neurology and Neurosurgery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Dec 9</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380" w:tgtFrame="_blank" w:history="1">
        <w:r w:rsidRPr="00B90F77">
          <w:rPr>
            <w:rStyle w:val="msonormal0"/>
            <w:rFonts w:asciiTheme="minorHAnsi" w:eastAsia="Times New Roman" w:hAnsiTheme="minorHAnsi" w:cstheme="minorHAnsi"/>
            <w:sz w:val="22"/>
            <w:szCs w:val="22"/>
          </w:rPr>
          <w:t>10.5603/pjnns.101672</w:t>
        </w:r>
      </w:hyperlink>
      <w:r w:rsidRPr="00B90F77">
        <w:rPr>
          <w:rFonts w:asciiTheme="minorHAnsi" w:eastAsia="Times New Roman" w:hAnsiTheme="minorHAnsi" w:cstheme="minorHAnsi"/>
          <w:i/>
          <w:iCs/>
          <w:sz w:val="22"/>
          <w:szCs w:val="22"/>
        </w:rPr>
        <w:t>. (původní)</w:t>
      </w:r>
    </w:p>
    <w:p w:rsid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43902669; ID OBD UK: 656478; WoS ID: </w:t>
      </w:r>
      <w:hyperlink r:id="rId2381" w:tgtFrame="_blank" w:history="1">
        <w:r w:rsidRPr="00B90F77">
          <w:rPr>
            <w:rStyle w:val="msonormal0"/>
            <w:rFonts w:asciiTheme="minorHAnsi" w:eastAsia="Times New Roman" w:hAnsiTheme="minorHAnsi" w:cstheme="minorHAnsi"/>
            <w:sz w:val="22"/>
            <w:szCs w:val="22"/>
          </w:rPr>
          <w:t>001394737700001</w:t>
        </w:r>
      </w:hyperlink>
      <w:r w:rsidRPr="00B90F77">
        <w:rPr>
          <w:rFonts w:asciiTheme="minorHAnsi" w:eastAsia="Times New Roman" w:hAnsiTheme="minorHAnsi" w:cstheme="minorHAnsi"/>
          <w:sz w:val="22"/>
          <w:szCs w:val="22"/>
        </w:rPr>
        <w:t xml:space="preserve">; PubMed ID: </w:t>
      </w:r>
      <w:hyperlink r:id="rId2382" w:tgtFrame="_blank" w:history="1">
        <w:r w:rsidRPr="00B90F77">
          <w:rPr>
            <w:rStyle w:val="msonormal0"/>
            <w:rFonts w:asciiTheme="minorHAnsi" w:eastAsia="Times New Roman" w:hAnsiTheme="minorHAnsi" w:cstheme="minorHAnsi"/>
            <w:sz w:val="22"/>
            <w:szCs w:val="22"/>
          </w:rPr>
          <w:t>39652076</w:t>
        </w:r>
      </w:hyperlink>
      <w:r w:rsidRPr="00B90F77">
        <w:rPr>
          <w:rFonts w:asciiTheme="minorHAnsi" w:eastAsia="Times New Roman" w:hAnsiTheme="minorHAnsi" w:cstheme="minorHAnsi"/>
          <w:sz w:val="22"/>
          <w:szCs w:val="22"/>
        </w:rPr>
        <w:t xml:space="preserve"> </w:t>
      </w:r>
    </w:p>
    <w:p w:rsidR="003B6D4F" w:rsidRPr="00B90F77" w:rsidRDefault="003B6D4F">
      <w:pPr>
        <w:divId w:val="19827325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ČERNÝ, Vojtěch;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ŠEPITKA, Josef (K): </w:t>
      </w:r>
    </w:p>
    <w:p w:rsid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Physics &amp; Engineering Express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(6): 065025. </w:t>
      </w:r>
      <w:r w:rsidRPr="00B90F77">
        <w:rPr>
          <w:rFonts w:asciiTheme="minorHAnsi" w:eastAsia="Times New Roman" w:hAnsiTheme="minorHAnsi" w:cstheme="minorHAnsi"/>
          <w:i/>
          <w:iCs/>
          <w:sz w:val="22"/>
          <w:szCs w:val="22"/>
        </w:rPr>
        <w:t xml:space="preserve">DOI: </w:t>
      </w:r>
      <w:hyperlink r:id="rId2383" w:tgtFrame="_blank" w:history="1">
        <w:r w:rsidRPr="00B90F77">
          <w:rPr>
            <w:rStyle w:val="msonormal0"/>
            <w:rFonts w:asciiTheme="minorHAnsi" w:eastAsia="Times New Roman" w:hAnsiTheme="minorHAnsi" w:cstheme="minorHAnsi"/>
            <w:sz w:val="22"/>
            <w:szCs w:val="22"/>
          </w:rPr>
          <w:t>10.1088/2057-1976/ad78e2</w:t>
        </w:r>
      </w:hyperlink>
      <w:r w:rsidRPr="00B90F77">
        <w:rPr>
          <w:rFonts w:asciiTheme="minorHAnsi" w:eastAsia="Times New Roman" w:hAnsiTheme="minorHAnsi" w:cstheme="minorHAnsi"/>
          <w:i/>
          <w:iCs/>
          <w:sz w:val="22"/>
          <w:szCs w:val="22"/>
        </w:rPr>
        <w:t>. (původní)</w:t>
      </w:r>
    </w:p>
    <w:p w:rsid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43902467; ID OBD UK: 652245; WoS ID: </w:t>
      </w:r>
      <w:hyperlink r:id="rId2384" w:tgtFrame="_blank" w:history="1">
        <w:r w:rsidRPr="00B90F77">
          <w:rPr>
            <w:rStyle w:val="msonormal0"/>
            <w:rFonts w:asciiTheme="minorHAnsi" w:eastAsia="Times New Roman" w:hAnsiTheme="minorHAnsi" w:cstheme="minorHAnsi"/>
            <w:sz w:val="22"/>
            <w:szCs w:val="22"/>
          </w:rPr>
          <w:t>001316201200001</w:t>
        </w:r>
      </w:hyperlink>
      <w:r w:rsidRPr="00B90F77">
        <w:rPr>
          <w:rFonts w:asciiTheme="minorHAnsi" w:eastAsia="Times New Roman" w:hAnsiTheme="minorHAnsi" w:cstheme="minorHAnsi"/>
          <w:sz w:val="22"/>
          <w:szCs w:val="22"/>
        </w:rPr>
        <w:t xml:space="preserve">; Scopus ID: </w:t>
      </w:r>
      <w:hyperlink r:id="rId2385" w:tgtFrame="_blank" w:history="1">
        <w:r w:rsidRPr="00B90F77">
          <w:rPr>
            <w:rStyle w:val="msonormal0"/>
            <w:rFonts w:asciiTheme="minorHAnsi" w:eastAsia="Times New Roman" w:hAnsiTheme="minorHAnsi" w:cstheme="minorHAnsi"/>
            <w:sz w:val="22"/>
            <w:szCs w:val="22"/>
          </w:rPr>
          <w:t>2-s2.0-85204659789</w:t>
        </w:r>
      </w:hyperlink>
      <w:r w:rsidRPr="00B90F77">
        <w:rPr>
          <w:rFonts w:asciiTheme="minorHAnsi" w:eastAsia="Times New Roman" w:hAnsiTheme="minorHAnsi" w:cstheme="minorHAnsi"/>
          <w:sz w:val="22"/>
          <w:szCs w:val="22"/>
        </w:rPr>
        <w:t xml:space="preserve">; PubMed ID: </w:t>
      </w:r>
      <w:hyperlink r:id="rId2386" w:tgtFrame="_blank" w:history="1">
        <w:r w:rsidRPr="00B90F77">
          <w:rPr>
            <w:rStyle w:val="msonormal0"/>
            <w:rFonts w:asciiTheme="minorHAnsi" w:eastAsia="Times New Roman" w:hAnsiTheme="minorHAnsi" w:cstheme="minorHAnsi"/>
            <w:sz w:val="22"/>
            <w:szCs w:val="22"/>
          </w:rPr>
          <w:t>39255813</w:t>
        </w:r>
      </w:hyperlink>
      <w:r w:rsidRPr="00B90F77">
        <w:rPr>
          <w:rFonts w:asciiTheme="minorHAnsi" w:eastAsia="Times New Roman" w:hAnsiTheme="minorHAnsi" w:cstheme="minorHAnsi"/>
          <w:sz w:val="22"/>
          <w:szCs w:val="22"/>
        </w:rPr>
        <w:t xml:space="preserve"> </w:t>
      </w:r>
    </w:p>
    <w:p w:rsidR="003B6D4F" w:rsidRPr="00B90F77" w:rsidRDefault="003B6D4F">
      <w:pPr>
        <w:divId w:val="10466799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NU21-06-00356</w:t>
      </w:r>
      <w:r w:rsidRPr="00B90F77">
        <w:rPr>
          <w:rFonts w:asciiTheme="minorHAnsi" w:eastAsia="Times New Roman" w:hAnsiTheme="minorHAnsi" w:cstheme="minorHAnsi"/>
          <w:sz w:val="22"/>
          <w:szCs w:val="22"/>
        </w:rPr>
        <w:t xml:space="preserve"> </w:t>
      </w:r>
    </w:p>
    <w:p w:rsidR="00B90F77" w:rsidRDefault="00B90F77">
      <w:pPr>
        <w:divId w:val="34887434"/>
        <w:rPr>
          <w:rFonts w:asciiTheme="minorHAnsi" w:eastAsia="Times New Roman" w:hAnsiTheme="minorHAnsi" w:cstheme="minorHAnsi"/>
          <w:sz w:val="22"/>
          <w:szCs w:val="22"/>
        </w:rPr>
      </w:pPr>
    </w:p>
    <w:p w:rsid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ŠEDOVÁ, Petra (K); BROWN, Robert D.; STEHLÍK, Albert; BRYNDZIAR, Tomáš; CIMFLOVÁ, Petra; ZVOLSKÝ, Miroslav; BĚLAŠKOVÁ, Silvie; KOVÁČOVÁ, Ingrid; BEDNAŘÍK, Josef; MIKULÍK, Robert: </w:t>
      </w:r>
    </w:p>
    <w:p w:rsid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Predictors of spontaneous intracerebral hemorrhage mortality: a community-based study in Brno, Czech Republic. </w:t>
      </w:r>
    </w:p>
    <w:p w:rsid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Neurologica Belgica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124</w:t>
      </w:r>
      <w:r w:rsidRPr="00B90F77">
        <w:rPr>
          <w:rFonts w:asciiTheme="minorHAnsi" w:eastAsia="Times New Roman" w:hAnsiTheme="minorHAnsi" w:cstheme="minorHAnsi"/>
          <w:sz w:val="22"/>
          <w:szCs w:val="22"/>
        </w:rPr>
        <w:t xml:space="preserve">(6): 1945-1958. </w:t>
      </w:r>
      <w:r w:rsidRPr="00B90F77">
        <w:rPr>
          <w:rFonts w:asciiTheme="minorHAnsi" w:eastAsia="Times New Roman" w:hAnsiTheme="minorHAnsi" w:cstheme="minorHAnsi"/>
          <w:i/>
          <w:iCs/>
          <w:sz w:val="22"/>
          <w:szCs w:val="22"/>
        </w:rPr>
        <w:t xml:space="preserve">DOI: </w:t>
      </w:r>
      <w:hyperlink r:id="rId2387" w:tgtFrame="_blank" w:history="1">
        <w:r w:rsidRPr="00B90F77">
          <w:rPr>
            <w:rStyle w:val="msonormal0"/>
            <w:rFonts w:asciiTheme="minorHAnsi" w:eastAsia="Times New Roman" w:hAnsiTheme="minorHAnsi" w:cstheme="minorHAnsi"/>
            <w:sz w:val="22"/>
            <w:szCs w:val="22"/>
          </w:rPr>
          <w:t>10.1007/s13760-024-02612-y</w:t>
        </w:r>
      </w:hyperlink>
      <w:r w:rsidRPr="00B90F77">
        <w:rPr>
          <w:rFonts w:asciiTheme="minorHAnsi" w:eastAsia="Times New Roman" w:hAnsiTheme="minorHAnsi" w:cstheme="minorHAnsi"/>
          <w:i/>
          <w:iCs/>
          <w:sz w:val="22"/>
          <w:szCs w:val="22"/>
        </w:rPr>
        <w:t>. (původní)</w:t>
      </w:r>
    </w:p>
    <w:p w:rsid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43902368; ID OBD UK: 650251; WoS ID: </w:t>
      </w:r>
      <w:hyperlink r:id="rId2388" w:tgtFrame="_blank" w:history="1">
        <w:r w:rsidRPr="00B90F77">
          <w:rPr>
            <w:rStyle w:val="msonormal0"/>
            <w:rFonts w:asciiTheme="minorHAnsi" w:eastAsia="Times New Roman" w:hAnsiTheme="minorHAnsi" w:cstheme="minorHAnsi"/>
            <w:sz w:val="22"/>
            <w:szCs w:val="22"/>
          </w:rPr>
          <w:t>001284655800001</w:t>
        </w:r>
      </w:hyperlink>
      <w:r w:rsidRPr="00B90F77">
        <w:rPr>
          <w:rFonts w:asciiTheme="minorHAnsi" w:eastAsia="Times New Roman" w:hAnsiTheme="minorHAnsi" w:cstheme="minorHAnsi"/>
          <w:sz w:val="22"/>
          <w:szCs w:val="22"/>
        </w:rPr>
        <w:t xml:space="preserve">; Scopus ID: </w:t>
      </w:r>
      <w:hyperlink r:id="rId2389" w:tgtFrame="_blank" w:history="1">
        <w:r w:rsidRPr="00B90F77">
          <w:rPr>
            <w:rStyle w:val="msonormal0"/>
            <w:rFonts w:asciiTheme="minorHAnsi" w:eastAsia="Times New Roman" w:hAnsiTheme="minorHAnsi" w:cstheme="minorHAnsi"/>
            <w:sz w:val="22"/>
            <w:szCs w:val="22"/>
          </w:rPr>
          <w:t>2-s2.0-85200347049</w:t>
        </w:r>
      </w:hyperlink>
      <w:r w:rsidRPr="00B90F77">
        <w:rPr>
          <w:rFonts w:asciiTheme="minorHAnsi" w:eastAsia="Times New Roman" w:hAnsiTheme="minorHAnsi" w:cstheme="minorHAnsi"/>
          <w:sz w:val="22"/>
          <w:szCs w:val="22"/>
        </w:rPr>
        <w:t xml:space="preserve">; PubMed ID: </w:t>
      </w:r>
      <w:hyperlink r:id="rId2390" w:tgtFrame="_blank" w:history="1">
        <w:r w:rsidRPr="00B90F77">
          <w:rPr>
            <w:rStyle w:val="msonormal0"/>
            <w:rFonts w:asciiTheme="minorHAnsi" w:eastAsia="Times New Roman" w:hAnsiTheme="minorHAnsi" w:cstheme="minorHAnsi"/>
            <w:sz w:val="22"/>
            <w:szCs w:val="22"/>
          </w:rPr>
          <w:t>39102105</w:t>
        </w:r>
      </w:hyperlink>
      <w:r w:rsidRPr="00B90F77">
        <w:rPr>
          <w:rFonts w:asciiTheme="minorHAnsi" w:eastAsia="Times New Roman" w:hAnsiTheme="minorHAnsi" w:cstheme="minorHAnsi"/>
          <w:sz w:val="22"/>
          <w:szCs w:val="22"/>
        </w:rPr>
        <w:t xml:space="preserve"> </w:t>
      </w:r>
    </w:p>
    <w:p w:rsidR="003B6D4F" w:rsidRPr="00B90F77" w:rsidRDefault="003B6D4F">
      <w:pPr>
        <w:divId w:val="348874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ZUBČEK, Radovan;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KLASOVÁ, Johana; LINZER, Petr: </w:t>
      </w:r>
    </w:p>
    <w:p w:rsid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Simple microsurgical extirpation as a method of choice in treating symptomatic spinal facet joint cysts, a retrospective case series. </w:t>
      </w:r>
    </w:p>
    <w:p w:rsidR="00B90F77" w:rsidRDefault="003B6D4F">
      <w:pPr>
        <w:divId w:val="10816805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World Neurosurgery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177</w:t>
      </w:r>
      <w:r w:rsidRPr="00B90F77">
        <w:rPr>
          <w:rFonts w:asciiTheme="minorHAnsi" w:eastAsia="Times New Roman" w:hAnsiTheme="minorHAnsi" w:cstheme="minorHAnsi"/>
          <w:sz w:val="22"/>
          <w:szCs w:val="22"/>
        </w:rPr>
        <w:t xml:space="preserve">(September): e665-e672. </w:t>
      </w:r>
      <w:r w:rsidRPr="00B90F77">
        <w:rPr>
          <w:rFonts w:asciiTheme="minorHAnsi" w:eastAsia="Times New Roman" w:hAnsiTheme="minorHAnsi" w:cstheme="minorHAnsi"/>
          <w:i/>
          <w:iCs/>
          <w:sz w:val="22"/>
          <w:szCs w:val="22"/>
        </w:rPr>
        <w:t xml:space="preserve">DOI: </w:t>
      </w:r>
      <w:hyperlink r:id="rId2391" w:tgtFrame="_blank" w:history="1">
        <w:r w:rsidRPr="00B90F77">
          <w:rPr>
            <w:rStyle w:val="msonormal0"/>
            <w:rFonts w:asciiTheme="minorHAnsi" w:eastAsia="Times New Roman" w:hAnsiTheme="minorHAnsi" w:cstheme="minorHAnsi"/>
            <w:sz w:val="22"/>
            <w:szCs w:val="22"/>
          </w:rPr>
          <w:t>10.1016/j.wneu.2023.06.120</w:t>
        </w:r>
      </w:hyperlink>
      <w:r w:rsidRPr="00B90F77">
        <w:rPr>
          <w:rFonts w:asciiTheme="minorHAnsi" w:eastAsia="Times New Roman" w:hAnsiTheme="minorHAnsi" w:cstheme="minorHAnsi"/>
          <w:i/>
          <w:iCs/>
          <w:sz w:val="22"/>
          <w:szCs w:val="22"/>
        </w:rPr>
        <w:t>. (původní)</w:t>
      </w:r>
    </w:p>
    <w:p w:rsid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43900768; ID OBD UK: 633204; WoS ID: </w:t>
      </w:r>
      <w:hyperlink r:id="rId2392" w:tgtFrame="_blank" w:history="1">
        <w:r w:rsidRPr="00B90F77">
          <w:rPr>
            <w:rStyle w:val="msonormal0"/>
            <w:rFonts w:asciiTheme="minorHAnsi" w:eastAsia="Times New Roman" w:hAnsiTheme="minorHAnsi" w:cstheme="minorHAnsi"/>
            <w:sz w:val="22"/>
            <w:szCs w:val="22"/>
          </w:rPr>
          <w:t>001076105900001</w:t>
        </w:r>
      </w:hyperlink>
      <w:r w:rsidRPr="00B90F77">
        <w:rPr>
          <w:rFonts w:asciiTheme="minorHAnsi" w:eastAsia="Times New Roman" w:hAnsiTheme="minorHAnsi" w:cstheme="minorHAnsi"/>
          <w:sz w:val="22"/>
          <w:szCs w:val="22"/>
        </w:rPr>
        <w:t xml:space="preserve">; Scopus ID: </w:t>
      </w:r>
      <w:hyperlink r:id="rId2393" w:tgtFrame="_blank" w:history="1">
        <w:r w:rsidRPr="00B90F77">
          <w:rPr>
            <w:rStyle w:val="msonormal0"/>
            <w:rFonts w:asciiTheme="minorHAnsi" w:eastAsia="Times New Roman" w:hAnsiTheme="minorHAnsi" w:cstheme="minorHAnsi"/>
            <w:sz w:val="22"/>
            <w:szCs w:val="22"/>
          </w:rPr>
          <w:t>2-s2.0-85166291691</w:t>
        </w:r>
      </w:hyperlink>
      <w:r w:rsidRPr="00B90F77">
        <w:rPr>
          <w:rFonts w:asciiTheme="minorHAnsi" w:eastAsia="Times New Roman" w:hAnsiTheme="minorHAnsi" w:cstheme="minorHAnsi"/>
          <w:sz w:val="22"/>
          <w:szCs w:val="22"/>
        </w:rPr>
        <w:t xml:space="preserve">; PubMed ID: </w:t>
      </w:r>
      <w:hyperlink r:id="rId2394" w:tgtFrame="_blank" w:history="1">
        <w:r w:rsidRPr="00B90F77">
          <w:rPr>
            <w:rStyle w:val="msonormal0"/>
            <w:rFonts w:asciiTheme="minorHAnsi" w:eastAsia="Times New Roman" w:hAnsiTheme="minorHAnsi" w:cstheme="minorHAnsi"/>
            <w:sz w:val="22"/>
            <w:szCs w:val="22"/>
          </w:rPr>
          <w:t>37393996</w:t>
        </w:r>
      </w:hyperlink>
      <w:r w:rsidRPr="00B90F77">
        <w:rPr>
          <w:rFonts w:asciiTheme="minorHAnsi" w:eastAsia="Times New Roman" w:hAnsiTheme="minorHAnsi" w:cstheme="minorHAnsi"/>
          <w:sz w:val="22"/>
          <w:szCs w:val="22"/>
        </w:rPr>
        <w:t xml:space="preserve"> </w:t>
      </w:r>
    </w:p>
    <w:p w:rsidR="003B6D4F" w:rsidRPr="00B90F77" w:rsidRDefault="003B6D4F">
      <w:pPr>
        <w:divId w:val="10816805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RIV/00216208:11120/23:43925831; RIV/00064173:_____/23:43925831;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4" w:name="_Toc190783443"/>
      <w:r w:rsidRPr="00B90F77">
        <w:t>C01. Kapitoly, příspěvky v monografiích</w:t>
      </w:r>
      <w:bookmarkEnd w:id="94"/>
    </w:p>
    <w:p w:rsidR="003B6D4F" w:rsidRPr="00B90F77" w:rsidRDefault="003B6D4F" w:rsidP="003B6D4F">
      <w:pPr>
        <w:pStyle w:val="Nadpis4"/>
        <w:divId w:val="958417527"/>
      </w:pPr>
      <w:r w:rsidRPr="00B90F77">
        <w:t>2024</w:t>
      </w:r>
    </w:p>
    <w:p w:rsidR="003B6D4F" w:rsidRPr="00B90F77" w:rsidRDefault="003B6D4F">
      <w:pPr>
        <w:divId w:val="12565505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KRYLOVÁ, Kateřina; MALÝ, Jan; </w:t>
      </w:r>
      <w:r w:rsidRPr="00B90F77">
        <w:rPr>
          <w:rFonts w:asciiTheme="minorHAnsi" w:eastAsia="Times New Roman" w:hAnsiTheme="minorHAnsi" w:cstheme="minorHAnsi"/>
          <w:b/>
          <w:bCs/>
          <w:sz w:val="22"/>
          <w:szCs w:val="22"/>
        </w:rPr>
        <w:t>MENCL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41 Porodní paréza plexus brachialis.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165-166. ISBN 978-80-7345-757-0. </w:t>
      </w:r>
    </w:p>
    <w:p w:rsidR="00B90F77" w:rsidRDefault="00B90F77">
      <w:pPr>
        <w:divId w:val="1164469170"/>
        <w:rPr>
          <w:rFonts w:asciiTheme="minorHAnsi" w:eastAsia="Times New Roman" w:hAnsiTheme="minorHAnsi" w:cstheme="minorHAnsi"/>
          <w:sz w:val="22"/>
          <w:szCs w:val="22"/>
        </w:rPr>
      </w:pPr>
    </w:p>
    <w:p w:rsidR="003B6D4F" w:rsidRPr="00B90F77" w:rsidRDefault="003B6D4F">
      <w:pPr>
        <w:divId w:val="11644691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MENCL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HANINEC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42 Mikrochirurgická léčba porodní parézy plexus brachialis. In: </w:t>
      </w:r>
      <w:r w:rsidRPr="00B90F77">
        <w:rPr>
          <w:rFonts w:asciiTheme="minorHAnsi" w:eastAsia="Times New Roman" w:hAnsiTheme="minorHAnsi" w:cstheme="minorHAnsi"/>
          <w:i/>
          <w:iCs/>
          <w:sz w:val="22"/>
          <w:szCs w:val="22"/>
        </w:rPr>
        <w:t>Černý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Balaščaková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Fait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Atlas novorozeneckých patologií</w:t>
      </w:r>
      <w:r w:rsidRPr="00B90F77">
        <w:rPr>
          <w:rFonts w:asciiTheme="minorHAnsi" w:eastAsia="Times New Roman" w:hAnsiTheme="minorHAnsi" w:cstheme="minorHAnsi"/>
          <w:sz w:val="22"/>
          <w:szCs w:val="22"/>
        </w:rPr>
        <w:t xml:space="preserve">. 1. vyd. Praha: Maxdorf, 2024, s. 167-169. ISBN 978-80-7345-757-0. </w:t>
      </w:r>
    </w:p>
    <w:p w:rsidR="003B6D4F" w:rsidRPr="00B90F77" w:rsidRDefault="003B6D4F" w:rsidP="003B6D4F">
      <w:pPr>
        <w:pStyle w:val="Nadpis4"/>
        <w:divId w:val="958417527"/>
      </w:pPr>
      <w:r w:rsidRPr="00B90F77">
        <w:t>2023</w:t>
      </w:r>
    </w:p>
    <w:p w:rsidR="003B6D4F" w:rsidRPr="00B90F77" w:rsidRDefault="003B6D4F">
      <w:pPr>
        <w:divId w:val="15129839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HOLEČKOVÁ, Petra;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2. Nádory hlavy a krku.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105-112. ISBN 978-80-88129-65-3. </w:t>
      </w:r>
    </w:p>
    <w:p w:rsidR="00B90F77" w:rsidRDefault="00B90F77">
      <w:pPr>
        <w:divId w:val="1015228481"/>
        <w:rPr>
          <w:rFonts w:asciiTheme="minorHAnsi" w:eastAsia="Times New Roman" w:hAnsiTheme="minorHAnsi" w:cstheme="minorHAnsi"/>
          <w:sz w:val="22"/>
          <w:szCs w:val="22"/>
        </w:rPr>
      </w:pPr>
    </w:p>
    <w:p w:rsidR="003B6D4F" w:rsidRPr="00B90F77" w:rsidRDefault="003B6D4F">
      <w:pPr>
        <w:divId w:val="10152284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1. Nádory centrální nervové soustavy.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85-103. ISBN 978-80-88129-65-3. </w:t>
      </w:r>
    </w:p>
    <w:p w:rsidR="003B6D4F" w:rsidRPr="00B90F77" w:rsidRDefault="003B6D4F" w:rsidP="00B90F77">
      <w:pPr>
        <w:pStyle w:val="Nadpis2"/>
        <w:divId w:val="958417527"/>
      </w:pPr>
      <w:bookmarkStart w:id="95" w:name="_Toc190783444"/>
      <w:r w:rsidRPr="00B90F77">
        <w:lastRenderedPageBreak/>
        <w:t>Neurologická klinika 3. LF UK a FNKV</w:t>
      </w:r>
      <w:bookmarkEnd w:id="95"/>
    </w:p>
    <w:p w:rsidR="003B6D4F" w:rsidRPr="00B90F77" w:rsidRDefault="003B6D4F" w:rsidP="00010D88">
      <w:pPr>
        <w:pStyle w:val="Nadpis3"/>
        <w:divId w:val="958417527"/>
      </w:pPr>
      <w:bookmarkStart w:id="96" w:name="_Toc190783445"/>
      <w:r w:rsidRPr="00B90F77">
        <w:t>A01. Články v časopisech s IF</w:t>
      </w:r>
      <w:bookmarkEnd w:id="96"/>
    </w:p>
    <w:p w:rsidR="003B6D4F" w:rsidRPr="00B90F77" w:rsidRDefault="003B6D4F" w:rsidP="003B6D4F">
      <w:pPr>
        <w:pStyle w:val="Nadpis4"/>
        <w:divId w:val="958417527"/>
      </w:pPr>
      <w:r w:rsidRPr="00B90F77">
        <w:t>2025</w:t>
      </w:r>
    </w:p>
    <w:p w:rsid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DIONDET, Sofia: </w:t>
      </w:r>
    </w:p>
    <w:p w:rsid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sensitive Amnesia Light and Brief Assessment (ALBA) is a valid 3-min test of 4 tasks indicative of mild cognitive deficits. </w:t>
      </w:r>
    </w:p>
    <w:p w:rsid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Neurología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Sep 10</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395" w:tgtFrame="_blank" w:history="1">
        <w:r w:rsidRPr="00B90F77">
          <w:rPr>
            <w:rStyle w:val="msonormal0"/>
            <w:rFonts w:asciiTheme="minorHAnsi" w:eastAsia="Times New Roman" w:hAnsiTheme="minorHAnsi" w:cstheme="minorHAnsi"/>
            <w:sz w:val="22"/>
            <w:szCs w:val="22"/>
          </w:rPr>
          <w:t>10.1016/j.nrl.2023.02.007</w:t>
        </w:r>
      </w:hyperlink>
      <w:r w:rsidRPr="00B90F77">
        <w:rPr>
          <w:rFonts w:asciiTheme="minorHAnsi" w:eastAsia="Times New Roman" w:hAnsiTheme="minorHAnsi" w:cstheme="minorHAnsi"/>
          <w:i/>
          <w:iCs/>
          <w:sz w:val="22"/>
          <w:szCs w:val="22"/>
        </w:rPr>
        <w:t>. (přehledový)</w:t>
      </w:r>
    </w:p>
    <w:p w:rsid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43900979; ID OBD UK: 653692; Scopus ID: </w:t>
      </w:r>
      <w:hyperlink r:id="rId2396" w:tgtFrame="_blank" w:history="1">
        <w:r w:rsidRPr="00B90F77">
          <w:rPr>
            <w:rStyle w:val="msonormal0"/>
            <w:rFonts w:asciiTheme="minorHAnsi" w:eastAsia="Times New Roman" w:hAnsiTheme="minorHAnsi" w:cstheme="minorHAnsi"/>
            <w:sz w:val="22"/>
            <w:szCs w:val="22"/>
          </w:rPr>
          <w:t>2-s2.0-85203546785</w:t>
        </w:r>
      </w:hyperlink>
      <w:r w:rsidRPr="00B90F77">
        <w:rPr>
          <w:rFonts w:asciiTheme="minorHAnsi" w:eastAsia="Times New Roman" w:hAnsiTheme="minorHAnsi" w:cstheme="minorHAnsi"/>
          <w:sz w:val="22"/>
          <w:szCs w:val="22"/>
        </w:rPr>
        <w:t xml:space="preserve">; </w:t>
      </w:r>
    </w:p>
    <w:p w:rsidR="003B6D4F" w:rsidRPr="00B90F77" w:rsidRDefault="003B6D4F">
      <w:pPr>
        <w:divId w:val="17023200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36962526"/>
        <w:rPr>
          <w:rFonts w:asciiTheme="minorHAnsi" w:eastAsia="Times New Roman" w:hAnsiTheme="minorHAnsi" w:cstheme="minorHAnsi"/>
          <w:sz w:val="22"/>
          <w:szCs w:val="22"/>
        </w:rPr>
      </w:pPr>
    </w:p>
    <w:p w:rsid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FIALOVÁ, Lenka; </w:t>
      </w:r>
      <w:r w:rsidRPr="00B90F77">
        <w:rPr>
          <w:rFonts w:asciiTheme="minorHAnsi" w:eastAsia="Times New Roman" w:hAnsiTheme="minorHAnsi" w:cstheme="minorHAnsi"/>
          <w:b/>
          <w:bCs/>
          <w:sz w:val="22"/>
          <w:szCs w:val="22"/>
        </w:rPr>
        <w:t>BARILLY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NOSKOVÁ, Libuše; </w:t>
      </w:r>
      <w:r w:rsidRPr="00B90F77">
        <w:rPr>
          <w:rFonts w:asciiTheme="minorHAnsi" w:eastAsia="Times New Roman" w:hAnsiTheme="minorHAnsi" w:cstheme="minorHAnsi"/>
          <w:b/>
          <w:bCs/>
          <w:sz w:val="22"/>
          <w:szCs w:val="22"/>
        </w:rPr>
        <w:t>ZIMOVÁ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Denisa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ŽIDÓ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HOFFMANOVÁ, Iva: </w:t>
      </w:r>
    </w:p>
    <w:p w:rsid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Impaired intestinal permeability in patients with multiple sclerosis. </w:t>
      </w:r>
    </w:p>
    <w:p w:rsid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August 11, 2023</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397" w:tgtFrame="_blank" w:history="1">
        <w:r w:rsidRPr="00B90F77">
          <w:rPr>
            <w:rStyle w:val="msonormal0"/>
            <w:rFonts w:asciiTheme="minorHAnsi" w:eastAsia="Times New Roman" w:hAnsiTheme="minorHAnsi" w:cstheme="minorHAnsi"/>
            <w:sz w:val="22"/>
            <w:szCs w:val="22"/>
          </w:rPr>
          <w:t>10.5507/bp.2023.033</w:t>
        </w:r>
      </w:hyperlink>
      <w:r w:rsidRPr="00B90F77">
        <w:rPr>
          <w:rFonts w:asciiTheme="minorHAnsi" w:eastAsia="Times New Roman" w:hAnsiTheme="minorHAnsi" w:cstheme="minorHAnsi"/>
          <w:i/>
          <w:iCs/>
          <w:sz w:val="22"/>
          <w:szCs w:val="22"/>
        </w:rPr>
        <w:t>. (původní)</w:t>
      </w:r>
    </w:p>
    <w:p w:rsid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43900881; ID OBD UK: 634240; WoS ID: </w:t>
      </w:r>
      <w:hyperlink r:id="rId2398" w:tgtFrame="_blank" w:history="1">
        <w:r w:rsidRPr="00B90F77">
          <w:rPr>
            <w:rStyle w:val="msonormal0"/>
            <w:rFonts w:asciiTheme="minorHAnsi" w:eastAsia="Times New Roman" w:hAnsiTheme="minorHAnsi" w:cstheme="minorHAnsi"/>
            <w:sz w:val="22"/>
            <w:szCs w:val="22"/>
          </w:rPr>
          <w:t>001050663700001</w:t>
        </w:r>
      </w:hyperlink>
      <w:r w:rsidRPr="00B90F77">
        <w:rPr>
          <w:rFonts w:asciiTheme="minorHAnsi" w:eastAsia="Times New Roman" w:hAnsiTheme="minorHAnsi" w:cstheme="minorHAnsi"/>
          <w:sz w:val="22"/>
          <w:szCs w:val="22"/>
        </w:rPr>
        <w:t xml:space="preserve">; PubMed ID: </w:t>
      </w:r>
      <w:hyperlink r:id="rId2399" w:tgtFrame="_blank" w:history="1">
        <w:r w:rsidRPr="00B90F77">
          <w:rPr>
            <w:rStyle w:val="msonormal0"/>
            <w:rFonts w:asciiTheme="minorHAnsi" w:eastAsia="Times New Roman" w:hAnsiTheme="minorHAnsi" w:cstheme="minorHAnsi"/>
            <w:sz w:val="22"/>
            <w:szCs w:val="22"/>
          </w:rPr>
          <w:t>37581230</w:t>
        </w:r>
      </w:hyperlink>
      <w:r w:rsidRPr="00B90F77">
        <w:rPr>
          <w:rFonts w:asciiTheme="minorHAnsi" w:eastAsia="Times New Roman" w:hAnsiTheme="minorHAnsi" w:cstheme="minorHAnsi"/>
          <w:sz w:val="22"/>
          <w:szCs w:val="22"/>
        </w:rPr>
        <w:t xml:space="preserve"> </w:t>
      </w:r>
    </w:p>
    <w:p w:rsidR="003B6D4F" w:rsidRPr="00B90F77" w:rsidRDefault="003B6D4F">
      <w:pPr>
        <w:divId w:val="8369625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705060117"/>
        <w:rPr>
          <w:rFonts w:asciiTheme="minorHAnsi" w:eastAsia="Times New Roman" w:hAnsiTheme="minorHAnsi" w:cstheme="minorHAnsi"/>
          <w:sz w:val="22"/>
          <w:szCs w:val="22"/>
        </w:rPr>
      </w:pPr>
    </w:p>
    <w:p w:rsid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FIALOVÁ, Lenka;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KALOUSOVÁ, Marta; NOSKOVÁ, Libuše; ZELENKOVÁ, Miroslava; SLUKOVÁ, Michaela; ZIMA, Tomáš: </w:t>
      </w:r>
    </w:p>
    <w:p w:rsid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Serum neurofilament light chain in response to probiotics in bi-center,  double-blind, randomized, placebo-controlled clinical trial (CleverAge Biota). </w:t>
      </w:r>
    </w:p>
    <w:p w:rsid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Sep 14</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400" w:tgtFrame="_blank" w:history="1">
        <w:r w:rsidRPr="00B90F77">
          <w:rPr>
            <w:rStyle w:val="msonormal0"/>
            <w:rFonts w:asciiTheme="minorHAnsi" w:eastAsia="Times New Roman" w:hAnsiTheme="minorHAnsi" w:cstheme="minorHAnsi"/>
            <w:sz w:val="22"/>
            <w:szCs w:val="22"/>
          </w:rPr>
          <w:t>10.5507/bp.2024.032</w:t>
        </w:r>
      </w:hyperlink>
      <w:r w:rsidRPr="00B90F77">
        <w:rPr>
          <w:rFonts w:asciiTheme="minorHAnsi" w:eastAsia="Times New Roman" w:hAnsiTheme="minorHAnsi" w:cstheme="minorHAnsi"/>
          <w:i/>
          <w:iCs/>
          <w:sz w:val="22"/>
          <w:szCs w:val="22"/>
        </w:rPr>
        <w:t>. (původní)</w:t>
      </w:r>
    </w:p>
    <w:p w:rsid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43902579; ID OBD UK: 653884; WoS ID: </w:t>
      </w:r>
      <w:hyperlink r:id="rId2401" w:tgtFrame="_blank" w:history="1">
        <w:r w:rsidRPr="00B90F77">
          <w:rPr>
            <w:rStyle w:val="msonormal0"/>
            <w:rFonts w:asciiTheme="minorHAnsi" w:eastAsia="Times New Roman" w:hAnsiTheme="minorHAnsi" w:cstheme="minorHAnsi"/>
            <w:sz w:val="22"/>
            <w:szCs w:val="22"/>
          </w:rPr>
          <w:t>001335603500001</w:t>
        </w:r>
      </w:hyperlink>
      <w:r w:rsidRPr="00B90F77">
        <w:rPr>
          <w:rFonts w:asciiTheme="minorHAnsi" w:eastAsia="Times New Roman" w:hAnsiTheme="minorHAnsi" w:cstheme="minorHAnsi"/>
          <w:sz w:val="22"/>
          <w:szCs w:val="22"/>
        </w:rPr>
        <w:t xml:space="preserve">; PubMed ID: </w:t>
      </w:r>
      <w:hyperlink r:id="rId2402" w:tgtFrame="_blank" w:history="1">
        <w:r w:rsidRPr="00B90F77">
          <w:rPr>
            <w:rStyle w:val="msonormal0"/>
            <w:rFonts w:asciiTheme="minorHAnsi" w:eastAsia="Times New Roman" w:hAnsiTheme="minorHAnsi" w:cstheme="minorHAnsi"/>
            <w:sz w:val="22"/>
            <w:szCs w:val="22"/>
          </w:rPr>
          <w:t>39410847</w:t>
        </w:r>
      </w:hyperlink>
      <w:r w:rsidRPr="00B90F77">
        <w:rPr>
          <w:rFonts w:asciiTheme="minorHAnsi" w:eastAsia="Times New Roman" w:hAnsiTheme="minorHAnsi" w:cstheme="minorHAnsi"/>
          <w:sz w:val="22"/>
          <w:szCs w:val="22"/>
        </w:rPr>
        <w:t xml:space="preserve"> </w:t>
      </w:r>
    </w:p>
    <w:p w:rsidR="003B6D4F" w:rsidRPr="00B90F77" w:rsidRDefault="003B6D4F">
      <w:pPr>
        <w:divId w:val="7050601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59154400"/>
        <w:rPr>
          <w:rFonts w:asciiTheme="minorHAnsi" w:eastAsia="Times New Roman" w:hAnsiTheme="minorHAnsi" w:cstheme="minorHAnsi"/>
          <w:sz w:val="22"/>
          <w:szCs w:val="22"/>
        </w:rPr>
      </w:pPr>
    </w:p>
    <w:p w:rsid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MIZNEROVÁ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Barbora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REISSIGOVÁ, Jindra; VÁŠA, Libor; FRANK, Jakub; </w:t>
      </w:r>
      <w:r w:rsidRPr="00B90F77">
        <w:rPr>
          <w:rFonts w:asciiTheme="minorHAnsi" w:eastAsia="Times New Roman" w:hAnsiTheme="minorHAnsi" w:cstheme="minorHAnsi"/>
          <w:b/>
          <w:bCs/>
          <w:sz w:val="22"/>
          <w:szCs w:val="22"/>
        </w:rPr>
        <w:t>HUDEC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RODINA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Lubomír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HERYNKOVÁ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HAVLÍK, Jan; TINTĚRA, Jaroslav; RYDLO, Jan; IBRAHIM, Ibrahim; </w:t>
      </w:r>
      <w:r w:rsidRPr="00B90F77">
        <w:rPr>
          <w:rFonts w:asciiTheme="minorHAnsi" w:eastAsia="Times New Roman" w:hAnsiTheme="minorHAnsi" w:cstheme="minorHAnsi"/>
          <w:b/>
          <w:bCs/>
          <w:sz w:val="22"/>
          <w:szCs w:val="22"/>
        </w:rPr>
        <w:t>O`LEARY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Valerie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JUŘÍČKOVÁ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POKORNÁ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PHILIPP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HLINOVSKÁ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3.LF/REVMAT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 FNKV/REHAB_FN</w:t>
      </w:r>
      <w:r w:rsidRPr="00B90F77">
        <w:rPr>
          <w:rFonts w:asciiTheme="minorHAnsi" w:eastAsia="Times New Roman" w:hAnsiTheme="minorHAnsi" w:cstheme="minorHAnsi"/>
          <w:sz w:val="22"/>
          <w:szCs w:val="22"/>
        </w:rPr>
        <w:t xml:space="preserve">): </w:t>
      </w:r>
    </w:p>
    <w:p w:rsid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Virtual reality-based neuroproprioceptive physiotherapy in multiple sclerosis: a protocol for a double-arm randomised assessor-blinded controlled trial on upper extremity function, postural function and quality of life, with molecular and functional MRI assessment. </w:t>
      </w:r>
    </w:p>
    <w:p w:rsid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BMJ Open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(January): e088046. </w:t>
      </w:r>
      <w:r w:rsidRPr="00B90F77">
        <w:rPr>
          <w:rFonts w:asciiTheme="minorHAnsi" w:eastAsia="Times New Roman" w:hAnsiTheme="minorHAnsi" w:cstheme="minorHAnsi"/>
          <w:i/>
          <w:iCs/>
          <w:sz w:val="22"/>
          <w:szCs w:val="22"/>
        </w:rPr>
        <w:t xml:space="preserve">DOI: </w:t>
      </w:r>
      <w:hyperlink r:id="rId2403" w:tgtFrame="_blank" w:history="1">
        <w:r w:rsidRPr="00B90F77">
          <w:rPr>
            <w:rStyle w:val="msonormal0"/>
            <w:rFonts w:asciiTheme="minorHAnsi" w:eastAsia="Times New Roman" w:hAnsiTheme="minorHAnsi" w:cstheme="minorHAnsi"/>
            <w:sz w:val="22"/>
            <w:szCs w:val="22"/>
          </w:rPr>
          <w:t>10.1136/bmjopen-2024-088046</w:t>
        </w:r>
      </w:hyperlink>
      <w:r w:rsidRPr="00B90F77">
        <w:rPr>
          <w:rFonts w:asciiTheme="minorHAnsi" w:eastAsia="Times New Roman" w:hAnsiTheme="minorHAnsi" w:cstheme="minorHAnsi"/>
          <w:i/>
          <w:iCs/>
          <w:sz w:val="22"/>
          <w:szCs w:val="22"/>
        </w:rPr>
        <w:t>. (původní)</w:t>
      </w:r>
    </w:p>
    <w:p w:rsid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43902805; ID OBD UK: 657497; WoS ID: </w:t>
      </w:r>
      <w:hyperlink r:id="rId2404" w:tgtFrame="_blank" w:history="1">
        <w:r w:rsidRPr="00B90F77">
          <w:rPr>
            <w:rStyle w:val="msonormal0"/>
            <w:rFonts w:asciiTheme="minorHAnsi" w:eastAsia="Times New Roman" w:hAnsiTheme="minorHAnsi" w:cstheme="minorHAnsi"/>
            <w:sz w:val="22"/>
            <w:szCs w:val="22"/>
          </w:rPr>
          <w:t>001407103700001</w:t>
        </w:r>
      </w:hyperlink>
      <w:r w:rsidRPr="00B90F77">
        <w:rPr>
          <w:rFonts w:asciiTheme="minorHAnsi" w:eastAsia="Times New Roman" w:hAnsiTheme="minorHAnsi" w:cstheme="minorHAnsi"/>
          <w:sz w:val="22"/>
          <w:szCs w:val="22"/>
        </w:rPr>
        <w:t xml:space="preserve">; Scopus ID: </w:t>
      </w:r>
      <w:hyperlink r:id="rId2405" w:tgtFrame="_blank" w:history="1">
        <w:r w:rsidRPr="00B90F77">
          <w:rPr>
            <w:rStyle w:val="msonormal0"/>
            <w:rFonts w:asciiTheme="minorHAnsi" w:eastAsia="Times New Roman" w:hAnsiTheme="minorHAnsi" w:cstheme="minorHAnsi"/>
            <w:sz w:val="22"/>
            <w:szCs w:val="22"/>
          </w:rPr>
          <w:t>2-s2.0-85214582130</w:t>
        </w:r>
      </w:hyperlink>
      <w:r w:rsidRPr="00B90F77">
        <w:rPr>
          <w:rFonts w:asciiTheme="minorHAnsi" w:eastAsia="Times New Roman" w:hAnsiTheme="minorHAnsi" w:cstheme="minorHAnsi"/>
          <w:sz w:val="22"/>
          <w:szCs w:val="22"/>
        </w:rPr>
        <w:t xml:space="preserve">; PubMed ID: </w:t>
      </w:r>
      <w:hyperlink r:id="rId2406" w:tgtFrame="_blank" w:history="1">
        <w:r w:rsidRPr="00B90F77">
          <w:rPr>
            <w:rStyle w:val="msonormal0"/>
            <w:rFonts w:asciiTheme="minorHAnsi" w:eastAsia="Times New Roman" w:hAnsiTheme="minorHAnsi" w:cstheme="minorHAnsi"/>
            <w:sz w:val="22"/>
            <w:szCs w:val="22"/>
          </w:rPr>
          <w:t>39788766</w:t>
        </w:r>
      </w:hyperlink>
      <w:r w:rsidRPr="00B90F77">
        <w:rPr>
          <w:rFonts w:asciiTheme="minorHAnsi" w:eastAsia="Times New Roman" w:hAnsiTheme="minorHAnsi" w:cstheme="minorHAnsi"/>
          <w:sz w:val="22"/>
          <w:szCs w:val="22"/>
        </w:rPr>
        <w:t xml:space="preserve"> </w:t>
      </w:r>
    </w:p>
    <w:p w:rsidR="003B6D4F" w:rsidRPr="00B90F77" w:rsidRDefault="003B6D4F">
      <w:pPr>
        <w:divId w:val="4591544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SVV260533</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DIONDET, Sofia: </w:t>
      </w:r>
    </w:p>
    <w:p w:rsid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Sensitive written hedgehog PICture Naming and Immediate Recall (PICNIR) as a valid and brief test of semantic and short-term episodic memory for very mild cognitive impairment. </w:t>
      </w:r>
    </w:p>
    <w:p w:rsid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Alzheimer's Disease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102</w:t>
      </w:r>
      <w:r w:rsidRPr="00B90F77">
        <w:rPr>
          <w:rFonts w:asciiTheme="minorHAnsi" w:eastAsia="Times New Roman" w:hAnsiTheme="minorHAnsi" w:cstheme="minorHAnsi"/>
          <w:sz w:val="22"/>
          <w:szCs w:val="22"/>
        </w:rPr>
        <w:t xml:space="preserve">(2): 396-410. </w:t>
      </w:r>
      <w:r w:rsidRPr="00B90F77">
        <w:rPr>
          <w:rFonts w:asciiTheme="minorHAnsi" w:eastAsia="Times New Roman" w:hAnsiTheme="minorHAnsi" w:cstheme="minorHAnsi"/>
          <w:i/>
          <w:iCs/>
          <w:sz w:val="22"/>
          <w:szCs w:val="22"/>
        </w:rPr>
        <w:t xml:space="preserve">DOI: </w:t>
      </w:r>
      <w:hyperlink r:id="rId2407" w:tgtFrame="_blank" w:history="1">
        <w:r w:rsidRPr="00B90F77">
          <w:rPr>
            <w:rStyle w:val="msonormal0"/>
            <w:rFonts w:asciiTheme="minorHAnsi" w:eastAsia="Times New Roman" w:hAnsiTheme="minorHAnsi" w:cstheme="minorHAnsi"/>
            <w:sz w:val="22"/>
            <w:szCs w:val="22"/>
          </w:rPr>
          <w:t>10.1177/13872877241289385</w:t>
        </w:r>
      </w:hyperlink>
      <w:r w:rsidRPr="00B90F77">
        <w:rPr>
          <w:rFonts w:asciiTheme="minorHAnsi" w:eastAsia="Times New Roman" w:hAnsiTheme="minorHAnsi" w:cstheme="minorHAnsi"/>
          <w:i/>
          <w:iCs/>
          <w:sz w:val="22"/>
          <w:szCs w:val="22"/>
        </w:rPr>
        <w:t>. (původní)</w:t>
      </w:r>
    </w:p>
    <w:p w:rsid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43902636; ID OBD UK: 654696; WoS ID: </w:t>
      </w:r>
      <w:hyperlink r:id="rId2408" w:tgtFrame="_blank" w:history="1">
        <w:r w:rsidRPr="00B90F77">
          <w:rPr>
            <w:rStyle w:val="msonormal0"/>
            <w:rFonts w:asciiTheme="minorHAnsi" w:eastAsia="Times New Roman" w:hAnsiTheme="minorHAnsi" w:cstheme="minorHAnsi"/>
            <w:sz w:val="22"/>
            <w:szCs w:val="22"/>
          </w:rPr>
          <w:t>001410732700018</w:t>
        </w:r>
      </w:hyperlink>
      <w:r w:rsidRPr="00B90F77">
        <w:rPr>
          <w:rFonts w:asciiTheme="minorHAnsi" w:eastAsia="Times New Roman" w:hAnsiTheme="minorHAnsi" w:cstheme="minorHAnsi"/>
          <w:sz w:val="22"/>
          <w:szCs w:val="22"/>
        </w:rPr>
        <w:t xml:space="preserve">; Scopus ID: </w:t>
      </w:r>
      <w:hyperlink r:id="rId2409" w:tgtFrame="_blank" w:history="1">
        <w:r w:rsidRPr="00B90F77">
          <w:rPr>
            <w:rStyle w:val="msonormal0"/>
            <w:rFonts w:asciiTheme="minorHAnsi" w:eastAsia="Times New Roman" w:hAnsiTheme="minorHAnsi" w:cstheme="minorHAnsi"/>
            <w:sz w:val="22"/>
            <w:szCs w:val="22"/>
          </w:rPr>
          <w:t>2-s2.0-85203491351</w:t>
        </w:r>
      </w:hyperlink>
      <w:r w:rsidRPr="00B90F77">
        <w:rPr>
          <w:rFonts w:asciiTheme="minorHAnsi" w:eastAsia="Times New Roman" w:hAnsiTheme="minorHAnsi" w:cstheme="minorHAnsi"/>
          <w:sz w:val="22"/>
          <w:szCs w:val="22"/>
        </w:rPr>
        <w:t xml:space="preserve">; PubMed ID: </w:t>
      </w:r>
      <w:hyperlink r:id="rId2410" w:tgtFrame="_blank" w:history="1">
        <w:r w:rsidRPr="00B90F77">
          <w:rPr>
            <w:rStyle w:val="msonormal0"/>
            <w:rFonts w:asciiTheme="minorHAnsi" w:eastAsia="Times New Roman" w:hAnsiTheme="minorHAnsi" w:cstheme="minorHAnsi"/>
            <w:sz w:val="22"/>
            <w:szCs w:val="22"/>
          </w:rPr>
          <w:t>39497296</w:t>
        </w:r>
      </w:hyperlink>
      <w:r w:rsidRPr="00B90F77">
        <w:rPr>
          <w:rFonts w:asciiTheme="minorHAnsi" w:eastAsia="Times New Roman" w:hAnsiTheme="minorHAnsi" w:cstheme="minorHAnsi"/>
          <w:sz w:val="22"/>
          <w:szCs w:val="22"/>
        </w:rPr>
        <w:t xml:space="preserve"> </w:t>
      </w:r>
    </w:p>
    <w:p w:rsidR="003B6D4F" w:rsidRPr="00B90F77" w:rsidRDefault="003B6D4F">
      <w:pPr>
        <w:divId w:val="17169296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w:t>
      </w:r>
    </w:p>
    <w:p w:rsidR="00B90F77" w:rsidRDefault="00B90F77">
      <w:pPr>
        <w:divId w:val="2102527756"/>
        <w:rPr>
          <w:rFonts w:asciiTheme="minorHAnsi" w:eastAsia="Times New Roman" w:hAnsiTheme="minorHAnsi" w:cstheme="minorHAnsi"/>
          <w:sz w:val="22"/>
          <w:szCs w:val="22"/>
        </w:rPr>
      </w:pPr>
    </w:p>
    <w:p w:rsidR="00B90F77" w:rsidRDefault="003B6D4F">
      <w:pPr>
        <w:divId w:val="21025277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2102527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Test ALBA byl uznán jako certifikovaná metodika Ministerstvem zdravotnictví ČR. </w:t>
      </w:r>
    </w:p>
    <w:p w:rsidR="00B90F77" w:rsidRDefault="003B6D4F">
      <w:pPr>
        <w:divId w:val="210252775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(3): 229-229. </w:t>
      </w:r>
      <w:r w:rsidRPr="00B90F77">
        <w:rPr>
          <w:rFonts w:asciiTheme="minorHAnsi" w:eastAsia="Times New Roman" w:hAnsiTheme="minorHAnsi" w:cstheme="minorHAnsi"/>
          <w:i/>
          <w:iCs/>
          <w:sz w:val="22"/>
          <w:szCs w:val="22"/>
        </w:rPr>
        <w:t>(jiný)</w:t>
      </w:r>
    </w:p>
    <w:p w:rsidR="00B90F77" w:rsidRDefault="003B6D4F">
      <w:pPr>
        <w:divId w:val="2102527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pPr>
        <w:divId w:val="21025277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43902254; ID OBD UK: 649453; WoS ID: </w:t>
      </w:r>
      <w:hyperlink r:id="rId2411" w:tgtFrame="_blank" w:history="1">
        <w:r w:rsidRPr="00B90F77">
          <w:rPr>
            <w:rStyle w:val="msonormal0"/>
            <w:rFonts w:asciiTheme="minorHAnsi" w:eastAsia="Times New Roman" w:hAnsiTheme="minorHAnsi" w:cstheme="minorHAnsi"/>
            <w:sz w:val="22"/>
            <w:szCs w:val="22"/>
          </w:rPr>
          <w:t>001313515900003</w:t>
        </w:r>
      </w:hyperlink>
      <w:r w:rsidRPr="00B90F77">
        <w:rPr>
          <w:rFonts w:asciiTheme="minorHAnsi" w:eastAsia="Times New Roman" w:hAnsiTheme="minorHAnsi" w:cstheme="minorHAnsi"/>
          <w:sz w:val="22"/>
          <w:szCs w:val="22"/>
        </w:rPr>
        <w:t xml:space="preserve">; </w:t>
      </w:r>
    </w:p>
    <w:p w:rsidR="00B90F77" w:rsidRDefault="00B90F77">
      <w:pPr>
        <w:divId w:val="1333679493"/>
        <w:rPr>
          <w:rFonts w:asciiTheme="minorHAnsi" w:eastAsia="Times New Roman" w:hAnsiTheme="minorHAnsi" w:cstheme="minorHAnsi"/>
          <w:sz w:val="22"/>
          <w:szCs w:val="22"/>
        </w:rPr>
      </w:pPr>
    </w:p>
    <w:p w:rsid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BENEŠ, Michal; </w:t>
      </w:r>
      <w:r w:rsidRPr="00B90F77">
        <w:rPr>
          <w:rFonts w:asciiTheme="minorHAnsi" w:eastAsia="Times New Roman" w:hAnsiTheme="minorHAnsi" w:cstheme="minorHAnsi"/>
          <w:b/>
          <w:bCs/>
          <w:sz w:val="22"/>
          <w:szCs w:val="22"/>
        </w:rPr>
        <w:t>ŽIDÓ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MACHAČ, Petr; KAISER, Radek; KHADANOVICH, Anhelina; NĚMCOVÁ, Simona; KUNC, Vojtěch; KACHLÍK, David (K): </w:t>
      </w:r>
    </w:p>
    <w:p w:rsid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Variations of the extrapsoas course of the lumbar plexus with implications for the lateral transpsoas approach to the lumbar spine: a cadaveric study. </w:t>
      </w:r>
    </w:p>
    <w:p w:rsid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Neurochirurgica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166</w:t>
      </w:r>
      <w:r w:rsidRPr="00B90F77">
        <w:rPr>
          <w:rFonts w:asciiTheme="minorHAnsi" w:eastAsia="Times New Roman" w:hAnsiTheme="minorHAnsi" w:cstheme="minorHAnsi"/>
          <w:sz w:val="22"/>
          <w:szCs w:val="22"/>
        </w:rPr>
        <w:t xml:space="preserve">(August): 319. </w:t>
      </w:r>
      <w:r w:rsidRPr="00B90F77">
        <w:rPr>
          <w:rFonts w:asciiTheme="minorHAnsi" w:eastAsia="Times New Roman" w:hAnsiTheme="minorHAnsi" w:cstheme="minorHAnsi"/>
          <w:i/>
          <w:iCs/>
          <w:sz w:val="22"/>
          <w:szCs w:val="22"/>
        </w:rPr>
        <w:t xml:space="preserve">DOI: </w:t>
      </w:r>
      <w:hyperlink r:id="rId2412" w:tgtFrame="_blank" w:history="1">
        <w:r w:rsidRPr="00B90F77">
          <w:rPr>
            <w:rStyle w:val="msonormal0"/>
            <w:rFonts w:asciiTheme="minorHAnsi" w:eastAsia="Times New Roman" w:hAnsiTheme="minorHAnsi" w:cstheme="minorHAnsi"/>
            <w:sz w:val="22"/>
            <w:szCs w:val="22"/>
          </w:rPr>
          <w:t>10.1007/s00701-024-06216-6</w:t>
        </w:r>
      </w:hyperlink>
      <w:r w:rsidRPr="00B90F77">
        <w:rPr>
          <w:rFonts w:asciiTheme="minorHAnsi" w:eastAsia="Times New Roman" w:hAnsiTheme="minorHAnsi" w:cstheme="minorHAnsi"/>
          <w:i/>
          <w:iCs/>
          <w:sz w:val="22"/>
          <w:szCs w:val="22"/>
        </w:rPr>
        <w:t>. (původní)</w:t>
      </w:r>
    </w:p>
    <w:p w:rsid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43902364; ID OBD UK: 650269; WoS ID: </w:t>
      </w:r>
      <w:hyperlink r:id="rId2413" w:tgtFrame="_blank" w:history="1">
        <w:r w:rsidRPr="00B90F77">
          <w:rPr>
            <w:rStyle w:val="msonormal0"/>
            <w:rFonts w:asciiTheme="minorHAnsi" w:eastAsia="Times New Roman" w:hAnsiTheme="minorHAnsi" w:cstheme="minorHAnsi"/>
            <w:sz w:val="22"/>
            <w:szCs w:val="22"/>
          </w:rPr>
          <w:t>001408440500003</w:t>
        </w:r>
      </w:hyperlink>
      <w:r w:rsidRPr="00B90F77">
        <w:rPr>
          <w:rFonts w:asciiTheme="minorHAnsi" w:eastAsia="Times New Roman" w:hAnsiTheme="minorHAnsi" w:cstheme="minorHAnsi"/>
          <w:sz w:val="22"/>
          <w:szCs w:val="22"/>
        </w:rPr>
        <w:t xml:space="preserve">; Scopus ID: </w:t>
      </w:r>
      <w:hyperlink r:id="rId2414" w:tgtFrame="_blank" w:history="1">
        <w:r w:rsidRPr="00B90F77">
          <w:rPr>
            <w:rStyle w:val="msonormal0"/>
            <w:rFonts w:asciiTheme="minorHAnsi" w:eastAsia="Times New Roman" w:hAnsiTheme="minorHAnsi" w:cstheme="minorHAnsi"/>
            <w:sz w:val="22"/>
            <w:szCs w:val="22"/>
          </w:rPr>
          <w:t>2-s2.0-85200249201</w:t>
        </w:r>
      </w:hyperlink>
      <w:r w:rsidRPr="00B90F77">
        <w:rPr>
          <w:rFonts w:asciiTheme="minorHAnsi" w:eastAsia="Times New Roman" w:hAnsiTheme="minorHAnsi" w:cstheme="minorHAnsi"/>
          <w:sz w:val="22"/>
          <w:szCs w:val="22"/>
        </w:rPr>
        <w:t xml:space="preserve">; PubMed ID: </w:t>
      </w:r>
      <w:hyperlink r:id="rId2415" w:tgtFrame="_blank" w:history="1">
        <w:r w:rsidRPr="00B90F77">
          <w:rPr>
            <w:rStyle w:val="msonormal0"/>
            <w:rFonts w:asciiTheme="minorHAnsi" w:eastAsia="Times New Roman" w:hAnsiTheme="minorHAnsi" w:cstheme="minorHAnsi"/>
            <w:sz w:val="22"/>
            <w:szCs w:val="22"/>
          </w:rPr>
          <w:t>39093448</w:t>
        </w:r>
      </w:hyperlink>
      <w:r w:rsidRPr="00B90F77">
        <w:rPr>
          <w:rFonts w:asciiTheme="minorHAnsi" w:eastAsia="Times New Roman" w:hAnsiTheme="minorHAnsi" w:cstheme="minorHAnsi"/>
          <w:sz w:val="22"/>
          <w:szCs w:val="22"/>
        </w:rPr>
        <w:t xml:space="preserve"> </w:t>
      </w:r>
    </w:p>
    <w:p w:rsidR="003B6D4F" w:rsidRPr="00B90F77" w:rsidRDefault="003B6D4F">
      <w:pPr>
        <w:divId w:val="13336794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41776816"/>
        <w:rPr>
          <w:rFonts w:asciiTheme="minorHAnsi" w:eastAsia="Times New Roman" w:hAnsiTheme="minorHAnsi" w:cstheme="minorHAnsi"/>
          <w:sz w:val="22"/>
          <w:szCs w:val="22"/>
        </w:rPr>
      </w:pPr>
    </w:p>
    <w:p w:rsid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DELLA PIETRA, Adriana; GÓMEZ DABÓ, Laura;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ESPINOZA-VINCES, Christian; VURALLI, Doga; BAYTEKIN, Isil; MARTELLETTI, Paolo; GINIATULLIN, Rashid (K): </w:t>
      </w:r>
    </w:p>
    <w:p w:rsid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Mechanosensitive receptors in migraine: a systematic review. </w:t>
      </w:r>
    </w:p>
    <w:p w:rsid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Headache and Pain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(January): 6. </w:t>
      </w:r>
      <w:r w:rsidRPr="00B90F77">
        <w:rPr>
          <w:rFonts w:asciiTheme="minorHAnsi" w:eastAsia="Times New Roman" w:hAnsiTheme="minorHAnsi" w:cstheme="minorHAnsi"/>
          <w:i/>
          <w:iCs/>
          <w:sz w:val="22"/>
          <w:szCs w:val="22"/>
        </w:rPr>
        <w:t xml:space="preserve">DOI: </w:t>
      </w:r>
      <w:hyperlink r:id="rId2416" w:tgtFrame="_blank" w:history="1">
        <w:r w:rsidRPr="00B90F77">
          <w:rPr>
            <w:rStyle w:val="msonormal0"/>
            <w:rFonts w:asciiTheme="minorHAnsi" w:eastAsia="Times New Roman" w:hAnsiTheme="minorHAnsi" w:cstheme="minorHAnsi"/>
            <w:sz w:val="22"/>
            <w:szCs w:val="22"/>
          </w:rPr>
          <w:t>10.1186/s10194-023-01710-1</w:t>
        </w:r>
      </w:hyperlink>
      <w:r w:rsidRPr="00B90F77">
        <w:rPr>
          <w:rFonts w:asciiTheme="minorHAnsi" w:eastAsia="Times New Roman" w:hAnsiTheme="minorHAnsi" w:cstheme="minorHAnsi"/>
          <w:i/>
          <w:iCs/>
          <w:sz w:val="22"/>
          <w:szCs w:val="22"/>
        </w:rPr>
        <w:t>. (přehledový)</w:t>
      </w:r>
    </w:p>
    <w:p w:rsid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43901470; ID OBD UK: 641516; WoS ID: </w:t>
      </w:r>
      <w:hyperlink r:id="rId2417" w:tgtFrame="_blank" w:history="1">
        <w:r w:rsidRPr="00B90F77">
          <w:rPr>
            <w:rStyle w:val="msonormal0"/>
            <w:rFonts w:asciiTheme="minorHAnsi" w:eastAsia="Times New Roman" w:hAnsiTheme="minorHAnsi" w:cstheme="minorHAnsi"/>
            <w:sz w:val="22"/>
            <w:szCs w:val="22"/>
          </w:rPr>
          <w:t>001142081300001</w:t>
        </w:r>
      </w:hyperlink>
      <w:r w:rsidRPr="00B90F77">
        <w:rPr>
          <w:rFonts w:asciiTheme="minorHAnsi" w:eastAsia="Times New Roman" w:hAnsiTheme="minorHAnsi" w:cstheme="minorHAnsi"/>
          <w:sz w:val="22"/>
          <w:szCs w:val="22"/>
        </w:rPr>
        <w:t xml:space="preserve">; Scopus ID: </w:t>
      </w:r>
      <w:hyperlink r:id="rId2418" w:tgtFrame="_blank" w:history="1">
        <w:r w:rsidRPr="00B90F77">
          <w:rPr>
            <w:rStyle w:val="msonormal0"/>
            <w:rFonts w:asciiTheme="minorHAnsi" w:eastAsia="Times New Roman" w:hAnsiTheme="minorHAnsi" w:cstheme="minorHAnsi"/>
            <w:sz w:val="22"/>
            <w:szCs w:val="22"/>
          </w:rPr>
          <w:t>2-s2.0-85182490959</w:t>
        </w:r>
      </w:hyperlink>
      <w:r w:rsidRPr="00B90F77">
        <w:rPr>
          <w:rFonts w:asciiTheme="minorHAnsi" w:eastAsia="Times New Roman" w:hAnsiTheme="minorHAnsi" w:cstheme="minorHAnsi"/>
          <w:sz w:val="22"/>
          <w:szCs w:val="22"/>
        </w:rPr>
        <w:t xml:space="preserve">; PubMed ID: </w:t>
      </w:r>
      <w:hyperlink r:id="rId2419" w:tgtFrame="_blank" w:history="1">
        <w:r w:rsidRPr="00B90F77">
          <w:rPr>
            <w:rStyle w:val="msonormal0"/>
            <w:rFonts w:asciiTheme="minorHAnsi" w:eastAsia="Times New Roman" w:hAnsiTheme="minorHAnsi" w:cstheme="minorHAnsi"/>
            <w:sz w:val="22"/>
            <w:szCs w:val="22"/>
          </w:rPr>
          <w:t>38221631</w:t>
        </w:r>
      </w:hyperlink>
      <w:r w:rsidRPr="00B90F77">
        <w:rPr>
          <w:rFonts w:asciiTheme="minorHAnsi" w:eastAsia="Times New Roman" w:hAnsiTheme="minorHAnsi" w:cstheme="minorHAnsi"/>
          <w:sz w:val="22"/>
          <w:szCs w:val="22"/>
        </w:rPr>
        <w:t xml:space="preserve"> </w:t>
      </w:r>
    </w:p>
    <w:p w:rsidR="003B6D4F" w:rsidRPr="00B90F77" w:rsidRDefault="003B6D4F">
      <w:pPr>
        <w:divId w:val="18417768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41083520"/>
        <w:rPr>
          <w:rFonts w:asciiTheme="minorHAnsi" w:eastAsia="Times New Roman" w:hAnsiTheme="minorHAnsi" w:cstheme="minorHAnsi"/>
          <w:sz w:val="22"/>
          <w:szCs w:val="22"/>
        </w:rPr>
      </w:pPr>
    </w:p>
    <w:p w:rsid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FILIP, Pavel; MANA, Josef; LASICA, Andrej; </w:t>
      </w:r>
      <w:r w:rsidRPr="00B90F77">
        <w:rPr>
          <w:rFonts w:asciiTheme="minorHAnsi" w:eastAsia="Times New Roman" w:hAnsiTheme="minorHAnsi" w:cstheme="minorHAnsi"/>
          <w:b/>
          <w:bCs/>
          <w:sz w:val="22"/>
          <w:szCs w:val="22"/>
        </w:rPr>
        <w:t>KELLER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URGOŠÍK, Dušan; MAY, Jaromír; MÜLLER, Karsten; JECH, Robert (K); BEZDÍČEK, Ondřej; RŮŽIČKA, Filip: </w:t>
      </w:r>
    </w:p>
    <w:p w:rsid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Structural and microstructural predictors of cognitive decline in deep brain stimulation of subthalamic nucleus in Parkinson's disease. </w:t>
      </w:r>
    </w:p>
    <w:p w:rsid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NeuroImage: Clinical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42</w:t>
      </w:r>
      <w:r w:rsidRPr="00B90F77">
        <w:rPr>
          <w:rFonts w:asciiTheme="minorHAnsi" w:eastAsia="Times New Roman" w:hAnsiTheme="minorHAnsi" w:cstheme="minorHAnsi"/>
          <w:sz w:val="22"/>
          <w:szCs w:val="22"/>
        </w:rPr>
        <w:t xml:space="preserve">(May): 103617. </w:t>
      </w:r>
      <w:r w:rsidRPr="00B90F77">
        <w:rPr>
          <w:rFonts w:asciiTheme="minorHAnsi" w:eastAsia="Times New Roman" w:hAnsiTheme="minorHAnsi" w:cstheme="minorHAnsi"/>
          <w:i/>
          <w:iCs/>
          <w:sz w:val="22"/>
          <w:szCs w:val="22"/>
        </w:rPr>
        <w:t xml:space="preserve">DOI: </w:t>
      </w:r>
      <w:hyperlink r:id="rId2420" w:tgtFrame="_blank" w:history="1">
        <w:r w:rsidRPr="00B90F77">
          <w:rPr>
            <w:rStyle w:val="msonormal0"/>
            <w:rFonts w:asciiTheme="minorHAnsi" w:eastAsia="Times New Roman" w:hAnsiTheme="minorHAnsi" w:cstheme="minorHAnsi"/>
            <w:sz w:val="22"/>
            <w:szCs w:val="22"/>
          </w:rPr>
          <w:t>10.1016/j.nicl.2024.103617</w:t>
        </w:r>
      </w:hyperlink>
      <w:r w:rsidRPr="00B90F77">
        <w:rPr>
          <w:rFonts w:asciiTheme="minorHAnsi" w:eastAsia="Times New Roman" w:hAnsiTheme="minorHAnsi" w:cstheme="minorHAnsi"/>
          <w:i/>
          <w:iCs/>
          <w:sz w:val="22"/>
          <w:szCs w:val="22"/>
        </w:rPr>
        <w:t>. (původní)</w:t>
      </w:r>
    </w:p>
    <w:p w:rsid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43901965; ID OBD UK: 648406; WoS ID: </w:t>
      </w:r>
      <w:hyperlink r:id="rId2421" w:tgtFrame="_blank" w:history="1">
        <w:r w:rsidRPr="00B90F77">
          <w:rPr>
            <w:rStyle w:val="msonormal0"/>
            <w:rFonts w:asciiTheme="minorHAnsi" w:eastAsia="Times New Roman" w:hAnsiTheme="minorHAnsi" w:cstheme="minorHAnsi"/>
            <w:sz w:val="22"/>
            <w:szCs w:val="22"/>
          </w:rPr>
          <w:t>001242427300001</w:t>
        </w:r>
      </w:hyperlink>
      <w:r w:rsidRPr="00B90F77">
        <w:rPr>
          <w:rFonts w:asciiTheme="minorHAnsi" w:eastAsia="Times New Roman" w:hAnsiTheme="minorHAnsi" w:cstheme="minorHAnsi"/>
          <w:sz w:val="22"/>
          <w:szCs w:val="22"/>
        </w:rPr>
        <w:t xml:space="preserve">; Scopus ID: </w:t>
      </w:r>
      <w:hyperlink r:id="rId2422" w:tgtFrame="_blank" w:history="1">
        <w:r w:rsidRPr="00B90F77">
          <w:rPr>
            <w:rStyle w:val="msonormal0"/>
            <w:rFonts w:asciiTheme="minorHAnsi" w:eastAsia="Times New Roman" w:hAnsiTheme="minorHAnsi" w:cstheme="minorHAnsi"/>
            <w:sz w:val="22"/>
            <w:szCs w:val="22"/>
          </w:rPr>
          <w:t>2-s2.0-85192772219</w:t>
        </w:r>
      </w:hyperlink>
      <w:r w:rsidRPr="00B90F77">
        <w:rPr>
          <w:rFonts w:asciiTheme="minorHAnsi" w:eastAsia="Times New Roman" w:hAnsiTheme="minorHAnsi" w:cstheme="minorHAnsi"/>
          <w:sz w:val="22"/>
          <w:szCs w:val="22"/>
        </w:rPr>
        <w:t xml:space="preserve">; PubMed ID: </w:t>
      </w:r>
      <w:hyperlink r:id="rId2423" w:tgtFrame="_blank" w:history="1">
        <w:r w:rsidRPr="00B90F77">
          <w:rPr>
            <w:rStyle w:val="msonormal0"/>
            <w:rFonts w:asciiTheme="minorHAnsi" w:eastAsia="Times New Roman" w:hAnsiTheme="minorHAnsi" w:cstheme="minorHAnsi"/>
            <w:sz w:val="22"/>
            <w:szCs w:val="22"/>
          </w:rPr>
          <w:t>38749145</w:t>
        </w:r>
      </w:hyperlink>
      <w:r w:rsidRPr="00B90F77">
        <w:rPr>
          <w:rFonts w:asciiTheme="minorHAnsi" w:eastAsia="Times New Roman" w:hAnsiTheme="minorHAnsi" w:cstheme="minorHAnsi"/>
          <w:sz w:val="22"/>
          <w:szCs w:val="22"/>
        </w:rPr>
        <w:t xml:space="preserve"> </w:t>
      </w:r>
    </w:p>
    <w:p w:rsidR="003B6D4F" w:rsidRPr="00B90F77" w:rsidRDefault="003B6D4F">
      <w:pPr>
        <w:divId w:val="6410835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1287471740"/>
        <w:rPr>
          <w:rFonts w:asciiTheme="minorHAnsi" w:eastAsia="Times New Roman" w:hAnsiTheme="minorHAnsi" w:cstheme="minorHAnsi"/>
          <w:sz w:val="22"/>
          <w:szCs w:val="22"/>
        </w:rPr>
      </w:pPr>
    </w:p>
    <w:p w:rsid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FILIP, Pavel; LASICA, Andrej; UHROVÁ, Tereza; MANA, Josef; RŮŽIČKA, Filip; </w:t>
      </w:r>
      <w:r w:rsidRPr="00B90F77">
        <w:rPr>
          <w:rFonts w:asciiTheme="minorHAnsi" w:eastAsia="Times New Roman" w:hAnsiTheme="minorHAnsi" w:cstheme="minorHAnsi"/>
          <w:b/>
          <w:bCs/>
          <w:sz w:val="22"/>
          <w:szCs w:val="22"/>
        </w:rPr>
        <w:t>KELLER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MÜLLER, Karsten; BURDOVÁ, Kristína; KIAKOU, Dimitra; JECH, Robert (K): </w:t>
      </w:r>
    </w:p>
    <w:p w:rsid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Mixed anxiety-depressive disorder in Parkinson's disease associated with worse resting state functional response to deep brain stimulation of subthalamic nucleus. </w:t>
      </w:r>
    </w:p>
    <w:p w:rsid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Heliyon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(10): e30698. </w:t>
      </w:r>
      <w:r w:rsidRPr="00B90F77">
        <w:rPr>
          <w:rFonts w:asciiTheme="minorHAnsi" w:eastAsia="Times New Roman" w:hAnsiTheme="minorHAnsi" w:cstheme="minorHAnsi"/>
          <w:i/>
          <w:iCs/>
          <w:sz w:val="22"/>
          <w:szCs w:val="22"/>
        </w:rPr>
        <w:t xml:space="preserve">DOI: </w:t>
      </w:r>
      <w:hyperlink r:id="rId2424" w:tgtFrame="_blank" w:history="1">
        <w:r w:rsidRPr="00B90F77">
          <w:rPr>
            <w:rStyle w:val="msonormal0"/>
            <w:rFonts w:asciiTheme="minorHAnsi" w:eastAsia="Times New Roman" w:hAnsiTheme="minorHAnsi" w:cstheme="minorHAnsi"/>
            <w:sz w:val="22"/>
            <w:szCs w:val="22"/>
          </w:rPr>
          <w:t>10.1016/j.heliyon.2024.e30698</w:t>
        </w:r>
      </w:hyperlink>
      <w:r w:rsidRPr="00B90F77">
        <w:rPr>
          <w:rFonts w:asciiTheme="minorHAnsi" w:eastAsia="Times New Roman" w:hAnsiTheme="minorHAnsi" w:cstheme="minorHAnsi"/>
          <w:i/>
          <w:iCs/>
          <w:sz w:val="22"/>
          <w:szCs w:val="22"/>
        </w:rPr>
        <w:t>. (původní)</w:t>
      </w:r>
    </w:p>
    <w:p w:rsid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43901968; ID OBD UK: 648401; WoS ID: </w:t>
      </w:r>
      <w:hyperlink r:id="rId2425" w:tgtFrame="_blank" w:history="1">
        <w:r w:rsidRPr="00B90F77">
          <w:rPr>
            <w:rStyle w:val="msonormal0"/>
            <w:rFonts w:asciiTheme="minorHAnsi" w:eastAsia="Times New Roman" w:hAnsiTheme="minorHAnsi" w:cstheme="minorHAnsi"/>
            <w:sz w:val="22"/>
            <w:szCs w:val="22"/>
          </w:rPr>
          <w:t>001243952600001</w:t>
        </w:r>
      </w:hyperlink>
      <w:r w:rsidRPr="00B90F77">
        <w:rPr>
          <w:rFonts w:asciiTheme="minorHAnsi" w:eastAsia="Times New Roman" w:hAnsiTheme="minorHAnsi" w:cstheme="minorHAnsi"/>
          <w:sz w:val="22"/>
          <w:szCs w:val="22"/>
        </w:rPr>
        <w:t xml:space="preserve">; Scopus ID: </w:t>
      </w:r>
      <w:hyperlink r:id="rId2426" w:tgtFrame="_blank" w:history="1">
        <w:r w:rsidRPr="00B90F77">
          <w:rPr>
            <w:rStyle w:val="msonormal0"/>
            <w:rFonts w:asciiTheme="minorHAnsi" w:eastAsia="Times New Roman" w:hAnsiTheme="minorHAnsi" w:cstheme="minorHAnsi"/>
            <w:sz w:val="22"/>
            <w:szCs w:val="22"/>
          </w:rPr>
          <w:t>2-s2.0-85192999720</w:t>
        </w:r>
      </w:hyperlink>
      <w:r w:rsidRPr="00B90F77">
        <w:rPr>
          <w:rFonts w:asciiTheme="minorHAnsi" w:eastAsia="Times New Roman" w:hAnsiTheme="minorHAnsi" w:cstheme="minorHAnsi"/>
          <w:sz w:val="22"/>
          <w:szCs w:val="22"/>
        </w:rPr>
        <w:t xml:space="preserve">; PubMed ID: </w:t>
      </w:r>
      <w:hyperlink r:id="rId2427" w:tgtFrame="_blank" w:history="1">
        <w:r w:rsidRPr="00B90F77">
          <w:rPr>
            <w:rStyle w:val="msonormal0"/>
            <w:rFonts w:asciiTheme="minorHAnsi" w:eastAsia="Times New Roman" w:hAnsiTheme="minorHAnsi" w:cstheme="minorHAnsi"/>
            <w:sz w:val="22"/>
            <w:szCs w:val="22"/>
          </w:rPr>
          <w:t>38778942</w:t>
        </w:r>
      </w:hyperlink>
      <w:r w:rsidRPr="00B90F77">
        <w:rPr>
          <w:rFonts w:asciiTheme="minorHAnsi" w:eastAsia="Times New Roman" w:hAnsiTheme="minorHAnsi" w:cstheme="minorHAnsi"/>
          <w:sz w:val="22"/>
          <w:szCs w:val="22"/>
        </w:rPr>
        <w:t xml:space="preserve"> </w:t>
      </w:r>
    </w:p>
    <w:p w:rsidR="003B6D4F" w:rsidRPr="00B90F77" w:rsidRDefault="003B6D4F">
      <w:pPr>
        <w:divId w:val="12874717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857353365"/>
        <w:rPr>
          <w:rFonts w:asciiTheme="minorHAnsi" w:eastAsia="Times New Roman" w:hAnsiTheme="minorHAnsi" w:cstheme="minorHAnsi"/>
          <w:sz w:val="22"/>
          <w:szCs w:val="22"/>
        </w:rPr>
      </w:pPr>
    </w:p>
    <w:p w:rsid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GOLUBNITSCHAJA, Olga (K); POLÍVKA-JR., Jiří; POTUŽNÍK, Pavel; PEŠTA, Martin;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MAZURÁKOVÁ, Alena; LACKOVÁ, Lenka; KUBATKA, Peter; KROPP, Martina; THUMANN, Gabriele; ERB, Carl; FRÖHLICH, Holger; WANG, Wei; BABAN, Babak; KAPALLA, Marko; SHAPIRA, Niva; RICHTER, Kneginja; KARABATSIAKIS, Alexander; SMOKOVSKI, Ivica; SCHMEEL, Leonard C.; GKIKA, Eleni; PAUL, Friedemann; PARINI, Paolo; POLÍVKA, Jiří: </w:t>
      </w:r>
    </w:p>
    <w:p w:rsid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paradigm change from reactive medical services to 3PM in ischemic stroke: a holistic approach utilising tear fluid multi-omics, mitochondria as a vital biosensor and AI-based multi-professional data interpretation. </w:t>
      </w:r>
    </w:p>
    <w:p w:rsid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EPMA Journal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(1): 1-23. </w:t>
      </w:r>
      <w:r w:rsidRPr="00B90F77">
        <w:rPr>
          <w:rFonts w:asciiTheme="minorHAnsi" w:eastAsia="Times New Roman" w:hAnsiTheme="minorHAnsi" w:cstheme="minorHAnsi"/>
          <w:i/>
          <w:iCs/>
          <w:sz w:val="22"/>
          <w:szCs w:val="22"/>
        </w:rPr>
        <w:t xml:space="preserve">DOI: </w:t>
      </w:r>
      <w:hyperlink r:id="rId2428" w:tgtFrame="_blank" w:history="1">
        <w:r w:rsidRPr="00B90F77">
          <w:rPr>
            <w:rStyle w:val="msonormal0"/>
            <w:rFonts w:asciiTheme="minorHAnsi" w:eastAsia="Times New Roman" w:hAnsiTheme="minorHAnsi" w:cstheme="minorHAnsi"/>
            <w:sz w:val="22"/>
            <w:szCs w:val="22"/>
          </w:rPr>
          <w:t>10.1007/s13167-024-00356-6</w:t>
        </w:r>
      </w:hyperlink>
      <w:r w:rsidRPr="00B90F77">
        <w:rPr>
          <w:rFonts w:asciiTheme="minorHAnsi" w:eastAsia="Times New Roman" w:hAnsiTheme="minorHAnsi" w:cstheme="minorHAnsi"/>
          <w:i/>
          <w:iCs/>
          <w:sz w:val="22"/>
          <w:szCs w:val="22"/>
        </w:rPr>
        <w:t>. (původní)</w:t>
      </w:r>
    </w:p>
    <w:p w:rsid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43901763; ID OBD UK: 645954; WoS ID: </w:t>
      </w:r>
      <w:hyperlink r:id="rId2429" w:tgtFrame="_blank" w:history="1">
        <w:r w:rsidRPr="00B90F77">
          <w:rPr>
            <w:rStyle w:val="msonormal0"/>
            <w:rFonts w:asciiTheme="minorHAnsi" w:eastAsia="Times New Roman" w:hAnsiTheme="minorHAnsi" w:cstheme="minorHAnsi"/>
            <w:sz w:val="22"/>
            <w:szCs w:val="22"/>
          </w:rPr>
          <w:t>001181836200001</w:t>
        </w:r>
      </w:hyperlink>
      <w:r w:rsidRPr="00B90F77">
        <w:rPr>
          <w:rFonts w:asciiTheme="minorHAnsi" w:eastAsia="Times New Roman" w:hAnsiTheme="minorHAnsi" w:cstheme="minorHAnsi"/>
          <w:sz w:val="22"/>
          <w:szCs w:val="22"/>
        </w:rPr>
        <w:t xml:space="preserve">; Scopus ID: </w:t>
      </w:r>
      <w:hyperlink r:id="rId2430" w:tgtFrame="_blank" w:history="1">
        <w:r w:rsidRPr="00B90F77">
          <w:rPr>
            <w:rStyle w:val="msonormal0"/>
            <w:rFonts w:asciiTheme="minorHAnsi" w:eastAsia="Times New Roman" w:hAnsiTheme="minorHAnsi" w:cstheme="minorHAnsi"/>
            <w:sz w:val="22"/>
            <w:szCs w:val="22"/>
          </w:rPr>
          <w:t>2-s2.0-85186191354</w:t>
        </w:r>
      </w:hyperlink>
      <w:r w:rsidRPr="00B90F77">
        <w:rPr>
          <w:rFonts w:asciiTheme="minorHAnsi" w:eastAsia="Times New Roman" w:hAnsiTheme="minorHAnsi" w:cstheme="minorHAnsi"/>
          <w:sz w:val="22"/>
          <w:szCs w:val="22"/>
        </w:rPr>
        <w:t xml:space="preserve">; PubMed ID: </w:t>
      </w:r>
      <w:hyperlink r:id="rId2431" w:tgtFrame="_blank" w:history="1">
        <w:r w:rsidRPr="00B90F77">
          <w:rPr>
            <w:rStyle w:val="msonormal0"/>
            <w:rFonts w:asciiTheme="minorHAnsi" w:eastAsia="Times New Roman" w:hAnsiTheme="minorHAnsi" w:cstheme="minorHAnsi"/>
            <w:sz w:val="22"/>
            <w:szCs w:val="22"/>
          </w:rPr>
          <w:t>38463624</w:t>
        </w:r>
      </w:hyperlink>
      <w:r w:rsidRPr="00B90F77">
        <w:rPr>
          <w:rFonts w:asciiTheme="minorHAnsi" w:eastAsia="Times New Roman" w:hAnsiTheme="minorHAnsi" w:cstheme="minorHAnsi"/>
          <w:sz w:val="22"/>
          <w:szCs w:val="22"/>
        </w:rPr>
        <w:t xml:space="preserve"> </w:t>
      </w:r>
    </w:p>
    <w:p w:rsidR="003B6D4F" w:rsidRPr="00B90F77" w:rsidRDefault="003B6D4F">
      <w:pPr>
        <w:divId w:val="8573533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14324770"/>
        <w:rPr>
          <w:rFonts w:asciiTheme="minorHAnsi" w:eastAsia="Times New Roman" w:hAnsiTheme="minorHAnsi" w:cstheme="minorHAnsi"/>
          <w:sz w:val="22"/>
          <w:szCs w:val="22"/>
        </w:rPr>
      </w:pPr>
    </w:p>
    <w:p w:rsid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HOLÁ, Veronika; POLANSKÁ, Hana; JANDOVÁ, Tereza; JAKLOVÁ DYTRTOVÁ, Jana; WEINEROVÁ, Josefína; ŠTEFFL, Michal (K); KRAMPEROVÁ, Veronika; DURKALEC-MICHALSKI, Krzysztof;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Effect of Two Somatic-Based Practices Dance and Martial Arts on Irisin, BDNF Levels and Cognitive and Physical Fitness in Older Adults: A Randomized Control Trial. </w:t>
      </w:r>
    </w:p>
    <w:p w:rsid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Interventions in Aging</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(November): 1829-1842. </w:t>
      </w:r>
      <w:r w:rsidRPr="00B90F77">
        <w:rPr>
          <w:rFonts w:asciiTheme="minorHAnsi" w:eastAsia="Times New Roman" w:hAnsiTheme="minorHAnsi" w:cstheme="minorHAnsi"/>
          <w:i/>
          <w:iCs/>
          <w:sz w:val="22"/>
          <w:szCs w:val="22"/>
        </w:rPr>
        <w:t xml:space="preserve">DOI: </w:t>
      </w:r>
      <w:hyperlink r:id="rId2432" w:tgtFrame="_blank" w:history="1">
        <w:r w:rsidRPr="00B90F77">
          <w:rPr>
            <w:rStyle w:val="msonormal0"/>
            <w:rFonts w:asciiTheme="minorHAnsi" w:eastAsia="Times New Roman" w:hAnsiTheme="minorHAnsi" w:cstheme="minorHAnsi"/>
            <w:sz w:val="22"/>
            <w:szCs w:val="22"/>
          </w:rPr>
          <w:t>10.2147/CIA.S482479</w:t>
        </w:r>
      </w:hyperlink>
      <w:r w:rsidRPr="00B90F77">
        <w:rPr>
          <w:rFonts w:asciiTheme="minorHAnsi" w:eastAsia="Times New Roman" w:hAnsiTheme="minorHAnsi" w:cstheme="minorHAnsi"/>
          <w:i/>
          <w:iCs/>
          <w:sz w:val="22"/>
          <w:szCs w:val="22"/>
        </w:rPr>
        <w:t>. (původní)</w:t>
      </w:r>
    </w:p>
    <w:p w:rsid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43902639; ID OBD UK: 654702; WoS ID: </w:t>
      </w:r>
      <w:hyperlink r:id="rId2433" w:tgtFrame="_blank" w:history="1">
        <w:r w:rsidRPr="00B90F77">
          <w:rPr>
            <w:rStyle w:val="msonormal0"/>
            <w:rFonts w:asciiTheme="minorHAnsi" w:eastAsia="Times New Roman" w:hAnsiTheme="minorHAnsi" w:cstheme="minorHAnsi"/>
            <w:sz w:val="22"/>
            <w:szCs w:val="22"/>
          </w:rPr>
          <w:t>001350933800001</w:t>
        </w:r>
      </w:hyperlink>
      <w:r w:rsidRPr="00B90F77">
        <w:rPr>
          <w:rFonts w:asciiTheme="minorHAnsi" w:eastAsia="Times New Roman" w:hAnsiTheme="minorHAnsi" w:cstheme="minorHAnsi"/>
          <w:sz w:val="22"/>
          <w:szCs w:val="22"/>
        </w:rPr>
        <w:t xml:space="preserve">; Scopus ID: </w:t>
      </w:r>
      <w:hyperlink r:id="rId2434" w:tgtFrame="_blank" w:history="1">
        <w:r w:rsidRPr="00B90F77">
          <w:rPr>
            <w:rStyle w:val="msonormal0"/>
            <w:rFonts w:asciiTheme="minorHAnsi" w:eastAsia="Times New Roman" w:hAnsiTheme="minorHAnsi" w:cstheme="minorHAnsi"/>
            <w:sz w:val="22"/>
            <w:szCs w:val="22"/>
          </w:rPr>
          <w:t>2-s2.0-85209217525</w:t>
        </w:r>
      </w:hyperlink>
      <w:r w:rsidRPr="00B90F77">
        <w:rPr>
          <w:rFonts w:asciiTheme="minorHAnsi" w:eastAsia="Times New Roman" w:hAnsiTheme="minorHAnsi" w:cstheme="minorHAnsi"/>
          <w:sz w:val="22"/>
          <w:szCs w:val="22"/>
        </w:rPr>
        <w:t xml:space="preserve">; PubMed ID: </w:t>
      </w:r>
      <w:hyperlink r:id="rId2435" w:tgtFrame="_blank" w:history="1">
        <w:r w:rsidRPr="00B90F77">
          <w:rPr>
            <w:rStyle w:val="msonormal0"/>
            <w:rFonts w:asciiTheme="minorHAnsi" w:eastAsia="Times New Roman" w:hAnsiTheme="minorHAnsi" w:cstheme="minorHAnsi"/>
            <w:sz w:val="22"/>
            <w:szCs w:val="22"/>
          </w:rPr>
          <w:t>39525874</w:t>
        </w:r>
      </w:hyperlink>
      <w:r w:rsidRPr="00B90F77">
        <w:rPr>
          <w:rFonts w:asciiTheme="minorHAnsi" w:eastAsia="Times New Roman" w:hAnsiTheme="minorHAnsi" w:cstheme="minorHAnsi"/>
          <w:sz w:val="22"/>
          <w:szCs w:val="22"/>
        </w:rPr>
        <w:t xml:space="preserve"> </w:t>
      </w:r>
    </w:p>
    <w:p w:rsidR="003B6D4F" w:rsidRPr="00B90F77" w:rsidRDefault="003B6D4F">
      <w:pPr>
        <w:divId w:val="18143247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40620968"/>
        <w:rPr>
          <w:rFonts w:asciiTheme="minorHAnsi" w:eastAsia="Times New Roman" w:hAnsiTheme="minorHAnsi" w:cstheme="minorHAnsi"/>
          <w:sz w:val="22"/>
          <w:szCs w:val="22"/>
        </w:rPr>
      </w:pPr>
    </w:p>
    <w:p w:rsid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Natália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BERCHOVÁ BÍMOVÁ, Kateřina; DAVIES SMITH, Angela; ŠKODOVÁ, Tereza; BIČÍKOVÁ, Marie; KOLÁTOROVÁ, Lucie;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BROŽEK, Ľuba;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ANGELOVÁ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Gabriela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ŘASOVÁ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w:t>
      </w:r>
      <w:r w:rsidRPr="00B90F77">
        <w:rPr>
          <w:rFonts w:asciiTheme="minorHAnsi" w:eastAsia="Times New Roman" w:hAnsiTheme="minorHAnsi" w:cstheme="minorHAnsi"/>
          <w:sz w:val="22"/>
          <w:szCs w:val="22"/>
        </w:rPr>
        <w:t xml:space="preserve">): </w:t>
      </w:r>
    </w:p>
    <w:p w:rsid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People with newly diagnosed multiple sclerosis benefit from a complex preventative intervention—a single group prospective study with follow up. </w:t>
      </w:r>
    </w:p>
    <w:p w:rsid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Neurology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(April): 1373401. </w:t>
      </w:r>
      <w:r w:rsidRPr="00B90F77">
        <w:rPr>
          <w:rFonts w:asciiTheme="minorHAnsi" w:eastAsia="Times New Roman" w:hAnsiTheme="minorHAnsi" w:cstheme="minorHAnsi"/>
          <w:i/>
          <w:iCs/>
          <w:sz w:val="22"/>
          <w:szCs w:val="22"/>
        </w:rPr>
        <w:t xml:space="preserve">DOI: </w:t>
      </w:r>
      <w:hyperlink r:id="rId2436" w:tgtFrame="_blank" w:history="1">
        <w:r w:rsidRPr="00B90F77">
          <w:rPr>
            <w:rStyle w:val="msonormal0"/>
            <w:rFonts w:asciiTheme="minorHAnsi" w:eastAsia="Times New Roman" w:hAnsiTheme="minorHAnsi" w:cstheme="minorHAnsi"/>
            <w:sz w:val="22"/>
            <w:szCs w:val="22"/>
          </w:rPr>
          <w:t>10.3389/fneur.2024.1373401</w:t>
        </w:r>
      </w:hyperlink>
      <w:r w:rsidRPr="00B90F77">
        <w:rPr>
          <w:rFonts w:asciiTheme="minorHAnsi" w:eastAsia="Times New Roman" w:hAnsiTheme="minorHAnsi" w:cstheme="minorHAnsi"/>
          <w:i/>
          <w:iCs/>
          <w:sz w:val="22"/>
          <w:szCs w:val="22"/>
        </w:rPr>
        <w:t>. (původní)</w:t>
      </w:r>
    </w:p>
    <w:p w:rsid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43901872; ID OBD UK: 647402; WoS ID: </w:t>
      </w:r>
      <w:hyperlink r:id="rId2437" w:tgtFrame="_blank" w:history="1">
        <w:r w:rsidRPr="00B90F77">
          <w:rPr>
            <w:rStyle w:val="msonormal0"/>
            <w:rFonts w:asciiTheme="minorHAnsi" w:eastAsia="Times New Roman" w:hAnsiTheme="minorHAnsi" w:cstheme="minorHAnsi"/>
            <w:sz w:val="22"/>
            <w:szCs w:val="22"/>
          </w:rPr>
          <w:t>001206715800001</w:t>
        </w:r>
      </w:hyperlink>
      <w:r w:rsidRPr="00B90F77">
        <w:rPr>
          <w:rFonts w:asciiTheme="minorHAnsi" w:eastAsia="Times New Roman" w:hAnsiTheme="minorHAnsi" w:cstheme="minorHAnsi"/>
          <w:sz w:val="22"/>
          <w:szCs w:val="22"/>
        </w:rPr>
        <w:t xml:space="preserve">; Scopus ID: </w:t>
      </w:r>
      <w:hyperlink r:id="rId2438" w:tgtFrame="_blank" w:history="1">
        <w:r w:rsidRPr="00B90F77">
          <w:rPr>
            <w:rStyle w:val="msonormal0"/>
            <w:rFonts w:asciiTheme="minorHAnsi" w:eastAsia="Times New Roman" w:hAnsiTheme="minorHAnsi" w:cstheme="minorHAnsi"/>
            <w:sz w:val="22"/>
            <w:szCs w:val="22"/>
          </w:rPr>
          <w:t>2-s2.0-85191090491</w:t>
        </w:r>
      </w:hyperlink>
      <w:r w:rsidRPr="00B90F77">
        <w:rPr>
          <w:rFonts w:asciiTheme="minorHAnsi" w:eastAsia="Times New Roman" w:hAnsiTheme="minorHAnsi" w:cstheme="minorHAnsi"/>
          <w:sz w:val="22"/>
          <w:szCs w:val="22"/>
        </w:rPr>
        <w:t xml:space="preserve">; PubMed ID: </w:t>
      </w:r>
      <w:hyperlink r:id="rId2439" w:tgtFrame="_blank" w:history="1">
        <w:r w:rsidRPr="00B90F77">
          <w:rPr>
            <w:rStyle w:val="msonormal0"/>
            <w:rFonts w:asciiTheme="minorHAnsi" w:eastAsia="Times New Roman" w:hAnsiTheme="minorHAnsi" w:cstheme="minorHAnsi"/>
            <w:sz w:val="22"/>
            <w:szCs w:val="22"/>
          </w:rPr>
          <w:t>38660088</w:t>
        </w:r>
      </w:hyperlink>
      <w:r w:rsidRPr="00B90F77">
        <w:rPr>
          <w:rFonts w:asciiTheme="minorHAnsi" w:eastAsia="Times New Roman" w:hAnsiTheme="minorHAnsi" w:cstheme="minorHAnsi"/>
          <w:sz w:val="22"/>
          <w:szCs w:val="22"/>
        </w:rPr>
        <w:t xml:space="preserve"> </w:t>
      </w:r>
    </w:p>
    <w:p w:rsidR="003B6D4F" w:rsidRPr="00B90F77" w:rsidRDefault="003B6D4F">
      <w:pPr>
        <w:divId w:val="13406209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76445188"/>
        <w:rPr>
          <w:rFonts w:asciiTheme="minorHAnsi" w:eastAsia="Times New Roman" w:hAnsiTheme="minorHAnsi" w:cstheme="minorHAnsi"/>
          <w:sz w:val="22"/>
          <w:szCs w:val="22"/>
        </w:rPr>
      </w:pPr>
    </w:p>
    <w:p w:rsid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KANCHEVA, Radmila (K); HILL, Martin (K); VELÍKOVÁ, Marta; KANCHEVA, Ludmila; VČELÁK, Josef; AMPAPA, Radek; </w:t>
      </w:r>
      <w:r w:rsidRPr="00B90F77">
        <w:rPr>
          <w:rFonts w:asciiTheme="minorHAnsi" w:eastAsia="Times New Roman" w:hAnsiTheme="minorHAnsi" w:cstheme="minorHAnsi"/>
          <w:b/>
          <w:bCs/>
          <w:sz w:val="22"/>
          <w:szCs w:val="22"/>
        </w:rPr>
        <w:t>ŽIDÓ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LIBERTÍNOVÁ, Jana; VOSÁTKOVÁ, Michala; KUBALA HAVRDOVÁ, Eva: </w:t>
      </w:r>
    </w:p>
    <w:p w:rsid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Altered Steroidome in Women with Multiple Sclerosis. </w:t>
      </w:r>
    </w:p>
    <w:p w:rsid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(22): 12033. </w:t>
      </w:r>
      <w:r w:rsidRPr="00B90F77">
        <w:rPr>
          <w:rFonts w:asciiTheme="minorHAnsi" w:eastAsia="Times New Roman" w:hAnsiTheme="minorHAnsi" w:cstheme="minorHAnsi"/>
          <w:i/>
          <w:iCs/>
          <w:sz w:val="22"/>
          <w:szCs w:val="22"/>
        </w:rPr>
        <w:t xml:space="preserve">DOI: </w:t>
      </w:r>
      <w:hyperlink r:id="rId2440" w:tgtFrame="_blank" w:history="1">
        <w:r w:rsidRPr="00B90F77">
          <w:rPr>
            <w:rStyle w:val="msonormal0"/>
            <w:rFonts w:asciiTheme="minorHAnsi" w:eastAsia="Times New Roman" w:hAnsiTheme="minorHAnsi" w:cstheme="minorHAnsi"/>
            <w:sz w:val="22"/>
            <w:szCs w:val="22"/>
          </w:rPr>
          <w:t>10.3390/ijms252212033</w:t>
        </w:r>
      </w:hyperlink>
      <w:r w:rsidRPr="00B90F77">
        <w:rPr>
          <w:rFonts w:asciiTheme="minorHAnsi" w:eastAsia="Times New Roman" w:hAnsiTheme="minorHAnsi" w:cstheme="minorHAnsi"/>
          <w:i/>
          <w:iCs/>
          <w:sz w:val="22"/>
          <w:szCs w:val="22"/>
        </w:rPr>
        <w:t>. (původní)</w:t>
      </w:r>
    </w:p>
    <w:p w:rsid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43902716; ID OBD UK: 655550; WoS ID: </w:t>
      </w:r>
      <w:hyperlink r:id="rId2441" w:tgtFrame="_blank" w:history="1">
        <w:r w:rsidRPr="00B90F77">
          <w:rPr>
            <w:rStyle w:val="msonormal0"/>
            <w:rFonts w:asciiTheme="minorHAnsi" w:eastAsia="Times New Roman" w:hAnsiTheme="minorHAnsi" w:cstheme="minorHAnsi"/>
            <w:sz w:val="22"/>
            <w:szCs w:val="22"/>
          </w:rPr>
          <w:t>001365305500001</w:t>
        </w:r>
      </w:hyperlink>
      <w:r w:rsidRPr="00B90F77">
        <w:rPr>
          <w:rFonts w:asciiTheme="minorHAnsi" w:eastAsia="Times New Roman" w:hAnsiTheme="minorHAnsi" w:cstheme="minorHAnsi"/>
          <w:sz w:val="22"/>
          <w:szCs w:val="22"/>
        </w:rPr>
        <w:t xml:space="preserve">; Scopus ID: </w:t>
      </w:r>
      <w:hyperlink r:id="rId2442" w:tgtFrame="_blank" w:history="1">
        <w:r w:rsidRPr="00B90F77">
          <w:rPr>
            <w:rStyle w:val="msonormal0"/>
            <w:rFonts w:asciiTheme="minorHAnsi" w:eastAsia="Times New Roman" w:hAnsiTheme="minorHAnsi" w:cstheme="minorHAnsi"/>
            <w:sz w:val="22"/>
            <w:szCs w:val="22"/>
          </w:rPr>
          <w:t>2-s2.0-85210304031</w:t>
        </w:r>
      </w:hyperlink>
      <w:r w:rsidRPr="00B90F77">
        <w:rPr>
          <w:rFonts w:asciiTheme="minorHAnsi" w:eastAsia="Times New Roman" w:hAnsiTheme="minorHAnsi" w:cstheme="minorHAnsi"/>
          <w:sz w:val="22"/>
          <w:szCs w:val="22"/>
        </w:rPr>
        <w:t xml:space="preserve">; PubMed ID: </w:t>
      </w:r>
      <w:hyperlink r:id="rId2443" w:tgtFrame="_blank" w:history="1">
        <w:r w:rsidRPr="00B90F77">
          <w:rPr>
            <w:rStyle w:val="msonormal0"/>
            <w:rFonts w:asciiTheme="minorHAnsi" w:eastAsia="Times New Roman" w:hAnsiTheme="minorHAnsi" w:cstheme="minorHAnsi"/>
            <w:sz w:val="22"/>
            <w:szCs w:val="22"/>
          </w:rPr>
          <w:t>39596101</w:t>
        </w:r>
      </w:hyperlink>
      <w:r w:rsidRPr="00B90F77">
        <w:rPr>
          <w:rFonts w:asciiTheme="minorHAnsi" w:eastAsia="Times New Roman" w:hAnsiTheme="minorHAnsi" w:cstheme="minorHAnsi"/>
          <w:sz w:val="22"/>
          <w:szCs w:val="22"/>
        </w:rPr>
        <w:t xml:space="preserve"> </w:t>
      </w:r>
    </w:p>
    <w:p w:rsidR="003B6D4F" w:rsidRPr="00B90F77" w:rsidRDefault="003B6D4F">
      <w:pPr>
        <w:divId w:val="764451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48174712"/>
        <w:rPr>
          <w:rFonts w:asciiTheme="minorHAnsi" w:eastAsia="Times New Roman" w:hAnsiTheme="minorHAnsi" w:cstheme="minorHAnsi"/>
          <w:sz w:val="22"/>
          <w:szCs w:val="22"/>
        </w:rPr>
      </w:pPr>
    </w:p>
    <w:p w:rsid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KISVETROVÁ, Helena (K); TOMANOVÁ, Jitka; BRETŠNAJDROVÁ, Milena; JURAŠKOVÁ, Božena; HERZIG, Roman; POLANSKÁ, Hana; ŠKOLOUDÍK, Daniel;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Adaptace a psychometrická validace české verze Addenbrookského kognitivního testu (ACE-III-CZ) – pilotní studie. </w:t>
      </w:r>
    </w:p>
    <w:p w:rsid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(1): 41-47. </w:t>
      </w:r>
      <w:r w:rsidRPr="00B90F77">
        <w:rPr>
          <w:rFonts w:asciiTheme="minorHAnsi" w:eastAsia="Times New Roman" w:hAnsiTheme="minorHAnsi" w:cstheme="minorHAnsi"/>
          <w:i/>
          <w:iCs/>
          <w:sz w:val="22"/>
          <w:szCs w:val="22"/>
        </w:rPr>
        <w:t xml:space="preserve">DOI: </w:t>
      </w:r>
      <w:hyperlink r:id="rId2444" w:tgtFrame="_blank" w:history="1">
        <w:r w:rsidRPr="00B90F77">
          <w:rPr>
            <w:rStyle w:val="msonormal0"/>
            <w:rFonts w:asciiTheme="minorHAnsi" w:eastAsia="Times New Roman" w:hAnsiTheme="minorHAnsi" w:cstheme="minorHAnsi"/>
            <w:sz w:val="22"/>
            <w:szCs w:val="22"/>
          </w:rPr>
          <w:t>10.48095/cccsnn202441</w:t>
        </w:r>
      </w:hyperlink>
      <w:r w:rsidRPr="00B90F77">
        <w:rPr>
          <w:rFonts w:asciiTheme="minorHAnsi" w:eastAsia="Times New Roman" w:hAnsiTheme="minorHAnsi" w:cstheme="minorHAnsi"/>
          <w:i/>
          <w:iCs/>
          <w:sz w:val="22"/>
          <w:szCs w:val="22"/>
        </w:rPr>
        <w:t>. (původní)</w:t>
      </w:r>
    </w:p>
    <w:p w:rsid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43901829; ID OBD UK: 646576; WoS ID: </w:t>
      </w:r>
      <w:hyperlink r:id="rId2445" w:tgtFrame="_blank" w:history="1">
        <w:r w:rsidRPr="00B90F77">
          <w:rPr>
            <w:rStyle w:val="msonormal0"/>
            <w:rFonts w:asciiTheme="minorHAnsi" w:eastAsia="Times New Roman" w:hAnsiTheme="minorHAnsi" w:cstheme="minorHAnsi"/>
            <w:sz w:val="22"/>
            <w:szCs w:val="22"/>
          </w:rPr>
          <w:t>001263642100004</w:t>
        </w:r>
      </w:hyperlink>
      <w:r w:rsidRPr="00B90F77">
        <w:rPr>
          <w:rFonts w:asciiTheme="minorHAnsi" w:eastAsia="Times New Roman" w:hAnsiTheme="minorHAnsi" w:cstheme="minorHAnsi"/>
          <w:sz w:val="22"/>
          <w:szCs w:val="22"/>
        </w:rPr>
        <w:t xml:space="preserve">; Scopus ID: </w:t>
      </w:r>
      <w:hyperlink r:id="rId2446" w:tgtFrame="_blank" w:history="1">
        <w:r w:rsidRPr="00B90F77">
          <w:rPr>
            <w:rStyle w:val="msonormal0"/>
            <w:rFonts w:asciiTheme="minorHAnsi" w:eastAsia="Times New Roman" w:hAnsiTheme="minorHAnsi" w:cstheme="minorHAnsi"/>
            <w:sz w:val="22"/>
            <w:szCs w:val="22"/>
          </w:rPr>
          <w:t>2-s2.0-85200884102</w:t>
        </w:r>
      </w:hyperlink>
      <w:r w:rsidRPr="00B90F77">
        <w:rPr>
          <w:rFonts w:asciiTheme="minorHAnsi" w:eastAsia="Times New Roman" w:hAnsiTheme="minorHAnsi" w:cstheme="minorHAnsi"/>
          <w:sz w:val="22"/>
          <w:szCs w:val="22"/>
        </w:rPr>
        <w:t xml:space="preserve">; </w:t>
      </w:r>
    </w:p>
    <w:p w:rsidR="003B6D4F" w:rsidRPr="00B90F77" w:rsidRDefault="003B6D4F">
      <w:pPr>
        <w:divId w:val="6481747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79257795"/>
        <w:rPr>
          <w:rFonts w:asciiTheme="minorHAnsi" w:eastAsia="Times New Roman" w:hAnsiTheme="minorHAnsi" w:cstheme="minorHAnsi"/>
          <w:sz w:val="22"/>
          <w:szCs w:val="22"/>
        </w:rPr>
      </w:pPr>
    </w:p>
    <w:p w:rsid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MIHALOVIČ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Stroke-heart syndrom - kardiální komplikace u pacientů s ischemickou cévní mozkovou příhodou. </w:t>
      </w:r>
    </w:p>
    <w:p w:rsid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(2): 101-106. </w:t>
      </w:r>
      <w:r w:rsidRPr="00B90F77">
        <w:rPr>
          <w:rFonts w:asciiTheme="minorHAnsi" w:eastAsia="Times New Roman" w:hAnsiTheme="minorHAnsi" w:cstheme="minorHAnsi"/>
          <w:i/>
          <w:iCs/>
          <w:sz w:val="22"/>
          <w:szCs w:val="22"/>
        </w:rPr>
        <w:t xml:space="preserve">DOI: </w:t>
      </w:r>
      <w:hyperlink r:id="rId2447" w:tgtFrame="_blank" w:history="1">
        <w:r w:rsidRPr="00B90F77">
          <w:rPr>
            <w:rStyle w:val="msonormal0"/>
            <w:rFonts w:asciiTheme="minorHAnsi" w:eastAsia="Times New Roman" w:hAnsiTheme="minorHAnsi" w:cstheme="minorHAnsi"/>
            <w:sz w:val="22"/>
            <w:szCs w:val="22"/>
          </w:rPr>
          <w:t>10.48095/cccsnn2024101</w:t>
        </w:r>
      </w:hyperlink>
      <w:r w:rsidRPr="00B90F77">
        <w:rPr>
          <w:rFonts w:asciiTheme="minorHAnsi" w:eastAsia="Times New Roman" w:hAnsiTheme="minorHAnsi" w:cstheme="minorHAnsi"/>
          <w:i/>
          <w:iCs/>
          <w:sz w:val="22"/>
          <w:szCs w:val="22"/>
        </w:rPr>
        <w:t>. (přehledový)</w:t>
      </w:r>
    </w:p>
    <w:p w:rsid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43901967; ID OBD UK: 648512; WoS ID: </w:t>
      </w:r>
      <w:hyperlink r:id="rId2448" w:tgtFrame="_blank" w:history="1">
        <w:r w:rsidRPr="00B90F77">
          <w:rPr>
            <w:rStyle w:val="msonormal0"/>
            <w:rFonts w:asciiTheme="minorHAnsi" w:eastAsia="Times New Roman" w:hAnsiTheme="minorHAnsi" w:cstheme="minorHAnsi"/>
            <w:sz w:val="22"/>
            <w:szCs w:val="22"/>
          </w:rPr>
          <w:t>001252444200003</w:t>
        </w:r>
      </w:hyperlink>
      <w:r w:rsidRPr="00B90F77">
        <w:rPr>
          <w:rFonts w:asciiTheme="minorHAnsi" w:eastAsia="Times New Roman" w:hAnsiTheme="minorHAnsi" w:cstheme="minorHAnsi"/>
          <w:sz w:val="22"/>
          <w:szCs w:val="22"/>
        </w:rPr>
        <w:t xml:space="preserve">; Scopus ID: </w:t>
      </w:r>
      <w:hyperlink r:id="rId2449" w:tgtFrame="_blank" w:history="1">
        <w:r w:rsidRPr="00B90F77">
          <w:rPr>
            <w:rStyle w:val="msonormal0"/>
            <w:rFonts w:asciiTheme="minorHAnsi" w:eastAsia="Times New Roman" w:hAnsiTheme="minorHAnsi" w:cstheme="minorHAnsi"/>
            <w:sz w:val="22"/>
            <w:szCs w:val="22"/>
          </w:rPr>
          <w:t>2-s2.0-85196526122</w:t>
        </w:r>
      </w:hyperlink>
      <w:r w:rsidRPr="00B90F77">
        <w:rPr>
          <w:rFonts w:asciiTheme="minorHAnsi" w:eastAsia="Times New Roman" w:hAnsiTheme="minorHAnsi" w:cstheme="minorHAnsi"/>
          <w:sz w:val="22"/>
          <w:szCs w:val="22"/>
        </w:rPr>
        <w:t xml:space="preserve">; </w:t>
      </w:r>
    </w:p>
    <w:p w:rsidR="003B6D4F" w:rsidRPr="00B90F77" w:rsidRDefault="003B6D4F">
      <w:pPr>
        <w:divId w:val="792577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w:t>
      </w:r>
    </w:p>
    <w:p w:rsidR="00B90F77" w:rsidRDefault="00B90F77">
      <w:pPr>
        <w:divId w:val="809984739"/>
        <w:rPr>
          <w:rFonts w:asciiTheme="minorHAnsi" w:eastAsia="Times New Roman" w:hAnsiTheme="minorHAnsi" w:cstheme="minorHAnsi"/>
          <w:sz w:val="22"/>
          <w:szCs w:val="22"/>
        </w:rPr>
      </w:pPr>
    </w:p>
    <w:p w:rsid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POTUŽNÍK, Pavel (K); DRAHOTA, Jiří; HORÁKOVÁ, Dana; PETERKA, Marek; MAZOUCHOVÁ, Aneta; MATYÁŠ, David; PAVELEK, Zbyšek; VACHOVÁ, Marta; RECMANOVÁ, Eva;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LIBERTÍNOVÁ, Jana; MAREŠ, Jan; ŠTOURAČ, Pavel; GRÜNERMELOVÁ, Markéta; MARTÍNKOVÁ, Alena; ADÁMKOVÁ, Jana; HRADÍLEK, Pavel; AMPAPA, Radek; DUFEK, Michal; KUBALA HAVRDOVÁ, Eva; ŠŤASTNÁ, Dominika: </w:t>
      </w:r>
    </w:p>
    <w:p w:rsid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Real-world effectiveness of cladribine as an escalation strategy for MS: Insights from the Czech nationwide ReMuS registry. </w:t>
      </w:r>
    </w:p>
    <w:p w:rsid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Central Nervous System Disease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(June): 11795735241262743. </w:t>
      </w:r>
      <w:r w:rsidRPr="00B90F77">
        <w:rPr>
          <w:rFonts w:asciiTheme="minorHAnsi" w:eastAsia="Times New Roman" w:hAnsiTheme="minorHAnsi" w:cstheme="minorHAnsi"/>
          <w:i/>
          <w:iCs/>
          <w:sz w:val="22"/>
          <w:szCs w:val="22"/>
        </w:rPr>
        <w:t xml:space="preserve">DOI: </w:t>
      </w:r>
      <w:hyperlink r:id="rId2450" w:tgtFrame="_blank" w:history="1">
        <w:r w:rsidRPr="00B90F77">
          <w:rPr>
            <w:rStyle w:val="msonormal0"/>
            <w:rFonts w:asciiTheme="minorHAnsi" w:eastAsia="Times New Roman" w:hAnsiTheme="minorHAnsi" w:cstheme="minorHAnsi"/>
            <w:sz w:val="22"/>
            <w:szCs w:val="22"/>
          </w:rPr>
          <w:t>10.1177/11795735241262743</w:t>
        </w:r>
      </w:hyperlink>
      <w:r w:rsidRPr="00B90F77">
        <w:rPr>
          <w:rFonts w:asciiTheme="minorHAnsi" w:eastAsia="Times New Roman" w:hAnsiTheme="minorHAnsi" w:cstheme="minorHAnsi"/>
          <w:i/>
          <w:iCs/>
          <w:sz w:val="22"/>
          <w:szCs w:val="22"/>
        </w:rPr>
        <w:t>. (původní)</w:t>
      </w:r>
    </w:p>
    <w:p w:rsid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43902359; ID OBD UK: 649991; WoS ID: </w:t>
      </w:r>
      <w:hyperlink r:id="rId2451" w:tgtFrame="_blank" w:history="1">
        <w:r w:rsidRPr="00B90F77">
          <w:rPr>
            <w:rStyle w:val="msonormal0"/>
            <w:rFonts w:asciiTheme="minorHAnsi" w:eastAsia="Times New Roman" w:hAnsiTheme="minorHAnsi" w:cstheme="minorHAnsi"/>
            <w:sz w:val="22"/>
            <w:szCs w:val="22"/>
          </w:rPr>
          <w:t>001275614400001</w:t>
        </w:r>
      </w:hyperlink>
      <w:r w:rsidRPr="00B90F77">
        <w:rPr>
          <w:rFonts w:asciiTheme="minorHAnsi" w:eastAsia="Times New Roman" w:hAnsiTheme="minorHAnsi" w:cstheme="minorHAnsi"/>
          <w:sz w:val="22"/>
          <w:szCs w:val="22"/>
        </w:rPr>
        <w:t xml:space="preserve">; Scopus ID: </w:t>
      </w:r>
      <w:hyperlink r:id="rId2452" w:tgtFrame="_blank" w:history="1">
        <w:r w:rsidRPr="00B90F77">
          <w:rPr>
            <w:rStyle w:val="msonormal0"/>
            <w:rFonts w:asciiTheme="minorHAnsi" w:eastAsia="Times New Roman" w:hAnsiTheme="minorHAnsi" w:cstheme="minorHAnsi"/>
            <w:sz w:val="22"/>
            <w:szCs w:val="22"/>
          </w:rPr>
          <w:t>2-s2.0-85199889202</w:t>
        </w:r>
      </w:hyperlink>
      <w:r w:rsidRPr="00B90F77">
        <w:rPr>
          <w:rFonts w:asciiTheme="minorHAnsi" w:eastAsia="Times New Roman" w:hAnsiTheme="minorHAnsi" w:cstheme="minorHAnsi"/>
          <w:sz w:val="22"/>
          <w:szCs w:val="22"/>
        </w:rPr>
        <w:t xml:space="preserve">; PubMed ID: </w:t>
      </w:r>
      <w:hyperlink r:id="rId2453" w:tgtFrame="_blank" w:history="1">
        <w:r w:rsidRPr="00B90F77">
          <w:rPr>
            <w:rStyle w:val="msonormal0"/>
            <w:rFonts w:asciiTheme="minorHAnsi" w:eastAsia="Times New Roman" w:hAnsiTheme="minorHAnsi" w:cstheme="minorHAnsi"/>
            <w:sz w:val="22"/>
            <w:szCs w:val="22"/>
          </w:rPr>
          <w:t>39055049</w:t>
        </w:r>
      </w:hyperlink>
      <w:r w:rsidRPr="00B90F77">
        <w:rPr>
          <w:rFonts w:asciiTheme="minorHAnsi" w:eastAsia="Times New Roman" w:hAnsiTheme="minorHAnsi" w:cstheme="minorHAnsi"/>
          <w:sz w:val="22"/>
          <w:szCs w:val="22"/>
        </w:rPr>
        <w:t xml:space="preserve"> </w:t>
      </w:r>
    </w:p>
    <w:p w:rsidR="003B6D4F" w:rsidRPr="00B90F77" w:rsidRDefault="003B6D4F">
      <w:pPr>
        <w:divId w:val="809984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w:t>
      </w:r>
    </w:p>
    <w:p w:rsidR="00B90F77" w:rsidRDefault="00B90F77">
      <w:pPr>
        <w:divId w:val="1088505451"/>
        <w:rPr>
          <w:rFonts w:asciiTheme="minorHAnsi" w:eastAsia="Times New Roman" w:hAnsiTheme="minorHAnsi" w:cstheme="minorHAnsi"/>
          <w:sz w:val="22"/>
          <w:szCs w:val="22"/>
        </w:rPr>
      </w:pPr>
    </w:p>
    <w:p w:rsid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ŠŤASTNÁ, Dominika (K); DRAHOTA, Jiří; LAUER, Michal; MAZOUCHOVÁ, Aneta; MEŇKYOVÁ, Ingrid; ADÁMKOVÁ, Jana; AMPAPA, Radek; DUFEK, Michal; GRÜNERMELOVÁ, Markéta; HRADÍLEK, Pavel; KUBALA HAVRDOVÁ, Eva; MAREŠ, Jan; MARTINKOVÁ, Alena; PAVELEK, Zbyšek; PETERKA, Marek; RECMANOVÁ, Eva; ROČKOVÁ, Petra;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ŠTOURAČ, Pavel; VACHOVÁ, Marta; HORÁKOVÁ, Dana: </w:t>
      </w:r>
    </w:p>
    <w:p w:rsid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Czech National MS Registry (ReMuS): Data trends in multiple sclerosis patients whose first disease-modifying therapies were initiated from 2013 to 2021. </w:t>
      </w:r>
    </w:p>
    <w:p w:rsid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(3): 262-270. </w:t>
      </w:r>
      <w:r w:rsidRPr="00B90F77">
        <w:rPr>
          <w:rFonts w:asciiTheme="minorHAnsi" w:eastAsia="Times New Roman" w:hAnsiTheme="minorHAnsi" w:cstheme="minorHAnsi"/>
          <w:i/>
          <w:iCs/>
          <w:sz w:val="22"/>
          <w:szCs w:val="22"/>
        </w:rPr>
        <w:t xml:space="preserve">DOI: </w:t>
      </w:r>
      <w:hyperlink r:id="rId2454" w:tgtFrame="_blank" w:history="1">
        <w:r w:rsidRPr="00B90F77">
          <w:rPr>
            <w:rStyle w:val="msonormal0"/>
            <w:rFonts w:asciiTheme="minorHAnsi" w:eastAsia="Times New Roman" w:hAnsiTheme="minorHAnsi" w:cstheme="minorHAnsi"/>
            <w:sz w:val="22"/>
            <w:szCs w:val="22"/>
          </w:rPr>
          <w:t>10.5507/bp.2023.015</w:t>
        </w:r>
      </w:hyperlink>
      <w:r w:rsidRPr="00B90F77">
        <w:rPr>
          <w:rFonts w:asciiTheme="minorHAnsi" w:eastAsia="Times New Roman" w:hAnsiTheme="minorHAnsi" w:cstheme="minorHAnsi"/>
          <w:i/>
          <w:iCs/>
          <w:sz w:val="22"/>
          <w:szCs w:val="22"/>
        </w:rPr>
        <w:t>. (původní)</w:t>
      </w:r>
    </w:p>
    <w:p w:rsid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43900327; ID OBD UK: 629837; WoS ID: </w:t>
      </w:r>
      <w:hyperlink r:id="rId2455" w:tgtFrame="_blank" w:history="1">
        <w:r w:rsidRPr="00B90F77">
          <w:rPr>
            <w:rStyle w:val="msonormal0"/>
            <w:rFonts w:asciiTheme="minorHAnsi" w:eastAsia="Times New Roman" w:hAnsiTheme="minorHAnsi" w:cstheme="minorHAnsi"/>
            <w:sz w:val="22"/>
            <w:szCs w:val="22"/>
          </w:rPr>
          <w:t>000983658600001</w:t>
        </w:r>
      </w:hyperlink>
      <w:r w:rsidRPr="00B90F77">
        <w:rPr>
          <w:rFonts w:asciiTheme="minorHAnsi" w:eastAsia="Times New Roman" w:hAnsiTheme="minorHAnsi" w:cstheme="minorHAnsi"/>
          <w:sz w:val="22"/>
          <w:szCs w:val="22"/>
        </w:rPr>
        <w:t xml:space="preserve">; Scopus ID: </w:t>
      </w:r>
      <w:hyperlink r:id="rId2456" w:tgtFrame="_blank" w:history="1">
        <w:r w:rsidRPr="00B90F77">
          <w:rPr>
            <w:rStyle w:val="msonormal0"/>
            <w:rFonts w:asciiTheme="minorHAnsi" w:eastAsia="Times New Roman" w:hAnsiTheme="minorHAnsi" w:cstheme="minorHAnsi"/>
            <w:sz w:val="22"/>
            <w:szCs w:val="22"/>
          </w:rPr>
          <w:t>2-s2.0-85204511262</w:t>
        </w:r>
      </w:hyperlink>
      <w:r w:rsidRPr="00B90F77">
        <w:rPr>
          <w:rFonts w:asciiTheme="minorHAnsi" w:eastAsia="Times New Roman" w:hAnsiTheme="minorHAnsi" w:cstheme="minorHAnsi"/>
          <w:sz w:val="22"/>
          <w:szCs w:val="22"/>
        </w:rPr>
        <w:t xml:space="preserve">; PubMed ID: </w:t>
      </w:r>
      <w:hyperlink r:id="rId2457" w:tgtFrame="_blank" w:history="1">
        <w:r w:rsidRPr="00B90F77">
          <w:rPr>
            <w:rStyle w:val="msonormal0"/>
            <w:rFonts w:asciiTheme="minorHAnsi" w:eastAsia="Times New Roman" w:hAnsiTheme="minorHAnsi" w:cstheme="minorHAnsi"/>
            <w:sz w:val="22"/>
            <w:szCs w:val="22"/>
          </w:rPr>
          <w:t>37114703</w:t>
        </w:r>
      </w:hyperlink>
      <w:r w:rsidRPr="00B90F77">
        <w:rPr>
          <w:rFonts w:asciiTheme="minorHAnsi" w:eastAsia="Times New Roman" w:hAnsiTheme="minorHAnsi" w:cstheme="minorHAnsi"/>
          <w:sz w:val="22"/>
          <w:szCs w:val="22"/>
        </w:rPr>
        <w:t xml:space="preserve"> </w:t>
      </w:r>
    </w:p>
    <w:p w:rsidR="003B6D4F" w:rsidRPr="00B90F77" w:rsidRDefault="003B6D4F">
      <w:pPr>
        <w:divId w:val="10885054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45265109"/>
        <w:rPr>
          <w:rFonts w:asciiTheme="minorHAnsi" w:eastAsia="Times New Roman" w:hAnsiTheme="minorHAnsi" w:cstheme="minorHAnsi"/>
          <w:sz w:val="22"/>
          <w:szCs w:val="22"/>
        </w:rPr>
      </w:pPr>
    </w:p>
    <w:p w:rsidR="00B90F77" w:rsidRDefault="003B6D4F">
      <w:pPr>
        <w:divId w:val="2452651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24526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Profesor Pavel Kalvach a jeho 80. narozeniny. </w:t>
      </w:r>
    </w:p>
    <w:p w:rsidR="00B90F77" w:rsidRDefault="003B6D4F">
      <w:pPr>
        <w:divId w:val="24526510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87</w:t>
      </w:r>
      <w:r w:rsidRPr="00B90F77">
        <w:rPr>
          <w:rFonts w:asciiTheme="minorHAnsi" w:eastAsia="Times New Roman" w:hAnsiTheme="minorHAnsi" w:cstheme="minorHAnsi"/>
          <w:sz w:val="22"/>
          <w:szCs w:val="22"/>
        </w:rPr>
        <w:t xml:space="preserve">(2): 153-154. </w:t>
      </w:r>
      <w:r w:rsidRPr="00B90F77">
        <w:rPr>
          <w:rFonts w:asciiTheme="minorHAnsi" w:eastAsia="Times New Roman" w:hAnsiTheme="minorHAnsi" w:cstheme="minorHAnsi"/>
          <w:i/>
          <w:iCs/>
          <w:sz w:val="22"/>
          <w:szCs w:val="22"/>
        </w:rPr>
        <w:t>(editorial)</w:t>
      </w:r>
    </w:p>
    <w:p w:rsidR="00B90F77" w:rsidRDefault="003B6D4F">
      <w:pPr>
        <w:divId w:val="24526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452651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43902239; ID OBD UK: 649446; WoS ID: </w:t>
      </w:r>
      <w:hyperlink r:id="rId2458" w:tgtFrame="_blank" w:history="1">
        <w:r w:rsidRPr="00B90F77">
          <w:rPr>
            <w:rStyle w:val="msonormal0"/>
            <w:rFonts w:asciiTheme="minorHAnsi" w:eastAsia="Times New Roman" w:hAnsiTheme="minorHAnsi" w:cstheme="minorHAnsi"/>
            <w:sz w:val="22"/>
            <w:szCs w:val="22"/>
          </w:rPr>
          <w:t>001252444200012</w:t>
        </w:r>
      </w:hyperlink>
      <w:r w:rsidRPr="00B90F77">
        <w:rPr>
          <w:rFonts w:asciiTheme="minorHAnsi" w:eastAsia="Times New Roman" w:hAnsiTheme="minorHAnsi" w:cstheme="minorHAnsi"/>
          <w:sz w:val="22"/>
          <w:szCs w:val="22"/>
        </w:rPr>
        <w:t xml:space="preserve">; </w:t>
      </w:r>
    </w:p>
    <w:p w:rsidR="00B90F77" w:rsidRDefault="00B90F77">
      <w:pPr>
        <w:divId w:val="229661792"/>
        <w:rPr>
          <w:rFonts w:asciiTheme="minorHAnsi" w:eastAsia="Times New Roman" w:hAnsiTheme="minorHAnsi" w:cstheme="minorHAnsi"/>
          <w:sz w:val="22"/>
          <w:szCs w:val="22"/>
        </w:rPr>
      </w:pPr>
    </w:p>
    <w:p w:rsid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URBANOVÁ, Lucie (K); VANÍČEK, Ondřej; ČERVENÁ, Kateřina;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EVANSOVÁ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p>
    <w:p w:rsid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sleep education, light intervention and relaxation on sleep and mood in the elderly. </w:t>
      </w:r>
    </w:p>
    <w:p w:rsid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Chronobiology International</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(4): 567-576. </w:t>
      </w:r>
      <w:r w:rsidRPr="00B90F77">
        <w:rPr>
          <w:rFonts w:asciiTheme="minorHAnsi" w:eastAsia="Times New Roman" w:hAnsiTheme="minorHAnsi" w:cstheme="minorHAnsi"/>
          <w:i/>
          <w:iCs/>
          <w:sz w:val="22"/>
          <w:szCs w:val="22"/>
        </w:rPr>
        <w:t xml:space="preserve">DOI: </w:t>
      </w:r>
      <w:hyperlink r:id="rId2459" w:tgtFrame="_blank" w:history="1">
        <w:r w:rsidRPr="00B90F77">
          <w:rPr>
            <w:rStyle w:val="msonormal0"/>
            <w:rFonts w:asciiTheme="minorHAnsi" w:eastAsia="Times New Roman" w:hAnsiTheme="minorHAnsi" w:cstheme="minorHAnsi"/>
            <w:sz w:val="22"/>
            <w:szCs w:val="22"/>
          </w:rPr>
          <w:t>10.1080/07420528.2024.2337007</w:t>
        </w:r>
      </w:hyperlink>
      <w:r w:rsidRPr="00B90F77">
        <w:rPr>
          <w:rFonts w:asciiTheme="minorHAnsi" w:eastAsia="Times New Roman" w:hAnsiTheme="minorHAnsi" w:cstheme="minorHAnsi"/>
          <w:i/>
          <w:iCs/>
          <w:sz w:val="22"/>
          <w:szCs w:val="22"/>
        </w:rPr>
        <w:t>. (původní)</w:t>
      </w:r>
    </w:p>
    <w:p w:rsid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43901860; ID OBD UK: 647137; WoS ID: </w:t>
      </w:r>
      <w:hyperlink r:id="rId2460" w:tgtFrame="_blank" w:history="1">
        <w:r w:rsidRPr="00B90F77">
          <w:rPr>
            <w:rStyle w:val="msonormal0"/>
            <w:rFonts w:asciiTheme="minorHAnsi" w:eastAsia="Times New Roman" w:hAnsiTheme="minorHAnsi" w:cstheme="minorHAnsi"/>
            <w:sz w:val="22"/>
            <w:szCs w:val="22"/>
          </w:rPr>
          <w:t>001200496600001</w:t>
        </w:r>
      </w:hyperlink>
      <w:r w:rsidRPr="00B90F77">
        <w:rPr>
          <w:rFonts w:asciiTheme="minorHAnsi" w:eastAsia="Times New Roman" w:hAnsiTheme="minorHAnsi" w:cstheme="minorHAnsi"/>
          <w:sz w:val="22"/>
          <w:szCs w:val="22"/>
        </w:rPr>
        <w:t xml:space="preserve">; Scopus ID: </w:t>
      </w:r>
      <w:hyperlink r:id="rId2461" w:tgtFrame="_blank" w:history="1">
        <w:r w:rsidRPr="00B90F77">
          <w:rPr>
            <w:rStyle w:val="msonormal0"/>
            <w:rFonts w:asciiTheme="minorHAnsi" w:eastAsia="Times New Roman" w:hAnsiTheme="minorHAnsi" w:cstheme="minorHAnsi"/>
            <w:sz w:val="22"/>
            <w:szCs w:val="22"/>
          </w:rPr>
          <w:t>2-s2.0-85190549746</w:t>
        </w:r>
      </w:hyperlink>
      <w:r w:rsidRPr="00B90F77">
        <w:rPr>
          <w:rFonts w:asciiTheme="minorHAnsi" w:eastAsia="Times New Roman" w:hAnsiTheme="minorHAnsi" w:cstheme="minorHAnsi"/>
          <w:sz w:val="22"/>
          <w:szCs w:val="22"/>
        </w:rPr>
        <w:t xml:space="preserve">; PubMed ID: </w:t>
      </w:r>
      <w:hyperlink r:id="rId2462" w:tgtFrame="_blank" w:history="1">
        <w:r w:rsidRPr="00B90F77">
          <w:rPr>
            <w:rStyle w:val="msonormal0"/>
            <w:rFonts w:asciiTheme="minorHAnsi" w:eastAsia="Times New Roman" w:hAnsiTheme="minorHAnsi" w:cstheme="minorHAnsi"/>
            <w:sz w:val="22"/>
            <w:szCs w:val="22"/>
          </w:rPr>
          <w:t>38602470</w:t>
        </w:r>
      </w:hyperlink>
      <w:r w:rsidRPr="00B90F77">
        <w:rPr>
          <w:rFonts w:asciiTheme="minorHAnsi" w:eastAsia="Times New Roman" w:hAnsiTheme="minorHAnsi" w:cstheme="minorHAnsi"/>
          <w:sz w:val="22"/>
          <w:szCs w:val="22"/>
        </w:rPr>
        <w:t xml:space="preserve"> </w:t>
      </w:r>
    </w:p>
    <w:p w:rsidR="003B6D4F" w:rsidRPr="00B90F77" w:rsidRDefault="003B6D4F">
      <w:pPr>
        <w:divId w:val="2296617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355322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lastRenderedPageBreak/>
        <w:t>2023</w:t>
      </w:r>
    </w:p>
    <w:p w:rsidR="00B90F77" w:rsidRDefault="00B90F77">
      <w:pPr>
        <w:divId w:val="90710256"/>
        <w:rPr>
          <w:rFonts w:asciiTheme="minorHAnsi" w:eastAsia="Times New Roman" w:hAnsiTheme="minorHAnsi" w:cstheme="minorHAnsi"/>
          <w:sz w:val="22"/>
          <w:szCs w:val="22"/>
        </w:rPr>
      </w:pPr>
    </w:p>
    <w:p w:rsid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WEINEROVÁ, Josefina; DIONDET, Sofia: </w:t>
      </w:r>
    </w:p>
    <w:p w:rsid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Effects of human probiotics on memory and psychological and physical measures in community-dwelling older adults with normal and mildly impaired cognition: results of a bi-center, double-blind, randomized, and placebo-controlled clinical trial (CleverAge biota). </w:t>
      </w:r>
    </w:p>
    <w:p w:rsidR="00B90F77" w:rsidRDefault="003B6D4F">
      <w:pPr>
        <w:divId w:val="9071025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Aging Neuroscience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(July): </w:t>
      </w:r>
      <w:r w:rsidRPr="00B90F77">
        <w:rPr>
          <w:rFonts w:asciiTheme="minorHAnsi" w:eastAsia="Times New Roman" w:hAnsiTheme="minorHAnsi" w:cstheme="minorHAnsi"/>
          <w:i/>
          <w:iCs/>
          <w:sz w:val="22"/>
          <w:szCs w:val="22"/>
        </w:rPr>
        <w:t xml:space="preserve">DOI: </w:t>
      </w:r>
      <w:hyperlink r:id="rId2463" w:tgtFrame="_blank" w:history="1">
        <w:r w:rsidRPr="00B90F77">
          <w:rPr>
            <w:rStyle w:val="msonormal0"/>
            <w:rFonts w:asciiTheme="minorHAnsi" w:eastAsia="Times New Roman" w:hAnsiTheme="minorHAnsi" w:cstheme="minorHAnsi"/>
            <w:sz w:val="22"/>
            <w:szCs w:val="22"/>
          </w:rPr>
          <w:t>10.3389/fnagi.2023.1163727</w:t>
        </w:r>
      </w:hyperlink>
      <w:r w:rsidRPr="00B90F77">
        <w:rPr>
          <w:rFonts w:asciiTheme="minorHAnsi" w:eastAsia="Times New Roman" w:hAnsiTheme="minorHAnsi" w:cstheme="minorHAnsi"/>
          <w:i/>
          <w:iCs/>
          <w:sz w:val="22"/>
          <w:szCs w:val="22"/>
        </w:rPr>
        <w:t>. (původní)</w:t>
      </w:r>
    </w:p>
    <w:p w:rsid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43900851; ID OBD UK: 633930; WoS ID: </w:t>
      </w:r>
      <w:hyperlink r:id="rId2464" w:tgtFrame="_blank" w:history="1">
        <w:r w:rsidRPr="00B90F77">
          <w:rPr>
            <w:rStyle w:val="msonormal0"/>
            <w:rFonts w:asciiTheme="minorHAnsi" w:eastAsia="Times New Roman" w:hAnsiTheme="minorHAnsi" w:cstheme="minorHAnsi"/>
            <w:sz w:val="22"/>
            <w:szCs w:val="22"/>
          </w:rPr>
          <w:t>001036195500001</w:t>
        </w:r>
      </w:hyperlink>
      <w:r w:rsidRPr="00B90F77">
        <w:rPr>
          <w:rFonts w:asciiTheme="minorHAnsi" w:eastAsia="Times New Roman" w:hAnsiTheme="minorHAnsi" w:cstheme="minorHAnsi"/>
          <w:sz w:val="22"/>
          <w:szCs w:val="22"/>
        </w:rPr>
        <w:t xml:space="preserve">; Scopus ID: </w:t>
      </w:r>
      <w:hyperlink r:id="rId2465" w:tgtFrame="_blank" w:history="1">
        <w:r w:rsidRPr="00B90F77">
          <w:rPr>
            <w:rStyle w:val="msonormal0"/>
            <w:rFonts w:asciiTheme="minorHAnsi" w:eastAsia="Times New Roman" w:hAnsiTheme="minorHAnsi" w:cstheme="minorHAnsi"/>
            <w:sz w:val="22"/>
            <w:szCs w:val="22"/>
          </w:rPr>
          <w:t>2-s2.0-85165998672</w:t>
        </w:r>
      </w:hyperlink>
      <w:r w:rsidRPr="00B90F77">
        <w:rPr>
          <w:rFonts w:asciiTheme="minorHAnsi" w:eastAsia="Times New Roman" w:hAnsiTheme="minorHAnsi" w:cstheme="minorHAnsi"/>
          <w:sz w:val="22"/>
          <w:szCs w:val="22"/>
        </w:rPr>
        <w:t xml:space="preserve">; PubMed ID: </w:t>
      </w:r>
      <w:hyperlink r:id="rId2466" w:tgtFrame="_blank" w:history="1">
        <w:r w:rsidRPr="00B90F77">
          <w:rPr>
            <w:rStyle w:val="msonormal0"/>
            <w:rFonts w:asciiTheme="minorHAnsi" w:eastAsia="Times New Roman" w:hAnsiTheme="minorHAnsi" w:cstheme="minorHAnsi"/>
            <w:sz w:val="22"/>
            <w:szCs w:val="22"/>
          </w:rPr>
          <w:t>37502424</w:t>
        </w:r>
      </w:hyperlink>
      <w:r w:rsidRPr="00B90F77">
        <w:rPr>
          <w:rFonts w:asciiTheme="minorHAnsi" w:eastAsia="Times New Roman" w:hAnsiTheme="minorHAnsi" w:cstheme="minorHAnsi"/>
          <w:sz w:val="22"/>
          <w:szCs w:val="22"/>
        </w:rPr>
        <w:t xml:space="preserve"> </w:t>
      </w:r>
    </w:p>
    <w:p w:rsidR="003B6D4F" w:rsidRPr="00B90F77" w:rsidRDefault="003B6D4F">
      <w:pPr>
        <w:divId w:val="9071025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RIV/00216208:11120/23:43925914; RIV/00064173:_____/23:43925914;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17960694"/>
        <w:rPr>
          <w:rFonts w:asciiTheme="minorHAnsi" w:eastAsia="Times New Roman" w:hAnsiTheme="minorHAnsi" w:cstheme="minorHAnsi"/>
          <w:sz w:val="22"/>
          <w:szCs w:val="22"/>
        </w:rPr>
      </w:pPr>
    </w:p>
    <w:p w:rsid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Nečekaně abnormální test POBAV a SPECT mozku dokonce u vnuka pacientky s demencí. </w:t>
      </w:r>
    </w:p>
    <w:p w:rsidR="00B90F77" w:rsidRDefault="003B6D4F">
      <w:pPr>
        <w:divId w:val="8179606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(6): 405-408. </w:t>
      </w:r>
      <w:r w:rsidRPr="00B90F77">
        <w:rPr>
          <w:rFonts w:asciiTheme="minorHAnsi" w:eastAsia="Times New Roman" w:hAnsiTheme="minorHAnsi" w:cstheme="minorHAnsi"/>
          <w:i/>
          <w:iCs/>
          <w:sz w:val="22"/>
          <w:szCs w:val="22"/>
        </w:rPr>
        <w:t xml:space="preserve">DOI: </w:t>
      </w:r>
      <w:hyperlink r:id="rId2467" w:tgtFrame="_blank" w:history="1">
        <w:r w:rsidRPr="00B90F77">
          <w:rPr>
            <w:rStyle w:val="msonormal0"/>
            <w:rFonts w:asciiTheme="minorHAnsi" w:eastAsia="Times New Roman" w:hAnsiTheme="minorHAnsi" w:cstheme="minorHAnsi"/>
            <w:sz w:val="22"/>
            <w:szCs w:val="22"/>
          </w:rPr>
          <w:t>10.48095/cccsnn2023405</w:t>
        </w:r>
      </w:hyperlink>
      <w:r w:rsidRPr="00B90F77">
        <w:rPr>
          <w:rFonts w:asciiTheme="minorHAnsi" w:eastAsia="Times New Roman" w:hAnsiTheme="minorHAnsi" w:cstheme="minorHAnsi"/>
          <w:i/>
          <w:iCs/>
          <w:sz w:val="22"/>
          <w:szCs w:val="22"/>
        </w:rPr>
        <w:t>. (letter)</w:t>
      </w:r>
    </w:p>
    <w:p w:rsid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43901454; ID OBD UK: 641240; WoS ID: </w:t>
      </w:r>
      <w:hyperlink r:id="rId2468" w:tgtFrame="_blank" w:history="1">
        <w:r w:rsidRPr="00B90F77">
          <w:rPr>
            <w:rStyle w:val="msonormal0"/>
            <w:rFonts w:asciiTheme="minorHAnsi" w:eastAsia="Times New Roman" w:hAnsiTheme="minorHAnsi" w:cstheme="minorHAnsi"/>
            <w:sz w:val="22"/>
            <w:szCs w:val="22"/>
          </w:rPr>
          <w:t>001146371900001</w:t>
        </w:r>
      </w:hyperlink>
      <w:r w:rsidRPr="00B90F77">
        <w:rPr>
          <w:rFonts w:asciiTheme="minorHAnsi" w:eastAsia="Times New Roman" w:hAnsiTheme="minorHAnsi" w:cstheme="minorHAnsi"/>
          <w:sz w:val="22"/>
          <w:szCs w:val="22"/>
        </w:rPr>
        <w:t xml:space="preserve">; Scopus ID: </w:t>
      </w:r>
      <w:hyperlink r:id="rId2469" w:tgtFrame="_blank" w:history="1">
        <w:r w:rsidRPr="00B90F77">
          <w:rPr>
            <w:rStyle w:val="msonormal0"/>
            <w:rFonts w:asciiTheme="minorHAnsi" w:eastAsia="Times New Roman" w:hAnsiTheme="minorHAnsi" w:cstheme="minorHAnsi"/>
            <w:sz w:val="22"/>
            <w:szCs w:val="22"/>
          </w:rPr>
          <w:t>2-s2.0-85183355694</w:t>
        </w:r>
      </w:hyperlink>
      <w:r w:rsidRPr="00B90F77">
        <w:rPr>
          <w:rFonts w:asciiTheme="minorHAnsi" w:eastAsia="Times New Roman" w:hAnsiTheme="minorHAnsi" w:cstheme="minorHAnsi"/>
          <w:sz w:val="22"/>
          <w:szCs w:val="22"/>
        </w:rPr>
        <w:t xml:space="preserve">; </w:t>
      </w:r>
    </w:p>
    <w:p w:rsidR="003B6D4F" w:rsidRPr="00B90F77" w:rsidRDefault="003B6D4F">
      <w:pPr>
        <w:divId w:val="8179606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RIV/00216208:11120/23:43926516; RIV/00064173:_____/23:43926516;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45184936"/>
        <w:rPr>
          <w:rFonts w:asciiTheme="minorHAnsi" w:eastAsia="Times New Roman" w:hAnsiTheme="minorHAnsi" w:cstheme="minorHAnsi"/>
          <w:sz w:val="22"/>
          <w:szCs w:val="22"/>
        </w:rPr>
      </w:pPr>
    </w:p>
    <w:p w:rsid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KREJČOVÁ, Marie: </w:t>
      </w:r>
    </w:p>
    <w:p w:rsid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Validizace elektronického testu paměti ALBAV. </w:t>
      </w:r>
    </w:p>
    <w:p w:rsidR="00B90F77" w:rsidRDefault="003B6D4F">
      <w:pPr>
        <w:divId w:val="19451849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(1): 49-56. </w:t>
      </w:r>
      <w:r w:rsidRPr="00B90F77">
        <w:rPr>
          <w:rFonts w:asciiTheme="minorHAnsi" w:eastAsia="Times New Roman" w:hAnsiTheme="minorHAnsi" w:cstheme="minorHAnsi"/>
          <w:i/>
          <w:iCs/>
          <w:sz w:val="22"/>
          <w:szCs w:val="22"/>
        </w:rPr>
        <w:t xml:space="preserve">DOI: </w:t>
      </w:r>
      <w:hyperlink r:id="rId2470" w:tgtFrame="_blank" w:history="1">
        <w:r w:rsidRPr="00B90F77">
          <w:rPr>
            <w:rStyle w:val="msonormal0"/>
            <w:rFonts w:asciiTheme="minorHAnsi" w:eastAsia="Times New Roman" w:hAnsiTheme="minorHAnsi" w:cstheme="minorHAnsi"/>
            <w:sz w:val="22"/>
            <w:szCs w:val="22"/>
          </w:rPr>
          <w:t>10.48095/cccsnn202349</w:t>
        </w:r>
      </w:hyperlink>
      <w:r w:rsidRPr="00B90F77">
        <w:rPr>
          <w:rFonts w:asciiTheme="minorHAnsi" w:eastAsia="Times New Roman" w:hAnsiTheme="minorHAnsi" w:cstheme="minorHAnsi"/>
          <w:i/>
          <w:iCs/>
          <w:sz w:val="22"/>
          <w:szCs w:val="22"/>
        </w:rPr>
        <w:t>. (původní)</w:t>
      </w:r>
    </w:p>
    <w:p w:rsid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43900187; ID OBD UK: 625674; WoS ID: </w:t>
      </w:r>
      <w:hyperlink r:id="rId2471" w:tgtFrame="_blank" w:history="1">
        <w:r w:rsidRPr="00B90F77">
          <w:rPr>
            <w:rStyle w:val="msonormal0"/>
            <w:rFonts w:asciiTheme="minorHAnsi" w:eastAsia="Times New Roman" w:hAnsiTheme="minorHAnsi" w:cstheme="minorHAnsi"/>
            <w:sz w:val="22"/>
            <w:szCs w:val="22"/>
          </w:rPr>
          <w:t>000954950600001</w:t>
        </w:r>
      </w:hyperlink>
      <w:r w:rsidRPr="00B90F77">
        <w:rPr>
          <w:rFonts w:asciiTheme="minorHAnsi" w:eastAsia="Times New Roman" w:hAnsiTheme="minorHAnsi" w:cstheme="minorHAnsi"/>
          <w:sz w:val="22"/>
          <w:szCs w:val="22"/>
        </w:rPr>
        <w:t xml:space="preserve">; Scopus ID: </w:t>
      </w:r>
      <w:hyperlink r:id="rId2472" w:tgtFrame="_blank" w:history="1">
        <w:r w:rsidRPr="00B90F77">
          <w:rPr>
            <w:rStyle w:val="msonormal0"/>
            <w:rFonts w:asciiTheme="minorHAnsi" w:eastAsia="Times New Roman" w:hAnsiTheme="minorHAnsi" w:cstheme="minorHAnsi"/>
            <w:sz w:val="22"/>
            <w:szCs w:val="22"/>
          </w:rPr>
          <w:t>2-s2.0-85151136706</w:t>
        </w:r>
      </w:hyperlink>
      <w:r w:rsidRPr="00B90F77">
        <w:rPr>
          <w:rFonts w:asciiTheme="minorHAnsi" w:eastAsia="Times New Roman" w:hAnsiTheme="minorHAnsi" w:cstheme="minorHAnsi"/>
          <w:sz w:val="22"/>
          <w:szCs w:val="22"/>
        </w:rPr>
        <w:t xml:space="preserve">; </w:t>
      </w:r>
    </w:p>
    <w:p w:rsidR="003B6D4F" w:rsidRPr="00B90F77" w:rsidRDefault="003B6D4F">
      <w:pPr>
        <w:divId w:val="19451849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RIV/00216208:11120/23:43925250; RIV/00064173:_____/23:43925250;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047482203"/>
        <w:rPr>
          <w:rFonts w:asciiTheme="minorHAnsi" w:eastAsia="Times New Roman" w:hAnsiTheme="minorHAnsi" w:cstheme="minorHAnsi"/>
          <w:sz w:val="22"/>
          <w:szCs w:val="22"/>
        </w:rPr>
      </w:pPr>
    </w:p>
    <w:p w:rsid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GRANGEON, Lou; LANGE, Kristin S.; WALISZEWSKA-PROSÓŁ, Marta; ONAN, Dilara; MARSCHOLLEK, Karol; WIELS, Wietse;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FARHAM, Fatemeh; GOLLION, Cédric; DUCROS, Anne (K): </w:t>
      </w:r>
    </w:p>
    <w:p w:rsid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Genetics of migraine: where are we now?. </w:t>
      </w:r>
    </w:p>
    <w:p w:rsidR="00B90F77" w:rsidRDefault="003B6D4F">
      <w:pPr>
        <w:divId w:val="204748220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Headache and Pain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(1): 12. </w:t>
      </w:r>
      <w:r w:rsidRPr="00B90F77">
        <w:rPr>
          <w:rFonts w:asciiTheme="minorHAnsi" w:eastAsia="Times New Roman" w:hAnsiTheme="minorHAnsi" w:cstheme="minorHAnsi"/>
          <w:i/>
          <w:iCs/>
          <w:sz w:val="22"/>
          <w:szCs w:val="22"/>
        </w:rPr>
        <w:t xml:space="preserve">DOI: </w:t>
      </w:r>
      <w:hyperlink r:id="rId2473" w:tgtFrame="_blank" w:history="1">
        <w:r w:rsidRPr="00B90F77">
          <w:rPr>
            <w:rStyle w:val="msonormal0"/>
            <w:rFonts w:asciiTheme="minorHAnsi" w:eastAsia="Times New Roman" w:hAnsiTheme="minorHAnsi" w:cstheme="minorHAnsi"/>
            <w:sz w:val="22"/>
            <w:szCs w:val="22"/>
          </w:rPr>
          <w:t>10.1186/s10194-023-01547-8</w:t>
        </w:r>
      </w:hyperlink>
      <w:r w:rsidRPr="00B90F77">
        <w:rPr>
          <w:rFonts w:asciiTheme="minorHAnsi" w:eastAsia="Times New Roman" w:hAnsiTheme="minorHAnsi" w:cstheme="minorHAnsi"/>
          <w:i/>
          <w:iCs/>
          <w:sz w:val="22"/>
          <w:szCs w:val="22"/>
        </w:rPr>
        <w:t>. (přehledový)</w:t>
      </w:r>
    </w:p>
    <w:p w:rsid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43900102; ID OBD UK: 624743; WoS ID: </w:t>
      </w:r>
      <w:hyperlink r:id="rId2474" w:tgtFrame="_blank" w:history="1">
        <w:r w:rsidRPr="00B90F77">
          <w:rPr>
            <w:rStyle w:val="msonormal0"/>
            <w:rFonts w:asciiTheme="minorHAnsi" w:eastAsia="Times New Roman" w:hAnsiTheme="minorHAnsi" w:cstheme="minorHAnsi"/>
            <w:sz w:val="22"/>
            <w:szCs w:val="22"/>
          </w:rPr>
          <w:t>000950598100002</w:t>
        </w:r>
      </w:hyperlink>
      <w:r w:rsidRPr="00B90F77">
        <w:rPr>
          <w:rFonts w:asciiTheme="minorHAnsi" w:eastAsia="Times New Roman" w:hAnsiTheme="minorHAnsi" w:cstheme="minorHAnsi"/>
          <w:sz w:val="22"/>
          <w:szCs w:val="22"/>
        </w:rPr>
        <w:t xml:space="preserve">; Scopus ID: </w:t>
      </w:r>
      <w:hyperlink r:id="rId2475" w:tgtFrame="_blank" w:history="1">
        <w:r w:rsidRPr="00B90F77">
          <w:rPr>
            <w:rStyle w:val="msonormal0"/>
            <w:rFonts w:asciiTheme="minorHAnsi" w:eastAsia="Times New Roman" w:hAnsiTheme="minorHAnsi" w:cstheme="minorHAnsi"/>
            <w:sz w:val="22"/>
            <w:szCs w:val="22"/>
          </w:rPr>
          <w:t>2-s2.0-85148407564</w:t>
        </w:r>
      </w:hyperlink>
      <w:r w:rsidRPr="00B90F77">
        <w:rPr>
          <w:rFonts w:asciiTheme="minorHAnsi" w:eastAsia="Times New Roman" w:hAnsiTheme="minorHAnsi" w:cstheme="minorHAnsi"/>
          <w:sz w:val="22"/>
          <w:szCs w:val="22"/>
        </w:rPr>
        <w:t xml:space="preserve">; PubMed ID: </w:t>
      </w:r>
      <w:hyperlink r:id="rId2476" w:tgtFrame="_blank" w:history="1">
        <w:r w:rsidRPr="00B90F77">
          <w:rPr>
            <w:rStyle w:val="msonormal0"/>
            <w:rFonts w:asciiTheme="minorHAnsi" w:eastAsia="Times New Roman" w:hAnsiTheme="minorHAnsi" w:cstheme="minorHAnsi"/>
            <w:sz w:val="22"/>
            <w:szCs w:val="22"/>
          </w:rPr>
          <w:t>36800925</w:t>
        </w:r>
      </w:hyperlink>
      <w:r w:rsidRPr="00B90F77">
        <w:rPr>
          <w:rFonts w:asciiTheme="minorHAnsi" w:eastAsia="Times New Roman" w:hAnsiTheme="minorHAnsi" w:cstheme="minorHAnsi"/>
          <w:sz w:val="22"/>
          <w:szCs w:val="22"/>
        </w:rPr>
        <w:t xml:space="preserve"> </w:t>
      </w:r>
    </w:p>
    <w:p w:rsidR="003B6D4F" w:rsidRPr="00B90F77" w:rsidRDefault="003B6D4F">
      <w:pPr>
        <w:divId w:val="20474822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RIV/00216208:11120/23:43925165; RIV/00064173:_____/23:43925165;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82721046"/>
        <w:rPr>
          <w:rFonts w:asciiTheme="minorHAnsi" w:eastAsia="Times New Roman" w:hAnsiTheme="minorHAnsi" w:cstheme="minorHAnsi"/>
          <w:sz w:val="22"/>
          <w:szCs w:val="22"/>
        </w:rPr>
      </w:pPr>
    </w:p>
    <w:p w:rsid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Vitalii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cognitive function after thoracoscopic and catheter ablation for atrial fibrillation. </w:t>
      </w:r>
    </w:p>
    <w:p w:rsidR="00B90F77" w:rsidRDefault="003B6D4F">
      <w:pPr>
        <w:divId w:val="108272104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PACE: Pacing and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84-90. </w:t>
      </w:r>
      <w:r w:rsidRPr="00B90F77">
        <w:rPr>
          <w:rFonts w:asciiTheme="minorHAnsi" w:eastAsia="Times New Roman" w:hAnsiTheme="minorHAnsi" w:cstheme="minorHAnsi"/>
          <w:i/>
          <w:iCs/>
          <w:sz w:val="22"/>
          <w:szCs w:val="22"/>
        </w:rPr>
        <w:t xml:space="preserve">DOI: </w:t>
      </w:r>
      <w:hyperlink r:id="rId2477" w:tgtFrame="_blank" w:history="1">
        <w:r w:rsidRPr="00B90F77">
          <w:rPr>
            <w:rStyle w:val="msonormal0"/>
            <w:rFonts w:asciiTheme="minorHAnsi" w:eastAsia="Times New Roman" w:hAnsiTheme="minorHAnsi" w:cstheme="minorHAnsi"/>
            <w:sz w:val="22"/>
            <w:szCs w:val="22"/>
          </w:rPr>
          <w:t>10.1111/pace.14634</w:t>
        </w:r>
      </w:hyperlink>
      <w:r w:rsidRPr="00B90F77">
        <w:rPr>
          <w:rFonts w:asciiTheme="minorHAnsi" w:eastAsia="Times New Roman" w:hAnsiTheme="minorHAnsi" w:cstheme="minorHAnsi"/>
          <w:i/>
          <w:iCs/>
          <w:sz w:val="22"/>
          <w:szCs w:val="22"/>
        </w:rPr>
        <w:t>. (původní)</w:t>
      </w:r>
    </w:p>
    <w:p w:rsid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43899289; ID OBD UK: 618511; WoS ID: </w:t>
      </w:r>
      <w:hyperlink r:id="rId2478" w:tgtFrame="_blank" w:history="1">
        <w:r w:rsidRPr="00B90F77">
          <w:rPr>
            <w:rStyle w:val="msonormal0"/>
            <w:rFonts w:asciiTheme="minorHAnsi" w:eastAsia="Times New Roman" w:hAnsiTheme="minorHAnsi" w:cstheme="minorHAnsi"/>
            <w:sz w:val="22"/>
            <w:szCs w:val="22"/>
          </w:rPr>
          <w:t>000895928200001</w:t>
        </w:r>
      </w:hyperlink>
      <w:r w:rsidRPr="00B90F77">
        <w:rPr>
          <w:rFonts w:asciiTheme="minorHAnsi" w:eastAsia="Times New Roman" w:hAnsiTheme="minorHAnsi" w:cstheme="minorHAnsi"/>
          <w:sz w:val="22"/>
          <w:szCs w:val="22"/>
        </w:rPr>
        <w:t xml:space="preserve">; Scopus ID: </w:t>
      </w:r>
      <w:hyperlink r:id="rId2479" w:tgtFrame="_blank" w:history="1">
        <w:r w:rsidRPr="00B90F77">
          <w:rPr>
            <w:rStyle w:val="msonormal0"/>
            <w:rFonts w:asciiTheme="minorHAnsi" w:eastAsia="Times New Roman" w:hAnsiTheme="minorHAnsi" w:cstheme="minorHAnsi"/>
            <w:sz w:val="22"/>
            <w:szCs w:val="22"/>
          </w:rPr>
          <w:t>2-s2.0-85144009654</w:t>
        </w:r>
      </w:hyperlink>
      <w:r w:rsidRPr="00B90F77">
        <w:rPr>
          <w:rFonts w:asciiTheme="minorHAnsi" w:eastAsia="Times New Roman" w:hAnsiTheme="minorHAnsi" w:cstheme="minorHAnsi"/>
          <w:sz w:val="22"/>
          <w:szCs w:val="22"/>
        </w:rPr>
        <w:t xml:space="preserve">; PubMed ID: </w:t>
      </w:r>
      <w:hyperlink r:id="rId2480" w:tgtFrame="_blank" w:history="1">
        <w:r w:rsidRPr="00B90F77">
          <w:rPr>
            <w:rStyle w:val="msonormal0"/>
            <w:rFonts w:asciiTheme="minorHAnsi" w:eastAsia="Times New Roman" w:hAnsiTheme="minorHAnsi" w:cstheme="minorHAnsi"/>
            <w:sz w:val="22"/>
            <w:szCs w:val="22"/>
          </w:rPr>
          <w:t>36428282</w:t>
        </w:r>
      </w:hyperlink>
      <w:r w:rsidRPr="00B90F77">
        <w:rPr>
          <w:rFonts w:asciiTheme="minorHAnsi" w:eastAsia="Times New Roman" w:hAnsiTheme="minorHAnsi" w:cstheme="minorHAnsi"/>
          <w:sz w:val="22"/>
          <w:szCs w:val="22"/>
        </w:rPr>
        <w:t xml:space="preserve"> </w:t>
      </w:r>
    </w:p>
    <w:p w:rsidR="003B6D4F" w:rsidRPr="00B90F77" w:rsidRDefault="003B6D4F">
      <w:pPr>
        <w:divId w:val="10827210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RIV/00216208:11120/23:43924352; RIV/00064173:_____/23:43924352;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44188391"/>
        <w:rPr>
          <w:rFonts w:asciiTheme="minorHAnsi" w:eastAsia="Times New Roman" w:hAnsiTheme="minorHAnsi" w:cstheme="minorHAnsi"/>
          <w:sz w:val="22"/>
          <w:szCs w:val="22"/>
        </w:rPr>
      </w:pPr>
    </w:p>
    <w:p w:rsid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HRADÍLEK, Pavel (K); ZAPLETALOVÁ, Olga; HANULÍKOVÁ, Petra; KUBALA HAVRDOVÁ, Eva; WOZNICOVÁ, Ivana; MAZOUCHOVÁ, Aneta; DRAHOTA, Jiří; LAUER, Michal;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VALIŠ, Martin; LIBERTÍNOVÁ, Jana; ŠTOURAČ, Pavel; ADÁMKOVÁ, Jana; AMPAPA, Radek; VACHOVÁ, Marta; DUFEK, Michal; MARTINKOVÁ, Alena; PETERKA, Marek; RECMANOVÁ, Eva; MAREŠ, Jan; HORÁKOVÁ, Dana: </w:t>
      </w:r>
    </w:p>
    <w:p w:rsid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Is breastfeeding in MS harmful or not? An answer from real-world Czech data. </w:t>
      </w:r>
    </w:p>
    <w:p w:rsidR="00B90F77" w:rsidRDefault="003B6D4F">
      <w:pPr>
        <w:divId w:val="164418839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Multiple Sclerosis and Related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76</w:t>
      </w:r>
      <w:r w:rsidRPr="00B90F77">
        <w:rPr>
          <w:rFonts w:asciiTheme="minorHAnsi" w:eastAsia="Times New Roman" w:hAnsiTheme="minorHAnsi" w:cstheme="minorHAnsi"/>
          <w:sz w:val="22"/>
          <w:szCs w:val="22"/>
        </w:rPr>
        <w:t xml:space="preserve">(August): 104790. </w:t>
      </w:r>
      <w:r w:rsidRPr="00B90F77">
        <w:rPr>
          <w:rFonts w:asciiTheme="minorHAnsi" w:eastAsia="Times New Roman" w:hAnsiTheme="minorHAnsi" w:cstheme="minorHAnsi"/>
          <w:i/>
          <w:iCs/>
          <w:sz w:val="22"/>
          <w:szCs w:val="22"/>
        </w:rPr>
        <w:t xml:space="preserve">DOI: </w:t>
      </w:r>
      <w:hyperlink r:id="rId2481" w:tgtFrame="_blank" w:history="1">
        <w:r w:rsidRPr="00B90F77">
          <w:rPr>
            <w:rStyle w:val="msonormal0"/>
            <w:rFonts w:asciiTheme="minorHAnsi" w:eastAsia="Times New Roman" w:hAnsiTheme="minorHAnsi" w:cstheme="minorHAnsi"/>
            <w:sz w:val="22"/>
            <w:szCs w:val="22"/>
          </w:rPr>
          <w:t>10.1016/j.msard.2023.104790</w:t>
        </w:r>
      </w:hyperlink>
      <w:r w:rsidRPr="00B90F77">
        <w:rPr>
          <w:rFonts w:asciiTheme="minorHAnsi" w:eastAsia="Times New Roman" w:hAnsiTheme="minorHAnsi" w:cstheme="minorHAnsi"/>
          <w:i/>
          <w:iCs/>
          <w:sz w:val="22"/>
          <w:szCs w:val="22"/>
        </w:rPr>
        <w:t>. (původní)</w:t>
      </w:r>
    </w:p>
    <w:p w:rsid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43900755; ID OBD UK: 632932; WoS ID: </w:t>
      </w:r>
      <w:hyperlink r:id="rId2482" w:tgtFrame="_blank" w:history="1">
        <w:r w:rsidRPr="00B90F77">
          <w:rPr>
            <w:rStyle w:val="msonormal0"/>
            <w:rFonts w:asciiTheme="minorHAnsi" w:eastAsia="Times New Roman" w:hAnsiTheme="minorHAnsi" w:cstheme="minorHAnsi"/>
            <w:sz w:val="22"/>
            <w:szCs w:val="22"/>
          </w:rPr>
          <w:t>001032690900001</w:t>
        </w:r>
      </w:hyperlink>
      <w:r w:rsidRPr="00B90F77">
        <w:rPr>
          <w:rFonts w:asciiTheme="minorHAnsi" w:eastAsia="Times New Roman" w:hAnsiTheme="minorHAnsi" w:cstheme="minorHAnsi"/>
          <w:sz w:val="22"/>
          <w:szCs w:val="22"/>
        </w:rPr>
        <w:t xml:space="preserve">; Scopus ID: </w:t>
      </w:r>
      <w:hyperlink r:id="rId2483" w:tgtFrame="_blank" w:history="1">
        <w:r w:rsidRPr="00B90F77">
          <w:rPr>
            <w:rStyle w:val="msonormal0"/>
            <w:rFonts w:asciiTheme="minorHAnsi" w:eastAsia="Times New Roman" w:hAnsiTheme="minorHAnsi" w:cstheme="minorHAnsi"/>
            <w:sz w:val="22"/>
            <w:szCs w:val="22"/>
          </w:rPr>
          <w:t>2-s2.0-85162249781</w:t>
        </w:r>
      </w:hyperlink>
      <w:r w:rsidRPr="00B90F77">
        <w:rPr>
          <w:rFonts w:asciiTheme="minorHAnsi" w:eastAsia="Times New Roman" w:hAnsiTheme="minorHAnsi" w:cstheme="minorHAnsi"/>
          <w:sz w:val="22"/>
          <w:szCs w:val="22"/>
        </w:rPr>
        <w:t xml:space="preserve">; PubMed ID: </w:t>
      </w:r>
      <w:hyperlink r:id="rId2484" w:tgtFrame="_blank" w:history="1">
        <w:r w:rsidRPr="00B90F77">
          <w:rPr>
            <w:rStyle w:val="msonormal0"/>
            <w:rFonts w:asciiTheme="minorHAnsi" w:eastAsia="Times New Roman" w:hAnsiTheme="minorHAnsi" w:cstheme="minorHAnsi"/>
            <w:sz w:val="22"/>
            <w:szCs w:val="22"/>
          </w:rPr>
          <w:t>37348317</w:t>
        </w:r>
      </w:hyperlink>
      <w:r w:rsidRPr="00B90F77">
        <w:rPr>
          <w:rFonts w:asciiTheme="minorHAnsi" w:eastAsia="Times New Roman" w:hAnsiTheme="minorHAnsi" w:cstheme="minorHAnsi"/>
          <w:sz w:val="22"/>
          <w:szCs w:val="22"/>
        </w:rPr>
        <w:t xml:space="preserve"> </w:t>
      </w:r>
    </w:p>
    <w:p w:rsidR="003B6D4F" w:rsidRPr="00B90F77" w:rsidRDefault="003B6D4F">
      <w:pPr>
        <w:divId w:val="16441883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RIV/00216208:11120/23:43925818; RIV/00064173:_____/23:43925818;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340975"/>
        <w:rPr>
          <w:rFonts w:asciiTheme="minorHAnsi" w:eastAsia="Times New Roman" w:hAnsiTheme="minorHAnsi" w:cstheme="minorHAnsi"/>
          <w:sz w:val="22"/>
          <w:szCs w:val="22"/>
        </w:rPr>
      </w:pPr>
    </w:p>
    <w:p w:rsid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HRNČIAROVÁ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DRAHOTA, Jiří; SPELMAN, Tim; HILLERT, Jan; LYCKE, Jan; KUBALA HAVRDOVÁ, Eva; RECMANOVÁ, Eva; ADÁMKOVÁ, Jana; MAREŠ, Jan; LIBERTÍNOVÁ, Jana; PAVELEK, Zbyšek; HRADÍLEK, Pavel; AMPAPA, Radek;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PETERKA, Marek; MARTINKOVÁ, Alena; ŠTOURAČ, Pavel; GRÜNERMELOVÁ, Markéta; VACHOVÁ, Marta; DUFEK, Michal; HORÁKOVÁ, Dana (K): </w:t>
      </w:r>
    </w:p>
    <w:p w:rsid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Does initial high efficacy therapy in multiple sclerosis surpass escalation treatment strategy? A comparison of patients with relapsing-remitting multiple sclerosis in the Czech and Swedish national multiple sclerosis registries. </w:t>
      </w:r>
    </w:p>
    <w:p w:rsidR="00B90F77" w:rsidRDefault="003B6D4F">
      <w:pPr>
        <w:divId w:val="1134097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Multiple Sclerosis and Related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76</w:t>
      </w:r>
      <w:r w:rsidRPr="00B90F77">
        <w:rPr>
          <w:rFonts w:asciiTheme="minorHAnsi" w:eastAsia="Times New Roman" w:hAnsiTheme="minorHAnsi" w:cstheme="minorHAnsi"/>
          <w:sz w:val="22"/>
          <w:szCs w:val="22"/>
        </w:rPr>
        <w:t xml:space="preserve">(August): 104803. </w:t>
      </w:r>
      <w:r w:rsidRPr="00B90F77">
        <w:rPr>
          <w:rFonts w:asciiTheme="minorHAnsi" w:eastAsia="Times New Roman" w:hAnsiTheme="minorHAnsi" w:cstheme="minorHAnsi"/>
          <w:i/>
          <w:iCs/>
          <w:sz w:val="22"/>
          <w:szCs w:val="22"/>
        </w:rPr>
        <w:t xml:space="preserve">DOI: </w:t>
      </w:r>
      <w:hyperlink r:id="rId2485" w:tgtFrame="_blank" w:history="1">
        <w:r w:rsidRPr="00B90F77">
          <w:rPr>
            <w:rStyle w:val="msonormal0"/>
            <w:rFonts w:asciiTheme="minorHAnsi" w:eastAsia="Times New Roman" w:hAnsiTheme="minorHAnsi" w:cstheme="minorHAnsi"/>
            <w:sz w:val="22"/>
            <w:szCs w:val="22"/>
          </w:rPr>
          <w:t>10.1016/j.msard.2023.104803</w:t>
        </w:r>
      </w:hyperlink>
      <w:r w:rsidRPr="00B90F77">
        <w:rPr>
          <w:rFonts w:asciiTheme="minorHAnsi" w:eastAsia="Times New Roman" w:hAnsiTheme="minorHAnsi" w:cstheme="minorHAnsi"/>
          <w:i/>
          <w:iCs/>
          <w:sz w:val="22"/>
          <w:szCs w:val="22"/>
        </w:rPr>
        <w:t>. (původní)</w:t>
      </w:r>
    </w:p>
    <w:p w:rsid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43900714; ID OBD UK: 632791; WoS ID: </w:t>
      </w:r>
      <w:hyperlink r:id="rId2486" w:tgtFrame="_blank" w:history="1">
        <w:r w:rsidRPr="00B90F77">
          <w:rPr>
            <w:rStyle w:val="msonormal0"/>
            <w:rFonts w:asciiTheme="minorHAnsi" w:eastAsia="Times New Roman" w:hAnsiTheme="minorHAnsi" w:cstheme="minorHAnsi"/>
            <w:sz w:val="22"/>
            <w:szCs w:val="22"/>
          </w:rPr>
          <w:t>001024994900001</w:t>
        </w:r>
      </w:hyperlink>
      <w:r w:rsidRPr="00B90F77">
        <w:rPr>
          <w:rFonts w:asciiTheme="minorHAnsi" w:eastAsia="Times New Roman" w:hAnsiTheme="minorHAnsi" w:cstheme="minorHAnsi"/>
          <w:sz w:val="22"/>
          <w:szCs w:val="22"/>
        </w:rPr>
        <w:t xml:space="preserve">; Scopus ID: </w:t>
      </w:r>
      <w:hyperlink r:id="rId2487" w:tgtFrame="_blank" w:history="1">
        <w:r w:rsidRPr="00B90F77">
          <w:rPr>
            <w:rStyle w:val="msonormal0"/>
            <w:rFonts w:asciiTheme="minorHAnsi" w:eastAsia="Times New Roman" w:hAnsiTheme="minorHAnsi" w:cstheme="minorHAnsi"/>
            <w:sz w:val="22"/>
            <w:szCs w:val="22"/>
          </w:rPr>
          <w:t>2-s2.0-85162882021</w:t>
        </w:r>
      </w:hyperlink>
      <w:r w:rsidRPr="00B90F77">
        <w:rPr>
          <w:rFonts w:asciiTheme="minorHAnsi" w:eastAsia="Times New Roman" w:hAnsiTheme="minorHAnsi" w:cstheme="minorHAnsi"/>
          <w:sz w:val="22"/>
          <w:szCs w:val="22"/>
        </w:rPr>
        <w:t xml:space="preserve">; PubMed ID: </w:t>
      </w:r>
      <w:hyperlink r:id="rId2488" w:tgtFrame="_blank" w:history="1">
        <w:r w:rsidRPr="00B90F77">
          <w:rPr>
            <w:rStyle w:val="msonormal0"/>
            <w:rFonts w:asciiTheme="minorHAnsi" w:eastAsia="Times New Roman" w:hAnsiTheme="minorHAnsi" w:cstheme="minorHAnsi"/>
            <w:sz w:val="22"/>
            <w:szCs w:val="22"/>
          </w:rPr>
          <w:t>37329786</w:t>
        </w:r>
      </w:hyperlink>
      <w:r w:rsidRPr="00B90F77">
        <w:rPr>
          <w:rFonts w:asciiTheme="minorHAnsi" w:eastAsia="Times New Roman" w:hAnsiTheme="minorHAnsi" w:cstheme="minorHAnsi"/>
          <w:sz w:val="22"/>
          <w:szCs w:val="22"/>
        </w:rPr>
        <w:t xml:space="preserve"> </w:t>
      </w:r>
    </w:p>
    <w:p w:rsidR="003B6D4F" w:rsidRPr="00B90F77" w:rsidRDefault="003B6D4F">
      <w:pPr>
        <w:divId w:val="113409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RIV/00216208:11120/23:43925777; RIV/00064173:_____/23:43925777;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611016929"/>
        <w:rPr>
          <w:rFonts w:asciiTheme="minorHAnsi" w:eastAsia="Times New Roman" w:hAnsiTheme="minorHAnsi" w:cstheme="minorHAnsi"/>
          <w:sz w:val="22"/>
          <w:szCs w:val="22"/>
        </w:rPr>
      </w:pPr>
    </w:p>
    <w:p w:rsidR="00B90F77" w:rsidRDefault="003B6D4F">
      <w:pPr>
        <w:divId w:val="6110169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KALVACH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6110169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Inspirativní výročí: 60 narozeniny prof. MUDr. Ivany Štětkářové, CSc., MHA, FEAN. </w:t>
      </w:r>
    </w:p>
    <w:p w:rsidR="00B90F77" w:rsidRDefault="003B6D4F">
      <w:pPr>
        <w:divId w:val="61101692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a slovenská neurologie a neurochirurgie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(2): 158-159. </w:t>
      </w:r>
      <w:r w:rsidRPr="00B90F77">
        <w:rPr>
          <w:rFonts w:asciiTheme="minorHAnsi" w:eastAsia="Times New Roman" w:hAnsiTheme="minorHAnsi" w:cstheme="minorHAnsi"/>
          <w:i/>
          <w:iCs/>
          <w:sz w:val="22"/>
          <w:szCs w:val="22"/>
        </w:rPr>
        <w:t>(jiný)</w:t>
      </w:r>
    </w:p>
    <w:p w:rsidR="00B90F77" w:rsidRDefault="003B6D4F">
      <w:pPr>
        <w:divId w:val="6110169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6110169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110169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43900403; ID OBD UK: 631950; </w:t>
      </w:r>
    </w:p>
    <w:p w:rsidR="00B90F77" w:rsidRDefault="00B90F77">
      <w:pPr>
        <w:divId w:val="1125853496"/>
        <w:rPr>
          <w:rFonts w:asciiTheme="minorHAnsi" w:eastAsia="Times New Roman" w:hAnsiTheme="minorHAnsi" w:cstheme="minorHAnsi"/>
          <w:sz w:val="22"/>
          <w:szCs w:val="22"/>
        </w:rPr>
      </w:pPr>
    </w:p>
    <w:p w:rsid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KLAIL, Tomáš; ŠEDOVÁ, Petra (K); VINKLÁREK, Jan F.; KOVÁČOVÁ, Ingrid; BAR, Michal; CIHLÁŘ, Filip; ČERNÍK, David; JURÁK, Lubomír; JURA, René; HERZIG, Roman; HUSTÝ, Jakub; KÖCHER, Martin; KOVÁŘ, Martin; NEVŠÍMALOVÁ, Miroslava; RAUPACH, Jan; ROČEK, Miloslav; ŠAŇÁK, Daniel; ŠEVČÍK, Petr; ŠKOLOUDÍK, David; ŠRÁMEK, Martin; VANÍČEK, Jiří; </w:t>
      </w:r>
      <w:r w:rsidRPr="00B90F77">
        <w:rPr>
          <w:rFonts w:asciiTheme="minorHAnsi" w:eastAsia="Times New Roman" w:hAnsiTheme="minorHAnsi" w:cstheme="minorHAnsi"/>
          <w:b/>
          <w:bCs/>
          <w:sz w:val="22"/>
          <w:szCs w:val="22"/>
        </w:rPr>
        <w:t>VAŠKO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VÁCLAVÍK, Daniel; TOMEK, Aleš; MIKULÍK, Robert: </w:t>
      </w:r>
    </w:p>
    <w:p w:rsid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Safety and Efficacy of Baseline Antiplatelet Treatment in Patients Undergoing Mechanical Thrombectomy for Ischemic Stroke: Antiplatelets Before Mechanical Thrombectomy. </w:t>
      </w:r>
    </w:p>
    <w:p w:rsidR="00B90F77" w:rsidRDefault="003B6D4F">
      <w:pPr>
        <w:divId w:val="112585349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Vascular and Interventional Radiology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(9): 1502-1510.e12. </w:t>
      </w:r>
      <w:r w:rsidRPr="00B90F77">
        <w:rPr>
          <w:rFonts w:asciiTheme="minorHAnsi" w:eastAsia="Times New Roman" w:hAnsiTheme="minorHAnsi" w:cstheme="minorHAnsi"/>
          <w:i/>
          <w:iCs/>
          <w:sz w:val="22"/>
          <w:szCs w:val="22"/>
        </w:rPr>
        <w:t xml:space="preserve">DOI: </w:t>
      </w:r>
      <w:hyperlink r:id="rId2489" w:tgtFrame="_blank" w:history="1">
        <w:r w:rsidRPr="00B90F77">
          <w:rPr>
            <w:rStyle w:val="msonormal0"/>
            <w:rFonts w:asciiTheme="minorHAnsi" w:eastAsia="Times New Roman" w:hAnsiTheme="minorHAnsi" w:cstheme="minorHAnsi"/>
            <w:sz w:val="22"/>
            <w:szCs w:val="22"/>
          </w:rPr>
          <w:t>10.1016/j.jvir.2023.05.017</w:t>
        </w:r>
      </w:hyperlink>
      <w:r w:rsidRPr="00B90F77">
        <w:rPr>
          <w:rFonts w:asciiTheme="minorHAnsi" w:eastAsia="Times New Roman" w:hAnsiTheme="minorHAnsi" w:cstheme="minorHAnsi"/>
          <w:i/>
          <w:iCs/>
          <w:sz w:val="22"/>
          <w:szCs w:val="22"/>
        </w:rPr>
        <w:t>. (původní)</w:t>
      </w:r>
    </w:p>
    <w:p w:rsid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43900416; ID OBD UK: 632137; WoS ID: </w:t>
      </w:r>
      <w:hyperlink r:id="rId2490" w:tgtFrame="_blank" w:history="1">
        <w:r w:rsidRPr="00B90F77">
          <w:rPr>
            <w:rStyle w:val="msonormal0"/>
            <w:rFonts w:asciiTheme="minorHAnsi" w:eastAsia="Times New Roman" w:hAnsiTheme="minorHAnsi" w:cstheme="minorHAnsi"/>
            <w:sz w:val="22"/>
            <w:szCs w:val="22"/>
          </w:rPr>
          <w:t>001068364800001</w:t>
        </w:r>
      </w:hyperlink>
      <w:r w:rsidRPr="00B90F77">
        <w:rPr>
          <w:rFonts w:asciiTheme="minorHAnsi" w:eastAsia="Times New Roman" w:hAnsiTheme="minorHAnsi" w:cstheme="minorHAnsi"/>
          <w:sz w:val="22"/>
          <w:szCs w:val="22"/>
        </w:rPr>
        <w:t xml:space="preserve">; Scopus ID: </w:t>
      </w:r>
      <w:hyperlink r:id="rId2491" w:tgtFrame="_blank" w:history="1">
        <w:r w:rsidRPr="00B90F77">
          <w:rPr>
            <w:rStyle w:val="msonormal0"/>
            <w:rFonts w:asciiTheme="minorHAnsi" w:eastAsia="Times New Roman" w:hAnsiTheme="minorHAnsi" w:cstheme="minorHAnsi"/>
            <w:sz w:val="22"/>
            <w:szCs w:val="22"/>
          </w:rPr>
          <w:t>2-s2.0-85162254024</w:t>
        </w:r>
      </w:hyperlink>
      <w:r w:rsidRPr="00B90F77">
        <w:rPr>
          <w:rFonts w:asciiTheme="minorHAnsi" w:eastAsia="Times New Roman" w:hAnsiTheme="minorHAnsi" w:cstheme="minorHAnsi"/>
          <w:sz w:val="22"/>
          <w:szCs w:val="22"/>
        </w:rPr>
        <w:t xml:space="preserve">; PubMed ID: </w:t>
      </w:r>
      <w:hyperlink r:id="rId2492" w:tgtFrame="_blank" w:history="1">
        <w:r w:rsidRPr="00B90F77">
          <w:rPr>
            <w:rStyle w:val="msonormal0"/>
            <w:rFonts w:asciiTheme="minorHAnsi" w:eastAsia="Times New Roman" w:hAnsiTheme="minorHAnsi" w:cstheme="minorHAnsi"/>
            <w:sz w:val="22"/>
            <w:szCs w:val="22"/>
          </w:rPr>
          <w:t>37192724</w:t>
        </w:r>
      </w:hyperlink>
      <w:r w:rsidRPr="00B90F77">
        <w:rPr>
          <w:rFonts w:asciiTheme="minorHAnsi" w:eastAsia="Times New Roman" w:hAnsiTheme="minorHAnsi" w:cstheme="minorHAnsi"/>
          <w:sz w:val="22"/>
          <w:szCs w:val="22"/>
        </w:rPr>
        <w:t xml:space="preserve"> </w:t>
      </w:r>
    </w:p>
    <w:p w:rsidR="003B6D4F" w:rsidRPr="00B90F77" w:rsidRDefault="003B6D4F">
      <w:pPr>
        <w:divId w:val="1125853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RIV/00216208:11120/23:43925479; RIV/00064173:_____/23:43925479;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98712674"/>
        <w:rPr>
          <w:rFonts w:asciiTheme="minorHAnsi" w:eastAsia="Times New Roman" w:hAnsiTheme="minorHAnsi" w:cstheme="minorHAnsi"/>
          <w:sz w:val="22"/>
          <w:szCs w:val="22"/>
        </w:rPr>
      </w:pPr>
    </w:p>
    <w:p w:rsid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KROPP, Martina (K); GOLUBNITSCHAJA, Olga (K); MAZURAKOVÁ, Alena; KOKLESOVÁ, Lenka; SARGHEINI, Nafiseh; VO TRONG-TIN, Kevin S.; DE CLERCK, Eline; POLÍVKA-JR, Jiří; POTUŽNÍK, Pavel; POLÍVKA, Jiří;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KUBATKA, Peter; THUMANN, Gabriele: </w:t>
      </w:r>
    </w:p>
    <w:p w:rsid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Diabetic retinopathy as the leading cause of blindness and early predictor of cascading complications - risks and mitigation. </w:t>
      </w:r>
    </w:p>
    <w:p w:rsidR="00B90F77" w:rsidRDefault="003B6D4F">
      <w:pPr>
        <w:divId w:val="159871267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EPMA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(February): 21-42. </w:t>
      </w:r>
      <w:r w:rsidRPr="00B90F77">
        <w:rPr>
          <w:rFonts w:asciiTheme="minorHAnsi" w:eastAsia="Times New Roman" w:hAnsiTheme="minorHAnsi" w:cstheme="minorHAnsi"/>
          <w:i/>
          <w:iCs/>
          <w:sz w:val="22"/>
          <w:szCs w:val="22"/>
        </w:rPr>
        <w:t xml:space="preserve">DOI: </w:t>
      </w:r>
      <w:hyperlink r:id="rId2493" w:tgtFrame="_blank" w:history="1">
        <w:r w:rsidRPr="00B90F77">
          <w:rPr>
            <w:rStyle w:val="msonormal0"/>
            <w:rFonts w:asciiTheme="minorHAnsi" w:eastAsia="Times New Roman" w:hAnsiTheme="minorHAnsi" w:cstheme="minorHAnsi"/>
            <w:sz w:val="22"/>
            <w:szCs w:val="22"/>
          </w:rPr>
          <w:t>10.1007/s13167-023-00314-8</w:t>
        </w:r>
      </w:hyperlink>
      <w:r w:rsidRPr="00B90F77">
        <w:rPr>
          <w:rFonts w:asciiTheme="minorHAnsi" w:eastAsia="Times New Roman" w:hAnsiTheme="minorHAnsi" w:cstheme="minorHAnsi"/>
          <w:i/>
          <w:iCs/>
          <w:sz w:val="22"/>
          <w:szCs w:val="22"/>
        </w:rPr>
        <w:t>. (přehledový)</w:t>
      </w:r>
    </w:p>
    <w:p w:rsid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6.000/2023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43900110; ID OBD UK: 625112; WoS ID: </w:t>
      </w:r>
      <w:hyperlink r:id="rId2494" w:tgtFrame="_blank" w:history="1">
        <w:r w:rsidRPr="00B90F77">
          <w:rPr>
            <w:rStyle w:val="msonormal0"/>
            <w:rFonts w:asciiTheme="minorHAnsi" w:eastAsia="Times New Roman" w:hAnsiTheme="minorHAnsi" w:cstheme="minorHAnsi"/>
            <w:sz w:val="22"/>
            <w:szCs w:val="22"/>
          </w:rPr>
          <w:t>000933328100001</w:t>
        </w:r>
      </w:hyperlink>
      <w:r w:rsidRPr="00B90F77">
        <w:rPr>
          <w:rFonts w:asciiTheme="minorHAnsi" w:eastAsia="Times New Roman" w:hAnsiTheme="minorHAnsi" w:cstheme="minorHAnsi"/>
          <w:sz w:val="22"/>
          <w:szCs w:val="22"/>
        </w:rPr>
        <w:t xml:space="preserve">; Scopus ID: </w:t>
      </w:r>
      <w:hyperlink r:id="rId2495" w:tgtFrame="_blank" w:history="1">
        <w:r w:rsidRPr="00B90F77">
          <w:rPr>
            <w:rStyle w:val="msonormal0"/>
            <w:rFonts w:asciiTheme="minorHAnsi" w:eastAsia="Times New Roman" w:hAnsiTheme="minorHAnsi" w:cstheme="minorHAnsi"/>
            <w:sz w:val="22"/>
            <w:szCs w:val="22"/>
          </w:rPr>
          <w:t>2-s2.0-85147909851</w:t>
        </w:r>
      </w:hyperlink>
      <w:r w:rsidRPr="00B90F77">
        <w:rPr>
          <w:rFonts w:asciiTheme="minorHAnsi" w:eastAsia="Times New Roman" w:hAnsiTheme="minorHAnsi" w:cstheme="minorHAnsi"/>
          <w:sz w:val="22"/>
          <w:szCs w:val="22"/>
        </w:rPr>
        <w:t xml:space="preserve">; PubMed ID: </w:t>
      </w:r>
      <w:hyperlink r:id="rId2496" w:tgtFrame="_blank" w:history="1">
        <w:r w:rsidRPr="00B90F77">
          <w:rPr>
            <w:rStyle w:val="msonormal0"/>
            <w:rFonts w:asciiTheme="minorHAnsi" w:eastAsia="Times New Roman" w:hAnsiTheme="minorHAnsi" w:cstheme="minorHAnsi"/>
            <w:sz w:val="22"/>
            <w:szCs w:val="22"/>
          </w:rPr>
          <w:t>36866156</w:t>
        </w:r>
      </w:hyperlink>
      <w:r w:rsidRPr="00B90F77">
        <w:rPr>
          <w:rFonts w:asciiTheme="minorHAnsi" w:eastAsia="Times New Roman" w:hAnsiTheme="minorHAnsi" w:cstheme="minorHAnsi"/>
          <w:sz w:val="22"/>
          <w:szCs w:val="22"/>
        </w:rPr>
        <w:t xml:space="preserve"> </w:t>
      </w:r>
    </w:p>
    <w:p w:rsidR="003B6D4F" w:rsidRPr="00B90F77" w:rsidRDefault="003B6D4F">
      <w:pPr>
        <w:divId w:val="15987126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RIV/00216208:11120/23:43925173; RIV/00064173:_____/23:43925173;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84760260"/>
        <w:rPr>
          <w:rFonts w:asciiTheme="minorHAnsi" w:eastAsia="Times New Roman" w:hAnsiTheme="minorHAnsi" w:cstheme="minorHAnsi"/>
          <w:sz w:val="22"/>
          <w:szCs w:val="22"/>
        </w:rPr>
      </w:pPr>
    </w:p>
    <w:p w:rsid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KŘEČEK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STELMACH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Současná role mechanické trombektomie v léčbě akutní ischemické cévní mozkové příhody. </w:t>
      </w:r>
    </w:p>
    <w:p w:rsidR="00B90F77" w:rsidRDefault="003B6D4F">
      <w:pPr>
        <w:divId w:val="88476026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(3): 514-524. </w:t>
      </w:r>
      <w:r w:rsidRPr="00B90F77">
        <w:rPr>
          <w:rFonts w:asciiTheme="minorHAnsi" w:eastAsia="Times New Roman" w:hAnsiTheme="minorHAnsi" w:cstheme="minorHAnsi"/>
          <w:i/>
          <w:iCs/>
          <w:sz w:val="22"/>
          <w:szCs w:val="22"/>
        </w:rPr>
        <w:t xml:space="preserve">DOI: </w:t>
      </w:r>
      <w:hyperlink r:id="rId2497" w:tgtFrame="_blank" w:history="1">
        <w:r w:rsidRPr="00B90F77">
          <w:rPr>
            <w:rStyle w:val="msonormal0"/>
            <w:rFonts w:asciiTheme="minorHAnsi" w:eastAsia="Times New Roman" w:hAnsiTheme="minorHAnsi" w:cstheme="minorHAnsi"/>
            <w:sz w:val="22"/>
            <w:szCs w:val="22"/>
          </w:rPr>
          <w:t>10.33678/cor.2022.105</w:t>
        </w:r>
      </w:hyperlink>
      <w:r w:rsidRPr="00B90F77">
        <w:rPr>
          <w:rFonts w:asciiTheme="minorHAnsi" w:eastAsia="Times New Roman" w:hAnsiTheme="minorHAnsi" w:cstheme="minorHAnsi"/>
          <w:i/>
          <w:iCs/>
          <w:sz w:val="22"/>
          <w:szCs w:val="22"/>
        </w:rPr>
        <w:t>. (přehledový)</w:t>
      </w:r>
    </w:p>
    <w:p w:rsid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43900958; ID OBD UK: 635769; WoS ID: </w:t>
      </w:r>
      <w:hyperlink r:id="rId2498" w:tgtFrame="_blank" w:history="1">
        <w:r w:rsidRPr="00B90F77">
          <w:rPr>
            <w:rStyle w:val="msonormal0"/>
            <w:rFonts w:asciiTheme="minorHAnsi" w:eastAsia="Times New Roman" w:hAnsiTheme="minorHAnsi" w:cstheme="minorHAnsi"/>
            <w:sz w:val="22"/>
            <w:szCs w:val="22"/>
          </w:rPr>
          <w:t>001033435400011</w:t>
        </w:r>
      </w:hyperlink>
      <w:r w:rsidRPr="00B90F77">
        <w:rPr>
          <w:rFonts w:asciiTheme="minorHAnsi" w:eastAsia="Times New Roman" w:hAnsiTheme="minorHAnsi" w:cstheme="minorHAnsi"/>
          <w:sz w:val="22"/>
          <w:szCs w:val="22"/>
        </w:rPr>
        <w:t xml:space="preserve">; Scopus ID: </w:t>
      </w:r>
      <w:hyperlink r:id="rId2499" w:tgtFrame="_blank" w:history="1">
        <w:r w:rsidRPr="00B90F77">
          <w:rPr>
            <w:rStyle w:val="msonormal0"/>
            <w:rFonts w:asciiTheme="minorHAnsi" w:eastAsia="Times New Roman" w:hAnsiTheme="minorHAnsi" w:cstheme="minorHAnsi"/>
            <w:sz w:val="22"/>
            <w:szCs w:val="22"/>
          </w:rPr>
          <w:t>2-s2.0-85164814385</w:t>
        </w:r>
      </w:hyperlink>
      <w:r w:rsidRPr="00B90F77">
        <w:rPr>
          <w:rFonts w:asciiTheme="minorHAnsi" w:eastAsia="Times New Roman" w:hAnsiTheme="minorHAnsi" w:cstheme="minorHAnsi"/>
          <w:sz w:val="22"/>
          <w:szCs w:val="22"/>
        </w:rPr>
        <w:t xml:space="preserve">; </w:t>
      </w:r>
    </w:p>
    <w:p w:rsidR="003B6D4F" w:rsidRPr="00B90F77" w:rsidRDefault="003B6D4F">
      <w:pPr>
        <w:divId w:val="8847602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RIV/00216208:11120/23:43926021; RIV/00064173:_____/23:43926021;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60109688"/>
        <w:rPr>
          <w:rFonts w:asciiTheme="minorHAnsi" w:eastAsia="Times New Roman" w:hAnsiTheme="minorHAnsi" w:cstheme="minorHAnsi"/>
          <w:sz w:val="22"/>
          <w:szCs w:val="22"/>
        </w:rPr>
      </w:pPr>
    </w:p>
    <w:p w:rsid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LUKAVSKÝ, Jiří; </w:t>
      </w:r>
      <w:r w:rsidRPr="00B90F77">
        <w:rPr>
          <w:rFonts w:asciiTheme="minorHAnsi" w:eastAsia="Times New Roman" w:hAnsiTheme="minorHAnsi" w:cstheme="minorHAnsi"/>
          <w:b/>
          <w:bCs/>
          <w:sz w:val="22"/>
          <w:szCs w:val="22"/>
        </w:rPr>
        <w:t>HOLEŠTA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KOŽNAR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Boris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WEICHET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p>
    <w:p w:rsid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Early and late infarct growth rate in ischemic stroke patients after successful endovascular treatment in early time window: correlation of imaging and clinical factors with clinical outcome. </w:t>
      </w:r>
    </w:p>
    <w:p w:rsidR="00B90F77" w:rsidRDefault="003B6D4F">
      <w:pPr>
        <w:divId w:val="96010968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Quantitative Imaging in Medicine and Surgery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(9): 5770-5782. </w:t>
      </w:r>
      <w:r w:rsidRPr="00B90F77">
        <w:rPr>
          <w:rFonts w:asciiTheme="minorHAnsi" w:eastAsia="Times New Roman" w:hAnsiTheme="minorHAnsi" w:cstheme="minorHAnsi"/>
          <w:i/>
          <w:iCs/>
          <w:sz w:val="22"/>
          <w:szCs w:val="22"/>
        </w:rPr>
        <w:t xml:space="preserve">DOI: </w:t>
      </w:r>
      <w:hyperlink r:id="rId2500" w:tgtFrame="_blank" w:history="1">
        <w:r w:rsidRPr="00B90F77">
          <w:rPr>
            <w:rStyle w:val="msonormal0"/>
            <w:rFonts w:asciiTheme="minorHAnsi" w:eastAsia="Times New Roman" w:hAnsiTheme="minorHAnsi" w:cstheme="minorHAnsi"/>
            <w:sz w:val="22"/>
            <w:szCs w:val="22"/>
          </w:rPr>
          <w:t>10.21037/qims-23-153</w:t>
        </w:r>
      </w:hyperlink>
      <w:r w:rsidRPr="00B90F77">
        <w:rPr>
          <w:rFonts w:asciiTheme="minorHAnsi" w:eastAsia="Times New Roman" w:hAnsiTheme="minorHAnsi" w:cstheme="minorHAnsi"/>
          <w:i/>
          <w:iCs/>
          <w:sz w:val="22"/>
          <w:szCs w:val="22"/>
        </w:rPr>
        <w:t>. (původní)</w:t>
      </w:r>
    </w:p>
    <w:p w:rsid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43900858; ID OBD UK: 634312; WoS ID: </w:t>
      </w:r>
      <w:hyperlink r:id="rId2501" w:tgtFrame="_blank" w:history="1">
        <w:r w:rsidRPr="00B90F77">
          <w:rPr>
            <w:rStyle w:val="msonormal0"/>
            <w:rFonts w:asciiTheme="minorHAnsi" w:eastAsia="Times New Roman" w:hAnsiTheme="minorHAnsi" w:cstheme="minorHAnsi"/>
            <w:sz w:val="22"/>
            <w:szCs w:val="22"/>
          </w:rPr>
          <w:t>001046323400001</w:t>
        </w:r>
      </w:hyperlink>
      <w:r w:rsidRPr="00B90F77">
        <w:rPr>
          <w:rFonts w:asciiTheme="minorHAnsi" w:eastAsia="Times New Roman" w:hAnsiTheme="minorHAnsi" w:cstheme="minorHAnsi"/>
          <w:sz w:val="22"/>
          <w:szCs w:val="22"/>
        </w:rPr>
        <w:t xml:space="preserve">; Scopus ID: </w:t>
      </w:r>
      <w:hyperlink r:id="rId2502" w:tgtFrame="_blank" w:history="1">
        <w:r w:rsidRPr="00B90F77">
          <w:rPr>
            <w:rStyle w:val="msonormal0"/>
            <w:rFonts w:asciiTheme="minorHAnsi" w:eastAsia="Times New Roman" w:hAnsiTheme="minorHAnsi" w:cstheme="minorHAnsi"/>
            <w:sz w:val="22"/>
            <w:szCs w:val="22"/>
          </w:rPr>
          <w:t>2-s2.0-85171194021</w:t>
        </w:r>
      </w:hyperlink>
      <w:r w:rsidRPr="00B90F77">
        <w:rPr>
          <w:rFonts w:asciiTheme="minorHAnsi" w:eastAsia="Times New Roman" w:hAnsiTheme="minorHAnsi" w:cstheme="minorHAnsi"/>
          <w:sz w:val="22"/>
          <w:szCs w:val="22"/>
        </w:rPr>
        <w:t xml:space="preserve">; PubMed ID: </w:t>
      </w:r>
      <w:hyperlink r:id="rId2503" w:tgtFrame="_blank" w:history="1">
        <w:r w:rsidRPr="00B90F77">
          <w:rPr>
            <w:rStyle w:val="msonormal0"/>
            <w:rFonts w:asciiTheme="minorHAnsi" w:eastAsia="Times New Roman" w:hAnsiTheme="minorHAnsi" w:cstheme="minorHAnsi"/>
            <w:sz w:val="22"/>
            <w:szCs w:val="22"/>
          </w:rPr>
          <w:t>37711771</w:t>
        </w:r>
      </w:hyperlink>
      <w:r w:rsidRPr="00B90F77">
        <w:rPr>
          <w:rFonts w:asciiTheme="minorHAnsi" w:eastAsia="Times New Roman" w:hAnsiTheme="minorHAnsi" w:cstheme="minorHAnsi"/>
          <w:sz w:val="22"/>
          <w:szCs w:val="22"/>
        </w:rPr>
        <w:t xml:space="preserve"> </w:t>
      </w:r>
    </w:p>
    <w:p w:rsidR="003B6D4F" w:rsidRPr="00B90F77" w:rsidRDefault="003B6D4F">
      <w:pPr>
        <w:divId w:val="9601096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RIV/00216208:11120/23:43925921; RIV/00064173:_____/23:43925921;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59288536"/>
        <w:rPr>
          <w:rFonts w:asciiTheme="minorHAnsi" w:eastAsia="Times New Roman" w:hAnsiTheme="minorHAnsi" w:cstheme="minorHAnsi"/>
          <w:sz w:val="22"/>
          <w:szCs w:val="22"/>
        </w:rPr>
      </w:pPr>
    </w:p>
    <w:p w:rsid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MIHALOVIČ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NEUBERG, Marek;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w:t>
      </w:r>
    </w:p>
    <w:p w:rsid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Prevalence of myocardial injury in patients after acute ischaemic stroke according to standard criteria. </w:t>
      </w:r>
    </w:p>
    <w:p w:rsidR="00B90F77" w:rsidRDefault="003B6D4F">
      <w:pPr>
        <w:divId w:val="12592885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e3-e9. </w:t>
      </w:r>
      <w:r w:rsidRPr="00B90F77">
        <w:rPr>
          <w:rFonts w:asciiTheme="minorHAnsi" w:eastAsia="Times New Roman" w:hAnsiTheme="minorHAnsi" w:cstheme="minorHAnsi"/>
          <w:i/>
          <w:iCs/>
          <w:sz w:val="22"/>
          <w:szCs w:val="22"/>
        </w:rPr>
        <w:t xml:space="preserve">DOI: </w:t>
      </w:r>
      <w:hyperlink r:id="rId2504" w:tgtFrame="_blank" w:history="1">
        <w:r w:rsidRPr="00B90F77">
          <w:rPr>
            <w:rStyle w:val="msonormal0"/>
            <w:rFonts w:asciiTheme="minorHAnsi" w:eastAsia="Times New Roman" w:hAnsiTheme="minorHAnsi" w:cstheme="minorHAnsi"/>
            <w:sz w:val="22"/>
            <w:szCs w:val="22"/>
          </w:rPr>
          <w:t>10.1093/eurheartjsupp/suad104</w:t>
        </w:r>
      </w:hyperlink>
      <w:r w:rsidRPr="00B90F77">
        <w:rPr>
          <w:rFonts w:asciiTheme="minorHAnsi" w:eastAsia="Times New Roman" w:hAnsiTheme="minorHAnsi" w:cstheme="minorHAnsi"/>
          <w:i/>
          <w:iCs/>
          <w:sz w:val="22"/>
          <w:szCs w:val="22"/>
        </w:rPr>
        <w:t>. (původní)</w:t>
      </w:r>
    </w:p>
    <w:p w:rsid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43900575; ID OBD UK: 632421; WoS ID: </w:t>
      </w:r>
      <w:hyperlink r:id="rId2505" w:tgtFrame="_blank" w:history="1">
        <w:r w:rsidRPr="00B90F77">
          <w:rPr>
            <w:rStyle w:val="msonormal0"/>
            <w:rFonts w:asciiTheme="minorHAnsi" w:eastAsia="Times New Roman" w:hAnsiTheme="minorHAnsi" w:cstheme="minorHAnsi"/>
            <w:sz w:val="22"/>
            <w:szCs w:val="22"/>
          </w:rPr>
          <w:t>001009977800002</w:t>
        </w:r>
      </w:hyperlink>
      <w:r w:rsidRPr="00B90F77">
        <w:rPr>
          <w:rFonts w:asciiTheme="minorHAnsi" w:eastAsia="Times New Roman" w:hAnsiTheme="minorHAnsi" w:cstheme="minorHAnsi"/>
          <w:sz w:val="22"/>
          <w:szCs w:val="22"/>
        </w:rPr>
        <w:t xml:space="preserve">; Scopus ID: </w:t>
      </w:r>
      <w:hyperlink r:id="rId2506" w:tgtFrame="_blank" w:history="1">
        <w:r w:rsidRPr="00B90F77">
          <w:rPr>
            <w:rStyle w:val="msonormal0"/>
            <w:rFonts w:asciiTheme="minorHAnsi" w:eastAsia="Times New Roman" w:hAnsiTheme="minorHAnsi" w:cstheme="minorHAnsi"/>
            <w:sz w:val="22"/>
            <w:szCs w:val="22"/>
          </w:rPr>
          <w:t>2-s2.0-85161046778</w:t>
        </w:r>
      </w:hyperlink>
      <w:r w:rsidRPr="00B90F77">
        <w:rPr>
          <w:rFonts w:asciiTheme="minorHAnsi" w:eastAsia="Times New Roman" w:hAnsiTheme="minorHAnsi" w:cstheme="minorHAnsi"/>
          <w:sz w:val="22"/>
          <w:szCs w:val="22"/>
        </w:rPr>
        <w:t xml:space="preserve">; PubMed ID: </w:t>
      </w:r>
      <w:hyperlink r:id="rId2507" w:tgtFrame="_blank" w:history="1">
        <w:r w:rsidRPr="00B90F77">
          <w:rPr>
            <w:rStyle w:val="msonormal0"/>
            <w:rFonts w:asciiTheme="minorHAnsi" w:eastAsia="Times New Roman" w:hAnsiTheme="minorHAnsi" w:cstheme="minorHAnsi"/>
            <w:sz w:val="22"/>
            <w:szCs w:val="22"/>
          </w:rPr>
          <w:t>37234232</w:t>
        </w:r>
      </w:hyperlink>
      <w:r w:rsidRPr="00B90F77">
        <w:rPr>
          <w:rFonts w:asciiTheme="minorHAnsi" w:eastAsia="Times New Roman" w:hAnsiTheme="minorHAnsi" w:cstheme="minorHAnsi"/>
          <w:sz w:val="22"/>
          <w:szCs w:val="22"/>
        </w:rPr>
        <w:t xml:space="preserve"> </w:t>
      </w:r>
    </w:p>
    <w:p w:rsidR="003B6D4F" w:rsidRPr="00B90F77" w:rsidRDefault="003B6D4F">
      <w:pPr>
        <w:divId w:val="12592885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RIV/00216208:11120/23:43925638; RIV/00064173:_____/23:43925638;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UNCE/MED/002</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972096"/>
        <w:rPr>
          <w:rFonts w:asciiTheme="minorHAnsi" w:eastAsia="Times New Roman" w:hAnsiTheme="minorHAnsi" w:cstheme="minorHAnsi"/>
          <w:sz w:val="22"/>
          <w:szCs w:val="22"/>
        </w:rPr>
      </w:pPr>
    </w:p>
    <w:p w:rsid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NGUYEN, Thanh N. (K); QURESHI, Muhammad M.; KLEIN, Piers; YAMAGAMI, Hiroshi; MIKULÍK, Robert; CZLONKOWSKA, Anna; ABDALKADER, Mohamad; SEDOVA, Petra; SATHYA, Anvitha; LO, Hannah C.; MANSOUR, Ossama Y.; VANGURU, Husitha R.; LESAINE, Emilie; TSIVGOULIS, Georgios; LOOCHTAN, Aaron I.; DEMEESTERE, Jelle; UCHINO, Ken; INOA, Violiza; GOYAL, Nitin; CHARIDIMOU, Andreas; SIEGLER, James E.; YAGHI, Shadi; AGUIAR DE SOUSA, Diana; MOHAMMADEN, Mahmoud; HAUSSEN, Diogo C.; KRISTOFFERSEN, Espen S.; LEREIS, Virginia P.; SCOLLO, Sergio D.; CAMPBELL, Bruce C. V.; MA, Alice; THOMAS, James O.; PARSONS, Mark W.; SINGHAL, Shaloo; SLATER, Lee-Anne; MARTINS, Rodrigo T.; ENZINGER, Chris; GATTRINGER, Thomas; RAHMAN, Aminur; BONNET, Thomas; LIGOT, Noemie; DE RAEDT, Sylvie; LEMMENS, Robin; VANACKER, Peter; VANDERVORST, Fenne; CONFORTO, Adriana B.; HIDALGO, Raquel C. T.; DE OLIVEIRA NEVES, Luciana; MARTINS, Rodrigo T.; MORA CUERVO, Daissy L.; REBELLO, Leticia C.; SANTIAGO, Igor B.; LAMEIRINHAS DA SILVA, Isabelle; SAKELAROVA, Teodora; KALPACHKI, Rosen; ALEXIEV, Filip; CATANESE, Luciana; CORA, Elena A.; GOYAL, Mayank; HILL, Michael D.; KELLY, Michael E.; KHOSRAVANI, Houman; LAVOIE, Pascale; PEELING, Lissa; PIKULA, Aleksandra; RIVERA, Rodrigo; CHEN, Hui-Sheng; CHEN, Yimin; HUO, Xiaochuan; MIAO, Zhongrong; YANG, Shuiquan; BEDEKOVIC, Marina R.; BRALIC, Marina; BUDINCEVIC, Hrvoje; CORREDOR-QUINTERO, Angel B.; LARA-SARABIA, Osvaldo E.; CABAL, Martin; TENORA, Dušan; FIBRICH, Petr; HERZIG, Roman; HLAVÁČOVÁ, Helena; HRABANOVSKÁ, Emanuela; HLINOVSKÝ, David; JURÁK, Lubomír; KADLČÍKOVÁ, Jana; KARPOWICZ, Igor; KLEČKA, Lukáš; KOVÁŘ, Martin; </w:t>
      </w:r>
      <w:r w:rsidRPr="00B90F77">
        <w:rPr>
          <w:rFonts w:asciiTheme="minorHAnsi" w:eastAsia="Times New Roman" w:hAnsiTheme="minorHAnsi" w:cstheme="minorHAnsi"/>
          <w:b/>
          <w:bCs/>
          <w:sz w:val="22"/>
          <w:szCs w:val="22"/>
        </w:rPr>
        <w:t>LAUER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NEUMANN, Jiří; PALOUŠKOVÁ, Hana; REISER, Martin; REKOVÁ, Petra; ROHAN, Vladimír; ŠKODA, Ondřej; et al.: </w:t>
      </w:r>
    </w:p>
    <w:p w:rsid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Global Impact of the COVID-19 Pandemic on Stroke Volumes and Cerebrovascular Events: One-Year Follow-up. </w:t>
      </w:r>
    </w:p>
    <w:p w:rsidR="00B90F77" w:rsidRDefault="003B6D4F">
      <w:pPr>
        <w:divId w:val="1897209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Neurology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100</w:t>
      </w:r>
      <w:r w:rsidRPr="00B90F77">
        <w:rPr>
          <w:rFonts w:asciiTheme="minorHAnsi" w:eastAsia="Times New Roman" w:hAnsiTheme="minorHAnsi" w:cstheme="minorHAnsi"/>
          <w:sz w:val="22"/>
          <w:szCs w:val="22"/>
        </w:rPr>
        <w:t xml:space="preserve">(4): e408-e421. </w:t>
      </w:r>
      <w:r w:rsidRPr="00B90F77">
        <w:rPr>
          <w:rFonts w:asciiTheme="minorHAnsi" w:eastAsia="Times New Roman" w:hAnsiTheme="minorHAnsi" w:cstheme="minorHAnsi"/>
          <w:i/>
          <w:iCs/>
          <w:sz w:val="22"/>
          <w:szCs w:val="22"/>
        </w:rPr>
        <w:t xml:space="preserve">DOI: </w:t>
      </w:r>
      <w:hyperlink r:id="rId2508" w:tgtFrame="_blank" w:history="1">
        <w:r w:rsidRPr="00B90F77">
          <w:rPr>
            <w:rStyle w:val="msonormal0"/>
            <w:rFonts w:asciiTheme="minorHAnsi" w:eastAsia="Times New Roman" w:hAnsiTheme="minorHAnsi" w:cstheme="minorHAnsi"/>
            <w:sz w:val="22"/>
            <w:szCs w:val="22"/>
          </w:rPr>
          <w:t>10.1212/WNL.0000000000201426</w:t>
        </w:r>
      </w:hyperlink>
      <w:r w:rsidRPr="00B90F77">
        <w:rPr>
          <w:rFonts w:asciiTheme="minorHAnsi" w:eastAsia="Times New Roman" w:hAnsiTheme="minorHAnsi" w:cstheme="minorHAnsi"/>
          <w:i/>
          <w:iCs/>
          <w:sz w:val="22"/>
          <w:szCs w:val="22"/>
        </w:rPr>
        <w:t>. (původní)</w:t>
      </w:r>
    </w:p>
    <w:p w:rsid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43899029; ID OBD UK: 616881; WoS ID: </w:t>
      </w:r>
      <w:hyperlink r:id="rId2509" w:tgtFrame="_blank" w:history="1">
        <w:r w:rsidRPr="00B90F77">
          <w:rPr>
            <w:rStyle w:val="msonormal0"/>
            <w:rFonts w:asciiTheme="minorHAnsi" w:eastAsia="Times New Roman" w:hAnsiTheme="minorHAnsi" w:cstheme="minorHAnsi"/>
            <w:sz w:val="22"/>
            <w:szCs w:val="22"/>
          </w:rPr>
          <w:t>000927965000020</w:t>
        </w:r>
      </w:hyperlink>
      <w:r w:rsidRPr="00B90F77">
        <w:rPr>
          <w:rFonts w:asciiTheme="minorHAnsi" w:eastAsia="Times New Roman" w:hAnsiTheme="minorHAnsi" w:cstheme="minorHAnsi"/>
          <w:sz w:val="22"/>
          <w:szCs w:val="22"/>
        </w:rPr>
        <w:t xml:space="preserve">; Scopus ID: </w:t>
      </w:r>
      <w:hyperlink r:id="rId2510" w:tgtFrame="_blank" w:history="1">
        <w:r w:rsidRPr="00B90F77">
          <w:rPr>
            <w:rStyle w:val="msonormal0"/>
            <w:rFonts w:asciiTheme="minorHAnsi" w:eastAsia="Times New Roman" w:hAnsiTheme="minorHAnsi" w:cstheme="minorHAnsi"/>
            <w:sz w:val="22"/>
            <w:szCs w:val="22"/>
          </w:rPr>
          <w:t>2-s2.0-85147770827</w:t>
        </w:r>
      </w:hyperlink>
      <w:r w:rsidRPr="00B90F77">
        <w:rPr>
          <w:rFonts w:asciiTheme="minorHAnsi" w:eastAsia="Times New Roman" w:hAnsiTheme="minorHAnsi" w:cstheme="minorHAnsi"/>
          <w:sz w:val="22"/>
          <w:szCs w:val="22"/>
        </w:rPr>
        <w:t xml:space="preserve">; PubMed ID: </w:t>
      </w:r>
      <w:hyperlink r:id="rId2511" w:tgtFrame="_blank" w:history="1">
        <w:r w:rsidRPr="00B90F77">
          <w:rPr>
            <w:rStyle w:val="msonormal0"/>
            <w:rFonts w:asciiTheme="minorHAnsi" w:eastAsia="Times New Roman" w:hAnsiTheme="minorHAnsi" w:cstheme="minorHAnsi"/>
            <w:sz w:val="22"/>
            <w:szCs w:val="22"/>
          </w:rPr>
          <w:t>36257718</w:t>
        </w:r>
      </w:hyperlink>
      <w:r w:rsidRPr="00B90F77">
        <w:rPr>
          <w:rFonts w:asciiTheme="minorHAnsi" w:eastAsia="Times New Roman" w:hAnsiTheme="minorHAnsi" w:cstheme="minorHAnsi"/>
          <w:sz w:val="22"/>
          <w:szCs w:val="22"/>
        </w:rPr>
        <w:t xml:space="preserve"> </w:t>
      </w:r>
    </w:p>
    <w:p w:rsidR="003B6D4F" w:rsidRPr="00B90F77" w:rsidRDefault="003B6D4F">
      <w:pPr>
        <w:divId w:val="189720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RIV/00216208:11120/23:43924092; RIV/00064173:_____/23:43924092;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77483571"/>
        <w:rPr>
          <w:rFonts w:asciiTheme="minorHAnsi" w:eastAsia="Times New Roman" w:hAnsiTheme="minorHAnsi" w:cstheme="minorHAnsi"/>
          <w:sz w:val="22"/>
          <w:szCs w:val="22"/>
        </w:rPr>
      </w:pPr>
    </w:p>
    <w:p w:rsid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ONOFRI, Agnese; PENSATO, Umberto; ROSIGNOLI, Chiara; WELLS-GATNIK, William; STANYER, Emily; ORNELLO, Raffaele; CHEN, Hui Zhou; DE SANTIS, Federico; TORRENTE, Angelo; </w:t>
      </w: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et al.: </w:t>
      </w:r>
    </w:p>
    <w:p w:rsid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Primary headache epidemiology in children and adolescents: a systematic review and meta-analysis. </w:t>
      </w:r>
    </w:p>
    <w:p w:rsidR="00B90F77" w:rsidRDefault="003B6D4F">
      <w:pPr>
        <w:divId w:val="177748357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Headache and Pain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(1): 8. </w:t>
      </w:r>
      <w:r w:rsidRPr="00B90F77">
        <w:rPr>
          <w:rFonts w:asciiTheme="minorHAnsi" w:eastAsia="Times New Roman" w:hAnsiTheme="minorHAnsi" w:cstheme="minorHAnsi"/>
          <w:i/>
          <w:iCs/>
          <w:sz w:val="22"/>
          <w:szCs w:val="22"/>
        </w:rPr>
        <w:t xml:space="preserve">DOI: </w:t>
      </w:r>
      <w:hyperlink r:id="rId2512" w:tgtFrame="_blank" w:history="1">
        <w:r w:rsidRPr="00B90F77">
          <w:rPr>
            <w:rStyle w:val="msonormal0"/>
            <w:rFonts w:asciiTheme="minorHAnsi" w:eastAsia="Times New Roman" w:hAnsiTheme="minorHAnsi" w:cstheme="minorHAnsi"/>
            <w:sz w:val="22"/>
            <w:szCs w:val="22"/>
          </w:rPr>
          <w:t>10.1186/s10194-023-01541-0</w:t>
        </w:r>
      </w:hyperlink>
      <w:r w:rsidRPr="00B90F77">
        <w:rPr>
          <w:rFonts w:asciiTheme="minorHAnsi" w:eastAsia="Times New Roman" w:hAnsiTheme="minorHAnsi" w:cstheme="minorHAnsi"/>
          <w:i/>
          <w:iCs/>
          <w:sz w:val="22"/>
          <w:szCs w:val="22"/>
        </w:rPr>
        <w:t>. (přehledový)</w:t>
      </w:r>
    </w:p>
    <w:p w:rsid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43900081; ID OBD UK: 624185; WoS ID: </w:t>
      </w:r>
      <w:hyperlink r:id="rId2513" w:tgtFrame="_blank" w:history="1">
        <w:r w:rsidRPr="00B90F77">
          <w:rPr>
            <w:rStyle w:val="msonormal0"/>
            <w:rFonts w:asciiTheme="minorHAnsi" w:eastAsia="Times New Roman" w:hAnsiTheme="minorHAnsi" w:cstheme="minorHAnsi"/>
            <w:sz w:val="22"/>
            <w:szCs w:val="22"/>
          </w:rPr>
          <w:t>000930716300001</w:t>
        </w:r>
      </w:hyperlink>
      <w:r w:rsidRPr="00B90F77">
        <w:rPr>
          <w:rFonts w:asciiTheme="minorHAnsi" w:eastAsia="Times New Roman" w:hAnsiTheme="minorHAnsi" w:cstheme="minorHAnsi"/>
          <w:sz w:val="22"/>
          <w:szCs w:val="22"/>
        </w:rPr>
        <w:t xml:space="preserve">; Scopus ID: </w:t>
      </w:r>
      <w:hyperlink r:id="rId2514" w:tgtFrame="_blank" w:history="1">
        <w:r w:rsidRPr="00B90F77">
          <w:rPr>
            <w:rStyle w:val="msonormal0"/>
            <w:rFonts w:asciiTheme="minorHAnsi" w:eastAsia="Times New Roman" w:hAnsiTheme="minorHAnsi" w:cstheme="minorHAnsi"/>
            <w:sz w:val="22"/>
            <w:szCs w:val="22"/>
          </w:rPr>
          <w:t>2-s2.0-85147930391</w:t>
        </w:r>
      </w:hyperlink>
      <w:r w:rsidRPr="00B90F77">
        <w:rPr>
          <w:rFonts w:asciiTheme="minorHAnsi" w:eastAsia="Times New Roman" w:hAnsiTheme="minorHAnsi" w:cstheme="minorHAnsi"/>
          <w:sz w:val="22"/>
          <w:szCs w:val="22"/>
        </w:rPr>
        <w:t xml:space="preserve">; PubMed ID: </w:t>
      </w:r>
      <w:hyperlink r:id="rId2515" w:tgtFrame="_blank" w:history="1">
        <w:r w:rsidRPr="00B90F77">
          <w:rPr>
            <w:rStyle w:val="msonormal0"/>
            <w:rFonts w:asciiTheme="minorHAnsi" w:eastAsia="Times New Roman" w:hAnsiTheme="minorHAnsi" w:cstheme="minorHAnsi"/>
            <w:sz w:val="22"/>
            <w:szCs w:val="22"/>
          </w:rPr>
          <w:t>36782182</w:t>
        </w:r>
      </w:hyperlink>
      <w:r w:rsidRPr="00B90F77">
        <w:rPr>
          <w:rFonts w:asciiTheme="minorHAnsi" w:eastAsia="Times New Roman" w:hAnsiTheme="minorHAnsi" w:cstheme="minorHAnsi"/>
          <w:sz w:val="22"/>
          <w:szCs w:val="22"/>
        </w:rPr>
        <w:t xml:space="preserve"> </w:t>
      </w:r>
    </w:p>
    <w:p w:rsidR="003B6D4F" w:rsidRPr="00B90F77" w:rsidRDefault="003B6D4F">
      <w:pPr>
        <w:divId w:val="17774835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RIV/00216208:11120/23:43925144; RIV/00064173:_____/23:43925144;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678236141"/>
        <w:rPr>
          <w:rFonts w:asciiTheme="minorHAnsi" w:eastAsia="Times New Roman" w:hAnsiTheme="minorHAnsi" w:cstheme="minorHAnsi"/>
          <w:sz w:val="22"/>
          <w:szCs w:val="22"/>
        </w:rPr>
      </w:pPr>
    </w:p>
    <w:p w:rsid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ŠEDOVÁ, Petra (K); KENT, Julia A.; BRYNDZIAR, Tomáš; JARKOVSKÝ, Jiří; TOMEK, Aleš; ŠRÁMEK, Martin; </w:t>
      </w:r>
      <w:r w:rsidRPr="00B90F77">
        <w:rPr>
          <w:rFonts w:asciiTheme="minorHAnsi" w:eastAsia="Times New Roman" w:hAnsiTheme="minorHAnsi" w:cstheme="minorHAnsi"/>
          <w:b/>
          <w:bCs/>
          <w:sz w:val="22"/>
          <w:szCs w:val="22"/>
        </w:rPr>
        <w:t>ŠKODA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ŠRÁMKOVÁ, Tereza; POKOROVÁ, Kateřina; LITTNEROVÁ, Simona; BROWN, Robert D.; MIKULÍK, Robert: </w:t>
      </w:r>
    </w:p>
    <w:p w:rsid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decline in stroke hospitalization due to COVID-19 is unrelated to COVID-19 intensity. </w:t>
      </w:r>
    </w:p>
    <w:p w:rsidR="00B90F77" w:rsidRDefault="003B6D4F">
      <w:pPr>
        <w:divId w:val="67823614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Neurology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(4): 943-950. </w:t>
      </w:r>
      <w:r w:rsidRPr="00B90F77">
        <w:rPr>
          <w:rFonts w:asciiTheme="minorHAnsi" w:eastAsia="Times New Roman" w:hAnsiTheme="minorHAnsi" w:cstheme="minorHAnsi"/>
          <w:i/>
          <w:iCs/>
          <w:sz w:val="22"/>
          <w:szCs w:val="22"/>
        </w:rPr>
        <w:t xml:space="preserve">DOI: </w:t>
      </w:r>
      <w:hyperlink r:id="rId2516" w:tgtFrame="_blank" w:history="1">
        <w:r w:rsidRPr="00B90F77">
          <w:rPr>
            <w:rStyle w:val="msonormal0"/>
            <w:rFonts w:asciiTheme="minorHAnsi" w:eastAsia="Times New Roman" w:hAnsiTheme="minorHAnsi" w:cstheme="minorHAnsi"/>
            <w:sz w:val="22"/>
            <w:szCs w:val="22"/>
          </w:rPr>
          <w:t>10.1111/ene.15664</w:t>
        </w:r>
      </w:hyperlink>
      <w:r w:rsidRPr="00B90F77">
        <w:rPr>
          <w:rFonts w:asciiTheme="minorHAnsi" w:eastAsia="Times New Roman" w:hAnsiTheme="minorHAnsi" w:cstheme="minorHAnsi"/>
          <w:i/>
          <w:iCs/>
          <w:sz w:val="22"/>
          <w:szCs w:val="22"/>
        </w:rPr>
        <w:t>. (původní)</w:t>
      </w:r>
    </w:p>
    <w:p w:rsid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43899380; ID OBD UK: 619391; WoS ID: </w:t>
      </w:r>
      <w:hyperlink r:id="rId2517" w:tgtFrame="_blank" w:history="1">
        <w:r w:rsidRPr="00B90F77">
          <w:rPr>
            <w:rStyle w:val="msonormal0"/>
            <w:rFonts w:asciiTheme="minorHAnsi" w:eastAsia="Times New Roman" w:hAnsiTheme="minorHAnsi" w:cstheme="minorHAnsi"/>
            <w:sz w:val="22"/>
            <w:szCs w:val="22"/>
          </w:rPr>
          <w:t>000905273200001</w:t>
        </w:r>
      </w:hyperlink>
      <w:r w:rsidRPr="00B90F77">
        <w:rPr>
          <w:rFonts w:asciiTheme="minorHAnsi" w:eastAsia="Times New Roman" w:hAnsiTheme="minorHAnsi" w:cstheme="minorHAnsi"/>
          <w:sz w:val="22"/>
          <w:szCs w:val="22"/>
        </w:rPr>
        <w:t xml:space="preserve">; Scopus ID: </w:t>
      </w:r>
      <w:hyperlink r:id="rId2518" w:tgtFrame="_blank" w:history="1">
        <w:r w:rsidRPr="00B90F77">
          <w:rPr>
            <w:rStyle w:val="msonormal0"/>
            <w:rFonts w:asciiTheme="minorHAnsi" w:eastAsia="Times New Roman" w:hAnsiTheme="minorHAnsi" w:cstheme="minorHAnsi"/>
            <w:sz w:val="22"/>
            <w:szCs w:val="22"/>
          </w:rPr>
          <w:t>2-s2.0-85145294236</w:t>
        </w:r>
      </w:hyperlink>
      <w:r w:rsidRPr="00B90F77">
        <w:rPr>
          <w:rFonts w:asciiTheme="minorHAnsi" w:eastAsia="Times New Roman" w:hAnsiTheme="minorHAnsi" w:cstheme="minorHAnsi"/>
          <w:sz w:val="22"/>
          <w:szCs w:val="22"/>
        </w:rPr>
        <w:t xml:space="preserve">; PubMed ID: </w:t>
      </w:r>
      <w:hyperlink r:id="rId2519" w:tgtFrame="_blank" w:history="1">
        <w:r w:rsidRPr="00B90F77">
          <w:rPr>
            <w:rStyle w:val="msonormal0"/>
            <w:rFonts w:asciiTheme="minorHAnsi" w:eastAsia="Times New Roman" w:hAnsiTheme="minorHAnsi" w:cstheme="minorHAnsi"/>
            <w:sz w:val="22"/>
            <w:szCs w:val="22"/>
          </w:rPr>
          <w:t>36511840</w:t>
        </w:r>
      </w:hyperlink>
      <w:r w:rsidRPr="00B90F77">
        <w:rPr>
          <w:rFonts w:asciiTheme="minorHAnsi" w:eastAsia="Times New Roman" w:hAnsiTheme="minorHAnsi" w:cstheme="minorHAnsi"/>
          <w:sz w:val="22"/>
          <w:szCs w:val="22"/>
        </w:rPr>
        <w:t xml:space="preserve"> </w:t>
      </w:r>
    </w:p>
    <w:p w:rsidR="003B6D4F" w:rsidRPr="00B90F77" w:rsidRDefault="003B6D4F">
      <w:pPr>
        <w:divId w:val="6782361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RIV/00216208:11120/23:43924443;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63601013"/>
        <w:rPr>
          <w:rFonts w:asciiTheme="minorHAnsi" w:eastAsia="Times New Roman" w:hAnsiTheme="minorHAnsi" w:cstheme="minorHAnsi"/>
          <w:sz w:val="22"/>
          <w:szCs w:val="22"/>
        </w:rPr>
      </w:pPr>
    </w:p>
    <w:p w:rsid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SNYDER, Kenneth; </w:t>
      </w:r>
      <w:r w:rsidRPr="00B90F77">
        <w:rPr>
          <w:rFonts w:asciiTheme="minorHAnsi" w:eastAsia="Times New Roman" w:hAnsiTheme="minorHAnsi" w:cstheme="minorHAnsi"/>
          <w:b/>
          <w:bCs/>
          <w:sz w:val="22"/>
          <w:szCs w:val="22"/>
        </w:rPr>
        <w:t>SULŽENKO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HOPKINS, Leo N.;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Acute ischaemic stroke: recent advances in reperfusion treatment. </w:t>
      </w:r>
    </w:p>
    <w:p w:rsidR="00B90F77" w:rsidRDefault="003B6D4F">
      <w:pPr>
        <w:divId w:val="6360101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44</w:t>
      </w:r>
      <w:r w:rsidRPr="00B90F77">
        <w:rPr>
          <w:rFonts w:asciiTheme="minorHAnsi" w:eastAsia="Times New Roman" w:hAnsiTheme="minorHAnsi" w:cstheme="minorHAnsi"/>
          <w:sz w:val="22"/>
          <w:szCs w:val="22"/>
        </w:rPr>
        <w:t xml:space="preserve">(14): 1205-1215. </w:t>
      </w:r>
      <w:r w:rsidRPr="00B90F77">
        <w:rPr>
          <w:rFonts w:asciiTheme="minorHAnsi" w:eastAsia="Times New Roman" w:hAnsiTheme="minorHAnsi" w:cstheme="minorHAnsi"/>
          <w:i/>
          <w:iCs/>
          <w:sz w:val="22"/>
          <w:szCs w:val="22"/>
        </w:rPr>
        <w:t xml:space="preserve">DOI: </w:t>
      </w:r>
      <w:hyperlink r:id="rId2520" w:tgtFrame="_blank" w:history="1">
        <w:r w:rsidRPr="00B90F77">
          <w:rPr>
            <w:rStyle w:val="msonormal0"/>
            <w:rFonts w:asciiTheme="minorHAnsi" w:eastAsia="Times New Roman" w:hAnsiTheme="minorHAnsi" w:cstheme="minorHAnsi"/>
            <w:sz w:val="22"/>
            <w:szCs w:val="22"/>
          </w:rPr>
          <w:t>10.1093/eurheartj/ehac684</w:t>
        </w:r>
      </w:hyperlink>
      <w:r w:rsidRPr="00B90F77">
        <w:rPr>
          <w:rFonts w:asciiTheme="minorHAnsi" w:eastAsia="Times New Roman" w:hAnsiTheme="minorHAnsi" w:cstheme="minorHAnsi"/>
          <w:i/>
          <w:iCs/>
          <w:sz w:val="22"/>
          <w:szCs w:val="22"/>
        </w:rPr>
        <w:t>. (přehledový)</w:t>
      </w:r>
    </w:p>
    <w:p w:rsid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43899355; ID OBD UK: 619133; WoS ID: </w:t>
      </w:r>
      <w:hyperlink r:id="rId2521" w:tgtFrame="_blank" w:history="1">
        <w:r w:rsidRPr="00B90F77">
          <w:rPr>
            <w:rStyle w:val="msonormal0"/>
            <w:rFonts w:asciiTheme="minorHAnsi" w:eastAsia="Times New Roman" w:hAnsiTheme="minorHAnsi" w:cstheme="minorHAnsi"/>
            <w:sz w:val="22"/>
            <w:szCs w:val="22"/>
          </w:rPr>
          <w:t>000893595800001</w:t>
        </w:r>
      </w:hyperlink>
      <w:r w:rsidRPr="00B90F77">
        <w:rPr>
          <w:rFonts w:asciiTheme="minorHAnsi" w:eastAsia="Times New Roman" w:hAnsiTheme="minorHAnsi" w:cstheme="minorHAnsi"/>
          <w:sz w:val="22"/>
          <w:szCs w:val="22"/>
        </w:rPr>
        <w:t xml:space="preserve">; Scopus ID: </w:t>
      </w:r>
      <w:hyperlink r:id="rId2522" w:tgtFrame="_blank" w:history="1">
        <w:r w:rsidRPr="00B90F77">
          <w:rPr>
            <w:rStyle w:val="msonormal0"/>
            <w:rFonts w:asciiTheme="minorHAnsi" w:eastAsia="Times New Roman" w:hAnsiTheme="minorHAnsi" w:cstheme="minorHAnsi"/>
            <w:sz w:val="22"/>
            <w:szCs w:val="22"/>
          </w:rPr>
          <w:t>2-s2.0-85152164046</w:t>
        </w:r>
      </w:hyperlink>
      <w:r w:rsidRPr="00B90F77">
        <w:rPr>
          <w:rFonts w:asciiTheme="minorHAnsi" w:eastAsia="Times New Roman" w:hAnsiTheme="minorHAnsi" w:cstheme="minorHAnsi"/>
          <w:sz w:val="22"/>
          <w:szCs w:val="22"/>
        </w:rPr>
        <w:t xml:space="preserve">; PubMed ID: </w:t>
      </w:r>
      <w:hyperlink r:id="rId2523" w:tgtFrame="_blank" w:history="1">
        <w:r w:rsidRPr="00B90F77">
          <w:rPr>
            <w:rStyle w:val="msonormal0"/>
            <w:rFonts w:asciiTheme="minorHAnsi" w:eastAsia="Times New Roman" w:hAnsiTheme="minorHAnsi" w:cstheme="minorHAnsi"/>
            <w:sz w:val="22"/>
            <w:szCs w:val="22"/>
          </w:rPr>
          <w:t>36477996</w:t>
        </w:r>
      </w:hyperlink>
      <w:r w:rsidRPr="00B90F77">
        <w:rPr>
          <w:rFonts w:asciiTheme="minorHAnsi" w:eastAsia="Times New Roman" w:hAnsiTheme="minorHAnsi" w:cstheme="minorHAnsi"/>
          <w:sz w:val="22"/>
          <w:szCs w:val="22"/>
        </w:rPr>
        <w:t xml:space="preserve"> </w:t>
      </w:r>
    </w:p>
    <w:p w:rsidR="003B6D4F" w:rsidRPr="00B90F77" w:rsidRDefault="003B6D4F">
      <w:pPr>
        <w:divId w:val="636010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RIV/00216208:11120/23:43924418; RIV/00064173:_____/23:43924418;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94721052"/>
        <w:rPr>
          <w:rFonts w:asciiTheme="minorHAnsi" w:eastAsia="Times New Roman" w:hAnsiTheme="minorHAnsi" w:cstheme="minorHAnsi"/>
          <w:sz w:val="22"/>
          <w:szCs w:val="22"/>
        </w:rPr>
      </w:pPr>
    </w:p>
    <w:p w:rsidR="00B90F77" w:rsidRDefault="003B6D4F">
      <w:pPr>
        <w:divId w:val="9947210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994721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importance of interdisciplinary research. </w:t>
      </w:r>
    </w:p>
    <w:p w:rsidR="00B90F77" w:rsidRDefault="003B6D4F">
      <w:pPr>
        <w:divId w:val="99472105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Heart Journal: Supplements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(Suppl. E): e1-e2. </w:t>
      </w:r>
      <w:r w:rsidRPr="00B90F77">
        <w:rPr>
          <w:rFonts w:asciiTheme="minorHAnsi" w:eastAsia="Times New Roman" w:hAnsiTheme="minorHAnsi" w:cstheme="minorHAnsi"/>
          <w:i/>
          <w:iCs/>
          <w:sz w:val="22"/>
          <w:szCs w:val="22"/>
        </w:rPr>
        <w:t xml:space="preserve">DOI: </w:t>
      </w:r>
      <w:hyperlink r:id="rId2524" w:tgtFrame="_blank" w:history="1">
        <w:r w:rsidRPr="00B90F77">
          <w:rPr>
            <w:rStyle w:val="msonormal0"/>
            <w:rFonts w:asciiTheme="minorHAnsi" w:eastAsia="Times New Roman" w:hAnsiTheme="minorHAnsi" w:cstheme="minorHAnsi"/>
            <w:sz w:val="22"/>
            <w:szCs w:val="22"/>
          </w:rPr>
          <w:t>10.1093/eurheartjsupp/suad108</w:t>
        </w:r>
      </w:hyperlink>
      <w:r w:rsidRPr="00B90F77">
        <w:rPr>
          <w:rFonts w:asciiTheme="minorHAnsi" w:eastAsia="Times New Roman" w:hAnsiTheme="minorHAnsi" w:cstheme="minorHAnsi"/>
          <w:i/>
          <w:iCs/>
          <w:sz w:val="22"/>
          <w:szCs w:val="22"/>
        </w:rPr>
        <w:t>. (editorial)</w:t>
      </w:r>
    </w:p>
    <w:p w:rsidR="00B90F77" w:rsidRDefault="003B6D4F">
      <w:pPr>
        <w:divId w:val="9947210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994721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947210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43900576; ID OBD UK: 632422; WoS ID: </w:t>
      </w:r>
      <w:hyperlink r:id="rId2525" w:tgtFrame="_blank" w:history="1">
        <w:r w:rsidRPr="00B90F77">
          <w:rPr>
            <w:rStyle w:val="msonormal0"/>
            <w:rFonts w:asciiTheme="minorHAnsi" w:eastAsia="Times New Roman" w:hAnsiTheme="minorHAnsi" w:cstheme="minorHAnsi"/>
            <w:sz w:val="22"/>
            <w:szCs w:val="22"/>
          </w:rPr>
          <w:t>001009977800001</w:t>
        </w:r>
      </w:hyperlink>
      <w:r w:rsidRPr="00B90F77">
        <w:rPr>
          <w:rFonts w:asciiTheme="minorHAnsi" w:eastAsia="Times New Roman" w:hAnsiTheme="minorHAnsi" w:cstheme="minorHAnsi"/>
          <w:sz w:val="22"/>
          <w:szCs w:val="22"/>
        </w:rPr>
        <w:t xml:space="preserve">; Scopus ID: </w:t>
      </w:r>
      <w:hyperlink r:id="rId2526" w:tgtFrame="_blank" w:history="1">
        <w:r w:rsidRPr="00B90F77">
          <w:rPr>
            <w:rStyle w:val="msonormal0"/>
            <w:rFonts w:asciiTheme="minorHAnsi" w:eastAsia="Times New Roman" w:hAnsiTheme="minorHAnsi" w:cstheme="minorHAnsi"/>
            <w:sz w:val="22"/>
            <w:szCs w:val="22"/>
          </w:rPr>
          <w:t>2-s2.0-85160998871</w:t>
        </w:r>
      </w:hyperlink>
      <w:r w:rsidRPr="00B90F77">
        <w:rPr>
          <w:rFonts w:asciiTheme="minorHAnsi" w:eastAsia="Times New Roman" w:hAnsiTheme="minorHAnsi" w:cstheme="minorHAnsi"/>
          <w:sz w:val="22"/>
          <w:szCs w:val="22"/>
        </w:rPr>
        <w:t xml:space="preserve">; PubMed ID: </w:t>
      </w:r>
      <w:hyperlink r:id="rId2527" w:tgtFrame="_blank" w:history="1">
        <w:r w:rsidRPr="00B90F77">
          <w:rPr>
            <w:rStyle w:val="msonormal0"/>
            <w:rFonts w:asciiTheme="minorHAnsi" w:eastAsia="Times New Roman" w:hAnsiTheme="minorHAnsi" w:cstheme="minorHAnsi"/>
            <w:sz w:val="22"/>
            <w:szCs w:val="22"/>
          </w:rPr>
          <w:t>37234231</w:t>
        </w:r>
      </w:hyperlink>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2092696059"/>
        <w:rPr>
          <w:rFonts w:asciiTheme="minorHAnsi" w:eastAsia="Times New Roman" w:hAnsiTheme="minorHAnsi" w:cstheme="minorHAnsi"/>
          <w:sz w:val="22"/>
          <w:szCs w:val="22"/>
        </w:rPr>
      </w:pPr>
    </w:p>
    <w:p w:rsid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WURST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BIRČÁK KUCHTOVÁ, Barbora; </w:t>
      </w:r>
      <w:r w:rsidRPr="00B90F77">
        <w:rPr>
          <w:rFonts w:asciiTheme="minorHAnsi" w:eastAsia="Times New Roman" w:hAnsiTheme="minorHAnsi" w:cstheme="minorHAnsi"/>
          <w:b/>
          <w:bCs/>
          <w:sz w:val="22"/>
          <w:szCs w:val="22"/>
        </w:rPr>
        <w:t>KŘEMEN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 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LAHUTSINA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Anastasiya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IBRAHIM, Ibrahim; TINTĚRA, Jaroslav;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BRABEC, Marek; </w:t>
      </w:r>
      <w:r w:rsidRPr="00B90F77">
        <w:rPr>
          <w:rFonts w:asciiTheme="minorHAnsi" w:eastAsia="Times New Roman" w:hAnsiTheme="minorHAnsi" w:cstheme="minorHAnsi"/>
          <w:b/>
          <w:bCs/>
          <w:sz w:val="22"/>
          <w:szCs w:val="22"/>
        </w:rPr>
        <w:t>RAI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Tanya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3.LF/SVI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OLYMPIOU</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MRZÍLKOVÁ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p>
    <w:p w:rsid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Basal ganglia compensatory white matter changes on DTI in Alzheimer’s disease. </w:t>
      </w:r>
    </w:p>
    <w:p w:rsidR="00B90F77" w:rsidRDefault="003B6D4F">
      <w:pPr>
        <w:divId w:val="209269605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Cells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(April): 1220. </w:t>
      </w:r>
      <w:r w:rsidRPr="00B90F77">
        <w:rPr>
          <w:rFonts w:asciiTheme="minorHAnsi" w:eastAsia="Times New Roman" w:hAnsiTheme="minorHAnsi" w:cstheme="minorHAnsi"/>
          <w:i/>
          <w:iCs/>
          <w:sz w:val="22"/>
          <w:szCs w:val="22"/>
        </w:rPr>
        <w:t xml:space="preserve">DOI: </w:t>
      </w:r>
      <w:hyperlink r:id="rId2528" w:tgtFrame="_blank" w:history="1">
        <w:r w:rsidRPr="00B90F77">
          <w:rPr>
            <w:rStyle w:val="msonormal0"/>
            <w:rFonts w:asciiTheme="minorHAnsi" w:eastAsia="Times New Roman" w:hAnsiTheme="minorHAnsi" w:cstheme="minorHAnsi"/>
            <w:sz w:val="22"/>
            <w:szCs w:val="22"/>
          </w:rPr>
          <w:t>10.3390/cells12091220</w:t>
        </w:r>
      </w:hyperlink>
      <w:r w:rsidRPr="00B90F77">
        <w:rPr>
          <w:rFonts w:asciiTheme="minorHAnsi" w:eastAsia="Times New Roman" w:hAnsiTheme="minorHAnsi" w:cstheme="minorHAnsi"/>
          <w:i/>
          <w:iCs/>
          <w:sz w:val="22"/>
          <w:szCs w:val="22"/>
        </w:rPr>
        <w:t>. (původní)</w:t>
      </w:r>
    </w:p>
    <w:p w:rsid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2696059"/>
        <w:rPr>
          <w:rFonts w:asciiTheme="minorHAnsi" w:eastAsia="Times New Roman" w:hAnsiTheme="minorHAnsi" w:cstheme="minorHAnsi"/>
          <w:b/>
          <w:bCs/>
          <w:sz w:val="22"/>
          <w:szCs w:val="22"/>
        </w:rPr>
      </w:pPr>
      <w:r w:rsidRPr="00B90F77">
        <w:rPr>
          <w:rFonts w:asciiTheme="minorHAnsi" w:eastAsia="Times New Roman" w:hAnsiTheme="minorHAnsi" w:cstheme="minorHAnsi"/>
          <w:sz w:val="22"/>
          <w:szCs w:val="22"/>
        </w:rPr>
        <w:t xml:space="preserve">ID OBD 3LF: 43900305; ID OBD UK: 626794; WoS ID: </w:t>
      </w:r>
      <w:hyperlink r:id="rId2529" w:tgtFrame="_blank" w:history="1">
        <w:r w:rsidRPr="00B90F77">
          <w:rPr>
            <w:rStyle w:val="msonormal0"/>
            <w:rFonts w:asciiTheme="minorHAnsi" w:eastAsia="Times New Roman" w:hAnsiTheme="minorHAnsi" w:cstheme="minorHAnsi"/>
            <w:sz w:val="22"/>
            <w:szCs w:val="22"/>
          </w:rPr>
          <w:t>000987033800001</w:t>
        </w:r>
      </w:hyperlink>
      <w:r w:rsidRPr="00B90F77">
        <w:rPr>
          <w:rFonts w:asciiTheme="minorHAnsi" w:eastAsia="Times New Roman" w:hAnsiTheme="minorHAnsi" w:cstheme="minorHAnsi"/>
          <w:sz w:val="22"/>
          <w:szCs w:val="22"/>
        </w:rPr>
        <w:t xml:space="preserve">; Scopus ID: </w:t>
      </w:r>
      <w:hyperlink r:id="rId2530" w:tgtFrame="_blank" w:history="1">
        <w:r w:rsidRPr="00B90F77">
          <w:rPr>
            <w:rStyle w:val="msonormal0"/>
            <w:rFonts w:asciiTheme="minorHAnsi" w:eastAsia="Times New Roman" w:hAnsiTheme="minorHAnsi" w:cstheme="minorHAnsi"/>
            <w:sz w:val="22"/>
            <w:szCs w:val="22"/>
          </w:rPr>
          <w:t>2-s2.0-85159164367</w:t>
        </w:r>
      </w:hyperlink>
      <w:r w:rsidRPr="00B90F77">
        <w:rPr>
          <w:rFonts w:asciiTheme="minorHAnsi" w:eastAsia="Times New Roman" w:hAnsiTheme="minorHAnsi" w:cstheme="minorHAnsi"/>
          <w:sz w:val="22"/>
          <w:szCs w:val="22"/>
        </w:rPr>
        <w:t xml:space="preserve">; PubMed ID: </w:t>
      </w:r>
      <w:hyperlink r:id="rId2531" w:tgtFrame="_blank" w:history="1">
        <w:r w:rsidRPr="00B90F77">
          <w:rPr>
            <w:rStyle w:val="msonormal0"/>
            <w:rFonts w:asciiTheme="minorHAnsi" w:eastAsia="Times New Roman" w:hAnsiTheme="minorHAnsi" w:cstheme="minorHAnsi"/>
            <w:sz w:val="22"/>
            <w:szCs w:val="22"/>
          </w:rPr>
          <w:t>37174620</w:t>
        </w:r>
      </w:hyperlink>
      <w:r w:rsidRPr="00B90F77">
        <w:rPr>
          <w:rFonts w:asciiTheme="minorHAnsi" w:eastAsia="Times New Roman" w:hAnsiTheme="minorHAnsi" w:cstheme="minorHAnsi"/>
          <w:sz w:val="22"/>
          <w:szCs w:val="22"/>
        </w:rPr>
        <w:t xml:space="preserve"> </w:t>
      </w:r>
    </w:p>
    <w:p w:rsid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 xml:space="preserve">Počet citací: </w:t>
      </w:r>
      <w:r w:rsidRPr="00B90F77">
        <w:rPr>
          <w:rFonts w:asciiTheme="minorHAnsi" w:eastAsia="Times New Roman" w:hAnsiTheme="minorHAnsi" w:cstheme="minorHAnsi"/>
          <w:sz w:val="22"/>
          <w:szCs w:val="22"/>
        </w:rPr>
        <w:t>WoS 3; WoK 3, k datu: 03.01.2025</w:t>
      </w:r>
    </w:p>
    <w:p w:rsidR="003B6D4F" w:rsidRPr="00B90F77" w:rsidRDefault="003B6D4F">
      <w:pPr>
        <w:divId w:val="20926960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RIV/00216208:11120/23:43925368; RIV/00064173:_____/23:43925368;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SVV260388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EF16_019/0000766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21148437"/>
        <w:rPr>
          <w:rFonts w:asciiTheme="minorHAnsi" w:eastAsia="Times New Roman" w:hAnsiTheme="minorHAnsi" w:cstheme="minorHAnsi"/>
          <w:sz w:val="22"/>
          <w:szCs w:val="22"/>
        </w:rPr>
      </w:pPr>
    </w:p>
    <w:p w:rsid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ŽIDÓ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KAČER, David; </w:t>
      </w:r>
      <w:r w:rsidRPr="00B90F77">
        <w:rPr>
          <w:rFonts w:asciiTheme="minorHAnsi" w:eastAsia="Times New Roman" w:hAnsiTheme="minorHAnsi" w:cstheme="minorHAnsi"/>
          <w:b/>
          <w:bCs/>
          <w:sz w:val="22"/>
          <w:szCs w:val="22"/>
        </w:rPr>
        <w:t>VALEŠ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3.LF/KPSYCHIA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ZIMOVÁ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Denisa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Metabolomics of Cerebrospinal Fluid Amino and Fatty Acids in Early Stages of Multiple Sclerosis. </w:t>
      </w:r>
    </w:p>
    <w:p w:rsidR="00B90F77" w:rsidRDefault="003B6D4F">
      <w:pPr>
        <w:divId w:val="212114843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(22): 16271. </w:t>
      </w:r>
      <w:r w:rsidRPr="00B90F77">
        <w:rPr>
          <w:rFonts w:asciiTheme="minorHAnsi" w:eastAsia="Times New Roman" w:hAnsiTheme="minorHAnsi" w:cstheme="minorHAnsi"/>
          <w:i/>
          <w:iCs/>
          <w:sz w:val="22"/>
          <w:szCs w:val="22"/>
        </w:rPr>
        <w:t xml:space="preserve">DOI: </w:t>
      </w:r>
      <w:hyperlink r:id="rId2532" w:tgtFrame="_blank" w:history="1">
        <w:r w:rsidRPr="00B90F77">
          <w:rPr>
            <w:rStyle w:val="msonormal0"/>
            <w:rFonts w:asciiTheme="minorHAnsi" w:eastAsia="Times New Roman" w:hAnsiTheme="minorHAnsi" w:cstheme="minorHAnsi"/>
            <w:sz w:val="22"/>
            <w:szCs w:val="22"/>
          </w:rPr>
          <w:t>10.3390/ijms242216271</w:t>
        </w:r>
      </w:hyperlink>
      <w:r w:rsidRPr="00B90F77">
        <w:rPr>
          <w:rFonts w:asciiTheme="minorHAnsi" w:eastAsia="Times New Roman" w:hAnsiTheme="minorHAnsi" w:cstheme="minorHAnsi"/>
          <w:i/>
          <w:iCs/>
          <w:sz w:val="22"/>
          <w:szCs w:val="22"/>
        </w:rPr>
        <w:t>. (původní)</w:t>
      </w:r>
    </w:p>
    <w:p w:rsid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43901093; ID OBD UK: 638743; WoS ID: </w:t>
      </w:r>
      <w:hyperlink r:id="rId2533" w:tgtFrame="_blank" w:history="1">
        <w:r w:rsidRPr="00B90F77">
          <w:rPr>
            <w:rStyle w:val="msonormal0"/>
            <w:rFonts w:asciiTheme="minorHAnsi" w:eastAsia="Times New Roman" w:hAnsiTheme="minorHAnsi" w:cstheme="minorHAnsi"/>
            <w:sz w:val="22"/>
            <w:szCs w:val="22"/>
          </w:rPr>
          <w:t>001118422000001</w:t>
        </w:r>
      </w:hyperlink>
      <w:r w:rsidRPr="00B90F77">
        <w:rPr>
          <w:rFonts w:asciiTheme="minorHAnsi" w:eastAsia="Times New Roman" w:hAnsiTheme="minorHAnsi" w:cstheme="minorHAnsi"/>
          <w:sz w:val="22"/>
          <w:szCs w:val="22"/>
        </w:rPr>
        <w:t xml:space="preserve">; Scopus ID: </w:t>
      </w:r>
      <w:hyperlink r:id="rId2534" w:tgtFrame="_blank" w:history="1">
        <w:r w:rsidRPr="00B90F77">
          <w:rPr>
            <w:rStyle w:val="msonormal0"/>
            <w:rFonts w:asciiTheme="minorHAnsi" w:eastAsia="Times New Roman" w:hAnsiTheme="minorHAnsi" w:cstheme="minorHAnsi"/>
            <w:sz w:val="22"/>
            <w:szCs w:val="22"/>
          </w:rPr>
          <w:t>2-s2.0-85178373779</w:t>
        </w:r>
      </w:hyperlink>
      <w:r w:rsidRPr="00B90F77">
        <w:rPr>
          <w:rFonts w:asciiTheme="minorHAnsi" w:eastAsia="Times New Roman" w:hAnsiTheme="minorHAnsi" w:cstheme="minorHAnsi"/>
          <w:sz w:val="22"/>
          <w:szCs w:val="22"/>
        </w:rPr>
        <w:t xml:space="preserve">; PubMed ID: </w:t>
      </w:r>
      <w:hyperlink r:id="rId2535" w:tgtFrame="_blank" w:history="1">
        <w:r w:rsidRPr="00B90F77">
          <w:rPr>
            <w:rStyle w:val="msonormal0"/>
            <w:rFonts w:asciiTheme="minorHAnsi" w:eastAsia="Times New Roman" w:hAnsiTheme="minorHAnsi" w:cstheme="minorHAnsi"/>
            <w:sz w:val="22"/>
            <w:szCs w:val="22"/>
          </w:rPr>
          <w:t>38003464</w:t>
        </w:r>
      </w:hyperlink>
      <w:r w:rsidRPr="00B90F77">
        <w:rPr>
          <w:rFonts w:asciiTheme="minorHAnsi" w:eastAsia="Times New Roman" w:hAnsiTheme="minorHAnsi" w:cstheme="minorHAnsi"/>
          <w:sz w:val="22"/>
          <w:szCs w:val="22"/>
        </w:rPr>
        <w:t xml:space="preserve"> </w:t>
      </w:r>
    </w:p>
    <w:p w:rsidR="003B6D4F" w:rsidRPr="00B90F77" w:rsidRDefault="003B6D4F">
      <w:pPr>
        <w:divId w:val="21211484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RIV/00216208:11120/23:43926155; RIV/00064173:_____/23:43926155;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120121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38 - NEURO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7" w:name="_Toc190783446"/>
      <w:r w:rsidRPr="00B90F77">
        <w:t>A03. Články v českém nebo slovenském jazyce bez IF</w:t>
      </w:r>
      <w:bookmarkEnd w:id="97"/>
    </w:p>
    <w:p w:rsidR="003B6D4F" w:rsidRPr="00B90F77" w:rsidRDefault="003B6D4F" w:rsidP="003B6D4F">
      <w:pPr>
        <w:pStyle w:val="Nadpis4"/>
        <w:divId w:val="958417527"/>
      </w:pPr>
      <w:r w:rsidRPr="00B90F77">
        <w:t>2024</w:t>
      </w:r>
    </w:p>
    <w:p w:rsidR="00B90F77" w:rsidRDefault="00B90F77">
      <w:pPr>
        <w:divId w:val="798497978"/>
        <w:rPr>
          <w:rFonts w:asciiTheme="minorHAnsi" w:eastAsia="Times New Roman" w:hAnsiTheme="minorHAnsi" w:cstheme="minorHAnsi"/>
          <w:sz w:val="22"/>
          <w:szCs w:val="22"/>
        </w:rPr>
      </w:pPr>
    </w:p>
    <w:p w:rsidR="00B90F77" w:rsidRDefault="003B6D4F">
      <w:pPr>
        <w:divId w:val="7984979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EHLER, Edvard;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ČURILA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7984979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Závažnost kardiálního postižení u Emeryho-Dreifussovy svalové dystrofie. </w:t>
      </w:r>
    </w:p>
    <w:p w:rsidR="00B90F77" w:rsidRDefault="003B6D4F">
      <w:pPr>
        <w:divId w:val="7984979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(5): 353-356. DOI: </w:t>
      </w:r>
      <w:hyperlink r:id="rId2536" w:tgtFrame="_blank" w:history="1">
        <w:r w:rsidRPr="00B90F77">
          <w:rPr>
            <w:rStyle w:val="msonormal0"/>
            <w:rFonts w:asciiTheme="minorHAnsi" w:eastAsia="Times New Roman" w:hAnsiTheme="minorHAnsi" w:cstheme="minorHAnsi"/>
            <w:sz w:val="22"/>
            <w:szCs w:val="22"/>
          </w:rPr>
          <w:t>10.36290/neu.2024.033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7984979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43902881; ID OBD UK: 658568; </w:t>
      </w:r>
    </w:p>
    <w:p w:rsidR="003B6D4F" w:rsidRPr="00B90F77" w:rsidRDefault="003B6D4F">
      <w:pPr>
        <w:divId w:val="7984979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63496496"/>
        <w:rPr>
          <w:rFonts w:asciiTheme="minorHAnsi" w:eastAsia="Times New Roman" w:hAnsiTheme="minorHAnsi" w:cstheme="minorHAnsi"/>
          <w:sz w:val="22"/>
          <w:szCs w:val="22"/>
        </w:rPr>
      </w:pPr>
    </w:p>
    <w:p w:rsidR="00B90F77" w:rsidRDefault="003B6D4F">
      <w:pPr>
        <w:divId w:val="763496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FNKV/NEUROL_FN</w:t>
      </w:r>
      <w:r w:rsidRPr="00B90F77">
        <w:rPr>
          <w:rFonts w:asciiTheme="minorHAnsi" w:eastAsia="Times New Roman" w:hAnsiTheme="minorHAnsi" w:cstheme="minorHAnsi"/>
          <w:sz w:val="22"/>
          <w:szCs w:val="22"/>
        </w:rPr>
        <w:t xml:space="preserve">): </w:t>
      </w:r>
    </w:p>
    <w:p w:rsidR="00B90F77" w:rsidRDefault="003B6D4F">
      <w:pPr>
        <w:divId w:val="763496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Aktuální pohled na biologickou léčbu migrény. </w:t>
      </w:r>
    </w:p>
    <w:p w:rsidR="00B90F77" w:rsidRDefault="003B6D4F">
      <w:pPr>
        <w:divId w:val="7634964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(4): 441-444. </w:t>
      </w:r>
      <w:r w:rsidRPr="00B90F77">
        <w:rPr>
          <w:rFonts w:asciiTheme="minorHAnsi" w:eastAsia="Times New Roman" w:hAnsiTheme="minorHAnsi" w:cstheme="minorHAnsi"/>
          <w:i/>
          <w:iCs/>
          <w:sz w:val="22"/>
          <w:szCs w:val="22"/>
        </w:rPr>
        <w:t>(přehledový)</w:t>
      </w:r>
    </w:p>
    <w:p w:rsidR="00B90F77" w:rsidRDefault="003B6D4F">
      <w:pPr>
        <w:divId w:val="763496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43902519; ID OBD UK: 653621; </w:t>
      </w:r>
    </w:p>
    <w:p w:rsidR="003B6D4F" w:rsidRPr="00B90F77" w:rsidRDefault="003B6D4F">
      <w:pPr>
        <w:divId w:val="763496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438139099"/>
        <w:rPr>
          <w:rFonts w:asciiTheme="minorHAnsi" w:eastAsia="Times New Roman" w:hAnsiTheme="minorHAnsi" w:cstheme="minorHAnsi"/>
          <w:sz w:val="22"/>
          <w:szCs w:val="22"/>
        </w:rPr>
      </w:pPr>
    </w:p>
    <w:p w:rsid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MIKULENKA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Hypertenze a neurologická onemocnění. </w:t>
      </w:r>
    </w:p>
    <w:p w:rsid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(5): 342-346. DOI: </w:t>
      </w:r>
      <w:hyperlink r:id="rId2537" w:tgtFrame="_blank" w:history="1">
        <w:r w:rsidRPr="00B90F77">
          <w:rPr>
            <w:rStyle w:val="msonormal0"/>
            <w:rFonts w:asciiTheme="minorHAnsi" w:eastAsia="Times New Roman" w:hAnsiTheme="minorHAnsi" w:cstheme="minorHAnsi"/>
            <w:sz w:val="22"/>
            <w:szCs w:val="22"/>
          </w:rPr>
          <w:t>10.36290/neu.2024.030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43902878; ID OBD UK: 658566; </w:t>
      </w:r>
    </w:p>
    <w:p w:rsid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4381390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4363881"/>
        <w:rPr>
          <w:rFonts w:asciiTheme="minorHAnsi" w:eastAsia="Times New Roman" w:hAnsiTheme="minorHAnsi" w:cstheme="minorHAnsi"/>
          <w:sz w:val="22"/>
          <w:szCs w:val="22"/>
        </w:rPr>
      </w:pPr>
    </w:p>
    <w:p w:rsidR="00B90F77" w:rsidRDefault="003B6D4F">
      <w:pPr>
        <w:divId w:val="1843638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(K);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1843638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18436388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(3): 210-214. DOI: </w:t>
      </w:r>
      <w:hyperlink r:id="rId2538" w:tgtFrame="_blank" w:history="1">
        <w:r w:rsidRPr="00B90F77">
          <w:rPr>
            <w:rStyle w:val="msonormal0"/>
            <w:rFonts w:asciiTheme="minorHAnsi" w:eastAsia="Times New Roman" w:hAnsiTheme="minorHAnsi" w:cstheme="minorHAnsi"/>
            <w:sz w:val="22"/>
            <w:szCs w:val="22"/>
          </w:rPr>
          <w:t>10.36290/neu.2024.029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843638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43902402; ID OBD UK: 650673; </w:t>
      </w:r>
    </w:p>
    <w:p w:rsidR="003B6D4F" w:rsidRPr="00B90F77" w:rsidRDefault="003B6D4F">
      <w:pPr>
        <w:divId w:val="18436388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055421689"/>
        <w:rPr>
          <w:rFonts w:asciiTheme="minorHAnsi" w:eastAsia="Times New Roman" w:hAnsiTheme="minorHAnsi" w:cstheme="minorHAnsi"/>
          <w:sz w:val="22"/>
          <w:szCs w:val="22"/>
        </w:rPr>
      </w:pPr>
    </w:p>
    <w:p w:rsidR="00B90F77" w:rsidRDefault="003B6D4F">
      <w:pPr>
        <w:divId w:val="20554216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FRANKOVÁ, Vanda;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KNÁPKOVÁ, Klára; MATĚJKOVÁ, Astrid;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p>
    <w:p w:rsidR="00B90F77" w:rsidRDefault="003B6D4F">
      <w:pPr>
        <w:divId w:val="20554216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Vznikající doporučené postupy pro diagnostiku a léčbu Alzheimerovy nemoci a jiných kognitivních poruch: mezioborový konsenzus. </w:t>
      </w:r>
    </w:p>
    <w:p w:rsidR="00B90F77" w:rsidRDefault="003B6D4F">
      <w:pPr>
        <w:divId w:val="205542168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Psychiatrie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(2): 83-86. DOI: </w:t>
      </w:r>
      <w:hyperlink r:id="rId2539" w:tgtFrame="_blank" w:history="1">
        <w:r w:rsidRPr="00B90F77">
          <w:rPr>
            <w:rStyle w:val="msonormal0"/>
            <w:rFonts w:asciiTheme="minorHAnsi" w:eastAsia="Times New Roman" w:hAnsiTheme="minorHAnsi" w:cstheme="minorHAnsi"/>
            <w:sz w:val="22"/>
            <w:szCs w:val="22"/>
          </w:rPr>
          <w:t>10.36290/psy.2024.018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0554216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43902060; ID OBD UK: 648847; </w:t>
      </w:r>
    </w:p>
    <w:p w:rsidR="003B6D4F" w:rsidRPr="00B90F77" w:rsidRDefault="003B6D4F">
      <w:pPr>
        <w:divId w:val="20554216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639529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EHLER, Edvard (K); </w:t>
      </w: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1639529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Úrazy nervového systému elektrickým proudem a bleskem. </w:t>
      </w:r>
    </w:p>
    <w:p w:rsidR="00B90F77" w:rsidRDefault="003B6D4F">
      <w:pPr>
        <w:divId w:val="163952916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(5): 369-372. DOI: </w:t>
      </w:r>
      <w:hyperlink r:id="rId2540" w:tgtFrame="_blank" w:history="1">
        <w:r w:rsidRPr="00B90F77">
          <w:rPr>
            <w:rStyle w:val="msonormal0"/>
            <w:rFonts w:asciiTheme="minorHAnsi" w:eastAsia="Times New Roman" w:hAnsiTheme="minorHAnsi" w:cstheme="minorHAnsi"/>
            <w:sz w:val="22"/>
            <w:szCs w:val="22"/>
          </w:rPr>
          <w:t>10.36290/neu.2023.034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639529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43901134; ID OBD UK: 639643; </w:t>
      </w:r>
    </w:p>
    <w:p w:rsidR="003B6D4F" w:rsidRPr="00B90F77" w:rsidRDefault="003B6D4F">
      <w:pPr>
        <w:divId w:val="16395291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158690669"/>
        <w:rPr>
          <w:rFonts w:asciiTheme="minorHAnsi" w:eastAsia="Times New Roman" w:hAnsiTheme="minorHAnsi" w:cstheme="minorHAnsi"/>
          <w:sz w:val="22"/>
          <w:szCs w:val="22"/>
        </w:rPr>
      </w:pPr>
    </w:p>
    <w:p w:rsid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KAVKOVÁ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KELLER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w:t>
      </w:r>
    </w:p>
    <w:p w:rsid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Corpus callosum a jeho atrofie v MR obraze - diferenciální diagnostika a význam pro praxi. </w:t>
      </w:r>
    </w:p>
    <w:p w:rsid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radiologie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77</w:t>
      </w:r>
      <w:r w:rsidRPr="00B90F77">
        <w:rPr>
          <w:rFonts w:asciiTheme="minorHAnsi" w:eastAsia="Times New Roman" w:hAnsiTheme="minorHAnsi" w:cstheme="minorHAnsi"/>
          <w:sz w:val="22"/>
          <w:szCs w:val="22"/>
        </w:rPr>
        <w:t xml:space="preserve">(2): 94-102. </w:t>
      </w:r>
      <w:r w:rsidRPr="00B90F77">
        <w:rPr>
          <w:rFonts w:asciiTheme="minorHAnsi" w:eastAsia="Times New Roman" w:hAnsiTheme="minorHAnsi" w:cstheme="minorHAnsi"/>
          <w:i/>
          <w:iCs/>
          <w:sz w:val="22"/>
          <w:szCs w:val="22"/>
        </w:rPr>
        <w:t>(přehledový)</w:t>
      </w:r>
    </w:p>
    <w:p w:rsid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43901036; ID OBD UK: 637155; Scopus ID: </w:t>
      </w:r>
      <w:hyperlink r:id="rId2541" w:tgtFrame="_blank" w:history="1">
        <w:r w:rsidRPr="00B90F77">
          <w:rPr>
            <w:rStyle w:val="msonormal0"/>
            <w:rFonts w:asciiTheme="minorHAnsi" w:eastAsia="Times New Roman" w:hAnsiTheme="minorHAnsi" w:cstheme="minorHAnsi"/>
            <w:sz w:val="22"/>
            <w:szCs w:val="22"/>
          </w:rPr>
          <w:t>2-s2.0-85174624364</w:t>
        </w:r>
      </w:hyperlink>
      <w:r w:rsidRPr="00B90F77">
        <w:rPr>
          <w:rFonts w:asciiTheme="minorHAnsi" w:eastAsia="Times New Roman" w:hAnsiTheme="minorHAnsi" w:cstheme="minorHAnsi"/>
          <w:sz w:val="22"/>
          <w:szCs w:val="22"/>
        </w:rPr>
        <w:t xml:space="preserve">; </w:t>
      </w:r>
    </w:p>
    <w:p w:rsid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p>
    <w:p w:rsidR="003B6D4F" w:rsidRPr="00B90F77" w:rsidRDefault="003B6D4F">
      <w:pPr>
        <w:divId w:val="11586906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85813514"/>
        <w:rPr>
          <w:rFonts w:asciiTheme="minorHAnsi" w:eastAsia="Times New Roman" w:hAnsiTheme="minorHAnsi" w:cstheme="minorHAnsi"/>
          <w:sz w:val="22"/>
          <w:szCs w:val="22"/>
        </w:rPr>
      </w:pPr>
    </w:p>
    <w:p w:rsidR="00B90F77" w:rsidRDefault="003B6D4F">
      <w:pPr>
        <w:divId w:val="19858135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ŠKODA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w:t>
      </w:r>
    </w:p>
    <w:p w:rsidR="00B90F77" w:rsidRDefault="003B6D4F">
      <w:pPr>
        <w:divId w:val="19858135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Ultrasonografická diagnostika subklaviálního steal syndromu a její využit. </w:t>
      </w:r>
    </w:p>
    <w:p w:rsidR="00B90F77" w:rsidRDefault="003B6D4F">
      <w:pPr>
        <w:divId w:val="19858135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(6): 420-425. DOI: </w:t>
      </w:r>
      <w:hyperlink r:id="rId2542" w:tgtFrame="_blank" w:history="1">
        <w:r w:rsidRPr="00B90F77">
          <w:rPr>
            <w:rStyle w:val="msonormal0"/>
            <w:rFonts w:asciiTheme="minorHAnsi" w:eastAsia="Times New Roman" w:hAnsiTheme="minorHAnsi" w:cstheme="minorHAnsi"/>
            <w:sz w:val="22"/>
            <w:szCs w:val="22"/>
          </w:rPr>
          <w:t>10.36290/neu.2023.027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9858135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43902051; ID OBD UK: 649052; </w:t>
      </w:r>
    </w:p>
    <w:p w:rsidR="003B6D4F" w:rsidRPr="00B90F77" w:rsidRDefault="003B6D4F">
      <w:pPr>
        <w:divId w:val="19858135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B90F77">
      <w:pPr>
        <w:divId w:val="802381011"/>
        <w:rPr>
          <w:rFonts w:asciiTheme="minorHAnsi" w:eastAsia="Times New Roman" w:hAnsiTheme="minorHAnsi" w:cstheme="minorHAnsi"/>
          <w:sz w:val="22"/>
          <w:szCs w:val="22"/>
        </w:rPr>
      </w:pPr>
    </w:p>
    <w:p w:rsidR="00B90F77" w:rsidRDefault="003B6D4F">
      <w:pPr>
        <w:divId w:val="8023810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802381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Léčba spasticity. </w:t>
      </w:r>
    </w:p>
    <w:p w:rsidR="00B90F77" w:rsidRDefault="003B6D4F">
      <w:pPr>
        <w:divId w:val="8023810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Farmacie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(2): 80-85. </w:t>
      </w:r>
      <w:r w:rsidRPr="00B90F77">
        <w:rPr>
          <w:rFonts w:asciiTheme="minorHAnsi" w:eastAsia="Times New Roman" w:hAnsiTheme="minorHAnsi" w:cstheme="minorHAnsi"/>
          <w:i/>
          <w:iCs/>
          <w:sz w:val="22"/>
          <w:szCs w:val="22"/>
        </w:rPr>
        <w:t>(přehledový)</w:t>
      </w:r>
    </w:p>
    <w:p w:rsidR="00B90F77" w:rsidRDefault="003B6D4F">
      <w:pPr>
        <w:divId w:val="802381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43900730; ID OBD UK: 633134; </w:t>
      </w:r>
    </w:p>
    <w:p w:rsidR="003B6D4F" w:rsidRPr="00B90F77" w:rsidRDefault="003B6D4F">
      <w:pPr>
        <w:divId w:val="8023810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897714902"/>
        <w:rPr>
          <w:rFonts w:asciiTheme="minorHAnsi" w:eastAsia="Times New Roman" w:hAnsiTheme="minorHAnsi" w:cstheme="minorHAnsi"/>
          <w:sz w:val="22"/>
          <w:szCs w:val="22"/>
        </w:rPr>
      </w:pPr>
    </w:p>
    <w:p w:rsidR="00B90F77" w:rsidRDefault="003B6D4F">
      <w:pPr>
        <w:divId w:val="8977149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w:t>
      </w:r>
    </w:p>
    <w:p w:rsidR="00B90F77" w:rsidRDefault="003B6D4F">
      <w:pPr>
        <w:divId w:val="8977149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Neurologické komplikace nádorové imunoterapie. </w:t>
      </w:r>
    </w:p>
    <w:p w:rsidR="00B90F77" w:rsidRDefault="003B6D4F">
      <w:pPr>
        <w:divId w:val="8977149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(5): 354-358. DOI: </w:t>
      </w:r>
      <w:hyperlink r:id="rId2543" w:tgtFrame="_blank" w:history="1">
        <w:r w:rsidRPr="00B90F77">
          <w:rPr>
            <w:rStyle w:val="msonormal0"/>
            <w:rFonts w:asciiTheme="minorHAnsi" w:eastAsia="Times New Roman" w:hAnsiTheme="minorHAnsi" w:cstheme="minorHAnsi"/>
            <w:sz w:val="22"/>
            <w:szCs w:val="22"/>
          </w:rPr>
          <w:t>10.36290/neu.2023.018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8977149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43901133; ID OBD UK: 639642; </w:t>
      </w:r>
    </w:p>
    <w:p w:rsidR="003B6D4F" w:rsidRPr="00B90F77" w:rsidRDefault="003B6D4F">
      <w:pPr>
        <w:divId w:val="8977149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8" w:name="_Toc190783447"/>
      <w:r w:rsidRPr="00B90F77">
        <w:t>B01. Odborné monografie, učební texty</w:t>
      </w:r>
      <w:bookmarkEnd w:id="98"/>
    </w:p>
    <w:p w:rsidR="003B6D4F" w:rsidRPr="00B90F77" w:rsidRDefault="003B6D4F" w:rsidP="003B6D4F">
      <w:pPr>
        <w:pStyle w:val="Nadpis4"/>
        <w:divId w:val="958417527"/>
      </w:pPr>
      <w:r w:rsidRPr="00B90F77">
        <w:t>2024</w:t>
      </w:r>
    </w:p>
    <w:p w:rsidR="00B90F77" w:rsidRDefault="003B6D4F">
      <w:pPr>
        <w:divId w:val="1107044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Moderní farmakoterapie v neurologii</w:t>
      </w:r>
      <w:r w:rsidRPr="00B90F77">
        <w:rPr>
          <w:rFonts w:asciiTheme="minorHAnsi" w:eastAsia="Times New Roman" w:hAnsiTheme="minorHAnsi" w:cstheme="minorHAnsi"/>
          <w:sz w:val="22"/>
          <w:szCs w:val="22"/>
        </w:rPr>
        <w:t xml:space="preserve">. 4. aktualiz. a rozšíř. vyd. Praha: Maxdorf, 2024. 853 s. ISBN 978-80-7345-803-4. </w:t>
      </w:r>
    </w:p>
    <w:p w:rsidR="003B6D4F" w:rsidRPr="00B90F77" w:rsidRDefault="003B6D4F">
      <w:pPr>
        <w:divId w:val="1107044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4791047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Spinální neurologie</w:t>
      </w:r>
      <w:r w:rsidRPr="00B90F77">
        <w:rPr>
          <w:rFonts w:asciiTheme="minorHAnsi" w:eastAsia="Times New Roman" w:hAnsiTheme="minorHAnsi" w:cstheme="minorHAnsi"/>
          <w:sz w:val="22"/>
          <w:szCs w:val="22"/>
        </w:rPr>
        <w:t xml:space="preserve">. 2. vyd. Praha: Maxdorf, 2023. 488 s. ISBN 978-80-7345-774-7. </w:t>
      </w:r>
    </w:p>
    <w:p w:rsidR="003B6D4F" w:rsidRPr="00B90F77" w:rsidRDefault="003B6D4F">
      <w:pPr>
        <w:divId w:val="14791047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99" w:name="_Toc190783448"/>
      <w:r w:rsidRPr="00B90F77">
        <w:t>B02. Jiné monografie, brožury</w:t>
      </w:r>
      <w:bookmarkEnd w:id="99"/>
    </w:p>
    <w:p w:rsidR="003B6D4F" w:rsidRPr="00B90F77" w:rsidRDefault="003B6D4F" w:rsidP="003B6D4F">
      <w:pPr>
        <w:pStyle w:val="Nadpis4"/>
        <w:divId w:val="958417527"/>
      </w:pPr>
      <w:r w:rsidRPr="00B90F77">
        <w:t>2024</w:t>
      </w:r>
    </w:p>
    <w:p w:rsidR="003B6D4F" w:rsidRPr="00B90F77" w:rsidRDefault="003B6D4F">
      <w:pPr>
        <w:divId w:val="17594747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MATĚJKOVÁ, Astrid; </w:t>
      </w: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BÝMA, Svatopluk; FRANKOVÁ, Vanda; KNÁPKOVÁ, Klára; </w:t>
      </w:r>
      <w:r w:rsidRPr="00B90F77">
        <w:rPr>
          <w:rFonts w:asciiTheme="minorHAnsi" w:eastAsia="Times New Roman" w:hAnsiTheme="minorHAnsi" w:cstheme="minorHAnsi"/>
          <w:b/>
          <w:bCs/>
          <w:sz w:val="22"/>
          <w:szCs w:val="22"/>
        </w:rPr>
        <w:t>RUSINA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3.LF/NEUROLFTN</w:t>
      </w:r>
      <w:r w:rsidRPr="00B90F77">
        <w:rPr>
          <w:rFonts w:asciiTheme="minorHAnsi" w:eastAsia="Times New Roman" w:hAnsiTheme="minorHAnsi" w:cstheme="minorHAnsi"/>
          <w:sz w:val="22"/>
          <w:szCs w:val="22"/>
        </w:rPr>
        <w:t xml:space="preserve">); ŠNAJDROVÁ, Zuzana; </w:t>
      </w:r>
      <w:r w:rsidRPr="00B90F77">
        <w:rPr>
          <w:rFonts w:asciiTheme="minorHAnsi" w:eastAsia="Times New Roman" w:hAnsiTheme="minorHAnsi" w:cstheme="minorHAnsi"/>
          <w:b/>
          <w:bCs/>
          <w:sz w:val="22"/>
          <w:szCs w:val="22"/>
        </w:rPr>
        <w:t>VAŇKOVÁ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FNKV/LDN_FN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Demence. Doporučené diagnostické a terapeutické postupy pro všeobecné praktické lékaře. Novelizace 2024</w:t>
      </w:r>
      <w:r w:rsidRPr="00B90F77">
        <w:rPr>
          <w:rFonts w:asciiTheme="minorHAnsi" w:eastAsia="Times New Roman" w:hAnsiTheme="minorHAnsi" w:cstheme="minorHAnsi"/>
          <w:sz w:val="22"/>
          <w:szCs w:val="22"/>
        </w:rPr>
        <w:t xml:space="preserve">. Praha: Centrum doporučených postupů pro praktické lékaře, Společnost všeobecného lékařství ČLS JEP, 2024. 13 s. ISBN 978-80-88280-69-9. </w:t>
      </w:r>
    </w:p>
    <w:p w:rsidR="003B6D4F" w:rsidRPr="00B90F77" w:rsidRDefault="003B6D4F" w:rsidP="00010D88">
      <w:pPr>
        <w:pStyle w:val="Nadpis3"/>
        <w:divId w:val="958417527"/>
      </w:pPr>
      <w:bookmarkStart w:id="100" w:name="_Toc190783449"/>
      <w:r w:rsidRPr="00B90F77">
        <w:t>C01. Kapitoly, příspěvky v monografiích</w:t>
      </w:r>
      <w:bookmarkEnd w:id="100"/>
    </w:p>
    <w:p w:rsidR="003B6D4F" w:rsidRPr="00B90F77" w:rsidRDefault="003B6D4F" w:rsidP="003B6D4F">
      <w:pPr>
        <w:pStyle w:val="Nadpis4"/>
        <w:divId w:val="958417527"/>
      </w:pPr>
      <w:r w:rsidRPr="00B90F77">
        <w:t>2024</w:t>
      </w:r>
    </w:p>
    <w:p w:rsidR="003B6D4F" w:rsidRPr="00B90F77" w:rsidRDefault="003B6D4F">
      <w:pPr>
        <w:divId w:val="1323392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ROTH, Jan: 8 Alzheimerova nemoc a jiné demence. In: </w:t>
      </w:r>
      <w:r w:rsidRPr="00B90F77">
        <w:rPr>
          <w:rFonts w:asciiTheme="minorHAnsi" w:eastAsia="Times New Roman" w:hAnsiTheme="minorHAnsi" w:cstheme="minorHAnsi"/>
          <w:i/>
          <w:i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Moderní farmakoterapie v neurologii</w:t>
      </w:r>
      <w:r w:rsidRPr="00B90F77">
        <w:rPr>
          <w:rFonts w:asciiTheme="minorHAnsi" w:eastAsia="Times New Roman" w:hAnsiTheme="minorHAnsi" w:cstheme="minorHAnsi"/>
          <w:sz w:val="22"/>
          <w:szCs w:val="22"/>
        </w:rPr>
        <w:t xml:space="preserve">. 4., aktualiz. a rozšíř. vyd. Praha: Maxdorf, 2024, s. 263-302. ISBN 978-80-7345-803-4. </w:t>
      </w:r>
    </w:p>
    <w:p w:rsidR="00B90F77" w:rsidRDefault="00B90F77">
      <w:pPr>
        <w:divId w:val="947464467"/>
        <w:rPr>
          <w:rFonts w:asciiTheme="minorHAnsi" w:eastAsia="Times New Roman" w:hAnsiTheme="minorHAnsi" w:cstheme="minorHAnsi"/>
          <w:sz w:val="22"/>
          <w:szCs w:val="22"/>
        </w:rPr>
      </w:pPr>
    </w:p>
    <w:p w:rsidR="003B6D4F" w:rsidRPr="00B90F77" w:rsidRDefault="003B6D4F">
      <w:pPr>
        <w:divId w:val="9474644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KALVACH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7. Od zoufalého hledání k rozmařilé zkáze. In: </w:t>
      </w:r>
      <w:r w:rsidRPr="00B90F77">
        <w:rPr>
          <w:rFonts w:asciiTheme="minorHAnsi" w:eastAsia="Times New Roman" w:hAnsiTheme="minorHAnsi" w:cstheme="minorHAnsi"/>
          <w:i/>
          <w:iCs/>
          <w:sz w:val="22"/>
          <w:szCs w:val="22"/>
        </w:rPr>
        <w:t>Ptáček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Bartůněk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Bolest v medicíně</w:t>
      </w:r>
      <w:r w:rsidRPr="00B90F77">
        <w:rPr>
          <w:rFonts w:asciiTheme="minorHAnsi" w:eastAsia="Times New Roman" w:hAnsiTheme="minorHAnsi" w:cstheme="minorHAnsi"/>
          <w:sz w:val="22"/>
          <w:szCs w:val="22"/>
        </w:rPr>
        <w:t xml:space="preserve">. 1. vyd. Praha: Grada, 2024, s. 39-46. ISBN 978-80-271-5562-0. </w:t>
      </w:r>
    </w:p>
    <w:p w:rsidR="003B6D4F" w:rsidRPr="00B90F77" w:rsidRDefault="003B6D4F" w:rsidP="003B6D4F">
      <w:pPr>
        <w:pStyle w:val="Nadpis4"/>
        <w:divId w:val="958417527"/>
      </w:pPr>
      <w:r w:rsidRPr="00B90F77">
        <w:t>2023</w:t>
      </w:r>
    </w:p>
    <w:p w:rsidR="003B6D4F" w:rsidRPr="00B90F77" w:rsidRDefault="003B6D4F">
      <w:pPr>
        <w:divId w:val="1086656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KALVACH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5. Empatie nás jistí. Přesto není vyhráno. In: </w:t>
      </w:r>
      <w:r w:rsidRPr="00B90F77">
        <w:rPr>
          <w:rFonts w:asciiTheme="minorHAnsi" w:eastAsia="Times New Roman" w:hAnsiTheme="minorHAnsi" w:cstheme="minorHAnsi"/>
          <w:i/>
          <w:iCs/>
          <w:sz w:val="22"/>
          <w:szCs w:val="22"/>
        </w:rPr>
        <w:t>Ptáček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Bartůněk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Soucit v medicíně</w:t>
      </w:r>
      <w:r w:rsidRPr="00B90F77">
        <w:rPr>
          <w:rFonts w:asciiTheme="minorHAnsi" w:eastAsia="Times New Roman" w:hAnsiTheme="minorHAnsi" w:cstheme="minorHAnsi"/>
          <w:sz w:val="22"/>
          <w:szCs w:val="22"/>
        </w:rPr>
        <w:t xml:space="preserve">. 1. vyd. Praha: Grada, 2023, s. 55-64. ISBN 978-80-247-4926-6. </w:t>
      </w:r>
    </w:p>
    <w:p w:rsidR="00B90F77" w:rsidRDefault="00B90F77">
      <w:pPr>
        <w:divId w:val="573323017"/>
        <w:rPr>
          <w:rFonts w:asciiTheme="minorHAnsi" w:eastAsia="Times New Roman" w:hAnsiTheme="minorHAnsi" w:cstheme="minorHAnsi"/>
          <w:sz w:val="22"/>
          <w:szCs w:val="22"/>
        </w:rPr>
      </w:pPr>
    </w:p>
    <w:p w:rsidR="003B6D4F" w:rsidRPr="00B90F77" w:rsidRDefault="003B6D4F">
      <w:pPr>
        <w:divId w:val="5733230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ŠTĚTKÁŘOVÁ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2.2 Imunitně zprostředkovaná akutní polyradikuloneuritida vyvolaná léčbou inhibitory kontrolních bodů. In: </w:t>
      </w:r>
      <w:r w:rsidRPr="00B90F77">
        <w:rPr>
          <w:rFonts w:asciiTheme="minorHAnsi" w:eastAsia="Times New Roman" w:hAnsiTheme="minorHAnsi" w:cstheme="minorHAnsi"/>
          <w:i/>
          <w:iCs/>
          <w:sz w:val="22"/>
          <w:szCs w:val="22"/>
        </w:rPr>
        <w:t>Tichá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Autoimunity nervového systému v kazuistikách II</w:t>
      </w:r>
      <w:r w:rsidRPr="00B90F77">
        <w:rPr>
          <w:rFonts w:asciiTheme="minorHAnsi" w:eastAsia="Times New Roman" w:hAnsiTheme="minorHAnsi" w:cstheme="minorHAnsi"/>
          <w:sz w:val="22"/>
          <w:szCs w:val="22"/>
        </w:rPr>
        <w:t xml:space="preserve">. 1. vyd. Praha: EEZY, 2023, s. 28-32. ISBN 978-80-88506-14-0. </w:t>
      </w:r>
    </w:p>
    <w:p w:rsidR="003B6D4F" w:rsidRPr="00B90F77" w:rsidRDefault="003B6D4F" w:rsidP="00010D88">
      <w:pPr>
        <w:pStyle w:val="Nadpis3"/>
        <w:divId w:val="958417527"/>
      </w:pPr>
      <w:bookmarkStart w:id="101" w:name="_Toc190783450"/>
      <w:r w:rsidRPr="00B90F77">
        <w:t>F03. Certifikované metodiky, léčebné postupy</w:t>
      </w:r>
      <w:bookmarkEnd w:id="101"/>
    </w:p>
    <w:p w:rsidR="003B6D4F" w:rsidRPr="00B90F77" w:rsidRDefault="003B6D4F" w:rsidP="003B6D4F">
      <w:pPr>
        <w:pStyle w:val="Nadpis4"/>
        <w:divId w:val="958417527"/>
      </w:pPr>
      <w:r w:rsidRPr="00B90F77">
        <w:t>2024</w:t>
      </w:r>
    </w:p>
    <w:p w:rsidR="003B6D4F" w:rsidRPr="00B90F77" w:rsidRDefault="003B6D4F">
      <w:pPr>
        <w:divId w:val="18690242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w:t>
      </w:r>
      <w:r w:rsidRPr="00B90F77">
        <w:rPr>
          <w:rFonts w:asciiTheme="minorHAnsi" w:eastAsia="Times New Roman" w:hAnsiTheme="minorHAnsi" w:cstheme="minorHAnsi"/>
          <w:sz w:val="22"/>
          <w:szCs w:val="22"/>
        </w:rPr>
        <w:t xml:space="preserve">): Test Amnesia Light and Brief Assesment (ALBA). 2024. Certifikační orgán: Ministerstvo zdravotnictví ČR, číslo: 10/2024/VVD, datum: 1.5.2024. </w:t>
      </w:r>
      <w:r w:rsidRPr="00B90F77">
        <w:rPr>
          <w:rFonts w:asciiTheme="minorHAnsi" w:eastAsia="Times New Roman" w:hAnsiTheme="minorHAnsi" w:cstheme="minorHAnsi"/>
          <w:i/>
          <w:iCs/>
          <w:sz w:val="22"/>
          <w:szCs w:val="22"/>
        </w:rPr>
        <w:t>(certifikovaná metodika)</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102" w:name="_Toc190783451"/>
      <w:r w:rsidRPr="00B90F77">
        <w:lastRenderedPageBreak/>
        <w:t>Oddělení alergologie a klinické imunologie FNKV</w:t>
      </w:r>
      <w:bookmarkEnd w:id="102"/>
    </w:p>
    <w:p w:rsidR="003B6D4F" w:rsidRPr="00B90F77" w:rsidRDefault="003B6D4F" w:rsidP="00010D88">
      <w:pPr>
        <w:pStyle w:val="Nadpis3"/>
        <w:divId w:val="958417527"/>
      </w:pPr>
      <w:bookmarkStart w:id="103" w:name="_Toc190783452"/>
      <w:r w:rsidRPr="00B90F77">
        <w:t>A03. Články v českém nebo slovenském jazyce bez IF</w:t>
      </w:r>
      <w:bookmarkEnd w:id="103"/>
    </w:p>
    <w:p w:rsidR="003B6D4F" w:rsidRPr="00B90F77" w:rsidRDefault="003B6D4F" w:rsidP="003B6D4F">
      <w:pPr>
        <w:pStyle w:val="Nadpis4"/>
        <w:divId w:val="958417527"/>
      </w:pPr>
      <w:r w:rsidRPr="00B90F77">
        <w:t>2024</w:t>
      </w:r>
    </w:p>
    <w:p w:rsid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VACHOVÁ, Martina (K);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p>
    <w:p w:rsid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Imunoterapie hmyzími jedy v otázkách a odpovědích – kapesní manuál (2. část – bezpečnost, účinnost, praktické aspekty vedení léčby). </w:t>
      </w:r>
    </w:p>
    <w:p w:rsid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Alergie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(4): 235-239. </w:t>
      </w:r>
      <w:r w:rsidRPr="00B90F77">
        <w:rPr>
          <w:rFonts w:asciiTheme="minorHAnsi" w:eastAsia="Times New Roman" w:hAnsiTheme="minorHAnsi" w:cstheme="minorHAnsi"/>
          <w:i/>
          <w:iCs/>
          <w:sz w:val="22"/>
          <w:szCs w:val="22"/>
        </w:rPr>
        <w:t>(původní)</w:t>
      </w:r>
    </w:p>
    <w:p w:rsid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43902890; ID OBD UK: 656068; </w:t>
      </w:r>
    </w:p>
    <w:p w:rsid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200928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32 - IMMUN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74312544"/>
        <w:rPr>
          <w:rFonts w:asciiTheme="minorHAnsi" w:eastAsia="Times New Roman" w:hAnsiTheme="minorHAnsi" w:cstheme="minorHAnsi"/>
          <w:sz w:val="22"/>
          <w:szCs w:val="22"/>
        </w:rPr>
      </w:pPr>
    </w:p>
    <w:p w:rsid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VACHOVÁ, Martina (K);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p>
    <w:p w:rsid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Imunoterapie hmyzími jedy v otázkách a odpovědích – kapesní manuál (1. část: Indikace a kontraindikace imunoterapie hmyzími jedy). </w:t>
      </w:r>
    </w:p>
    <w:p w:rsid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Alergie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(3): 175-181. </w:t>
      </w:r>
      <w:r w:rsidRPr="00B90F77">
        <w:rPr>
          <w:rFonts w:asciiTheme="minorHAnsi" w:eastAsia="Times New Roman" w:hAnsiTheme="minorHAnsi" w:cstheme="minorHAnsi"/>
          <w:i/>
          <w:iCs/>
          <w:sz w:val="22"/>
          <w:szCs w:val="22"/>
        </w:rPr>
        <w:t>(původní)</w:t>
      </w:r>
    </w:p>
    <w:p w:rsid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43902642; ID OBD UK: 652859; </w:t>
      </w:r>
    </w:p>
    <w:p w:rsid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743125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32 - IMMUN</w:t>
      </w:r>
      <w:r w:rsidRPr="00B90F77">
        <w:rPr>
          <w:rFonts w:asciiTheme="minorHAnsi" w:eastAsia="Times New Roman" w:hAnsiTheme="minorHAnsi" w:cstheme="minorHAnsi"/>
          <w:sz w:val="22"/>
          <w:szCs w:val="22"/>
        </w:rPr>
        <w:t xml:space="preserve"> </w:t>
      </w:r>
    </w:p>
    <w:p w:rsidR="00B90F77" w:rsidRDefault="00B90F77">
      <w:pPr>
        <w:divId w:val="1736735458"/>
        <w:rPr>
          <w:rFonts w:asciiTheme="minorHAnsi" w:eastAsia="Times New Roman" w:hAnsiTheme="minorHAnsi" w:cstheme="minorHAnsi"/>
          <w:sz w:val="22"/>
          <w:szCs w:val="22"/>
        </w:rPr>
      </w:pPr>
    </w:p>
    <w:p w:rsidR="00B90F77" w:rsidRDefault="003B6D4F">
      <w:pPr>
        <w:divId w:val="17367354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ZIKEŠ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KUČERA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3.LF/UIMUN, FNKV/OALERG_FN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w:t>
      </w:r>
    </w:p>
    <w:p w:rsidR="00B90F77" w:rsidRDefault="003B6D4F">
      <w:pPr>
        <w:divId w:val="1736735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Klinický význam zvýšené bazální tryptázy nejen u systémové mastocytózy. </w:t>
      </w:r>
    </w:p>
    <w:p w:rsidR="00B90F77" w:rsidRDefault="003B6D4F">
      <w:pPr>
        <w:divId w:val="17367354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Alergie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(2): 77-83. </w:t>
      </w:r>
      <w:r w:rsidRPr="00B90F77">
        <w:rPr>
          <w:rFonts w:asciiTheme="minorHAnsi" w:eastAsia="Times New Roman" w:hAnsiTheme="minorHAnsi" w:cstheme="minorHAnsi"/>
          <w:i/>
          <w:iCs/>
          <w:sz w:val="22"/>
          <w:szCs w:val="22"/>
        </w:rPr>
        <w:t>(původní)</w:t>
      </w:r>
    </w:p>
    <w:p w:rsidR="00B90F77" w:rsidRDefault="003B6D4F">
      <w:pPr>
        <w:divId w:val="1736735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43902889; ID OBD UK: 658583; </w:t>
      </w:r>
    </w:p>
    <w:p w:rsidR="003B6D4F" w:rsidRPr="00B90F77" w:rsidRDefault="003B6D4F">
      <w:pPr>
        <w:divId w:val="17367354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104" w:name="_Toc190783453"/>
      <w:r w:rsidRPr="00B90F77">
        <w:lastRenderedPageBreak/>
        <w:t>Oddělení klinické psychologie FNKV</w:t>
      </w:r>
      <w:bookmarkEnd w:id="104"/>
    </w:p>
    <w:p w:rsidR="003B6D4F" w:rsidRPr="00B90F77" w:rsidRDefault="003B6D4F" w:rsidP="00010D88">
      <w:pPr>
        <w:pStyle w:val="Nadpis3"/>
        <w:divId w:val="958417527"/>
      </w:pPr>
      <w:bookmarkStart w:id="105" w:name="_Toc190783454"/>
      <w:r w:rsidRPr="00B90F77">
        <w:t>A01. Články v časopisech s IF</w:t>
      </w:r>
      <w:bookmarkEnd w:id="105"/>
    </w:p>
    <w:p w:rsidR="003B6D4F" w:rsidRPr="00B90F77" w:rsidRDefault="003B6D4F" w:rsidP="003B6D4F">
      <w:pPr>
        <w:pStyle w:val="Nadpis4"/>
        <w:divId w:val="958417527"/>
      </w:pPr>
      <w:r w:rsidRPr="00B90F77">
        <w:t>2025</w:t>
      </w:r>
    </w:p>
    <w:p w:rsid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(K); MACKO, Tomáš; VODIČKOVÁ, Šárka; BUSE, Dawn C.;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Anxiety Disorders, Anxious Symptomology and Related Behaviors Associated With Migraine: A Narrative Review of Prevalence and Impact. </w:t>
      </w:r>
    </w:p>
    <w:p w:rsid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Current Pain and Headache Reports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(1): 40. </w:t>
      </w:r>
      <w:r w:rsidRPr="00B90F77">
        <w:rPr>
          <w:rFonts w:asciiTheme="minorHAnsi" w:eastAsia="Times New Roman" w:hAnsiTheme="minorHAnsi" w:cstheme="minorHAnsi"/>
          <w:i/>
          <w:iCs/>
          <w:sz w:val="22"/>
          <w:szCs w:val="22"/>
        </w:rPr>
        <w:t xml:space="preserve">DOI: </w:t>
      </w:r>
      <w:hyperlink r:id="rId2544" w:tgtFrame="_blank" w:history="1">
        <w:r w:rsidRPr="00B90F77">
          <w:rPr>
            <w:rStyle w:val="msonormal0"/>
            <w:rFonts w:asciiTheme="minorHAnsi" w:eastAsia="Times New Roman" w:hAnsiTheme="minorHAnsi" w:cstheme="minorHAnsi"/>
            <w:sz w:val="22"/>
            <w:szCs w:val="22"/>
          </w:rPr>
          <w:t>10.1007/s11916-024-01312-9</w:t>
        </w:r>
      </w:hyperlink>
      <w:r w:rsidRPr="00B90F77">
        <w:rPr>
          <w:rFonts w:asciiTheme="minorHAnsi" w:eastAsia="Times New Roman" w:hAnsiTheme="minorHAnsi" w:cstheme="minorHAnsi"/>
          <w:i/>
          <w:iCs/>
          <w:sz w:val="22"/>
          <w:szCs w:val="22"/>
        </w:rPr>
        <w:t>. (přehledový)</w:t>
      </w:r>
    </w:p>
    <w:p w:rsid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43902975; ID OBD UK: 659271; WoS ID: </w:t>
      </w:r>
      <w:hyperlink r:id="rId2545" w:tgtFrame="_blank" w:history="1">
        <w:r w:rsidRPr="00B90F77">
          <w:rPr>
            <w:rStyle w:val="msonormal0"/>
            <w:rFonts w:asciiTheme="minorHAnsi" w:eastAsia="Times New Roman" w:hAnsiTheme="minorHAnsi" w:cstheme="minorHAnsi"/>
            <w:sz w:val="22"/>
            <w:szCs w:val="22"/>
          </w:rPr>
          <w:t>001408740900002</w:t>
        </w:r>
      </w:hyperlink>
      <w:r w:rsidRPr="00B90F77">
        <w:rPr>
          <w:rFonts w:asciiTheme="minorHAnsi" w:eastAsia="Times New Roman" w:hAnsiTheme="minorHAnsi" w:cstheme="minorHAnsi"/>
          <w:sz w:val="22"/>
          <w:szCs w:val="22"/>
        </w:rPr>
        <w:t xml:space="preserve">; PubMed ID: </w:t>
      </w:r>
      <w:hyperlink r:id="rId2546" w:tgtFrame="_blank" w:history="1">
        <w:r w:rsidRPr="00B90F77">
          <w:rPr>
            <w:rStyle w:val="msonormal0"/>
            <w:rFonts w:asciiTheme="minorHAnsi" w:eastAsia="Times New Roman" w:hAnsiTheme="minorHAnsi" w:cstheme="minorHAnsi"/>
            <w:sz w:val="22"/>
            <w:szCs w:val="22"/>
          </w:rPr>
          <w:t>39878907</w:t>
        </w:r>
      </w:hyperlink>
      <w:r w:rsidRPr="00B90F77">
        <w:rPr>
          <w:rFonts w:asciiTheme="minorHAnsi" w:eastAsia="Times New Roman" w:hAnsiTheme="minorHAnsi" w:cstheme="minorHAnsi"/>
          <w:sz w:val="22"/>
          <w:szCs w:val="22"/>
        </w:rPr>
        <w:t xml:space="preserve"> </w:t>
      </w:r>
    </w:p>
    <w:p w:rsidR="003B6D4F" w:rsidRPr="00B90F77" w:rsidRDefault="003B6D4F">
      <w:pPr>
        <w:divId w:val="18474732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r w:rsidRPr="00B90F77">
        <w:rPr>
          <w:rFonts w:asciiTheme="minorHAnsi" w:eastAsia="Times New Roman" w:hAnsiTheme="minorHAnsi" w:cstheme="minorHAnsi"/>
          <w:b/>
          <w:bCs/>
          <w:sz w:val="22"/>
          <w:szCs w:val="22"/>
        </w:rPr>
        <w:t>BUDERA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RIZOV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Vitalii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KAČER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3.LF/KARDCHIR, FNKV/KARDCHIR_FN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PEISKER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3.LF/NEUROL, FNKV/NEUROL_FN</w:t>
      </w:r>
      <w:r w:rsidRPr="00B90F77">
        <w:rPr>
          <w:rFonts w:asciiTheme="minorHAnsi" w:eastAsia="Times New Roman" w:hAnsiTheme="minorHAnsi" w:cstheme="minorHAnsi"/>
          <w:sz w:val="22"/>
          <w:szCs w:val="22"/>
        </w:rPr>
        <w:t xml:space="preserve">); MALÝ, Marek; </w:t>
      </w:r>
      <w:r w:rsidRPr="00B90F77">
        <w:rPr>
          <w:rFonts w:asciiTheme="minorHAnsi" w:eastAsia="Times New Roman" w:hAnsiTheme="minorHAnsi" w:cstheme="minorHAnsi"/>
          <w:b/>
          <w:bCs/>
          <w:sz w:val="22"/>
          <w:szCs w:val="22"/>
        </w:rPr>
        <w:t>OSMANČÍK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p>
    <w:p w:rsid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Changes in cognitive function after thoracoscopic and catheter ablation for atrial fibrillation. </w:t>
      </w:r>
    </w:p>
    <w:p w:rsidR="00B90F77" w:rsidRDefault="003B6D4F">
      <w:pPr>
        <w:divId w:val="69927753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PACE: Pacing and Clinical Electrophysiology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(1): 84-90. </w:t>
      </w:r>
      <w:r w:rsidRPr="00B90F77">
        <w:rPr>
          <w:rFonts w:asciiTheme="minorHAnsi" w:eastAsia="Times New Roman" w:hAnsiTheme="minorHAnsi" w:cstheme="minorHAnsi"/>
          <w:i/>
          <w:iCs/>
          <w:sz w:val="22"/>
          <w:szCs w:val="22"/>
        </w:rPr>
        <w:t xml:space="preserve">DOI: </w:t>
      </w:r>
      <w:hyperlink r:id="rId2547" w:tgtFrame="_blank" w:history="1">
        <w:r w:rsidRPr="00B90F77">
          <w:rPr>
            <w:rStyle w:val="msonormal0"/>
            <w:rFonts w:asciiTheme="minorHAnsi" w:eastAsia="Times New Roman" w:hAnsiTheme="minorHAnsi" w:cstheme="minorHAnsi"/>
            <w:sz w:val="22"/>
            <w:szCs w:val="22"/>
          </w:rPr>
          <w:t>10.1111/pace.14634</w:t>
        </w:r>
      </w:hyperlink>
      <w:r w:rsidRPr="00B90F77">
        <w:rPr>
          <w:rFonts w:asciiTheme="minorHAnsi" w:eastAsia="Times New Roman" w:hAnsiTheme="minorHAnsi" w:cstheme="minorHAnsi"/>
          <w:i/>
          <w:iCs/>
          <w:sz w:val="22"/>
          <w:szCs w:val="22"/>
        </w:rPr>
        <w:t>. (původní)</w:t>
      </w:r>
    </w:p>
    <w:p w:rsid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43899289; ID OBD UK: 618511; WoS ID: </w:t>
      </w:r>
      <w:hyperlink r:id="rId2548" w:tgtFrame="_blank" w:history="1">
        <w:r w:rsidRPr="00B90F77">
          <w:rPr>
            <w:rStyle w:val="msonormal0"/>
            <w:rFonts w:asciiTheme="minorHAnsi" w:eastAsia="Times New Roman" w:hAnsiTheme="minorHAnsi" w:cstheme="minorHAnsi"/>
            <w:sz w:val="22"/>
            <w:szCs w:val="22"/>
          </w:rPr>
          <w:t>000895928200001</w:t>
        </w:r>
      </w:hyperlink>
      <w:r w:rsidRPr="00B90F77">
        <w:rPr>
          <w:rFonts w:asciiTheme="minorHAnsi" w:eastAsia="Times New Roman" w:hAnsiTheme="minorHAnsi" w:cstheme="minorHAnsi"/>
          <w:sz w:val="22"/>
          <w:szCs w:val="22"/>
        </w:rPr>
        <w:t xml:space="preserve">; Scopus ID: </w:t>
      </w:r>
      <w:hyperlink r:id="rId2549" w:tgtFrame="_blank" w:history="1">
        <w:r w:rsidRPr="00B90F77">
          <w:rPr>
            <w:rStyle w:val="msonormal0"/>
            <w:rFonts w:asciiTheme="minorHAnsi" w:eastAsia="Times New Roman" w:hAnsiTheme="minorHAnsi" w:cstheme="minorHAnsi"/>
            <w:sz w:val="22"/>
            <w:szCs w:val="22"/>
          </w:rPr>
          <w:t>2-s2.0-85144009654</w:t>
        </w:r>
      </w:hyperlink>
      <w:r w:rsidRPr="00B90F77">
        <w:rPr>
          <w:rFonts w:asciiTheme="minorHAnsi" w:eastAsia="Times New Roman" w:hAnsiTheme="minorHAnsi" w:cstheme="minorHAnsi"/>
          <w:sz w:val="22"/>
          <w:szCs w:val="22"/>
        </w:rPr>
        <w:t xml:space="preserve">; PubMed ID: </w:t>
      </w:r>
      <w:hyperlink r:id="rId2550" w:tgtFrame="_blank" w:history="1">
        <w:r w:rsidRPr="00B90F77">
          <w:rPr>
            <w:rStyle w:val="msonormal0"/>
            <w:rFonts w:asciiTheme="minorHAnsi" w:eastAsia="Times New Roman" w:hAnsiTheme="minorHAnsi" w:cstheme="minorHAnsi"/>
            <w:sz w:val="22"/>
            <w:szCs w:val="22"/>
          </w:rPr>
          <w:t>36428282</w:t>
        </w:r>
      </w:hyperlink>
      <w:r w:rsidRPr="00B90F77">
        <w:rPr>
          <w:rFonts w:asciiTheme="minorHAnsi" w:eastAsia="Times New Roman" w:hAnsiTheme="minorHAnsi" w:cstheme="minorHAnsi"/>
          <w:sz w:val="22"/>
          <w:szCs w:val="22"/>
        </w:rPr>
        <w:t xml:space="preserve"> </w:t>
      </w:r>
    </w:p>
    <w:p w:rsidR="003B6D4F" w:rsidRPr="00B90F77" w:rsidRDefault="003B6D4F">
      <w:pPr>
        <w:divId w:val="6992775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RIV/00216208:11120/23:43924352; RIV/00064173:_____/23:43924352;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8652662"/>
        <w:rPr>
          <w:rFonts w:asciiTheme="minorHAnsi" w:eastAsia="Times New Roman" w:hAnsiTheme="minorHAnsi" w:cstheme="minorHAnsi"/>
          <w:sz w:val="22"/>
          <w:szCs w:val="22"/>
        </w:rPr>
      </w:pPr>
    </w:p>
    <w:p w:rsid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PAPERÁK, Patrik (K);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RAUDENSKÁ, Jaroslava: </w:t>
      </w:r>
    </w:p>
    <w:p w:rsid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Therapeutic intervention in fear of cancer recurrence in adult oncology patients: a systematic review. </w:t>
      </w:r>
    </w:p>
    <w:p w:rsidR="00B90F77" w:rsidRDefault="003B6D4F">
      <w:pPr>
        <w:divId w:val="2865266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Cancer Survivorship</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(4): 1017-1035. </w:t>
      </w:r>
      <w:r w:rsidRPr="00B90F77">
        <w:rPr>
          <w:rFonts w:asciiTheme="minorHAnsi" w:eastAsia="Times New Roman" w:hAnsiTheme="minorHAnsi" w:cstheme="minorHAnsi"/>
          <w:i/>
          <w:iCs/>
          <w:sz w:val="22"/>
          <w:szCs w:val="22"/>
        </w:rPr>
        <w:t xml:space="preserve">DOI: </w:t>
      </w:r>
      <w:hyperlink r:id="rId2551" w:tgtFrame="_blank" w:history="1">
        <w:r w:rsidRPr="00B90F77">
          <w:rPr>
            <w:rStyle w:val="msonormal0"/>
            <w:rFonts w:asciiTheme="minorHAnsi" w:eastAsia="Times New Roman" w:hAnsiTheme="minorHAnsi" w:cstheme="minorHAnsi"/>
            <w:sz w:val="22"/>
            <w:szCs w:val="22"/>
          </w:rPr>
          <w:t>10.1007/s11764-022-01277-x</w:t>
        </w:r>
      </w:hyperlink>
      <w:r w:rsidRPr="00B90F77">
        <w:rPr>
          <w:rFonts w:asciiTheme="minorHAnsi" w:eastAsia="Times New Roman" w:hAnsiTheme="minorHAnsi" w:cstheme="minorHAnsi"/>
          <w:i/>
          <w:iCs/>
          <w:sz w:val="22"/>
          <w:szCs w:val="22"/>
        </w:rPr>
        <w:t>. (přehledový)</w:t>
      </w:r>
    </w:p>
    <w:p w:rsid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43899038; ID OBD UK: 616995; WoS ID: </w:t>
      </w:r>
      <w:hyperlink r:id="rId2552" w:tgtFrame="_blank" w:history="1">
        <w:r w:rsidRPr="00B90F77">
          <w:rPr>
            <w:rStyle w:val="msonormal0"/>
            <w:rFonts w:asciiTheme="minorHAnsi" w:eastAsia="Times New Roman" w:hAnsiTheme="minorHAnsi" w:cstheme="minorHAnsi"/>
            <w:sz w:val="22"/>
            <w:szCs w:val="22"/>
          </w:rPr>
          <w:t>000875531000001</w:t>
        </w:r>
      </w:hyperlink>
      <w:r w:rsidRPr="00B90F77">
        <w:rPr>
          <w:rFonts w:asciiTheme="minorHAnsi" w:eastAsia="Times New Roman" w:hAnsiTheme="minorHAnsi" w:cstheme="minorHAnsi"/>
          <w:sz w:val="22"/>
          <w:szCs w:val="22"/>
        </w:rPr>
        <w:t xml:space="preserve">; Scopus ID: </w:t>
      </w:r>
      <w:hyperlink r:id="rId2553" w:tgtFrame="_blank" w:history="1">
        <w:r w:rsidRPr="00B90F77">
          <w:rPr>
            <w:rStyle w:val="msonormal0"/>
            <w:rFonts w:asciiTheme="minorHAnsi" w:eastAsia="Times New Roman" w:hAnsiTheme="minorHAnsi" w:cstheme="minorHAnsi"/>
            <w:sz w:val="22"/>
            <w:szCs w:val="22"/>
          </w:rPr>
          <w:t>2-s2.0-85140841050</w:t>
        </w:r>
      </w:hyperlink>
      <w:r w:rsidRPr="00B90F77">
        <w:rPr>
          <w:rFonts w:asciiTheme="minorHAnsi" w:eastAsia="Times New Roman" w:hAnsiTheme="minorHAnsi" w:cstheme="minorHAnsi"/>
          <w:sz w:val="22"/>
          <w:szCs w:val="22"/>
        </w:rPr>
        <w:t xml:space="preserve">; PubMed ID: </w:t>
      </w:r>
      <w:hyperlink r:id="rId2554" w:tgtFrame="_blank" w:history="1">
        <w:r w:rsidRPr="00B90F77">
          <w:rPr>
            <w:rStyle w:val="msonormal0"/>
            <w:rFonts w:asciiTheme="minorHAnsi" w:eastAsia="Times New Roman" w:hAnsiTheme="minorHAnsi" w:cstheme="minorHAnsi"/>
            <w:sz w:val="22"/>
            <w:szCs w:val="22"/>
          </w:rPr>
          <w:t>36307611</w:t>
        </w:r>
      </w:hyperlink>
      <w:r w:rsidRPr="00B90F77">
        <w:rPr>
          <w:rFonts w:asciiTheme="minorHAnsi" w:eastAsia="Times New Roman" w:hAnsiTheme="minorHAnsi" w:cstheme="minorHAnsi"/>
          <w:sz w:val="22"/>
          <w:szCs w:val="22"/>
        </w:rPr>
        <w:t xml:space="preserve"> </w:t>
      </w:r>
    </w:p>
    <w:p w:rsidR="003B6D4F" w:rsidRPr="00B90F77" w:rsidRDefault="003B6D4F">
      <w:pPr>
        <w:divId w:val="286526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RIV/00216208:11120/23:43924101; RIV/00064173:_____/23:43924101;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446973236"/>
        <w:rPr>
          <w:rFonts w:asciiTheme="minorHAnsi" w:eastAsia="Times New Roman" w:hAnsiTheme="minorHAnsi" w:cstheme="minorHAnsi"/>
          <w:sz w:val="22"/>
          <w:szCs w:val="22"/>
        </w:rPr>
      </w:pPr>
    </w:p>
    <w:p w:rsidR="00B90F77" w:rsidRDefault="003B6D4F">
      <w:pPr>
        <w:divId w:val="4469732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(K); GUMANČÍK, Jiří; RAUDENSKÝ, Martin; PASQUALUCCI, Alberto; MOKA, Eleni; VARRASSI, Giustino; PALADINI, Antonella;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FNKV/OPSYCHOL_FN</w:t>
      </w:r>
      <w:r w:rsidRPr="00B90F77">
        <w:rPr>
          <w:rFonts w:asciiTheme="minorHAnsi" w:eastAsia="Times New Roman" w:hAnsiTheme="minorHAnsi" w:cstheme="minorHAnsi"/>
          <w:sz w:val="22"/>
          <w:szCs w:val="22"/>
        </w:rPr>
        <w:t xml:space="preserve">): </w:t>
      </w:r>
    </w:p>
    <w:p w:rsidR="00B90F77" w:rsidRDefault="003B6D4F">
      <w:pPr>
        <w:divId w:val="4469732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Cognitive-Behavioral Play Therapy and COVID-19 Pandemic Trauma in Preschool Children. </w:t>
      </w:r>
    </w:p>
    <w:p w:rsidR="00B90F77" w:rsidRDefault="003B6D4F">
      <w:pPr>
        <w:divId w:val="4469732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Cureus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(8): e44249. </w:t>
      </w:r>
      <w:r w:rsidRPr="00B90F77">
        <w:rPr>
          <w:rFonts w:asciiTheme="minorHAnsi" w:eastAsia="Times New Roman" w:hAnsiTheme="minorHAnsi" w:cstheme="minorHAnsi"/>
          <w:i/>
          <w:iCs/>
          <w:sz w:val="22"/>
          <w:szCs w:val="22"/>
        </w:rPr>
        <w:t xml:space="preserve">DOI: </w:t>
      </w:r>
      <w:hyperlink r:id="rId2555" w:tgtFrame="_blank" w:history="1">
        <w:r w:rsidRPr="00B90F77">
          <w:rPr>
            <w:rStyle w:val="msonormal0"/>
            <w:rFonts w:asciiTheme="minorHAnsi" w:eastAsia="Times New Roman" w:hAnsiTheme="minorHAnsi" w:cstheme="minorHAnsi"/>
            <w:sz w:val="22"/>
            <w:szCs w:val="22"/>
          </w:rPr>
          <w:t>10.7759/cureus.44249</w:t>
        </w:r>
      </w:hyperlink>
      <w:r w:rsidRPr="00B90F77">
        <w:rPr>
          <w:rFonts w:asciiTheme="minorHAnsi" w:eastAsia="Times New Roman" w:hAnsiTheme="minorHAnsi" w:cstheme="minorHAnsi"/>
          <w:i/>
          <w:iCs/>
          <w:sz w:val="22"/>
          <w:szCs w:val="22"/>
        </w:rPr>
        <w:t>. (přehledový)</w:t>
      </w:r>
    </w:p>
    <w:p w:rsidR="00B90F77" w:rsidRDefault="003B6D4F">
      <w:pPr>
        <w:divId w:val="4469732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4469732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4469732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43900991; ID OBD UK: 636794; WoS ID: </w:t>
      </w:r>
      <w:hyperlink r:id="rId2556" w:tgtFrame="_blank" w:history="1">
        <w:r w:rsidRPr="00B90F77">
          <w:rPr>
            <w:rStyle w:val="msonormal0"/>
            <w:rFonts w:asciiTheme="minorHAnsi" w:eastAsia="Times New Roman" w:hAnsiTheme="minorHAnsi" w:cstheme="minorHAnsi"/>
            <w:sz w:val="22"/>
            <w:szCs w:val="22"/>
          </w:rPr>
          <w:t>001063237900011</w:t>
        </w:r>
      </w:hyperlink>
      <w:r w:rsidRPr="00B90F77">
        <w:rPr>
          <w:rFonts w:asciiTheme="minorHAnsi" w:eastAsia="Times New Roman" w:hAnsiTheme="minorHAnsi" w:cstheme="minorHAnsi"/>
          <w:sz w:val="22"/>
          <w:szCs w:val="22"/>
        </w:rPr>
        <w:t xml:space="preserve">; PubMed ID: </w:t>
      </w:r>
      <w:hyperlink r:id="rId2557" w:tgtFrame="_blank" w:history="1">
        <w:r w:rsidRPr="00B90F77">
          <w:rPr>
            <w:rStyle w:val="msonormal0"/>
            <w:rFonts w:asciiTheme="minorHAnsi" w:eastAsia="Times New Roman" w:hAnsiTheme="minorHAnsi" w:cstheme="minorHAnsi"/>
            <w:sz w:val="22"/>
            <w:szCs w:val="22"/>
          </w:rPr>
          <w:t>37772203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RIV/00064173:_____/23:43926054;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9500588"/>
        <w:rPr>
          <w:rFonts w:asciiTheme="minorHAnsi" w:eastAsia="Times New Roman" w:hAnsiTheme="minorHAnsi" w:cstheme="minorHAnsi"/>
          <w:sz w:val="22"/>
          <w:szCs w:val="22"/>
        </w:rPr>
      </w:pPr>
    </w:p>
    <w:p w:rsid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GUMANČÍK, Jiří; RAUDENSKÝ, Martin; PASQUALUCCI, Alberto; NARVAEZ TAMAYO, Marco A; VARRASSI, Giustino;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Play as a Stress-Coping Method Among Children in Light of the COVID-19 Pandemic: A Review. </w:t>
      </w:r>
    </w:p>
    <w:p w:rsidR="00B90F77" w:rsidRDefault="003B6D4F">
      <w:pPr>
        <w:divId w:val="6950058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lastRenderedPageBreak/>
        <w:t>Cureus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(8): e43550. </w:t>
      </w:r>
      <w:r w:rsidRPr="00B90F77">
        <w:rPr>
          <w:rFonts w:asciiTheme="minorHAnsi" w:eastAsia="Times New Roman" w:hAnsiTheme="minorHAnsi" w:cstheme="minorHAnsi"/>
          <w:i/>
          <w:iCs/>
          <w:sz w:val="22"/>
          <w:szCs w:val="22"/>
        </w:rPr>
        <w:t xml:space="preserve">DOI: </w:t>
      </w:r>
      <w:hyperlink r:id="rId2558" w:tgtFrame="_blank" w:history="1">
        <w:r w:rsidRPr="00B90F77">
          <w:rPr>
            <w:rStyle w:val="msonormal0"/>
            <w:rFonts w:asciiTheme="minorHAnsi" w:eastAsia="Times New Roman" w:hAnsiTheme="minorHAnsi" w:cstheme="minorHAnsi"/>
            <w:sz w:val="22"/>
            <w:szCs w:val="22"/>
          </w:rPr>
          <w:t>10.7759/cureus.43550</w:t>
        </w:r>
      </w:hyperlink>
      <w:r w:rsidRPr="00B90F77">
        <w:rPr>
          <w:rFonts w:asciiTheme="minorHAnsi" w:eastAsia="Times New Roman" w:hAnsiTheme="minorHAnsi" w:cstheme="minorHAnsi"/>
          <w:i/>
          <w:iCs/>
          <w:sz w:val="22"/>
          <w:szCs w:val="22"/>
        </w:rPr>
        <w:t>. (přehledový)</w:t>
      </w:r>
    </w:p>
    <w:p w:rsid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43900964; ID OBD UK: 635911; WoS ID: </w:t>
      </w:r>
      <w:hyperlink r:id="rId2559" w:tgtFrame="_blank" w:history="1">
        <w:r w:rsidRPr="00B90F77">
          <w:rPr>
            <w:rStyle w:val="msonormal0"/>
            <w:rFonts w:asciiTheme="minorHAnsi" w:eastAsia="Times New Roman" w:hAnsiTheme="minorHAnsi" w:cstheme="minorHAnsi"/>
            <w:sz w:val="22"/>
            <w:szCs w:val="22"/>
          </w:rPr>
          <w:t>001079626600024</w:t>
        </w:r>
      </w:hyperlink>
      <w:r w:rsidRPr="00B90F77">
        <w:rPr>
          <w:rFonts w:asciiTheme="minorHAnsi" w:eastAsia="Times New Roman" w:hAnsiTheme="minorHAnsi" w:cstheme="minorHAnsi"/>
          <w:sz w:val="22"/>
          <w:szCs w:val="22"/>
        </w:rPr>
        <w:t xml:space="preserve">; PubMed ID: </w:t>
      </w:r>
      <w:hyperlink r:id="rId2560" w:tgtFrame="_blank" w:history="1">
        <w:r w:rsidRPr="00B90F77">
          <w:rPr>
            <w:rStyle w:val="msonormal0"/>
            <w:rFonts w:asciiTheme="minorHAnsi" w:eastAsia="Times New Roman" w:hAnsiTheme="minorHAnsi" w:cstheme="minorHAnsi"/>
            <w:sz w:val="22"/>
            <w:szCs w:val="22"/>
          </w:rPr>
          <w:t>37719538</w:t>
        </w:r>
      </w:hyperlink>
      <w:r w:rsidRPr="00B90F77">
        <w:rPr>
          <w:rFonts w:asciiTheme="minorHAnsi" w:eastAsia="Times New Roman" w:hAnsiTheme="minorHAnsi" w:cstheme="minorHAnsi"/>
          <w:sz w:val="22"/>
          <w:szCs w:val="22"/>
        </w:rPr>
        <w:t xml:space="preserve"> </w:t>
      </w:r>
    </w:p>
    <w:p w:rsidR="003B6D4F" w:rsidRPr="00B90F77" w:rsidRDefault="003B6D4F">
      <w:pPr>
        <w:divId w:val="695005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RIV/00216208:11120/23:43926027; RIV/00064173:_____/23:43926027;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04801541"/>
        <w:rPr>
          <w:rFonts w:asciiTheme="minorHAnsi" w:eastAsia="Times New Roman" w:hAnsiTheme="minorHAnsi" w:cstheme="minorHAnsi"/>
          <w:sz w:val="22"/>
          <w:szCs w:val="22"/>
        </w:rPr>
      </w:pPr>
    </w:p>
    <w:p w:rsid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ŠTEINEROVÁ, Veronika; VODIČKOVÁ, Šárka; RAUDENSKÝ, Martin; FULKOVÁ, Marie; URITS, Ivan; VISWANATH, Omar; VARRASSI, Giustino (K);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w:t>
      </w:r>
    </w:p>
    <w:p w:rsid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Arts Therapy and Its Implications in Chronic Pain Management: A Narrative Review. </w:t>
      </w:r>
    </w:p>
    <w:p w:rsidR="00B90F77" w:rsidRDefault="003B6D4F">
      <w:pPr>
        <w:divId w:val="90480154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Pain and Therapy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(6): 1309-1337. </w:t>
      </w:r>
      <w:r w:rsidRPr="00B90F77">
        <w:rPr>
          <w:rFonts w:asciiTheme="minorHAnsi" w:eastAsia="Times New Roman" w:hAnsiTheme="minorHAnsi" w:cstheme="minorHAnsi"/>
          <w:i/>
          <w:iCs/>
          <w:sz w:val="22"/>
          <w:szCs w:val="22"/>
        </w:rPr>
        <w:t xml:space="preserve">DOI: </w:t>
      </w:r>
      <w:hyperlink r:id="rId2561" w:tgtFrame="_blank" w:history="1">
        <w:r w:rsidRPr="00B90F77">
          <w:rPr>
            <w:rStyle w:val="msonormal0"/>
            <w:rFonts w:asciiTheme="minorHAnsi" w:eastAsia="Times New Roman" w:hAnsiTheme="minorHAnsi" w:cstheme="minorHAnsi"/>
            <w:sz w:val="22"/>
            <w:szCs w:val="22"/>
          </w:rPr>
          <w:t>10.1007/s40122-023-00542-w</w:t>
        </w:r>
      </w:hyperlink>
      <w:r w:rsidRPr="00B90F77">
        <w:rPr>
          <w:rFonts w:asciiTheme="minorHAnsi" w:eastAsia="Times New Roman" w:hAnsiTheme="minorHAnsi" w:cstheme="minorHAnsi"/>
          <w:i/>
          <w:iCs/>
          <w:sz w:val="22"/>
          <w:szCs w:val="22"/>
        </w:rPr>
        <w:t>. (přehledový)</w:t>
      </w:r>
    </w:p>
    <w:p w:rsid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43901027; ID OBD UK: 636898; WoS ID: </w:t>
      </w:r>
      <w:hyperlink r:id="rId2562" w:tgtFrame="_blank" w:history="1">
        <w:r w:rsidRPr="00B90F77">
          <w:rPr>
            <w:rStyle w:val="msonormal0"/>
            <w:rFonts w:asciiTheme="minorHAnsi" w:eastAsia="Times New Roman" w:hAnsiTheme="minorHAnsi" w:cstheme="minorHAnsi"/>
            <w:sz w:val="22"/>
            <w:szCs w:val="22"/>
          </w:rPr>
          <w:t>001069482900001</w:t>
        </w:r>
      </w:hyperlink>
      <w:r w:rsidRPr="00B90F77">
        <w:rPr>
          <w:rFonts w:asciiTheme="minorHAnsi" w:eastAsia="Times New Roman" w:hAnsiTheme="minorHAnsi" w:cstheme="minorHAnsi"/>
          <w:sz w:val="22"/>
          <w:szCs w:val="22"/>
        </w:rPr>
        <w:t xml:space="preserve">; Scopus ID: </w:t>
      </w:r>
      <w:hyperlink r:id="rId2563" w:tgtFrame="_blank" w:history="1">
        <w:r w:rsidRPr="00B90F77">
          <w:rPr>
            <w:rStyle w:val="msonormal0"/>
            <w:rFonts w:asciiTheme="minorHAnsi" w:eastAsia="Times New Roman" w:hAnsiTheme="minorHAnsi" w:cstheme="minorHAnsi"/>
            <w:sz w:val="22"/>
            <w:szCs w:val="22"/>
          </w:rPr>
          <w:t>2-s2.0-85171778064</w:t>
        </w:r>
      </w:hyperlink>
      <w:r w:rsidRPr="00B90F77">
        <w:rPr>
          <w:rFonts w:asciiTheme="minorHAnsi" w:eastAsia="Times New Roman" w:hAnsiTheme="minorHAnsi" w:cstheme="minorHAnsi"/>
          <w:sz w:val="22"/>
          <w:szCs w:val="22"/>
        </w:rPr>
        <w:t xml:space="preserve">; PubMed ID: </w:t>
      </w:r>
      <w:hyperlink r:id="rId2564" w:tgtFrame="_blank" w:history="1">
        <w:r w:rsidRPr="00B90F77">
          <w:rPr>
            <w:rStyle w:val="msonormal0"/>
            <w:rFonts w:asciiTheme="minorHAnsi" w:eastAsia="Times New Roman" w:hAnsiTheme="minorHAnsi" w:cstheme="minorHAnsi"/>
            <w:sz w:val="22"/>
            <w:szCs w:val="22"/>
          </w:rPr>
          <w:t>37733173</w:t>
        </w:r>
      </w:hyperlink>
      <w:r w:rsidRPr="00B90F77">
        <w:rPr>
          <w:rFonts w:asciiTheme="minorHAnsi" w:eastAsia="Times New Roman" w:hAnsiTheme="minorHAnsi" w:cstheme="minorHAnsi"/>
          <w:sz w:val="22"/>
          <w:szCs w:val="22"/>
        </w:rPr>
        <w:t xml:space="preserve"> </w:t>
      </w:r>
    </w:p>
    <w:p w:rsidR="003B6D4F" w:rsidRPr="00B90F77" w:rsidRDefault="003B6D4F">
      <w:pPr>
        <w:divId w:val="9048015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RIV/00216208:11120/23:43926090; RIV/00064173:_____/23:43926090;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06" w:name="_Toc190783455"/>
      <w:r w:rsidRPr="00B90F77">
        <w:t>C01. Kapitoly, příspěvky v monografiích</w:t>
      </w:r>
      <w:bookmarkEnd w:id="106"/>
    </w:p>
    <w:p w:rsidR="003B6D4F" w:rsidRPr="00B90F77" w:rsidRDefault="003B6D4F" w:rsidP="003B6D4F">
      <w:pPr>
        <w:pStyle w:val="Nadpis4"/>
        <w:divId w:val="958417527"/>
      </w:pPr>
      <w:r w:rsidRPr="00B90F77">
        <w:t>2023</w:t>
      </w:r>
    </w:p>
    <w:p w:rsidR="003B6D4F" w:rsidRPr="00B90F77" w:rsidRDefault="003B6D4F">
      <w:pPr>
        <w:divId w:val="685601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RAUDENSKÁ, Jaroslava; </w:t>
      </w:r>
      <w:r w:rsidRPr="00B90F77">
        <w:rPr>
          <w:rFonts w:asciiTheme="minorHAnsi" w:eastAsia="Times New Roman" w:hAnsiTheme="minorHAnsi" w:cstheme="minorHAnsi"/>
          <w:b/>
          <w:bCs/>
          <w:sz w:val="22"/>
          <w:szCs w:val="22"/>
        </w:rPr>
        <w:t>JAVŮRKOVÁ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3.LF/REHAB, FNKV/OPSYCHOL_FN</w:t>
      </w:r>
      <w:r w:rsidRPr="00B90F77">
        <w:rPr>
          <w:rFonts w:asciiTheme="minorHAnsi" w:eastAsia="Times New Roman" w:hAnsiTheme="minorHAnsi" w:cstheme="minorHAnsi"/>
          <w:sz w:val="22"/>
          <w:szCs w:val="22"/>
        </w:rPr>
        <w:t xml:space="preserve">): 6 Kognitivně-behaviorální edukace u pacienta se strachem souvisejícím s bolestí dolní části zad. In: </w:t>
      </w:r>
      <w:r w:rsidRPr="00B90F77">
        <w:rPr>
          <w:rFonts w:asciiTheme="minorHAnsi" w:eastAsia="Times New Roman" w:hAnsiTheme="minorHAnsi" w:cstheme="minorHAnsi"/>
          <w:i/>
          <w:i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Algeziologie aneb léčba bolesti v kazuistikách</w:t>
      </w:r>
      <w:r w:rsidRPr="00B90F77">
        <w:rPr>
          <w:rFonts w:asciiTheme="minorHAnsi" w:eastAsia="Times New Roman" w:hAnsiTheme="minorHAnsi" w:cstheme="minorHAnsi"/>
          <w:sz w:val="22"/>
          <w:szCs w:val="22"/>
        </w:rPr>
        <w:t xml:space="preserve">. 1. vyd. Praha: EEZY, 2023, s. 55-59. ISBN 978-80-88506-06-5. </w:t>
      </w:r>
    </w:p>
    <w:p w:rsidR="003B6D4F" w:rsidRPr="00B90F77" w:rsidRDefault="003B6D4F" w:rsidP="00B90F77">
      <w:pPr>
        <w:pStyle w:val="Nadpis2"/>
        <w:divId w:val="958417527"/>
      </w:pPr>
      <w:bookmarkStart w:id="107" w:name="_Toc190783456"/>
      <w:r w:rsidRPr="00B90F77">
        <w:lastRenderedPageBreak/>
        <w:t>Oftalmologická klinika 3. LF UK a FNKV</w:t>
      </w:r>
      <w:bookmarkEnd w:id="107"/>
    </w:p>
    <w:p w:rsidR="003B6D4F" w:rsidRPr="00B90F77" w:rsidRDefault="003B6D4F" w:rsidP="00010D88">
      <w:pPr>
        <w:pStyle w:val="Nadpis3"/>
        <w:divId w:val="958417527"/>
      </w:pPr>
      <w:bookmarkStart w:id="108" w:name="_Toc190783457"/>
      <w:r w:rsidRPr="00B90F77">
        <w:t>A01. Články v časopisech s IF</w:t>
      </w:r>
      <w:bookmarkEnd w:id="108"/>
    </w:p>
    <w:p w:rsidR="003B6D4F" w:rsidRPr="00B90F77" w:rsidRDefault="003B6D4F" w:rsidP="003B6D4F">
      <w:pPr>
        <w:pStyle w:val="Nadpis4"/>
        <w:divId w:val="958417527"/>
      </w:pPr>
      <w:r w:rsidRPr="00B90F77">
        <w:t>2025</w:t>
      </w:r>
    </w:p>
    <w:p w:rsidR="00B90F77" w:rsidRDefault="003B6D4F">
      <w:pPr>
        <w:divId w:val="12196277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HAMOUZ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NOWOSIELSKA, Agnieszka; ŚWIĘCH-ZUBILEWICZ, Anna; ABENGOECHEA, Santiago; BAUMANE, Kristine; VAJAS, Attila; SIEWIERSKA, Małgorzata; VESELOVSKY, Milan;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et al.: </w:t>
      </w:r>
    </w:p>
    <w:p w:rsidR="00B90F77" w:rsidRDefault="003B6D4F">
      <w:pPr>
        <w:divId w:val="1219627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Efficacy and Safety of Ranibizumab Biosimilar QL1205 in Neovascular Age-related Macular Degeneration: A Phase 3 Randomized Trial. </w:t>
      </w:r>
    </w:p>
    <w:p w:rsidR="00B90F77" w:rsidRDefault="003B6D4F">
      <w:pPr>
        <w:divId w:val="121962777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Ophthalmology Retina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Oct 9</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565" w:tgtFrame="_blank" w:history="1">
        <w:r w:rsidRPr="00B90F77">
          <w:rPr>
            <w:rStyle w:val="msonormal0"/>
            <w:rFonts w:asciiTheme="minorHAnsi" w:eastAsia="Times New Roman" w:hAnsiTheme="minorHAnsi" w:cstheme="minorHAnsi"/>
            <w:sz w:val="22"/>
            <w:szCs w:val="22"/>
          </w:rPr>
          <w:t>10.1016/j.oret.2024.10.001</w:t>
        </w:r>
      </w:hyperlink>
      <w:r w:rsidRPr="00B90F77">
        <w:rPr>
          <w:rFonts w:asciiTheme="minorHAnsi" w:eastAsia="Times New Roman" w:hAnsiTheme="minorHAnsi" w:cstheme="minorHAnsi"/>
          <w:i/>
          <w:iCs/>
          <w:sz w:val="22"/>
          <w:szCs w:val="22"/>
        </w:rPr>
        <w:t>. (původní)</w:t>
      </w:r>
    </w:p>
    <w:p w:rsidR="00B90F77" w:rsidRDefault="003B6D4F">
      <w:pPr>
        <w:divId w:val="1219627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2196277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43902582; ID OBD UK: 654005; Scopus ID: </w:t>
      </w:r>
      <w:hyperlink r:id="rId2566" w:tgtFrame="_blank" w:history="1">
        <w:r w:rsidRPr="00B90F77">
          <w:rPr>
            <w:rStyle w:val="msonormal0"/>
            <w:rFonts w:asciiTheme="minorHAnsi" w:eastAsia="Times New Roman" w:hAnsiTheme="minorHAnsi" w:cstheme="minorHAnsi"/>
            <w:sz w:val="22"/>
            <w:szCs w:val="22"/>
          </w:rPr>
          <w:t>2-s2.0-85208349874</w:t>
        </w:r>
      </w:hyperlink>
      <w:r w:rsidRPr="00B90F77">
        <w:rPr>
          <w:rFonts w:asciiTheme="minorHAnsi" w:eastAsia="Times New Roman" w:hAnsiTheme="minorHAnsi" w:cstheme="minorHAnsi"/>
          <w:sz w:val="22"/>
          <w:szCs w:val="22"/>
        </w:rPr>
        <w:t xml:space="preserve">; PubMed ID: </w:t>
      </w:r>
      <w:hyperlink r:id="rId2567" w:tgtFrame="_blank" w:history="1">
        <w:r w:rsidRPr="00B90F77">
          <w:rPr>
            <w:rStyle w:val="msonormal0"/>
            <w:rFonts w:asciiTheme="minorHAnsi" w:eastAsia="Times New Roman" w:hAnsiTheme="minorHAnsi" w:cstheme="minorHAnsi"/>
            <w:sz w:val="22"/>
            <w:szCs w:val="22"/>
          </w:rPr>
          <w:t>39389463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957839367"/>
        <w:rPr>
          <w:rFonts w:asciiTheme="minorHAnsi" w:eastAsia="Times New Roman" w:hAnsiTheme="minorHAnsi" w:cstheme="minorHAnsi"/>
          <w:sz w:val="22"/>
          <w:szCs w:val="22"/>
        </w:rPr>
      </w:pPr>
    </w:p>
    <w:p w:rsid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OKÁL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Optimizing Corneal Transplant Safety: The Impact of Mandatory Prion Protein Testing on Iatrogenic Creutzfeldt-Jakob Disease Prevention in the Czech Republic. </w:t>
      </w:r>
    </w:p>
    <w:p w:rsid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Cornea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Sep 18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568" w:tgtFrame="_blank" w:history="1">
        <w:r w:rsidRPr="00B90F77">
          <w:rPr>
            <w:rStyle w:val="msonormal0"/>
            <w:rFonts w:asciiTheme="minorHAnsi" w:eastAsia="Times New Roman" w:hAnsiTheme="minorHAnsi" w:cstheme="minorHAnsi"/>
            <w:sz w:val="22"/>
            <w:szCs w:val="22"/>
          </w:rPr>
          <w:t>10.1097/ICO.0000000000003692</w:t>
        </w:r>
      </w:hyperlink>
      <w:r w:rsidRPr="00B90F77">
        <w:rPr>
          <w:rFonts w:asciiTheme="minorHAnsi" w:eastAsia="Times New Roman" w:hAnsiTheme="minorHAnsi" w:cstheme="minorHAnsi"/>
          <w:i/>
          <w:iCs/>
          <w:sz w:val="22"/>
          <w:szCs w:val="22"/>
        </w:rPr>
        <w:t>. (původní)</w:t>
      </w:r>
    </w:p>
    <w:p w:rsid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43902490; ID OBD UK: 652752; Scopus ID: </w:t>
      </w:r>
      <w:hyperlink r:id="rId2569" w:tgtFrame="_blank" w:history="1">
        <w:r w:rsidRPr="00B90F77">
          <w:rPr>
            <w:rStyle w:val="msonormal0"/>
            <w:rFonts w:asciiTheme="minorHAnsi" w:eastAsia="Times New Roman" w:hAnsiTheme="minorHAnsi" w:cstheme="minorHAnsi"/>
            <w:sz w:val="22"/>
            <w:szCs w:val="22"/>
          </w:rPr>
          <w:t>2-s2.0-85205557128</w:t>
        </w:r>
      </w:hyperlink>
      <w:r w:rsidRPr="00B90F77">
        <w:rPr>
          <w:rFonts w:asciiTheme="minorHAnsi" w:eastAsia="Times New Roman" w:hAnsiTheme="minorHAnsi" w:cstheme="minorHAnsi"/>
          <w:sz w:val="22"/>
          <w:szCs w:val="22"/>
        </w:rPr>
        <w:t xml:space="preserve">; PubMed ID: </w:t>
      </w:r>
      <w:hyperlink r:id="rId2570" w:tgtFrame="_blank" w:history="1">
        <w:r w:rsidRPr="00B90F77">
          <w:rPr>
            <w:rStyle w:val="msonormal0"/>
            <w:rFonts w:asciiTheme="minorHAnsi" w:eastAsia="Times New Roman" w:hAnsiTheme="minorHAnsi" w:cstheme="minorHAnsi"/>
            <w:sz w:val="22"/>
            <w:szCs w:val="22"/>
          </w:rPr>
          <w:t>39297313</w:t>
        </w:r>
      </w:hyperlink>
      <w:r w:rsidRPr="00B90F77">
        <w:rPr>
          <w:rFonts w:asciiTheme="minorHAnsi" w:eastAsia="Times New Roman" w:hAnsiTheme="minorHAnsi" w:cstheme="minorHAnsi"/>
          <w:sz w:val="22"/>
          <w:szCs w:val="22"/>
        </w:rPr>
        <w:t xml:space="preserve"> </w:t>
      </w:r>
    </w:p>
    <w:p w:rsidR="003B6D4F" w:rsidRPr="00B90F77" w:rsidRDefault="003B6D4F">
      <w:pPr>
        <w:divId w:val="9578393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54741021"/>
        <w:rPr>
          <w:rFonts w:asciiTheme="minorHAnsi" w:eastAsia="Times New Roman" w:hAnsiTheme="minorHAnsi" w:cstheme="minorHAnsi"/>
          <w:sz w:val="22"/>
          <w:szCs w:val="22"/>
        </w:rPr>
      </w:pPr>
    </w:p>
    <w:p w:rsid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RAJS, Patrik (K); LIEHNEOVÁ, Ivana; </w:t>
      </w:r>
      <w:r w:rsidRPr="00B90F77">
        <w:rPr>
          <w:rFonts w:asciiTheme="minorHAnsi" w:eastAsia="Times New Roman" w:hAnsiTheme="minorHAnsi" w:cstheme="minorHAnsi"/>
          <w:b/>
          <w:bCs/>
          <w:sz w:val="22"/>
          <w:szCs w:val="22"/>
        </w:rPr>
        <w:t>STRAŇÁK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Macular pigment evaluation using dual-wavelength fundus auto-fluorescence imaging. </w:t>
      </w:r>
    </w:p>
    <w:p w:rsid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Jan 9</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571" w:tgtFrame="_blank" w:history="1">
        <w:r w:rsidRPr="00B90F77">
          <w:rPr>
            <w:rStyle w:val="msonormal0"/>
            <w:rFonts w:asciiTheme="minorHAnsi" w:eastAsia="Times New Roman" w:hAnsiTheme="minorHAnsi" w:cstheme="minorHAnsi"/>
            <w:sz w:val="22"/>
            <w:szCs w:val="22"/>
          </w:rPr>
          <w:t>10.5507/bp.2023.051</w:t>
        </w:r>
      </w:hyperlink>
      <w:r w:rsidRPr="00B90F77">
        <w:rPr>
          <w:rFonts w:asciiTheme="minorHAnsi" w:eastAsia="Times New Roman" w:hAnsiTheme="minorHAnsi" w:cstheme="minorHAnsi"/>
          <w:i/>
          <w:iCs/>
          <w:sz w:val="22"/>
          <w:szCs w:val="22"/>
        </w:rPr>
        <w:t>. (původní)</w:t>
      </w:r>
    </w:p>
    <w:p w:rsid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43901477; ID OBD UK: 641523; WoS ID: </w:t>
      </w:r>
      <w:hyperlink r:id="rId2572" w:tgtFrame="_blank" w:history="1">
        <w:r w:rsidRPr="00B90F77">
          <w:rPr>
            <w:rStyle w:val="msonormal0"/>
            <w:rFonts w:asciiTheme="minorHAnsi" w:eastAsia="Times New Roman" w:hAnsiTheme="minorHAnsi" w:cstheme="minorHAnsi"/>
            <w:sz w:val="22"/>
            <w:szCs w:val="22"/>
          </w:rPr>
          <w:t>001147256900001</w:t>
        </w:r>
      </w:hyperlink>
      <w:r w:rsidRPr="00B90F77">
        <w:rPr>
          <w:rFonts w:asciiTheme="minorHAnsi" w:eastAsia="Times New Roman" w:hAnsiTheme="minorHAnsi" w:cstheme="minorHAnsi"/>
          <w:sz w:val="22"/>
          <w:szCs w:val="22"/>
        </w:rPr>
        <w:t xml:space="preserve">; PubMed ID: </w:t>
      </w:r>
      <w:hyperlink r:id="rId2573" w:tgtFrame="_blank" w:history="1">
        <w:r w:rsidRPr="00B90F77">
          <w:rPr>
            <w:rStyle w:val="msonormal0"/>
            <w:rFonts w:asciiTheme="minorHAnsi" w:eastAsia="Times New Roman" w:hAnsiTheme="minorHAnsi" w:cstheme="minorHAnsi"/>
            <w:sz w:val="22"/>
            <w:szCs w:val="22"/>
          </w:rPr>
          <w:t>38214110</w:t>
        </w:r>
      </w:hyperlink>
      <w:r w:rsidRPr="00B90F77">
        <w:rPr>
          <w:rFonts w:asciiTheme="minorHAnsi" w:eastAsia="Times New Roman" w:hAnsiTheme="minorHAnsi" w:cstheme="minorHAnsi"/>
          <w:sz w:val="22"/>
          <w:szCs w:val="22"/>
        </w:rPr>
        <w:t xml:space="preserve"> </w:t>
      </w:r>
    </w:p>
    <w:p w:rsidR="003B6D4F" w:rsidRPr="00B90F77" w:rsidRDefault="003B6D4F">
      <w:pPr>
        <w:divId w:val="10547410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01141847"/>
        <w:rPr>
          <w:rFonts w:asciiTheme="minorHAnsi" w:eastAsia="Times New Roman" w:hAnsiTheme="minorHAnsi" w:cstheme="minorHAnsi"/>
          <w:sz w:val="22"/>
          <w:szCs w:val="22"/>
        </w:rPr>
      </w:pPr>
    </w:p>
    <w:p w:rsid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STODŮLKA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RANDÁROVÁ, Eva; SLOVÁK, Martin; ŠRAMKA, Martin: </w:t>
      </w:r>
    </w:p>
    <w:p w:rsid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Corneal Stromal Lenticule Rotation for High Astigmatism Correction. </w:t>
      </w:r>
    </w:p>
    <w:p w:rsid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Refractive Surgery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41</w:t>
      </w:r>
      <w:r w:rsidRPr="00B90F77">
        <w:rPr>
          <w:rFonts w:asciiTheme="minorHAnsi" w:eastAsia="Times New Roman" w:hAnsiTheme="minorHAnsi" w:cstheme="minorHAnsi"/>
          <w:sz w:val="22"/>
          <w:szCs w:val="22"/>
        </w:rPr>
        <w:t xml:space="preserve">(1): e5-e13. </w:t>
      </w:r>
      <w:r w:rsidRPr="00B90F77">
        <w:rPr>
          <w:rFonts w:asciiTheme="minorHAnsi" w:eastAsia="Times New Roman" w:hAnsiTheme="minorHAnsi" w:cstheme="minorHAnsi"/>
          <w:i/>
          <w:iCs/>
          <w:sz w:val="22"/>
          <w:szCs w:val="22"/>
        </w:rPr>
        <w:t xml:space="preserve">DOI: </w:t>
      </w:r>
      <w:hyperlink r:id="rId2574" w:tgtFrame="_blank" w:history="1">
        <w:r w:rsidRPr="00B90F77">
          <w:rPr>
            <w:rStyle w:val="msonormal0"/>
            <w:rFonts w:asciiTheme="minorHAnsi" w:eastAsia="Times New Roman" w:hAnsiTheme="minorHAnsi" w:cstheme="minorHAnsi"/>
            <w:sz w:val="22"/>
            <w:szCs w:val="22"/>
          </w:rPr>
          <w:t>10.3928/1081597X-20241030-02</w:t>
        </w:r>
      </w:hyperlink>
      <w:r w:rsidRPr="00B90F77">
        <w:rPr>
          <w:rFonts w:asciiTheme="minorHAnsi" w:eastAsia="Times New Roman" w:hAnsiTheme="minorHAnsi" w:cstheme="minorHAnsi"/>
          <w:i/>
          <w:iCs/>
          <w:sz w:val="22"/>
          <w:szCs w:val="22"/>
        </w:rPr>
        <w:t>. (původní)</w:t>
      </w:r>
    </w:p>
    <w:p w:rsid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43902942; ID OBD UK: 658829; WoS ID: </w:t>
      </w:r>
      <w:hyperlink r:id="rId2575" w:tgtFrame="_blank" w:history="1">
        <w:r w:rsidRPr="00B90F77">
          <w:rPr>
            <w:rStyle w:val="msonormal0"/>
            <w:rFonts w:asciiTheme="minorHAnsi" w:eastAsia="Times New Roman" w:hAnsiTheme="minorHAnsi" w:cstheme="minorHAnsi"/>
            <w:sz w:val="22"/>
            <w:szCs w:val="22"/>
          </w:rPr>
          <w:t>001401034600003</w:t>
        </w:r>
      </w:hyperlink>
      <w:r w:rsidRPr="00B90F77">
        <w:rPr>
          <w:rFonts w:asciiTheme="minorHAnsi" w:eastAsia="Times New Roman" w:hAnsiTheme="minorHAnsi" w:cstheme="minorHAnsi"/>
          <w:sz w:val="22"/>
          <w:szCs w:val="22"/>
        </w:rPr>
        <w:t xml:space="preserve">; Scopus ID: </w:t>
      </w:r>
      <w:hyperlink r:id="rId2576" w:tgtFrame="_blank" w:history="1">
        <w:r w:rsidRPr="00B90F77">
          <w:rPr>
            <w:rStyle w:val="msonormal0"/>
            <w:rFonts w:asciiTheme="minorHAnsi" w:eastAsia="Times New Roman" w:hAnsiTheme="minorHAnsi" w:cstheme="minorHAnsi"/>
            <w:sz w:val="22"/>
            <w:szCs w:val="22"/>
          </w:rPr>
          <w:t>2-s2.0-85214914647</w:t>
        </w:r>
      </w:hyperlink>
      <w:r w:rsidRPr="00B90F77">
        <w:rPr>
          <w:rFonts w:asciiTheme="minorHAnsi" w:eastAsia="Times New Roman" w:hAnsiTheme="minorHAnsi" w:cstheme="minorHAnsi"/>
          <w:sz w:val="22"/>
          <w:szCs w:val="22"/>
        </w:rPr>
        <w:t xml:space="preserve">; PubMed ID: </w:t>
      </w:r>
      <w:hyperlink r:id="rId2577" w:tgtFrame="_blank" w:history="1">
        <w:r w:rsidRPr="00B90F77">
          <w:rPr>
            <w:rStyle w:val="msonormal0"/>
            <w:rFonts w:asciiTheme="minorHAnsi" w:eastAsia="Times New Roman" w:hAnsiTheme="minorHAnsi" w:cstheme="minorHAnsi"/>
            <w:sz w:val="22"/>
            <w:szCs w:val="22"/>
          </w:rPr>
          <w:t>39783820</w:t>
        </w:r>
      </w:hyperlink>
      <w:r w:rsidRPr="00B90F77">
        <w:rPr>
          <w:rFonts w:asciiTheme="minorHAnsi" w:eastAsia="Times New Roman" w:hAnsiTheme="minorHAnsi" w:cstheme="minorHAnsi"/>
          <w:sz w:val="22"/>
          <w:szCs w:val="22"/>
        </w:rPr>
        <w:t xml:space="preserve"> </w:t>
      </w:r>
    </w:p>
    <w:p w:rsidR="003B6D4F" w:rsidRPr="00B90F77" w:rsidRDefault="003B6D4F">
      <w:pPr>
        <w:divId w:val="18011418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ANG, Robert Edward T. (K); TANA-RIVERO, Pedro; PASTOR-PASCUAL, Francisco; </w:t>
      </w:r>
      <w:r w:rsidRPr="00B90F77">
        <w:rPr>
          <w:rFonts w:asciiTheme="minorHAnsi" w:eastAsia="Times New Roman" w:hAnsiTheme="minorHAnsi" w:cstheme="minorHAnsi"/>
          <w:b/>
          <w:bCs/>
          <w:sz w:val="22"/>
          <w:szCs w:val="22"/>
        </w:rPr>
        <w:t>STODŮLKA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SLOVÁK, Martin; TETZ, Manfred; FISCHINGER, Isaak; CAZAL, Jorge; GESSA-SORROCHE, Maria; IBARZ-BARBERA, Marta; HOLLAND, Detlef; GRONEBERG, Thomas: </w:t>
      </w:r>
    </w:p>
    <w:p w:rsid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One-Year Clinical Outcomes Following Aspheric Toric Monofocal IOL with a Double C-Loop Haptic Design Implantation. </w:t>
      </w:r>
    </w:p>
    <w:p w:rsid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Ophthalmology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(November): 3515-3525. </w:t>
      </w:r>
      <w:r w:rsidRPr="00B90F77">
        <w:rPr>
          <w:rFonts w:asciiTheme="minorHAnsi" w:eastAsia="Times New Roman" w:hAnsiTheme="minorHAnsi" w:cstheme="minorHAnsi"/>
          <w:i/>
          <w:iCs/>
          <w:sz w:val="22"/>
          <w:szCs w:val="22"/>
        </w:rPr>
        <w:t xml:space="preserve">DOI: </w:t>
      </w:r>
      <w:hyperlink r:id="rId2578" w:tgtFrame="_blank" w:history="1">
        <w:r w:rsidRPr="00B90F77">
          <w:rPr>
            <w:rStyle w:val="msonormal0"/>
            <w:rFonts w:asciiTheme="minorHAnsi" w:eastAsia="Times New Roman" w:hAnsiTheme="minorHAnsi" w:cstheme="minorHAnsi"/>
            <w:sz w:val="22"/>
            <w:szCs w:val="22"/>
          </w:rPr>
          <w:t>10.2147/OPTH.S494313</w:t>
        </w:r>
      </w:hyperlink>
      <w:r w:rsidRPr="00B90F77">
        <w:rPr>
          <w:rFonts w:asciiTheme="minorHAnsi" w:eastAsia="Times New Roman" w:hAnsiTheme="minorHAnsi" w:cstheme="minorHAnsi"/>
          <w:i/>
          <w:iCs/>
          <w:sz w:val="22"/>
          <w:szCs w:val="22"/>
        </w:rPr>
        <w:t>. (původní)</w:t>
      </w:r>
    </w:p>
    <w:p w:rsid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43902730; ID OBD UK: 656474; WoS ID: </w:t>
      </w:r>
      <w:hyperlink r:id="rId2579" w:tgtFrame="_blank" w:history="1">
        <w:r w:rsidRPr="00B90F77">
          <w:rPr>
            <w:rStyle w:val="msonormal0"/>
            <w:rFonts w:asciiTheme="minorHAnsi" w:eastAsia="Times New Roman" w:hAnsiTheme="minorHAnsi" w:cstheme="minorHAnsi"/>
            <w:sz w:val="22"/>
            <w:szCs w:val="22"/>
          </w:rPr>
          <w:t>001365189500001</w:t>
        </w:r>
      </w:hyperlink>
      <w:r w:rsidRPr="00B90F77">
        <w:rPr>
          <w:rFonts w:asciiTheme="minorHAnsi" w:eastAsia="Times New Roman" w:hAnsiTheme="minorHAnsi" w:cstheme="minorHAnsi"/>
          <w:sz w:val="22"/>
          <w:szCs w:val="22"/>
        </w:rPr>
        <w:t xml:space="preserve">; Scopus ID: </w:t>
      </w:r>
      <w:hyperlink r:id="rId2580" w:tgtFrame="_blank" w:history="1">
        <w:r w:rsidRPr="00B90F77">
          <w:rPr>
            <w:rStyle w:val="msonormal0"/>
            <w:rFonts w:asciiTheme="minorHAnsi" w:eastAsia="Times New Roman" w:hAnsiTheme="minorHAnsi" w:cstheme="minorHAnsi"/>
            <w:sz w:val="22"/>
            <w:szCs w:val="22"/>
          </w:rPr>
          <w:t>2-s2.0-85211239716</w:t>
        </w:r>
      </w:hyperlink>
      <w:r w:rsidRPr="00B90F77">
        <w:rPr>
          <w:rFonts w:asciiTheme="minorHAnsi" w:eastAsia="Times New Roman" w:hAnsiTheme="minorHAnsi" w:cstheme="minorHAnsi"/>
          <w:sz w:val="22"/>
          <w:szCs w:val="22"/>
        </w:rPr>
        <w:t xml:space="preserve">; PubMed ID: </w:t>
      </w:r>
      <w:hyperlink r:id="rId2581" w:tgtFrame="_blank" w:history="1">
        <w:r w:rsidRPr="00B90F77">
          <w:rPr>
            <w:rStyle w:val="msonormal0"/>
            <w:rFonts w:asciiTheme="minorHAnsi" w:eastAsia="Times New Roman" w:hAnsiTheme="minorHAnsi" w:cstheme="minorHAnsi"/>
            <w:sz w:val="22"/>
            <w:szCs w:val="22"/>
          </w:rPr>
          <w:t>39629057</w:t>
        </w:r>
      </w:hyperlink>
      <w:r w:rsidRPr="00B90F77">
        <w:rPr>
          <w:rFonts w:asciiTheme="minorHAnsi" w:eastAsia="Times New Roman" w:hAnsiTheme="minorHAnsi" w:cstheme="minorHAnsi"/>
          <w:sz w:val="22"/>
          <w:szCs w:val="22"/>
        </w:rPr>
        <w:t xml:space="preserve"> </w:t>
      </w:r>
    </w:p>
    <w:p w:rsidR="003B6D4F" w:rsidRPr="00B90F77" w:rsidRDefault="003B6D4F">
      <w:pPr>
        <w:divId w:val="6918012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264460134"/>
        <w:rPr>
          <w:rFonts w:asciiTheme="minorHAnsi" w:eastAsia="Times New Roman" w:hAnsiTheme="minorHAnsi" w:cstheme="minorHAnsi"/>
          <w:sz w:val="22"/>
          <w:szCs w:val="22"/>
        </w:rPr>
      </w:pPr>
    </w:p>
    <w:p w:rsid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PENČÁK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URBÁNIOVÁ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HOLUBOVÁ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PLUHOVSKÝ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Patrik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Jozef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Efficacy of Fibrin Sealant in Sutureless Deep Sclerectomy - Preliminary Outcomes. </w:t>
      </w:r>
    </w:p>
    <w:p w:rsid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Glaucoma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(9): 686-695. </w:t>
      </w:r>
      <w:r w:rsidRPr="00B90F77">
        <w:rPr>
          <w:rFonts w:asciiTheme="minorHAnsi" w:eastAsia="Times New Roman" w:hAnsiTheme="minorHAnsi" w:cstheme="minorHAnsi"/>
          <w:i/>
          <w:iCs/>
          <w:sz w:val="22"/>
          <w:szCs w:val="22"/>
        </w:rPr>
        <w:t xml:space="preserve">DOI: </w:t>
      </w:r>
      <w:hyperlink r:id="rId2582" w:tgtFrame="_blank" w:history="1">
        <w:r w:rsidRPr="00B90F77">
          <w:rPr>
            <w:rStyle w:val="msonormal0"/>
            <w:rFonts w:asciiTheme="minorHAnsi" w:eastAsia="Times New Roman" w:hAnsiTheme="minorHAnsi" w:cstheme="minorHAnsi"/>
            <w:sz w:val="22"/>
            <w:szCs w:val="22"/>
          </w:rPr>
          <w:t>10.1097/IJG.0000000000002380</w:t>
        </w:r>
      </w:hyperlink>
      <w:r w:rsidRPr="00B90F77">
        <w:rPr>
          <w:rFonts w:asciiTheme="minorHAnsi" w:eastAsia="Times New Roman" w:hAnsiTheme="minorHAnsi" w:cstheme="minorHAnsi"/>
          <w:i/>
          <w:iCs/>
          <w:sz w:val="22"/>
          <w:szCs w:val="22"/>
        </w:rPr>
        <w:t>. (původní)</w:t>
      </w:r>
    </w:p>
    <w:p w:rsid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43901839; ID OBD UK: 646901; WoS ID: </w:t>
      </w:r>
      <w:hyperlink r:id="rId2583" w:tgtFrame="_blank" w:history="1">
        <w:r w:rsidRPr="00B90F77">
          <w:rPr>
            <w:rStyle w:val="msonormal0"/>
            <w:rFonts w:asciiTheme="minorHAnsi" w:eastAsia="Times New Roman" w:hAnsiTheme="minorHAnsi" w:cstheme="minorHAnsi"/>
            <w:sz w:val="22"/>
            <w:szCs w:val="22"/>
          </w:rPr>
          <w:t>001301020800005</w:t>
        </w:r>
      </w:hyperlink>
      <w:r w:rsidRPr="00B90F77">
        <w:rPr>
          <w:rFonts w:asciiTheme="minorHAnsi" w:eastAsia="Times New Roman" w:hAnsiTheme="minorHAnsi" w:cstheme="minorHAnsi"/>
          <w:sz w:val="22"/>
          <w:szCs w:val="22"/>
        </w:rPr>
        <w:t xml:space="preserve">; Scopus ID: </w:t>
      </w:r>
      <w:hyperlink r:id="rId2584" w:tgtFrame="_blank" w:history="1">
        <w:r w:rsidRPr="00B90F77">
          <w:rPr>
            <w:rStyle w:val="msonormal0"/>
            <w:rFonts w:asciiTheme="minorHAnsi" w:eastAsia="Times New Roman" w:hAnsiTheme="minorHAnsi" w:cstheme="minorHAnsi"/>
            <w:sz w:val="22"/>
            <w:szCs w:val="22"/>
          </w:rPr>
          <w:t>2-s2.0-85202906311</w:t>
        </w:r>
      </w:hyperlink>
      <w:r w:rsidRPr="00B90F77">
        <w:rPr>
          <w:rFonts w:asciiTheme="minorHAnsi" w:eastAsia="Times New Roman" w:hAnsiTheme="minorHAnsi" w:cstheme="minorHAnsi"/>
          <w:sz w:val="22"/>
          <w:szCs w:val="22"/>
        </w:rPr>
        <w:t xml:space="preserve">; PubMed ID: </w:t>
      </w:r>
      <w:hyperlink r:id="rId2585" w:tgtFrame="_blank" w:history="1">
        <w:r w:rsidRPr="00B90F77">
          <w:rPr>
            <w:rStyle w:val="msonormal0"/>
            <w:rFonts w:asciiTheme="minorHAnsi" w:eastAsia="Times New Roman" w:hAnsiTheme="minorHAnsi" w:cstheme="minorHAnsi"/>
            <w:sz w:val="22"/>
            <w:szCs w:val="22"/>
          </w:rPr>
          <w:t>38557952</w:t>
        </w:r>
      </w:hyperlink>
      <w:r w:rsidRPr="00B90F77">
        <w:rPr>
          <w:rFonts w:asciiTheme="minorHAnsi" w:eastAsia="Times New Roman" w:hAnsiTheme="minorHAnsi" w:cstheme="minorHAnsi"/>
          <w:sz w:val="22"/>
          <w:szCs w:val="22"/>
        </w:rPr>
        <w:t xml:space="preserve"> </w:t>
      </w:r>
    </w:p>
    <w:p w:rsidR="003B6D4F" w:rsidRPr="00B90F77" w:rsidRDefault="003B6D4F">
      <w:pPr>
        <w:divId w:val="2644601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65965111"/>
        <w:rPr>
          <w:rFonts w:asciiTheme="minorHAnsi" w:eastAsia="Times New Roman" w:hAnsiTheme="minorHAnsi" w:cstheme="minorHAnsi"/>
          <w:sz w:val="22"/>
          <w:szCs w:val="22"/>
        </w:rPr>
      </w:pPr>
    </w:p>
    <w:p w:rsid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CABRAL, João Victor; SMORODINOVÁ, Natálie; VOUKALI, Eleni; BALOGH, Lukáš; KUČERA, Tomáš;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VACÍK, Tomáš; JIRSOVÁ, Kateřina (K): </w:t>
      </w:r>
    </w:p>
    <w:p w:rsid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 of Cryoprotectants on Long-Term Storage of Oral Mucosal Epithelial Cells: Implications for Stem Cell Preservation and Proliferation Status. </w:t>
      </w:r>
    </w:p>
    <w:p w:rsid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Folia Biologica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(4): 209-218. </w:t>
      </w:r>
      <w:r w:rsidRPr="00B90F77">
        <w:rPr>
          <w:rFonts w:asciiTheme="minorHAnsi" w:eastAsia="Times New Roman" w:hAnsiTheme="minorHAnsi" w:cstheme="minorHAnsi"/>
          <w:i/>
          <w:iCs/>
          <w:sz w:val="22"/>
          <w:szCs w:val="22"/>
        </w:rPr>
        <w:t xml:space="preserve">DOI: </w:t>
      </w:r>
      <w:hyperlink r:id="rId2586" w:tgtFrame="_blank" w:history="1">
        <w:r w:rsidRPr="00B90F77">
          <w:rPr>
            <w:rStyle w:val="msonormal0"/>
            <w:rFonts w:asciiTheme="minorHAnsi" w:eastAsia="Times New Roman" w:hAnsiTheme="minorHAnsi" w:cstheme="minorHAnsi"/>
            <w:sz w:val="22"/>
            <w:szCs w:val="22"/>
          </w:rPr>
          <w:t>10.14712/fb2024070040209</w:t>
        </w:r>
      </w:hyperlink>
      <w:r w:rsidRPr="00B90F77">
        <w:rPr>
          <w:rFonts w:asciiTheme="minorHAnsi" w:eastAsia="Times New Roman" w:hAnsiTheme="minorHAnsi" w:cstheme="minorHAnsi"/>
          <w:i/>
          <w:iCs/>
          <w:sz w:val="22"/>
          <w:szCs w:val="22"/>
        </w:rPr>
        <w:t>. (původní)</w:t>
      </w:r>
    </w:p>
    <w:p w:rsid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43902752; ID OBD UK: 656753; WoS ID: </w:t>
      </w:r>
      <w:hyperlink r:id="rId2587" w:tgtFrame="_blank" w:history="1">
        <w:r w:rsidRPr="00B90F77">
          <w:rPr>
            <w:rStyle w:val="msonormal0"/>
            <w:rFonts w:asciiTheme="minorHAnsi" w:eastAsia="Times New Roman" w:hAnsiTheme="minorHAnsi" w:cstheme="minorHAnsi"/>
            <w:sz w:val="22"/>
            <w:szCs w:val="22"/>
          </w:rPr>
          <w:t>001380950000003</w:t>
        </w:r>
      </w:hyperlink>
      <w:r w:rsidRPr="00B90F77">
        <w:rPr>
          <w:rFonts w:asciiTheme="minorHAnsi" w:eastAsia="Times New Roman" w:hAnsiTheme="minorHAnsi" w:cstheme="minorHAnsi"/>
          <w:sz w:val="22"/>
          <w:szCs w:val="22"/>
        </w:rPr>
        <w:t xml:space="preserve">; Scopus ID: </w:t>
      </w:r>
      <w:hyperlink r:id="rId2588" w:tgtFrame="_blank" w:history="1">
        <w:r w:rsidRPr="00B90F77">
          <w:rPr>
            <w:rStyle w:val="msonormal0"/>
            <w:rFonts w:asciiTheme="minorHAnsi" w:eastAsia="Times New Roman" w:hAnsiTheme="minorHAnsi" w:cstheme="minorHAnsi"/>
            <w:sz w:val="22"/>
            <w:szCs w:val="22"/>
          </w:rPr>
          <w:t>2-s2.0-85213153669</w:t>
        </w:r>
      </w:hyperlink>
      <w:r w:rsidRPr="00B90F77">
        <w:rPr>
          <w:rFonts w:asciiTheme="minorHAnsi" w:eastAsia="Times New Roman" w:hAnsiTheme="minorHAnsi" w:cstheme="minorHAnsi"/>
          <w:sz w:val="22"/>
          <w:szCs w:val="22"/>
        </w:rPr>
        <w:t xml:space="preserve">; PubMed ID: </w:t>
      </w:r>
      <w:hyperlink r:id="rId2589" w:tgtFrame="_blank" w:history="1">
        <w:r w:rsidRPr="00B90F77">
          <w:rPr>
            <w:rStyle w:val="msonormal0"/>
            <w:rFonts w:asciiTheme="minorHAnsi" w:eastAsia="Times New Roman" w:hAnsiTheme="minorHAnsi" w:cstheme="minorHAnsi"/>
            <w:sz w:val="22"/>
            <w:szCs w:val="22"/>
          </w:rPr>
          <w:t>39692575</w:t>
        </w:r>
      </w:hyperlink>
      <w:r w:rsidRPr="00B90F77">
        <w:rPr>
          <w:rFonts w:asciiTheme="minorHAnsi" w:eastAsia="Times New Roman" w:hAnsiTheme="minorHAnsi" w:cstheme="minorHAnsi"/>
          <w:sz w:val="22"/>
          <w:szCs w:val="22"/>
        </w:rPr>
        <w:t xml:space="preserve"> </w:t>
      </w:r>
    </w:p>
    <w:p w:rsidR="003B6D4F" w:rsidRPr="00B90F77" w:rsidRDefault="003B6D4F">
      <w:pPr>
        <w:divId w:val="19659651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TO01000099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204755200"/>
        <w:rPr>
          <w:rFonts w:asciiTheme="minorHAnsi" w:eastAsia="Times New Roman" w:hAnsiTheme="minorHAnsi" w:cstheme="minorHAnsi"/>
          <w:sz w:val="22"/>
          <w:szCs w:val="22"/>
        </w:rPr>
      </w:pPr>
    </w:p>
    <w:p w:rsid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KLÉZLOVÁ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BULÍŘ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KLÁPŠŤOVÁ, Andrea;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HORÁKOVÁ, Jana;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Novel Biomaterials in Glaucoma Treatment. </w:t>
      </w:r>
    </w:p>
    <w:p w:rsid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Biomedicines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(4): 813. </w:t>
      </w:r>
      <w:r w:rsidRPr="00B90F77">
        <w:rPr>
          <w:rFonts w:asciiTheme="minorHAnsi" w:eastAsia="Times New Roman" w:hAnsiTheme="minorHAnsi" w:cstheme="minorHAnsi"/>
          <w:i/>
          <w:iCs/>
          <w:sz w:val="22"/>
          <w:szCs w:val="22"/>
        </w:rPr>
        <w:t xml:space="preserve">DOI: </w:t>
      </w:r>
      <w:hyperlink r:id="rId2590" w:tgtFrame="_blank" w:history="1">
        <w:r w:rsidRPr="00B90F77">
          <w:rPr>
            <w:rStyle w:val="msonormal0"/>
            <w:rFonts w:asciiTheme="minorHAnsi" w:eastAsia="Times New Roman" w:hAnsiTheme="minorHAnsi" w:cstheme="minorHAnsi"/>
            <w:sz w:val="22"/>
            <w:szCs w:val="22"/>
          </w:rPr>
          <w:t>10.3390/biomedicines12040813</w:t>
        </w:r>
      </w:hyperlink>
      <w:r w:rsidRPr="00B90F77">
        <w:rPr>
          <w:rFonts w:asciiTheme="minorHAnsi" w:eastAsia="Times New Roman" w:hAnsiTheme="minorHAnsi" w:cstheme="minorHAnsi"/>
          <w:i/>
          <w:iCs/>
          <w:sz w:val="22"/>
          <w:szCs w:val="22"/>
        </w:rPr>
        <w:t>. (přehledový)</w:t>
      </w:r>
    </w:p>
    <w:p w:rsid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43901918; ID OBD UK: 647579; WoS ID: </w:t>
      </w:r>
      <w:hyperlink r:id="rId2591" w:tgtFrame="_blank" w:history="1">
        <w:r w:rsidRPr="00B90F77">
          <w:rPr>
            <w:rStyle w:val="msonormal0"/>
            <w:rFonts w:asciiTheme="minorHAnsi" w:eastAsia="Times New Roman" w:hAnsiTheme="minorHAnsi" w:cstheme="minorHAnsi"/>
            <w:sz w:val="22"/>
            <w:szCs w:val="22"/>
          </w:rPr>
          <w:t>001209899400001</w:t>
        </w:r>
      </w:hyperlink>
      <w:r w:rsidRPr="00B90F77">
        <w:rPr>
          <w:rFonts w:asciiTheme="minorHAnsi" w:eastAsia="Times New Roman" w:hAnsiTheme="minorHAnsi" w:cstheme="minorHAnsi"/>
          <w:sz w:val="22"/>
          <w:szCs w:val="22"/>
        </w:rPr>
        <w:t xml:space="preserve">; Scopus ID: </w:t>
      </w:r>
      <w:hyperlink r:id="rId2592" w:tgtFrame="_blank" w:history="1">
        <w:r w:rsidRPr="00B90F77">
          <w:rPr>
            <w:rStyle w:val="msonormal0"/>
            <w:rFonts w:asciiTheme="minorHAnsi" w:eastAsia="Times New Roman" w:hAnsiTheme="minorHAnsi" w:cstheme="minorHAnsi"/>
            <w:sz w:val="22"/>
            <w:szCs w:val="22"/>
          </w:rPr>
          <w:t>2-s2.0-85191401805</w:t>
        </w:r>
      </w:hyperlink>
      <w:r w:rsidRPr="00B90F77">
        <w:rPr>
          <w:rFonts w:asciiTheme="minorHAnsi" w:eastAsia="Times New Roman" w:hAnsiTheme="minorHAnsi" w:cstheme="minorHAnsi"/>
          <w:sz w:val="22"/>
          <w:szCs w:val="22"/>
        </w:rPr>
        <w:t xml:space="preserve">; PubMed ID: </w:t>
      </w:r>
      <w:hyperlink r:id="rId2593" w:tgtFrame="_blank" w:history="1">
        <w:r w:rsidRPr="00B90F77">
          <w:rPr>
            <w:rStyle w:val="msonormal0"/>
            <w:rFonts w:asciiTheme="minorHAnsi" w:eastAsia="Times New Roman" w:hAnsiTheme="minorHAnsi" w:cstheme="minorHAnsi"/>
            <w:sz w:val="22"/>
            <w:szCs w:val="22"/>
          </w:rPr>
          <w:t>38672168</w:t>
        </w:r>
      </w:hyperlink>
      <w:r w:rsidRPr="00B90F77">
        <w:rPr>
          <w:rFonts w:asciiTheme="minorHAnsi" w:eastAsia="Times New Roman" w:hAnsiTheme="minorHAnsi" w:cstheme="minorHAnsi"/>
          <w:sz w:val="22"/>
          <w:szCs w:val="22"/>
        </w:rPr>
        <w:t xml:space="preserve"> </w:t>
      </w:r>
    </w:p>
    <w:p w:rsidR="003B6D4F" w:rsidRPr="00B90F77" w:rsidRDefault="003B6D4F">
      <w:pPr>
        <w:divId w:val="12047552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NU23-08-00586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36259043"/>
        <w:rPr>
          <w:rFonts w:asciiTheme="minorHAnsi" w:eastAsia="Times New Roman" w:hAnsiTheme="minorHAnsi" w:cstheme="minorHAnsi"/>
          <w:sz w:val="22"/>
          <w:szCs w:val="22"/>
        </w:rPr>
      </w:pPr>
    </w:p>
    <w:p w:rsid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KLIMEŠOVÁ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Yun Min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NEMČOKOVÁ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HLAVÁČKOVÁ, Marcela; KACEROVSKÁ, Jana;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Corneal stromal lenticule transplantation for the treatment of corneal ulcers. </w:t>
      </w:r>
    </w:p>
    <w:p w:rsid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168</w:t>
      </w:r>
      <w:r w:rsidRPr="00B90F77">
        <w:rPr>
          <w:rFonts w:asciiTheme="minorHAnsi" w:eastAsia="Times New Roman" w:hAnsiTheme="minorHAnsi" w:cstheme="minorHAnsi"/>
          <w:sz w:val="22"/>
          <w:szCs w:val="22"/>
        </w:rPr>
        <w:t xml:space="preserve">(1): 55-61. </w:t>
      </w:r>
      <w:r w:rsidRPr="00B90F77">
        <w:rPr>
          <w:rFonts w:asciiTheme="minorHAnsi" w:eastAsia="Times New Roman" w:hAnsiTheme="minorHAnsi" w:cstheme="minorHAnsi"/>
          <w:i/>
          <w:iCs/>
          <w:sz w:val="22"/>
          <w:szCs w:val="22"/>
        </w:rPr>
        <w:t xml:space="preserve">DOI: </w:t>
      </w:r>
      <w:hyperlink r:id="rId2594" w:tgtFrame="_blank" w:history="1">
        <w:r w:rsidRPr="00B90F77">
          <w:rPr>
            <w:rStyle w:val="msonormal0"/>
            <w:rFonts w:asciiTheme="minorHAnsi" w:eastAsia="Times New Roman" w:hAnsiTheme="minorHAnsi" w:cstheme="minorHAnsi"/>
            <w:sz w:val="22"/>
            <w:szCs w:val="22"/>
          </w:rPr>
          <w:t>10.5507/bp.2023.004</w:t>
        </w:r>
      </w:hyperlink>
      <w:r w:rsidRPr="00B90F77">
        <w:rPr>
          <w:rFonts w:asciiTheme="minorHAnsi" w:eastAsia="Times New Roman" w:hAnsiTheme="minorHAnsi" w:cstheme="minorHAnsi"/>
          <w:i/>
          <w:iCs/>
          <w:sz w:val="22"/>
          <w:szCs w:val="22"/>
        </w:rPr>
        <w:t>. (původní)</w:t>
      </w:r>
    </w:p>
    <w:p w:rsid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43900029; ID OBD UK: 622524; WoS ID: </w:t>
      </w:r>
      <w:hyperlink r:id="rId2595" w:tgtFrame="_blank" w:history="1">
        <w:r w:rsidRPr="00B90F77">
          <w:rPr>
            <w:rStyle w:val="msonormal0"/>
            <w:rFonts w:asciiTheme="minorHAnsi" w:eastAsia="Times New Roman" w:hAnsiTheme="minorHAnsi" w:cstheme="minorHAnsi"/>
            <w:sz w:val="22"/>
            <w:szCs w:val="22"/>
          </w:rPr>
          <w:t>000924964200001</w:t>
        </w:r>
      </w:hyperlink>
      <w:r w:rsidRPr="00B90F77">
        <w:rPr>
          <w:rFonts w:asciiTheme="minorHAnsi" w:eastAsia="Times New Roman" w:hAnsiTheme="minorHAnsi" w:cstheme="minorHAnsi"/>
          <w:sz w:val="22"/>
          <w:szCs w:val="22"/>
        </w:rPr>
        <w:t xml:space="preserve">; Scopus ID: </w:t>
      </w:r>
      <w:hyperlink r:id="rId2596" w:tgtFrame="_blank" w:history="1">
        <w:r w:rsidRPr="00B90F77">
          <w:rPr>
            <w:rStyle w:val="msonormal0"/>
            <w:rFonts w:asciiTheme="minorHAnsi" w:eastAsia="Times New Roman" w:hAnsiTheme="minorHAnsi" w:cstheme="minorHAnsi"/>
            <w:sz w:val="22"/>
            <w:szCs w:val="22"/>
          </w:rPr>
          <w:t>2-s2.0-85187626445</w:t>
        </w:r>
      </w:hyperlink>
      <w:r w:rsidRPr="00B90F77">
        <w:rPr>
          <w:rFonts w:asciiTheme="minorHAnsi" w:eastAsia="Times New Roman" w:hAnsiTheme="minorHAnsi" w:cstheme="minorHAnsi"/>
          <w:sz w:val="22"/>
          <w:szCs w:val="22"/>
        </w:rPr>
        <w:t xml:space="preserve">; PubMed ID: </w:t>
      </w:r>
      <w:hyperlink r:id="rId2597" w:tgtFrame="_blank" w:history="1">
        <w:r w:rsidRPr="00B90F77">
          <w:rPr>
            <w:rStyle w:val="msonormal0"/>
            <w:rFonts w:asciiTheme="minorHAnsi" w:eastAsia="Times New Roman" w:hAnsiTheme="minorHAnsi" w:cstheme="minorHAnsi"/>
            <w:sz w:val="22"/>
            <w:szCs w:val="22"/>
          </w:rPr>
          <w:t>36695544</w:t>
        </w:r>
      </w:hyperlink>
      <w:r w:rsidRPr="00B90F77">
        <w:rPr>
          <w:rFonts w:asciiTheme="minorHAnsi" w:eastAsia="Times New Roman" w:hAnsiTheme="minorHAnsi" w:cstheme="minorHAnsi"/>
          <w:sz w:val="22"/>
          <w:szCs w:val="22"/>
        </w:rPr>
        <w:t xml:space="preserve"> </w:t>
      </w:r>
    </w:p>
    <w:p w:rsidR="003B6D4F" w:rsidRPr="00B90F77" w:rsidRDefault="003B6D4F">
      <w:pPr>
        <w:divId w:val="18362590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1728218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w:t>
      </w:r>
    </w:p>
    <w:p w:rsidR="00B90F77" w:rsidRDefault="00B90F77">
      <w:pPr>
        <w:divId w:val="166789895"/>
        <w:rPr>
          <w:rFonts w:asciiTheme="minorHAnsi" w:eastAsia="Times New Roman" w:hAnsiTheme="minorHAnsi" w:cstheme="minorHAnsi"/>
          <w:sz w:val="22"/>
          <w:szCs w:val="22"/>
        </w:rPr>
      </w:pPr>
    </w:p>
    <w:p w:rsid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PROCHÁZKOVÁ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DÍTĚ</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Chemical, Physical, and Biological Corneal Decellularization Methods: A Review of Literature. </w:t>
      </w:r>
    </w:p>
    <w:p w:rsid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Ophthalmology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2024</w:t>
      </w:r>
      <w:r w:rsidRPr="00B90F77">
        <w:rPr>
          <w:rFonts w:asciiTheme="minorHAnsi" w:eastAsia="Times New Roman" w:hAnsiTheme="minorHAnsi" w:cstheme="minorHAnsi"/>
          <w:sz w:val="22"/>
          <w:szCs w:val="22"/>
        </w:rPr>
        <w:t xml:space="preserve">(March): 1191462. </w:t>
      </w:r>
      <w:r w:rsidRPr="00B90F77">
        <w:rPr>
          <w:rFonts w:asciiTheme="minorHAnsi" w:eastAsia="Times New Roman" w:hAnsiTheme="minorHAnsi" w:cstheme="minorHAnsi"/>
          <w:i/>
          <w:iCs/>
          <w:sz w:val="22"/>
          <w:szCs w:val="22"/>
        </w:rPr>
        <w:t xml:space="preserve">DOI: </w:t>
      </w:r>
      <w:hyperlink r:id="rId2598" w:tgtFrame="_blank" w:history="1">
        <w:r w:rsidRPr="00B90F77">
          <w:rPr>
            <w:rStyle w:val="msonormal0"/>
            <w:rFonts w:asciiTheme="minorHAnsi" w:eastAsia="Times New Roman" w:hAnsiTheme="minorHAnsi" w:cstheme="minorHAnsi"/>
            <w:sz w:val="22"/>
            <w:szCs w:val="22"/>
          </w:rPr>
          <w:t>10.1155/2024/1191462</w:t>
        </w:r>
      </w:hyperlink>
      <w:r w:rsidRPr="00B90F77">
        <w:rPr>
          <w:rFonts w:asciiTheme="minorHAnsi" w:eastAsia="Times New Roman" w:hAnsiTheme="minorHAnsi" w:cstheme="minorHAnsi"/>
          <w:i/>
          <w:iCs/>
          <w:sz w:val="22"/>
          <w:szCs w:val="22"/>
        </w:rPr>
        <w:t>. (přehledový)</w:t>
      </w:r>
    </w:p>
    <w:p w:rsid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43901851; ID OBD UK: 646903; WoS ID: </w:t>
      </w:r>
      <w:hyperlink r:id="rId2599" w:tgtFrame="_blank" w:history="1">
        <w:r w:rsidRPr="00B90F77">
          <w:rPr>
            <w:rStyle w:val="msonormal0"/>
            <w:rFonts w:asciiTheme="minorHAnsi" w:eastAsia="Times New Roman" w:hAnsiTheme="minorHAnsi" w:cstheme="minorHAnsi"/>
            <w:sz w:val="22"/>
            <w:szCs w:val="22"/>
          </w:rPr>
          <w:t>001197978200001</w:t>
        </w:r>
      </w:hyperlink>
      <w:r w:rsidRPr="00B90F77">
        <w:rPr>
          <w:rFonts w:asciiTheme="minorHAnsi" w:eastAsia="Times New Roman" w:hAnsiTheme="minorHAnsi" w:cstheme="minorHAnsi"/>
          <w:sz w:val="22"/>
          <w:szCs w:val="22"/>
        </w:rPr>
        <w:t xml:space="preserve">; Scopus ID: </w:t>
      </w:r>
      <w:hyperlink r:id="rId2600" w:tgtFrame="_blank" w:history="1">
        <w:r w:rsidRPr="00B90F77">
          <w:rPr>
            <w:rStyle w:val="msonormal0"/>
            <w:rFonts w:asciiTheme="minorHAnsi" w:eastAsia="Times New Roman" w:hAnsiTheme="minorHAnsi" w:cstheme="minorHAnsi"/>
            <w:sz w:val="22"/>
            <w:szCs w:val="22"/>
          </w:rPr>
          <w:t>2-s2.0-85189959785</w:t>
        </w:r>
      </w:hyperlink>
      <w:r w:rsidRPr="00B90F77">
        <w:rPr>
          <w:rFonts w:asciiTheme="minorHAnsi" w:eastAsia="Times New Roman" w:hAnsiTheme="minorHAnsi" w:cstheme="minorHAnsi"/>
          <w:sz w:val="22"/>
          <w:szCs w:val="22"/>
        </w:rPr>
        <w:t xml:space="preserve">; PubMed ID: </w:t>
      </w:r>
      <w:hyperlink r:id="rId2601" w:tgtFrame="_blank" w:history="1">
        <w:r w:rsidRPr="00B90F77">
          <w:rPr>
            <w:rStyle w:val="msonormal0"/>
            <w:rFonts w:asciiTheme="minorHAnsi" w:eastAsia="Times New Roman" w:hAnsiTheme="minorHAnsi" w:cstheme="minorHAnsi"/>
            <w:sz w:val="22"/>
            <w:szCs w:val="22"/>
          </w:rPr>
          <w:t>38567029</w:t>
        </w:r>
      </w:hyperlink>
      <w:r w:rsidRPr="00B90F77">
        <w:rPr>
          <w:rFonts w:asciiTheme="minorHAnsi" w:eastAsia="Times New Roman" w:hAnsiTheme="minorHAnsi" w:cstheme="minorHAnsi"/>
          <w:sz w:val="22"/>
          <w:szCs w:val="22"/>
        </w:rPr>
        <w:t xml:space="preserve"> </w:t>
      </w:r>
    </w:p>
    <w:p w:rsidR="003B6D4F" w:rsidRPr="00B90F77" w:rsidRDefault="003B6D4F">
      <w:pPr>
        <w:divId w:val="166789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TO01000099</w:t>
      </w:r>
      <w:r w:rsidRPr="00B90F77">
        <w:rPr>
          <w:rFonts w:asciiTheme="minorHAnsi" w:eastAsia="Times New Roman" w:hAnsiTheme="minorHAnsi" w:cstheme="minorHAnsi"/>
          <w:sz w:val="22"/>
          <w:szCs w:val="22"/>
        </w:rPr>
        <w:t xml:space="preserve"> </w:t>
      </w:r>
    </w:p>
    <w:p w:rsidR="00B90F77" w:rsidRDefault="00B90F77">
      <w:pPr>
        <w:divId w:val="619803229"/>
        <w:rPr>
          <w:rFonts w:asciiTheme="minorHAnsi" w:eastAsia="Times New Roman" w:hAnsiTheme="minorHAnsi" w:cstheme="minorHAnsi"/>
          <w:sz w:val="22"/>
          <w:szCs w:val="22"/>
        </w:rPr>
      </w:pPr>
    </w:p>
    <w:p w:rsidR="00B90F77" w:rsidRDefault="003B6D4F">
      <w:pPr>
        <w:divId w:val="6198032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REHÁČKOVÁ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STAVÁREK, Petr (K); ZEDNIKOVÁ, Maria; ORVALHO, Sandra; PĚNKAVOVÁ, Věra; JAKLOVÁ, Natalie; MALÍKOVÁ, Sára; KLUSOŇ, Petr: </w:t>
      </w:r>
    </w:p>
    <w:p w:rsidR="00B90F77" w:rsidRDefault="003B6D4F">
      <w:pPr>
        <w:divId w:val="6198032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Chemical Engineering View on the Silicone Oil Utilization in the Treatment of Retinal Detachment. </w:t>
      </w:r>
    </w:p>
    <w:p w:rsidR="00B90F77" w:rsidRDefault="003B6D4F">
      <w:pPr>
        <w:divId w:val="61980322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ChemBioEng Reviews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(6): e202400090. </w:t>
      </w:r>
      <w:r w:rsidRPr="00B90F77">
        <w:rPr>
          <w:rFonts w:asciiTheme="minorHAnsi" w:eastAsia="Times New Roman" w:hAnsiTheme="minorHAnsi" w:cstheme="minorHAnsi"/>
          <w:i/>
          <w:iCs/>
          <w:sz w:val="22"/>
          <w:szCs w:val="22"/>
        </w:rPr>
        <w:t xml:space="preserve">DOI: </w:t>
      </w:r>
      <w:hyperlink r:id="rId2602" w:tgtFrame="_blank" w:history="1">
        <w:r w:rsidRPr="00B90F77">
          <w:rPr>
            <w:rStyle w:val="msonormal0"/>
            <w:rFonts w:asciiTheme="minorHAnsi" w:eastAsia="Times New Roman" w:hAnsiTheme="minorHAnsi" w:cstheme="minorHAnsi"/>
            <w:sz w:val="22"/>
            <w:szCs w:val="22"/>
          </w:rPr>
          <w:t>10.1002/cben.202400090</w:t>
        </w:r>
      </w:hyperlink>
      <w:r w:rsidRPr="00B90F77">
        <w:rPr>
          <w:rFonts w:asciiTheme="minorHAnsi" w:eastAsia="Times New Roman" w:hAnsiTheme="minorHAnsi" w:cstheme="minorHAnsi"/>
          <w:i/>
          <w:iCs/>
          <w:sz w:val="22"/>
          <w:szCs w:val="22"/>
        </w:rPr>
        <w:t>. (přehledový)</w:t>
      </w:r>
    </w:p>
    <w:p w:rsidR="00B90F77" w:rsidRDefault="003B6D4F">
      <w:pPr>
        <w:divId w:val="6198032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6198032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43902600; ID OBD UK: 654279; WoS ID: </w:t>
      </w:r>
      <w:hyperlink r:id="rId2603" w:tgtFrame="_blank" w:history="1">
        <w:r w:rsidRPr="00B90F77">
          <w:rPr>
            <w:rStyle w:val="msonormal0"/>
            <w:rFonts w:asciiTheme="minorHAnsi" w:eastAsia="Times New Roman" w:hAnsiTheme="minorHAnsi" w:cstheme="minorHAnsi"/>
            <w:sz w:val="22"/>
            <w:szCs w:val="22"/>
          </w:rPr>
          <w:t>001333966700001</w:t>
        </w:r>
      </w:hyperlink>
      <w:r w:rsidRPr="00B90F77">
        <w:rPr>
          <w:rFonts w:asciiTheme="minorHAnsi" w:eastAsia="Times New Roman" w:hAnsiTheme="minorHAnsi" w:cstheme="minorHAnsi"/>
          <w:sz w:val="22"/>
          <w:szCs w:val="22"/>
        </w:rPr>
        <w:t xml:space="preserve">; Scopus ID: </w:t>
      </w:r>
      <w:hyperlink r:id="rId2604" w:tgtFrame="_blank" w:history="1">
        <w:r w:rsidRPr="00B90F77">
          <w:rPr>
            <w:rStyle w:val="msonormal0"/>
            <w:rFonts w:asciiTheme="minorHAnsi" w:eastAsia="Times New Roman" w:hAnsiTheme="minorHAnsi" w:cstheme="minorHAnsi"/>
            <w:sz w:val="22"/>
            <w:szCs w:val="22"/>
          </w:rPr>
          <w:t>2-s2.0-85206442961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37213429"/>
        <w:rPr>
          <w:rFonts w:asciiTheme="minorHAnsi" w:eastAsia="Times New Roman" w:hAnsiTheme="minorHAnsi" w:cstheme="minorHAnsi"/>
          <w:sz w:val="22"/>
          <w:szCs w:val="22"/>
        </w:rPr>
      </w:pPr>
    </w:p>
    <w:p w:rsid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STRAŇÁK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ARDAN, Taras; NEMESH, Yaroslav; TOMS, Maria; TOUALBI, Lyes; HARBOTTLE, Richard; ELLEDEROVÁ, Zdenka; LYTVYNCHUK, Lyubomyr; PETROVSKI, Goran; MOTLIK, Jan; MOOSAJEE, Mariya; KOZAK, Igor (K): </w:t>
      </w:r>
    </w:p>
    <w:p w:rsid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Feasibility of Direct Vitrectomy-Sparing Subretinal Injection for Gene Delivery in Large Animals. </w:t>
      </w:r>
    </w:p>
    <w:p w:rsid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Current Eye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49</w:t>
      </w:r>
      <w:r w:rsidRPr="00B90F77">
        <w:rPr>
          <w:rFonts w:asciiTheme="minorHAnsi" w:eastAsia="Times New Roman" w:hAnsiTheme="minorHAnsi" w:cstheme="minorHAnsi"/>
          <w:sz w:val="22"/>
          <w:szCs w:val="22"/>
        </w:rPr>
        <w:t xml:space="preserve">(8): 879-887. </w:t>
      </w:r>
      <w:r w:rsidRPr="00B90F77">
        <w:rPr>
          <w:rFonts w:asciiTheme="minorHAnsi" w:eastAsia="Times New Roman" w:hAnsiTheme="minorHAnsi" w:cstheme="minorHAnsi"/>
          <w:i/>
          <w:iCs/>
          <w:sz w:val="22"/>
          <w:szCs w:val="22"/>
        </w:rPr>
        <w:t xml:space="preserve">DOI: </w:t>
      </w:r>
      <w:hyperlink r:id="rId2605" w:tgtFrame="_blank" w:history="1">
        <w:r w:rsidRPr="00B90F77">
          <w:rPr>
            <w:rStyle w:val="msonormal0"/>
            <w:rFonts w:asciiTheme="minorHAnsi" w:eastAsia="Times New Roman" w:hAnsiTheme="minorHAnsi" w:cstheme="minorHAnsi"/>
            <w:sz w:val="22"/>
            <w:szCs w:val="22"/>
          </w:rPr>
          <w:t>10.1080/02713683.2024.2343335</w:t>
        </w:r>
      </w:hyperlink>
      <w:r w:rsidRPr="00B90F77">
        <w:rPr>
          <w:rFonts w:asciiTheme="minorHAnsi" w:eastAsia="Times New Roman" w:hAnsiTheme="minorHAnsi" w:cstheme="minorHAnsi"/>
          <w:i/>
          <w:iCs/>
          <w:sz w:val="22"/>
          <w:szCs w:val="22"/>
        </w:rPr>
        <w:t>. (původní)</w:t>
      </w:r>
    </w:p>
    <w:p w:rsid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43901922; ID OBD UK: 647582; WoS ID: </w:t>
      </w:r>
      <w:hyperlink r:id="rId2606" w:tgtFrame="_blank" w:history="1">
        <w:r w:rsidRPr="00B90F77">
          <w:rPr>
            <w:rStyle w:val="msonormal0"/>
            <w:rFonts w:asciiTheme="minorHAnsi" w:eastAsia="Times New Roman" w:hAnsiTheme="minorHAnsi" w:cstheme="minorHAnsi"/>
            <w:sz w:val="22"/>
            <w:szCs w:val="22"/>
          </w:rPr>
          <w:t>001209142800001</w:t>
        </w:r>
      </w:hyperlink>
      <w:r w:rsidRPr="00B90F77">
        <w:rPr>
          <w:rFonts w:asciiTheme="minorHAnsi" w:eastAsia="Times New Roman" w:hAnsiTheme="minorHAnsi" w:cstheme="minorHAnsi"/>
          <w:sz w:val="22"/>
          <w:szCs w:val="22"/>
        </w:rPr>
        <w:t xml:space="preserve">; Scopus ID: </w:t>
      </w:r>
      <w:hyperlink r:id="rId2607" w:tgtFrame="_blank" w:history="1">
        <w:r w:rsidRPr="00B90F77">
          <w:rPr>
            <w:rStyle w:val="msonormal0"/>
            <w:rFonts w:asciiTheme="minorHAnsi" w:eastAsia="Times New Roman" w:hAnsiTheme="minorHAnsi" w:cstheme="minorHAnsi"/>
            <w:sz w:val="22"/>
            <w:szCs w:val="22"/>
          </w:rPr>
          <w:t>2-s2.0-85191288929</w:t>
        </w:r>
      </w:hyperlink>
      <w:r w:rsidRPr="00B90F77">
        <w:rPr>
          <w:rFonts w:asciiTheme="minorHAnsi" w:eastAsia="Times New Roman" w:hAnsiTheme="minorHAnsi" w:cstheme="minorHAnsi"/>
          <w:sz w:val="22"/>
          <w:szCs w:val="22"/>
        </w:rPr>
        <w:t xml:space="preserve">; PubMed ID: </w:t>
      </w:r>
      <w:hyperlink r:id="rId2608" w:tgtFrame="_blank" w:history="1">
        <w:r w:rsidRPr="00B90F77">
          <w:rPr>
            <w:rStyle w:val="msonormal0"/>
            <w:rFonts w:asciiTheme="minorHAnsi" w:eastAsia="Times New Roman" w:hAnsiTheme="minorHAnsi" w:cstheme="minorHAnsi"/>
            <w:sz w:val="22"/>
            <w:szCs w:val="22"/>
          </w:rPr>
          <w:t>38666493</w:t>
        </w:r>
      </w:hyperlink>
      <w:r w:rsidRPr="00B90F77">
        <w:rPr>
          <w:rFonts w:asciiTheme="minorHAnsi" w:eastAsia="Times New Roman" w:hAnsiTheme="minorHAnsi" w:cstheme="minorHAnsi"/>
          <w:sz w:val="22"/>
          <w:szCs w:val="22"/>
        </w:rPr>
        <w:t xml:space="preserve"> </w:t>
      </w:r>
    </w:p>
    <w:p w:rsidR="003B6D4F" w:rsidRPr="00B90F77" w:rsidRDefault="003B6D4F">
      <w:pPr>
        <w:divId w:val="213721342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716738241"/>
        <w:rPr>
          <w:rFonts w:asciiTheme="minorHAnsi" w:eastAsia="Times New Roman" w:hAnsiTheme="minorHAnsi" w:cstheme="minorHAnsi"/>
          <w:sz w:val="22"/>
          <w:szCs w:val="22"/>
        </w:rPr>
      </w:pPr>
    </w:p>
    <w:p w:rsid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ŠIMČÍKOVÁ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Daniela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IVANČINOVÁ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DUSOVÁ, Jaroslava; MATUŠKOVÁ, Veronika; NĚMČANSKÝ, Jan; </w:t>
      </w:r>
      <w:r w:rsidRPr="00B90F77">
        <w:rPr>
          <w:rFonts w:asciiTheme="minorHAnsi" w:eastAsia="Times New Roman" w:hAnsiTheme="minorHAnsi" w:cstheme="minorHAnsi"/>
          <w:b/>
          <w:bCs/>
          <w:sz w:val="22"/>
          <w:szCs w:val="22"/>
        </w:rPr>
        <w:t>KUNČICKÝ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Přemysl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CHRAPEK, Oldřich; JIRÁSKOVÁ, Naďa;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HENEBERG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w:t>
      </w:r>
    </w:p>
    <w:p w:rsid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Serum autoantibodies against hexokinase 1 manifest secondary to diabetic macular edema onset. </w:t>
      </w:r>
    </w:p>
    <w:p w:rsid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Diabetes Research and Clinical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212</w:t>
      </w:r>
      <w:r w:rsidRPr="00B90F77">
        <w:rPr>
          <w:rFonts w:asciiTheme="minorHAnsi" w:eastAsia="Times New Roman" w:hAnsiTheme="minorHAnsi" w:cstheme="minorHAnsi"/>
          <w:sz w:val="22"/>
          <w:szCs w:val="22"/>
        </w:rPr>
        <w:t xml:space="preserve">(June): 111721. </w:t>
      </w:r>
      <w:r w:rsidRPr="00B90F77">
        <w:rPr>
          <w:rFonts w:asciiTheme="minorHAnsi" w:eastAsia="Times New Roman" w:hAnsiTheme="minorHAnsi" w:cstheme="minorHAnsi"/>
          <w:i/>
          <w:iCs/>
          <w:sz w:val="22"/>
          <w:szCs w:val="22"/>
        </w:rPr>
        <w:t xml:space="preserve">DOI: </w:t>
      </w:r>
      <w:hyperlink r:id="rId2609" w:tgtFrame="_blank" w:history="1">
        <w:r w:rsidRPr="00B90F77">
          <w:rPr>
            <w:rStyle w:val="msonormal0"/>
            <w:rFonts w:asciiTheme="minorHAnsi" w:eastAsia="Times New Roman" w:hAnsiTheme="minorHAnsi" w:cstheme="minorHAnsi"/>
            <w:sz w:val="22"/>
            <w:szCs w:val="22"/>
          </w:rPr>
          <w:t>10.1016/j.diabres.2024.111721</w:t>
        </w:r>
      </w:hyperlink>
      <w:r w:rsidRPr="00B90F77">
        <w:rPr>
          <w:rFonts w:asciiTheme="minorHAnsi" w:eastAsia="Times New Roman" w:hAnsiTheme="minorHAnsi" w:cstheme="minorHAnsi"/>
          <w:i/>
          <w:iCs/>
          <w:sz w:val="22"/>
          <w:szCs w:val="22"/>
        </w:rPr>
        <w:t>. (původní)</w:t>
      </w:r>
    </w:p>
    <w:p w:rsid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43902028; ID OBD UK: 648692; WoS ID: </w:t>
      </w:r>
      <w:hyperlink r:id="rId2610" w:tgtFrame="_blank" w:history="1">
        <w:r w:rsidRPr="00B90F77">
          <w:rPr>
            <w:rStyle w:val="msonormal0"/>
            <w:rFonts w:asciiTheme="minorHAnsi" w:eastAsia="Times New Roman" w:hAnsiTheme="minorHAnsi" w:cstheme="minorHAnsi"/>
            <w:sz w:val="22"/>
            <w:szCs w:val="22"/>
          </w:rPr>
          <w:t>001263613100001</w:t>
        </w:r>
      </w:hyperlink>
      <w:r w:rsidRPr="00B90F77">
        <w:rPr>
          <w:rFonts w:asciiTheme="minorHAnsi" w:eastAsia="Times New Roman" w:hAnsiTheme="minorHAnsi" w:cstheme="minorHAnsi"/>
          <w:sz w:val="22"/>
          <w:szCs w:val="22"/>
        </w:rPr>
        <w:t xml:space="preserve">; Scopus ID: </w:t>
      </w:r>
      <w:hyperlink r:id="rId2611" w:tgtFrame="_blank" w:history="1">
        <w:r w:rsidRPr="00B90F77">
          <w:rPr>
            <w:rStyle w:val="msonormal0"/>
            <w:rFonts w:asciiTheme="minorHAnsi" w:eastAsia="Times New Roman" w:hAnsiTheme="minorHAnsi" w:cstheme="minorHAnsi"/>
            <w:sz w:val="22"/>
            <w:szCs w:val="22"/>
          </w:rPr>
          <w:t>2-s2.0-85194579096</w:t>
        </w:r>
      </w:hyperlink>
      <w:r w:rsidRPr="00B90F77">
        <w:rPr>
          <w:rFonts w:asciiTheme="minorHAnsi" w:eastAsia="Times New Roman" w:hAnsiTheme="minorHAnsi" w:cstheme="minorHAnsi"/>
          <w:sz w:val="22"/>
          <w:szCs w:val="22"/>
        </w:rPr>
        <w:t xml:space="preserve">; PubMed ID: </w:t>
      </w:r>
      <w:hyperlink r:id="rId2612" w:tgtFrame="_blank" w:history="1">
        <w:r w:rsidRPr="00B90F77">
          <w:rPr>
            <w:rStyle w:val="msonormal0"/>
            <w:rFonts w:asciiTheme="minorHAnsi" w:eastAsia="Times New Roman" w:hAnsiTheme="minorHAnsi" w:cstheme="minorHAnsi"/>
            <w:sz w:val="22"/>
            <w:szCs w:val="22"/>
          </w:rPr>
          <w:t>38821414</w:t>
        </w:r>
      </w:hyperlink>
      <w:r w:rsidRPr="00B90F77">
        <w:rPr>
          <w:rFonts w:asciiTheme="minorHAnsi" w:eastAsia="Times New Roman" w:hAnsiTheme="minorHAnsi" w:cstheme="minorHAnsi"/>
          <w:sz w:val="22"/>
          <w:szCs w:val="22"/>
        </w:rPr>
        <w:t xml:space="preserve"> </w:t>
      </w:r>
    </w:p>
    <w:p w:rsidR="003B6D4F" w:rsidRPr="00B90F77" w:rsidRDefault="003B6D4F">
      <w:pPr>
        <w:divId w:val="17167382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TP01010040</w:t>
      </w:r>
      <w:r w:rsidRPr="00B90F77">
        <w:rPr>
          <w:rFonts w:asciiTheme="minorHAnsi" w:eastAsia="Times New Roman" w:hAnsiTheme="minorHAnsi" w:cstheme="minorHAnsi"/>
          <w:sz w:val="22"/>
          <w:szCs w:val="22"/>
        </w:rPr>
        <w:t xml:space="preserve"> </w:t>
      </w:r>
    </w:p>
    <w:p w:rsidR="00B90F77" w:rsidRDefault="00B90F77">
      <w:pPr>
        <w:divId w:val="203450013"/>
        <w:rPr>
          <w:rFonts w:asciiTheme="minorHAnsi" w:eastAsia="Times New Roman" w:hAnsiTheme="minorHAnsi" w:cstheme="minorHAnsi"/>
          <w:sz w:val="22"/>
          <w:szCs w:val="22"/>
        </w:rPr>
      </w:pPr>
    </w:p>
    <w:p w:rsid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ŠIROLOVÁ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KRIVOSHEEV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review of Bowman's layer structure, function, and transplantation. </w:t>
      </w:r>
    </w:p>
    <w:p w:rsid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Cell and Tissue Banking</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(4): 897-908. </w:t>
      </w:r>
      <w:r w:rsidRPr="00B90F77">
        <w:rPr>
          <w:rFonts w:asciiTheme="minorHAnsi" w:eastAsia="Times New Roman" w:hAnsiTheme="minorHAnsi" w:cstheme="minorHAnsi"/>
          <w:i/>
          <w:iCs/>
          <w:sz w:val="22"/>
          <w:szCs w:val="22"/>
        </w:rPr>
        <w:t xml:space="preserve">DOI: </w:t>
      </w:r>
      <w:hyperlink r:id="rId2613" w:tgtFrame="_blank" w:history="1">
        <w:r w:rsidRPr="00B90F77">
          <w:rPr>
            <w:rStyle w:val="msonormal0"/>
            <w:rFonts w:asciiTheme="minorHAnsi" w:eastAsia="Times New Roman" w:hAnsiTheme="minorHAnsi" w:cstheme="minorHAnsi"/>
            <w:sz w:val="22"/>
            <w:szCs w:val="22"/>
          </w:rPr>
          <w:t>10.1007/s10561-024-10148-x</w:t>
        </w:r>
      </w:hyperlink>
      <w:r w:rsidRPr="00B90F77">
        <w:rPr>
          <w:rFonts w:asciiTheme="minorHAnsi" w:eastAsia="Times New Roman" w:hAnsiTheme="minorHAnsi" w:cstheme="minorHAnsi"/>
          <w:i/>
          <w:iCs/>
          <w:sz w:val="22"/>
          <w:szCs w:val="22"/>
        </w:rPr>
        <w:t>. (přehledový)</w:t>
      </w:r>
    </w:p>
    <w:p w:rsid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43902432; ID OBD UK: 651846; WoS ID: </w:t>
      </w:r>
      <w:hyperlink r:id="rId2614" w:tgtFrame="_blank" w:history="1">
        <w:r w:rsidRPr="00B90F77">
          <w:rPr>
            <w:rStyle w:val="msonormal0"/>
            <w:rFonts w:asciiTheme="minorHAnsi" w:eastAsia="Times New Roman" w:hAnsiTheme="minorHAnsi" w:cstheme="minorHAnsi"/>
            <w:sz w:val="22"/>
            <w:szCs w:val="22"/>
          </w:rPr>
          <w:t>001302294200001</w:t>
        </w:r>
      </w:hyperlink>
      <w:r w:rsidRPr="00B90F77">
        <w:rPr>
          <w:rFonts w:asciiTheme="minorHAnsi" w:eastAsia="Times New Roman" w:hAnsiTheme="minorHAnsi" w:cstheme="minorHAnsi"/>
          <w:sz w:val="22"/>
          <w:szCs w:val="22"/>
        </w:rPr>
        <w:t xml:space="preserve">; Scopus ID: </w:t>
      </w:r>
      <w:hyperlink r:id="rId2615" w:tgtFrame="_blank" w:history="1">
        <w:r w:rsidRPr="00B90F77">
          <w:rPr>
            <w:rStyle w:val="msonormal0"/>
            <w:rFonts w:asciiTheme="minorHAnsi" w:eastAsia="Times New Roman" w:hAnsiTheme="minorHAnsi" w:cstheme="minorHAnsi"/>
            <w:sz w:val="22"/>
            <w:szCs w:val="22"/>
          </w:rPr>
          <w:t>2-s2.0-85202744232</w:t>
        </w:r>
      </w:hyperlink>
      <w:r w:rsidRPr="00B90F77">
        <w:rPr>
          <w:rFonts w:asciiTheme="minorHAnsi" w:eastAsia="Times New Roman" w:hAnsiTheme="minorHAnsi" w:cstheme="minorHAnsi"/>
          <w:sz w:val="22"/>
          <w:szCs w:val="22"/>
        </w:rPr>
        <w:t xml:space="preserve">; PubMed ID: </w:t>
      </w:r>
      <w:hyperlink r:id="rId2616" w:tgtFrame="_blank" w:history="1">
        <w:r w:rsidRPr="00B90F77">
          <w:rPr>
            <w:rStyle w:val="msonormal0"/>
            <w:rFonts w:asciiTheme="minorHAnsi" w:eastAsia="Times New Roman" w:hAnsiTheme="minorHAnsi" w:cstheme="minorHAnsi"/>
            <w:sz w:val="22"/>
            <w:szCs w:val="22"/>
          </w:rPr>
          <w:t>39212857</w:t>
        </w:r>
      </w:hyperlink>
      <w:r w:rsidRPr="00B90F77">
        <w:rPr>
          <w:rFonts w:asciiTheme="minorHAnsi" w:eastAsia="Times New Roman" w:hAnsiTheme="minorHAnsi" w:cstheme="minorHAnsi"/>
          <w:sz w:val="22"/>
          <w:szCs w:val="22"/>
        </w:rPr>
        <w:t xml:space="preserve"> </w:t>
      </w:r>
    </w:p>
    <w:p w:rsidR="003B6D4F" w:rsidRPr="00B90F77" w:rsidRDefault="003B6D4F">
      <w:pPr>
        <w:divId w:val="2034500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60010948"/>
        <w:rPr>
          <w:rFonts w:asciiTheme="minorHAnsi" w:eastAsia="Times New Roman" w:hAnsiTheme="minorHAnsi" w:cstheme="minorHAnsi"/>
          <w:sz w:val="22"/>
          <w:szCs w:val="22"/>
        </w:rPr>
      </w:pPr>
    </w:p>
    <w:p w:rsid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TROUSIL, Jiří; CABRAL, Joao Victor; VOUKALI, Eleni; NOVÁČKOVÁ, Jitka; POP-GEORGIEVSKI, Ognen; VACÍK, Tomáš;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STUDENOVSKÁ, Hana (K); JIRSOVÁ, Kateřina: </w:t>
      </w:r>
    </w:p>
    <w:p w:rsid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Electrospun poly(L-lactide-co-DL-lactide) nanofibrous scaffold as substrate for ex vivo limbal epithelial cell cultivation. </w:t>
      </w:r>
    </w:p>
    <w:p w:rsid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Heliyon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(10): e30970. </w:t>
      </w:r>
      <w:r w:rsidRPr="00B90F77">
        <w:rPr>
          <w:rFonts w:asciiTheme="minorHAnsi" w:eastAsia="Times New Roman" w:hAnsiTheme="minorHAnsi" w:cstheme="minorHAnsi"/>
          <w:i/>
          <w:iCs/>
          <w:sz w:val="22"/>
          <w:szCs w:val="22"/>
        </w:rPr>
        <w:t xml:space="preserve">DOI: </w:t>
      </w:r>
      <w:hyperlink r:id="rId2617" w:tgtFrame="_blank" w:history="1">
        <w:r w:rsidRPr="00B90F77">
          <w:rPr>
            <w:rStyle w:val="msonormal0"/>
            <w:rFonts w:asciiTheme="minorHAnsi" w:eastAsia="Times New Roman" w:hAnsiTheme="minorHAnsi" w:cstheme="minorHAnsi"/>
            <w:sz w:val="22"/>
            <w:szCs w:val="22"/>
          </w:rPr>
          <w:t>10.1016/j.heliyon.2024.e30970</w:t>
        </w:r>
      </w:hyperlink>
      <w:r w:rsidRPr="00B90F77">
        <w:rPr>
          <w:rFonts w:asciiTheme="minorHAnsi" w:eastAsia="Times New Roman" w:hAnsiTheme="minorHAnsi" w:cstheme="minorHAnsi"/>
          <w:i/>
          <w:iCs/>
          <w:sz w:val="22"/>
          <w:szCs w:val="22"/>
        </w:rPr>
        <w:t>. (původní)</w:t>
      </w:r>
    </w:p>
    <w:p w:rsid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43902024; ID OBD UK: 648499; WoS ID: </w:t>
      </w:r>
      <w:hyperlink r:id="rId2618" w:tgtFrame="_blank" w:history="1">
        <w:r w:rsidRPr="00B90F77">
          <w:rPr>
            <w:rStyle w:val="msonormal0"/>
            <w:rFonts w:asciiTheme="minorHAnsi" w:eastAsia="Times New Roman" w:hAnsiTheme="minorHAnsi" w:cstheme="minorHAnsi"/>
            <w:sz w:val="22"/>
            <w:szCs w:val="22"/>
          </w:rPr>
          <w:t>001299504800001</w:t>
        </w:r>
      </w:hyperlink>
      <w:r w:rsidRPr="00B90F77">
        <w:rPr>
          <w:rFonts w:asciiTheme="minorHAnsi" w:eastAsia="Times New Roman" w:hAnsiTheme="minorHAnsi" w:cstheme="minorHAnsi"/>
          <w:sz w:val="22"/>
          <w:szCs w:val="22"/>
        </w:rPr>
        <w:t xml:space="preserve">; Scopus ID: </w:t>
      </w:r>
      <w:hyperlink r:id="rId2619" w:tgtFrame="_blank" w:history="1">
        <w:r w:rsidRPr="00B90F77">
          <w:rPr>
            <w:rStyle w:val="msonormal0"/>
            <w:rFonts w:asciiTheme="minorHAnsi" w:eastAsia="Times New Roman" w:hAnsiTheme="minorHAnsi" w:cstheme="minorHAnsi"/>
            <w:sz w:val="22"/>
            <w:szCs w:val="22"/>
          </w:rPr>
          <w:t>2-s2.0-85193289511</w:t>
        </w:r>
      </w:hyperlink>
      <w:r w:rsidRPr="00B90F77">
        <w:rPr>
          <w:rFonts w:asciiTheme="minorHAnsi" w:eastAsia="Times New Roman" w:hAnsiTheme="minorHAnsi" w:cstheme="minorHAnsi"/>
          <w:sz w:val="22"/>
          <w:szCs w:val="22"/>
        </w:rPr>
        <w:t xml:space="preserve">; PubMed ID: </w:t>
      </w:r>
      <w:hyperlink r:id="rId2620" w:tgtFrame="_blank" w:history="1">
        <w:r w:rsidRPr="00B90F77">
          <w:rPr>
            <w:rStyle w:val="msonormal0"/>
            <w:rFonts w:asciiTheme="minorHAnsi" w:eastAsia="Times New Roman" w:hAnsiTheme="minorHAnsi" w:cstheme="minorHAnsi"/>
            <w:sz w:val="22"/>
            <w:szCs w:val="22"/>
          </w:rPr>
          <w:t>38803982</w:t>
        </w:r>
      </w:hyperlink>
      <w:r w:rsidRPr="00B90F77">
        <w:rPr>
          <w:rFonts w:asciiTheme="minorHAnsi" w:eastAsia="Times New Roman" w:hAnsiTheme="minorHAnsi" w:cstheme="minorHAnsi"/>
          <w:sz w:val="22"/>
          <w:szCs w:val="22"/>
        </w:rPr>
        <w:t xml:space="preserve"> </w:t>
      </w:r>
    </w:p>
    <w:p w:rsidR="003B6D4F" w:rsidRPr="00B90F77" w:rsidRDefault="003B6D4F">
      <w:pPr>
        <w:divId w:val="10600109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TO01000099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847866010"/>
        <w:rPr>
          <w:rFonts w:asciiTheme="minorHAnsi" w:eastAsia="Times New Roman" w:hAnsiTheme="minorHAnsi" w:cstheme="minorHAnsi"/>
          <w:sz w:val="22"/>
          <w:szCs w:val="22"/>
        </w:rPr>
      </w:pPr>
    </w:p>
    <w:p w:rsid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WOLF, Sebastian; STANGA, Paulo-Eduardo; VESELOVSKÝ, Milan;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PAPP, Andras; MANGE, Shobhana; MONDAL, Lakshmi K.; ROMANCZAK, Dominika; JANČO, Ladislav; CHAUHAN, Rohan; ROMANOWSKA-DIXON, Bożena; EREMINA, Alena; ZAVGORODNYA, Nataliya; DUŠOVÁ, Jaroslava; SAGONG, Min; KIM, Sunghyun; AHN, Keumyoung; KIM, Suyoung; BAE, Youngmin; LEE, Sangmi; KANG, Hyejin; BROWN, David M. (K): </w:t>
      </w:r>
    </w:p>
    <w:p w:rsid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Biosimilar candidate CT-P42 in diabetic macular edema: 24-week results from a randomized, active-controlled, Phase III study. </w:t>
      </w:r>
    </w:p>
    <w:p w:rsid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Ophthalmology Retina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w:t>
      </w:r>
      <w:r w:rsidRPr="00B90F77">
        <w:rPr>
          <w:rFonts w:asciiTheme="minorHAnsi" w:eastAsia="Times New Roman" w:hAnsiTheme="minorHAnsi" w:cstheme="minorHAnsi"/>
          <w:sz w:val="22"/>
          <w:szCs w:val="22"/>
        </w:rPr>
        <w:t xml:space="preserve">(12): 1163-1173. </w:t>
      </w:r>
      <w:r w:rsidRPr="00B90F77">
        <w:rPr>
          <w:rFonts w:asciiTheme="minorHAnsi" w:eastAsia="Times New Roman" w:hAnsiTheme="minorHAnsi" w:cstheme="minorHAnsi"/>
          <w:i/>
          <w:iCs/>
          <w:sz w:val="22"/>
          <w:szCs w:val="22"/>
        </w:rPr>
        <w:t xml:space="preserve">DOI: </w:t>
      </w:r>
      <w:hyperlink r:id="rId2621" w:tgtFrame="_blank" w:history="1">
        <w:r w:rsidRPr="00B90F77">
          <w:rPr>
            <w:rStyle w:val="msonormal0"/>
            <w:rFonts w:asciiTheme="minorHAnsi" w:eastAsia="Times New Roman" w:hAnsiTheme="minorHAnsi" w:cstheme="minorHAnsi"/>
            <w:sz w:val="22"/>
            <w:szCs w:val="22"/>
          </w:rPr>
          <w:t>10.1016/j.oret.2024.06.013</w:t>
        </w:r>
      </w:hyperlink>
      <w:r w:rsidRPr="00B90F77">
        <w:rPr>
          <w:rFonts w:asciiTheme="minorHAnsi" w:eastAsia="Times New Roman" w:hAnsiTheme="minorHAnsi" w:cstheme="minorHAnsi"/>
          <w:i/>
          <w:iCs/>
          <w:sz w:val="22"/>
          <w:szCs w:val="22"/>
        </w:rPr>
        <w:t>. (původní)</w:t>
      </w:r>
    </w:p>
    <w:p w:rsid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43902227; ID OBD UK: 649329; WoS ID: </w:t>
      </w:r>
      <w:hyperlink r:id="rId2622" w:tgtFrame="_blank" w:history="1">
        <w:r w:rsidRPr="00B90F77">
          <w:rPr>
            <w:rStyle w:val="msonormal0"/>
            <w:rFonts w:asciiTheme="minorHAnsi" w:eastAsia="Times New Roman" w:hAnsiTheme="minorHAnsi" w:cstheme="minorHAnsi"/>
            <w:sz w:val="22"/>
            <w:szCs w:val="22"/>
          </w:rPr>
          <w:t>001373756300001</w:t>
        </w:r>
      </w:hyperlink>
      <w:r w:rsidRPr="00B90F77">
        <w:rPr>
          <w:rFonts w:asciiTheme="minorHAnsi" w:eastAsia="Times New Roman" w:hAnsiTheme="minorHAnsi" w:cstheme="minorHAnsi"/>
          <w:sz w:val="22"/>
          <w:szCs w:val="22"/>
        </w:rPr>
        <w:t xml:space="preserve">; Scopus ID: </w:t>
      </w:r>
      <w:hyperlink r:id="rId2623" w:tgtFrame="_blank" w:history="1">
        <w:r w:rsidRPr="00B90F77">
          <w:rPr>
            <w:rStyle w:val="msonormal0"/>
            <w:rFonts w:asciiTheme="minorHAnsi" w:eastAsia="Times New Roman" w:hAnsiTheme="minorHAnsi" w:cstheme="minorHAnsi"/>
            <w:sz w:val="22"/>
            <w:szCs w:val="22"/>
          </w:rPr>
          <w:t>2-s2.0-85203626785</w:t>
        </w:r>
      </w:hyperlink>
      <w:r w:rsidRPr="00B90F77">
        <w:rPr>
          <w:rFonts w:asciiTheme="minorHAnsi" w:eastAsia="Times New Roman" w:hAnsiTheme="minorHAnsi" w:cstheme="minorHAnsi"/>
          <w:sz w:val="22"/>
          <w:szCs w:val="22"/>
        </w:rPr>
        <w:t xml:space="preserve">; PubMed ID: </w:t>
      </w:r>
      <w:hyperlink r:id="rId2624" w:tgtFrame="_blank" w:history="1">
        <w:r w:rsidRPr="00B90F77">
          <w:rPr>
            <w:rStyle w:val="msonormal0"/>
            <w:rFonts w:asciiTheme="minorHAnsi" w:eastAsia="Times New Roman" w:hAnsiTheme="minorHAnsi" w:cstheme="minorHAnsi"/>
            <w:sz w:val="22"/>
            <w:szCs w:val="22"/>
          </w:rPr>
          <w:t>38942386</w:t>
        </w:r>
      </w:hyperlink>
      <w:r w:rsidRPr="00B90F77">
        <w:rPr>
          <w:rFonts w:asciiTheme="minorHAnsi" w:eastAsia="Times New Roman" w:hAnsiTheme="minorHAnsi" w:cstheme="minorHAnsi"/>
          <w:sz w:val="22"/>
          <w:szCs w:val="22"/>
        </w:rPr>
        <w:t xml:space="preserve"> </w:t>
      </w:r>
    </w:p>
    <w:p w:rsidR="003B6D4F" w:rsidRPr="00B90F77" w:rsidRDefault="003B6D4F">
      <w:pPr>
        <w:divId w:val="8478660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KLIMEŠOVÁ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Yun Min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HOLUBOVÁ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PLUHOVSKÝ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Patrik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BARTOŠOVÁ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Jitka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VESELÝ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Ľudovít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NEMČOKOVÁ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ROSINA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Jozef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p>
    <w:p w:rsid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Efficacy and Safety of Deep Sclerectomy with the Esnoper Clip Implant for Uncontrolled Primary Open Angle Glaucoma: A One Year Prospective Study. </w:t>
      </w:r>
    </w:p>
    <w:p w:rsidR="00B90F77" w:rsidRDefault="003B6D4F">
      <w:pPr>
        <w:divId w:val="209184859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Glaucoma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(3): 227-235. </w:t>
      </w:r>
      <w:r w:rsidRPr="00B90F77">
        <w:rPr>
          <w:rFonts w:asciiTheme="minorHAnsi" w:eastAsia="Times New Roman" w:hAnsiTheme="minorHAnsi" w:cstheme="minorHAnsi"/>
          <w:i/>
          <w:iCs/>
          <w:sz w:val="22"/>
          <w:szCs w:val="22"/>
        </w:rPr>
        <w:t xml:space="preserve">DOI: </w:t>
      </w:r>
      <w:hyperlink r:id="rId2625" w:tgtFrame="_blank" w:history="1">
        <w:r w:rsidRPr="00B90F77">
          <w:rPr>
            <w:rStyle w:val="msonormal0"/>
            <w:rFonts w:asciiTheme="minorHAnsi" w:eastAsia="Times New Roman" w:hAnsiTheme="minorHAnsi" w:cstheme="minorHAnsi"/>
            <w:sz w:val="22"/>
            <w:szCs w:val="22"/>
          </w:rPr>
          <w:t>10.1097/IJG.0000000000002137</w:t>
        </w:r>
      </w:hyperlink>
      <w:r w:rsidRPr="00B90F77">
        <w:rPr>
          <w:rFonts w:asciiTheme="minorHAnsi" w:eastAsia="Times New Roman" w:hAnsiTheme="minorHAnsi" w:cstheme="minorHAnsi"/>
          <w:i/>
          <w:iCs/>
          <w:sz w:val="22"/>
          <w:szCs w:val="22"/>
        </w:rPr>
        <w:t>. (původní)</w:t>
      </w:r>
    </w:p>
    <w:p w:rsid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43899030; ID OBD UK: 616736; WoS ID: </w:t>
      </w:r>
      <w:hyperlink r:id="rId2626" w:tgtFrame="_blank" w:history="1">
        <w:r w:rsidRPr="00B90F77">
          <w:rPr>
            <w:rStyle w:val="msonormal0"/>
            <w:rFonts w:asciiTheme="minorHAnsi" w:eastAsia="Times New Roman" w:hAnsiTheme="minorHAnsi" w:cstheme="minorHAnsi"/>
            <w:sz w:val="22"/>
            <w:szCs w:val="22"/>
          </w:rPr>
          <w:t>000944073100013</w:t>
        </w:r>
      </w:hyperlink>
      <w:r w:rsidRPr="00B90F77">
        <w:rPr>
          <w:rFonts w:asciiTheme="minorHAnsi" w:eastAsia="Times New Roman" w:hAnsiTheme="minorHAnsi" w:cstheme="minorHAnsi"/>
          <w:sz w:val="22"/>
          <w:szCs w:val="22"/>
        </w:rPr>
        <w:t xml:space="preserve">; Scopus ID: </w:t>
      </w:r>
      <w:hyperlink r:id="rId2627" w:tgtFrame="_blank" w:history="1">
        <w:r w:rsidRPr="00B90F77">
          <w:rPr>
            <w:rStyle w:val="msonormal0"/>
            <w:rFonts w:asciiTheme="minorHAnsi" w:eastAsia="Times New Roman" w:hAnsiTheme="minorHAnsi" w:cstheme="minorHAnsi"/>
            <w:sz w:val="22"/>
            <w:szCs w:val="22"/>
          </w:rPr>
          <w:t>2-s2.0-85149823676</w:t>
        </w:r>
      </w:hyperlink>
      <w:r w:rsidRPr="00B90F77">
        <w:rPr>
          <w:rFonts w:asciiTheme="minorHAnsi" w:eastAsia="Times New Roman" w:hAnsiTheme="minorHAnsi" w:cstheme="minorHAnsi"/>
          <w:sz w:val="22"/>
          <w:szCs w:val="22"/>
        </w:rPr>
        <w:t xml:space="preserve">; PubMed ID: </w:t>
      </w:r>
      <w:hyperlink r:id="rId2628" w:tgtFrame="_blank" w:history="1">
        <w:r w:rsidRPr="00B90F77">
          <w:rPr>
            <w:rStyle w:val="msonormal0"/>
            <w:rFonts w:asciiTheme="minorHAnsi" w:eastAsia="Times New Roman" w:hAnsiTheme="minorHAnsi" w:cstheme="minorHAnsi"/>
            <w:sz w:val="22"/>
            <w:szCs w:val="22"/>
          </w:rPr>
          <w:t>36256952</w:t>
        </w:r>
      </w:hyperlink>
      <w:r w:rsidRPr="00B90F77">
        <w:rPr>
          <w:rFonts w:asciiTheme="minorHAnsi" w:eastAsia="Times New Roman" w:hAnsiTheme="minorHAnsi" w:cstheme="minorHAnsi"/>
          <w:sz w:val="22"/>
          <w:szCs w:val="22"/>
        </w:rPr>
        <w:t xml:space="preserve"> </w:t>
      </w:r>
    </w:p>
    <w:p w:rsidR="003B6D4F" w:rsidRPr="00B90F77" w:rsidRDefault="003B6D4F">
      <w:pPr>
        <w:divId w:val="20918485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RIV/00216208:11120/23:43924093; RIV/00064173:_____/23:43924093;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52856422"/>
        <w:rPr>
          <w:rFonts w:asciiTheme="minorHAnsi" w:eastAsia="Times New Roman" w:hAnsiTheme="minorHAnsi" w:cstheme="minorHAnsi"/>
          <w:sz w:val="22"/>
          <w:szCs w:val="22"/>
        </w:rPr>
      </w:pPr>
    </w:p>
    <w:p w:rsid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BRESSLER, Neil M.;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HAMOUZ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ERNEST, Jan; ZALEWSKI, Dominik; STUDNIČKA, Jan; VAJAS, Attila; PAPP, András; VOGT, Gabor; LUU, James; MATUŠKOVÁ, Veronika; YOON, Young Hee; PREGUN, Tamás; KIM, Taehyung; SHIN, Donghoon; OH, Inkyung; JEONG, Hansol; KIM, Mercy Yeeun; WOO, Se Joon (K): </w:t>
      </w:r>
    </w:p>
    <w:p w:rsid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Biosimilar SB11 versus reference ranibizumab in neovascular age-related macular degeneration: 1-year phase III randomised clinical trial outcomes. </w:t>
      </w:r>
    </w:p>
    <w:p w:rsidR="00B90F77" w:rsidRDefault="003B6D4F">
      <w:pPr>
        <w:divId w:val="25285642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British Journal of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107</w:t>
      </w:r>
      <w:r w:rsidRPr="00B90F77">
        <w:rPr>
          <w:rFonts w:asciiTheme="minorHAnsi" w:eastAsia="Times New Roman" w:hAnsiTheme="minorHAnsi" w:cstheme="minorHAnsi"/>
          <w:sz w:val="22"/>
          <w:szCs w:val="22"/>
        </w:rPr>
        <w:t xml:space="preserve">(3): 384-391. </w:t>
      </w:r>
      <w:r w:rsidRPr="00B90F77">
        <w:rPr>
          <w:rFonts w:asciiTheme="minorHAnsi" w:eastAsia="Times New Roman" w:hAnsiTheme="minorHAnsi" w:cstheme="minorHAnsi"/>
          <w:i/>
          <w:iCs/>
          <w:sz w:val="22"/>
          <w:szCs w:val="22"/>
        </w:rPr>
        <w:t xml:space="preserve">DOI: </w:t>
      </w:r>
      <w:hyperlink r:id="rId2629" w:tgtFrame="_blank" w:history="1">
        <w:r w:rsidRPr="00B90F77">
          <w:rPr>
            <w:rStyle w:val="msonormal0"/>
            <w:rFonts w:asciiTheme="minorHAnsi" w:eastAsia="Times New Roman" w:hAnsiTheme="minorHAnsi" w:cstheme="minorHAnsi"/>
            <w:sz w:val="22"/>
            <w:szCs w:val="22"/>
          </w:rPr>
          <w:t>10.1136/bjophthalmol-2021-319637</w:t>
        </w:r>
      </w:hyperlink>
      <w:r w:rsidRPr="00B90F77">
        <w:rPr>
          <w:rFonts w:asciiTheme="minorHAnsi" w:eastAsia="Times New Roman" w:hAnsiTheme="minorHAnsi" w:cstheme="minorHAnsi"/>
          <w:i/>
          <w:iCs/>
          <w:sz w:val="22"/>
          <w:szCs w:val="22"/>
        </w:rPr>
        <w:t>. (původní)</w:t>
      </w:r>
    </w:p>
    <w:p w:rsid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43897350; ID OBD UK: 600438; WoS ID: </w:t>
      </w:r>
      <w:hyperlink r:id="rId2630" w:tgtFrame="_blank" w:history="1">
        <w:r w:rsidRPr="00B90F77">
          <w:rPr>
            <w:rStyle w:val="msonormal0"/>
            <w:rFonts w:asciiTheme="minorHAnsi" w:eastAsia="Times New Roman" w:hAnsiTheme="minorHAnsi" w:cstheme="minorHAnsi"/>
            <w:sz w:val="22"/>
            <w:szCs w:val="22"/>
          </w:rPr>
          <w:t>000723337800001</w:t>
        </w:r>
      </w:hyperlink>
      <w:r w:rsidRPr="00B90F77">
        <w:rPr>
          <w:rFonts w:asciiTheme="minorHAnsi" w:eastAsia="Times New Roman" w:hAnsiTheme="minorHAnsi" w:cstheme="minorHAnsi"/>
          <w:sz w:val="22"/>
          <w:szCs w:val="22"/>
        </w:rPr>
        <w:t xml:space="preserve">; Scopus ID: </w:t>
      </w:r>
      <w:hyperlink r:id="rId2631" w:tgtFrame="_blank" w:history="1">
        <w:r w:rsidRPr="00B90F77">
          <w:rPr>
            <w:rStyle w:val="msonormal0"/>
            <w:rFonts w:asciiTheme="minorHAnsi" w:eastAsia="Times New Roman" w:hAnsiTheme="minorHAnsi" w:cstheme="minorHAnsi"/>
            <w:sz w:val="22"/>
            <w:szCs w:val="22"/>
          </w:rPr>
          <w:t>2-s2.0-85148479419</w:t>
        </w:r>
      </w:hyperlink>
      <w:r w:rsidRPr="00B90F77">
        <w:rPr>
          <w:rFonts w:asciiTheme="minorHAnsi" w:eastAsia="Times New Roman" w:hAnsiTheme="minorHAnsi" w:cstheme="minorHAnsi"/>
          <w:sz w:val="22"/>
          <w:szCs w:val="22"/>
        </w:rPr>
        <w:t xml:space="preserve">; PubMed ID: </w:t>
      </w:r>
      <w:hyperlink r:id="rId2632" w:tgtFrame="_blank" w:history="1">
        <w:r w:rsidRPr="00B90F77">
          <w:rPr>
            <w:rStyle w:val="msonormal0"/>
            <w:rFonts w:asciiTheme="minorHAnsi" w:eastAsia="Times New Roman" w:hAnsiTheme="minorHAnsi" w:cstheme="minorHAnsi"/>
            <w:sz w:val="22"/>
            <w:szCs w:val="22"/>
          </w:rPr>
          <w:t>34656987</w:t>
        </w:r>
      </w:hyperlink>
      <w:r w:rsidRPr="00B90F77">
        <w:rPr>
          <w:rFonts w:asciiTheme="minorHAnsi" w:eastAsia="Times New Roman" w:hAnsiTheme="minorHAnsi" w:cstheme="minorHAnsi"/>
          <w:sz w:val="22"/>
          <w:szCs w:val="22"/>
        </w:rPr>
        <w:t xml:space="preserve"> </w:t>
      </w:r>
    </w:p>
    <w:p w:rsidR="003B6D4F" w:rsidRPr="00B90F77" w:rsidRDefault="003B6D4F">
      <w:pPr>
        <w:divId w:val="2528564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RIV/00216208:11120/23:43922418; RIV/00064173:_____/23:43922418;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1685657"/>
        <w:rPr>
          <w:rFonts w:asciiTheme="minorHAnsi" w:eastAsia="Times New Roman" w:hAnsiTheme="minorHAnsi" w:cstheme="minorHAnsi"/>
          <w:sz w:val="22"/>
          <w:szCs w:val="22"/>
        </w:rPr>
      </w:pPr>
    </w:p>
    <w:p w:rsid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CONFALONIERI, Filippo; HAAVE, Hanna; BINDER, Susanne; BOBER, Agnieszka M.; BRAGADOTTIR, Ragnheidur; BAERLAND, Thomas; FABER, Rowan; FORSAA, Vegard; GONZALEZ-LOPEZ, Julio J.; GOVETTO, Andrea; HAUGSTAD, Marta; IVASTINOVIC, Domagoj; JENKO, Neza C.; NICOARA, Simona D.; KALJURAND, Kuldar; KOZAK, Igor; KVANTA, Anders; LYTVYNCHUK, Lyubomyr; NAWROCKA, Zofia A.; PAJIC, Sanja P.; GLOBOCNIK PETROVIC, Mojca; RADECKA, Liga; REHAK, Matus; ROMANO, Mario R.; RUBAN, Andrii; SPECKAUSKAS, Martynas; STENE-JOHANSEN, Ingar; </w:t>
      </w:r>
      <w:r w:rsidRPr="00B90F77">
        <w:rPr>
          <w:rFonts w:asciiTheme="minorHAnsi" w:eastAsia="Times New Roman" w:hAnsiTheme="minorHAnsi" w:cstheme="minorHAnsi"/>
          <w:b/>
          <w:bCs/>
          <w:sz w:val="22"/>
          <w:szCs w:val="22"/>
        </w:rPr>
        <w:t>STRAŇÁK JR.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et al.: </w:t>
      </w:r>
    </w:p>
    <w:p w:rsid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Macular hole Delphi consensus statement (MHOST). </w:t>
      </w:r>
    </w:p>
    <w:p w:rsidR="00B90F77" w:rsidRDefault="003B6D4F">
      <w:pPr>
        <w:divId w:val="6168565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Ophthalmologica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101</w:t>
      </w:r>
      <w:r w:rsidRPr="00B90F77">
        <w:rPr>
          <w:rFonts w:asciiTheme="minorHAnsi" w:eastAsia="Times New Roman" w:hAnsiTheme="minorHAnsi" w:cstheme="minorHAnsi"/>
          <w:sz w:val="22"/>
          <w:szCs w:val="22"/>
        </w:rPr>
        <w:t xml:space="preserve">(7): 815-825. </w:t>
      </w:r>
      <w:r w:rsidRPr="00B90F77">
        <w:rPr>
          <w:rFonts w:asciiTheme="minorHAnsi" w:eastAsia="Times New Roman" w:hAnsiTheme="minorHAnsi" w:cstheme="minorHAnsi"/>
          <w:i/>
          <w:iCs/>
          <w:sz w:val="22"/>
          <w:szCs w:val="22"/>
        </w:rPr>
        <w:t xml:space="preserve">DOI: </w:t>
      </w:r>
      <w:hyperlink r:id="rId2633" w:tgtFrame="_blank" w:history="1">
        <w:r w:rsidRPr="00B90F77">
          <w:rPr>
            <w:rStyle w:val="msonormal0"/>
            <w:rFonts w:asciiTheme="minorHAnsi" w:eastAsia="Times New Roman" w:hAnsiTheme="minorHAnsi" w:cstheme="minorHAnsi"/>
            <w:sz w:val="22"/>
            <w:szCs w:val="22"/>
          </w:rPr>
          <w:t>10.1111/aos.15682</w:t>
        </w:r>
      </w:hyperlink>
      <w:r w:rsidRPr="00B90F77">
        <w:rPr>
          <w:rFonts w:asciiTheme="minorHAnsi" w:eastAsia="Times New Roman" w:hAnsiTheme="minorHAnsi" w:cstheme="minorHAnsi"/>
          <w:i/>
          <w:iCs/>
          <w:sz w:val="22"/>
          <w:szCs w:val="22"/>
        </w:rPr>
        <w:t>. (původní)</w:t>
      </w:r>
    </w:p>
    <w:p w:rsid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43900763; ID OBD UK: 632262; WoS ID: </w:t>
      </w:r>
      <w:hyperlink r:id="rId2634" w:tgtFrame="_blank" w:history="1">
        <w:r w:rsidRPr="00B90F77">
          <w:rPr>
            <w:rStyle w:val="msonormal0"/>
            <w:rFonts w:asciiTheme="minorHAnsi" w:eastAsia="Times New Roman" w:hAnsiTheme="minorHAnsi" w:cstheme="minorHAnsi"/>
            <w:sz w:val="22"/>
            <w:szCs w:val="22"/>
          </w:rPr>
          <w:t>000992694400001</w:t>
        </w:r>
      </w:hyperlink>
      <w:r w:rsidRPr="00B90F77">
        <w:rPr>
          <w:rFonts w:asciiTheme="minorHAnsi" w:eastAsia="Times New Roman" w:hAnsiTheme="minorHAnsi" w:cstheme="minorHAnsi"/>
          <w:sz w:val="22"/>
          <w:szCs w:val="22"/>
        </w:rPr>
        <w:t xml:space="preserve">; Scopus ID: </w:t>
      </w:r>
      <w:hyperlink r:id="rId2635" w:tgtFrame="_blank" w:history="1">
        <w:r w:rsidRPr="00B90F77">
          <w:rPr>
            <w:rStyle w:val="msonormal0"/>
            <w:rFonts w:asciiTheme="minorHAnsi" w:eastAsia="Times New Roman" w:hAnsiTheme="minorHAnsi" w:cstheme="minorHAnsi"/>
            <w:sz w:val="22"/>
            <w:szCs w:val="22"/>
          </w:rPr>
          <w:t>2-s2.0-85159106744</w:t>
        </w:r>
      </w:hyperlink>
      <w:r w:rsidRPr="00B90F77">
        <w:rPr>
          <w:rFonts w:asciiTheme="minorHAnsi" w:eastAsia="Times New Roman" w:hAnsiTheme="minorHAnsi" w:cstheme="minorHAnsi"/>
          <w:sz w:val="22"/>
          <w:szCs w:val="22"/>
        </w:rPr>
        <w:t xml:space="preserve">; PubMed ID: </w:t>
      </w:r>
      <w:hyperlink r:id="rId2636" w:tgtFrame="_blank" w:history="1">
        <w:r w:rsidRPr="00B90F77">
          <w:rPr>
            <w:rStyle w:val="msonormal0"/>
            <w:rFonts w:asciiTheme="minorHAnsi" w:eastAsia="Times New Roman" w:hAnsiTheme="minorHAnsi" w:cstheme="minorHAnsi"/>
            <w:sz w:val="22"/>
            <w:szCs w:val="22"/>
          </w:rPr>
          <w:t>37493073</w:t>
        </w:r>
      </w:hyperlink>
      <w:r w:rsidRPr="00B90F77">
        <w:rPr>
          <w:rFonts w:asciiTheme="minorHAnsi" w:eastAsia="Times New Roman" w:hAnsiTheme="minorHAnsi" w:cstheme="minorHAnsi"/>
          <w:sz w:val="22"/>
          <w:szCs w:val="22"/>
        </w:rPr>
        <w:t xml:space="preserve"> </w:t>
      </w:r>
    </w:p>
    <w:p w:rsidR="003B6D4F" w:rsidRPr="00B90F77" w:rsidRDefault="003B6D4F">
      <w:pPr>
        <w:divId w:val="616856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RIV/00216208:11120/23:43925826; RIV/00064173:_____/23:43925826; </w:t>
      </w:r>
    </w:p>
    <w:p w:rsidR="00B90F77" w:rsidRDefault="00B90F77">
      <w:pPr>
        <w:divId w:val="1863393691"/>
        <w:rPr>
          <w:rFonts w:asciiTheme="minorHAnsi" w:eastAsia="Times New Roman" w:hAnsiTheme="minorHAnsi" w:cstheme="minorHAnsi"/>
          <w:sz w:val="22"/>
          <w:szCs w:val="22"/>
        </w:rPr>
      </w:pPr>
    </w:p>
    <w:p w:rsid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 SAINT JEAN, Amélie (K); DUFOURNEL, Damien; </w:t>
      </w:r>
      <w:r w:rsidRPr="00B90F77">
        <w:rPr>
          <w:rFonts w:asciiTheme="minorHAnsi" w:eastAsia="Times New Roman" w:hAnsiTheme="minorHAnsi" w:cstheme="minorHAnsi"/>
          <w:b/>
          <w:bCs/>
          <w:sz w:val="22"/>
          <w:szCs w:val="22"/>
        </w:rPr>
        <w:t>STODŮLKA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ROMANO, Fabrice; BERNARD, Aurélien: </w:t>
      </w:r>
    </w:p>
    <w:p w:rsid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Comparison of ultrasound phacoemulsification and FemtoMatrix(®) PhotoEmulsification(®) cataract surgery. </w:t>
      </w:r>
    </w:p>
    <w:p w:rsidR="00B90F77" w:rsidRDefault="003B6D4F">
      <w:pPr>
        <w:divId w:val="186339369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(April): 1157486. </w:t>
      </w:r>
      <w:r w:rsidRPr="00B90F77">
        <w:rPr>
          <w:rFonts w:asciiTheme="minorHAnsi" w:eastAsia="Times New Roman" w:hAnsiTheme="minorHAnsi" w:cstheme="minorHAnsi"/>
          <w:i/>
          <w:iCs/>
          <w:sz w:val="22"/>
          <w:szCs w:val="22"/>
        </w:rPr>
        <w:t xml:space="preserve">DOI: </w:t>
      </w:r>
      <w:hyperlink r:id="rId2637" w:tgtFrame="_blank" w:history="1">
        <w:r w:rsidRPr="00B90F77">
          <w:rPr>
            <w:rStyle w:val="msonormal0"/>
            <w:rFonts w:asciiTheme="minorHAnsi" w:eastAsia="Times New Roman" w:hAnsiTheme="minorHAnsi" w:cstheme="minorHAnsi"/>
            <w:sz w:val="22"/>
            <w:szCs w:val="22"/>
          </w:rPr>
          <w:t>10.3389/fmed.2023.1157486</w:t>
        </w:r>
      </w:hyperlink>
      <w:r w:rsidRPr="00B90F77">
        <w:rPr>
          <w:rFonts w:asciiTheme="minorHAnsi" w:eastAsia="Times New Roman" w:hAnsiTheme="minorHAnsi" w:cstheme="minorHAnsi"/>
          <w:i/>
          <w:iCs/>
          <w:sz w:val="22"/>
          <w:szCs w:val="22"/>
        </w:rPr>
        <w:t>. (původní)</w:t>
      </w:r>
    </w:p>
    <w:p w:rsid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43900368; ID OBD UK: 631829; WoS ID: </w:t>
      </w:r>
      <w:hyperlink r:id="rId2638" w:tgtFrame="_blank" w:history="1">
        <w:r w:rsidRPr="00B90F77">
          <w:rPr>
            <w:rStyle w:val="msonormal0"/>
            <w:rFonts w:asciiTheme="minorHAnsi" w:eastAsia="Times New Roman" w:hAnsiTheme="minorHAnsi" w:cstheme="minorHAnsi"/>
            <w:sz w:val="22"/>
            <w:szCs w:val="22"/>
          </w:rPr>
          <w:t>000980604700001</w:t>
        </w:r>
      </w:hyperlink>
      <w:r w:rsidRPr="00B90F77">
        <w:rPr>
          <w:rFonts w:asciiTheme="minorHAnsi" w:eastAsia="Times New Roman" w:hAnsiTheme="minorHAnsi" w:cstheme="minorHAnsi"/>
          <w:sz w:val="22"/>
          <w:szCs w:val="22"/>
        </w:rPr>
        <w:t xml:space="preserve">; Scopus ID: </w:t>
      </w:r>
      <w:hyperlink r:id="rId2639" w:tgtFrame="_blank" w:history="1">
        <w:r w:rsidRPr="00B90F77">
          <w:rPr>
            <w:rStyle w:val="msonormal0"/>
            <w:rFonts w:asciiTheme="minorHAnsi" w:eastAsia="Times New Roman" w:hAnsiTheme="minorHAnsi" w:cstheme="minorHAnsi"/>
            <w:sz w:val="22"/>
            <w:szCs w:val="22"/>
          </w:rPr>
          <w:t>2-s2.0-85158982591</w:t>
        </w:r>
      </w:hyperlink>
      <w:r w:rsidRPr="00B90F77">
        <w:rPr>
          <w:rFonts w:asciiTheme="minorHAnsi" w:eastAsia="Times New Roman" w:hAnsiTheme="minorHAnsi" w:cstheme="minorHAnsi"/>
          <w:sz w:val="22"/>
          <w:szCs w:val="22"/>
        </w:rPr>
        <w:t xml:space="preserve">; PubMed ID: </w:t>
      </w:r>
      <w:hyperlink r:id="rId2640" w:tgtFrame="_blank" w:history="1">
        <w:r w:rsidRPr="00B90F77">
          <w:rPr>
            <w:rStyle w:val="msonormal0"/>
            <w:rFonts w:asciiTheme="minorHAnsi" w:eastAsia="Times New Roman" w:hAnsiTheme="minorHAnsi" w:cstheme="minorHAnsi"/>
            <w:sz w:val="22"/>
            <w:szCs w:val="22"/>
          </w:rPr>
          <w:t>37138745</w:t>
        </w:r>
      </w:hyperlink>
      <w:r w:rsidRPr="00B90F77">
        <w:rPr>
          <w:rFonts w:asciiTheme="minorHAnsi" w:eastAsia="Times New Roman" w:hAnsiTheme="minorHAnsi" w:cstheme="minorHAnsi"/>
          <w:sz w:val="22"/>
          <w:szCs w:val="22"/>
        </w:rPr>
        <w:t xml:space="preserve"> </w:t>
      </w:r>
    </w:p>
    <w:p w:rsidR="003B6D4F" w:rsidRPr="00B90F77" w:rsidRDefault="003B6D4F">
      <w:pPr>
        <w:divId w:val="186339369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RIV/00216208:11120/23:43925431;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183086551"/>
        <w:rPr>
          <w:rFonts w:asciiTheme="minorHAnsi" w:eastAsia="Times New Roman" w:hAnsiTheme="minorHAnsi" w:cstheme="minorHAnsi"/>
          <w:sz w:val="22"/>
          <w:szCs w:val="22"/>
        </w:rPr>
      </w:pPr>
    </w:p>
    <w:p w:rsidR="00B90F77" w:rsidRDefault="003B6D4F">
      <w:pPr>
        <w:divId w:val="11830865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ERNEST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DÍTĚ</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MOJŽIŠ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PIÑERO, David P. (K): </w:t>
      </w:r>
    </w:p>
    <w:p w:rsidR="00B90F77" w:rsidRDefault="003B6D4F">
      <w:pPr>
        <w:divId w:val="1183086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Laser Vitreolysis for Vitreous Opacities: A Prospective Study. </w:t>
      </w:r>
    </w:p>
    <w:p w:rsidR="00B90F77" w:rsidRDefault="003B6D4F">
      <w:pPr>
        <w:divId w:val="118308655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Open Ophthalmology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(August): e187436412309130. </w:t>
      </w:r>
      <w:r w:rsidRPr="00B90F77">
        <w:rPr>
          <w:rFonts w:asciiTheme="minorHAnsi" w:eastAsia="Times New Roman" w:hAnsiTheme="minorHAnsi" w:cstheme="minorHAnsi"/>
          <w:i/>
          <w:iCs/>
          <w:sz w:val="22"/>
          <w:szCs w:val="22"/>
        </w:rPr>
        <w:t xml:space="preserve">DOI: </w:t>
      </w:r>
      <w:hyperlink r:id="rId2641" w:tgtFrame="_blank" w:history="1">
        <w:r w:rsidRPr="00B90F77">
          <w:rPr>
            <w:rStyle w:val="msonormal0"/>
            <w:rFonts w:asciiTheme="minorHAnsi" w:eastAsia="Times New Roman" w:hAnsiTheme="minorHAnsi" w:cstheme="minorHAnsi"/>
            <w:sz w:val="22"/>
            <w:szCs w:val="22"/>
          </w:rPr>
          <w:t>10.2174/0118743641265962230922053004</w:t>
        </w:r>
      </w:hyperlink>
      <w:r w:rsidRPr="00B90F77">
        <w:rPr>
          <w:rFonts w:asciiTheme="minorHAnsi" w:eastAsia="Times New Roman" w:hAnsiTheme="minorHAnsi" w:cstheme="minorHAnsi"/>
          <w:i/>
          <w:iCs/>
          <w:sz w:val="22"/>
          <w:szCs w:val="22"/>
        </w:rPr>
        <w:t>. (původní)</w:t>
      </w:r>
    </w:p>
    <w:p w:rsidR="00B90F77" w:rsidRDefault="003B6D4F">
      <w:pPr>
        <w:divId w:val="11830865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183086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1830865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43901141; ID OBD UK: 639484; WoS ID: </w:t>
      </w:r>
      <w:hyperlink r:id="rId2642" w:tgtFrame="_blank" w:history="1">
        <w:r w:rsidRPr="00B90F77">
          <w:rPr>
            <w:rStyle w:val="msonormal0"/>
            <w:rFonts w:asciiTheme="minorHAnsi" w:eastAsia="Times New Roman" w:hAnsiTheme="minorHAnsi" w:cstheme="minorHAnsi"/>
            <w:sz w:val="22"/>
            <w:szCs w:val="22"/>
          </w:rPr>
          <w:t>001264039500001</w:t>
        </w:r>
      </w:hyperlink>
      <w:r w:rsidRPr="00B90F77">
        <w:rPr>
          <w:rFonts w:asciiTheme="minorHAnsi" w:eastAsia="Times New Roman" w:hAnsiTheme="minorHAnsi" w:cstheme="minorHAnsi"/>
          <w:sz w:val="22"/>
          <w:szCs w:val="22"/>
        </w:rPr>
        <w:t xml:space="preserve">; Scopus ID: </w:t>
      </w:r>
      <w:hyperlink r:id="rId2643" w:tgtFrame="_blank" w:history="1">
        <w:r w:rsidRPr="00B90F77">
          <w:rPr>
            <w:rStyle w:val="msonormal0"/>
            <w:rFonts w:asciiTheme="minorHAnsi" w:eastAsia="Times New Roman" w:hAnsiTheme="minorHAnsi" w:cstheme="minorHAnsi"/>
            <w:sz w:val="22"/>
            <w:szCs w:val="22"/>
          </w:rPr>
          <w:t>2-s2.0-85176763370</w:t>
        </w:r>
      </w:hyperlink>
      <w:r w:rsidRPr="00B90F77">
        <w:rPr>
          <w:rFonts w:asciiTheme="minorHAnsi" w:eastAsia="Times New Roman" w:hAnsiTheme="minorHAnsi" w:cstheme="minorHAnsi"/>
          <w:sz w:val="22"/>
          <w:szCs w:val="22"/>
        </w:rPr>
        <w:t xml:space="preserve">; </w:t>
      </w:r>
    </w:p>
    <w:p w:rsidR="00B90F77" w:rsidRDefault="00B90F77">
      <w:pPr>
        <w:divId w:val="612905583"/>
        <w:rPr>
          <w:rFonts w:asciiTheme="minorHAnsi" w:eastAsia="Times New Roman" w:hAnsiTheme="minorHAnsi" w:cstheme="minorHAnsi"/>
          <w:sz w:val="22"/>
          <w:szCs w:val="22"/>
        </w:rPr>
      </w:pPr>
    </w:p>
    <w:p w:rsid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LIU, Siyin; SADAN, Amanda N.; MUTHUSAMY, Kirithika; ZAROUCHLIOTI, Christina; JEDLIČKOVÁ, Jana; PONTIKOS, Nikolas; THAUNG, Caroline; HARDCASTLE, Alison J.;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SKALICKÁ, Pavlína; ĎUĎÁKOVÁ, Ľubica; BUNCE, Catey; TUFT, Stephen J. (K); DAVIDSON, Alice E.; LIŠKOVÁ, Petra: </w:t>
      </w:r>
    </w:p>
    <w:p w:rsid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Phenotype and genotype of concurrent keratoconus and Fuchs endothelial corneal dystrophy. </w:t>
      </w:r>
    </w:p>
    <w:p w:rsidR="00B90F77" w:rsidRDefault="003B6D4F">
      <w:pPr>
        <w:divId w:val="61290558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Ophthalmologica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101</w:t>
      </w:r>
      <w:r w:rsidRPr="00B90F77">
        <w:rPr>
          <w:rFonts w:asciiTheme="minorHAnsi" w:eastAsia="Times New Roman" w:hAnsiTheme="minorHAnsi" w:cstheme="minorHAnsi"/>
          <w:sz w:val="22"/>
          <w:szCs w:val="22"/>
        </w:rPr>
        <w:t xml:space="preserve">(6): 679-686. </w:t>
      </w:r>
      <w:r w:rsidRPr="00B90F77">
        <w:rPr>
          <w:rFonts w:asciiTheme="minorHAnsi" w:eastAsia="Times New Roman" w:hAnsiTheme="minorHAnsi" w:cstheme="minorHAnsi"/>
          <w:i/>
          <w:iCs/>
          <w:sz w:val="22"/>
          <w:szCs w:val="22"/>
        </w:rPr>
        <w:t xml:space="preserve">DOI: </w:t>
      </w:r>
      <w:hyperlink r:id="rId2644" w:tgtFrame="_blank" w:history="1">
        <w:r w:rsidRPr="00B90F77">
          <w:rPr>
            <w:rStyle w:val="msonormal0"/>
            <w:rFonts w:asciiTheme="minorHAnsi" w:eastAsia="Times New Roman" w:hAnsiTheme="minorHAnsi" w:cstheme="minorHAnsi"/>
            <w:sz w:val="22"/>
            <w:szCs w:val="22"/>
          </w:rPr>
          <w:t>10.1111/aos.15654</w:t>
        </w:r>
      </w:hyperlink>
      <w:r w:rsidRPr="00B90F77">
        <w:rPr>
          <w:rFonts w:asciiTheme="minorHAnsi" w:eastAsia="Times New Roman" w:hAnsiTheme="minorHAnsi" w:cstheme="minorHAnsi"/>
          <w:i/>
          <w:iCs/>
          <w:sz w:val="22"/>
          <w:szCs w:val="22"/>
        </w:rPr>
        <w:t>. (původní)</w:t>
      </w:r>
    </w:p>
    <w:p w:rsid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43900185; ID OBD UK: 625673; WoS ID: </w:t>
      </w:r>
      <w:hyperlink r:id="rId2645" w:tgtFrame="_blank" w:history="1">
        <w:r w:rsidRPr="00B90F77">
          <w:rPr>
            <w:rStyle w:val="msonormal0"/>
            <w:rFonts w:asciiTheme="minorHAnsi" w:eastAsia="Times New Roman" w:hAnsiTheme="minorHAnsi" w:cstheme="minorHAnsi"/>
            <w:sz w:val="22"/>
            <w:szCs w:val="22"/>
          </w:rPr>
          <w:t>000945309400001</w:t>
        </w:r>
      </w:hyperlink>
      <w:r w:rsidRPr="00B90F77">
        <w:rPr>
          <w:rFonts w:asciiTheme="minorHAnsi" w:eastAsia="Times New Roman" w:hAnsiTheme="minorHAnsi" w:cstheme="minorHAnsi"/>
          <w:sz w:val="22"/>
          <w:szCs w:val="22"/>
        </w:rPr>
        <w:t xml:space="preserve">; Scopus ID: </w:t>
      </w:r>
      <w:hyperlink r:id="rId2646" w:tgtFrame="_blank" w:history="1">
        <w:r w:rsidRPr="00B90F77">
          <w:rPr>
            <w:rStyle w:val="msonormal0"/>
            <w:rFonts w:asciiTheme="minorHAnsi" w:eastAsia="Times New Roman" w:hAnsiTheme="minorHAnsi" w:cstheme="minorHAnsi"/>
            <w:sz w:val="22"/>
            <w:szCs w:val="22"/>
          </w:rPr>
          <w:t>2-s2.0-85150418671</w:t>
        </w:r>
      </w:hyperlink>
      <w:r w:rsidRPr="00B90F77">
        <w:rPr>
          <w:rFonts w:asciiTheme="minorHAnsi" w:eastAsia="Times New Roman" w:hAnsiTheme="minorHAnsi" w:cstheme="minorHAnsi"/>
          <w:sz w:val="22"/>
          <w:szCs w:val="22"/>
        </w:rPr>
        <w:t xml:space="preserve">; PubMed ID: </w:t>
      </w:r>
      <w:hyperlink r:id="rId2647" w:tgtFrame="_blank" w:history="1">
        <w:r w:rsidRPr="00B90F77">
          <w:rPr>
            <w:rStyle w:val="msonormal0"/>
            <w:rFonts w:asciiTheme="minorHAnsi" w:eastAsia="Times New Roman" w:hAnsiTheme="minorHAnsi" w:cstheme="minorHAnsi"/>
            <w:sz w:val="22"/>
            <w:szCs w:val="22"/>
          </w:rPr>
          <w:t>36883248</w:t>
        </w:r>
      </w:hyperlink>
      <w:r w:rsidRPr="00B90F77">
        <w:rPr>
          <w:rFonts w:asciiTheme="minorHAnsi" w:eastAsia="Times New Roman" w:hAnsiTheme="minorHAnsi" w:cstheme="minorHAnsi"/>
          <w:sz w:val="22"/>
          <w:szCs w:val="22"/>
        </w:rPr>
        <w:t xml:space="preserve"> </w:t>
      </w:r>
    </w:p>
    <w:p w:rsidR="003B6D4F" w:rsidRPr="00B90F77" w:rsidRDefault="003B6D4F">
      <w:pPr>
        <w:divId w:val="61290558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RIV/00216208:11120/23:43925248; RIV/00064173:_____/23:43925248;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627077739"/>
        <w:rPr>
          <w:rFonts w:asciiTheme="minorHAnsi" w:eastAsia="Times New Roman" w:hAnsiTheme="minorHAnsi" w:cstheme="minorHAnsi"/>
          <w:sz w:val="22"/>
          <w:szCs w:val="22"/>
        </w:rPr>
      </w:pPr>
    </w:p>
    <w:p w:rsid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BENADA, Oldřich; KUČERA, Tomáš;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ŠIROLOVÁ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new future perspective in corneal tissue utilisation – methods of preparation and preservation. </w:t>
      </w:r>
    </w:p>
    <w:p w:rsidR="00B90F77" w:rsidRDefault="003B6D4F">
      <w:pPr>
        <w:divId w:val="162707773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BMC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(June): 294. </w:t>
      </w:r>
      <w:r w:rsidRPr="00B90F77">
        <w:rPr>
          <w:rFonts w:asciiTheme="minorHAnsi" w:eastAsia="Times New Roman" w:hAnsiTheme="minorHAnsi" w:cstheme="minorHAnsi"/>
          <w:i/>
          <w:iCs/>
          <w:sz w:val="22"/>
          <w:szCs w:val="22"/>
        </w:rPr>
        <w:t xml:space="preserve">DOI: </w:t>
      </w:r>
      <w:hyperlink r:id="rId2648" w:tgtFrame="_blank" w:history="1">
        <w:r w:rsidRPr="00B90F77">
          <w:rPr>
            <w:rStyle w:val="msonormal0"/>
            <w:rFonts w:asciiTheme="minorHAnsi" w:eastAsia="Times New Roman" w:hAnsiTheme="minorHAnsi" w:cstheme="minorHAnsi"/>
            <w:sz w:val="22"/>
            <w:szCs w:val="22"/>
          </w:rPr>
          <w:t>10.1186/s12886-023-03048-3</w:t>
        </w:r>
      </w:hyperlink>
      <w:r w:rsidRPr="00B90F77">
        <w:rPr>
          <w:rFonts w:asciiTheme="minorHAnsi" w:eastAsia="Times New Roman" w:hAnsiTheme="minorHAnsi" w:cstheme="minorHAnsi"/>
          <w:i/>
          <w:iCs/>
          <w:sz w:val="22"/>
          <w:szCs w:val="22"/>
        </w:rPr>
        <w:t>. (původní)</w:t>
      </w:r>
    </w:p>
    <w:p w:rsid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43900742; ID OBD UK: 633144; WoS ID: </w:t>
      </w:r>
      <w:hyperlink r:id="rId2649" w:tgtFrame="_blank" w:history="1">
        <w:r w:rsidRPr="00B90F77">
          <w:rPr>
            <w:rStyle w:val="msonormal0"/>
            <w:rFonts w:asciiTheme="minorHAnsi" w:eastAsia="Times New Roman" w:hAnsiTheme="minorHAnsi" w:cstheme="minorHAnsi"/>
            <w:sz w:val="22"/>
            <w:szCs w:val="22"/>
          </w:rPr>
          <w:t>001021188700001</w:t>
        </w:r>
      </w:hyperlink>
      <w:r w:rsidRPr="00B90F77">
        <w:rPr>
          <w:rFonts w:asciiTheme="minorHAnsi" w:eastAsia="Times New Roman" w:hAnsiTheme="minorHAnsi" w:cstheme="minorHAnsi"/>
          <w:sz w:val="22"/>
          <w:szCs w:val="22"/>
        </w:rPr>
        <w:t xml:space="preserve">; Scopus ID: </w:t>
      </w:r>
      <w:hyperlink r:id="rId2650" w:tgtFrame="_blank" w:history="1">
        <w:r w:rsidRPr="00B90F77">
          <w:rPr>
            <w:rStyle w:val="msonormal0"/>
            <w:rFonts w:asciiTheme="minorHAnsi" w:eastAsia="Times New Roman" w:hAnsiTheme="minorHAnsi" w:cstheme="minorHAnsi"/>
            <w:sz w:val="22"/>
            <w:szCs w:val="22"/>
          </w:rPr>
          <w:t>2-s2.0-85163765520</w:t>
        </w:r>
      </w:hyperlink>
      <w:r w:rsidRPr="00B90F77">
        <w:rPr>
          <w:rFonts w:asciiTheme="minorHAnsi" w:eastAsia="Times New Roman" w:hAnsiTheme="minorHAnsi" w:cstheme="minorHAnsi"/>
          <w:sz w:val="22"/>
          <w:szCs w:val="22"/>
        </w:rPr>
        <w:t xml:space="preserve">; PubMed ID: </w:t>
      </w:r>
      <w:hyperlink r:id="rId2651" w:tgtFrame="_blank" w:history="1">
        <w:r w:rsidRPr="00B90F77">
          <w:rPr>
            <w:rStyle w:val="msonormal0"/>
            <w:rFonts w:asciiTheme="minorHAnsi" w:eastAsia="Times New Roman" w:hAnsiTheme="minorHAnsi" w:cstheme="minorHAnsi"/>
            <w:sz w:val="22"/>
            <w:szCs w:val="22"/>
          </w:rPr>
          <w:t>37386384</w:t>
        </w:r>
      </w:hyperlink>
      <w:r w:rsidRPr="00B90F77">
        <w:rPr>
          <w:rFonts w:asciiTheme="minorHAnsi" w:eastAsia="Times New Roman" w:hAnsiTheme="minorHAnsi" w:cstheme="minorHAnsi"/>
          <w:sz w:val="22"/>
          <w:szCs w:val="22"/>
        </w:rPr>
        <w:t xml:space="preserve"> </w:t>
      </w:r>
    </w:p>
    <w:p w:rsidR="003B6D4F" w:rsidRPr="00B90F77" w:rsidRDefault="003B6D4F">
      <w:pPr>
        <w:divId w:val="16270777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RIV/00216208:11120/23:43925805; RIV/00064173:_____/23:43925805;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350321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58136788"/>
        <w:rPr>
          <w:rFonts w:asciiTheme="minorHAnsi" w:eastAsia="Times New Roman" w:hAnsiTheme="minorHAnsi" w:cstheme="minorHAnsi"/>
          <w:sz w:val="22"/>
          <w:szCs w:val="22"/>
        </w:rPr>
      </w:pPr>
    </w:p>
    <w:p w:rsid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SÝKORA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Refractive Outcome After Corneal Lenticule Implantation Ex Vivo Non-Human Study. </w:t>
      </w:r>
    </w:p>
    <w:p w:rsidR="00B90F77" w:rsidRDefault="003B6D4F">
      <w:pPr>
        <w:divId w:val="175813678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Current Eye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w:t>
      </w:r>
      <w:r w:rsidRPr="00B90F77">
        <w:rPr>
          <w:rFonts w:asciiTheme="minorHAnsi" w:eastAsia="Times New Roman" w:hAnsiTheme="minorHAnsi" w:cstheme="minorHAnsi"/>
          <w:sz w:val="22"/>
          <w:szCs w:val="22"/>
        </w:rPr>
        <w:t xml:space="preserve">(7): 645-650. </w:t>
      </w:r>
      <w:r w:rsidRPr="00B90F77">
        <w:rPr>
          <w:rFonts w:asciiTheme="minorHAnsi" w:eastAsia="Times New Roman" w:hAnsiTheme="minorHAnsi" w:cstheme="minorHAnsi"/>
          <w:i/>
          <w:iCs/>
          <w:sz w:val="22"/>
          <w:szCs w:val="22"/>
        </w:rPr>
        <w:t xml:space="preserve">DOI: </w:t>
      </w:r>
      <w:hyperlink r:id="rId2652" w:tgtFrame="_blank" w:history="1">
        <w:r w:rsidRPr="00B90F77">
          <w:rPr>
            <w:rStyle w:val="msonormal0"/>
            <w:rFonts w:asciiTheme="minorHAnsi" w:eastAsia="Times New Roman" w:hAnsiTheme="minorHAnsi" w:cstheme="minorHAnsi"/>
            <w:sz w:val="22"/>
            <w:szCs w:val="22"/>
          </w:rPr>
          <w:t>10.1080/02713683.2023.2192447</w:t>
        </w:r>
      </w:hyperlink>
      <w:r w:rsidRPr="00B90F77">
        <w:rPr>
          <w:rFonts w:asciiTheme="minorHAnsi" w:eastAsia="Times New Roman" w:hAnsiTheme="minorHAnsi" w:cstheme="minorHAnsi"/>
          <w:i/>
          <w:iCs/>
          <w:sz w:val="22"/>
          <w:szCs w:val="22"/>
        </w:rPr>
        <w:t>. (původní)</w:t>
      </w:r>
    </w:p>
    <w:p w:rsid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43900264; ID OBD UK: 626233; WoS ID: </w:t>
      </w:r>
      <w:hyperlink r:id="rId2653" w:tgtFrame="_blank" w:history="1">
        <w:r w:rsidRPr="00B90F77">
          <w:rPr>
            <w:rStyle w:val="msonormal0"/>
            <w:rFonts w:asciiTheme="minorHAnsi" w:eastAsia="Times New Roman" w:hAnsiTheme="minorHAnsi" w:cstheme="minorHAnsi"/>
            <w:sz w:val="22"/>
            <w:szCs w:val="22"/>
          </w:rPr>
          <w:t>000962638700001</w:t>
        </w:r>
      </w:hyperlink>
      <w:r w:rsidRPr="00B90F77">
        <w:rPr>
          <w:rFonts w:asciiTheme="minorHAnsi" w:eastAsia="Times New Roman" w:hAnsiTheme="minorHAnsi" w:cstheme="minorHAnsi"/>
          <w:sz w:val="22"/>
          <w:szCs w:val="22"/>
        </w:rPr>
        <w:t xml:space="preserve">; Scopus ID: </w:t>
      </w:r>
      <w:hyperlink r:id="rId2654" w:tgtFrame="_blank" w:history="1">
        <w:r w:rsidRPr="00B90F77">
          <w:rPr>
            <w:rStyle w:val="msonormal0"/>
            <w:rFonts w:asciiTheme="minorHAnsi" w:eastAsia="Times New Roman" w:hAnsiTheme="minorHAnsi" w:cstheme="minorHAnsi"/>
            <w:sz w:val="22"/>
            <w:szCs w:val="22"/>
          </w:rPr>
          <w:t>2-s2.0-85151660475</w:t>
        </w:r>
      </w:hyperlink>
      <w:r w:rsidRPr="00B90F77">
        <w:rPr>
          <w:rFonts w:asciiTheme="minorHAnsi" w:eastAsia="Times New Roman" w:hAnsiTheme="minorHAnsi" w:cstheme="minorHAnsi"/>
          <w:sz w:val="22"/>
          <w:szCs w:val="22"/>
        </w:rPr>
        <w:t xml:space="preserve">; PubMed ID: </w:t>
      </w:r>
      <w:hyperlink r:id="rId2655" w:tgtFrame="_blank" w:history="1">
        <w:r w:rsidRPr="00B90F77">
          <w:rPr>
            <w:rStyle w:val="msonormal0"/>
            <w:rFonts w:asciiTheme="minorHAnsi" w:eastAsia="Times New Roman" w:hAnsiTheme="minorHAnsi" w:cstheme="minorHAnsi"/>
            <w:sz w:val="22"/>
            <w:szCs w:val="22"/>
          </w:rPr>
          <w:t>37009857</w:t>
        </w:r>
      </w:hyperlink>
      <w:r w:rsidRPr="00B90F77">
        <w:rPr>
          <w:rFonts w:asciiTheme="minorHAnsi" w:eastAsia="Times New Roman" w:hAnsiTheme="minorHAnsi" w:cstheme="minorHAnsi"/>
          <w:sz w:val="22"/>
          <w:szCs w:val="22"/>
        </w:rPr>
        <w:t xml:space="preserve"> </w:t>
      </w:r>
    </w:p>
    <w:p w:rsidR="003B6D4F" w:rsidRPr="00B90F77" w:rsidRDefault="003B6D4F">
      <w:pPr>
        <w:divId w:val="17581367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RIV/00216208:11120/23:43925327; RIV/00064173:_____/23:43925327;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36954132"/>
        <w:rPr>
          <w:rFonts w:asciiTheme="minorHAnsi" w:eastAsia="Times New Roman" w:hAnsiTheme="minorHAnsi" w:cstheme="minorHAnsi"/>
          <w:sz w:val="22"/>
          <w:szCs w:val="22"/>
        </w:rPr>
      </w:pPr>
    </w:p>
    <w:p w:rsid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STĚPANOV, Alexandr; STUDNIČKA, Jan (K);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NĚMEC, Pavel; VYSLOUŽILOVÁ, Daniela; KOUBEK, Michal; NĚMČANSKÝ, Jan: </w:t>
      </w:r>
    </w:p>
    <w:p w:rsid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Incidence of adverse events after loading phase of the brolucizumab therapy of neovascular AMD: Real-life evidence in the Czech Republic. </w:t>
      </w:r>
    </w:p>
    <w:p w:rsidR="00B90F77" w:rsidRDefault="003B6D4F">
      <w:pPr>
        <w:divId w:val="63695413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European Journal of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(2): 1097-1104. </w:t>
      </w:r>
      <w:r w:rsidRPr="00B90F77">
        <w:rPr>
          <w:rFonts w:asciiTheme="minorHAnsi" w:eastAsia="Times New Roman" w:hAnsiTheme="minorHAnsi" w:cstheme="minorHAnsi"/>
          <w:i/>
          <w:iCs/>
          <w:sz w:val="22"/>
          <w:szCs w:val="22"/>
        </w:rPr>
        <w:t xml:space="preserve">DOI: </w:t>
      </w:r>
      <w:hyperlink r:id="rId2656" w:tgtFrame="_blank" w:history="1">
        <w:r w:rsidRPr="00B90F77">
          <w:rPr>
            <w:rStyle w:val="msonormal0"/>
            <w:rFonts w:asciiTheme="minorHAnsi" w:eastAsia="Times New Roman" w:hAnsiTheme="minorHAnsi" w:cstheme="minorHAnsi"/>
            <w:sz w:val="22"/>
            <w:szCs w:val="22"/>
          </w:rPr>
          <w:t>10.1177/11206721221132619</w:t>
        </w:r>
      </w:hyperlink>
      <w:r w:rsidRPr="00B90F77">
        <w:rPr>
          <w:rFonts w:asciiTheme="minorHAnsi" w:eastAsia="Times New Roman" w:hAnsiTheme="minorHAnsi" w:cstheme="minorHAnsi"/>
          <w:i/>
          <w:iCs/>
          <w:sz w:val="22"/>
          <w:szCs w:val="22"/>
        </w:rPr>
        <w:t>. (původní)</w:t>
      </w:r>
    </w:p>
    <w:p w:rsid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43899031; ID OBD UK: 616735; WoS ID: </w:t>
      </w:r>
      <w:hyperlink r:id="rId2657" w:tgtFrame="_blank" w:history="1">
        <w:r w:rsidRPr="00B90F77">
          <w:rPr>
            <w:rStyle w:val="msonormal0"/>
            <w:rFonts w:asciiTheme="minorHAnsi" w:eastAsia="Times New Roman" w:hAnsiTheme="minorHAnsi" w:cstheme="minorHAnsi"/>
            <w:sz w:val="22"/>
            <w:szCs w:val="22"/>
          </w:rPr>
          <w:t>000869431600001</w:t>
        </w:r>
      </w:hyperlink>
      <w:r w:rsidRPr="00B90F77">
        <w:rPr>
          <w:rFonts w:asciiTheme="minorHAnsi" w:eastAsia="Times New Roman" w:hAnsiTheme="minorHAnsi" w:cstheme="minorHAnsi"/>
          <w:sz w:val="22"/>
          <w:szCs w:val="22"/>
        </w:rPr>
        <w:t xml:space="preserve">; Scopus ID: </w:t>
      </w:r>
      <w:hyperlink r:id="rId2658" w:tgtFrame="_blank" w:history="1">
        <w:r w:rsidRPr="00B90F77">
          <w:rPr>
            <w:rStyle w:val="msonormal0"/>
            <w:rFonts w:asciiTheme="minorHAnsi" w:eastAsia="Times New Roman" w:hAnsiTheme="minorHAnsi" w:cstheme="minorHAnsi"/>
            <w:sz w:val="22"/>
            <w:szCs w:val="22"/>
          </w:rPr>
          <w:t>2-s2.0-85140226335</w:t>
        </w:r>
      </w:hyperlink>
      <w:r w:rsidRPr="00B90F77">
        <w:rPr>
          <w:rFonts w:asciiTheme="minorHAnsi" w:eastAsia="Times New Roman" w:hAnsiTheme="minorHAnsi" w:cstheme="minorHAnsi"/>
          <w:sz w:val="22"/>
          <w:szCs w:val="22"/>
        </w:rPr>
        <w:t xml:space="preserve">; PubMed ID: </w:t>
      </w:r>
      <w:hyperlink r:id="rId2659" w:tgtFrame="_blank" w:history="1">
        <w:r w:rsidRPr="00B90F77">
          <w:rPr>
            <w:rStyle w:val="msonormal0"/>
            <w:rFonts w:asciiTheme="minorHAnsi" w:eastAsia="Times New Roman" w:hAnsiTheme="minorHAnsi" w:cstheme="minorHAnsi"/>
            <w:sz w:val="22"/>
            <w:szCs w:val="22"/>
          </w:rPr>
          <w:t>36254407</w:t>
        </w:r>
      </w:hyperlink>
      <w:r w:rsidRPr="00B90F77">
        <w:rPr>
          <w:rFonts w:asciiTheme="minorHAnsi" w:eastAsia="Times New Roman" w:hAnsiTheme="minorHAnsi" w:cstheme="minorHAnsi"/>
          <w:sz w:val="22"/>
          <w:szCs w:val="22"/>
        </w:rPr>
        <w:t xml:space="preserve"> </w:t>
      </w:r>
    </w:p>
    <w:p w:rsidR="003B6D4F" w:rsidRPr="00B90F77" w:rsidRDefault="003B6D4F">
      <w:pPr>
        <w:divId w:val="6369541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RIV/00064173:_____/23:43924094; RIV/00216208:11120/23:43924094;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32049678"/>
        <w:rPr>
          <w:rFonts w:asciiTheme="minorHAnsi" w:eastAsia="Times New Roman" w:hAnsiTheme="minorHAnsi" w:cstheme="minorHAnsi"/>
          <w:sz w:val="22"/>
          <w:szCs w:val="22"/>
        </w:rPr>
      </w:pPr>
    </w:p>
    <w:p w:rsid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STODŮLKA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PRACHAŘOVÁ, Zuzana: </w:t>
      </w:r>
    </w:p>
    <w:p w:rsid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Evaluation of extended depth-of-focus hydrophobic intraocular lens with an optic concept based on combination of high-order aberrations. </w:t>
      </w:r>
    </w:p>
    <w:p w:rsidR="00B90F77" w:rsidRDefault="003B6D4F">
      <w:pPr>
        <w:divId w:val="143204967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Therapeutic Advances in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(October): 25158414231200108. </w:t>
      </w:r>
      <w:r w:rsidRPr="00B90F77">
        <w:rPr>
          <w:rFonts w:asciiTheme="minorHAnsi" w:eastAsia="Times New Roman" w:hAnsiTheme="minorHAnsi" w:cstheme="minorHAnsi"/>
          <w:i/>
          <w:iCs/>
          <w:sz w:val="22"/>
          <w:szCs w:val="22"/>
        </w:rPr>
        <w:t xml:space="preserve">DOI: </w:t>
      </w:r>
      <w:hyperlink r:id="rId2660" w:tgtFrame="_blank" w:history="1">
        <w:r w:rsidRPr="00B90F77">
          <w:rPr>
            <w:rStyle w:val="msonormal0"/>
            <w:rFonts w:asciiTheme="minorHAnsi" w:eastAsia="Times New Roman" w:hAnsiTheme="minorHAnsi" w:cstheme="minorHAnsi"/>
            <w:sz w:val="22"/>
            <w:szCs w:val="22"/>
          </w:rPr>
          <w:t>10.1177/25158414231200108</w:t>
        </w:r>
      </w:hyperlink>
      <w:r w:rsidRPr="00B90F77">
        <w:rPr>
          <w:rFonts w:asciiTheme="minorHAnsi" w:eastAsia="Times New Roman" w:hAnsiTheme="minorHAnsi" w:cstheme="minorHAnsi"/>
          <w:i/>
          <w:iCs/>
          <w:sz w:val="22"/>
          <w:szCs w:val="22"/>
        </w:rPr>
        <w:t>. (původní)</w:t>
      </w:r>
    </w:p>
    <w:p w:rsid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43901041; ID OBD UK: 637158; WoS ID: </w:t>
      </w:r>
      <w:hyperlink r:id="rId2661" w:tgtFrame="_blank" w:history="1">
        <w:r w:rsidRPr="00B90F77">
          <w:rPr>
            <w:rStyle w:val="msonormal0"/>
            <w:rFonts w:asciiTheme="minorHAnsi" w:eastAsia="Times New Roman" w:hAnsiTheme="minorHAnsi" w:cstheme="minorHAnsi"/>
            <w:sz w:val="22"/>
            <w:szCs w:val="22"/>
          </w:rPr>
          <w:t>001074804400001</w:t>
        </w:r>
      </w:hyperlink>
      <w:r w:rsidRPr="00B90F77">
        <w:rPr>
          <w:rFonts w:asciiTheme="minorHAnsi" w:eastAsia="Times New Roman" w:hAnsiTheme="minorHAnsi" w:cstheme="minorHAnsi"/>
          <w:sz w:val="22"/>
          <w:szCs w:val="22"/>
        </w:rPr>
        <w:t xml:space="preserve">; Scopus ID: </w:t>
      </w:r>
      <w:hyperlink r:id="rId2662" w:tgtFrame="_blank" w:history="1">
        <w:r w:rsidRPr="00B90F77">
          <w:rPr>
            <w:rStyle w:val="msonormal0"/>
            <w:rFonts w:asciiTheme="minorHAnsi" w:eastAsia="Times New Roman" w:hAnsiTheme="minorHAnsi" w:cstheme="minorHAnsi"/>
            <w:sz w:val="22"/>
            <w:szCs w:val="22"/>
          </w:rPr>
          <w:t>2-s2.0-85173653123</w:t>
        </w:r>
      </w:hyperlink>
      <w:r w:rsidRPr="00B90F77">
        <w:rPr>
          <w:rFonts w:asciiTheme="minorHAnsi" w:eastAsia="Times New Roman" w:hAnsiTheme="minorHAnsi" w:cstheme="minorHAnsi"/>
          <w:sz w:val="22"/>
          <w:szCs w:val="22"/>
        </w:rPr>
        <w:t xml:space="preserve">; PubMed ID: </w:t>
      </w:r>
      <w:hyperlink r:id="rId2663" w:tgtFrame="_blank" w:history="1">
        <w:r w:rsidRPr="00B90F77">
          <w:rPr>
            <w:rStyle w:val="msonormal0"/>
            <w:rFonts w:asciiTheme="minorHAnsi" w:eastAsia="Times New Roman" w:hAnsiTheme="minorHAnsi" w:cstheme="minorHAnsi"/>
            <w:sz w:val="22"/>
            <w:szCs w:val="22"/>
          </w:rPr>
          <w:t>37799815</w:t>
        </w:r>
      </w:hyperlink>
      <w:r w:rsidRPr="00B90F77">
        <w:rPr>
          <w:rFonts w:asciiTheme="minorHAnsi" w:eastAsia="Times New Roman" w:hAnsiTheme="minorHAnsi" w:cstheme="minorHAnsi"/>
          <w:sz w:val="22"/>
          <w:szCs w:val="22"/>
        </w:rPr>
        <w:t xml:space="preserve"> </w:t>
      </w:r>
    </w:p>
    <w:p w:rsidR="003B6D4F" w:rsidRPr="00B90F77" w:rsidRDefault="003B6D4F">
      <w:pPr>
        <w:divId w:val="14320496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RIV/00216208:11120/23:43926104;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163349844"/>
        <w:rPr>
          <w:rFonts w:asciiTheme="minorHAnsi" w:eastAsia="Times New Roman" w:hAnsiTheme="minorHAnsi" w:cstheme="minorHAnsi"/>
          <w:sz w:val="22"/>
          <w:szCs w:val="22"/>
        </w:rPr>
      </w:pPr>
    </w:p>
    <w:p w:rsid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BENDA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w:t>
      </w:r>
    </w:p>
    <w:p w:rsid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Primary Posterior Continuous Circular Capsulorhexis without the Use of Ophthalmic Viscosurgical Device. </w:t>
      </w:r>
    </w:p>
    <w:p w:rsidR="00B90F77" w:rsidRDefault="003B6D4F">
      <w:pPr>
        <w:divId w:val="116334984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Clinical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(February): 441-444. </w:t>
      </w:r>
      <w:r w:rsidRPr="00B90F77">
        <w:rPr>
          <w:rFonts w:asciiTheme="minorHAnsi" w:eastAsia="Times New Roman" w:hAnsiTheme="minorHAnsi" w:cstheme="minorHAnsi"/>
          <w:i/>
          <w:iCs/>
          <w:sz w:val="22"/>
          <w:szCs w:val="22"/>
        </w:rPr>
        <w:t xml:space="preserve">DOI: </w:t>
      </w:r>
      <w:hyperlink r:id="rId2664" w:tgtFrame="_blank" w:history="1">
        <w:r w:rsidRPr="00B90F77">
          <w:rPr>
            <w:rStyle w:val="msonormal0"/>
            <w:rFonts w:asciiTheme="minorHAnsi" w:eastAsia="Times New Roman" w:hAnsiTheme="minorHAnsi" w:cstheme="minorHAnsi"/>
            <w:sz w:val="22"/>
            <w:szCs w:val="22"/>
          </w:rPr>
          <w:t>10.2147/OPTH.S386925</w:t>
        </w:r>
      </w:hyperlink>
      <w:r w:rsidRPr="00B90F77">
        <w:rPr>
          <w:rFonts w:asciiTheme="minorHAnsi" w:eastAsia="Times New Roman" w:hAnsiTheme="minorHAnsi" w:cstheme="minorHAnsi"/>
          <w:i/>
          <w:iCs/>
          <w:sz w:val="22"/>
          <w:szCs w:val="22"/>
        </w:rPr>
        <w:t>. (původní)</w:t>
      </w:r>
    </w:p>
    <w:p w:rsid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1.800/2023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43900073; ID OBD UK: 623731; WoS ID: </w:t>
      </w:r>
      <w:hyperlink r:id="rId2665" w:tgtFrame="_blank" w:history="1">
        <w:r w:rsidRPr="00B90F77">
          <w:rPr>
            <w:rStyle w:val="msonormal0"/>
            <w:rFonts w:asciiTheme="minorHAnsi" w:eastAsia="Times New Roman" w:hAnsiTheme="minorHAnsi" w:cstheme="minorHAnsi"/>
            <w:sz w:val="22"/>
            <w:szCs w:val="22"/>
          </w:rPr>
          <w:t>000927471800001</w:t>
        </w:r>
      </w:hyperlink>
      <w:r w:rsidRPr="00B90F77">
        <w:rPr>
          <w:rFonts w:asciiTheme="minorHAnsi" w:eastAsia="Times New Roman" w:hAnsiTheme="minorHAnsi" w:cstheme="minorHAnsi"/>
          <w:sz w:val="22"/>
          <w:szCs w:val="22"/>
        </w:rPr>
        <w:t xml:space="preserve">; Scopus ID: </w:t>
      </w:r>
      <w:hyperlink r:id="rId2666" w:tgtFrame="_blank" w:history="1">
        <w:r w:rsidRPr="00B90F77">
          <w:rPr>
            <w:rStyle w:val="msonormal0"/>
            <w:rFonts w:asciiTheme="minorHAnsi" w:eastAsia="Times New Roman" w:hAnsiTheme="minorHAnsi" w:cstheme="minorHAnsi"/>
            <w:sz w:val="22"/>
            <w:szCs w:val="22"/>
          </w:rPr>
          <w:t>2-s2.0-85147555996</w:t>
        </w:r>
      </w:hyperlink>
      <w:r w:rsidRPr="00B90F77">
        <w:rPr>
          <w:rFonts w:asciiTheme="minorHAnsi" w:eastAsia="Times New Roman" w:hAnsiTheme="minorHAnsi" w:cstheme="minorHAnsi"/>
          <w:sz w:val="22"/>
          <w:szCs w:val="22"/>
        </w:rPr>
        <w:t xml:space="preserve">; PubMed ID: </w:t>
      </w:r>
      <w:hyperlink r:id="rId2667" w:tgtFrame="_blank" w:history="1">
        <w:r w:rsidRPr="00B90F77">
          <w:rPr>
            <w:rStyle w:val="msonormal0"/>
            <w:rFonts w:asciiTheme="minorHAnsi" w:eastAsia="Times New Roman" w:hAnsiTheme="minorHAnsi" w:cstheme="minorHAnsi"/>
            <w:sz w:val="22"/>
            <w:szCs w:val="22"/>
          </w:rPr>
          <w:t>36755891</w:t>
        </w:r>
      </w:hyperlink>
      <w:r w:rsidRPr="00B90F77">
        <w:rPr>
          <w:rFonts w:asciiTheme="minorHAnsi" w:eastAsia="Times New Roman" w:hAnsiTheme="minorHAnsi" w:cstheme="minorHAnsi"/>
          <w:sz w:val="22"/>
          <w:szCs w:val="22"/>
        </w:rPr>
        <w:t xml:space="preserve"> </w:t>
      </w:r>
    </w:p>
    <w:p w:rsidR="003B6D4F" w:rsidRPr="00B90F77" w:rsidRDefault="003B6D4F">
      <w:pPr>
        <w:divId w:val="11633498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RIV/00216208:11120/23:43925136; RIV/00064173:_____/23:43925136;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01238093"/>
        <w:rPr>
          <w:rFonts w:asciiTheme="minorHAnsi" w:eastAsia="Times New Roman" w:hAnsiTheme="minorHAnsi" w:cstheme="minorHAnsi"/>
          <w:sz w:val="22"/>
          <w:szCs w:val="22"/>
        </w:rPr>
      </w:pPr>
    </w:p>
    <w:p w:rsid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TARKOVÁ, Anna (K); </w:t>
      </w:r>
      <w:r w:rsidRPr="00B90F77">
        <w:rPr>
          <w:rFonts w:asciiTheme="minorHAnsi" w:eastAsia="Times New Roman" w:hAnsiTheme="minorHAnsi" w:cstheme="minorHAnsi"/>
          <w:b/>
          <w:bCs/>
          <w:sz w:val="22"/>
          <w:szCs w:val="22"/>
        </w:rPr>
        <w:t>HEJSEK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JUREČKA, Tomáš; WOLKOVÁ, Petra; RUBEŠOVÁ, Martina; HACKL, Michal: </w:t>
      </w:r>
    </w:p>
    <w:p w:rsid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Pars plana vitrectomy for vitreoretinal interface disorders coincident with intermediate stage age-related macular degeneration. </w:t>
      </w:r>
    </w:p>
    <w:p w:rsidR="00B90F77" w:rsidRDefault="003B6D4F">
      <w:pPr>
        <w:divId w:val="150123809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Biomedical Papers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167</w:t>
      </w:r>
      <w:r w:rsidRPr="00B90F77">
        <w:rPr>
          <w:rFonts w:asciiTheme="minorHAnsi" w:eastAsia="Times New Roman" w:hAnsiTheme="minorHAnsi" w:cstheme="minorHAnsi"/>
          <w:sz w:val="22"/>
          <w:szCs w:val="22"/>
        </w:rPr>
        <w:t xml:space="preserve">(4): 366-369. </w:t>
      </w:r>
      <w:r w:rsidRPr="00B90F77">
        <w:rPr>
          <w:rFonts w:asciiTheme="minorHAnsi" w:eastAsia="Times New Roman" w:hAnsiTheme="minorHAnsi" w:cstheme="minorHAnsi"/>
          <w:i/>
          <w:iCs/>
          <w:sz w:val="22"/>
          <w:szCs w:val="22"/>
        </w:rPr>
        <w:t xml:space="preserve">DOI: </w:t>
      </w:r>
      <w:hyperlink r:id="rId2668" w:tgtFrame="_blank" w:history="1">
        <w:r w:rsidRPr="00B90F77">
          <w:rPr>
            <w:rStyle w:val="msonormal0"/>
            <w:rFonts w:asciiTheme="minorHAnsi" w:eastAsia="Times New Roman" w:hAnsiTheme="minorHAnsi" w:cstheme="minorHAnsi"/>
            <w:sz w:val="22"/>
            <w:szCs w:val="22"/>
          </w:rPr>
          <w:t>10.5507/bp.2022.047</w:t>
        </w:r>
      </w:hyperlink>
      <w:r w:rsidRPr="00B90F77">
        <w:rPr>
          <w:rFonts w:asciiTheme="minorHAnsi" w:eastAsia="Times New Roman" w:hAnsiTheme="minorHAnsi" w:cstheme="minorHAnsi"/>
          <w:i/>
          <w:iCs/>
          <w:sz w:val="22"/>
          <w:szCs w:val="22"/>
        </w:rPr>
        <w:t>. (původní)</w:t>
      </w:r>
    </w:p>
    <w:p w:rsid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43899359; ID OBD UK: 619125; WoS ID: </w:t>
      </w:r>
      <w:hyperlink r:id="rId2669" w:tgtFrame="_blank" w:history="1">
        <w:r w:rsidRPr="00B90F77">
          <w:rPr>
            <w:rStyle w:val="msonormal0"/>
            <w:rFonts w:asciiTheme="minorHAnsi" w:eastAsia="Times New Roman" w:hAnsiTheme="minorHAnsi" w:cstheme="minorHAnsi"/>
            <w:sz w:val="22"/>
            <w:szCs w:val="22"/>
          </w:rPr>
          <w:t>000893095200001</w:t>
        </w:r>
      </w:hyperlink>
      <w:r w:rsidRPr="00B90F77">
        <w:rPr>
          <w:rFonts w:asciiTheme="minorHAnsi" w:eastAsia="Times New Roman" w:hAnsiTheme="minorHAnsi" w:cstheme="minorHAnsi"/>
          <w:sz w:val="22"/>
          <w:szCs w:val="22"/>
        </w:rPr>
        <w:t xml:space="preserve">; Scopus ID: </w:t>
      </w:r>
      <w:hyperlink r:id="rId2670" w:tgtFrame="_blank" w:history="1">
        <w:r w:rsidRPr="00B90F77">
          <w:rPr>
            <w:rStyle w:val="msonormal0"/>
            <w:rFonts w:asciiTheme="minorHAnsi" w:eastAsia="Times New Roman" w:hAnsiTheme="minorHAnsi" w:cstheme="minorHAnsi"/>
            <w:sz w:val="22"/>
            <w:szCs w:val="22"/>
          </w:rPr>
          <w:t>2-s2.0-85179774745</w:t>
        </w:r>
      </w:hyperlink>
      <w:r w:rsidRPr="00B90F77">
        <w:rPr>
          <w:rFonts w:asciiTheme="minorHAnsi" w:eastAsia="Times New Roman" w:hAnsiTheme="minorHAnsi" w:cstheme="minorHAnsi"/>
          <w:sz w:val="22"/>
          <w:szCs w:val="22"/>
        </w:rPr>
        <w:t xml:space="preserve">; PubMed ID: </w:t>
      </w:r>
      <w:hyperlink r:id="rId2671" w:tgtFrame="_blank" w:history="1">
        <w:r w:rsidRPr="00B90F77">
          <w:rPr>
            <w:rStyle w:val="msonormal0"/>
            <w:rFonts w:asciiTheme="minorHAnsi" w:eastAsia="Times New Roman" w:hAnsiTheme="minorHAnsi" w:cstheme="minorHAnsi"/>
            <w:sz w:val="22"/>
            <w:szCs w:val="22"/>
          </w:rPr>
          <w:t>36472168</w:t>
        </w:r>
      </w:hyperlink>
      <w:r w:rsidRPr="00B90F77">
        <w:rPr>
          <w:rFonts w:asciiTheme="minorHAnsi" w:eastAsia="Times New Roman" w:hAnsiTheme="minorHAnsi" w:cstheme="minorHAnsi"/>
          <w:sz w:val="22"/>
          <w:szCs w:val="22"/>
        </w:rPr>
        <w:t xml:space="preserve"> </w:t>
      </w:r>
    </w:p>
    <w:p w:rsidR="003B6D4F" w:rsidRPr="00B90F77" w:rsidRDefault="003B6D4F">
      <w:pPr>
        <w:divId w:val="15012380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RIV/00216208:11120/23:43924422; RIV/00064173:_____/23:43924422;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39285987"/>
        <w:rPr>
          <w:rFonts w:asciiTheme="minorHAnsi" w:eastAsia="Times New Roman" w:hAnsiTheme="minorHAnsi" w:cstheme="minorHAnsi"/>
          <w:sz w:val="22"/>
          <w:szCs w:val="22"/>
        </w:rPr>
      </w:pPr>
    </w:p>
    <w:p w:rsid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WOO, Se Joon; BRADVICA, Mario; VAJAS, Attila; SAGONG, Min; ERNEST, Jan; STUDNIČKA, Jan;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WYLEGALA, Edward; PATEL, Sunil; YUN, Cheolmin; ORSKI, Michal; ASTAKHOV, Sergei; TÓTH-MOLNÁR, Edit; CSUTAK, Adrienne; ENYEDI, Lajos; KIM, Taehyung; OH, Inkyung; JANG, Hyerin; SADDA, SriniVas R. (K): </w:t>
      </w:r>
    </w:p>
    <w:p w:rsid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Efficacy and Safety of the Aflibercept Biosimilar SB15 in Neovascular Age-Related Macular Degeneration: A Phase 3 Randomized Clinical Trial. </w:t>
      </w:r>
    </w:p>
    <w:p w:rsidR="00B90F77" w:rsidRDefault="003B6D4F">
      <w:pPr>
        <w:divId w:val="392859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JAMA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141</w:t>
      </w:r>
      <w:r w:rsidRPr="00B90F77">
        <w:rPr>
          <w:rFonts w:asciiTheme="minorHAnsi" w:eastAsia="Times New Roman" w:hAnsiTheme="minorHAnsi" w:cstheme="minorHAnsi"/>
          <w:sz w:val="22"/>
          <w:szCs w:val="22"/>
        </w:rPr>
        <w:t xml:space="preserve">(7): 668-676. </w:t>
      </w:r>
      <w:r w:rsidRPr="00B90F77">
        <w:rPr>
          <w:rFonts w:asciiTheme="minorHAnsi" w:eastAsia="Times New Roman" w:hAnsiTheme="minorHAnsi" w:cstheme="minorHAnsi"/>
          <w:i/>
          <w:iCs/>
          <w:sz w:val="22"/>
          <w:szCs w:val="22"/>
        </w:rPr>
        <w:t xml:space="preserve">DOI: </w:t>
      </w:r>
      <w:hyperlink r:id="rId2672" w:tgtFrame="_blank" w:history="1">
        <w:r w:rsidRPr="00B90F77">
          <w:rPr>
            <w:rStyle w:val="msonormal0"/>
            <w:rFonts w:asciiTheme="minorHAnsi" w:eastAsia="Times New Roman" w:hAnsiTheme="minorHAnsi" w:cstheme="minorHAnsi"/>
            <w:sz w:val="22"/>
            <w:szCs w:val="22"/>
          </w:rPr>
          <w:t>10.1001/jamaophthalmol.2023.2260</w:t>
        </w:r>
      </w:hyperlink>
      <w:r w:rsidRPr="00B90F77">
        <w:rPr>
          <w:rFonts w:asciiTheme="minorHAnsi" w:eastAsia="Times New Roman" w:hAnsiTheme="minorHAnsi" w:cstheme="minorHAnsi"/>
          <w:i/>
          <w:iCs/>
          <w:sz w:val="22"/>
          <w:szCs w:val="22"/>
        </w:rPr>
        <w:t>. (původní)</w:t>
      </w:r>
    </w:p>
    <w:p w:rsid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8.000/2023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43900708; ID OBD UK: 632680; WoS ID: </w:t>
      </w:r>
      <w:hyperlink r:id="rId2673" w:tgtFrame="_blank" w:history="1">
        <w:r w:rsidRPr="00B90F77">
          <w:rPr>
            <w:rStyle w:val="msonormal0"/>
            <w:rFonts w:asciiTheme="minorHAnsi" w:eastAsia="Times New Roman" w:hAnsiTheme="minorHAnsi" w:cstheme="minorHAnsi"/>
            <w:sz w:val="22"/>
            <w:szCs w:val="22"/>
          </w:rPr>
          <w:t>001003594000002</w:t>
        </w:r>
      </w:hyperlink>
      <w:r w:rsidRPr="00B90F77">
        <w:rPr>
          <w:rFonts w:asciiTheme="minorHAnsi" w:eastAsia="Times New Roman" w:hAnsiTheme="minorHAnsi" w:cstheme="minorHAnsi"/>
          <w:sz w:val="22"/>
          <w:szCs w:val="22"/>
        </w:rPr>
        <w:t xml:space="preserve">; Scopus ID: </w:t>
      </w:r>
      <w:hyperlink r:id="rId2674" w:tgtFrame="_blank" w:history="1">
        <w:r w:rsidRPr="00B90F77">
          <w:rPr>
            <w:rStyle w:val="msonormal0"/>
            <w:rFonts w:asciiTheme="minorHAnsi" w:eastAsia="Times New Roman" w:hAnsiTheme="minorHAnsi" w:cstheme="minorHAnsi"/>
            <w:sz w:val="22"/>
            <w:szCs w:val="22"/>
          </w:rPr>
          <w:t>2-s2.0-85165518293</w:t>
        </w:r>
      </w:hyperlink>
      <w:r w:rsidRPr="00B90F77">
        <w:rPr>
          <w:rFonts w:asciiTheme="minorHAnsi" w:eastAsia="Times New Roman" w:hAnsiTheme="minorHAnsi" w:cstheme="minorHAnsi"/>
          <w:sz w:val="22"/>
          <w:szCs w:val="22"/>
        </w:rPr>
        <w:t xml:space="preserve">; PubMed ID: </w:t>
      </w:r>
      <w:hyperlink r:id="rId2675" w:tgtFrame="_blank" w:history="1">
        <w:r w:rsidRPr="00B90F77">
          <w:rPr>
            <w:rStyle w:val="msonormal0"/>
            <w:rFonts w:asciiTheme="minorHAnsi" w:eastAsia="Times New Roman" w:hAnsiTheme="minorHAnsi" w:cstheme="minorHAnsi"/>
            <w:sz w:val="22"/>
            <w:szCs w:val="22"/>
          </w:rPr>
          <w:t>37289448</w:t>
        </w:r>
      </w:hyperlink>
      <w:r w:rsidRPr="00B90F77">
        <w:rPr>
          <w:rFonts w:asciiTheme="minorHAnsi" w:eastAsia="Times New Roman" w:hAnsiTheme="minorHAnsi" w:cstheme="minorHAnsi"/>
          <w:sz w:val="22"/>
          <w:szCs w:val="22"/>
        </w:rPr>
        <w:t xml:space="preserve"> </w:t>
      </w:r>
    </w:p>
    <w:p w:rsidR="003B6D4F" w:rsidRPr="00B90F77" w:rsidRDefault="003B6D4F">
      <w:pPr>
        <w:divId w:val="392859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RIV/00216208:11120/23:43925771; RIV/00064173:_____/23:43925771;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280726725"/>
        <w:rPr>
          <w:rFonts w:asciiTheme="minorHAnsi" w:eastAsia="Times New Roman" w:hAnsiTheme="minorHAnsi" w:cstheme="minorHAnsi"/>
          <w:sz w:val="22"/>
          <w:szCs w:val="22"/>
        </w:rPr>
      </w:pPr>
    </w:p>
    <w:p w:rsid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WOO, Se Joon (K); SADDA, SriniVas R.; BRADVICA, Mario; VAJAS, Attila; SAGONG, Min; ERNEST, Jan; STUDNIČKA, Jan;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WYLEGALA, Edward; PATEL, Sunil; YUN, Cheolmin; ORSKI, Michal; ASTAKHOV, Sergei; TÓTH-MOLNÁR, Edit; CSUTAK, Adrienne; ENYEDI, Lajos; CHOI, Wooree; OH, Inkyung; JANG, Hyerin: </w:t>
      </w:r>
    </w:p>
    <w:p w:rsid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Biosimilar SB15 versus reference aflibercept in neovascular age-related macular degeneration: 1-year and switching results of a phase 3 clinical trial. </w:t>
      </w:r>
    </w:p>
    <w:p w:rsidR="00B90F77" w:rsidRDefault="003B6D4F">
      <w:pPr>
        <w:divId w:val="128072672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BMJ Open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w:t>
      </w:r>
      <w:r w:rsidRPr="00B90F77">
        <w:rPr>
          <w:rFonts w:asciiTheme="minorHAnsi" w:eastAsia="Times New Roman" w:hAnsiTheme="minorHAnsi" w:cstheme="minorHAnsi"/>
          <w:sz w:val="22"/>
          <w:szCs w:val="22"/>
        </w:rPr>
        <w:t xml:space="preserve">(December): e001561. </w:t>
      </w:r>
      <w:r w:rsidRPr="00B90F77">
        <w:rPr>
          <w:rFonts w:asciiTheme="minorHAnsi" w:eastAsia="Times New Roman" w:hAnsiTheme="minorHAnsi" w:cstheme="minorHAnsi"/>
          <w:i/>
          <w:iCs/>
          <w:sz w:val="22"/>
          <w:szCs w:val="22"/>
        </w:rPr>
        <w:t xml:space="preserve">DOI: </w:t>
      </w:r>
      <w:hyperlink r:id="rId2676" w:tgtFrame="_blank" w:history="1">
        <w:r w:rsidRPr="00B90F77">
          <w:rPr>
            <w:rStyle w:val="msonormal0"/>
            <w:rFonts w:asciiTheme="minorHAnsi" w:eastAsia="Times New Roman" w:hAnsiTheme="minorHAnsi" w:cstheme="minorHAnsi"/>
            <w:sz w:val="22"/>
            <w:szCs w:val="22"/>
          </w:rPr>
          <w:t>10.1136/bmjophth-2023-001561</w:t>
        </w:r>
      </w:hyperlink>
      <w:r w:rsidRPr="00B90F77">
        <w:rPr>
          <w:rFonts w:asciiTheme="minorHAnsi" w:eastAsia="Times New Roman" w:hAnsiTheme="minorHAnsi" w:cstheme="minorHAnsi"/>
          <w:i/>
          <w:iCs/>
          <w:sz w:val="22"/>
          <w:szCs w:val="22"/>
        </w:rPr>
        <w:t>. (původní)</w:t>
      </w:r>
    </w:p>
    <w:p w:rsid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43901249; ID OBD UK: 640175; WoS ID: </w:t>
      </w:r>
      <w:hyperlink r:id="rId2677" w:tgtFrame="_blank" w:history="1">
        <w:r w:rsidRPr="00B90F77">
          <w:rPr>
            <w:rStyle w:val="msonormal0"/>
            <w:rFonts w:asciiTheme="minorHAnsi" w:eastAsia="Times New Roman" w:hAnsiTheme="minorHAnsi" w:cstheme="minorHAnsi"/>
            <w:sz w:val="22"/>
            <w:szCs w:val="22"/>
          </w:rPr>
          <w:t>001134783300003</w:t>
        </w:r>
      </w:hyperlink>
      <w:r w:rsidRPr="00B90F77">
        <w:rPr>
          <w:rFonts w:asciiTheme="minorHAnsi" w:eastAsia="Times New Roman" w:hAnsiTheme="minorHAnsi" w:cstheme="minorHAnsi"/>
          <w:sz w:val="22"/>
          <w:szCs w:val="22"/>
        </w:rPr>
        <w:t xml:space="preserve">; Scopus ID: </w:t>
      </w:r>
      <w:hyperlink r:id="rId2678" w:tgtFrame="_blank" w:history="1">
        <w:r w:rsidRPr="00B90F77">
          <w:rPr>
            <w:rStyle w:val="msonormal0"/>
            <w:rFonts w:asciiTheme="minorHAnsi" w:eastAsia="Times New Roman" w:hAnsiTheme="minorHAnsi" w:cstheme="minorHAnsi"/>
            <w:sz w:val="22"/>
            <w:szCs w:val="22"/>
          </w:rPr>
          <w:t>2-s2.0-85180756313</w:t>
        </w:r>
      </w:hyperlink>
      <w:r w:rsidRPr="00B90F77">
        <w:rPr>
          <w:rFonts w:asciiTheme="minorHAnsi" w:eastAsia="Times New Roman" w:hAnsiTheme="minorHAnsi" w:cstheme="minorHAnsi"/>
          <w:sz w:val="22"/>
          <w:szCs w:val="22"/>
        </w:rPr>
        <w:t xml:space="preserve">; PubMed ID: </w:t>
      </w:r>
      <w:hyperlink r:id="rId2679" w:tgtFrame="_blank" w:history="1">
        <w:r w:rsidRPr="00B90F77">
          <w:rPr>
            <w:rStyle w:val="msonormal0"/>
            <w:rFonts w:asciiTheme="minorHAnsi" w:eastAsia="Times New Roman" w:hAnsiTheme="minorHAnsi" w:cstheme="minorHAnsi"/>
            <w:sz w:val="22"/>
            <w:szCs w:val="22"/>
          </w:rPr>
          <w:t>38114333</w:t>
        </w:r>
      </w:hyperlink>
      <w:r w:rsidRPr="00B90F77">
        <w:rPr>
          <w:rFonts w:asciiTheme="minorHAnsi" w:eastAsia="Times New Roman" w:hAnsiTheme="minorHAnsi" w:cstheme="minorHAnsi"/>
          <w:sz w:val="22"/>
          <w:szCs w:val="22"/>
        </w:rPr>
        <w:t xml:space="preserve"> </w:t>
      </w:r>
    </w:p>
    <w:p w:rsidR="003B6D4F" w:rsidRPr="00B90F77" w:rsidRDefault="003B6D4F">
      <w:pPr>
        <w:divId w:val="12807267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RIV/00216208:11120/23:43926311; RIV/00064173:_____/23:43926311;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09" w:name="_Toc190783458"/>
      <w:r w:rsidRPr="00B90F77">
        <w:t>A02. Články cizojazyčné bez IF</w:t>
      </w:r>
      <w:bookmarkEnd w:id="109"/>
    </w:p>
    <w:p w:rsidR="003B6D4F" w:rsidRPr="00B90F77" w:rsidRDefault="003B6D4F" w:rsidP="003B6D4F">
      <w:pPr>
        <w:pStyle w:val="Nadpis4"/>
        <w:divId w:val="958417527"/>
      </w:pPr>
      <w:r w:rsidRPr="00B90F77">
        <w:t>2024</w:t>
      </w:r>
    </w:p>
    <w:p w:rsid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DÍTĚ</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PROCHÁZKOVÁ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KRIVOSHEEV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Scleral Grafts in Ophthalmic Surgery. A Review. </w:t>
      </w:r>
    </w:p>
    <w:p w:rsid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(5): 231-238. DOI: </w:t>
      </w:r>
      <w:hyperlink r:id="rId2680" w:tgtFrame="_blank" w:history="1">
        <w:r w:rsidRPr="00B90F77">
          <w:rPr>
            <w:rStyle w:val="msonormal0"/>
            <w:rFonts w:asciiTheme="minorHAnsi" w:eastAsia="Times New Roman" w:hAnsiTheme="minorHAnsi" w:cstheme="minorHAnsi"/>
            <w:sz w:val="22"/>
            <w:szCs w:val="22"/>
          </w:rPr>
          <w:t>10.31348/2024/11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43902074; ID OBD UK: 649033; Scopus ID: </w:t>
      </w:r>
      <w:hyperlink r:id="rId2681" w:tgtFrame="_blank" w:history="1">
        <w:r w:rsidRPr="00B90F77">
          <w:rPr>
            <w:rStyle w:val="msonormal0"/>
            <w:rFonts w:asciiTheme="minorHAnsi" w:eastAsia="Times New Roman" w:hAnsiTheme="minorHAnsi" w:cstheme="minorHAnsi"/>
            <w:sz w:val="22"/>
            <w:szCs w:val="22"/>
          </w:rPr>
          <w:t>2-s2.0-85208983484</w:t>
        </w:r>
      </w:hyperlink>
      <w:r w:rsidRPr="00B90F77">
        <w:rPr>
          <w:rFonts w:asciiTheme="minorHAnsi" w:eastAsia="Times New Roman" w:hAnsiTheme="minorHAnsi" w:cstheme="minorHAnsi"/>
          <w:sz w:val="22"/>
          <w:szCs w:val="22"/>
        </w:rPr>
        <w:t xml:space="preserve">; PubMed ID: </w:t>
      </w:r>
      <w:hyperlink r:id="rId2682" w:tgtFrame="_blank" w:history="1">
        <w:r w:rsidRPr="00B90F77">
          <w:rPr>
            <w:rStyle w:val="msonormal0"/>
            <w:rFonts w:asciiTheme="minorHAnsi" w:eastAsia="Times New Roman" w:hAnsiTheme="minorHAnsi" w:cstheme="minorHAnsi"/>
            <w:sz w:val="22"/>
            <w:szCs w:val="22"/>
          </w:rPr>
          <w:t>38413226</w:t>
        </w:r>
      </w:hyperlink>
    </w:p>
    <w:p w:rsid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7866565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368800580"/>
        <w:rPr>
          <w:rFonts w:asciiTheme="minorHAnsi" w:eastAsia="Times New Roman" w:hAnsiTheme="minorHAnsi" w:cstheme="minorHAnsi"/>
          <w:sz w:val="22"/>
          <w:szCs w:val="22"/>
        </w:rPr>
      </w:pPr>
    </w:p>
    <w:p w:rsid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3.LF/UFARMA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STRAŇÁK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Current State of Artificial Intelligence in Neuro-Ophthalmology. A Review. </w:t>
      </w:r>
    </w:p>
    <w:p w:rsid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(4): 179-186. DOI: </w:t>
      </w:r>
      <w:hyperlink r:id="rId2683" w:tgtFrame="_blank" w:history="1">
        <w:r w:rsidRPr="00B90F77">
          <w:rPr>
            <w:rStyle w:val="msonormal0"/>
            <w:rFonts w:asciiTheme="minorHAnsi" w:eastAsia="Times New Roman" w:hAnsiTheme="minorHAnsi" w:cstheme="minorHAnsi"/>
            <w:sz w:val="22"/>
            <w:szCs w:val="22"/>
          </w:rPr>
          <w:t>10.31348/2023/33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43901528; ID OBD UK: 642527; Scopus ID: </w:t>
      </w:r>
      <w:hyperlink r:id="rId2684" w:tgtFrame="_blank" w:history="1">
        <w:r w:rsidRPr="00B90F77">
          <w:rPr>
            <w:rStyle w:val="msonormal0"/>
            <w:rFonts w:asciiTheme="minorHAnsi" w:eastAsia="Times New Roman" w:hAnsiTheme="minorHAnsi" w:cstheme="minorHAnsi"/>
            <w:sz w:val="22"/>
            <w:szCs w:val="22"/>
          </w:rPr>
          <w:t>2-s2.0-85177774432</w:t>
        </w:r>
      </w:hyperlink>
      <w:r w:rsidRPr="00B90F77">
        <w:rPr>
          <w:rFonts w:asciiTheme="minorHAnsi" w:eastAsia="Times New Roman" w:hAnsiTheme="minorHAnsi" w:cstheme="minorHAnsi"/>
          <w:sz w:val="22"/>
          <w:szCs w:val="22"/>
        </w:rPr>
        <w:t xml:space="preserve">; PubMed ID: </w:t>
      </w:r>
      <w:hyperlink r:id="rId2685" w:tgtFrame="_blank" w:history="1">
        <w:r w:rsidRPr="00B90F77">
          <w:rPr>
            <w:rStyle w:val="msonormal0"/>
            <w:rFonts w:asciiTheme="minorHAnsi" w:eastAsia="Times New Roman" w:hAnsiTheme="minorHAnsi" w:cstheme="minorHAnsi"/>
            <w:sz w:val="22"/>
            <w:szCs w:val="22"/>
          </w:rPr>
          <w:t>38538291</w:t>
        </w:r>
      </w:hyperlink>
    </w:p>
    <w:p w:rsid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3688005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ERNEST, Jan; NĚMČANSKÝ, Jan (K); VYSLOUŽILOVÁ, Daniela;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STUDNIČKA, Jan; NĚMEC, Pavel: </w:t>
      </w:r>
    </w:p>
    <w:p w:rsid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Diabetic Macular Edema - Diagnostics and Treatment Guidelines. </w:t>
      </w:r>
    </w:p>
    <w:p w:rsid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79</w:t>
      </w:r>
      <w:r w:rsidRPr="00B90F77">
        <w:rPr>
          <w:rFonts w:asciiTheme="minorHAnsi" w:eastAsia="Times New Roman" w:hAnsiTheme="minorHAnsi" w:cstheme="minorHAnsi"/>
          <w:sz w:val="22"/>
          <w:szCs w:val="22"/>
        </w:rPr>
        <w:t xml:space="preserve">(5): 225-235. DOI: </w:t>
      </w:r>
      <w:hyperlink r:id="rId2686" w:tgtFrame="_blank" w:history="1">
        <w:r w:rsidRPr="00B90F77">
          <w:rPr>
            <w:rStyle w:val="msonormal0"/>
            <w:rFonts w:asciiTheme="minorHAnsi" w:eastAsia="Times New Roman" w:hAnsiTheme="minorHAnsi" w:cstheme="minorHAnsi"/>
            <w:sz w:val="22"/>
            <w:szCs w:val="22"/>
          </w:rPr>
          <w:t>10.31348/2023/27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43901104; ID OBD UK: 636910; Scopus ID: </w:t>
      </w:r>
      <w:hyperlink r:id="rId2687" w:tgtFrame="_blank" w:history="1">
        <w:r w:rsidRPr="00B90F77">
          <w:rPr>
            <w:rStyle w:val="msonormal0"/>
            <w:rFonts w:asciiTheme="minorHAnsi" w:eastAsia="Times New Roman" w:hAnsiTheme="minorHAnsi" w:cstheme="minorHAnsi"/>
            <w:sz w:val="22"/>
            <w:szCs w:val="22"/>
          </w:rPr>
          <w:t>2-s2.0-85177825862</w:t>
        </w:r>
      </w:hyperlink>
      <w:r w:rsidRPr="00B90F77">
        <w:rPr>
          <w:rFonts w:asciiTheme="minorHAnsi" w:eastAsia="Times New Roman" w:hAnsiTheme="minorHAnsi" w:cstheme="minorHAnsi"/>
          <w:sz w:val="22"/>
          <w:szCs w:val="22"/>
        </w:rPr>
        <w:t xml:space="preserve">; PubMed ID: </w:t>
      </w:r>
      <w:hyperlink r:id="rId2688" w:tgtFrame="_blank" w:history="1">
        <w:r w:rsidRPr="00B90F77">
          <w:rPr>
            <w:rStyle w:val="msonormal0"/>
            <w:rFonts w:asciiTheme="minorHAnsi" w:eastAsia="Times New Roman" w:hAnsiTheme="minorHAnsi" w:cstheme="minorHAnsi"/>
            <w:sz w:val="22"/>
            <w:szCs w:val="22"/>
          </w:rPr>
          <w:t>37993271</w:t>
        </w:r>
      </w:hyperlink>
    </w:p>
    <w:p w:rsid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3908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RIV/00216208:11120/23:43926166; RIV/00064173:_____/23:43926166;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82465724"/>
        <w:rPr>
          <w:rFonts w:asciiTheme="minorHAnsi" w:eastAsia="Times New Roman" w:hAnsiTheme="minorHAnsi" w:cstheme="minorHAnsi"/>
          <w:sz w:val="22"/>
          <w:szCs w:val="22"/>
        </w:rPr>
      </w:pPr>
    </w:p>
    <w:p w:rsidR="00B90F77" w:rsidRDefault="003B6D4F">
      <w:pPr>
        <w:divId w:val="19824657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ŠENKOVÁ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ELBAZ, H.; </w:t>
      </w:r>
      <w:r w:rsidRPr="00B90F77">
        <w:rPr>
          <w:rFonts w:asciiTheme="minorHAnsi" w:eastAsia="Times New Roman" w:hAnsiTheme="minorHAnsi" w:cstheme="minorHAnsi"/>
          <w:b/>
          <w:bCs/>
          <w:sz w:val="22"/>
          <w:szCs w:val="22"/>
        </w:rPr>
        <w:t>KLÉZLOVÁ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Adéla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982465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Role of Nanofibers in the Treatment of Corneal Defects: A Review. </w:t>
      </w:r>
    </w:p>
    <w:p w:rsidR="00B90F77" w:rsidRDefault="003B6D4F">
      <w:pPr>
        <w:divId w:val="198246572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Austin Journal of Clinical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(3): 1147. </w:t>
      </w:r>
      <w:r w:rsidRPr="00B90F77">
        <w:rPr>
          <w:rFonts w:asciiTheme="minorHAnsi" w:eastAsia="Times New Roman" w:hAnsiTheme="minorHAnsi" w:cstheme="minorHAnsi"/>
          <w:i/>
          <w:iCs/>
          <w:sz w:val="22"/>
          <w:szCs w:val="22"/>
        </w:rPr>
        <w:t>(přehledový)</w:t>
      </w:r>
    </w:p>
    <w:p w:rsidR="00B90F77" w:rsidRDefault="003B6D4F">
      <w:pPr>
        <w:divId w:val="1982465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43900277; </w:t>
      </w:r>
    </w:p>
    <w:p w:rsidR="003B6D4F" w:rsidRPr="00B90F77" w:rsidRDefault="003B6D4F">
      <w:pPr>
        <w:divId w:val="19824657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0" w:name="_Toc190783459"/>
      <w:r w:rsidRPr="00B90F77">
        <w:t>A03. Články v českém nebo slovenském jazyce bez IF</w:t>
      </w:r>
      <w:bookmarkEnd w:id="110"/>
    </w:p>
    <w:p w:rsidR="003B6D4F" w:rsidRPr="00B90F77" w:rsidRDefault="003B6D4F" w:rsidP="003B6D4F">
      <w:pPr>
        <w:pStyle w:val="Nadpis4"/>
        <w:divId w:val="958417527"/>
      </w:pPr>
      <w:r w:rsidRPr="00B90F77">
        <w:t>2025</w:t>
      </w:r>
    </w:p>
    <w:p w:rsid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KLIMEŠOVÁ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Yun Min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Možnosti využití rohovkové stromální lentikuly získané při operaci ReLEx smile pro transplantační účely. Přehled. </w:t>
      </w:r>
    </w:p>
    <w:p w:rsid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81</w:t>
      </w:r>
      <w:r w:rsidRPr="00B90F77">
        <w:rPr>
          <w:rFonts w:asciiTheme="minorHAnsi" w:eastAsia="Times New Roman" w:hAnsiTheme="minorHAnsi" w:cstheme="minorHAnsi"/>
          <w:sz w:val="22"/>
          <w:szCs w:val="22"/>
        </w:rPr>
        <w:t xml:space="preserve">(1): 3-6. DOI: </w:t>
      </w:r>
      <w:hyperlink r:id="rId2689" w:tgtFrame="_blank" w:history="1">
        <w:r w:rsidRPr="00B90F77">
          <w:rPr>
            <w:rStyle w:val="msonormal0"/>
            <w:rFonts w:asciiTheme="minorHAnsi" w:eastAsia="Times New Roman" w:hAnsiTheme="minorHAnsi" w:cstheme="minorHAnsi"/>
            <w:sz w:val="22"/>
            <w:szCs w:val="22"/>
          </w:rPr>
          <w:t>10.31348/2025/7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43902960; ID OBD UK: 659525; </w:t>
      </w:r>
    </w:p>
    <w:p w:rsid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928229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3.LF/UFARMA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STRAŇÁK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Zbyněk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Současný stav umělé inteligence v neurooftalmologii. Přehled. </w:t>
      </w:r>
    </w:p>
    <w:p w:rsid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(4): 179-186. DOI: </w:t>
      </w:r>
      <w:hyperlink r:id="rId2690" w:tgtFrame="_blank" w:history="1">
        <w:r w:rsidRPr="00B90F77">
          <w:rPr>
            <w:rStyle w:val="msonormal0"/>
            <w:rFonts w:asciiTheme="minorHAnsi" w:eastAsia="Times New Roman" w:hAnsiTheme="minorHAnsi" w:cstheme="minorHAnsi"/>
            <w:sz w:val="22"/>
            <w:szCs w:val="22"/>
          </w:rPr>
          <w:t>10.31348/2023/33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43902251; ID OBD UK: 649450; Scopus ID: </w:t>
      </w:r>
      <w:hyperlink r:id="rId2691" w:tgtFrame="_blank" w:history="1">
        <w:r w:rsidRPr="00B90F77">
          <w:rPr>
            <w:rStyle w:val="msonormal0"/>
            <w:rFonts w:asciiTheme="minorHAnsi" w:eastAsia="Times New Roman" w:hAnsiTheme="minorHAnsi" w:cstheme="minorHAnsi"/>
            <w:sz w:val="22"/>
            <w:szCs w:val="22"/>
          </w:rPr>
          <w:t>2-s2.0-85177774432</w:t>
        </w:r>
      </w:hyperlink>
      <w:r w:rsidRPr="00B90F77">
        <w:rPr>
          <w:rFonts w:asciiTheme="minorHAnsi" w:eastAsia="Times New Roman" w:hAnsiTheme="minorHAnsi" w:cstheme="minorHAnsi"/>
          <w:sz w:val="22"/>
          <w:szCs w:val="22"/>
        </w:rPr>
        <w:t xml:space="preserve">; PubMed ID: </w:t>
      </w:r>
      <w:hyperlink r:id="rId2692" w:tgtFrame="_blank" w:history="1">
        <w:r w:rsidRPr="00B90F77">
          <w:rPr>
            <w:rStyle w:val="msonormal0"/>
            <w:rFonts w:asciiTheme="minorHAnsi" w:eastAsia="Times New Roman" w:hAnsiTheme="minorHAnsi" w:cstheme="minorHAnsi"/>
            <w:sz w:val="22"/>
            <w:szCs w:val="22"/>
          </w:rPr>
          <w:t>38538291</w:t>
        </w:r>
      </w:hyperlink>
    </w:p>
    <w:p w:rsid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1068501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52576540"/>
        <w:rPr>
          <w:rFonts w:asciiTheme="minorHAnsi" w:eastAsia="Times New Roman" w:hAnsiTheme="minorHAnsi" w:cstheme="minorHAnsi"/>
          <w:sz w:val="22"/>
          <w:szCs w:val="22"/>
        </w:rPr>
      </w:pPr>
    </w:p>
    <w:p w:rsid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MYSLÍK MANETHOVÁ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Centrální serózní chorioretinopatie. Přehled. </w:t>
      </w:r>
    </w:p>
    <w:p w:rsid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(2): 59-75. DOI: </w:t>
      </w:r>
      <w:hyperlink r:id="rId2693" w:tgtFrame="_blank" w:history="1">
        <w:r w:rsidRPr="00B90F77">
          <w:rPr>
            <w:rStyle w:val="msonormal0"/>
            <w:rFonts w:asciiTheme="minorHAnsi" w:eastAsia="Times New Roman" w:hAnsiTheme="minorHAnsi" w:cstheme="minorHAnsi"/>
            <w:sz w:val="22"/>
            <w:szCs w:val="22"/>
          </w:rPr>
          <w:t>10.31348/2023/39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43901827; ID OBD UK: 646574; Scopus ID: </w:t>
      </w:r>
      <w:hyperlink r:id="rId2694" w:tgtFrame="_blank" w:history="1">
        <w:r w:rsidRPr="00B90F77">
          <w:rPr>
            <w:rStyle w:val="msonormal0"/>
            <w:rFonts w:asciiTheme="minorHAnsi" w:eastAsia="Times New Roman" w:hAnsiTheme="minorHAnsi" w:cstheme="minorHAnsi"/>
            <w:sz w:val="22"/>
            <w:szCs w:val="22"/>
          </w:rPr>
          <w:t>2-s2.0-85189132604</w:t>
        </w:r>
      </w:hyperlink>
      <w:r w:rsidRPr="00B90F77">
        <w:rPr>
          <w:rFonts w:asciiTheme="minorHAnsi" w:eastAsia="Times New Roman" w:hAnsiTheme="minorHAnsi" w:cstheme="minorHAnsi"/>
          <w:sz w:val="22"/>
          <w:szCs w:val="22"/>
        </w:rPr>
        <w:t xml:space="preserve">; PubMed ID: </w:t>
      </w:r>
      <w:hyperlink r:id="rId2695" w:tgtFrame="_blank" w:history="1">
        <w:r w:rsidRPr="00B90F77">
          <w:rPr>
            <w:rStyle w:val="msonormal0"/>
            <w:rFonts w:asciiTheme="minorHAnsi" w:eastAsia="Times New Roman" w:hAnsiTheme="minorHAnsi" w:cstheme="minorHAnsi"/>
            <w:sz w:val="22"/>
            <w:szCs w:val="22"/>
          </w:rPr>
          <w:t>37996249</w:t>
        </w:r>
      </w:hyperlink>
    </w:p>
    <w:p w:rsid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525765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1080711098"/>
        <w:rPr>
          <w:rFonts w:asciiTheme="minorHAnsi" w:eastAsia="Times New Roman" w:hAnsiTheme="minorHAnsi" w:cstheme="minorHAnsi"/>
          <w:sz w:val="22"/>
          <w:szCs w:val="22"/>
        </w:rPr>
      </w:pPr>
    </w:p>
    <w:p w:rsid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STUDNIČKA, Jan; NĚMČANSKÝ, Jan (K); VYSLOUŽILOVÁ, Daniela; ERNEST, Jan; </w:t>
      </w:r>
      <w:r w:rsidRPr="00B90F77">
        <w:rPr>
          <w:rFonts w:asciiTheme="minorHAnsi" w:eastAsia="Times New Roman" w:hAnsiTheme="minorHAnsi" w:cstheme="minorHAnsi"/>
          <w:b/>
          <w:bCs/>
          <w:sz w:val="22"/>
          <w:szCs w:val="22"/>
        </w:rPr>
        <w:t>VEITH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NĚMEC, Pavel: </w:t>
      </w:r>
    </w:p>
    <w:p w:rsid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Doporučené postupy pro diagnostiku a léčbu okluzí centrální sítnicové žíly. </w:t>
      </w:r>
    </w:p>
    <w:p w:rsid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a slovenská oftalmologie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(6): 298-305. DOI: </w:t>
      </w:r>
      <w:hyperlink r:id="rId2696" w:tgtFrame="_blank" w:history="1">
        <w:r w:rsidRPr="00B90F77">
          <w:rPr>
            <w:rStyle w:val="msonormal0"/>
            <w:rFonts w:asciiTheme="minorHAnsi" w:eastAsia="Times New Roman" w:hAnsiTheme="minorHAnsi" w:cstheme="minorHAnsi"/>
            <w:sz w:val="22"/>
            <w:szCs w:val="22"/>
          </w:rPr>
          <w:t>10.31348/2024/42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(doporučený postup)</w:t>
      </w:r>
    </w:p>
    <w:p w:rsid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43902722; ID OBD UK: 656470; Scopus ID: </w:t>
      </w:r>
      <w:hyperlink r:id="rId2697" w:tgtFrame="_blank" w:history="1">
        <w:r w:rsidRPr="00B90F77">
          <w:rPr>
            <w:rStyle w:val="msonormal0"/>
            <w:rFonts w:asciiTheme="minorHAnsi" w:eastAsia="Times New Roman" w:hAnsiTheme="minorHAnsi" w:cstheme="minorHAnsi"/>
            <w:sz w:val="22"/>
            <w:szCs w:val="22"/>
          </w:rPr>
          <w:t>2-s2.0-85214189789</w:t>
        </w:r>
      </w:hyperlink>
      <w:r w:rsidRPr="00B90F77">
        <w:rPr>
          <w:rFonts w:asciiTheme="minorHAnsi" w:eastAsia="Times New Roman" w:hAnsiTheme="minorHAnsi" w:cstheme="minorHAnsi"/>
          <w:sz w:val="22"/>
          <w:szCs w:val="22"/>
        </w:rPr>
        <w:t xml:space="preserve">; PubMed ID: </w:t>
      </w:r>
      <w:hyperlink r:id="rId2698" w:tgtFrame="_blank" w:history="1">
        <w:r w:rsidRPr="00B90F77">
          <w:rPr>
            <w:rStyle w:val="msonormal0"/>
            <w:rFonts w:asciiTheme="minorHAnsi" w:eastAsia="Times New Roman" w:hAnsiTheme="minorHAnsi" w:cstheme="minorHAnsi"/>
            <w:sz w:val="22"/>
            <w:szCs w:val="22"/>
          </w:rPr>
          <w:t>39709229</w:t>
        </w:r>
      </w:hyperlink>
    </w:p>
    <w:p w:rsid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807110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ERNEST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BRUNEROVÁ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Ludmila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Vztah Alzheimerovy nemoci a parametrů optické koherenční tomografie - systematický přehled. </w:t>
      </w:r>
    </w:p>
    <w:p w:rsid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Vnitřní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69</w:t>
      </w:r>
      <w:r w:rsidRPr="00B90F77">
        <w:rPr>
          <w:rFonts w:asciiTheme="minorHAnsi" w:eastAsia="Times New Roman" w:hAnsiTheme="minorHAnsi" w:cstheme="minorHAnsi"/>
          <w:sz w:val="22"/>
          <w:szCs w:val="22"/>
        </w:rPr>
        <w:t xml:space="preserve">(7): e4-e9. DOI: </w:t>
      </w:r>
      <w:hyperlink r:id="rId2699" w:tgtFrame="_blank" w:history="1">
        <w:r w:rsidRPr="00B90F77">
          <w:rPr>
            <w:rStyle w:val="msonormal0"/>
            <w:rFonts w:asciiTheme="minorHAnsi" w:eastAsia="Times New Roman" w:hAnsiTheme="minorHAnsi" w:cstheme="minorHAnsi"/>
            <w:sz w:val="22"/>
            <w:szCs w:val="22"/>
          </w:rPr>
          <w:t>10.36290/vnl.2023.092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43901073; ID OBD UK: 638733; Scopus ID: </w:t>
      </w:r>
      <w:hyperlink r:id="rId2700" w:tgtFrame="_blank" w:history="1">
        <w:r w:rsidRPr="00B90F77">
          <w:rPr>
            <w:rStyle w:val="msonormal0"/>
            <w:rFonts w:asciiTheme="minorHAnsi" w:eastAsia="Times New Roman" w:hAnsiTheme="minorHAnsi" w:cstheme="minorHAnsi"/>
            <w:sz w:val="22"/>
            <w:szCs w:val="22"/>
          </w:rPr>
          <w:t>2-s2.0-85182813891</w:t>
        </w:r>
      </w:hyperlink>
      <w:r w:rsidRPr="00B90F77">
        <w:rPr>
          <w:rFonts w:asciiTheme="minorHAnsi" w:eastAsia="Times New Roman" w:hAnsiTheme="minorHAnsi" w:cstheme="minorHAnsi"/>
          <w:sz w:val="22"/>
          <w:szCs w:val="22"/>
        </w:rPr>
        <w:t xml:space="preserve">; </w:t>
      </w:r>
    </w:p>
    <w:p w:rsid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591599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70787865"/>
        <w:rPr>
          <w:rFonts w:asciiTheme="minorHAnsi" w:eastAsia="Times New Roman" w:hAnsiTheme="minorHAnsi" w:cstheme="minorHAnsi"/>
          <w:sz w:val="22"/>
          <w:szCs w:val="22"/>
        </w:rPr>
      </w:pPr>
    </w:p>
    <w:p w:rsidR="00B90F77" w:rsidRDefault="003B6D4F">
      <w:pPr>
        <w:divId w:val="9707878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KODYM, Petr; </w:t>
      </w:r>
      <w:r w:rsidRPr="00B90F77">
        <w:rPr>
          <w:rFonts w:asciiTheme="minorHAnsi" w:eastAsia="Times New Roman" w:hAnsiTheme="minorHAnsi" w:cstheme="minorHAnsi"/>
          <w:b/>
          <w:bCs/>
          <w:sz w:val="22"/>
          <w:szCs w:val="22"/>
        </w:rPr>
        <w:t>MACHALA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3.LF/INFEKCE</w:t>
      </w:r>
      <w:r w:rsidRPr="00B90F77">
        <w:rPr>
          <w:rFonts w:asciiTheme="minorHAnsi" w:eastAsia="Times New Roman" w:hAnsiTheme="minorHAnsi" w:cstheme="minorHAnsi"/>
          <w:sz w:val="22"/>
          <w:szCs w:val="22"/>
        </w:rPr>
        <w:t xml:space="preserve">): </w:t>
      </w:r>
    </w:p>
    <w:p w:rsidR="00B90F77" w:rsidRDefault="003B6D4F">
      <w:pPr>
        <w:divId w:val="9707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100 let od popisu oční toxoplazmózy profesorem Josefem Janků. </w:t>
      </w:r>
    </w:p>
    <w:p w:rsidR="00B90F77" w:rsidRDefault="003B6D4F">
      <w:pPr>
        <w:divId w:val="9707878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Časopis lékařů českých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162</w:t>
      </w:r>
      <w:r w:rsidRPr="00B90F77">
        <w:rPr>
          <w:rFonts w:asciiTheme="minorHAnsi" w:eastAsia="Times New Roman" w:hAnsiTheme="minorHAnsi" w:cstheme="minorHAnsi"/>
          <w:sz w:val="22"/>
          <w:szCs w:val="22"/>
        </w:rPr>
        <w:t xml:space="preserve">(4): 164-166. </w:t>
      </w:r>
      <w:r w:rsidRPr="00B90F77">
        <w:rPr>
          <w:rFonts w:asciiTheme="minorHAnsi" w:eastAsia="Times New Roman" w:hAnsiTheme="minorHAnsi" w:cstheme="minorHAnsi"/>
          <w:i/>
          <w:iCs/>
          <w:sz w:val="22"/>
          <w:szCs w:val="22"/>
        </w:rPr>
        <w:t>(přehledový)</w:t>
      </w:r>
    </w:p>
    <w:p w:rsidR="00B90F77" w:rsidRDefault="003B6D4F">
      <w:pPr>
        <w:divId w:val="9707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43901029; ID OBD UK: 636992; Scopus ID: </w:t>
      </w:r>
      <w:hyperlink r:id="rId2701" w:tgtFrame="_blank" w:history="1">
        <w:r w:rsidRPr="00B90F77">
          <w:rPr>
            <w:rStyle w:val="msonormal0"/>
            <w:rFonts w:asciiTheme="minorHAnsi" w:eastAsia="Times New Roman" w:hAnsiTheme="minorHAnsi" w:cstheme="minorHAnsi"/>
            <w:sz w:val="22"/>
            <w:szCs w:val="22"/>
          </w:rPr>
          <w:t>2-s2.0-85172306949</w:t>
        </w:r>
      </w:hyperlink>
      <w:r w:rsidRPr="00B90F77">
        <w:rPr>
          <w:rFonts w:asciiTheme="minorHAnsi" w:eastAsia="Times New Roman" w:hAnsiTheme="minorHAnsi" w:cstheme="minorHAnsi"/>
          <w:sz w:val="22"/>
          <w:szCs w:val="22"/>
        </w:rPr>
        <w:t xml:space="preserve">; </w:t>
      </w:r>
    </w:p>
    <w:p w:rsidR="003B6D4F" w:rsidRPr="00B90F77" w:rsidRDefault="003B6D4F">
      <w:pPr>
        <w:divId w:val="9707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1" w:name="_Toc190783460"/>
      <w:r w:rsidRPr="00B90F77">
        <w:t>B01. Odborné monografie, učební texty</w:t>
      </w:r>
      <w:bookmarkEnd w:id="111"/>
    </w:p>
    <w:p w:rsidR="003B6D4F" w:rsidRPr="00B90F77" w:rsidRDefault="003B6D4F" w:rsidP="003B6D4F">
      <w:pPr>
        <w:pStyle w:val="Nadpis4"/>
        <w:divId w:val="958417527"/>
      </w:pPr>
      <w:r w:rsidRPr="00B90F77">
        <w:t>2024</w:t>
      </w:r>
    </w:p>
    <w:p w:rsidR="00B90F77" w:rsidRDefault="003B6D4F">
      <w:pPr>
        <w:divId w:val="873615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STĚPANOV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STUDNIČKA, Jan: </w:t>
      </w:r>
      <w:r w:rsidRPr="00B90F77">
        <w:rPr>
          <w:rFonts w:asciiTheme="minorHAnsi" w:eastAsia="Times New Roman" w:hAnsiTheme="minorHAnsi" w:cstheme="minorHAnsi"/>
          <w:i/>
          <w:iCs/>
          <w:sz w:val="22"/>
          <w:szCs w:val="22"/>
        </w:rPr>
        <w:t>Ocular Manifestations of Systemic Diseases</w:t>
      </w:r>
      <w:r w:rsidRPr="00B90F77">
        <w:rPr>
          <w:rFonts w:asciiTheme="minorHAnsi" w:eastAsia="Times New Roman" w:hAnsiTheme="minorHAnsi" w:cstheme="minorHAnsi"/>
          <w:sz w:val="22"/>
          <w:szCs w:val="22"/>
        </w:rPr>
        <w:t xml:space="preserve">. 1st ed. Cham: Springer Switzerland, 2024. 547 s. ISBN 978-3-031-58591-3. DOI: </w:t>
      </w:r>
      <w:hyperlink r:id="rId2702" w:tgtFrame="_blank" w:history="1">
        <w:r w:rsidRPr="00B90F77">
          <w:rPr>
            <w:rStyle w:val="msonormal0"/>
            <w:rFonts w:asciiTheme="minorHAnsi" w:eastAsia="Times New Roman" w:hAnsiTheme="minorHAnsi" w:cstheme="minorHAnsi"/>
            <w:sz w:val="22"/>
            <w:szCs w:val="22"/>
          </w:rPr>
          <w:t>10.1007/978-3-031-58592-0</w:t>
        </w:r>
      </w:hyperlink>
      <w:r w:rsidRPr="00B90F77">
        <w:rPr>
          <w:rFonts w:asciiTheme="minorHAnsi" w:eastAsia="Times New Roman" w:hAnsiTheme="minorHAnsi" w:cstheme="minorHAnsi"/>
          <w:sz w:val="22"/>
          <w:szCs w:val="22"/>
        </w:rPr>
        <w:t xml:space="preserve">. </w:t>
      </w:r>
    </w:p>
    <w:p w:rsidR="003B6D4F" w:rsidRPr="00B90F77" w:rsidRDefault="003B6D4F">
      <w:pPr>
        <w:divId w:val="87361589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2" w:name="_Toc190783461"/>
      <w:r w:rsidRPr="00B90F77">
        <w:t>C01. Kapitoly, příspěvky v monografiích</w:t>
      </w:r>
      <w:bookmarkEnd w:id="112"/>
    </w:p>
    <w:p w:rsidR="003B6D4F" w:rsidRPr="00B90F77" w:rsidRDefault="003B6D4F" w:rsidP="003B6D4F">
      <w:pPr>
        <w:pStyle w:val="Nadpis4"/>
        <w:divId w:val="958417527"/>
      </w:pPr>
      <w:r w:rsidRPr="00B90F77">
        <w:t>2023</w:t>
      </w:r>
    </w:p>
    <w:p w:rsidR="003B6D4F" w:rsidRPr="00B90F77" w:rsidRDefault="003B6D4F">
      <w:pPr>
        <w:divId w:val="18532585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POLÁCHOVÁ, Martina (</w:t>
      </w:r>
      <w:r w:rsidRPr="00B90F77">
        <w:rPr>
          <w:rFonts w:asciiTheme="minorHAnsi" w:eastAsia="Times New Roman" w:hAnsiTheme="minorHAnsi" w:cstheme="minorHAnsi"/>
          <w:b/>
          <w:bCs/>
          <w:sz w:val="22"/>
          <w:szCs w:val="22"/>
        </w:rPr>
        <w:t>FNKV/OFTAL_FN</w:t>
      </w:r>
      <w:r w:rsidRPr="00B90F77">
        <w:rPr>
          <w:rFonts w:asciiTheme="minorHAnsi" w:eastAsia="Times New Roman" w:hAnsiTheme="minorHAnsi" w:cstheme="minorHAnsi"/>
          <w:sz w:val="22"/>
          <w:szCs w:val="22"/>
        </w:rPr>
        <w:t xml:space="preserve">): 7 Transplantace rohovkové lentikuly jako řešení nízké pachymetrie u pacienta s keratokonem. In: </w:t>
      </w:r>
      <w:r w:rsidRPr="00B90F77">
        <w:rPr>
          <w:rFonts w:asciiTheme="minorHAnsi" w:eastAsia="Times New Roman" w:hAnsiTheme="minorHAnsi" w:cstheme="minorHAnsi"/>
          <w:i/>
          <w:iCs/>
          <w:sz w:val="22"/>
          <w:szCs w:val="22"/>
        </w:rPr>
        <w:t>Chrapek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Oftalmologie v kazuistikách</w:t>
      </w:r>
      <w:r w:rsidRPr="00B90F77">
        <w:rPr>
          <w:rFonts w:asciiTheme="minorHAnsi" w:eastAsia="Times New Roman" w:hAnsiTheme="minorHAnsi" w:cstheme="minorHAnsi"/>
          <w:sz w:val="22"/>
          <w:szCs w:val="22"/>
        </w:rPr>
        <w:t xml:space="preserve">. 1. vyd. Praha: EEZY, 2023, s. 51-57. ISBN 978-80-88506-17-1. </w:t>
      </w:r>
    </w:p>
    <w:p w:rsidR="003B6D4F" w:rsidRPr="00B90F77" w:rsidRDefault="003B6D4F" w:rsidP="00B90F77">
      <w:pPr>
        <w:pStyle w:val="Nadpis2"/>
        <w:divId w:val="958417527"/>
      </w:pPr>
      <w:bookmarkStart w:id="113" w:name="_Toc190783462"/>
      <w:r w:rsidRPr="00B90F77">
        <w:lastRenderedPageBreak/>
        <w:t>Onkologická klinika 3. LF UK a FNKV</w:t>
      </w:r>
      <w:bookmarkEnd w:id="113"/>
    </w:p>
    <w:p w:rsidR="003B6D4F" w:rsidRPr="00B90F77" w:rsidRDefault="003B6D4F" w:rsidP="00010D88">
      <w:pPr>
        <w:pStyle w:val="Nadpis3"/>
        <w:divId w:val="958417527"/>
      </w:pPr>
      <w:bookmarkStart w:id="114" w:name="_Toc190783463"/>
      <w:r w:rsidRPr="00B90F77">
        <w:t>A01. Články v časopisech s IF</w:t>
      </w:r>
      <w:bookmarkEnd w:id="114"/>
    </w:p>
    <w:p w:rsidR="003B6D4F" w:rsidRPr="00B90F77" w:rsidRDefault="003B6D4F" w:rsidP="003B6D4F">
      <w:pPr>
        <w:pStyle w:val="Nadpis4"/>
        <w:divId w:val="958417527"/>
      </w:pPr>
      <w:r w:rsidRPr="00B90F77">
        <w:t>2025</w:t>
      </w:r>
    </w:p>
    <w:p w:rsidR="00B90F77" w:rsidRDefault="003B6D4F">
      <w:pPr>
        <w:divId w:val="356197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MIKLOVIČOVÁ, Soňa; VOLPINI, Luca; ŠANOVEC, Ondřej; MONACO, Federica; HADRAVA VÁŇOVÁ, Kateřina; NOVÁK, Jaromír; BOUKALOVÁ, Štěpána; ZOBALOVÁ, Renata;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FNKV/UROL_FN</w:t>
      </w:r>
      <w:r w:rsidRPr="00B90F77">
        <w:rPr>
          <w:rFonts w:asciiTheme="minorHAnsi" w:eastAsia="Times New Roman" w:hAnsiTheme="minorHAnsi" w:cstheme="minorHAnsi"/>
          <w:sz w:val="22"/>
          <w:szCs w:val="22"/>
        </w:rPr>
        <w:t xml:space="preserve">); TOMASETTI, Marco;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FIALA, Vojtěch; VČELÁK, Josef; SANTARELLI, Lory; BIELČIKOVÁ, Zuzana; KOMRSKOVÁ, Kateřina;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PACÁK, Karel; DVOŘÁKOVÁ, Šárka (K); NEUŽIL, Jiří (K): </w:t>
      </w:r>
    </w:p>
    <w:p w:rsidR="00B90F77" w:rsidRDefault="003B6D4F">
      <w:pPr>
        <w:divId w:val="356197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 respiratory complex II is altered in renal carcinoma. </w:t>
      </w:r>
    </w:p>
    <w:p w:rsidR="00B90F77" w:rsidRDefault="003B6D4F">
      <w:pPr>
        <w:divId w:val="3561975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Biochimica et Biophysica Acta - Molecular Basis of Disease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1871</w:t>
      </w:r>
      <w:r w:rsidRPr="00B90F77">
        <w:rPr>
          <w:rFonts w:asciiTheme="minorHAnsi" w:eastAsia="Times New Roman" w:hAnsiTheme="minorHAnsi" w:cstheme="minorHAnsi"/>
          <w:sz w:val="22"/>
          <w:szCs w:val="22"/>
        </w:rPr>
        <w:t xml:space="preserve">(1): 167556. </w:t>
      </w:r>
      <w:r w:rsidRPr="00B90F77">
        <w:rPr>
          <w:rFonts w:asciiTheme="minorHAnsi" w:eastAsia="Times New Roman" w:hAnsiTheme="minorHAnsi" w:cstheme="minorHAnsi"/>
          <w:i/>
          <w:iCs/>
          <w:sz w:val="22"/>
          <w:szCs w:val="22"/>
        </w:rPr>
        <w:t xml:space="preserve">DOI: </w:t>
      </w:r>
      <w:hyperlink r:id="rId2703" w:tgtFrame="_blank" w:history="1">
        <w:r w:rsidRPr="00B90F77">
          <w:rPr>
            <w:rStyle w:val="msonormal0"/>
            <w:rFonts w:asciiTheme="minorHAnsi" w:eastAsia="Times New Roman" w:hAnsiTheme="minorHAnsi" w:cstheme="minorHAnsi"/>
            <w:sz w:val="22"/>
            <w:szCs w:val="22"/>
          </w:rPr>
          <w:t>10.1016/j.bbadis.2024.167556</w:t>
        </w:r>
      </w:hyperlink>
      <w:r w:rsidRPr="00B90F77">
        <w:rPr>
          <w:rFonts w:asciiTheme="minorHAnsi" w:eastAsia="Times New Roman" w:hAnsiTheme="minorHAnsi" w:cstheme="minorHAnsi"/>
          <w:i/>
          <w:iCs/>
          <w:sz w:val="22"/>
          <w:szCs w:val="22"/>
        </w:rPr>
        <w:t>. (původní)</w:t>
      </w:r>
    </w:p>
    <w:p w:rsidR="00B90F77" w:rsidRDefault="003B6D4F">
      <w:pPr>
        <w:divId w:val="356197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3561975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43902638; ID OBD UK: 654700; WoS ID: </w:t>
      </w:r>
      <w:hyperlink r:id="rId2704" w:tgtFrame="_blank" w:history="1">
        <w:r w:rsidRPr="00B90F77">
          <w:rPr>
            <w:rStyle w:val="msonormal0"/>
            <w:rFonts w:asciiTheme="minorHAnsi" w:eastAsia="Times New Roman" w:hAnsiTheme="minorHAnsi" w:cstheme="minorHAnsi"/>
            <w:sz w:val="22"/>
            <w:szCs w:val="22"/>
          </w:rPr>
          <w:t>001350760700001</w:t>
        </w:r>
      </w:hyperlink>
      <w:r w:rsidRPr="00B90F77">
        <w:rPr>
          <w:rFonts w:asciiTheme="minorHAnsi" w:eastAsia="Times New Roman" w:hAnsiTheme="minorHAnsi" w:cstheme="minorHAnsi"/>
          <w:sz w:val="22"/>
          <w:szCs w:val="22"/>
        </w:rPr>
        <w:t xml:space="preserve">; Scopus ID: </w:t>
      </w:r>
      <w:hyperlink r:id="rId2705" w:tgtFrame="_blank" w:history="1">
        <w:r w:rsidRPr="00B90F77">
          <w:rPr>
            <w:rStyle w:val="msonormal0"/>
            <w:rFonts w:asciiTheme="minorHAnsi" w:eastAsia="Times New Roman" w:hAnsiTheme="minorHAnsi" w:cstheme="minorHAnsi"/>
            <w:sz w:val="22"/>
            <w:szCs w:val="22"/>
          </w:rPr>
          <w:t>2-s2.0-85208052566</w:t>
        </w:r>
      </w:hyperlink>
      <w:r w:rsidRPr="00B90F77">
        <w:rPr>
          <w:rFonts w:asciiTheme="minorHAnsi" w:eastAsia="Times New Roman" w:hAnsiTheme="minorHAnsi" w:cstheme="minorHAnsi"/>
          <w:sz w:val="22"/>
          <w:szCs w:val="22"/>
        </w:rPr>
        <w:t xml:space="preserve">; PubMed ID: </w:t>
      </w:r>
      <w:hyperlink r:id="rId2706" w:tgtFrame="_blank" w:history="1">
        <w:r w:rsidRPr="00B90F77">
          <w:rPr>
            <w:rStyle w:val="msonormal0"/>
            <w:rFonts w:asciiTheme="minorHAnsi" w:eastAsia="Times New Roman" w:hAnsiTheme="minorHAnsi" w:cstheme="minorHAnsi"/>
            <w:sz w:val="22"/>
            <w:szCs w:val="22"/>
          </w:rPr>
          <w:t>39486656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NU23-03-00226</w:t>
      </w:r>
      <w:r w:rsidRPr="00B90F77">
        <w:rPr>
          <w:rFonts w:asciiTheme="minorHAnsi" w:eastAsia="Times New Roman" w:hAnsiTheme="minorHAnsi" w:cstheme="minorHAnsi"/>
          <w:sz w:val="22"/>
          <w:szCs w:val="22"/>
        </w:rPr>
        <w:t xml:space="preserve"> </w:t>
      </w:r>
    </w:p>
    <w:p w:rsidR="00B90F77" w:rsidRDefault="00B90F77">
      <w:pPr>
        <w:divId w:val="2113159536"/>
        <w:rPr>
          <w:rFonts w:asciiTheme="minorHAnsi" w:eastAsia="Times New Roman" w:hAnsiTheme="minorHAnsi" w:cstheme="minorHAnsi"/>
          <w:sz w:val="22"/>
          <w:szCs w:val="22"/>
        </w:rPr>
      </w:pPr>
    </w:p>
    <w:p w:rsid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PALKOVSKÝ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MODRÁČKOVÁ, Nikol; NEUŽIL BUNEŠOVÁ, Věra; </w:t>
      </w: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Bidirectional Impact of Cancer Radiotherapy and Human Microbiome: Microbiome as Potential Anti-tumor Treatment Efficacy and Toxicity Modulator. </w:t>
      </w:r>
    </w:p>
    <w:p w:rsid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39</w:t>
      </w:r>
      <w:r w:rsidRPr="00B90F77">
        <w:rPr>
          <w:rFonts w:asciiTheme="minorHAnsi" w:eastAsia="Times New Roman" w:hAnsiTheme="minorHAnsi" w:cstheme="minorHAnsi"/>
          <w:sz w:val="22"/>
          <w:szCs w:val="22"/>
        </w:rPr>
        <w:t xml:space="preserve">(1): 37-54. </w:t>
      </w:r>
      <w:r w:rsidRPr="00B90F77">
        <w:rPr>
          <w:rFonts w:asciiTheme="minorHAnsi" w:eastAsia="Times New Roman" w:hAnsiTheme="minorHAnsi" w:cstheme="minorHAnsi"/>
          <w:i/>
          <w:iCs/>
          <w:sz w:val="22"/>
          <w:szCs w:val="22"/>
        </w:rPr>
        <w:t xml:space="preserve">DOI: </w:t>
      </w:r>
      <w:hyperlink r:id="rId2707" w:tgtFrame="_blank" w:history="1">
        <w:r w:rsidRPr="00B90F77">
          <w:rPr>
            <w:rStyle w:val="msonormal0"/>
            <w:rFonts w:asciiTheme="minorHAnsi" w:eastAsia="Times New Roman" w:hAnsiTheme="minorHAnsi" w:cstheme="minorHAnsi"/>
            <w:sz w:val="22"/>
            <w:szCs w:val="22"/>
          </w:rPr>
          <w:t>10.21873/invivo.13803</w:t>
        </w:r>
      </w:hyperlink>
      <w:r w:rsidRPr="00B90F77">
        <w:rPr>
          <w:rFonts w:asciiTheme="minorHAnsi" w:eastAsia="Times New Roman" w:hAnsiTheme="minorHAnsi" w:cstheme="minorHAnsi"/>
          <w:i/>
          <w:iCs/>
          <w:sz w:val="22"/>
          <w:szCs w:val="22"/>
        </w:rPr>
        <w:t>. (přehledový)</w:t>
      </w:r>
    </w:p>
    <w:p w:rsid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43902775; ID OBD UK: 657329; WoS ID: </w:t>
      </w:r>
      <w:hyperlink r:id="rId2708" w:tgtFrame="_blank" w:history="1">
        <w:r w:rsidRPr="00B90F77">
          <w:rPr>
            <w:rStyle w:val="msonormal0"/>
            <w:rFonts w:asciiTheme="minorHAnsi" w:eastAsia="Times New Roman" w:hAnsiTheme="minorHAnsi" w:cstheme="minorHAnsi"/>
            <w:sz w:val="22"/>
            <w:szCs w:val="22"/>
          </w:rPr>
          <w:t>001391862100004</w:t>
        </w:r>
      </w:hyperlink>
      <w:r w:rsidRPr="00B90F77">
        <w:rPr>
          <w:rFonts w:asciiTheme="minorHAnsi" w:eastAsia="Times New Roman" w:hAnsiTheme="minorHAnsi" w:cstheme="minorHAnsi"/>
          <w:sz w:val="22"/>
          <w:szCs w:val="22"/>
        </w:rPr>
        <w:t xml:space="preserve">; Scopus ID: </w:t>
      </w:r>
      <w:hyperlink r:id="rId2709" w:tgtFrame="_blank" w:history="1">
        <w:r w:rsidRPr="00B90F77">
          <w:rPr>
            <w:rStyle w:val="msonormal0"/>
            <w:rFonts w:asciiTheme="minorHAnsi" w:eastAsia="Times New Roman" w:hAnsiTheme="minorHAnsi" w:cstheme="minorHAnsi"/>
            <w:sz w:val="22"/>
            <w:szCs w:val="22"/>
          </w:rPr>
          <w:t>2-s2.0-85214087829</w:t>
        </w:r>
      </w:hyperlink>
      <w:r w:rsidRPr="00B90F77">
        <w:rPr>
          <w:rFonts w:asciiTheme="minorHAnsi" w:eastAsia="Times New Roman" w:hAnsiTheme="minorHAnsi" w:cstheme="minorHAnsi"/>
          <w:sz w:val="22"/>
          <w:szCs w:val="22"/>
        </w:rPr>
        <w:t xml:space="preserve">; PubMed ID: </w:t>
      </w:r>
      <w:hyperlink r:id="rId2710" w:tgtFrame="_blank" w:history="1">
        <w:r w:rsidRPr="00B90F77">
          <w:rPr>
            <w:rStyle w:val="msonormal0"/>
            <w:rFonts w:asciiTheme="minorHAnsi" w:eastAsia="Times New Roman" w:hAnsiTheme="minorHAnsi" w:cstheme="minorHAnsi"/>
            <w:sz w:val="22"/>
            <w:szCs w:val="22"/>
          </w:rPr>
          <w:t>39740900</w:t>
        </w:r>
      </w:hyperlink>
      <w:r w:rsidRPr="00B90F77">
        <w:rPr>
          <w:rFonts w:asciiTheme="minorHAnsi" w:eastAsia="Times New Roman" w:hAnsiTheme="minorHAnsi" w:cstheme="minorHAnsi"/>
          <w:sz w:val="22"/>
          <w:szCs w:val="22"/>
        </w:rPr>
        <w:t xml:space="preserve"> </w:t>
      </w:r>
    </w:p>
    <w:p w:rsidR="003B6D4F" w:rsidRPr="00B90F77" w:rsidRDefault="003B6D4F">
      <w:pPr>
        <w:divId w:val="21131595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Middle cerebral artery peak systolic velocity monitoring of fetal anemia during chemotherapy in pregnancy. </w:t>
      </w:r>
    </w:p>
    <w:p w:rsid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Obstetricia et Gynecologica Scandinavica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(4): 660-668. </w:t>
      </w:r>
      <w:r w:rsidRPr="00B90F77">
        <w:rPr>
          <w:rFonts w:asciiTheme="minorHAnsi" w:eastAsia="Times New Roman" w:hAnsiTheme="minorHAnsi" w:cstheme="minorHAnsi"/>
          <w:i/>
          <w:iCs/>
          <w:sz w:val="22"/>
          <w:szCs w:val="22"/>
        </w:rPr>
        <w:t xml:space="preserve">DOI: </w:t>
      </w:r>
      <w:hyperlink r:id="rId2711" w:tgtFrame="_blank" w:history="1">
        <w:r w:rsidRPr="00B90F77">
          <w:rPr>
            <w:rStyle w:val="msonormal0"/>
            <w:rFonts w:asciiTheme="minorHAnsi" w:eastAsia="Times New Roman" w:hAnsiTheme="minorHAnsi" w:cstheme="minorHAnsi"/>
            <w:sz w:val="22"/>
            <w:szCs w:val="22"/>
          </w:rPr>
          <w:t>10.1111/aogs.14759</w:t>
        </w:r>
      </w:hyperlink>
      <w:r w:rsidRPr="00B90F77">
        <w:rPr>
          <w:rFonts w:asciiTheme="minorHAnsi" w:eastAsia="Times New Roman" w:hAnsiTheme="minorHAnsi" w:cstheme="minorHAnsi"/>
          <w:i/>
          <w:iCs/>
          <w:sz w:val="22"/>
          <w:szCs w:val="22"/>
        </w:rPr>
        <w:t>. (původní)</w:t>
      </w:r>
    </w:p>
    <w:p w:rsid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43901481; ID OBD UK: 641524; WoS ID: </w:t>
      </w:r>
      <w:hyperlink r:id="rId2712" w:tgtFrame="_blank" w:history="1">
        <w:r w:rsidRPr="00B90F77">
          <w:rPr>
            <w:rStyle w:val="msonormal0"/>
            <w:rFonts w:asciiTheme="minorHAnsi" w:eastAsia="Times New Roman" w:hAnsiTheme="minorHAnsi" w:cstheme="minorHAnsi"/>
            <w:sz w:val="22"/>
            <w:szCs w:val="22"/>
          </w:rPr>
          <w:t>001142497800001</w:t>
        </w:r>
      </w:hyperlink>
      <w:r w:rsidRPr="00B90F77">
        <w:rPr>
          <w:rFonts w:asciiTheme="minorHAnsi" w:eastAsia="Times New Roman" w:hAnsiTheme="minorHAnsi" w:cstheme="minorHAnsi"/>
          <w:sz w:val="22"/>
          <w:szCs w:val="22"/>
        </w:rPr>
        <w:t xml:space="preserve">; Scopus ID: </w:t>
      </w:r>
      <w:hyperlink r:id="rId2713" w:tgtFrame="_blank" w:history="1">
        <w:r w:rsidRPr="00B90F77">
          <w:rPr>
            <w:rStyle w:val="msonormal0"/>
            <w:rFonts w:asciiTheme="minorHAnsi" w:eastAsia="Times New Roman" w:hAnsiTheme="minorHAnsi" w:cstheme="minorHAnsi"/>
            <w:sz w:val="22"/>
            <w:szCs w:val="22"/>
          </w:rPr>
          <w:t>2-s2.0-85182476775</w:t>
        </w:r>
      </w:hyperlink>
      <w:r w:rsidRPr="00B90F77">
        <w:rPr>
          <w:rFonts w:asciiTheme="minorHAnsi" w:eastAsia="Times New Roman" w:hAnsiTheme="minorHAnsi" w:cstheme="minorHAnsi"/>
          <w:sz w:val="22"/>
          <w:szCs w:val="22"/>
        </w:rPr>
        <w:t xml:space="preserve">; PubMed ID: </w:t>
      </w:r>
      <w:hyperlink r:id="rId2714" w:tgtFrame="_blank" w:history="1">
        <w:r w:rsidRPr="00B90F77">
          <w:rPr>
            <w:rStyle w:val="msonormal0"/>
            <w:rFonts w:asciiTheme="minorHAnsi" w:eastAsia="Times New Roman" w:hAnsiTheme="minorHAnsi" w:cstheme="minorHAnsi"/>
            <w:sz w:val="22"/>
            <w:szCs w:val="22"/>
          </w:rPr>
          <w:t>38226422</w:t>
        </w:r>
      </w:hyperlink>
      <w:r w:rsidRPr="00B90F77">
        <w:rPr>
          <w:rFonts w:asciiTheme="minorHAnsi" w:eastAsia="Times New Roman" w:hAnsiTheme="minorHAnsi" w:cstheme="minorHAnsi"/>
          <w:sz w:val="22"/>
          <w:szCs w:val="22"/>
        </w:rPr>
        <w:t xml:space="preserve"> </w:t>
      </w:r>
    </w:p>
    <w:p w:rsidR="003B6D4F" w:rsidRPr="00B90F77" w:rsidRDefault="003B6D4F">
      <w:pPr>
        <w:divId w:val="190653056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1993217998"/>
        <w:rPr>
          <w:rFonts w:asciiTheme="minorHAnsi" w:eastAsia="Times New Roman" w:hAnsiTheme="minorHAnsi" w:cstheme="minorHAnsi"/>
          <w:sz w:val="22"/>
          <w:szCs w:val="22"/>
        </w:rPr>
      </w:pPr>
    </w:p>
    <w:p w:rsid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BIELČÍKOVÁ, Zuzana (K); HOLÁNEK, Miloš; SELINGEROVÁ, Iveta; ŠOREJS, Ondřej; KOLÁŘOVÁ, Iveta;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PROKŠ, Jan; REIFOVÁ, Lucie; ČMEJLOVÁ, Vlastimila; LINKOVÁ, Lenka; ZÁBOJNÍKOVÁ, Michaela; CHODACKÁ, Martina; JANOVSKÁ, Lucie; LISNEROVÁ, Lenka; KAŠPAROVÁ, Karolina; POHANKOVÁ, Denisa; PETRUŽELKA, Luboš: </w:t>
      </w:r>
    </w:p>
    <w:p w:rsid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Treatment and Prognosis of Male Breast Cancer: A Multicentric, Retrospective Study Over 11 Years in the Czech Republic. </w:t>
      </w:r>
    </w:p>
    <w:p w:rsid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Oncologist</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(6): e750-e762. </w:t>
      </w:r>
      <w:r w:rsidRPr="00B90F77">
        <w:rPr>
          <w:rFonts w:asciiTheme="minorHAnsi" w:eastAsia="Times New Roman" w:hAnsiTheme="minorHAnsi" w:cstheme="minorHAnsi"/>
          <w:i/>
          <w:iCs/>
          <w:sz w:val="22"/>
          <w:szCs w:val="22"/>
        </w:rPr>
        <w:t xml:space="preserve">DOI: </w:t>
      </w:r>
      <w:hyperlink r:id="rId2715" w:tgtFrame="_blank" w:history="1">
        <w:r w:rsidRPr="00B90F77">
          <w:rPr>
            <w:rStyle w:val="msonormal0"/>
            <w:rFonts w:asciiTheme="minorHAnsi" w:eastAsia="Times New Roman" w:hAnsiTheme="minorHAnsi" w:cstheme="minorHAnsi"/>
            <w:sz w:val="22"/>
            <w:szCs w:val="22"/>
          </w:rPr>
          <w:t>10.1093/oncolo/oyae031</w:t>
        </w:r>
      </w:hyperlink>
      <w:r w:rsidRPr="00B90F77">
        <w:rPr>
          <w:rFonts w:asciiTheme="minorHAnsi" w:eastAsia="Times New Roman" w:hAnsiTheme="minorHAnsi" w:cstheme="minorHAnsi"/>
          <w:i/>
          <w:iCs/>
          <w:sz w:val="22"/>
          <w:szCs w:val="22"/>
        </w:rPr>
        <w:t>. (původní)</w:t>
      </w:r>
    </w:p>
    <w:p w:rsid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43901657; ID OBD UK: 645923; WoS ID: </w:t>
      </w:r>
      <w:hyperlink r:id="rId2716" w:tgtFrame="_blank" w:history="1">
        <w:r w:rsidRPr="00B90F77">
          <w:rPr>
            <w:rStyle w:val="msonormal0"/>
            <w:rFonts w:asciiTheme="minorHAnsi" w:eastAsia="Times New Roman" w:hAnsiTheme="minorHAnsi" w:cstheme="minorHAnsi"/>
            <w:sz w:val="22"/>
            <w:szCs w:val="22"/>
          </w:rPr>
          <w:t>001176836200001</w:t>
        </w:r>
      </w:hyperlink>
      <w:r w:rsidRPr="00B90F77">
        <w:rPr>
          <w:rFonts w:asciiTheme="minorHAnsi" w:eastAsia="Times New Roman" w:hAnsiTheme="minorHAnsi" w:cstheme="minorHAnsi"/>
          <w:sz w:val="22"/>
          <w:szCs w:val="22"/>
        </w:rPr>
        <w:t xml:space="preserve">; Scopus ID: </w:t>
      </w:r>
      <w:hyperlink r:id="rId2717" w:tgtFrame="_blank" w:history="1">
        <w:r w:rsidRPr="00B90F77">
          <w:rPr>
            <w:rStyle w:val="msonormal0"/>
            <w:rFonts w:asciiTheme="minorHAnsi" w:eastAsia="Times New Roman" w:hAnsiTheme="minorHAnsi" w:cstheme="minorHAnsi"/>
            <w:sz w:val="22"/>
            <w:szCs w:val="22"/>
          </w:rPr>
          <w:t>2-s2.0-85195076421</w:t>
        </w:r>
      </w:hyperlink>
      <w:r w:rsidRPr="00B90F77">
        <w:rPr>
          <w:rFonts w:asciiTheme="minorHAnsi" w:eastAsia="Times New Roman" w:hAnsiTheme="minorHAnsi" w:cstheme="minorHAnsi"/>
          <w:sz w:val="22"/>
          <w:szCs w:val="22"/>
        </w:rPr>
        <w:t xml:space="preserve">; PubMed ID: </w:t>
      </w:r>
      <w:hyperlink r:id="rId2718" w:tgtFrame="_blank" w:history="1">
        <w:r w:rsidRPr="00B90F77">
          <w:rPr>
            <w:rStyle w:val="msonormal0"/>
            <w:rFonts w:asciiTheme="minorHAnsi" w:eastAsia="Times New Roman" w:hAnsiTheme="minorHAnsi" w:cstheme="minorHAnsi"/>
            <w:sz w:val="22"/>
            <w:szCs w:val="22"/>
          </w:rPr>
          <w:t>38431780</w:t>
        </w:r>
      </w:hyperlink>
      <w:r w:rsidRPr="00B90F77">
        <w:rPr>
          <w:rFonts w:asciiTheme="minorHAnsi" w:eastAsia="Times New Roman" w:hAnsiTheme="minorHAnsi" w:cstheme="minorHAnsi"/>
          <w:sz w:val="22"/>
          <w:szCs w:val="22"/>
        </w:rPr>
        <w:t xml:space="preserve"> </w:t>
      </w:r>
    </w:p>
    <w:p w:rsidR="003B6D4F" w:rsidRPr="00B90F77" w:rsidRDefault="003B6D4F">
      <w:pPr>
        <w:divId w:val="19932179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73450957"/>
        <w:rPr>
          <w:rFonts w:asciiTheme="minorHAnsi" w:eastAsia="Times New Roman" w:hAnsiTheme="minorHAnsi" w:cstheme="minorHAnsi"/>
          <w:sz w:val="22"/>
          <w:szCs w:val="22"/>
        </w:rPr>
      </w:pPr>
    </w:p>
    <w:p w:rsid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BLAŽEK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HURNÍK, Pavel; MATOUŠEK, Petr; KNYBEL, Lukáš; ZDĚBLOVÁ ČERMÁKOVÁ, Zuzana; ŠTEMBÍREK, Jan; CVEK, Jakub;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PD-L1 expression on immune cells along with increased density of tumor-infiltrating lymphocytes predicts a favorable survival outcome for patients with loco-regionally advanced head and neck cancer: early results from a prospective study. </w:t>
      </w:r>
    </w:p>
    <w:p w:rsid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(April): 1346793. </w:t>
      </w:r>
      <w:r w:rsidRPr="00B90F77">
        <w:rPr>
          <w:rFonts w:asciiTheme="minorHAnsi" w:eastAsia="Times New Roman" w:hAnsiTheme="minorHAnsi" w:cstheme="minorHAnsi"/>
          <w:i/>
          <w:iCs/>
          <w:sz w:val="22"/>
          <w:szCs w:val="22"/>
        </w:rPr>
        <w:t xml:space="preserve">DOI: </w:t>
      </w:r>
      <w:hyperlink r:id="rId2719" w:tgtFrame="_blank" w:history="1">
        <w:r w:rsidRPr="00B90F77">
          <w:rPr>
            <w:rStyle w:val="msonormal0"/>
            <w:rFonts w:asciiTheme="minorHAnsi" w:eastAsia="Times New Roman" w:hAnsiTheme="minorHAnsi" w:cstheme="minorHAnsi"/>
            <w:sz w:val="22"/>
            <w:szCs w:val="22"/>
          </w:rPr>
          <w:t>10.3389/fonc.2024.1346793</w:t>
        </w:r>
      </w:hyperlink>
      <w:r w:rsidRPr="00B90F77">
        <w:rPr>
          <w:rFonts w:asciiTheme="minorHAnsi" w:eastAsia="Times New Roman" w:hAnsiTheme="minorHAnsi" w:cstheme="minorHAnsi"/>
          <w:i/>
          <w:iCs/>
          <w:sz w:val="22"/>
          <w:szCs w:val="22"/>
        </w:rPr>
        <w:t>. (původní)</w:t>
      </w:r>
    </w:p>
    <w:p w:rsid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43901874; ID OBD UK: 647278; WoS ID: </w:t>
      </w:r>
      <w:hyperlink r:id="rId2720" w:tgtFrame="_blank" w:history="1">
        <w:r w:rsidRPr="00B90F77">
          <w:rPr>
            <w:rStyle w:val="msonormal0"/>
            <w:rFonts w:asciiTheme="minorHAnsi" w:eastAsia="Times New Roman" w:hAnsiTheme="minorHAnsi" w:cstheme="minorHAnsi"/>
            <w:sz w:val="22"/>
            <w:szCs w:val="22"/>
          </w:rPr>
          <w:t>001204444100001</w:t>
        </w:r>
      </w:hyperlink>
      <w:r w:rsidRPr="00B90F77">
        <w:rPr>
          <w:rFonts w:asciiTheme="minorHAnsi" w:eastAsia="Times New Roman" w:hAnsiTheme="minorHAnsi" w:cstheme="minorHAnsi"/>
          <w:sz w:val="22"/>
          <w:szCs w:val="22"/>
        </w:rPr>
        <w:t xml:space="preserve">; Scopus ID: </w:t>
      </w:r>
      <w:hyperlink r:id="rId2721" w:tgtFrame="_blank" w:history="1">
        <w:r w:rsidRPr="00B90F77">
          <w:rPr>
            <w:rStyle w:val="msonormal0"/>
            <w:rFonts w:asciiTheme="minorHAnsi" w:eastAsia="Times New Roman" w:hAnsiTheme="minorHAnsi" w:cstheme="minorHAnsi"/>
            <w:sz w:val="22"/>
            <w:szCs w:val="22"/>
          </w:rPr>
          <w:t>2-s2.0-85190592718</w:t>
        </w:r>
      </w:hyperlink>
      <w:r w:rsidRPr="00B90F77">
        <w:rPr>
          <w:rFonts w:asciiTheme="minorHAnsi" w:eastAsia="Times New Roman" w:hAnsiTheme="minorHAnsi" w:cstheme="minorHAnsi"/>
          <w:sz w:val="22"/>
          <w:szCs w:val="22"/>
        </w:rPr>
        <w:t xml:space="preserve">; PubMed ID: </w:t>
      </w:r>
      <w:hyperlink r:id="rId2722" w:tgtFrame="_blank" w:history="1">
        <w:r w:rsidRPr="00B90F77">
          <w:rPr>
            <w:rStyle w:val="msonormal0"/>
            <w:rFonts w:asciiTheme="minorHAnsi" w:eastAsia="Times New Roman" w:hAnsiTheme="minorHAnsi" w:cstheme="minorHAnsi"/>
            <w:sz w:val="22"/>
            <w:szCs w:val="22"/>
          </w:rPr>
          <w:t>38638854</w:t>
        </w:r>
      </w:hyperlink>
      <w:r w:rsidRPr="00B90F77">
        <w:rPr>
          <w:rFonts w:asciiTheme="minorHAnsi" w:eastAsia="Times New Roman" w:hAnsiTheme="minorHAnsi" w:cstheme="minorHAnsi"/>
          <w:sz w:val="22"/>
          <w:szCs w:val="22"/>
        </w:rPr>
        <w:t xml:space="preserve"> </w:t>
      </w:r>
    </w:p>
    <w:p w:rsidR="003B6D4F" w:rsidRPr="00B90F77" w:rsidRDefault="003B6D4F">
      <w:pPr>
        <w:divId w:val="14734509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47841080"/>
        <w:rPr>
          <w:rFonts w:asciiTheme="minorHAnsi" w:eastAsia="Times New Roman" w:hAnsiTheme="minorHAnsi" w:cstheme="minorHAnsi"/>
          <w:sz w:val="22"/>
          <w:szCs w:val="22"/>
        </w:rPr>
      </w:pPr>
    </w:p>
    <w:p w:rsid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SYCHRA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Prognostic Significance of Inflammation-based Scores in Pancreatic Cancer Patients Treated With Palliative Chemotherapy: A Single Institution Experience. </w:t>
      </w:r>
    </w:p>
    <w:p w:rsid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2782-2794. </w:t>
      </w:r>
      <w:r w:rsidRPr="00B90F77">
        <w:rPr>
          <w:rFonts w:asciiTheme="minorHAnsi" w:eastAsia="Times New Roman" w:hAnsiTheme="minorHAnsi" w:cstheme="minorHAnsi"/>
          <w:i/>
          <w:iCs/>
          <w:sz w:val="22"/>
          <w:szCs w:val="22"/>
        </w:rPr>
        <w:t xml:space="preserve">DOI: </w:t>
      </w:r>
      <w:hyperlink r:id="rId2723" w:tgtFrame="_blank" w:history="1">
        <w:r w:rsidRPr="00B90F77">
          <w:rPr>
            <w:rStyle w:val="msonormal0"/>
            <w:rFonts w:asciiTheme="minorHAnsi" w:eastAsia="Times New Roman" w:hAnsiTheme="minorHAnsi" w:cstheme="minorHAnsi"/>
            <w:sz w:val="22"/>
            <w:szCs w:val="22"/>
          </w:rPr>
          <w:t>10.21873/invivo.13758</w:t>
        </w:r>
      </w:hyperlink>
      <w:r w:rsidRPr="00B90F77">
        <w:rPr>
          <w:rFonts w:asciiTheme="minorHAnsi" w:eastAsia="Times New Roman" w:hAnsiTheme="minorHAnsi" w:cstheme="minorHAnsi"/>
          <w:i/>
          <w:iCs/>
          <w:sz w:val="22"/>
          <w:szCs w:val="22"/>
        </w:rPr>
        <w:t>. (původní)</w:t>
      </w:r>
    </w:p>
    <w:p w:rsid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43902633; ID OBD UK: 654707; Scopus ID: </w:t>
      </w:r>
      <w:hyperlink r:id="rId2724" w:tgtFrame="_blank" w:history="1">
        <w:r w:rsidRPr="00B90F77">
          <w:rPr>
            <w:rStyle w:val="msonormal0"/>
            <w:rFonts w:asciiTheme="minorHAnsi" w:eastAsia="Times New Roman" w:hAnsiTheme="minorHAnsi" w:cstheme="minorHAnsi"/>
            <w:sz w:val="22"/>
            <w:szCs w:val="22"/>
          </w:rPr>
          <w:t>2-s2.0-85208164783</w:t>
        </w:r>
      </w:hyperlink>
      <w:r w:rsidRPr="00B90F77">
        <w:rPr>
          <w:rFonts w:asciiTheme="minorHAnsi" w:eastAsia="Times New Roman" w:hAnsiTheme="minorHAnsi" w:cstheme="minorHAnsi"/>
          <w:sz w:val="22"/>
          <w:szCs w:val="22"/>
        </w:rPr>
        <w:t xml:space="preserve">; PubMed ID: </w:t>
      </w:r>
      <w:hyperlink r:id="rId2725" w:tgtFrame="_blank" w:history="1">
        <w:r w:rsidRPr="00B90F77">
          <w:rPr>
            <w:rStyle w:val="msonormal0"/>
            <w:rFonts w:asciiTheme="minorHAnsi" w:eastAsia="Times New Roman" w:hAnsiTheme="minorHAnsi" w:cstheme="minorHAnsi"/>
            <w:sz w:val="22"/>
            <w:szCs w:val="22"/>
          </w:rPr>
          <w:t>39477392</w:t>
        </w:r>
      </w:hyperlink>
      <w:r w:rsidRPr="00B90F77">
        <w:rPr>
          <w:rFonts w:asciiTheme="minorHAnsi" w:eastAsia="Times New Roman" w:hAnsiTheme="minorHAnsi" w:cstheme="minorHAnsi"/>
          <w:sz w:val="22"/>
          <w:szCs w:val="22"/>
        </w:rPr>
        <w:t xml:space="preserve"> </w:t>
      </w:r>
    </w:p>
    <w:p w:rsidR="003B6D4F" w:rsidRPr="00B90F77" w:rsidRDefault="003B6D4F">
      <w:pPr>
        <w:divId w:val="547841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70812535"/>
        <w:rPr>
          <w:rFonts w:asciiTheme="minorHAnsi" w:eastAsia="Times New Roman" w:hAnsiTheme="minorHAnsi" w:cstheme="minorHAnsi"/>
          <w:sz w:val="22"/>
          <w:szCs w:val="22"/>
        </w:rPr>
      </w:pPr>
    </w:p>
    <w:p w:rsid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LICKOVÁ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ŠTEFFL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3125-3130. </w:t>
      </w:r>
      <w:r w:rsidRPr="00B90F77">
        <w:rPr>
          <w:rFonts w:asciiTheme="minorHAnsi" w:eastAsia="Times New Roman" w:hAnsiTheme="minorHAnsi" w:cstheme="minorHAnsi"/>
          <w:i/>
          <w:iCs/>
          <w:sz w:val="22"/>
          <w:szCs w:val="22"/>
        </w:rPr>
        <w:t xml:space="preserve">DOI: </w:t>
      </w:r>
      <w:hyperlink r:id="rId2726" w:tgtFrame="_blank" w:history="1">
        <w:r w:rsidRPr="00B90F77">
          <w:rPr>
            <w:rStyle w:val="msonormal0"/>
            <w:rFonts w:asciiTheme="minorHAnsi" w:eastAsia="Times New Roman" w:hAnsiTheme="minorHAnsi" w:cstheme="minorHAnsi"/>
            <w:sz w:val="22"/>
            <w:szCs w:val="22"/>
          </w:rPr>
          <w:t>10.21873/invivo.13798</w:t>
        </w:r>
      </w:hyperlink>
      <w:r w:rsidRPr="00B90F77">
        <w:rPr>
          <w:rFonts w:asciiTheme="minorHAnsi" w:eastAsia="Times New Roman" w:hAnsiTheme="minorHAnsi" w:cstheme="minorHAnsi"/>
          <w:i/>
          <w:iCs/>
          <w:sz w:val="22"/>
          <w:szCs w:val="22"/>
        </w:rPr>
        <w:t>. (kazuistika)</w:t>
      </w:r>
    </w:p>
    <w:p w:rsid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43902634; ID OBD UK: 654708; WoS ID: </w:t>
      </w:r>
      <w:hyperlink r:id="rId2727" w:tgtFrame="_blank" w:history="1">
        <w:r w:rsidRPr="00B90F77">
          <w:rPr>
            <w:rStyle w:val="msonormal0"/>
            <w:rFonts w:asciiTheme="minorHAnsi" w:eastAsia="Times New Roman" w:hAnsiTheme="minorHAnsi" w:cstheme="minorHAnsi"/>
            <w:sz w:val="22"/>
            <w:szCs w:val="22"/>
          </w:rPr>
          <w:t>001347362400016</w:t>
        </w:r>
      </w:hyperlink>
      <w:r w:rsidRPr="00B90F77">
        <w:rPr>
          <w:rFonts w:asciiTheme="minorHAnsi" w:eastAsia="Times New Roman" w:hAnsiTheme="minorHAnsi" w:cstheme="minorHAnsi"/>
          <w:sz w:val="22"/>
          <w:szCs w:val="22"/>
        </w:rPr>
        <w:t xml:space="preserve">; Scopus ID: </w:t>
      </w:r>
      <w:hyperlink r:id="rId2728" w:tgtFrame="_blank" w:history="1">
        <w:r w:rsidRPr="00B90F77">
          <w:rPr>
            <w:rStyle w:val="msonormal0"/>
            <w:rFonts w:asciiTheme="minorHAnsi" w:eastAsia="Times New Roman" w:hAnsiTheme="minorHAnsi" w:cstheme="minorHAnsi"/>
            <w:sz w:val="22"/>
            <w:szCs w:val="22"/>
          </w:rPr>
          <w:t>2-s2.0-85208162849</w:t>
        </w:r>
      </w:hyperlink>
      <w:r w:rsidRPr="00B90F77">
        <w:rPr>
          <w:rFonts w:asciiTheme="minorHAnsi" w:eastAsia="Times New Roman" w:hAnsiTheme="minorHAnsi" w:cstheme="minorHAnsi"/>
          <w:sz w:val="22"/>
          <w:szCs w:val="22"/>
        </w:rPr>
        <w:t xml:space="preserve">; PubMed ID: </w:t>
      </w:r>
      <w:hyperlink r:id="rId2729" w:tgtFrame="_blank" w:history="1">
        <w:r w:rsidRPr="00B90F77">
          <w:rPr>
            <w:rStyle w:val="msonormal0"/>
            <w:rFonts w:asciiTheme="minorHAnsi" w:eastAsia="Times New Roman" w:hAnsiTheme="minorHAnsi" w:cstheme="minorHAnsi"/>
            <w:sz w:val="22"/>
            <w:szCs w:val="22"/>
          </w:rPr>
          <w:t>39477377</w:t>
        </w:r>
      </w:hyperlink>
      <w:r w:rsidRPr="00B90F77">
        <w:rPr>
          <w:rFonts w:asciiTheme="minorHAnsi" w:eastAsia="Times New Roman" w:hAnsiTheme="minorHAnsi" w:cstheme="minorHAnsi"/>
          <w:sz w:val="22"/>
          <w:szCs w:val="22"/>
        </w:rPr>
        <w:t xml:space="preserve"> </w:t>
      </w:r>
    </w:p>
    <w:p w:rsidR="003B6D4F" w:rsidRPr="00B90F77" w:rsidRDefault="003B6D4F">
      <w:pPr>
        <w:divId w:val="17708125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921987787"/>
        <w:rPr>
          <w:rFonts w:asciiTheme="minorHAnsi" w:eastAsia="Times New Roman" w:hAnsiTheme="minorHAnsi" w:cstheme="minorHAnsi"/>
          <w:sz w:val="22"/>
          <w:szCs w:val="22"/>
        </w:rPr>
      </w:pPr>
    </w:p>
    <w:p w:rsid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MAKKER, Vicky; PEREZ-FIDALGO, Jose A.; VALABREGA, Giorgio; HAMILTON, Erika; VAN GORP, Toon; SEHOULI, Jalid; </w:t>
      </w: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RICHARDSON, Debra L.; PERRI, Tamar; OZA, Amit M.; MILLER, David S.; ALÍA, Eva M. G.; DE GIORGI, Ugo; HENRY, Stephanie; SPITZ, Daniel L.; WIMBERGER, Pauline; BEDNAŘÍKOVÁ, Markéta; CHON, Hye Sook; MARTÍNEZ-GARCIA, Jerónimo; PISANO, Carmela; BEREK, Jonathan S.; ROMERO, Ignacio; SCAMBIA, Giovanni; FARIÑAS-MADRID, Lorena; BUSCEMA, Joseph; SCHOCHTER, Fabienne; LI, Kai; KALYANAPU, Pratheek; WALKER, Christopher J.; VERGOTE, Ignace (K): </w:t>
      </w:r>
    </w:p>
    <w:p w:rsid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Long-term follow-up of efficacy and safety of selinexor maintenance treatment in patients with TP53wt advanced or recurrent endometrial cancer: A subgroup analysis of the ENGOT-EN5/GOG-3055/SIENDO study. </w:t>
      </w:r>
    </w:p>
    <w:p w:rsid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Gynecologic Oncology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185</w:t>
      </w:r>
      <w:r w:rsidRPr="00B90F77">
        <w:rPr>
          <w:rFonts w:asciiTheme="minorHAnsi" w:eastAsia="Times New Roman" w:hAnsiTheme="minorHAnsi" w:cstheme="minorHAnsi"/>
          <w:sz w:val="22"/>
          <w:szCs w:val="22"/>
        </w:rPr>
        <w:t xml:space="preserve">(June): 202-211. </w:t>
      </w:r>
      <w:r w:rsidRPr="00B90F77">
        <w:rPr>
          <w:rFonts w:asciiTheme="minorHAnsi" w:eastAsia="Times New Roman" w:hAnsiTheme="minorHAnsi" w:cstheme="minorHAnsi"/>
          <w:i/>
          <w:iCs/>
          <w:sz w:val="22"/>
          <w:szCs w:val="22"/>
        </w:rPr>
        <w:t xml:space="preserve">DOI: </w:t>
      </w:r>
      <w:hyperlink r:id="rId2730" w:tgtFrame="_blank" w:history="1">
        <w:r w:rsidRPr="00B90F77">
          <w:rPr>
            <w:rStyle w:val="msonormal0"/>
            <w:rFonts w:asciiTheme="minorHAnsi" w:eastAsia="Times New Roman" w:hAnsiTheme="minorHAnsi" w:cstheme="minorHAnsi"/>
            <w:sz w:val="22"/>
            <w:szCs w:val="22"/>
          </w:rPr>
          <w:t>10.1016/j.ygyno.2024.05.016</w:t>
        </w:r>
      </w:hyperlink>
      <w:r w:rsidRPr="00B90F77">
        <w:rPr>
          <w:rFonts w:asciiTheme="minorHAnsi" w:eastAsia="Times New Roman" w:hAnsiTheme="minorHAnsi" w:cstheme="minorHAnsi"/>
          <w:i/>
          <w:iCs/>
          <w:sz w:val="22"/>
          <w:szCs w:val="22"/>
        </w:rPr>
        <w:t>. (původní)</w:t>
      </w:r>
    </w:p>
    <w:p w:rsid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43902055; ID OBD UK: 648934; WoS ID: </w:t>
      </w:r>
      <w:hyperlink r:id="rId2731" w:tgtFrame="_blank" w:history="1">
        <w:r w:rsidRPr="00B90F77">
          <w:rPr>
            <w:rStyle w:val="msonormal0"/>
            <w:rFonts w:asciiTheme="minorHAnsi" w:eastAsia="Times New Roman" w:hAnsiTheme="minorHAnsi" w:cstheme="minorHAnsi"/>
            <w:sz w:val="22"/>
            <w:szCs w:val="22"/>
          </w:rPr>
          <w:t>001257369900001</w:t>
        </w:r>
      </w:hyperlink>
      <w:r w:rsidRPr="00B90F77">
        <w:rPr>
          <w:rFonts w:asciiTheme="minorHAnsi" w:eastAsia="Times New Roman" w:hAnsiTheme="minorHAnsi" w:cstheme="minorHAnsi"/>
          <w:sz w:val="22"/>
          <w:szCs w:val="22"/>
        </w:rPr>
        <w:t xml:space="preserve">; Scopus ID: </w:t>
      </w:r>
      <w:hyperlink r:id="rId2732" w:tgtFrame="_blank" w:history="1">
        <w:r w:rsidRPr="00B90F77">
          <w:rPr>
            <w:rStyle w:val="msonormal0"/>
            <w:rFonts w:asciiTheme="minorHAnsi" w:eastAsia="Times New Roman" w:hAnsiTheme="minorHAnsi" w:cstheme="minorHAnsi"/>
            <w:sz w:val="22"/>
            <w:szCs w:val="22"/>
          </w:rPr>
          <w:t>2-s2.0-85195102982</w:t>
        </w:r>
      </w:hyperlink>
      <w:r w:rsidRPr="00B90F77">
        <w:rPr>
          <w:rFonts w:asciiTheme="minorHAnsi" w:eastAsia="Times New Roman" w:hAnsiTheme="minorHAnsi" w:cstheme="minorHAnsi"/>
          <w:sz w:val="22"/>
          <w:szCs w:val="22"/>
        </w:rPr>
        <w:t xml:space="preserve">; PubMed ID: </w:t>
      </w:r>
      <w:hyperlink r:id="rId2733" w:tgtFrame="_blank" w:history="1">
        <w:r w:rsidRPr="00B90F77">
          <w:rPr>
            <w:rStyle w:val="msonormal0"/>
            <w:rFonts w:asciiTheme="minorHAnsi" w:eastAsia="Times New Roman" w:hAnsiTheme="minorHAnsi" w:cstheme="minorHAnsi"/>
            <w:sz w:val="22"/>
            <w:szCs w:val="22"/>
          </w:rPr>
          <w:t>38834399</w:t>
        </w:r>
      </w:hyperlink>
      <w:r w:rsidRPr="00B90F77">
        <w:rPr>
          <w:rFonts w:asciiTheme="minorHAnsi" w:eastAsia="Times New Roman" w:hAnsiTheme="minorHAnsi" w:cstheme="minorHAnsi"/>
          <w:sz w:val="22"/>
          <w:szCs w:val="22"/>
        </w:rPr>
        <w:t xml:space="preserve"> </w:t>
      </w:r>
    </w:p>
    <w:p w:rsidR="003B6D4F" w:rsidRPr="00B90F77" w:rsidRDefault="003B6D4F">
      <w:pPr>
        <w:divId w:val="9219877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08596450"/>
        <w:rPr>
          <w:rFonts w:asciiTheme="minorHAnsi" w:eastAsia="Times New Roman" w:hAnsiTheme="minorHAnsi" w:cstheme="minorHAnsi"/>
          <w:sz w:val="22"/>
          <w:szCs w:val="22"/>
        </w:rPr>
      </w:pPr>
    </w:p>
    <w:p w:rsid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KARÁSKOVÁ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KREMEŇOVÁ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Radiation-Related Fractures after Radical Radiotherapy for Cervical and Endometrial Cancers: Are There Any Differences?. </w:t>
      </w:r>
    </w:p>
    <w:p w:rsid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(8): 810. </w:t>
      </w:r>
      <w:r w:rsidRPr="00B90F77">
        <w:rPr>
          <w:rFonts w:asciiTheme="minorHAnsi" w:eastAsia="Times New Roman" w:hAnsiTheme="minorHAnsi" w:cstheme="minorHAnsi"/>
          <w:i/>
          <w:iCs/>
          <w:sz w:val="22"/>
          <w:szCs w:val="22"/>
        </w:rPr>
        <w:t xml:space="preserve">DOI: </w:t>
      </w:r>
      <w:hyperlink r:id="rId2734" w:tgtFrame="_blank" w:history="1">
        <w:r w:rsidRPr="00B90F77">
          <w:rPr>
            <w:rStyle w:val="msonormal0"/>
            <w:rFonts w:asciiTheme="minorHAnsi" w:eastAsia="Times New Roman" w:hAnsiTheme="minorHAnsi" w:cstheme="minorHAnsi"/>
            <w:sz w:val="22"/>
            <w:szCs w:val="22"/>
          </w:rPr>
          <w:t>10.3390/diagnostics14080810</w:t>
        </w:r>
      </w:hyperlink>
      <w:r w:rsidRPr="00B90F77">
        <w:rPr>
          <w:rFonts w:asciiTheme="minorHAnsi" w:eastAsia="Times New Roman" w:hAnsiTheme="minorHAnsi" w:cstheme="minorHAnsi"/>
          <w:i/>
          <w:iCs/>
          <w:sz w:val="22"/>
          <w:szCs w:val="22"/>
        </w:rPr>
        <w:t>. (původní)</w:t>
      </w:r>
    </w:p>
    <w:p w:rsid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43901866; ID OBD UK: 647212; WoS ID: </w:t>
      </w:r>
      <w:hyperlink r:id="rId2735" w:tgtFrame="_blank" w:history="1">
        <w:r w:rsidRPr="00B90F77">
          <w:rPr>
            <w:rStyle w:val="msonormal0"/>
            <w:rFonts w:asciiTheme="minorHAnsi" w:eastAsia="Times New Roman" w:hAnsiTheme="minorHAnsi" w:cstheme="minorHAnsi"/>
            <w:sz w:val="22"/>
            <w:szCs w:val="22"/>
          </w:rPr>
          <w:t>001211441700001</w:t>
        </w:r>
      </w:hyperlink>
      <w:r w:rsidRPr="00B90F77">
        <w:rPr>
          <w:rFonts w:asciiTheme="minorHAnsi" w:eastAsia="Times New Roman" w:hAnsiTheme="minorHAnsi" w:cstheme="minorHAnsi"/>
          <w:sz w:val="22"/>
          <w:szCs w:val="22"/>
        </w:rPr>
        <w:t xml:space="preserve">; Scopus ID: </w:t>
      </w:r>
      <w:hyperlink r:id="rId2736" w:tgtFrame="_blank" w:history="1">
        <w:r w:rsidRPr="00B90F77">
          <w:rPr>
            <w:rStyle w:val="msonormal0"/>
            <w:rFonts w:asciiTheme="minorHAnsi" w:eastAsia="Times New Roman" w:hAnsiTheme="minorHAnsi" w:cstheme="minorHAnsi"/>
            <w:sz w:val="22"/>
            <w:szCs w:val="22"/>
          </w:rPr>
          <w:t>2-s2.0-85191406031</w:t>
        </w:r>
      </w:hyperlink>
      <w:r w:rsidRPr="00B90F77">
        <w:rPr>
          <w:rFonts w:asciiTheme="minorHAnsi" w:eastAsia="Times New Roman" w:hAnsiTheme="minorHAnsi" w:cstheme="minorHAnsi"/>
          <w:sz w:val="22"/>
          <w:szCs w:val="22"/>
        </w:rPr>
        <w:t xml:space="preserve">; PubMed ID: </w:t>
      </w:r>
      <w:hyperlink r:id="rId2737" w:tgtFrame="_blank" w:history="1">
        <w:r w:rsidRPr="00B90F77">
          <w:rPr>
            <w:rStyle w:val="msonormal0"/>
            <w:rFonts w:asciiTheme="minorHAnsi" w:eastAsia="Times New Roman" w:hAnsiTheme="minorHAnsi" w:cstheme="minorHAnsi"/>
            <w:sz w:val="22"/>
            <w:szCs w:val="22"/>
          </w:rPr>
          <w:t>38667456</w:t>
        </w:r>
      </w:hyperlink>
      <w:r w:rsidRPr="00B90F77">
        <w:rPr>
          <w:rFonts w:asciiTheme="minorHAnsi" w:eastAsia="Times New Roman" w:hAnsiTheme="minorHAnsi" w:cstheme="minorHAnsi"/>
          <w:sz w:val="22"/>
          <w:szCs w:val="22"/>
        </w:rPr>
        <w:t xml:space="preserve"> </w:t>
      </w:r>
    </w:p>
    <w:p w:rsidR="003B6D4F" w:rsidRPr="00B90F77" w:rsidRDefault="003B6D4F">
      <w:pPr>
        <w:divId w:val="1085964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384209526"/>
        <w:rPr>
          <w:rFonts w:asciiTheme="minorHAnsi" w:eastAsia="Times New Roman" w:hAnsiTheme="minorHAnsi" w:cstheme="minorHAnsi"/>
          <w:sz w:val="22"/>
          <w:szCs w:val="22"/>
        </w:rPr>
      </w:pPr>
    </w:p>
    <w:p w:rsid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MERDITA, Sara; ŠÍMA, Martin (K); </w:t>
      </w:r>
      <w:r w:rsidRPr="00B90F77">
        <w:rPr>
          <w:rFonts w:asciiTheme="minorHAnsi" w:eastAsia="Times New Roman" w:hAnsiTheme="minorHAnsi" w:cstheme="minorHAnsi"/>
          <w:b/>
          <w:bCs/>
          <w:sz w:val="22"/>
          <w:szCs w:val="22"/>
        </w:rPr>
        <w:t>DVOŘÁK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MATĚJŮ, Martin; RICHTER, Igor; KOZLÍK, Petr; KŘÍŽEK, Tomáš; KRÁLOVIČOVÁ, Jana; BOSÁK, Jan; PETRUŽELKA, Luboš; SLANAŘ, Ondřej: </w:t>
      </w:r>
    </w:p>
    <w:p w:rsid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Evaluation of adherence to abiraterone therapy in prostate cancer patients based on a population pharmacokinetic model. </w:t>
      </w:r>
    </w:p>
    <w:p w:rsid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British Journal of Clinical Pharmacology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90</w:t>
      </w:r>
      <w:r w:rsidRPr="00B90F77">
        <w:rPr>
          <w:rFonts w:asciiTheme="minorHAnsi" w:eastAsia="Times New Roman" w:hAnsiTheme="minorHAnsi" w:cstheme="minorHAnsi"/>
          <w:sz w:val="22"/>
          <w:szCs w:val="22"/>
        </w:rPr>
        <w:t xml:space="preserve">(10): 2652-2662. </w:t>
      </w:r>
      <w:r w:rsidRPr="00B90F77">
        <w:rPr>
          <w:rFonts w:asciiTheme="minorHAnsi" w:eastAsia="Times New Roman" w:hAnsiTheme="minorHAnsi" w:cstheme="minorHAnsi"/>
          <w:i/>
          <w:iCs/>
          <w:sz w:val="22"/>
          <w:szCs w:val="22"/>
        </w:rPr>
        <w:t xml:space="preserve">DOI: </w:t>
      </w:r>
      <w:hyperlink r:id="rId2738" w:tgtFrame="_blank" w:history="1">
        <w:r w:rsidRPr="00B90F77">
          <w:rPr>
            <w:rStyle w:val="msonormal0"/>
            <w:rFonts w:asciiTheme="minorHAnsi" w:eastAsia="Times New Roman" w:hAnsiTheme="minorHAnsi" w:cstheme="minorHAnsi"/>
            <w:sz w:val="22"/>
            <w:szCs w:val="22"/>
          </w:rPr>
          <w:t>10.1111/bcp.16155</w:t>
        </w:r>
      </w:hyperlink>
      <w:r w:rsidRPr="00B90F77">
        <w:rPr>
          <w:rFonts w:asciiTheme="minorHAnsi" w:eastAsia="Times New Roman" w:hAnsiTheme="minorHAnsi" w:cstheme="minorHAnsi"/>
          <w:i/>
          <w:iCs/>
          <w:sz w:val="22"/>
          <w:szCs w:val="22"/>
        </w:rPr>
        <w:t>. (původní)</w:t>
      </w:r>
    </w:p>
    <w:p w:rsid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43902247; ID OBD UK: 649394; WoS ID: </w:t>
      </w:r>
      <w:hyperlink r:id="rId2739" w:tgtFrame="_blank" w:history="1">
        <w:r w:rsidRPr="00B90F77">
          <w:rPr>
            <w:rStyle w:val="msonormal0"/>
            <w:rFonts w:asciiTheme="minorHAnsi" w:eastAsia="Times New Roman" w:hAnsiTheme="minorHAnsi" w:cstheme="minorHAnsi"/>
            <w:sz w:val="22"/>
            <w:szCs w:val="22"/>
          </w:rPr>
          <w:t>001260679800001</w:t>
        </w:r>
      </w:hyperlink>
      <w:r w:rsidRPr="00B90F77">
        <w:rPr>
          <w:rFonts w:asciiTheme="minorHAnsi" w:eastAsia="Times New Roman" w:hAnsiTheme="minorHAnsi" w:cstheme="minorHAnsi"/>
          <w:sz w:val="22"/>
          <w:szCs w:val="22"/>
        </w:rPr>
        <w:t xml:space="preserve">; Scopus ID: </w:t>
      </w:r>
      <w:hyperlink r:id="rId2740" w:tgtFrame="_blank" w:history="1">
        <w:r w:rsidRPr="00B90F77">
          <w:rPr>
            <w:rStyle w:val="msonormal0"/>
            <w:rFonts w:asciiTheme="minorHAnsi" w:eastAsia="Times New Roman" w:hAnsiTheme="minorHAnsi" w:cstheme="minorHAnsi"/>
            <w:sz w:val="22"/>
            <w:szCs w:val="22"/>
          </w:rPr>
          <w:t>2-s2.0-85197444956</w:t>
        </w:r>
      </w:hyperlink>
      <w:r w:rsidRPr="00B90F77">
        <w:rPr>
          <w:rFonts w:asciiTheme="minorHAnsi" w:eastAsia="Times New Roman" w:hAnsiTheme="minorHAnsi" w:cstheme="minorHAnsi"/>
          <w:sz w:val="22"/>
          <w:szCs w:val="22"/>
        </w:rPr>
        <w:t xml:space="preserve">; PubMed ID: </w:t>
      </w:r>
      <w:hyperlink r:id="rId2741" w:tgtFrame="_blank" w:history="1">
        <w:r w:rsidRPr="00B90F77">
          <w:rPr>
            <w:rStyle w:val="msonormal0"/>
            <w:rFonts w:asciiTheme="minorHAnsi" w:eastAsia="Times New Roman" w:hAnsiTheme="minorHAnsi" w:cstheme="minorHAnsi"/>
            <w:sz w:val="22"/>
            <w:szCs w:val="22"/>
          </w:rPr>
          <w:t>38958217</w:t>
        </w:r>
      </w:hyperlink>
      <w:r w:rsidRPr="00B90F77">
        <w:rPr>
          <w:rFonts w:asciiTheme="minorHAnsi" w:eastAsia="Times New Roman" w:hAnsiTheme="minorHAnsi" w:cstheme="minorHAnsi"/>
          <w:sz w:val="22"/>
          <w:szCs w:val="22"/>
        </w:rPr>
        <w:t xml:space="preserve"> </w:t>
      </w:r>
    </w:p>
    <w:p w:rsidR="003B6D4F" w:rsidRPr="00B90F77" w:rsidRDefault="003B6D4F">
      <w:pPr>
        <w:divId w:val="13842095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41 - PHARM</w:t>
      </w:r>
      <w:r w:rsidRPr="00B90F77">
        <w:rPr>
          <w:rFonts w:asciiTheme="minorHAnsi" w:eastAsia="Times New Roman" w:hAnsiTheme="minorHAnsi" w:cstheme="minorHAnsi"/>
          <w:sz w:val="22"/>
          <w:szCs w:val="22"/>
        </w:rPr>
        <w:t xml:space="preserve"> </w:t>
      </w:r>
    </w:p>
    <w:p w:rsidR="00B90F77" w:rsidRDefault="00B90F77">
      <w:pPr>
        <w:divId w:val="845632477"/>
        <w:rPr>
          <w:rFonts w:asciiTheme="minorHAnsi" w:eastAsia="Times New Roman" w:hAnsiTheme="minorHAnsi" w:cstheme="minorHAnsi"/>
          <w:sz w:val="22"/>
          <w:szCs w:val="22"/>
        </w:rPr>
      </w:pPr>
    </w:p>
    <w:p w:rsid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PÁSEK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MARQUES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Emanuel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ARENBERGEROVÁ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3.LF/DERMA, FNKV/DERMA_FN</w:t>
      </w:r>
      <w:r w:rsidRPr="00B90F77">
        <w:rPr>
          <w:rFonts w:asciiTheme="minorHAnsi" w:eastAsia="Times New Roman" w:hAnsiTheme="minorHAnsi" w:cstheme="minorHAnsi"/>
          <w:sz w:val="22"/>
          <w:szCs w:val="22"/>
        </w:rPr>
        <w:t xml:space="preserve">): </w:t>
      </w:r>
    </w:p>
    <w:p w:rsid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Observational study with lenvatinib and pembrolizumab in heavily pretreated patients with metastatic melanoma. </w:t>
      </w:r>
    </w:p>
    <w:p w:rsid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Dermatology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63</w:t>
      </w:r>
      <w:r w:rsidRPr="00B90F77">
        <w:rPr>
          <w:rFonts w:asciiTheme="minorHAnsi" w:eastAsia="Times New Roman" w:hAnsiTheme="minorHAnsi" w:cstheme="minorHAnsi"/>
          <w:sz w:val="22"/>
          <w:szCs w:val="22"/>
        </w:rPr>
        <w:t xml:space="preserve">(9): e219-e220. </w:t>
      </w:r>
      <w:r w:rsidRPr="00B90F77">
        <w:rPr>
          <w:rFonts w:asciiTheme="minorHAnsi" w:eastAsia="Times New Roman" w:hAnsiTheme="minorHAnsi" w:cstheme="minorHAnsi"/>
          <w:i/>
          <w:iCs/>
          <w:sz w:val="22"/>
          <w:szCs w:val="22"/>
        </w:rPr>
        <w:t xml:space="preserve">DOI: </w:t>
      </w:r>
      <w:hyperlink r:id="rId2742" w:tgtFrame="_blank" w:history="1">
        <w:r w:rsidRPr="00B90F77">
          <w:rPr>
            <w:rStyle w:val="msonormal0"/>
            <w:rFonts w:asciiTheme="minorHAnsi" w:eastAsia="Times New Roman" w:hAnsiTheme="minorHAnsi" w:cstheme="minorHAnsi"/>
            <w:sz w:val="22"/>
            <w:szCs w:val="22"/>
          </w:rPr>
          <w:t>10.1111/ijd.17285</w:t>
        </w:r>
      </w:hyperlink>
      <w:r w:rsidRPr="00B90F77">
        <w:rPr>
          <w:rFonts w:asciiTheme="minorHAnsi" w:eastAsia="Times New Roman" w:hAnsiTheme="minorHAnsi" w:cstheme="minorHAnsi"/>
          <w:i/>
          <w:iCs/>
          <w:sz w:val="22"/>
          <w:szCs w:val="22"/>
        </w:rPr>
        <w:t>. (letter)</w:t>
      </w:r>
    </w:p>
    <w:p w:rsid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43902052; ID OBD UK: 649025; WoS ID: </w:t>
      </w:r>
      <w:hyperlink r:id="rId2743" w:tgtFrame="_blank" w:history="1">
        <w:r w:rsidRPr="00B90F77">
          <w:rPr>
            <w:rStyle w:val="msonormal0"/>
            <w:rFonts w:asciiTheme="minorHAnsi" w:eastAsia="Times New Roman" w:hAnsiTheme="minorHAnsi" w:cstheme="minorHAnsi"/>
            <w:sz w:val="22"/>
            <w:szCs w:val="22"/>
          </w:rPr>
          <w:t>001242596900001</w:t>
        </w:r>
      </w:hyperlink>
      <w:r w:rsidRPr="00B90F77">
        <w:rPr>
          <w:rFonts w:asciiTheme="minorHAnsi" w:eastAsia="Times New Roman" w:hAnsiTheme="minorHAnsi" w:cstheme="minorHAnsi"/>
          <w:sz w:val="22"/>
          <w:szCs w:val="22"/>
        </w:rPr>
        <w:t xml:space="preserve">; Scopus ID: </w:t>
      </w:r>
      <w:hyperlink r:id="rId2744" w:tgtFrame="_blank" w:history="1">
        <w:r w:rsidRPr="00B90F77">
          <w:rPr>
            <w:rStyle w:val="msonormal0"/>
            <w:rFonts w:asciiTheme="minorHAnsi" w:eastAsia="Times New Roman" w:hAnsiTheme="minorHAnsi" w:cstheme="minorHAnsi"/>
            <w:sz w:val="22"/>
            <w:szCs w:val="22"/>
          </w:rPr>
          <w:t>2-s2.0-85195565746</w:t>
        </w:r>
      </w:hyperlink>
      <w:r w:rsidRPr="00B90F77">
        <w:rPr>
          <w:rFonts w:asciiTheme="minorHAnsi" w:eastAsia="Times New Roman" w:hAnsiTheme="minorHAnsi" w:cstheme="minorHAnsi"/>
          <w:sz w:val="22"/>
          <w:szCs w:val="22"/>
        </w:rPr>
        <w:t xml:space="preserve">; PubMed ID: </w:t>
      </w:r>
      <w:hyperlink r:id="rId2745" w:tgtFrame="_blank" w:history="1">
        <w:r w:rsidRPr="00B90F77">
          <w:rPr>
            <w:rStyle w:val="msonormal0"/>
            <w:rFonts w:asciiTheme="minorHAnsi" w:eastAsia="Times New Roman" w:hAnsiTheme="minorHAnsi" w:cstheme="minorHAnsi"/>
            <w:sz w:val="22"/>
            <w:szCs w:val="22"/>
          </w:rPr>
          <w:t>38847436</w:t>
        </w:r>
      </w:hyperlink>
      <w:r w:rsidRPr="00B90F77">
        <w:rPr>
          <w:rFonts w:asciiTheme="minorHAnsi" w:eastAsia="Times New Roman" w:hAnsiTheme="minorHAnsi" w:cstheme="minorHAnsi"/>
          <w:sz w:val="22"/>
          <w:szCs w:val="22"/>
        </w:rPr>
        <w:t xml:space="preserve"> </w:t>
      </w:r>
    </w:p>
    <w:p w:rsidR="003B6D4F" w:rsidRPr="00B90F77" w:rsidRDefault="003B6D4F">
      <w:pPr>
        <w:divId w:val="8456324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97637238"/>
        <w:rPr>
          <w:rFonts w:asciiTheme="minorHAnsi" w:eastAsia="Times New Roman" w:hAnsiTheme="minorHAnsi" w:cstheme="minorHAnsi"/>
          <w:sz w:val="22"/>
          <w:szCs w:val="22"/>
        </w:rPr>
      </w:pPr>
    </w:p>
    <w:p w:rsid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3.LF/GYNEKUVN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Circulating tumor cells in patients with cervical cancer undergoing chemoradiotherapy combined with brachytherapy. </w:t>
      </w:r>
    </w:p>
    <w:p w:rsid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American Journal of Cancer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(7): 3614-3625. </w:t>
      </w:r>
      <w:r w:rsidRPr="00B90F77">
        <w:rPr>
          <w:rFonts w:asciiTheme="minorHAnsi" w:eastAsia="Times New Roman" w:hAnsiTheme="minorHAnsi" w:cstheme="minorHAnsi"/>
          <w:i/>
          <w:iCs/>
          <w:sz w:val="22"/>
          <w:szCs w:val="22"/>
        </w:rPr>
        <w:t xml:space="preserve">DOI: </w:t>
      </w:r>
      <w:hyperlink r:id="rId2746" w:tgtFrame="_blank" w:history="1">
        <w:r w:rsidRPr="00B90F77">
          <w:rPr>
            <w:rStyle w:val="msonormal0"/>
            <w:rFonts w:asciiTheme="minorHAnsi" w:eastAsia="Times New Roman" w:hAnsiTheme="minorHAnsi" w:cstheme="minorHAnsi"/>
            <w:sz w:val="22"/>
            <w:szCs w:val="22"/>
          </w:rPr>
          <w:t>10.62347/QIXJ7103</w:t>
        </w:r>
      </w:hyperlink>
      <w:r w:rsidRPr="00B90F77">
        <w:rPr>
          <w:rFonts w:asciiTheme="minorHAnsi" w:eastAsia="Times New Roman" w:hAnsiTheme="minorHAnsi" w:cstheme="minorHAnsi"/>
          <w:i/>
          <w:iCs/>
          <w:sz w:val="22"/>
          <w:szCs w:val="22"/>
        </w:rPr>
        <w:t>. (původní)</w:t>
      </w:r>
    </w:p>
    <w:p w:rsid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43902374; ID OBD UK: 650486; WoS ID: </w:t>
      </w:r>
      <w:hyperlink r:id="rId2747" w:tgtFrame="_blank" w:history="1">
        <w:r w:rsidRPr="00B90F77">
          <w:rPr>
            <w:rStyle w:val="msonormal0"/>
            <w:rFonts w:asciiTheme="minorHAnsi" w:eastAsia="Times New Roman" w:hAnsiTheme="minorHAnsi" w:cstheme="minorHAnsi"/>
            <w:sz w:val="22"/>
            <w:szCs w:val="22"/>
          </w:rPr>
          <w:t>001281845100004</w:t>
        </w:r>
      </w:hyperlink>
      <w:r w:rsidRPr="00B90F77">
        <w:rPr>
          <w:rFonts w:asciiTheme="minorHAnsi" w:eastAsia="Times New Roman" w:hAnsiTheme="minorHAnsi" w:cstheme="minorHAnsi"/>
          <w:sz w:val="22"/>
          <w:szCs w:val="22"/>
        </w:rPr>
        <w:t xml:space="preserve">; PubMed ID: </w:t>
      </w:r>
      <w:hyperlink r:id="rId2748" w:tgtFrame="_blank" w:history="1">
        <w:r w:rsidRPr="00B90F77">
          <w:rPr>
            <w:rStyle w:val="msonormal0"/>
            <w:rFonts w:asciiTheme="minorHAnsi" w:eastAsia="Times New Roman" w:hAnsiTheme="minorHAnsi" w:cstheme="minorHAnsi"/>
            <w:sz w:val="22"/>
            <w:szCs w:val="22"/>
          </w:rPr>
          <w:t>39113856</w:t>
        </w:r>
      </w:hyperlink>
      <w:r w:rsidRPr="00B90F77">
        <w:rPr>
          <w:rFonts w:asciiTheme="minorHAnsi" w:eastAsia="Times New Roman" w:hAnsiTheme="minorHAnsi" w:cstheme="minorHAnsi"/>
          <w:sz w:val="22"/>
          <w:szCs w:val="22"/>
        </w:rPr>
        <w:t xml:space="preserve"> </w:t>
      </w:r>
    </w:p>
    <w:p w:rsidR="003B6D4F" w:rsidRPr="00B90F77" w:rsidRDefault="003B6D4F">
      <w:pPr>
        <w:divId w:val="15976372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62614900"/>
        <w:rPr>
          <w:rFonts w:asciiTheme="minorHAnsi" w:eastAsia="Times New Roman" w:hAnsiTheme="minorHAnsi" w:cstheme="minorHAnsi"/>
          <w:sz w:val="22"/>
          <w:szCs w:val="22"/>
        </w:rPr>
      </w:pPr>
    </w:p>
    <w:p w:rsid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ONHAJZER, Jakub; KOŘÍNEK, Vladimír (K): </w:t>
      </w:r>
    </w:p>
    <w:p w:rsid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Origin, development and therapy of colorectal cancer from the perspective of a biologist and an oncologist. </w:t>
      </w:r>
    </w:p>
    <w:p w:rsid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Critical Reviews in Oncology/Hematology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204</w:t>
      </w:r>
      <w:r w:rsidRPr="00B90F77">
        <w:rPr>
          <w:rFonts w:asciiTheme="minorHAnsi" w:eastAsia="Times New Roman" w:hAnsiTheme="minorHAnsi" w:cstheme="minorHAnsi"/>
          <w:sz w:val="22"/>
          <w:szCs w:val="22"/>
        </w:rPr>
        <w:t xml:space="preserve">(December): 104544. </w:t>
      </w:r>
      <w:r w:rsidRPr="00B90F77">
        <w:rPr>
          <w:rFonts w:asciiTheme="minorHAnsi" w:eastAsia="Times New Roman" w:hAnsiTheme="minorHAnsi" w:cstheme="minorHAnsi"/>
          <w:i/>
          <w:iCs/>
          <w:sz w:val="22"/>
          <w:szCs w:val="22"/>
        </w:rPr>
        <w:t xml:space="preserve">DOI: </w:t>
      </w:r>
      <w:hyperlink r:id="rId2749" w:tgtFrame="_blank" w:history="1">
        <w:r w:rsidRPr="00B90F77">
          <w:rPr>
            <w:rStyle w:val="msonormal0"/>
            <w:rFonts w:asciiTheme="minorHAnsi" w:eastAsia="Times New Roman" w:hAnsiTheme="minorHAnsi" w:cstheme="minorHAnsi"/>
            <w:sz w:val="22"/>
            <w:szCs w:val="22"/>
          </w:rPr>
          <w:t>10.1016/j.critrevonc.2024.104544</w:t>
        </w:r>
      </w:hyperlink>
      <w:r w:rsidRPr="00B90F77">
        <w:rPr>
          <w:rFonts w:asciiTheme="minorHAnsi" w:eastAsia="Times New Roman" w:hAnsiTheme="minorHAnsi" w:cstheme="minorHAnsi"/>
          <w:i/>
          <w:iCs/>
          <w:sz w:val="22"/>
          <w:szCs w:val="22"/>
        </w:rPr>
        <w:t>. (přehledový)</w:t>
      </w:r>
    </w:p>
    <w:p w:rsid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43902629; ID OBD UK: 654699; WoS ID: </w:t>
      </w:r>
      <w:hyperlink r:id="rId2750" w:tgtFrame="_blank" w:history="1">
        <w:r w:rsidRPr="00B90F77">
          <w:rPr>
            <w:rStyle w:val="msonormal0"/>
            <w:rFonts w:asciiTheme="minorHAnsi" w:eastAsia="Times New Roman" w:hAnsiTheme="minorHAnsi" w:cstheme="minorHAnsi"/>
            <w:sz w:val="22"/>
            <w:szCs w:val="22"/>
          </w:rPr>
          <w:t>001349176700001</w:t>
        </w:r>
      </w:hyperlink>
      <w:r w:rsidRPr="00B90F77">
        <w:rPr>
          <w:rFonts w:asciiTheme="minorHAnsi" w:eastAsia="Times New Roman" w:hAnsiTheme="minorHAnsi" w:cstheme="minorHAnsi"/>
          <w:sz w:val="22"/>
          <w:szCs w:val="22"/>
        </w:rPr>
        <w:t xml:space="preserve">; Scopus ID: </w:t>
      </w:r>
      <w:hyperlink r:id="rId2751" w:tgtFrame="_blank" w:history="1">
        <w:r w:rsidRPr="00B90F77">
          <w:rPr>
            <w:rStyle w:val="msonormal0"/>
            <w:rFonts w:asciiTheme="minorHAnsi" w:eastAsia="Times New Roman" w:hAnsiTheme="minorHAnsi" w:cstheme="minorHAnsi"/>
            <w:sz w:val="22"/>
            <w:szCs w:val="22"/>
          </w:rPr>
          <w:t>2-s2.0-85207335672</w:t>
        </w:r>
      </w:hyperlink>
      <w:r w:rsidRPr="00B90F77">
        <w:rPr>
          <w:rFonts w:asciiTheme="minorHAnsi" w:eastAsia="Times New Roman" w:hAnsiTheme="minorHAnsi" w:cstheme="minorHAnsi"/>
          <w:sz w:val="22"/>
          <w:szCs w:val="22"/>
        </w:rPr>
        <w:t xml:space="preserve">; PubMed ID: </w:t>
      </w:r>
      <w:hyperlink r:id="rId2752" w:tgtFrame="_blank" w:history="1">
        <w:r w:rsidRPr="00B90F77">
          <w:rPr>
            <w:rStyle w:val="msonormal0"/>
            <w:rFonts w:asciiTheme="minorHAnsi" w:eastAsia="Times New Roman" w:hAnsiTheme="minorHAnsi" w:cstheme="minorHAnsi"/>
            <w:sz w:val="22"/>
            <w:szCs w:val="22"/>
          </w:rPr>
          <w:t>39490796</w:t>
        </w:r>
      </w:hyperlink>
      <w:r w:rsidRPr="00B90F77">
        <w:rPr>
          <w:rFonts w:asciiTheme="minorHAnsi" w:eastAsia="Times New Roman" w:hAnsiTheme="minorHAnsi" w:cstheme="minorHAnsi"/>
          <w:sz w:val="22"/>
          <w:szCs w:val="22"/>
        </w:rPr>
        <w:t xml:space="preserve"> </w:t>
      </w:r>
    </w:p>
    <w:p w:rsidR="003B6D4F" w:rsidRPr="00B90F77" w:rsidRDefault="003B6D4F">
      <w:pPr>
        <w:divId w:val="19626149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BIELČÍKOVÁ, Zuzana (K); ŠTURSA, Jan; KŘÍŽOVÁ, Ludmila; DONG, Lanfeng; ŠPAČEK, Jan; HLOUŠEK, Stanislav; VOČKA, Michal; ROHLENOVÁ, Kateřina; BARTOŠOVÁ, Olga; ČERNÝ, Vladimír; PADRTA, Tomáš; PEŠTA, </w:t>
      </w:r>
      <w:r w:rsidRPr="00B90F77">
        <w:rPr>
          <w:rFonts w:asciiTheme="minorHAnsi" w:eastAsia="Times New Roman" w:hAnsiTheme="minorHAnsi" w:cstheme="minorHAnsi"/>
          <w:sz w:val="22"/>
          <w:szCs w:val="22"/>
        </w:rPr>
        <w:lastRenderedPageBreak/>
        <w:t xml:space="preserve">Michal; MICHÁLEK, Pavel; ŠTENBERKOVÁ HUBÁČKOVÁ, Soňa;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ZOBALOVÁ, Renata; ENDAYA, Berwini; ROHLENA, Jakub; PETRUŽELKA, Luboš; WERNER, Lukáš (K); NEUŽIL, Jiří (K): </w:t>
      </w:r>
    </w:p>
    <w:p w:rsid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Mitochondrially targeted tamoxifen in patients with metastatic solid tumours: an open-label, phase I/Ib single-centre trial. </w:t>
      </w:r>
    </w:p>
    <w:p w:rsidR="00B90F77" w:rsidRDefault="003B6D4F">
      <w:pPr>
        <w:divId w:val="24827314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eClinicalMedicine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57</w:t>
      </w:r>
      <w:r w:rsidRPr="00B90F77">
        <w:rPr>
          <w:rFonts w:asciiTheme="minorHAnsi" w:eastAsia="Times New Roman" w:hAnsiTheme="minorHAnsi" w:cstheme="minorHAnsi"/>
          <w:sz w:val="22"/>
          <w:szCs w:val="22"/>
        </w:rPr>
        <w:t xml:space="preserve">(March): 101873. </w:t>
      </w:r>
      <w:r w:rsidRPr="00B90F77">
        <w:rPr>
          <w:rFonts w:asciiTheme="minorHAnsi" w:eastAsia="Times New Roman" w:hAnsiTheme="minorHAnsi" w:cstheme="minorHAnsi"/>
          <w:i/>
          <w:iCs/>
          <w:sz w:val="22"/>
          <w:szCs w:val="22"/>
        </w:rPr>
        <w:t xml:space="preserve">DOI: </w:t>
      </w:r>
      <w:hyperlink r:id="rId2753" w:tgtFrame="_blank" w:history="1">
        <w:r w:rsidRPr="00B90F77">
          <w:rPr>
            <w:rStyle w:val="msonormal0"/>
            <w:rFonts w:asciiTheme="minorHAnsi" w:eastAsia="Times New Roman" w:hAnsiTheme="minorHAnsi" w:cstheme="minorHAnsi"/>
            <w:sz w:val="22"/>
            <w:szCs w:val="22"/>
          </w:rPr>
          <w:t>10.1016/j.eclinm.2023.101873</w:t>
        </w:r>
      </w:hyperlink>
      <w:r w:rsidRPr="00B90F77">
        <w:rPr>
          <w:rFonts w:asciiTheme="minorHAnsi" w:eastAsia="Times New Roman" w:hAnsiTheme="minorHAnsi" w:cstheme="minorHAnsi"/>
          <w:i/>
          <w:iCs/>
          <w:sz w:val="22"/>
          <w:szCs w:val="22"/>
        </w:rPr>
        <w:t>. (původní)</w:t>
      </w:r>
    </w:p>
    <w:p w:rsid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9.600/2023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43900245; ID OBD UK: 626125; WoS ID: </w:t>
      </w:r>
      <w:hyperlink r:id="rId2754" w:tgtFrame="_blank" w:history="1">
        <w:r w:rsidRPr="00B90F77">
          <w:rPr>
            <w:rStyle w:val="msonormal0"/>
            <w:rFonts w:asciiTheme="minorHAnsi" w:eastAsia="Times New Roman" w:hAnsiTheme="minorHAnsi" w:cstheme="minorHAnsi"/>
            <w:sz w:val="22"/>
            <w:szCs w:val="22"/>
          </w:rPr>
          <w:t>000996006800001</w:t>
        </w:r>
      </w:hyperlink>
      <w:r w:rsidRPr="00B90F77">
        <w:rPr>
          <w:rFonts w:asciiTheme="minorHAnsi" w:eastAsia="Times New Roman" w:hAnsiTheme="minorHAnsi" w:cstheme="minorHAnsi"/>
          <w:sz w:val="22"/>
          <w:szCs w:val="22"/>
        </w:rPr>
        <w:t xml:space="preserve">; Scopus ID: </w:t>
      </w:r>
      <w:hyperlink r:id="rId2755" w:tgtFrame="_blank" w:history="1">
        <w:r w:rsidRPr="00B90F77">
          <w:rPr>
            <w:rStyle w:val="msonormal0"/>
            <w:rFonts w:asciiTheme="minorHAnsi" w:eastAsia="Times New Roman" w:hAnsiTheme="minorHAnsi" w:cstheme="minorHAnsi"/>
            <w:sz w:val="22"/>
            <w:szCs w:val="22"/>
          </w:rPr>
          <w:t>2-s2.0-85150305981</w:t>
        </w:r>
      </w:hyperlink>
      <w:r w:rsidRPr="00B90F77">
        <w:rPr>
          <w:rFonts w:asciiTheme="minorHAnsi" w:eastAsia="Times New Roman" w:hAnsiTheme="minorHAnsi" w:cstheme="minorHAnsi"/>
          <w:sz w:val="22"/>
          <w:szCs w:val="22"/>
        </w:rPr>
        <w:t xml:space="preserve">; PubMed ID: </w:t>
      </w:r>
      <w:hyperlink r:id="rId2756" w:tgtFrame="_blank" w:history="1">
        <w:r w:rsidRPr="00B90F77">
          <w:rPr>
            <w:rStyle w:val="msonormal0"/>
            <w:rFonts w:asciiTheme="minorHAnsi" w:eastAsia="Times New Roman" w:hAnsiTheme="minorHAnsi" w:cstheme="minorHAnsi"/>
            <w:sz w:val="22"/>
            <w:szCs w:val="22"/>
          </w:rPr>
          <w:t>37064512</w:t>
        </w:r>
      </w:hyperlink>
      <w:r w:rsidRPr="00B90F77">
        <w:rPr>
          <w:rFonts w:asciiTheme="minorHAnsi" w:eastAsia="Times New Roman" w:hAnsiTheme="minorHAnsi" w:cstheme="minorHAnsi"/>
          <w:sz w:val="22"/>
          <w:szCs w:val="22"/>
        </w:rPr>
        <w:t xml:space="preserve"> </w:t>
      </w:r>
    </w:p>
    <w:p w:rsidR="003B6D4F" w:rsidRPr="00B90F77" w:rsidRDefault="003B6D4F">
      <w:pPr>
        <w:divId w:val="2482731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RIV/00216208:11120/23:43925308; RIV/00064173:_____/23:43925308;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w:t>
      </w:r>
    </w:p>
    <w:p w:rsidR="00B90F77" w:rsidRDefault="00B90F77">
      <w:pPr>
        <w:divId w:val="711463869"/>
        <w:rPr>
          <w:rFonts w:asciiTheme="minorHAnsi" w:eastAsia="Times New Roman" w:hAnsiTheme="minorHAnsi" w:cstheme="minorHAnsi"/>
          <w:sz w:val="22"/>
          <w:szCs w:val="22"/>
        </w:rPr>
      </w:pPr>
    </w:p>
    <w:p w:rsid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BIELČÍKOVÁ, Zuzana (K); WERNER, Lukáš (K); ŠTURSA, Jan; ČERNÝ, Vladimír; KŘÍŽOVÁ, Ludmila; ŠPAČEK, Jan; HLOUŠEK, Stanislav; VOČKA, Michal; BARTOŠOVÁ, Olga; PEŠTA, Michal;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TRUKSA, Jaroslav; ŠTEMBERKOVÁ-HUBÁČKOVÁ, Soňa; PETRUŽELKA, Luboš; MICHÁLEK, Pavel; NEUŽIL, Jiří (K): </w:t>
      </w:r>
    </w:p>
    <w:p w:rsid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Mitochondrially targeted tamoxifen as anticancer therapy: case series of patients with renal cell carcinoma treated in a phase I/Ib clinical trial. </w:t>
      </w:r>
    </w:p>
    <w:p w:rsidR="00B90F77" w:rsidRDefault="003B6D4F">
      <w:pPr>
        <w:divId w:val="71146386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Therapeutic Advances in Medical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(September): 17588359231197957. </w:t>
      </w:r>
      <w:r w:rsidRPr="00B90F77">
        <w:rPr>
          <w:rFonts w:asciiTheme="minorHAnsi" w:eastAsia="Times New Roman" w:hAnsiTheme="minorHAnsi" w:cstheme="minorHAnsi"/>
          <w:i/>
          <w:iCs/>
          <w:sz w:val="22"/>
          <w:szCs w:val="22"/>
        </w:rPr>
        <w:t xml:space="preserve">DOI: </w:t>
      </w:r>
      <w:hyperlink r:id="rId2757" w:tgtFrame="_blank" w:history="1">
        <w:r w:rsidRPr="00B90F77">
          <w:rPr>
            <w:rStyle w:val="msonormal0"/>
            <w:rFonts w:asciiTheme="minorHAnsi" w:eastAsia="Times New Roman" w:hAnsiTheme="minorHAnsi" w:cstheme="minorHAnsi"/>
            <w:sz w:val="22"/>
            <w:szCs w:val="22"/>
          </w:rPr>
          <w:t>10.1177/17588359231197957</w:t>
        </w:r>
      </w:hyperlink>
      <w:r w:rsidRPr="00B90F77">
        <w:rPr>
          <w:rFonts w:asciiTheme="minorHAnsi" w:eastAsia="Times New Roman" w:hAnsiTheme="minorHAnsi" w:cstheme="minorHAnsi"/>
          <w:i/>
          <w:iCs/>
          <w:sz w:val="22"/>
          <w:szCs w:val="22"/>
        </w:rPr>
        <w:t>. (kazuistika)</w:t>
      </w:r>
    </w:p>
    <w:p w:rsid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43900998; ID OBD UK: 636984; WoS ID: </w:t>
      </w:r>
      <w:hyperlink r:id="rId2758" w:tgtFrame="_blank" w:history="1">
        <w:r w:rsidRPr="00B90F77">
          <w:rPr>
            <w:rStyle w:val="msonormal0"/>
            <w:rFonts w:asciiTheme="minorHAnsi" w:eastAsia="Times New Roman" w:hAnsiTheme="minorHAnsi" w:cstheme="minorHAnsi"/>
            <w:sz w:val="22"/>
            <w:szCs w:val="22"/>
          </w:rPr>
          <w:t>001073174100001</w:t>
        </w:r>
      </w:hyperlink>
      <w:r w:rsidRPr="00B90F77">
        <w:rPr>
          <w:rFonts w:asciiTheme="minorHAnsi" w:eastAsia="Times New Roman" w:hAnsiTheme="minorHAnsi" w:cstheme="minorHAnsi"/>
          <w:sz w:val="22"/>
          <w:szCs w:val="22"/>
        </w:rPr>
        <w:t xml:space="preserve">; Scopus ID: </w:t>
      </w:r>
      <w:hyperlink r:id="rId2759" w:tgtFrame="_blank" w:history="1">
        <w:r w:rsidRPr="00B90F77">
          <w:rPr>
            <w:rStyle w:val="msonormal0"/>
            <w:rFonts w:asciiTheme="minorHAnsi" w:eastAsia="Times New Roman" w:hAnsiTheme="minorHAnsi" w:cstheme="minorHAnsi"/>
            <w:sz w:val="22"/>
            <w:szCs w:val="22"/>
          </w:rPr>
          <w:t>2-s2.0-85173719121</w:t>
        </w:r>
      </w:hyperlink>
      <w:r w:rsidRPr="00B90F77">
        <w:rPr>
          <w:rFonts w:asciiTheme="minorHAnsi" w:eastAsia="Times New Roman" w:hAnsiTheme="minorHAnsi" w:cstheme="minorHAnsi"/>
          <w:sz w:val="22"/>
          <w:szCs w:val="22"/>
        </w:rPr>
        <w:t xml:space="preserve">; PubMed ID: </w:t>
      </w:r>
      <w:hyperlink r:id="rId2760" w:tgtFrame="_blank" w:history="1">
        <w:r w:rsidRPr="00B90F77">
          <w:rPr>
            <w:rStyle w:val="msonormal0"/>
            <w:rFonts w:asciiTheme="minorHAnsi" w:eastAsia="Times New Roman" w:hAnsiTheme="minorHAnsi" w:cstheme="minorHAnsi"/>
            <w:sz w:val="22"/>
            <w:szCs w:val="22"/>
          </w:rPr>
          <w:t>37786538</w:t>
        </w:r>
      </w:hyperlink>
      <w:r w:rsidRPr="00B90F77">
        <w:rPr>
          <w:rFonts w:asciiTheme="minorHAnsi" w:eastAsia="Times New Roman" w:hAnsiTheme="minorHAnsi" w:cstheme="minorHAnsi"/>
          <w:sz w:val="22"/>
          <w:szCs w:val="22"/>
        </w:rPr>
        <w:t xml:space="preserve"> </w:t>
      </w:r>
    </w:p>
    <w:p w:rsidR="003B6D4F" w:rsidRPr="00B90F77" w:rsidRDefault="003B6D4F">
      <w:pPr>
        <w:divId w:val="71146386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RIV/00216208:11120/23:43926061; RIV/00064173:_____/23:43926061;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w:t>
      </w:r>
    </w:p>
    <w:p w:rsidR="00B90F77" w:rsidRDefault="00B90F77">
      <w:pPr>
        <w:divId w:val="1515416387"/>
        <w:rPr>
          <w:rFonts w:asciiTheme="minorHAnsi" w:eastAsia="Times New Roman" w:hAnsiTheme="minorHAnsi" w:cstheme="minorHAnsi"/>
          <w:sz w:val="22"/>
          <w:szCs w:val="22"/>
        </w:rPr>
      </w:pPr>
    </w:p>
    <w:p w:rsid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BLAŽEK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KNYBEL, Lukáš; CVEK, Jakub;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Programmed Cell Death Ligand 1 Expression on Immune Cells and Survival in Patients With Nonmetastatic Head and Neck Cancer: A Systematic Review and Meta-analysis. </w:t>
      </w:r>
    </w:p>
    <w:p w:rsidR="00B90F77" w:rsidRDefault="003B6D4F">
      <w:pPr>
        <w:divId w:val="151541638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JAMA Network Open</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w:t>
      </w:r>
      <w:r w:rsidRPr="00B90F77">
        <w:rPr>
          <w:rFonts w:asciiTheme="minorHAnsi" w:eastAsia="Times New Roman" w:hAnsiTheme="minorHAnsi" w:cstheme="minorHAnsi"/>
          <w:sz w:val="22"/>
          <w:szCs w:val="22"/>
        </w:rPr>
        <w:t xml:space="preserve">(3): e236324. </w:t>
      </w:r>
      <w:r w:rsidRPr="00B90F77">
        <w:rPr>
          <w:rFonts w:asciiTheme="minorHAnsi" w:eastAsia="Times New Roman" w:hAnsiTheme="minorHAnsi" w:cstheme="minorHAnsi"/>
          <w:i/>
          <w:iCs/>
          <w:sz w:val="22"/>
          <w:szCs w:val="22"/>
        </w:rPr>
        <w:t xml:space="preserve">DOI: </w:t>
      </w:r>
      <w:hyperlink r:id="rId2761" w:tgtFrame="_blank" w:history="1">
        <w:r w:rsidRPr="00B90F77">
          <w:rPr>
            <w:rStyle w:val="msonormal0"/>
            <w:rFonts w:asciiTheme="minorHAnsi" w:eastAsia="Times New Roman" w:hAnsiTheme="minorHAnsi" w:cstheme="minorHAnsi"/>
            <w:sz w:val="22"/>
            <w:szCs w:val="22"/>
          </w:rPr>
          <w:t>10.1001/jamanetworkopen.2023.6324</w:t>
        </w:r>
      </w:hyperlink>
      <w:r w:rsidRPr="00B90F77">
        <w:rPr>
          <w:rFonts w:asciiTheme="minorHAnsi" w:eastAsia="Times New Roman" w:hAnsiTheme="minorHAnsi" w:cstheme="minorHAnsi"/>
          <w:i/>
          <w:iCs/>
          <w:sz w:val="22"/>
          <w:szCs w:val="22"/>
        </w:rPr>
        <w:t>. (přehledový)</w:t>
      </w:r>
    </w:p>
    <w:p w:rsid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10.500/2023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43900251; ID OBD UK: 626130; WoS ID: </w:t>
      </w:r>
      <w:hyperlink r:id="rId2762" w:tgtFrame="_blank" w:history="1">
        <w:r w:rsidRPr="00B90F77">
          <w:rPr>
            <w:rStyle w:val="msonormal0"/>
            <w:rFonts w:asciiTheme="minorHAnsi" w:eastAsia="Times New Roman" w:hAnsiTheme="minorHAnsi" w:cstheme="minorHAnsi"/>
            <w:sz w:val="22"/>
            <w:szCs w:val="22"/>
          </w:rPr>
          <w:t>001059394800009</w:t>
        </w:r>
      </w:hyperlink>
      <w:r w:rsidRPr="00B90F77">
        <w:rPr>
          <w:rFonts w:asciiTheme="minorHAnsi" w:eastAsia="Times New Roman" w:hAnsiTheme="minorHAnsi" w:cstheme="minorHAnsi"/>
          <w:sz w:val="22"/>
          <w:szCs w:val="22"/>
        </w:rPr>
        <w:t xml:space="preserve">; Scopus ID: </w:t>
      </w:r>
      <w:hyperlink r:id="rId2763" w:tgtFrame="_blank" w:history="1">
        <w:r w:rsidRPr="00B90F77">
          <w:rPr>
            <w:rStyle w:val="msonormal0"/>
            <w:rFonts w:asciiTheme="minorHAnsi" w:eastAsia="Times New Roman" w:hAnsiTheme="minorHAnsi" w:cstheme="minorHAnsi"/>
            <w:sz w:val="22"/>
            <w:szCs w:val="22"/>
          </w:rPr>
          <w:t>2-s2.0-85151574661</w:t>
        </w:r>
      </w:hyperlink>
      <w:r w:rsidRPr="00B90F77">
        <w:rPr>
          <w:rFonts w:asciiTheme="minorHAnsi" w:eastAsia="Times New Roman" w:hAnsiTheme="minorHAnsi" w:cstheme="minorHAnsi"/>
          <w:sz w:val="22"/>
          <w:szCs w:val="22"/>
        </w:rPr>
        <w:t xml:space="preserve">; PubMed ID: </w:t>
      </w:r>
      <w:hyperlink r:id="rId2764" w:tgtFrame="_blank" w:history="1">
        <w:r w:rsidRPr="00B90F77">
          <w:rPr>
            <w:rStyle w:val="msonormal0"/>
            <w:rFonts w:asciiTheme="minorHAnsi" w:eastAsia="Times New Roman" w:hAnsiTheme="minorHAnsi" w:cstheme="minorHAnsi"/>
            <w:sz w:val="22"/>
            <w:szCs w:val="22"/>
          </w:rPr>
          <w:t>37000447</w:t>
        </w:r>
      </w:hyperlink>
      <w:r w:rsidRPr="00B90F77">
        <w:rPr>
          <w:rFonts w:asciiTheme="minorHAnsi" w:eastAsia="Times New Roman" w:hAnsiTheme="minorHAnsi" w:cstheme="minorHAnsi"/>
          <w:sz w:val="22"/>
          <w:szCs w:val="22"/>
        </w:rPr>
        <w:t xml:space="preserve"> </w:t>
      </w:r>
    </w:p>
    <w:p w:rsidR="003B6D4F" w:rsidRPr="00B90F77" w:rsidRDefault="003B6D4F">
      <w:pPr>
        <w:divId w:val="15154163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RIV/00216208:11120/23:43925314; RIV/00064173:_____/23:43925314; </w:t>
      </w:r>
    </w:p>
    <w:p w:rsidR="00B90F77" w:rsidRDefault="00B90F77">
      <w:pPr>
        <w:divId w:val="96413416"/>
        <w:rPr>
          <w:rFonts w:asciiTheme="minorHAnsi" w:eastAsia="Times New Roman" w:hAnsiTheme="minorHAnsi" w:cstheme="minorHAnsi"/>
          <w:sz w:val="22"/>
          <w:szCs w:val="22"/>
        </w:rPr>
      </w:pPr>
    </w:p>
    <w:p w:rsidR="00B90F77" w:rsidRDefault="003B6D4F">
      <w:pPr>
        <w:divId w:val="964134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FERENČÁKOVÁ, Michaela (K); BEŇOVÁ, Andrea; RAŠKA, Ivan; ABAFFY, Pavel; ŠINDELKA, Radek; DŽUBANOVÁ, Martina;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ČAJKA, Tomáš; PACLÍK, Aleš; ZIKÁN, Vít; TENCEROVÁ, Michaela (K): </w:t>
      </w:r>
    </w:p>
    <w:p w:rsidR="00B90F77" w:rsidRDefault="003B6D4F">
      <w:pPr>
        <w:divId w:val="964134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Human bone marrow stromal cells: the impact of anticoagulants on stem cell properties. </w:t>
      </w:r>
    </w:p>
    <w:p w:rsidR="00B90F77" w:rsidRDefault="003B6D4F">
      <w:pPr>
        <w:divId w:val="9641341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Cell and Developmental Biology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(September): 1255823. </w:t>
      </w:r>
      <w:r w:rsidRPr="00B90F77">
        <w:rPr>
          <w:rFonts w:asciiTheme="minorHAnsi" w:eastAsia="Times New Roman" w:hAnsiTheme="minorHAnsi" w:cstheme="minorHAnsi"/>
          <w:i/>
          <w:iCs/>
          <w:sz w:val="22"/>
          <w:szCs w:val="22"/>
        </w:rPr>
        <w:t xml:space="preserve">DOI: </w:t>
      </w:r>
      <w:hyperlink r:id="rId2765" w:tgtFrame="_blank" w:history="1">
        <w:r w:rsidRPr="00B90F77">
          <w:rPr>
            <w:rStyle w:val="msonormal0"/>
            <w:rFonts w:asciiTheme="minorHAnsi" w:eastAsia="Times New Roman" w:hAnsiTheme="minorHAnsi" w:cstheme="minorHAnsi"/>
            <w:sz w:val="22"/>
            <w:szCs w:val="22"/>
          </w:rPr>
          <w:t>10.3389/fcell.2023.1255823</w:t>
        </w:r>
      </w:hyperlink>
      <w:r w:rsidRPr="00B90F77">
        <w:rPr>
          <w:rFonts w:asciiTheme="minorHAnsi" w:eastAsia="Times New Roman" w:hAnsiTheme="minorHAnsi" w:cstheme="minorHAnsi"/>
          <w:i/>
          <w:iCs/>
          <w:sz w:val="22"/>
          <w:szCs w:val="22"/>
        </w:rPr>
        <w:t>. (původní)</w:t>
      </w:r>
    </w:p>
    <w:p w:rsidR="00B90F77" w:rsidRDefault="003B6D4F">
      <w:pPr>
        <w:divId w:val="964134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964134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964134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43901038; ID OBD UK: 639107; WoS ID: </w:t>
      </w:r>
      <w:hyperlink r:id="rId2766" w:tgtFrame="_blank" w:history="1">
        <w:r w:rsidRPr="00B90F77">
          <w:rPr>
            <w:rStyle w:val="msonormal0"/>
            <w:rFonts w:asciiTheme="minorHAnsi" w:eastAsia="Times New Roman" w:hAnsiTheme="minorHAnsi" w:cstheme="minorHAnsi"/>
            <w:sz w:val="22"/>
            <w:szCs w:val="22"/>
          </w:rPr>
          <w:t>001074438900001</w:t>
        </w:r>
      </w:hyperlink>
      <w:r w:rsidRPr="00B90F77">
        <w:rPr>
          <w:rFonts w:asciiTheme="minorHAnsi" w:eastAsia="Times New Roman" w:hAnsiTheme="minorHAnsi" w:cstheme="minorHAnsi"/>
          <w:sz w:val="22"/>
          <w:szCs w:val="22"/>
        </w:rPr>
        <w:t xml:space="preserve">; Scopus ID: </w:t>
      </w:r>
      <w:hyperlink r:id="rId2767" w:tgtFrame="_blank" w:history="1">
        <w:r w:rsidRPr="00B90F77">
          <w:rPr>
            <w:rStyle w:val="msonormal0"/>
            <w:rFonts w:asciiTheme="minorHAnsi" w:eastAsia="Times New Roman" w:hAnsiTheme="minorHAnsi" w:cstheme="minorHAnsi"/>
            <w:sz w:val="22"/>
            <w:szCs w:val="22"/>
          </w:rPr>
          <w:t>2-s2.0-85173977893</w:t>
        </w:r>
      </w:hyperlink>
      <w:r w:rsidRPr="00B90F77">
        <w:rPr>
          <w:rFonts w:asciiTheme="minorHAnsi" w:eastAsia="Times New Roman" w:hAnsiTheme="minorHAnsi" w:cstheme="minorHAnsi"/>
          <w:sz w:val="22"/>
          <w:szCs w:val="22"/>
        </w:rPr>
        <w:t xml:space="preserve">; PubMed ID: </w:t>
      </w:r>
      <w:hyperlink r:id="rId2768" w:tgtFrame="_blank" w:history="1">
        <w:r w:rsidRPr="00B90F77">
          <w:rPr>
            <w:rStyle w:val="msonormal0"/>
            <w:rFonts w:asciiTheme="minorHAnsi" w:eastAsia="Times New Roman" w:hAnsiTheme="minorHAnsi" w:cstheme="minorHAnsi"/>
            <w:sz w:val="22"/>
            <w:szCs w:val="22"/>
          </w:rPr>
          <w:t>37791077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RIV/00064173:_____/23:43926101;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32848124"/>
        <w:rPr>
          <w:rFonts w:asciiTheme="minorHAnsi" w:eastAsia="Times New Roman" w:hAnsiTheme="minorHAnsi" w:cstheme="minorHAnsi"/>
          <w:sz w:val="22"/>
          <w:szCs w:val="22"/>
        </w:rPr>
      </w:pPr>
    </w:p>
    <w:p w:rsid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ZDĚBLOVÁ ČERMÁKOVÁ, Zuzana; HURNÍK, Pavel (K); KONVALINKA, David; ŠTEMBÍREK, Jan; PARAČKOVÁ, Tereza; RESOVÁ, Kamila; CVEK, Jakub; </w:t>
      </w:r>
      <w:r w:rsidRPr="00B90F77">
        <w:rPr>
          <w:rFonts w:asciiTheme="minorHAnsi" w:eastAsia="Times New Roman" w:hAnsiTheme="minorHAnsi" w:cstheme="minorHAnsi"/>
          <w:b/>
          <w:bCs/>
          <w:sz w:val="22"/>
          <w:szCs w:val="22"/>
        </w:rPr>
        <w:t>BLAŽEK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w:t>
      </w:r>
      <w:r w:rsidRPr="00B90F77">
        <w:rPr>
          <w:rFonts w:asciiTheme="minorHAnsi" w:eastAsia="Times New Roman" w:hAnsiTheme="minorHAnsi" w:cstheme="minorHAnsi"/>
          <w:sz w:val="22"/>
          <w:szCs w:val="22"/>
        </w:rPr>
        <w:t xml:space="preserve">); KNYBEL, Lukáš; FORMÁNEK, Martin; </w:t>
      </w:r>
      <w:r w:rsidRPr="00B90F77">
        <w:rPr>
          <w:rFonts w:asciiTheme="minorHAnsi" w:eastAsia="Times New Roman" w:hAnsiTheme="minorHAnsi" w:cstheme="minorHAnsi"/>
          <w:sz w:val="22"/>
          <w:szCs w:val="22"/>
        </w:rPr>
        <w:lastRenderedPageBreak/>
        <w:t xml:space="preserve">GACHECHILADZE, Mariam; JOERGER, Markus; SOLTERMANN, Alex; ŠKARDA, Jozef; MOTYKA, Oldřich; JANOUTOVÁ, Jana: </w:t>
      </w:r>
    </w:p>
    <w:p w:rsid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HPV and RAD51 as Prognostic Factors for Survival in Inoperable Oral and Oropharyngeal Cancer in Patients Unfit for Chemotherapy Treated with Hyperfractionated Radiotherapy. </w:t>
      </w:r>
    </w:p>
    <w:p w:rsidR="00B90F77" w:rsidRDefault="003B6D4F">
      <w:pPr>
        <w:divId w:val="73284812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Medicina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(2): 361. </w:t>
      </w:r>
      <w:r w:rsidRPr="00B90F77">
        <w:rPr>
          <w:rFonts w:asciiTheme="minorHAnsi" w:eastAsia="Times New Roman" w:hAnsiTheme="minorHAnsi" w:cstheme="minorHAnsi"/>
          <w:i/>
          <w:iCs/>
          <w:sz w:val="22"/>
          <w:szCs w:val="22"/>
        </w:rPr>
        <w:t xml:space="preserve">DOI: </w:t>
      </w:r>
      <w:hyperlink r:id="rId2769" w:tgtFrame="_blank" w:history="1">
        <w:r w:rsidRPr="00B90F77">
          <w:rPr>
            <w:rStyle w:val="msonormal0"/>
            <w:rFonts w:asciiTheme="minorHAnsi" w:eastAsia="Times New Roman" w:hAnsiTheme="minorHAnsi" w:cstheme="minorHAnsi"/>
            <w:sz w:val="22"/>
            <w:szCs w:val="22"/>
          </w:rPr>
          <w:t>10.3390/medicina59020361</w:t>
        </w:r>
      </w:hyperlink>
      <w:r w:rsidRPr="00B90F77">
        <w:rPr>
          <w:rFonts w:asciiTheme="minorHAnsi" w:eastAsia="Times New Roman" w:hAnsiTheme="minorHAnsi" w:cstheme="minorHAnsi"/>
          <w:i/>
          <w:iCs/>
          <w:sz w:val="22"/>
          <w:szCs w:val="22"/>
        </w:rPr>
        <w:t>. (původní)</w:t>
      </w:r>
    </w:p>
    <w:p w:rsid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43900095; ID OBD UK: 624736; WoS ID: </w:t>
      </w:r>
      <w:hyperlink r:id="rId2770" w:tgtFrame="_blank" w:history="1">
        <w:r w:rsidRPr="00B90F77">
          <w:rPr>
            <w:rStyle w:val="msonormal0"/>
            <w:rFonts w:asciiTheme="minorHAnsi" w:eastAsia="Times New Roman" w:hAnsiTheme="minorHAnsi" w:cstheme="minorHAnsi"/>
            <w:sz w:val="22"/>
            <w:szCs w:val="22"/>
          </w:rPr>
          <w:t>000939961000001</w:t>
        </w:r>
      </w:hyperlink>
      <w:r w:rsidRPr="00B90F77">
        <w:rPr>
          <w:rFonts w:asciiTheme="minorHAnsi" w:eastAsia="Times New Roman" w:hAnsiTheme="minorHAnsi" w:cstheme="minorHAnsi"/>
          <w:sz w:val="22"/>
          <w:szCs w:val="22"/>
        </w:rPr>
        <w:t xml:space="preserve">; Scopus ID: </w:t>
      </w:r>
      <w:hyperlink r:id="rId2771" w:tgtFrame="_blank" w:history="1">
        <w:r w:rsidRPr="00B90F77">
          <w:rPr>
            <w:rStyle w:val="msonormal0"/>
            <w:rFonts w:asciiTheme="minorHAnsi" w:eastAsia="Times New Roman" w:hAnsiTheme="minorHAnsi" w:cstheme="minorHAnsi"/>
            <w:sz w:val="22"/>
            <w:szCs w:val="22"/>
          </w:rPr>
          <w:t>2-s2.0-85148910954</w:t>
        </w:r>
      </w:hyperlink>
      <w:r w:rsidRPr="00B90F77">
        <w:rPr>
          <w:rFonts w:asciiTheme="minorHAnsi" w:eastAsia="Times New Roman" w:hAnsiTheme="minorHAnsi" w:cstheme="minorHAnsi"/>
          <w:sz w:val="22"/>
          <w:szCs w:val="22"/>
        </w:rPr>
        <w:t xml:space="preserve">; PubMed ID: </w:t>
      </w:r>
      <w:hyperlink r:id="rId2772" w:tgtFrame="_blank" w:history="1">
        <w:r w:rsidRPr="00B90F77">
          <w:rPr>
            <w:rStyle w:val="msonormal0"/>
            <w:rFonts w:asciiTheme="minorHAnsi" w:eastAsia="Times New Roman" w:hAnsiTheme="minorHAnsi" w:cstheme="minorHAnsi"/>
            <w:sz w:val="22"/>
            <w:szCs w:val="22"/>
          </w:rPr>
          <w:t>36837562</w:t>
        </w:r>
      </w:hyperlink>
      <w:r w:rsidRPr="00B90F77">
        <w:rPr>
          <w:rFonts w:asciiTheme="minorHAnsi" w:eastAsia="Times New Roman" w:hAnsiTheme="minorHAnsi" w:cstheme="minorHAnsi"/>
          <w:sz w:val="22"/>
          <w:szCs w:val="22"/>
        </w:rPr>
        <w:t xml:space="preserve"> </w:t>
      </w:r>
    </w:p>
    <w:p w:rsidR="003B6D4F" w:rsidRPr="00B90F77" w:rsidRDefault="003B6D4F">
      <w:pPr>
        <w:divId w:val="73284812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RIV/00216208:11120/23:43925158; </w:t>
      </w:r>
    </w:p>
    <w:p w:rsidR="003B6D4F" w:rsidRPr="00B90F77" w:rsidRDefault="003B6D4F" w:rsidP="00010D88">
      <w:pPr>
        <w:pStyle w:val="Nadpis3"/>
        <w:divId w:val="958417527"/>
      </w:pPr>
      <w:bookmarkStart w:id="115" w:name="_Toc190783464"/>
      <w:r w:rsidRPr="00B90F77">
        <w:t>A02. Články cizojazyčné bez IF</w:t>
      </w:r>
      <w:bookmarkEnd w:id="115"/>
    </w:p>
    <w:p w:rsidR="003B6D4F" w:rsidRPr="00B90F77" w:rsidRDefault="003B6D4F" w:rsidP="003B6D4F">
      <w:pPr>
        <w:pStyle w:val="Nadpis4"/>
        <w:divId w:val="958417527"/>
      </w:pPr>
      <w:r w:rsidRPr="00B90F77">
        <w:t>2024</w:t>
      </w:r>
    </w:p>
    <w:p w:rsid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3.LF/GYNEKUVN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MALÝ, Vilém;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Morphology of mitochondrial network in disseminated endometriosis cells in spontaneous pneumothorax diagnostic process. </w:t>
      </w:r>
    </w:p>
    <w:p w:rsid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Cellular and Molecular Biology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(10): 25-29. DOI: </w:t>
      </w:r>
      <w:hyperlink r:id="rId2773" w:tgtFrame="_blank" w:history="1">
        <w:r w:rsidRPr="00B90F77">
          <w:rPr>
            <w:rStyle w:val="msonormal0"/>
            <w:rFonts w:asciiTheme="minorHAnsi" w:eastAsia="Times New Roman" w:hAnsiTheme="minorHAnsi" w:cstheme="minorHAnsi"/>
            <w:sz w:val="22"/>
            <w:szCs w:val="22"/>
          </w:rPr>
          <w:t>10.14715/cmb/2024.70.10.4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43902603; ID OBD UK: 654375; Scopus ID: </w:t>
      </w:r>
      <w:hyperlink r:id="rId2774" w:tgtFrame="_blank" w:history="1">
        <w:r w:rsidRPr="00B90F77">
          <w:rPr>
            <w:rStyle w:val="msonormal0"/>
            <w:rFonts w:asciiTheme="minorHAnsi" w:eastAsia="Times New Roman" w:hAnsiTheme="minorHAnsi" w:cstheme="minorHAnsi"/>
            <w:sz w:val="22"/>
            <w:szCs w:val="22"/>
          </w:rPr>
          <w:t>2-s2.0-85211067351</w:t>
        </w:r>
      </w:hyperlink>
      <w:r w:rsidRPr="00B90F77">
        <w:rPr>
          <w:rFonts w:asciiTheme="minorHAnsi" w:eastAsia="Times New Roman" w:hAnsiTheme="minorHAnsi" w:cstheme="minorHAnsi"/>
          <w:sz w:val="22"/>
          <w:szCs w:val="22"/>
        </w:rPr>
        <w:t xml:space="preserve">; PubMed ID: </w:t>
      </w:r>
      <w:hyperlink r:id="rId2775" w:tgtFrame="_blank" w:history="1">
        <w:r w:rsidRPr="00B90F77">
          <w:rPr>
            <w:rStyle w:val="msonormal0"/>
            <w:rFonts w:asciiTheme="minorHAnsi" w:eastAsia="Times New Roman" w:hAnsiTheme="minorHAnsi" w:cstheme="minorHAnsi"/>
            <w:sz w:val="22"/>
            <w:szCs w:val="22"/>
          </w:rPr>
          <w:t>39605127</w:t>
        </w:r>
      </w:hyperlink>
    </w:p>
    <w:p w:rsid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9536348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6" w:name="_Toc190783465"/>
      <w:r w:rsidRPr="00B90F77">
        <w:t>A03. Články v českém nebo slovenském jazyce bez IF</w:t>
      </w:r>
      <w:bookmarkEnd w:id="116"/>
    </w:p>
    <w:p w:rsidR="003B6D4F" w:rsidRPr="00B90F77" w:rsidRDefault="003B6D4F" w:rsidP="003B6D4F">
      <w:pPr>
        <w:pStyle w:val="Nadpis4"/>
        <w:divId w:val="958417527"/>
      </w:pPr>
      <w:r w:rsidRPr="00B90F77">
        <w:t>2024</w:t>
      </w:r>
    </w:p>
    <w:p w:rsidR="00B90F77" w:rsidRDefault="003B6D4F">
      <w:pPr>
        <w:divId w:val="5580512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5580512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Léčba nádorů žaludku. </w:t>
      </w:r>
    </w:p>
    <w:p w:rsidR="00B90F77" w:rsidRDefault="003B6D4F">
      <w:pPr>
        <w:divId w:val="5580512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231-231. </w:t>
      </w:r>
      <w:r w:rsidRPr="00B90F77">
        <w:rPr>
          <w:rFonts w:asciiTheme="minorHAnsi" w:eastAsia="Times New Roman" w:hAnsiTheme="minorHAnsi" w:cstheme="minorHAnsi"/>
          <w:i/>
          <w:iCs/>
          <w:sz w:val="22"/>
          <w:szCs w:val="22"/>
        </w:rPr>
        <w:t>(editorial)</w:t>
      </w:r>
    </w:p>
    <w:p w:rsidR="00B90F77" w:rsidRDefault="003B6D4F">
      <w:pPr>
        <w:divId w:val="5580512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43902870; ID OBD UK: 658575; </w:t>
      </w:r>
    </w:p>
    <w:p w:rsidR="003B6D4F" w:rsidRPr="00B90F77" w:rsidRDefault="003B6D4F">
      <w:pPr>
        <w:divId w:val="5580512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52919779"/>
        <w:rPr>
          <w:rFonts w:asciiTheme="minorHAnsi" w:eastAsia="Times New Roman" w:hAnsiTheme="minorHAnsi" w:cstheme="minorHAnsi"/>
          <w:sz w:val="22"/>
          <w:szCs w:val="22"/>
        </w:rPr>
      </w:pPr>
    </w:p>
    <w:p w:rsid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Her2 pozitivní metastatický karcinom žaludku. </w:t>
      </w:r>
    </w:p>
    <w:p w:rsid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249-253. DOI: </w:t>
      </w:r>
      <w:hyperlink r:id="rId2776" w:tgtFrame="_blank" w:history="1">
        <w:r w:rsidRPr="00B90F77">
          <w:rPr>
            <w:rStyle w:val="msonormal0"/>
            <w:rFonts w:asciiTheme="minorHAnsi" w:eastAsia="Times New Roman" w:hAnsiTheme="minorHAnsi" w:cstheme="minorHAnsi"/>
            <w:sz w:val="22"/>
            <w:szCs w:val="22"/>
          </w:rPr>
          <w:t>10.36290/xon.2024.051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43902873; ID OBD UK: 658561; Scopus ID: </w:t>
      </w:r>
      <w:hyperlink r:id="rId2777" w:tgtFrame="_blank" w:history="1">
        <w:r w:rsidRPr="00B90F77">
          <w:rPr>
            <w:rStyle w:val="msonormal0"/>
            <w:rFonts w:asciiTheme="minorHAnsi" w:eastAsia="Times New Roman" w:hAnsiTheme="minorHAnsi" w:cstheme="minorHAnsi"/>
            <w:sz w:val="22"/>
            <w:szCs w:val="22"/>
          </w:rPr>
          <w:t>2-s2.0-85207279878</w:t>
        </w:r>
      </w:hyperlink>
      <w:r w:rsidRPr="00B90F77">
        <w:rPr>
          <w:rFonts w:asciiTheme="minorHAnsi" w:eastAsia="Times New Roman" w:hAnsiTheme="minorHAnsi" w:cstheme="minorHAnsi"/>
          <w:sz w:val="22"/>
          <w:szCs w:val="22"/>
        </w:rPr>
        <w:t xml:space="preserve">; </w:t>
      </w:r>
    </w:p>
    <w:p w:rsid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2919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31699843"/>
        <w:rPr>
          <w:rFonts w:asciiTheme="minorHAnsi" w:eastAsia="Times New Roman" w:hAnsiTheme="minorHAnsi" w:cstheme="minorHAnsi"/>
          <w:sz w:val="22"/>
          <w:szCs w:val="22"/>
        </w:rPr>
      </w:pPr>
    </w:p>
    <w:p w:rsid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Karcinom pankreatu - systémová terapie. </w:t>
      </w:r>
    </w:p>
    <w:p w:rsid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(4): 110-116. DOI: </w:t>
      </w:r>
      <w:hyperlink r:id="rId2778" w:tgtFrame="_blank" w:history="1">
        <w:r w:rsidRPr="00B90F77">
          <w:rPr>
            <w:rStyle w:val="msonormal0"/>
            <w:rFonts w:asciiTheme="minorHAnsi" w:eastAsia="Times New Roman" w:hAnsiTheme="minorHAnsi" w:cstheme="minorHAnsi"/>
            <w:sz w:val="22"/>
            <w:szCs w:val="22"/>
          </w:rPr>
          <w:t>10.33699/PIS.2024.103.4.110-116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43901954; ID OBD UK: 648505; </w:t>
      </w:r>
    </w:p>
    <w:p w:rsid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43169984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22216038"/>
        <w:rPr>
          <w:rFonts w:asciiTheme="minorHAnsi" w:eastAsia="Times New Roman" w:hAnsiTheme="minorHAnsi" w:cstheme="minorHAnsi"/>
          <w:sz w:val="22"/>
          <w:szCs w:val="22"/>
        </w:rPr>
      </w:pPr>
    </w:p>
    <w:p w:rsid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Aktuální možnosti léčby HER2+ metastatického kolorektálního karcinomu. </w:t>
      </w:r>
    </w:p>
    <w:p w:rsid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(3): 208-212. DOI: </w:t>
      </w:r>
      <w:hyperlink r:id="rId2779" w:tgtFrame="_blank" w:history="1">
        <w:r w:rsidRPr="00B90F77">
          <w:rPr>
            <w:rStyle w:val="msonormal0"/>
            <w:rFonts w:asciiTheme="minorHAnsi" w:eastAsia="Times New Roman" w:hAnsiTheme="minorHAnsi" w:cstheme="minorHAnsi"/>
            <w:sz w:val="22"/>
            <w:szCs w:val="22"/>
          </w:rPr>
          <w:t>10.36290/xon.2024.039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43902876; ID OBD UK: 658564; Scopus ID: </w:t>
      </w:r>
      <w:hyperlink r:id="rId2780" w:tgtFrame="_blank" w:history="1">
        <w:r w:rsidRPr="00B90F77">
          <w:rPr>
            <w:rStyle w:val="msonormal0"/>
            <w:rFonts w:asciiTheme="minorHAnsi" w:eastAsia="Times New Roman" w:hAnsiTheme="minorHAnsi" w:cstheme="minorHAnsi"/>
            <w:sz w:val="22"/>
            <w:szCs w:val="22"/>
          </w:rPr>
          <w:t>2-s2.0-85198236476</w:t>
        </w:r>
      </w:hyperlink>
      <w:r w:rsidRPr="00B90F77">
        <w:rPr>
          <w:rFonts w:asciiTheme="minorHAnsi" w:eastAsia="Times New Roman" w:hAnsiTheme="minorHAnsi" w:cstheme="minorHAnsi"/>
          <w:sz w:val="22"/>
          <w:szCs w:val="22"/>
        </w:rPr>
        <w:t xml:space="preserve">; </w:t>
      </w:r>
    </w:p>
    <w:p w:rsid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1222160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61282675"/>
        <w:rPr>
          <w:rFonts w:asciiTheme="minorHAnsi" w:eastAsia="Times New Roman" w:hAnsiTheme="minorHAnsi" w:cstheme="minorHAnsi"/>
          <w:sz w:val="22"/>
          <w:szCs w:val="22"/>
        </w:rPr>
      </w:pPr>
    </w:p>
    <w:p w:rsid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Cholangiocelulární karcinom - možnosti léčby. </w:t>
      </w:r>
    </w:p>
    <w:p w:rsid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(1): 48-52. DOI: </w:t>
      </w:r>
      <w:hyperlink r:id="rId2781" w:tgtFrame="_blank" w:history="1">
        <w:r w:rsidRPr="00B90F77">
          <w:rPr>
            <w:rStyle w:val="msonormal0"/>
            <w:rFonts w:asciiTheme="minorHAnsi" w:eastAsia="Times New Roman" w:hAnsiTheme="minorHAnsi" w:cstheme="minorHAnsi"/>
            <w:sz w:val="22"/>
            <w:szCs w:val="22"/>
          </w:rPr>
          <w:t>10.36290/xon.2024.010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43902056; ID OBD UK: 649026; Scopus ID: </w:t>
      </w:r>
      <w:hyperlink r:id="rId2782" w:tgtFrame="_blank" w:history="1">
        <w:r w:rsidRPr="00B90F77">
          <w:rPr>
            <w:rStyle w:val="msonormal0"/>
            <w:rFonts w:asciiTheme="minorHAnsi" w:eastAsia="Times New Roman" w:hAnsiTheme="minorHAnsi" w:cstheme="minorHAnsi"/>
            <w:sz w:val="22"/>
            <w:szCs w:val="22"/>
          </w:rPr>
          <w:t>2-s2.0-85189339960</w:t>
        </w:r>
      </w:hyperlink>
      <w:r w:rsidRPr="00B90F77">
        <w:rPr>
          <w:rFonts w:asciiTheme="minorHAnsi" w:eastAsia="Times New Roman" w:hAnsiTheme="minorHAnsi" w:cstheme="minorHAnsi"/>
          <w:sz w:val="22"/>
          <w:szCs w:val="22"/>
        </w:rPr>
        <w:t xml:space="preserve">; </w:t>
      </w:r>
    </w:p>
    <w:p w:rsid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612826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64396440"/>
        <w:rPr>
          <w:rFonts w:asciiTheme="minorHAnsi" w:eastAsia="Times New Roman" w:hAnsiTheme="minorHAnsi" w:cstheme="minorHAnsi"/>
          <w:sz w:val="22"/>
          <w:szCs w:val="22"/>
        </w:rPr>
      </w:pPr>
    </w:p>
    <w:p w:rsid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Lokoregionálně pokročilý karcinom gastroesophageální junkce a žaludku: minulost, současnost, budoucnost. </w:t>
      </w:r>
    </w:p>
    <w:p w:rsid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237-243. DOI: </w:t>
      </w:r>
      <w:hyperlink r:id="rId2783" w:tgtFrame="_blank" w:history="1">
        <w:r w:rsidRPr="00B90F77">
          <w:rPr>
            <w:rStyle w:val="msonormal0"/>
            <w:rFonts w:asciiTheme="minorHAnsi" w:eastAsia="Times New Roman" w:hAnsiTheme="minorHAnsi" w:cstheme="minorHAnsi"/>
            <w:sz w:val="22"/>
            <w:szCs w:val="22"/>
          </w:rPr>
          <w:t>10.36290/xon.2024.049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43902871; ID OBD UK: 658559; Scopus ID: </w:t>
      </w:r>
      <w:hyperlink r:id="rId2784" w:tgtFrame="_blank" w:history="1">
        <w:r w:rsidRPr="00B90F77">
          <w:rPr>
            <w:rStyle w:val="msonormal0"/>
            <w:rFonts w:asciiTheme="minorHAnsi" w:eastAsia="Times New Roman" w:hAnsiTheme="minorHAnsi" w:cstheme="minorHAnsi"/>
            <w:sz w:val="22"/>
            <w:szCs w:val="22"/>
          </w:rPr>
          <w:t>2-s2.0-85207292420</w:t>
        </w:r>
      </w:hyperlink>
      <w:r w:rsidRPr="00B90F77">
        <w:rPr>
          <w:rFonts w:asciiTheme="minorHAnsi" w:eastAsia="Times New Roman" w:hAnsiTheme="minorHAnsi" w:cstheme="minorHAnsi"/>
          <w:sz w:val="22"/>
          <w:szCs w:val="22"/>
        </w:rPr>
        <w:t xml:space="preserve">; </w:t>
      </w:r>
    </w:p>
    <w:p w:rsid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643964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72260865"/>
        <w:rPr>
          <w:rFonts w:asciiTheme="minorHAnsi" w:eastAsia="Times New Roman" w:hAnsiTheme="minorHAnsi" w:cstheme="minorHAnsi"/>
          <w:sz w:val="22"/>
          <w:szCs w:val="22"/>
        </w:rPr>
      </w:pPr>
    </w:p>
    <w:p w:rsid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Her2 negativní metastatický karcinom žaludku. </w:t>
      </w:r>
    </w:p>
    <w:p w:rsid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244-248. DOI: </w:t>
      </w:r>
      <w:hyperlink r:id="rId2785" w:tgtFrame="_blank" w:history="1">
        <w:r w:rsidRPr="00B90F77">
          <w:rPr>
            <w:rStyle w:val="msonormal0"/>
            <w:rFonts w:asciiTheme="minorHAnsi" w:eastAsia="Times New Roman" w:hAnsiTheme="minorHAnsi" w:cstheme="minorHAnsi"/>
            <w:sz w:val="22"/>
            <w:szCs w:val="22"/>
          </w:rPr>
          <w:t>10.36290/xon.2024.050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43902872; ID OBD UK: 658560; Scopus ID: </w:t>
      </w:r>
      <w:hyperlink r:id="rId2786" w:tgtFrame="_blank" w:history="1">
        <w:r w:rsidRPr="00B90F77">
          <w:rPr>
            <w:rStyle w:val="msonormal0"/>
            <w:rFonts w:asciiTheme="minorHAnsi" w:eastAsia="Times New Roman" w:hAnsiTheme="minorHAnsi" w:cstheme="minorHAnsi"/>
            <w:sz w:val="22"/>
            <w:szCs w:val="22"/>
          </w:rPr>
          <w:t>2-s2.0-85207270287</w:t>
        </w:r>
      </w:hyperlink>
      <w:r w:rsidRPr="00B90F77">
        <w:rPr>
          <w:rFonts w:asciiTheme="minorHAnsi" w:eastAsia="Times New Roman" w:hAnsiTheme="minorHAnsi" w:cstheme="minorHAnsi"/>
          <w:sz w:val="22"/>
          <w:szCs w:val="22"/>
        </w:rPr>
        <w:t xml:space="preserve">; </w:t>
      </w:r>
    </w:p>
    <w:p w:rsid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722608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27067527"/>
        <w:rPr>
          <w:rFonts w:asciiTheme="minorHAnsi" w:eastAsia="Times New Roman" w:hAnsiTheme="minorHAnsi" w:cstheme="minorHAnsi"/>
          <w:sz w:val="22"/>
          <w:szCs w:val="22"/>
        </w:rPr>
      </w:pPr>
    </w:p>
    <w:p w:rsid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Trifluridin/tipiracil ve 4. linii léčby metastatického karcinomu distálního jícnu a kardie. </w:t>
      </w:r>
    </w:p>
    <w:p w:rsid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259-261. DOI: </w:t>
      </w:r>
      <w:hyperlink r:id="rId2787" w:tgtFrame="_blank" w:history="1">
        <w:r w:rsidRPr="00B90F77">
          <w:rPr>
            <w:rStyle w:val="msonormal0"/>
            <w:rFonts w:asciiTheme="minorHAnsi" w:eastAsia="Times New Roman" w:hAnsiTheme="minorHAnsi" w:cstheme="minorHAnsi"/>
            <w:sz w:val="22"/>
            <w:szCs w:val="22"/>
          </w:rPr>
          <w:t>10.36290/xon.2024.053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43902875; ID OBD UK: 658563; Scopus ID: </w:t>
      </w:r>
      <w:hyperlink r:id="rId2788" w:tgtFrame="_blank" w:history="1">
        <w:r w:rsidRPr="00B90F77">
          <w:rPr>
            <w:rStyle w:val="msonormal0"/>
            <w:rFonts w:asciiTheme="minorHAnsi" w:eastAsia="Times New Roman" w:hAnsiTheme="minorHAnsi" w:cstheme="minorHAnsi"/>
            <w:sz w:val="22"/>
            <w:szCs w:val="22"/>
          </w:rPr>
          <w:t>2-s2.0-85207260688</w:t>
        </w:r>
      </w:hyperlink>
      <w:r w:rsidRPr="00B90F77">
        <w:rPr>
          <w:rFonts w:asciiTheme="minorHAnsi" w:eastAsia="Times New Roman" w:hAnsiTheme="minorHAnsi" w:cstheme="minorHAnsi"/>
          <w:sz w:val="22"/>
          <w:szCs w:val="22"/>
        </w:rPr>
        <w:t xml:space="preserve">; </w:t>
      </w:r>
    </w:p>
    <w:p w:rsid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270675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30809461"/>
        <w:rPr>
          <w:rFonts w:asciiTheme="minorHAnsi" w:eastAsia="Times New Roman" w:hAnsiTheme="minorHAnsi" w:cstheme="minorHAnsi"/>
          <w:sz w:val="22"/>
          <w:szCs w:val="22"/>
        </w:rPr>
      </w:pPr>
    </w:p>
    <w:p w:rsid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Hepatocelulární karcinom - systémová léčba v roce 2024. </w:t>
      </w:r>
    </w:p>
    <w:p w:rsid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(2): 130-136. DOI: </w:t>
      </w:r>
      <w:hyperlink r:id="rId2789" w:tgtFrame="_blank" w:history="1">
        <w:r w:rsidRPr="00B90F77">
          <w:rPr>
            <w:rStyle w:val="msonormal0"/>
            <w:rFonts w:asciiTheme="minorHAnsi" w:eastAsia="Times New Roman" w:hAnsiTheme="minorHAnsi" w:cstheme="minorHAnsi"/>
            <w:sz w:val="22"/>
            <w:szCs w:val="22"/>
          </w:rPr>
          <w:t>10.36290/xon.2024.024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43902054; ID OBD UK: 648933; Scopus ID: </w:t>
      </w:r>
      <w:hyperlink r:id="rId2790" w:tgtFrame="_blank" w:history="1">
        <w:r w:rsidRPr="00B90F77">
          <w:rPr>
            <w:rStyle w:val="msonormal0"/>
            <w:rFonts w:asciiTheme="minorHAnsi" w:eastAsia="Times New Roman" w:hAnsiTheme="minorHAnsi" w:cstheme="minorHAnsi"/>
            <w:sz w:val="22"/>
            <w:szCs w:val="22"/>
          </w:rPr>
          <w:t>2-s2.0-85192700885</w:t>
        </w:r>
      </w:hyperlink>
      <w:r w:rsidRPr="00B90F77">
        <w:rPr>
          <w:rFonts w:asciiTheme="minorHAnsi" w:eastAsia="Times New Roman" w:hAnsiTheme="minorHAnsi" w:cstheme="minorHAnsi"/>
          <w:sz w:val="22"/>
          <w:szCs w:val="22"/>
        </w:rPr>
        <w:t xml:space="preserve">; </w:t>
      </w:r>
    </w:p>
    <w:p w:rsid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08094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48174394"/>
        <w:rPr>
          <w:rFonts w:asciiTheme="minorHAnsi" w:eastAsia="Times New Roman" w:hAnsiTheme="minorHAnsi" w:cstheme="minorHAnsi"/>
          <w:sz w:val="22"/>
          <w:szCs w:val="22"/>
        </w:rPr>
      </w:pPr>
    </w:p>
    <w:p w:rsid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Nové cíle v léčbě karcinomu žaludku. </w:t>
      </w:r>
    </w:p>
    <w:p w:rsid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(4): 254-258. DOI: </w:t>
      </w:r>
      <w:hyperlink r:id="rId2791" w:tgtFrame="_blank" w:history="1">
        <w:r w:rsidRPr="00B90F77">
          <w:rPr>
            <w:rStyle w:val="msonormal0"/>
            <w:rFonts w:asciiTheme="minorHAnsi" w:eastAsia="Times New Roman" w:hAnsiTheme="minorHAnsi" w:cstheme="minorHAnsi"/>
            <w:sz w:val="22"/>
            <w:szCs w:val="22"/>
          </w:rPr>
          <w:t>10.36290/xon.2024.052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43902874; ID OBD UK: 658562; Scopus ID: </w:t>
      </w:r>
      <w:hyperlink r:id="rId2792" w:tgtFrame="_blank" w:history="1">
        <w:r w:rsidRPr="00B90F77">
          <w:rPr>
            <w:rStyle w:val="msonormal0"/>
            <w:rFonts w:asciiTheme="minorHAnsi" w:eastAsia="Times New Roman" w:hAnsiTheme="minorHAnsi" w:cstheme="minorHAnsi"/>
            <w:sz w:val="22"/>
            <w:szCs w:val="22"/>
          </w:rPr>
          <w:t>2-s2.0-85207314041</w:t>
        </w:r>
      </w:hyperlink>
      <w:r w:rsidRPr="00B90F77">
        <w:rPr>
          <w:rFonts w:asciiTheme="minorHAnsi" w:eastAsia="Times New Roman" w:hAnsiTheme="minorHAnsi" w:cstheme="minorHAnsi"/>
          <w:sz w:val="22"/>
          <w:szCs w:val="22"/>
        </w:rPr>
        <w:t xml:space="preserve">; </w:t>
      </w:r>
    </w:p>
    <w:p w:rsid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481743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58394160"/>
        <w:rPr>
          <w:rFonts w:asciiTheme="minorHAnsi" w:eastAsia="Times New Roman" w:hAnsiTheme="minorHAnsi" w:cstheme="minorHAnsi"/>
          <w:sz w:val="22"/>
          <w:szCs w:val="22"/>
        </w:rPr>
      </w:pPr>
    </w:p>
    <w:p w:rsid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GRAFNETTER 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Staging karcinomu endometria FIGO 2023 a jeho význam pro klinickou praxi. </w:t>
      </w:r>
    </w:p>
    <w:p w:rsid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250-258. DOI: </w:t>
      </w:r>
      <w:hyperlink r:id="rId2793" w:tgtFrame="_blank" w:history="1">
        <w:r w:rsidRPr="00B90F77">
          <w:rPr>
            <w:rStyle w:val="msonormal0"/>
            <w:rFonts w:asciiTheme="minorHAnsi" w:eastAsia="Times New Roman" w:hAnsiTheme="minorHAnsi" w:cstheme="minorHAnsi"/>
            <w:sz w:val="22"/>
            <w:szCs w:val="22"/>
          </w:rPr>
          <w:t>10.48095/ccko2024250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43902427; ID OBD UK: 651883; Scopus ID: </w:t>
      </w:r>
      <w:hyperlink r:id="rId2794" w:tgtFrame="_blank" w:history="1">
        <w:r w:rsidRPr="00B90F77">
          <w:rPr>
            <w:rStyle w:val="msonormal0"/>
            <w:rFonts w:asciiTheme="minorHAnsi" w:eastAsia="Times New Roman" w:hAnsiTheme="minorHAnsi" w:cstheme="minorHAnsi"/>
            <w:sz w:val="22"/>
            <w:szCs w:val="22"/>
          </w:rPr>
          <w:t>2-s2.0-85202002213</w:t>
        </w:r>
      </w:hyperlink>
      <w:r w:rsidRPr="00B90F77">
        <w:rPr>
          <w:rFonts w:asciiTheme="minorHAnsi" w:eastAsia="Times New Roman" w:hAnsiTheme="minorHAnsi" w:cstheme="minorHAnsi"/>
          <w:sz w:val="22"/>
          <w:szCs w:val="22"/>
        </w:rPr>
        <w:t xml:space="preserve">; PubMed ID: </w:t>
      </w:r>
      <w:hyperlink r:id="rId2795" w:tgtFrame="_blank" w:history="1">
        <w:r w:rsidRPr="00B90F77">
          <w:rPr>
            <w:rStyle w:val="msonormal0"/>
            <w:rFonts w:asciiTheme="minorHAnsi" w:eastAsia="Times New Roman" w:hAnsiTheme="minorHAnsi" w:cstheme="minorHAnsi"/>
            <w:sz w:val="22"/>
            <w:szCs w:val="22"/>
          </w:rPr>
          <w:t>39174328</w:t>
        </w:r>
      </w:hyperlink>
    </w:p>
    <w:p w:rsid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5583941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392809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BRYCHTA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392809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Neratinib v adjuvantní léčbě karcinomu prsu - kazuistika. </w:t>
      </w:r>
    </w:p>
    <w:p w:rsidR="00B90F77" w:rsidRDefault="003B6D4F">
      <w:pPr>
        <w:divId w:val="3928099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Onkologická revue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(4): 292-293. </w:t>
      </w:r>
      <w:r w:rsidRPr="00B90F77">
        <w:rPr>
          <w:rFonts w:asciiTheme="minorHAnsi" w:eastAsia="Times New Roman" w:hAnsiTheme="minorHAnsi" w:cstheme="minorHAnsi"/>
          <w:i/>
          <w:iCs/>
          <w:sz w:val="22"/>
          <w:szCs w:val="22"/>
        </w:rPr>
        <w:t>(kazuistika)</w:t>
      </w:r>
    </w:p>
    <w:p w:rsidR="00B90F77" w:rsidRDefault="003B6D4F">
      <w:pPr>
        <w:divId w:val="392809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43901108; ID OBD UK: 638988; </w:t>
      </w:r>
    </w:p>
    <w:p w:rsidR="003B6D4F" w:rsidRPr="00B90F77" w:rsidRDefault="003B6D4F">
      <w:pPr>
        <w:divId w:val="392809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20869111"/>
        <w:rPr>
          <w:rFonts w:asciiTheme="minorHAnsi" w:eastAsia="Times New Roman" w:hAnsiTheme="minorHAnsi" w:cstheme="minorHAnsi"/>
          <w:sz w:val="22"/>
          <w:szCs w:val="22"/>
        </w:rPr>
      </w:pPr>
    </w:p>
    <w:p w:rsidR="00B90F77" w:rsidRDefault="003B6D4F">
      <w:pPr>
        <w:divId w:val="2208691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220869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Niraparib - nová naděje v léčbě ovariálního karcinomu. </w:t>
      </w:r>
    </w:p>
    <w:p w:rsidR="00B90F77" w:rsidRDefault="003B6D4F">
      <w:pPr>
        <w:divId w:val="2208691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(3): 358-360. </w:t>
      </w:r>
      <w:r w:rsidRPr="00B90F77">
        <w:rPr>
          <w:rFonts w:asciiTheme="minorHAnsi" w:eastAsia="Times New Roman" w:hAnsiTheme="minorHAnsi" w:cstheme="minorHAnsi"/>
          <w:i/>
          <w:iCs/>
          <w:sz w:val="22"/>
          <w:szCs w:val="22"/>
        </w:rPr>
        <w:t>(kazuistika)</w:t>
      </w:r>
    </w:p>
    <w:p w:rsidR="00B90F77" w:rsidRDefault="003B6D4F">
      <w:pPr>
        <w:divId w:val="220869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43900563; ID OBD UK: 632251; </w:t>
      </w:r>
    </w:p>
    <w:p w:rsidR="003B6D4F" w:rsidRPr="00B90F77" w:rsidRDefault="003B6D4F">
      <w:pPr>
        <w:divId w:val="2208691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692030593"/>
        <w:rPr>
          <w:rFonts w:asciiTheme="minorHAnsi" w:eastAsia="Times New Roman" w:hAnsiTheme="minorHAnsi" w:cstheme="minorHAnsi"/>
          <w:sz w:val="22"/>
          <w:szCs w:val="22"/>
        </w:rPr>
      </w:pPr>
    </w:p>
    <w:p w:rsid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Jsme v éře totální neoadjuvantní terapie u karcinomu rekta?. </w:t>
      </w:r>
    </w:p>
    <w:p w:rsid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(1): 35-39. DOI: </w:t>
      </w:r>
      <w:hyperlink r:id="rId2796" w:tgtFrame="_blank" w:history="1">
        <w:r w:rsidRPr="00B90F77">
          <w:rPr>
            <w:rStyle w:val="msonormal0"/>
            <w:rFonts w:asciiTheme="minorHAnsi" w:eastAsia="Times New Roman" w:hAnsiTheme="minorHAnsi" w:cstheme="minorHAnsi"/>
            <w:sz w:val="22"/>
            <w:szCs w:val="22"/>
          </w:rPr>
          <w:t>10.36290/xon.2023.009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43900739; ID OBD UK: 632990; Scopus ID: </w:t>
      </w:r>
      <w:hyperlink r:id="rId2797" w:tgtFrame="_blank" w:history="1">
        <w:r w:rsidRPr="00B90F77">
          <w:rPr>
            <w:rStyle w:val="msonormal0"/>
            <w:rFonts w:asciiTheme="minorHAnsi" w:eastAsia="Times New Roman" w:hAnsiTheme="minorHAnsi" w:cstheme="minorHAnsi"/>
            <w:sz w:val="22"/>
            <w:szCs w:val="22"/>
          </w:rPr>
          <w:t>2-s2.0-85159093269</w:t>
        </w:r>
      </w:hyperlink>
      <w:r w:rsidRPr="00B90F77">
        <w:rPr>
          <w:rFonts w:asciiTheme="minorHAnsi" w:eastAsia="Times New Roman" w:hAnsiTheme="minorHAnsi" w:cstheme="minorHAnsi"/>
          <w:sz w:val="22"/>
          <w:szCs w:val="22"/>
        </w:rPr>
        <w:t xml:space="preserve">; </w:t>
      </w:r>
    </w:p>
    <w:p w:rsid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920305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55012016"/>
        <w:rPr>
          <w:rFonts w:asciiTheme="minorHAnsi" w:eastAsia="Times New Roman" w:hAnsiTheme="minorHAnsi" w:cstheme="minorHAnsi"/>
          <w:sz w:val="22"/>
          <w:szCs w:val="22"/>
        </w:rPr>
      </w:pPr>
    </w:p>
    <w:p w:rsid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Metastatický karcinom pankreatu a personalizovaná terapie - kazuistika. </w:t>
      </w:r>
    </w:p>
    <w:p w:rsid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101-107. DOI: </w:t>
      </w:r>
      <w:hyperlink r:id="rId2798" w:tgtFrame="_blank" w:history="1">
        <w:r w:rsidRPr="00B90F77">
          <w:rPr>
            <w:rStyle w:val="msonormal0"/>
            <w:rFonts w:asciiTheme="minorHAnsi" w:eastAsia="Times New Roman" w:hAnsiTheme="minorHAnsi" w:cstheme="minorHAnsi"/>
            <w:sz w:val="22"/>
            <w:szCs w:val="22"/>
          </w:rPr>
          <w:t>10.36290/xon.2023.021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43900738; ID OBD UK: 633141; Scopus ID: </w:t>
      </w:r>
      <w:hyperlink r:id="rId2799" w:tgtFrame="_blank" w:history="1">
        <w:r w:rsidRPr="00B90F77">
          <w:rPr>
            <w:rStyle w:val="msonormal0"/>
            <w:rFonts w:asciiTheme="minorHAnsi" w:eastAsia="Times New Roman" w:hAnsiTheme="minorHAnsi" w:cstheme="minorHAnsi"/>
            <w:sz w:val="22"/>
            <w:szCs w:val="22"/>
          </w:rPr>
          <w:t>2-s2.0-85164387358</w:t>
        </w:r>
      </w:hyperlink>
      <w:r w:rsidRPr="00B90F77">
        <w:rPr>
          <w:rFonts w:asciiTheme="minorHAnsi" w:eastAsia="Times New Roman" w:hAnsiTheme="minorHAnsi" w:cstheme="minorHAnsi"/>
          <w:sz w:val="22"/>
          <w:szCs w:val="22"/>
        </w:rPr>
        <w:t xml:space="preserve">; </w:t>
      </w:r>
    </w:p>
    <w:p w:rsid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0550120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00660403"/>
        <w:rPr>
          <w:rFonts w:asciiTheme="minorHAnsi" w:eastAsia="Times New Roman" w:hAnsiTheme="minorHAnsi" w:cstheme="minorHAnsi"/>
          <w:sz w:val="22"/>
          <w:szCs w:val="22"/>
        </w:rPr>
      </w:pPr>
    </w:p>
    <w:p w:rsidR="00B90F77" w:rsidRDefault="003B6D4F">
      <w:pPr>
        <w:divId w:val="15006604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500660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Záleží na etiologii hepatocelulárního karcinomu při volbě systémové terapie?. </w:t>
      </w:r>
    </w:p>
    <w:p w:rsidR="00B90F77" w:rsidRDefault="003B6D4F">
      <w:pPr>
        <w:divId w:val="15006604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Medicinae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(4): 16-18. </w:t>
      </w:r>
      <w:r w:rsidRPr="00B90F77">
        <w:rPr>
          <w:rFonts w:asciiTheme="minorHAnsi" w:eastAsia="Times New Roman" w:hAnsiTheme="minorHAnsi" w:cstheme="minorHAnsi"/>
          <w:i/>
          <w:iCs/>
          <w:sz w:val="22"/>
          <w:szCs w:val="22"/>
        </w:rPr>
        <w:t>(přehledový)</w:t>
      </w:r>
    </w:p>
    <w:p w:rsidR="00B90F77" w:rsidRDefault="003B6D4F">
      <w:pPr>
        <w:divId w:val="1500660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43901300; ID OBD UK: 640789; </w:t>
      </w:r>
    </w:p>
    <w:p w:rsidR="003B6D4F" w:rsidRPr="00B90F77" w:rsidRDefault="003B6D4F">
      <w:pPr>
        <w:divId w:val="15006604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855679642"/>
        <w:rPr>
          <w:rFonts w:asciiTheme="minorHAnsi" w:eastAsia="Times New Roman" w:hAnsiTheme="minorHAnsi" w:cstheme="minorHAnsi"/>
          <w:sz w:val="22"/>
          <w:szCs w:val="22"/>
        </w:rPr>
      </w:pPr>
    </w:p>
    <w:p w:rsid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Rechallenge anti-EGFR preparáty. </w:t>
      </w:r>
    </w:p>
    <w:p w:rsid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(3): 188-191. </w:t>
      </w:r>
      <w:r w:rsidRPr="00B90F77">
        <w:rPr>
          <w:rFonts w:asciiTheme="minorHAnsi" w:eastAsia="Times New Roman" w:hAnsiTheme="minorHAnsi" w:cstheme="minorHAnsi"/>
          <w:i/>
          <w:iCs/>
          <w:sz w:val="22"/>
          <w:szCs w:val="22"/>
        </w:rPr>
        <w:t>(přehledový)</w:t>
      </w:r>
    </w:p>
    <w:p w:rsid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43900732; ID OBD UK: 633135; Scopus ID: </w:t>
      </w:r>
      <w:hyperlink r:id="rId2800" w:tgtFrame="_blank" w:history="1">
        <w:r w:rsidRPr="00B90F77">
          <w:rPr>
            <w:rStyle w:val="msonormal0"/>
            <w:rFonts w:asciiTheme="minorHAnsi" w:eastAsia="Times New Roman" w:hAnsiTheme="minorHAnsi" w:cstheme="minorHAnsi"/>
            <w:sz w:val="22"/>
            <w:szCs w:val="22"/>
          </w:rPr>
          <w:t>2-s2.0-85164527372</w:t>
        </w:r>
      </w:hyperlink>
      <w:r w:rsidRPr="00B90F77">
        <w:rPr>
          <w:rFonts w:asciiTheme="minorHAnsi" w:eastAsia="Times New Roman" w:hAnsiTheme="minorHAnsi" w:cstheme="minorHAnsi"/>
          <w:sz w:val="22"/>
          <w:szCs w:val="22"/>
        </w:rPr>
        <w:t xml:space="preserve">; </w:t>
      </w:r>
    </w:p>
    <w:p w:rsid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5567964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01129687"/>
        <w:rPr>
          <w:rFonts w:asciiTheme="minorHAnsi" w:eastAsia="Times New Roman" w:hAnsiTheme="minorHAnsi" w:cstheme="minorHAnsi"/>
          <w:sz w:val="22"/>
          <w:szCs w:val="22"/>
        </w:rPr>
      </w:pPr>
    </w:p>
    <w:p w:rsidR="00B90F77" w:rsidRDefault="003B6D4F">
      <w:pPr>
        <w:divId w:val="17011296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7011296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Karcinom pankreatu – změna k lepšímu?. </w:t>
      </w:r>
    </w:p>
    <w:p w:rsidR="00B90F77" w:rsidRDefault="003B6D4F">
      <w:pPr>
        <w:divId w:val="170112968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79-79. </w:t>
      </w:r>
      <w:r w:rsidRPr="00B90F77">
        <w:rPr>
          <w:rFonts w:asciiTheme="minorHAnsi" w:eastAsia="Times New Roman" w:hAnsiTheme="minorHAnsi" w:cstheme="minorHAnsi"/>
          <w:i/>
          <w:iCs/>
          <w:sz w:val="22"/>
          <w:szCs w:val="22"/>
        </w:rPr>
        <w:t>(editorial)</w:t>
      </w:r>
    </w:p>
    <w:p w:rsidR="00B90F77" w:rsidRDefault="003B6D4F">
      <w:pPr>
        <w:divId w:val="17011296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43900733; ID OBD UK: 633136; </w:t>
      </w:r>
    </w:p>
    <w:p w:rsidR="003B6D4F" w:rsidRPr="00B90F77" w:rsidRDefault="003B6D4F">
      <w:pPr>
        <w:divId w:val="17011296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967051811"/>
        <w:rPr>
          <w:rFonts w:asciiTheme="minorHAnsi" w:eastAsia="Times New Roman" w:hAnsiTheme="minorHAnsi" w:cstheme="minorHAnsi"/>
          <w:sz w:val="22"/>
          <w:szCs w:val="22"/>
        </w:rPr>
      </w:pPr>
    </w:p>
    <w:p w:rsid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Personalizovaná terapie karcinomu pankreatu. </w:t>
      </w:r>
    </w:p>
    <w:p w:rsid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95-100. DOI: </w:t>
      </w:r>
      <w:hyperlink r:id="rId2801" w:tgtFrame="_blank" w:history="1">
        <w:r w:rsidRPr="00B90F77">
          <w:rPr>
            <w:rStyle w:val="msonormal0"/>
            <w:rFonts w:asciiTheme="minorHAnsi" w:eastAsia="Times New Roman" w:hAnsiTheme="minorHAnsi" w:cstheme="minorHAnsi"/>
            <w:sz w:val="22"/>
            <w:szCs w:val="22"/>
          </w:rPr>
          <w:t>10.36290/xon.2023.020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43900737; ID OBD UK: 633140; </w:t>
      </w:r>
    </w:p>
    <w:p w:rsid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9670518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70675654"/>
        <w:rPr>
          <w:rFonts w:asciiTheme="minorHAnsi" w:eastAsia="Times New Roman" w:hAnsiTheme="minorHAnsi" w:cstheme="minorHAnsi"/>
          <w:sz w:val="22"/>
          <w:szCs w:val="22"/>
        </w:rPr>
      </w:pPr>
    </w:p>
    <w:p w:rsid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Adjuvantní léčba kolorektálního karcinomu stadia II a III. </w:t>
      </w:r>
    </w:p>
    <w:p w:rsid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(5): 353-356. DOI: </w:t>
      </w:r>
      <w:hyperlink r:id="rId2802" w:tgtFrame="_blank" w:history="1">
        <w:r w:rsidRPr="00B90F77">
          <w:rPr>
            <w:rStyle w:val="msonormal0"/>
            <w:rFonts w:asciiTheme="minorHAnsi" w:eastAsia="Times New Roman" w:hAnsiTheme="minorHAnsi" w:cstheme="minorHAnsi"/>
            <w:sz w:val="22"/>
            <w:szCs w:val="22"/>
          </w:rPr>
          <w:t>10.36290/xon.2023.066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43902058; ID OBD UK: 649028; Scopus ID: </w:t>
      </w:r>
      <w:hyperlink r:id="rId2803" w:tgtFrame="_blank" w:history="1">
        <w:r w:rsidRPr="00B90F77">
          <w:rPr>
            <w:rStyle w:val="msonormal0"/>
            <w:rFonts w:asciiTheme="minorHAnsi" w:eastAsia="Times New Roman" w:hAnsiTheme="minorHAnsi" w:cstheme="minorHAnsi"/>
            <w:sz w:val="22"/>
            <w:szCs w:val="22"/>
          </w:rPr>
          <w:t>2-s2.0-85183028958</w:t>
        </w:r>
      </w:hyperlink>
      <w:r w:rsidRPr="00B90F77">
        <w:rPr>
          <w:rFonts w:asciiTheme="minorHAnsi" w:eastAsia="Times New Roman" w:hAnsiTheme="minorHAnsi" w:cstheme="minorHAnsi"/>
          <w:sz w:val="22"/>
          <w:szCs w:val="22"/>
        </w:rPr>
        <w:t xml:space="preserve">; </w:t>
      </w:r>
    </w:p>
    <w:p w:rsid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6706756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783643360"/>
        <w:rPr>
          <w:rFonts w:asciiTheme="minorHAnsi" w:eastAsia="Times New Roman" w:hAnsiTheme="minorHAnsi" w:cstheme="minorHAnsi"/>
          <w:sz w:val="22"/>
          <w:szCs w:val="22"/>
        </w:rPr>
      </w:pPr>
    </w:p>
    <w:p w:rsid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Současné možnosti léčby </w:t>
      </w:r>
      <w:r w:rsidRPr="00B90F77">
        <w:rPr>
          <w:rStyle w:val="Sledovanodkaz"/>
          <w:rFonts w:asciiTheme="minorHAnsi" w:eastAsia="Times New Roman" w:hAnsiTheme="minorHAnsi" w:cstheme="minorHAnsi"/>
          <w:sz w:val="22"/>
          <w:szCs w:val="22"/>
        </w:rPr>
        <w:t>BRAF</w:t>
      </w:r>
      <w:r w:rsidRPr="00B90F77">
        <w:rPr>
          <w:rFonts w:asciiTheme="minorHAnsi" w:eastAsia="Times New Roman" w:hAnsiTheme="minorHAnsi" w:cstheme="minorHAnsi"/>
          <w:sz w:val="22"/>
          <w:szCs w:val="22"/>
        </w:rPr>
        <w:t xml:space="preserve"> V600E mutovaného metastatického kolorektálního karcinomu. </w:t>
      </w:r>
    </w:p>
    <w:p w:rsid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(5): 329-334. DOI: </w:t>
      </w:r>
      <w:hyperlink r:id="rId2804" w:tgtFrame="_blank" w:history="1">
        <w:r w:rsidRPr="00B90F77">
          <w:rPr>
            <w:rStyle w:val="msonormal0"/>
            <w:rFonts w:asciiTheme="minorHAnsi" w:eastAsia="Times New Roman" w:hAnsiTheme="minorHAnsi" w:cstheme="minorHAnsi"/>
            <w:sz w:val="22"/>
            <w:szCs w:val="22"/>
          </w:rPr>
          <w:t>10.36290/xon.2023.062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43902057; ID OBD UK: 649027; Scopus ID: </w:t>
      </w:r>
      <w:hyperlink r:id="rId2805" w:tgtFrame="_blank" w:history="1">
        <w:r w:rsidRPr="00B90F77">
          <w:rPr>
            <w:rStyle w:val="msonormal0"/>
            <w:rFonts w:asciiTheme="minorHAnsi" w:eastAsia="Times New Roman" w:hAnsiTheme="minorHAnsi" w:cstheme="minorHAnsi"/>
            <w:sz w:val="22"/>
            <w:szCs w:val="22"/>
          </w:rPr>
          <w:t>2-s2.0-85183058333</w:t>
        </w:r>
      </w:hyperlink>
      <w:r w:rsidRPr="00B90F77">
        <w:rPr>
          <w:rFonts w:asciiTheme="minorHAnsi" w:eastAsia="Times New Roman" w:hAnsiTheme="minorHAnsi" w:cstheme="minorHAnsi"/>
          <w:sz w:val="22"/>
          <w:szCs w:val="22"/>
        </w:rPr>
        <w:t xml:space="preserve">; </w:t>
      </w:r>
    </w:p>
    <w:p w:rsid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7836433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94538072"/>
        <w:rPr>
          <w:rFonts w:asciiTheme="minorHAnsi" w:eastAsia="Times New Roman" w:hAnsiTheme="minorHAnsi" w:cstheme="minorHAnsi"/>
          <w:sz w:val="22"/>
          <w:szCs w:val="22"/>
        </w:rPr>
      </w:pPr>
    </w:p>
    <w:p w:rsidR="00B90F77" w:rsidRDefault="003B6D4F">
      <w:pPr>
        <w:divId w:val="18945380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8945380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Rychlá odpověď na léčbu kombinací mFOLFOX6 + nivolumab u pacienta s generalizovaným adenokarcinomem žaludku. </w:t>
      </w:r>
    </w:p>
    <w:p w:rsidR="00B90F77" w:rsidRDefault="003B6D4F">
      <w:pPr>
        <w:divId w:val="18945380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Farmakoterapie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(4): 568-569. </w:t>
      </w:r>
      <w:r w:rsidRPr="00B90F77">
        <w:rPr>
          <w:rFonts w:asciiTheme="minorHAnsi" w:eastAsia="Times New Roman" w:hAnsiTheme="minorHAnsi" w:cstheme="minorHAnsi"/>
          <w:i/>
          <w:iCs/>
          <w:sz w:val="22"/>
          <w:szCs w:val="22"/>
        </w:rPr>
        <w:t>(kazuistika)</w:t>
      </w:r>
    </w:p>
    <w:p w:rsidR="00B90F77" w:rsidRDefault="003B6D4F">
      <w:pPr>
        <w:divId w:val="18945380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43900974; ID OBD UK: 636172; </w:t>
      </w:r>
    </w:p>
    <w:p w:rsidR="003B6D4F" w:rsidRPr="00B90F77" w:rsidRDefault="003B6D4F">
      <w:pPr>
        <w:divId w:val="18945380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896432953"/>
        <w:rPr>
          <w:rFonts w:asciiTheme="minorHAnsi" w:eastAsia="Times New Roman" w:hAnsiTheme="minorHAnsi" w:cstheme="minorHAnsi"/>
          <w:sz w:val="22"/>
          <w:szCs w:val="22"/>
        </w:rPr>
      </w:pPr>
    </w:p>
    <w:p w:rsidR="00B90F77" w:rsidRDefault="003B6D4F">
      <w:pPr>
        <w:divId w:val="18964329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8964329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Přínos olaparibu v léčbě karcinomu ovaria – klinické zkušenosti. </w:t>
      </w:r>
    </w:p>
    <w:p w:rsidR="00B90F77" w:rsidRDefault="003B6D4F">
      <w:pPr>
        <w:divId w:val="18964329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Onkologická revue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 45-48. </w:t>
      </w:r>
      <w:r w:rsidRPr="00B90F77">
        <w:rPr>
          <w:rFonts w:asciiTheme="minorHAnsi" w:eastAsia="Times New Roman" w:hAnsiTheme="minorHAnsi" w:cstheme="minorHAnsi"/>
          <w:i/>
          <w:iCs/>
          <w:sz w:val="22"/>
          <w:szCs w:val="22"/>
        </w:rPr>
        <w:t>(přehledový)</w:t>
      </w:r>
    </w:p>
    <w:p w:rsidR="00B90F77" w:rsidRDefault="003B6D4F">
      <w:pPr>
        <w:divId w:val="18964329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43901115; ID OBD UK: 638995; </w:t>
      </w:r>
    </w:p>
    <w:p w:rsidR="003B6D4F" w:rsidRPr="00B90F77" w:rsidRDefault="003B6D4F">
      <w:pPr>
        <w:divId w:val="18964329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075322273"/>
        <w:rPr>
          <w:rFonts w:asciiTheme="minorHAnsi" w:eastAsia="Times New Roman" w:hAnsiTheme="minorHAnsi" w:cstheme="minorHAnsi"/>
          <w:sz w:val="22"/>
          <w:szCs w:val="22"/>
        </w:rPr>
      </w:pPr>
    </w:p>
    <w:p w:rsidR="00B90F77" w:rsidRDefault="003B6D4F">
      <w:pPr>
        <w:divId w:val="10753222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075322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Novinky v radioterapii nádoru prsu. </w:t>
      </w:r>
    </w:p>
    <w:p w:rsidR="00B90F77" w:rsidRDefault="003B6D4F">
      <w:pPr>
        <w:divId w:val="10753222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Onkologická revue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(4): 251-255. </w:t>
      </w:r>
      <w:r w:rsidRPr="00B90F77">
        <w:rPr>
          <w:rFonts w:asciiTheme="minorHAnsi" w:eastAsia="Times New Roman" w:hAnsiTheme="minorHAnsi" w:cstheme="minorHAnsi"/>
          <w:i/>
          <w:iCs/>
          <w:sz w:val="22"/>
          <w:szCs w:val="22"/>
        </w:rPr>
        <w:t>(přehledový)</w:t>
      </w:r>
    </w:p>
    <w:p w:rsidR="00B90F77" w:rsidRDefault="003B6D4F">
      <w:pPr>
        <w:divId w:val="1075322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43901116; ID OBD UK: 638996; </w:t>
      </w:r>
    </w:p>
    <w:p w:rsidR="003B6D4F" w:rsidRPr="00B90F77" w:rsidRDefault="003B6D4F">
      <w:pPr>
        <w:divId w:val="10753222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892932940"/>
        <w:rPr>
          <w:rFonts w:asciiTheme="minorHAnsi" w:eastAsia="Times New Roman" w:hAnsiTheme="minorHAnsi" w:cstheme="minorHAnsi"/>
          <w:sz w:val="22"/>
          <w:szCs w:val="22"/>
        </w:rPr>
      </w:pPr>
    </w:p>
    <w:p w:rsid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LIBERKO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Role radioterapie v léčbě nádorů pankreatu. </w:t>
      </w:r>
    </w:p>
    <w:p w:rsid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w:t>
      </w:r>
      <w:r w:rsidRPr="00B90F77">
        <w:rPr>
          <w:rFonts w:asciiTheme="minorHAnsi" w:eastAsia="Times New Roman" w:hAnsiTheme="minorHAnsi" w:cstheme="minorHAnsi"/>
          <w:sz w:val="22"/>
          <w:szCs w:val="22"/>
        </w:rPr>
        <w:t xml:space="preserve">(2): 90-94. DOI: </w:t>
      </w:r>
      <w:hyperlink r:id="rId2806" w:tgtFrame="_blank" w:history="1">
        <w:r w:rsidRPr="00B90F77">
          <w:rPr>
            <w:rStyle w:val="msonormal0"/>
            <w:rFonts w:asciiTheme="minorHAnsi" w:eastAsia="Times New Roman" w:hAnsiTheme="minorHAnsi" w:cstheme="minorHAnsi"/>
            <w:sz w:val="22"/>
            <w:szCs w:val="22"/>
          </w:rPr>
          <w:t>10.36290/xon.2023.019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43900736; ID OBD UK: 633139; Scopus ID: </w:t>
      </w:r>
      <w:hyperlink r:id="rId2807" w:tgtFrame="_blank" w:history="1">
        <w:r w:rsidRPr="00B90F77">
          <w:rPr>
            <w:rStyle w:val="msonormal0"/>
            <w:rFonts w:asciiTheme="minorHAnsi" w:eastAsia="Times New Roman" w:hAnsiTheme="minorHAnsi" w:cstheme="minorHAnsi"/>
            <w:sz w:val="22"/>
            <w:szCs w:val="22"/>
          </w:rPr>
          <w:t>2-s2.0-85164379850</w:t>
        </w:r>
      </w:hyperlink>
      <w:r w:rsidRPr="00B90F77">
        <w:rPr>
          <w:rFonts w:asciiTheme="minorHAnsi" w:eastAsia="Times New Roman" w:hAnsiTheme="minorHAnsi" w:cstheme="minorHAnsi"/>
          <w:sz w:val="22"/>
          <w:szCs w:val="22"/>
        </w:rPr>
        <w:t xml:space="preserve">; </w:t>
      </w:r>
    </w:p>
    <w:p w:rsid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8929329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696925184"/>
        <w:rPr>
          <w:rFonts w:asciiTheme="minorHAnsi" w:eastAsia="Times New Roman" w:hAnsiTheme="minorHAnsi" w:cstheme="minorHAnsi"/>
          <w:sz w:val="22"/>
          <w:szCs w:val="22"/>
        </w:rPr>
      </w:pPr>
    </w:p>
    <w:p w:rsidR="00B90F77" w:rsidRDefault="003B6D4F">
      <w:pPr>
        <w:divId w:val="16969251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69692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Léčba nemetastazujícího kastračně rezistentního karcinomu prostaty. </w:t>
      </w:r>
    </w:p>
    <w:p w:rsidR="00B90F77" w:rsidRDefault="003B6D4F">
      <w:pPr>
        <w:divId w:val="16969251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Onkologická revue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(2): 90-92. </w:t>
      </w:r>
      <w:r w:rsidRPr="00B90F77">
        <w:rPr>
          <w:rFonts w:asciiTheme="minorHAnsi" w:eastAsia="Times New Roman" w:hAnsiTheme="minorHAnsi" w:cstheme="minorHAnsi"/>
          <w:i/>
          <w:iCs/>
          <w:sz w:val="22"/>
          <w:szCs w:val="22"/>
        </w:rPr>
        <w:t>(přehledový)</w:t>
      </w:r>
    </w:p>
    <w:p w:rsidR="00B90F77" w:rsidRDefault="003B6D4F">
      <w:pPr>
        <w:divId w:val="169692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43901117; ID OBD UK: 638997; </w:t>
      </w:r>
    </w:p>
    <w:p w:rsidR="003B6D4F" w:rsidRPr="00B90F77" w:rsidRDefault="003B6D4F">
      <w:pPr>
        <w:divId w:val="169692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17" w:name="_Toc190783466"/>
      <w:r w:rsidRPr="00B90F77">
        <w:t>B01. Odborné monografie, učební texty</w:t>
      </w:r>
      <w:bookmarkEnd w:id="117"/>
    </w:p>
    <w:p w:rsidR="003B6D4F" w:rsidRPr="00B90F77" w:rsidRDefault="003B6D4F" w:rsidP="003B6D4F">
      <w:pPr>
        <w:pStyle w:val="Nadpis4"/>
        <w:divId w:val="958417527"/>
      </w:pPr>
      <w:r w:rsidRPr="00B90F77">
        <w:t>2023</w:t>
      </w:r>
    </w:p>
    <w:p w:rsidR="00B90F77" w:rsidRDefault="003B6D4F">
      <w:pPr>
        <w:divId w:val="11301733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3.LF/UHISTOL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239 s. ISBN 978-80-88129-65-3. </w:t>
      </w:r>
    </w:p>
    <w:p w:rsidR="003B6D4F" w:rsidRPr="00B90F77" w:rsidRDefault="003B6D4F">
      <w:pPr>
        <w:divId w:val="11301733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118" w:name="_Toc190783467"/>
      <w:r w:rsidRPr="00B90F77">
        <w:t>C01. Kapitoly, příspěvky v monografiích</w:t>
      </w:r>
      <w:bookmarkEnd w:id="118"/>
    </w:p>
    <w:p w:rsidR="003B6D4F" w:rsidRPr="00B90F77" w:rsidRDefault="003B6D4F" w:rsidP="003B6D4F">
      <w:pPr>
        <w:pStyle w:val="Nadpis4"/>
        <w:divId w:val="958417527"/>
      </w:pPr>
      <w:r w:rsidRPr="00B90F77">
        <w:t>2023</w:t>
      </w:r>
    </w:p>
    <w:p w:rsidR="003B6D4F" w:rsidRPr="00B90F77" w:rsidRDefault="003B6D4F">
      <w:pPr>
        <w:divId w:val="14747595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FRÝBA, Vladimír;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8. Gastrointestinální stromální tumory.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175-189. ISBN 978-80-88129-65-3. </w:t>
      </w:r>
    </w:p>
    <w:p w:rsidR="00B90F77" w:rsidRDefault="00B90F77">
      <w:pPr>
        <w:divId w:val="201406481"/>
        <w:rPr>
          <w:rFonts w:asciiTheme="minorHAnsi" w:eastAsia="Times New Roman" w:hAnsiTheme="minorHAnsi" w:cstheme="minorHAnsi"/>
          <w:sz w:val="22"/>
          <w:szCs w:val="22"/>
        </w:rPr>
      </w:pPr>
    </w:p>
    <w:p w:rsidR="003B6D4F" w:rsidRPr="00B90F77" w:rsidRDefault="003B6D4F">
      <w:pPr>
        <w:divId w:val="2014064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7. Nádory slinivky břišní.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161-174. ISBN 978-80-88129-65-3. </w:t>
      </w:r>
    </w:p>
    <w:p w:rsidR="00B90F77" w:rsidRDefault="00B90F77">
      <w:pPr>
        <w:divId w:val="155659487"/>
        <w:rPr>
          <w:rFonts w:asciiTheme="minorHAnsi" w:eastAsia="Times New Roman" w:hAnsiTheme="minorHAnsi" w:cstheme="minorHAnsi"/>
          <w:sz w:val="22"/>
          <w:szCs w:val="22"/>
        </w:rPr>
      </w:pPr>
    </w:p>
    <w:p w:rsidR="003B6D4F" w:rsidRPr="00B90F77" w:rsidRDefault="003B6D4F">
      <w:pPr>
        <w:divId w:val="1556594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5. Nádory žaludku.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135-149. ISBN 978-80-88129-65-3. </w:t>
      </w:r>
    </w:p>
    <w:p w:rsidR="00B90F77" w:rsidRDefault="00B90F77">
      <w:pPr>
        <w:divId w:val="215505479"/>
        <w:rPr>
          <w:rFonts w:asciiTheme="minorHAnsi" w:eastAsia="Times New Roman" w:hAnsiTheme="minorHAnsi" w:cstheme="minorHAnsi"/>
          <w:sz w:val="22"/>
          <w:szCs w:val="22"/>
        </w:rPr>
      </w:pPr>
    </w:p>
    <w:p w:rsidR="003B6D4F" w:rsidRPr="00B90F77" w:rsidRDefault="003B6D4F">
      <w:pPr>
        <w:divId w:val="2155054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w:t>
      </w:r>
      <w:r w:rsidRPr="00B90F77">
        <w:rPr>
          <w:rFonts w:asciiTheme="minorHAnsi" w:eastAsia="Times New Roman" w:hAnsiTheme="minorHAnsi" w:cstheme="minorHAnsi"/>
          <w:sz w:val="22"/>
          <w:szCs w:val="22"/>
        </w:rPr>
        <w:t xml:space="preserve">); BOBEK, Vladimír;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4. Nádory plic.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127-134. ISBN 978-80-88129-65-3. </w:t>
      </w:r>
    </w:p>
    <w:p w:rsidR="00B90F77" w:rsidRDefault="00B90F77">
      <w:pPr>
        <w:divId w:val="1829903389"/>
        <w:rPr>
          <w:rFonts w:asciiTheme="minorHAnsi" w:eastAsia="Times New Roman" w:hAnsiTheme="minorHAnsi" w:cstheme="minorHAnsi"/>
          <w:sz w:val="22"/>
          <w:szCs w:val="22"/>
        </w:rPr>
      </w:pPr>
    </w:p>
    <w:p w:rsidR="003B6D4F" w:rsidRPr="00B90F77" w:rsidRDefault="003B6D4F">
      <w:pPr>
        <w:divId w:val="18299033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6. Kolorektální karcinom.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151-160. ISBN 978-80-88129-65-3. </w:t>
      </w:r>
    </w:p>
    <w:p w:rsidR="00B90F77" w:rsidRDefault="00B90F77">
      <w:pPr>
        <w:divId w:val="218634644"/>
        <w:rPr>
          <w:rFonts w:asciiTheme="minorHAnsi" w:eastAsia="Times New Roman" w:hAnsiTheme="minorHAnsi" w:cstheme="minorHAnsi"/>
          <w:sz w:val="22"/>
          <w:szCs w:val="22"/>
        </w:rPr>
      </w:pPr>
    </w:p>
    <w:p w:rsidR="003B6D4F" w:rsidRPr="00B90F77" w:rsidRDefault="003B6D4F">
      <w:pPr>
        <w:divId w:val="2186346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OUZKÝ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9. Maligní melanom.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191-205. ISBN 978-80-88129-65-3. </w:t>
      </w:r>
    </w:p>
    <w:p w:rsidR="00B90F77" w:rsidRDefault="00B90F77">
      <w:pPr>
        <w:divId w:val="1414860677"/>
        <w:rPr>
          <w:rFonts w:asciiTheme="minorHAnsi" w:eastAsia="Times New Roman" w:hAnsiTheme="minorHAnsi" w:cstheme="minorHAnsi"/>
          <w:sz w:val="22"/>
          <w:szCs w:val="22"/>
        </w:rPr>
      </w:pPr>
    </w:p>
    <w:p w:rsidR="003B6D4F" w:rsidRPr="00B90F77" w:rsidRDefault="003B6D4F">
      <w:pPr>
        <w:divId w:val="14148606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HOLEČKOVÁ, Petra; </w:t>
      </w: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2. Nádory hlavy a krku.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105-112. ISBN 978-80-88129-65-3. </w:t>
      </w:r>
    </w:p>
    <w:p w:rsidR="00B90F77" w:rsidRDefault="00B90F77">
      <w:pPr>
        <w:divId w:val="1609240778"/>
        <w:rPr>
          <w:rFonts w:asciiTheme="minorHAnsi" w:eastAsia="Times New Roman" w:hAnsiTheme="minorHAnsi" w:cstheme="minorHAnsi"/>
          <w:sz w:val="22"/>
          <w:szCs w:val="22"/>
        </w:rPr>
      </w:pPr>
    </w:p>
    <w:p w:rsidR="003B6D4F" w:rsidRPr="00B90F77" w:rsidRDefault="003B6D4F">
      <w:pPr>
        <w:divId w:val="16092407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MUSIL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2. Úvod do molekulární diagnostiky v chirurgii.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33-44. ISBN 978-80-88129-65-3. </w:t>
      </w:r>
    </w:p>
    <w:p w:rsidR="00B90F77" w:rsidRDefault="00B90F77">
      <w:pPr>
        <w:divId w:val="404453377"/>
        <w:rPr>
          <w:rFonts w:asciiTheme="minorHAnsi" w:eastAsia="Times New Roman" w:hAnsiTheme="minorHAnsi" w:cstheme="minorHAnsi"/>
          <w:sz w:val="22"/>
          <w:szCs w:val="22"/>
        </w:rPr>
      </w:pPr>
    </w:p>
    <w:p w:rsidR="003B6D4F" w:rsidRPr="00B90F77" w:rsidRDefault="003B6D4F">
      <w:pPr>
        <w:divId w:val="4044533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ŠTĚRBA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1. Nádory centrální nervové soustavy.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85-103. ISBN 978-80-88129-65-3. </w:t>
      </w:r>
    </w:p>
    <w:p w:rsidR="00B90F77" w:rsidRDefault="00B90F77">
      <w:pPr>
        <w:divId w:val="1970088710"/>
        <w:rPr>
          <w:rFonts w:asciiTheme="minorHAnsi" w:eastAsia="Times New Roman" w:hAnsiTheme="minorHAnsi" w:cstheme="minorHAnsi"/>
          <w:sz w:val="22"/>
          <w:szCs w:val="22"/>
        </w:rPr>
      </w:pPr>
    </w:p>
    <w:p w:rsidR="003B6D4F" w:rsidRPr="00B90F77" w:rsidRDefault="003B6D4F">
      <w:pPr>
        <w:divId w:val="19700887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VEDRAL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3. Nádory prsu.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113-125. ISBN 978-80-88129-65-3. </w:t>
      </w:r>
    </w:p>
    <w:p w:rsidR="003B6D4F" w:rsidRPr="00B90F77" w:rsidRDefault="003B6D4F" w:rsidP="00B90F77">
      <w:pPr>
        <w:pStyle w:val="Nadpis2"/>
        <w:divId w:val="958417527"/>
      </w:pPr>
      <w:bookmarkStart w:id="119" w:name="_Toc190783468"/>
      <w:r w:rsidRPr="00B90F77">
        <w:lastRenderedPageBreak/>
        <w:t>Ortopedicko-traumatologická klinika 3. LF UK a FNKV</w:t>
      </w:r>
      <w:bookmarkEnd w:id="119"/>
    </w:p>
    <w:p w:rsidR="003B6D4F" w:rsidRPr="00B90F77" w:rsidRDefault="003B6D4F" w:rsidP="00010D88">
      <w:pPr>
        <w:pStyle w:val="Nadpis3"/>
        <w:divId w:val="958417527"/>
      </w:pPr>
      <w:bookmarkStart w:id="120" w:name="_Toc190783469"/>
      <w:r w:rsidRPr="00B90F77">
        <w:t>A01. Články v časopisech s IF</w:t>
      </w:r>
      <w:bookmarkEnd w:id="120"/>
    </w:p>
    <w:p w:rsidR="003B6D4F" w:rsidRPr="00B90F77" w:rsidRDefault="003B6D4F" w:rsidP="003B6D4F">
      <w:pPr>
        <w:pStyle w:val="Nadpis4"/>
        <w:divId w:val="958417527"/>
      </w:pPr>
      <w:r w:rsidRPr="00B90F77">
        <w:t>2024</w:t>
      </w:r>
    </w:p>
    <w:p w:rsid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KŘÍŽ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HYŠPERSKÁ, Veronika; BÉBROVÁ, Eliška; ROZNĚTÍNSKÁ, Markéta: </w:t>
      </w:r>
    </w:p>
    <w:p w:rsid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Faecal microbiota transplantation for multidrugresistant organism decolonization in spinal cord injury patients: a case series. </w:t>
      </w:r>
    </w:p>
    <w:p w:rsid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Infection Prevention in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6</w:t>
      </w:r>
      <w:r w:rsidRPr="00B90F77">
        <w:rPr>
          <w:rFonts w:asciiTheme="minorHAnsi" w:eastAsia="Times New Roman" w:hAnsiTheme="minorHAnsi" w:cstheme="minorHAnsi"/>
          <w:sz w:val="22"/>
          <w:szCs w:val="22"/>
        </w:rPr>
        <w:t xml:space="preserve">(January): 100340. </w:t>
      </w:r>
      <w:r w:rsidRPr="00B90F77">
        <w:rPr>
          <w:rFonts w:asciiTheme="minorHAnsi" w:eastAsia="Times New Roman" w:hAnsiTheme="minorHAnsi" w:cstheme="minorHAnsi"/>
          <w:i/>
          <w:iCs/>
          <w:sz w:val="22"/>
          <w:szCs w:val="22"/>
        </w:rPr>
        <w:t xml:space="preserve">DOI: </w:t>
      </w:r>
      <w:hyperlink r:id="rId2808" w:tgtFrame="_blank" w:history="1">
        <w:r w:rsidRPr="00B90F77">
          <w:rPr>
            <w:rStyle w:val="msonormal0"/>
            <w:rFonts w:asciiTheme="minorHAnsi" w:eastAsia="Times New Roman" w:hAnsiTheme="minorHAnsi" w:cstheme="minorHAnsi"/>
            <w:sz w:val="22"/>
            <w:szCs w:val="22"/>
          </w:rPr>
          <w:t>10.1016/j.infpip.2024.100340</w:t>
        </w:r>
      </w:hyperlink>
      <w:r w:rsidRPr="00B90F77">
        <w:rPr>
          <w:rFonts w:asciiTheme="minorHAnsi" w:eastAsia="Times New Roman" w:hAnsiTheme="minorHAnsi" w:cstheme="minorHAnsi"/>
          <w:i/>
          <w:iCs/>
          <w:sz w:val="22"/>
          <w:szCs w:val="22"/>
        </w:rPr>
        <w:t>. (kazuistika)</w:t>
      </w:r>
    </w:p>
    <w:p w:rsid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43901574; ID OBD UK: 643800; WoS ID: </w:t>
      </w:r>
      <w:hyperlink r:id="rId2809" w:tgtFrame="_blank" w:history="1">
        <w:r w:rsidRPr="00B90F77">
          <w:rPr>
            <w:rStyle w:val="msonormal0"/>
            <w:rFonts w:asciiTheme="minorHAnsi" w:eastAsia="Times New Roman" w:hAnsiTheme="minorHAnsi" w:cstheme="minorHAnsi"/>
            <w:sz w:val="22"/>
            <w:szCs w:val="22"/>
          </w:rPr>
          <w:t>001183562800001</w:t>
        </w:r>
      </w:hyperlink>
      <w:r w:rsidRPr="00B90F77">
        <w:rPr>
          <w:rFonts w:asciiTheme="minorHAnsi" w:eastAsia="Times New Roman" w:hAnsiTheme="minorHAnsi" w:cstheme="minorHAnsi"/>
          <w:sz w:val="22"/>
          <w:szCs w:val="22"/>
        </w:rPr>
        <w:t xml:space="preserve">; Scopus ID: </w:t>
      </w:r>
      <w:hyperlink r:id="rId2810" w:tgtFrame="_blank" w:history="1">
        <w:r w:rsidRPr="00B90F77">
          <w:rPr>
            <w:rStyle w:val="msonormal0"/>
            <w:rFonts w:asciiTheme="minorHAnsi" w:eastAsia="Times New Roman" w:hAnsiTheme="minorHAnsi" w:cstheme="minorHAnsi"/>
            <w:sz w:val="22"/>
            <w:szCs w:val="22"/>
          </w:rPr>
          <w:t>2-s2.0-85183947212</w:t>
        </w:r>
      </w:hyperlink>
      <w:r w:rsidRPr="00B90F77">
        <w:rPr>
          <w:rFonts w:asciiTheme="minorHAnsi" w:eastAsia="Times New Roman" w:hAnsiTheme="minorHAnsi" w:cstheme="minorHAnsi"/>
          <w:sz w:val="22"/>
          <w:szCs w:val="22"/>
        </w:rPr>
        <w:t xml:space="preserve">; PubMed ID: </w:t>
      </w:r>
      <w:hyperlink r:id="rId2811" w:tgtFrame="_blank" w:history="1">
        <w:r w:rsidRPr="00B90F77">
          <w:rPr>
            <w:rStyle w:val="msonormal0"/>
            <w:rFonts w:asciiTheme="minorHAnsi" w:eastAsia="Times New Roman" w:hAnsiTheme="minorHAnsi" w:cstheme="minorHAnsi"/>
            <w:sz w:val="22"/>
            <w:szCs w:val="22"/>
          </w:rPr>
          <w:t>38357521</w:t>
        </w:r>
      </w:hyperlink>
      <w:r w:rsidRPr="00B90F77">
        <w:rPr>
          <w:rFonts w:asciiTheme="minorHAnsi" w:eastAsia="Times New Roman" w:hAnsiTheme="minorHAnsi" w:cstheme="minorHAnsi"/>
          <w:sz w:val="22"/>
          <w:szCs w:val="22"/>
        </w:rPr>
        <w:t xml:space="preserve"> </w:t>
      </w:r>
    </w:p>
    <w:p w:rsidR="003B6D4F" w:rsidRPr="00B90F77" w:rsidRDefault="003B6D4F">
      <w:pPr>
        <w:divId w:val="1671344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325013807"/>
        <w:rPr>
          <w:rFonts w:asciiTheme="minorHAnsi" w:eastAsia="Times New Roman" w:hAnsiTheme="minorHAnsi" w:cstheme="minorHAnsi"/>
          <w:sz w:val="22"/>
          <w:szCs w:val="22"/>
        </w:rPr>
      </w:pPr>
    </w:p>
    <w:p w:rsid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MALÉŘ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Metody měření malrotace končetiny po osteosyntéze femuru. </w:t>
      </w:r>
    </w:p>
    <w:p w:rsid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Chirurgiae Orthopaedicae et Traumatologiae Čechoslovaca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91</w:t>
      </w:r>
      <w:r w:rsidRPr="00B90F77">
        <w:rPr>
          <w:rFonts w:asciiTheme="minorHAnsi" w:eastAsia="Times New Roman" w:hAnsiTheme="minorHAnsi" w:cstheme="minorHAnsi"/>
          <w:sz w:val="22"/>
          <w:szCs w:val="22"/>
        </w:rPr>
        <w:t xml:space="preserve">(5): 264-268. </w:t>
      </w:r>
      <w:r w:rsidRPr="00B90F77">
        <w:rPr>
          <w:rFonts w:asciiTheme="minorHAnsi" w:eastAsia="Times New Roman" w:hAnsiTheme="minorHAnsi" w:cstheme="minorHAnsi"/>
          <w:i/>
          <w:iCs/>
          <w:sz w:val="22"/>
          <w:szCs w:val="22"/>
        </w:rPr>
        <w:t xml:space="preserve">DOI: </w:t>
      </w:r>
      <w:hyperlink r:id="rId2812" w:tgtFrame="_blank" w:history="1">
        <w:r w:rsidRPr="00B90F77">
          <w:rPr>
            <w:rStyle w:val="msonormal0"/>
            <w:rFonts w:asciiTheme="minorHAnsi" w:eastAsia="Times New Roman" w:hAnsiTheme="minorHAnsi" w:cstheme="minorHAnsi"/>
            <w:sz w:val="22"/>
            <w:szCs w:val="22"/>
          </w:rPr>
          <w:t>10.55095/ACHOT2024/035</w:t>
        </w:r>
      </w:hyperlink>
      <w:r w:rsidRPr="00B90F77">
        <w:rPr>
          <w:rFonts w:asciiTheme="minorHAnsi" w:eastAsia="Times New Roman" w:hAnsiTheme="minorHAnsi" w:cstheme="minorHAnsi"/>
          <w:i/>
          <w:iCs/>
          <w:sz w:val="22"/>
          <w:szCs w:val="22"/>
        </w:rPr>
        <w:t>. (přehledový)</w:t>
      </w:r>
    </w:p>
    <w:p w:rsid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43902637; ID OBD UK: 654697; WoS ID: </w:t>
      </w:r>
      <w:hyperlink r:id="rId2813" w:tgtFrame="_blank" w:history="1">
        <w:r w:rsidRPr="00B90F77">
          <w:rPr>
            <w:rStyle w:val="msonormal0"/>
            <w:rFonts w:asciiTheme="minorHAnsi" w:eastAsia="Times New Roman" w:hAnsiTheme="minorHAnsi" w:cstheme="minorHAnsi"/>
            <w:sz w:val="22"/>
            <w:szCs w:val="22"/>
          </w:rPr>
          <w:t>001354278100002</w:t>
        </w:r>
      </w:hyperlink>
      <w:r w:rsidRPr="00B90F77">
        <w:rPr>
          <w:rFonts w:asciiTheme="minorHAnsi" w:eastAsia="Times New Roman" w:hAnsiTheme="minorHAnsi" w:cstheme="minorHAnsi"/>
          <w:sz w:val="22"/>
          <w:szCs w:val="22"/>
        </w:rPr>
        <w:t xml:space="preserve">; Scopus ID: </w:t>
      </w:r>
      <w:hyperlink r:id="rId2814" w:tgtFrame="_blank" w:history="1">
        <w:r w:rsidRPr="00B90F77">
          <w:rPr>
            <w:rStyle w:val="msonormal0"/>
            <w:rFonts w:asciiTheme="minorHAnsi" w:eastAsia="Times New Roman" w:hAnsiTheme="minorHAnsi" w:cstheme="minorHAnsi"/>
            <w:sz w:val="22"/>
            <w:szCs w:val="22"/>
          </w:rPr>
          <w:t>2-s2.0-85208516978</w:t>
        </w:r>
      </w:hyperlink>
      <w:r w:rsidRPr="00B90F77">
        <w:rPr>
          <w:rFonts w:asciiTheme="minorHAnsi" w:eastAsia="Times New Roman" w:hAnsiTheme="minorHAnsi" w:cstheme="minorHAnsi"/>
          <w:sz w:val="22"/>
          <w:szCs w:val="22"/>
        </w:rPr>
        <w:t xml:space="preserve">; PubMed ID: </w:t>
      </w:r>
      <w:hyperlink r:id="rId2815" w:tgtFrame="_blank" w:history="1">
        <w:r w:rsidRPr="00B90F77">
          <w:rPr>
            <w:rStyle w:val="msonormal0"/>
            <w:rFonts w:asciiTheme="minorHAnsi" w:eastAsia="Times New Roman" w:hAnsiTheme="minorHAnsi" w:cstheme="minorHAnsi"/>
            <w:sz w:val="22"/>
            <w:szCs w:val="22"/>
          </w:rPr>
          <w:t>39496191</w:t>
        </w:r>
      </w:hyperlink>
      <w:r w:rsidRPr="00B90F77">
        <w:rPr>
          <w:rFonts w:asciiTheme="minorHAnsi" w:eastAsia="Times New Roman" w:hAnsiTheme="minorHAnsi" w:cstheme="minorHAnsi"/>
          <w:sz w:val="22"/>
          <w:szCs w:val="22"/>
        </w:rPr>
        <w:t xml:space="preserve"> </w:t>
      </w:r>
    </w:p>
    <w:p w:rsidR="003B6D4F" w:rsidRPr="00B90F77" w:rsidRDefault="003B6D4F">
      <w:pPr>
        <w:divId w:val="3250138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79727974"/>
        <w:rPr>
          <w:rFonts w:asciiTheme="minorHAnsi" w:eastAsia="Times New Roman" w:hAnsiTheme="minorHAnsi" w:cstheme="minorHAnsi"/>
          <w:sz w:val="22"/>
          <w:szCs w:val="22"/>
        </w:rPr>
      </w:pPr>
    </w:p>
    <w:p w:rsid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RYBKA, Vojtěch; ŠEDIVÁ, Kristýna; ŠPAČKOVÁ, Lenka; KOLÁŘ, Pavel; BRADÁČ, Ondřej; </w:t>
      </w:r>
      <w:r w:rsidRPr="00B90F77">
        <w:rPr>
          <w:rFonts w:asciiTheme="minorHAnsi" w:eastAsia="Times New Roman" w:hAnsiTheme="minorHAnsi" w:cstheme="minorHAnsi"/>
          <w:b/>
          <w:bCs/>
          <w:sz w:val="22"/>
          <w:szCs w:val="22"/>
        </w:rPr>
        <w:t>KŘÍŽ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w:t>
      </w:r>
    </w:p>
    <w:p w:rsid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Epidural spinal cord stimulation can facilitate ejaculatory response in spinal cord injury individuals: a report of two cases. </w:t>
      </w:r>
    </w:p>
    <w:p w:rsid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Neuroscience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134</w:t>
      </w:r>
      <w:r w:rsidRPr="00B90F77">
        <w:rPr>
          <w:rFonts w:asciiTheme="minorHAnsi" w:eastAsia="Times New Roman" w:hAnsiTheme="minorHAnsi" w:cstheme="minorHAnsi"/>
          <w:sz w:val="22"/>
          <w:szCs w:val="22"/>
        </w:rPr>
        <w:t xml:space="preserve">(11): 1357-1364. </w:t>
      </w:r>
      <w:r w:rsidRPr="00B90F77">
        <w:rPr>
          <w:rFonts w:asciiTheme="minorHAnsi" w:eastAsia="Times New Roman" w:hAnsiTheme="minorHAnsi" w:cstheme="minorHAnsi"/>
          <w:i/>
          <w:iCs/>
          <w:sz w:val="22"/>
          <w:szCs w:val="22"/>
        </w:rPr>
        <w:t xml:space="preserve">DOI: </w:t>
      </w:r>
      <w:hyperlink r:id="rId2816" w:tgtFrame="_blank" w:history="1">
        <w:r w:rsidRPr="00B90F77">
          <w:rPr>
            <w:rStyle w:val="msonormal0"/>
            <w:rFonts w:asciiTheme="minorHAnsi" w:eastAsia="Times New Roman" w:hAnsiTheme="minorHAnsi" w:cstheme="minorHAnsi"/>
            <w:sz w:val="22"/>
            <w:szCs w:val="22"/>
          </w:rPr>
          <w:t>10.1080/00207454.2023.2273772</w:t>
        </w:r>
      </w:hyperlink>
      <w:r w:rsidRPr="00B90F77">
        <w:rPr>
          <w:rFonts w:asciiTheme="minorHAnsi" w:eastAsia="Times New Roman" w:hAnsiTheme="minorHAnsi" w:cstheme="minorHAnsi"/>
          <w:i/>
          <w:iCs/>
          <w:sz w:val="22"/>
          <w:szCs w:val="22"/>
        </w:rPr>
        <w:t>. (kazuistika)</w:t>
      </w:r>
    </w:p>
    <w:p w:rsid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43901070; ID OBD UK: 637867; WoS ID: </w:t>
      </w:r>
      <w:hyperlink r:id="rId2817" w:tgtFrame="_blank" w:history="1">
        <w:r w:rsidRPr="00B90F77">
          <w:rPr>
            <w:rStyle w:val="msonormal0"/>
            <w:rFonts w:asciiTheme="minorHAnsi" w:eastAsia="Times New Roman" w:hAnsiTheme="minorHAnsi" w:cstheme="minorHAnsi"/>
            <w:sz w:val="22"/>
            <w:szCs w:val="22"/>
          </w:rPr>
          <w:t>001090527300001</w:t>
        </w:r>
      </w:hyperlink>
      <w:r w:rsidRPr="00B90F77">
        <w:rPr>
          <w:rFonts w:asciiTheme="minorHAnsi" w:eastAsia="Times New Roman" w:hAnsiTheme="minorHAnsi" w:cstheme="minorHAnsi"/>
          <w:sz w:val="22"/>
          <w:szCs w:val="22"/>
        </w:rPr>
        <w:t xml:space="preserve">; Scopus ID: </w:t>
      </w:r>
      <w:hyperlink r:id="rId2818" w:tgtFrame="_blank" w:history="1">
        <w:r w:rsidRPr="00B90F77">
          <w:rPr>
            <w:rStyle w:val="msonormal0"/>
            <w:rFonts w:asciiTheme="minorHAnsi" w:eastAsia="Times New Roman" w:hAnsiTheme="minorHAnsi" w:cstheme="minorHAnsi"/>
            <w:sz w:val="22"/>
            <w:szCs w:val="22"/>
          </w:rPr>
          <w:t>2-s2.0-85174835706</w:t>
        </w:r>
      </w:hyperlink>
      <w:r w:rsidRPr="00B90F77">
        <w:rPr>
          <w:rFonts w:asciiTheme="minorHAnsi" w:eastAsia="Times New Roman" w:hAnsiTheme="minorHAnsi" w:cstheme="minorHAnsi"/>
          <w:sz w:val="22"/>
          <w:szCs w:val="22"/>
        </w:rPr>
        <w:t xml:space="preserve">; PubMed ID: </w:t>
      </w:r>
      <w:hyperlink r:id="rId2819" w:tgtFrame="_blank" w:history="1">
        <w:r w:rsidRPr="00B90F77">
          <w:rPr>
            <w:rStyle w:val="msonormal0"/>
            <w:rFonts w:asciiTheme="minorHAnsi" w:eastAsia="Times New Roman" w:hAnsiTheme="minorHAnsi" w:cstheme="minorHAnsi"/>
            <w:sz w:val="22"/>
            <w:szCs w:val="22"/>
          </w:rPr>
          <w:t>37878354</w:t>
        </w:r>
      </w:hyperlink>
      <w:r w:rsidRPr="00B90F77">
        <w:rPr>
          <w:rFonts w:asciiTheme="minorHAnsi" w:eastAsia="Times New Roman" w:hAnsiTheme="minorHAnsi" w:cstheme="minorHAnsi"/>
          <w:sz w:val="22"/>
          <w:szCs w:val="22"/>
        </w:rPr>
        <w:t xml:space="preserve"> </w:t>
      </w:r>
    </w:p>
    <w:p w:rsidR="003B6D4F" w:rsidRPr="00B90F77" w:rsidRDefault="003B6D4F">
      <w:pPr>
        <w:divId w:val="27972797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12690339"/>
        <w:rPr>
          <w:rFonts w:asciiTheme="minorHAnsi" w:eastAsia="Times New Roman" w:hAnsiTheme="minorHAnsi" w:cstheme="minorHAnsi"/>
          <w:sz w:val="22"/>
          <w:szCs w:val="22"/>
        </w:rPr>
      </w:pPr>
    </w:p>
    <w:p w:rsid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ČERNÝ, Vojtěch;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ŠEPITKA, Josef (K): </w:t>
      </w:r>
    </w:p>
    <w:p w:rsid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Physics &amp; Engineering Express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(6): 065025. </w:t>
      </w:r>
      <w:r w:rsidRPr="00B90F77">
        <w:rPr>
          <w:rFonts w:asciiTheme="minorHAnsi" w:eastAsia="Times New Roman" w:hAnsiTheme="minorHAnsi" w:cstheme="minorHAnsi"/>
          <w:i/>
          <w:iCs/>
          <w:sz w:val="22"/>
          <w:szCs w:val="22"/>
        </w:rPr>
        <w:t xml:space="preserve">DOI: </w:t>
      </w:r>
      <w:hyperlink r:id="rId2820" w:tgtFrame="_blank" w:history="1">
        <w:r w:rsidRPr="00B90F77">
          <w:rPr>
            <w:rStyle w:val="msonormal0"/>
            <w:rFonts w:asciiTheme="minorHAnsi" w:eastAsia="Times New Roman" w:hAnsiTheme="minorHAnsi" w:cstheme="minorHAnsi"/>
            <w:sz w:val="22"/>
            <w:szCs w:val="22"/>
          </w:rPr>
          <w:t>10.1088/2057-1976/ad78e2</w:t>
        </w:r>
      </w:hyperlink>
      <w:r w:rsidRPr="00B90F77">
        <w:rPr>
          <w:rFonts w:asciiTheme="minorHAnsi" w:eastAsia="Times New Roman" w:hAnsiTheme="minorHAnsi" w:cstheme="minorHAnsi"/>
          <w:i/>
          <w:iCs/>
          <w:sz w:val="22"/>
          <w:szCs w:val="22"/>
        </w:rPr>
        <w:t>. (původní)</w:t>
      </w:r>
    </w:p>
    <w:p w:rsid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43902467; ID OBD UK: 652245; WoS ID: </w:t>
      </w:r>
      <w:hyperlink r:id="rId2821" w:tgtFrame="_blank" w:history="1">
        <w:r w:rsidRPr="00B90F77">
          <w:rPr>
            <w:rStyle w:val="msonormal0"/>
            <w:rFonts w:asciiTheme="minorHAnsi" w:eastAsia="Times New Roman" w:hAnsiTheme="minorHAnsi" w:cstheme="minorHAnsi"/>
            <w:sz w:val="22"/>
            <w:szCs w:val="22"/>
          </w:rPr>
          <w:t>001316201200001</w:t>
        </w:r>
      </w:hyperlink>
      <w:r w:rsidRPr="00B90F77">
        <w:rPr>
          <w:rFonts w:asciiTheme="minorHAnsi" w:eastAsia="Times New Roman" w:hAnsiTheme="minorHAnsi" w:cstheme="minorHAnsi"/>
          <w:sz w:val="22"/>
          <w:szCs w:val="22"/>
        </w:rPr>
        <w:t xml:space="preserve">; Scopus ID: </w:t>
      </w:r>
      <w:hyperlink r:id="rId2822" w:tgtFrame="_blank" w:history="1">
        <w:r w:rsidRPr="00B90F77">
          <w:rPr>
            <w:rStyle w:val="msonormal0"/>
            <w:rFonts w:asciiTheme="minorHAnsi" w:eastAsia="Times New Roman" w:hAnsiTheme="minorHAnsi" w:cstheme="minorHAnsi"/>
            <w:sz w:val="22"/>
            <w:szCs w:val="22"/>
          </w:rPr>
          <w:t>2-s2.0-85204659789</w:t>
        </w:r>
      </w:hyperlink>
      <w:r w:rsidRPr="00B90F77">
        <w:rPr>
          <w:rFonts w:asciiTheme="minorHAnsi" w:eastAsia="Times New Roman" w:hAnsiTheme="minorHAnsi" w:cstheme="minorHAnsi"/>
          <w:sz w:val="22"/>
          <w:szCs w:val="22"/>
        </w:rPr>
        <w:t xml:space="preserve">; PubMed ID: </w:t>
      </w:r>
      <w:hyperlink r:id="rId2823" w:tgtFrame="_blank" w:history="1">
        <w:r w:rsidRPr="00B90F77">
          <w:rPr>
            <w:rStyle w:val="msonormal0"/>
            <w:rFonts w:asciiTheme="minorHAnsi" w:eastAsia="Times New Roman" w:hAnsiTheme="minorHAnsi" w:cstheme="minorHAnsi"/>
            <w:sz w:val="22"/>
            <w:szCs w:val="22"/>
          </w:rPr>
          <w:t>39255813</w:t>
        </w:r>
      </w:hyperlink>
      <w:r w:rsidRPr="00B90F77">
        <w:rPr>
          <w:rFonts w:asciiTheme="minorHAnsi" w:eastAsia="Times New Roman" w:hAnsiTheme="minorHAnsi" w:cstheme="minorHAnsi"/>
          <w:sz w:val="22"/>
          <w:szCs w:val="22"/>
        </w:rPr>
        <w:t xml:space="preserve"> </w:t>
      </w:r>
    </w:p>
    <w:p w:rsidR="003B6D4F" w:rsidRPr="00B90F77" w:rsidRDefault="003B6D4F">
      <w:pPr>
        <w:divId w:val="5126903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NU21-06-00356</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AMBRUS, Richard; </w:t>
      </w: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ALMÁSI, Jozef (K); ŠTEŇO, Boris: </w:t>
      </w:r>
    </w:p>
    <w:p w:rsid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Current Concepts in Diagnosis and Management of Patients Undergoing Total Hip Replacement with Concurrent Disorders of Spinopelvic Anatomy: A Narrative Review. </w:t>
      </w:r>
    </w:p>
    <w:p w:rsidR="00B90F77" w:rsidRDefault="003B6D4F">
      <w:pPr>
        <w:divId w:val="18901439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Medicina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(9): 1591. </w:t>
      </w:r>
      <w:r w:rsidRPr="00B90F77">
        <w:rPr>
          <w:rFonts w:asciiTheme="minorHAnsi" w:eastAsia="Times New Roman" w:hAnsiTheme="minorHAnsi" w:cstheme="minorHAnsi"/>
          <w:i/>
          <w:iCs/>
          <w:sz w:val="22"/>
          <w:szCs w:val="22"/>
        </w:rPr>
        <w:t xml:space="preserve">DOI: </w:t>
      </w:r>
      <w:hyperlink r:id="rId2824" w:tgtFrame="_blank" w:history="1">
        <w:r w:rsidRPr="00B90F77">
          <w:rPr>
            <w:rStyle w:val="msonormal0"/>
            <w:rFonts w:asciiTheme="minorHAnsi" w:eastAsia="Times New Roman" w:hAnsiTheme="minorHAnsi" w:cstheme="minorHAnsi"/>
            <w:sz w:val="22"/>
            <w:szCs w:val="22"/>
          </w:rPr>
          <w:t>10.3390/medicina59091591</w:t>
        </w:r>
      </w:hyperlink>
      <w:r w:rsidRPr="00B90F77">
        <w:rPr>
          <w:rFonts w:asciiTheme="minorHAnsi" w:eastAsia="Times New Roman" w:hAnsiTheme="minorHAnsi" w:cstheme="minorHAnsi"/>
          <w:i/>
          <w:iCs/>
          <w:sz w:val="22"/>
          <w:szCs w:val="22"/>
        </w:rPr>
        <w:t>. (přehledový)</w:t>
      </w:r>
    </w:p>
    <w:p w:rsid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43900931; ID OBD UK: 635016; WoS ID: </w:t>
      </w:r>
      <w:hyperlink r:id="rId2825" w:tgtFrame="_blank" w:history="1">
        <w:r w:rsidRPr="00B90F77">
          <w:rPr>
            <w:rStyle w:val="msonormal0"/>
            <w:rFonts w:asciiTheme="minorHAnsi" w:eastAsia="Times New Roman" w:hAnsiTheme="minorHAnsi" w:cstheme="minorHAnsi"/>
            <w:sz w:val="22"/>
            <w:szCs w:val="22"/>
          </w:rPr>
          <w:t>001078496000001</w:t>
        </w:r>
      </w:hyperlink>
      <w:r w:rsidRPr="00B90F77">
        <w:rPr>
          <w:rFonts w:asciiTheme="minorHAnsi" w:eastAsia="Times New Roman" w:hAnsiTheme="minorHAnsi" w:cstheme="minorHAnsi"/>
          <w:sz w:val="22"/>
          <w:szCs w:val="22"/>
        </w:rPr>
        <w:t xml:space="preserve">; Scopus ID: </w:t>
      </w:r>
      <w:hyperlink r:id="rId2826" w:tgtFrame="_blank" w:history="1">
        <w:r w:rsidRPr="00B90F77">
          <w:rPr>
            <w:rStyle w:val="msonormal0"/>
            <w:rFonts w:asciiTheme="minorHAnsi" w:eastAsia="Times New Roman" w:hAnsiTheme="minorHAnsi" w:cstheme="minorHAnsi"/>
            <w:sz w:val="22"/>
            <w:szCs w:val="22"/>
          </w:rPr>
          <w:t>2-s2.0-85172275497</w:t>
        </w:r>
      </w:hyperlink>
      <w:r w:rsidRPr="00B90F77">
        <w:rPr>
          <w:rFonts w:asciiTheme="minorHAnsi" w:eastAsia="Times New Roman" w:hAnsiTheme="minorHAnsi" w:cstheme="minorHAnsi"/>
          <w:sz w:val="22"/>
          <w:szCs w:val="22"/>
        </w:rPr>
        <w:t xml:space="preserve">; PubMed ID: </w:t>
      </w:r>
      <w:hyperlink r:id="rId2827" w:tgtFrame="_blank" w:history="1">
        <w:r w:rsidRPr="00B90F77">
          <w:rPr>
            <w:rStyle w:val="msonormal0"/>
            <w:rFonts w:asciiTheme="minorHAnsi" w:eastAsia="Times New Roman" w:hAnsiTheme="minorHAnsi" w:cstheme="minorHAnsi"/>
            <w:sz w:val="22"/>
            <w:szCs w:val="22"/>
          </w:rPr>
          <w:t>37763710</w:t>
        </w:r>
      </w:hyperlink>
      <w:r w:rsidRPr="00B90F77">
        <w:rPr>
          <w:rFonts w:asciiTheme="minorHAnsi" w:eastAsia="Times New Roman" w:hAnsiTheme="minorHAnsi" w:cstheme="minorHAnsi"/>
          <w:sz w:val="22"/>
          <w:szCs w:val="22"/>
        </w:rPr>
        <w:t xml:space="preserve"> </w:t>
      </w:r>
    </w:p>
    <w:p w:rsidR="003B6D4F" w:rsidRPr="00B90F77" w:rsidRDefault="003B6D4F">
      <w:pPr>
        <w:divId w:val="18901439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RIV/00216208:11120/23:43925994; RIV/00064173:_____/23:43925994;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719238320"/>
        <w:rPr>
          <w:rFonts w:asciiTheme="minorHAnsi" w:eastAsia="Times New Roman" w:hAnsiTheme="minorHAnsi" w:cstheme="minorHAnsi"/>
          <w:sz w:val="22"/>
          <w:szCs w:val="22"/>
        </w:rPr>
      </w:pPr>
    </w:p>
    <w:p w:rsid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BARTONÍČEK, Jan; </w:t>
      </w:r>
      <w:r w:rsidRPr="00B90F77">
        <w:rPr>
          <w:rFonts w:asciiTheme="minorHAnsi" w:eastAsia="Times New Roman" w:hAnsiTheme="minorHAnsi" w:cstheme="minorHAnsi"/>
          <w:b/>
          <w:bCs/>
          <w:sz w:val="22"/>
          <w:szCs w:val="22"/>
        </w:rPr>
        <w:t>BARTOŠKA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ALT, Jan; NAŇKA, Ondřej; TUČEK, Michal (K): </w:t>
      </w:r>
    </w:p>
    <w:p w:rsid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Pathoanatomy of pertrochanteric fractures - a postmortem study. </w:t>
      </w:r>
    </w:p>
    <w:p w:rsidR="00B90F77" w:rsidRDefault="003B6D4F">
      <w:pPr>
        <w:divId w:val="17192383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Injury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(7): 110760. </w:t>
      </w:r>
      <w:r w:rsidRPr="00B90F77">
        <w:rPr>
          <w:rFonts w:asciiTheme="minorHAnsi" w:eastAsia="Times New Roman" w:hAnsiTheme="minorHAnsi" w:cstheme="minorHAnsi"/>
          <w:i/>
          <w:iCs/>
          <w:sz w:val="22"/>
          <w:szCs w:val="22"/>
        </w:rPr>
        <w:t xml:space="preserve">DOI: </w:t>
      </w:r>
      <w:hyperlink r:id="rId2828" w:tgtFrame="_blank" w:history="1">
        <w:r w:rsidRPr="00B90F77">
          <w:rPr>
            <w:rStyle w:val="msonormal0"/>
            <w:rFonts w:asciiTheme="minorHAnsi" w:eastAsia="Times New Roman" w:hAnsiTheme="minorHAnsi" w:cstheme="minorHAnsi"/>
            <w:sz w:val="22"/>
            <w:szCs w:val="22"/>
          </w:rPr>
          <w:t>10.1016/j.injury.2023.04.047</w:t>
        </w:r>
      </w:hyperlink>
      <w:r w:rsidRPr="00B90F77">
        <w:rPr>
          <w:rFonts w:asciiTheme="minorHAnsi" w:eastAsia="Times New Roman" w:hAnsiTheme="minorHAnsi" w:cstheme="minorHAnsi"/>
          <w:i/>
          <w:iCs/>
          <w:sz w:val="22"/>
          <w:szCs w:val="22"/>
        </w:rPr>
        <w:t>. (původní)</w:t>
      </w:r>
    </w:p>
    <w:p w:rsid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43900398; ID OBD UK: 631945; WoS ID: </w:t>
      </w:r>
      <w:hyperlink r:id="rId2829" w:tgtFrame="_blank" w:history="1">
        <w:r w:rsidRPr="00B90F77">
          <w:rPr>
            <w:rStyle w:val="msonormal0"/>
            <w:rFonts w:asciiTheme="minorHAnsi" w:eastAsia="Times New Roman" w:hAnsiTheme="minorHAnsi" w:cstheme="minorHAnsi"/>
            <w:sz w:val="22"/>
            <w:szCs w:val="22"/>
          </w:rPr>
          <w:t>001019312800001</w:t>
        </w:r>
      </w:hyperlink>
      <w:r w:rsidRPr="00B90F77">
        <w:rPr>
          <w:rFonts w:asciiTheme="minorHAnsi" w:eastAsia="Times New Roman" w:hAnsiTheme="minorHAnsi" w:cstheme="minorHAnsi"/>
          <w:sz w:val="22"/>
          <w:szCs w:val="22"/>
        </w:rPr>
        <w:t xml:space="preserve">; Scopus ID: </w:t>
      </w:r>
      <w:hyperlink r:id="rId2830" w:tgtFrame="_blank" w:history="1">
        <w:r w:rsidRPr="00B90F77">
          <w:rPr>
            <w:rStyle w:val="msonormal0"/>
            <w:rFonts w:asciiTheme="minorHAnsi" w:eastAsia="Times New Roman" w:hAnsiTheme="minorHAnsi" w:cstheme="minorHAnsi"/>
            <w:sz w:val="22"/>
            <w:szCs w:val="22"/>
          </w:rPr>
          <w:t>2-s2.0-85159562979</w:t>
        </w:r>
      </w:hyperlink>
      <w:r w:rsidRPr="00B90F77">
        <w:rPr>
          <w:rFonts w:asciiTheme="minorHAnsi" w:eastAsia="Times New Roman" w:hAnsiTheme="minorHAnsi" w:cstheme="minorHAnsi"/>
          <w:sz w:val="22"/>
          <w:szCs w:val="22"/>
        </w:rPr>
        <w:t xml:space="preserve">; PubMed ID: </w:t>
      </w:r>
      <w:hyperlink r:id="rId2831" w:tgtFrame="_blank" w:history="1">
        <w:r w:rsidRPr="00B90F77">
          <w:rPr>
            <w:rStyle w:val="msonormal0"/>
            <w:rFonts w:asciiTheme="minorHAnsi" w:eastAsia="Times New Roman" w:hAnsiTheme="minorHAnsi" w:cstheme="minorHAnsi"/>
            <w:sz w:val="22"/>
            <w:szCs w:val="22"/>
          </w:rPr>
          <w:t>37169696</w:t>
        </w:r>
      </w:hyperlink>
      <w:r w:rsidRPr="00B90F77">
        <w:rPr>
          <w:rFonts w:asciiTheme="minorHAnsi" w:eastAsia="Times New Roman" w:hAnsiTheme="minorHAnsi" w:cstheme="minorHAnsi"/>
          <w:sz w:val="22"/>
          <w:szCs w:val="22"/>
        </w:rPr>
        <w:t xml:space="preserve"> </w:t>
      </w:r>
    </w:p>
    <w:p w:rsidR="003B6D4F" w:rsidRPr="00B90F77" w:rsidRDefault="003B6D4F">
      <w:pPr>
        <w:divId w:val="1719238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RIV/00216208:11120/23:43925461; RIV/00064173:_____/23:43925461;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51871073"/>
        <w:rPr>
          <w:rFonts w:asciiTheme="minorHAnsi" w:eastAsia="Times New Roman" w:hAnsiTheme="minorHAnsi" w:cstheme="minorHAnsi"/>
          <w:sz w:val="22"/>
          <w:szCs w:val="22"/>
        </w:rPr>
      </w:pPr>
    </w:p>
    <w:p w:rsid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HRUBÁ, M.; BÁRTA, Petr;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Monozygotic Twins with Legg-Calvé-Perthes Disease and with Non-Identical Lumbosacral Malformation: a Case Report and Literature Review. </w:t>
      </w:r>
    </w:p>
    <w:p w:rsidR="00B90F77" w:rsidRDefault="003B6D4F">
      <w:pPr>
        <w:divId w:val="115187107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Chirurgiae Orthopaedicae et Traumatologiae Čechoslovaca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90</w:t>
      </w:r>
      <w:r w:rsidRPr="00B90F77">
        <w:rPr>
          <w:rFonts w:asciiTheme="minorHAnsi" w:eastAsia="Times New Roman" w:hAnsiTheme="minorHAnsi" w:cstheme="minorHAnsi"/>
          <w:sz w:val="22"/>
          <w:szCs w:val="22"/>
        </w:rPr>
        <w:t xml:space="preserve">(5): 353-357. </w:t>
      </w:r>
      <w:r w:rsidRPr="00B90F77">
        <w:rPr>
          <w:rFonts w:asciiTheme="minorHAnsi" w:eastAsia="Times New Roman" w:hAnsiTheme="minorHAnsi" w:cstheme="minorHAnsi"/>
          <w:i/>
          <w:iCs/>
          <w:sz w:val="22"/>
          <w:szCs w:val="22"/>
        </w:rPr>
        <w:t xml:space="preserve">DOI: </w:t>
      </w:r>
      <w:hyperlink r:id="rId2832" w:tgtFrame="_blank" w:history="1">
        <w:r w:rsidRPr="00B90F77">
          <w:rPr>
            <w:rStyle w:val="msonormal0"/>
            <w:rFonts w:asciiTheme="minorHAnsi" w:eastAsia="Times New Roman" w:hAnsiTheme="minorHAnsi" w:cstheme="minorHAnsi"/>
            <w:sz w:val="22"/>
            <w:szCs w:val="22"/>
          </w:rPr>
          <w:t>10.55095/achot2023/043</w:t>
        </w:r>
      </w:hyperlink>
      <w:r w:rsidRPr="00B90F77">
        <w:rPr>
          <w:rFonts w:asciiTheme="minorHAnsi" w:eastAsia="Times New Roman" w:hAnsiTheme="minorHAnsi" w:cstheme="minorHAnsi"/>
          <w:i/>
          <w:iCs/>
          <w:sz w:val="22"/>
          <w:szCs w:val="22"/>
        </w:rPr>
        <w:t>. (přehledový)</w:t>
      </w:r>
    </w:p>
    <w:p w:rsid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43901065; ID OBD UK: 638100; WoS ID: </w:t>
      </w:r>
      <w:hyperlink r:id="rId2833" w:tgtFrame="_blank" w:history="1">
        <w:r w:rsidRPr="00B90F77">
          <w:rPr>
            <w:rStyle w:val="msonormal0"/>
            <w:rFonts w:asciiTheme="minorHAnsi" w:eastAsia="Times New Roman" w:hAnsiTheme="minorHAnsi" w:cstheme="minorHAnsi"/>
            <w:sz w:val="22"/>
            <w:szCs w:val="22"/>
          </w:rPr>
          <w:t>001113651800008</w:t>
        </w:r>
      </w:hyperlink>
      <w:r w:rsidRPr="00B90F77">
        <w:rPr>
          <w:rFonts w:asciiTheme="minorHAnsi" w:eastAsia="Times New Roman" w:hAnsiTheme="minorHAnsi" w:cstheme="minorHAnsi"/>
          <w:sz w:val="22"/>
          <w:szCs w:val="22"/>
        </w:rPr>
        <w:t xml:space="preserve">; Scopus ID: </w:t>
      </w:r>
      <w:hyperlink r:id="rId2834" w:tgtFrame="_blank" w:history="1">
        <w:r w:rsidRPr="00B90F77">
          <w:rPr>
            <w:rStyle w:val="msonormal0"/>
            <w:rFonts w:asciiTheme="minorHAnsi" w:eastAsia="Times New Roman" w:hAnsiTheme="minorHAnsi" w:cstheme="minorHAnsi"/>
            <w:sz w:val="22"/>
            <w:szCs w:val="22"/>
          </w:rPr>
          <w:t>2-s2.0-85175276879</w:t>
        </w:r>
      </w:hyperlink>
      <w:r w:rsidRPr="00B90F77">
        <w:rPr>
          <w:rFonts w:asciiTheme="minorHAnsi" w:eastAsia="Times New Roman" w:hAnsiTheme="minorHAnsi" w:cstheme="minorHAnsi"/>
          <w:sz w:val="22"/>
          <w:szCs w:val="22"/>
        </w:rPr>
        <w:t xml:space="preserve">; PubMed ID: </w:t>
      </w:r>
      <w:hyperlink r:id="rId2835" w:tgtFrame="_blank" w:history="1">
        <w:r w:rsidRPr="00B90F77">
          <w:rPr>
            <w:rStyle w:val="msonormal0"/>
            <w:rFonts w:asciiTheme="minorHAnsi" w:eastAsia="Times New Roman" w:hAnsiTheme="minorHAnsi" w:cstheme="minorHAnsi"/>
            <w:sz w:val="22"/>
            <w:szCs w:val="22"/>
          </w:rPr>
          <w:t>37898500</w:t>
        </w:r>
      </w:hyperlink>
      <w:r w:rsidRPr="00B90F77">
        <w:rPr>
          <w:rFonts w:asciiTheme="minorHAnsi" w:eastAsia="Times New Roman" w:hAnsiTheme="minorHAnsi" w:cstheme="minorHAnsi"/>
          <w:sz w:val="22"/>
          <w:szCs w:val="22"/>
        </w:rPr>
        <w:t xml:space="preserve"> </w:t>
      </w:r>
    </w:p>
    <w:p w:rsidR="003B6D4F" w:rsidRPr="00B90F77" w:rsidRDefault="003B6D4F">
      <w:pPr>
        <w:divId w:val="1151871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RIV/00216208:11120/23:43926128; RIV/00064173:_____/23:43926128;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24635776"/>
        <w:rPr>
          <w:rFonts w:asciiTheme="minorHAnsi" w:eastAsia="Times New Roman" w:hAnsiTheme="minorHAnsi" w:cstheme="minorHAnsi"/>
          <w:sz w:val="22"/>
          <w:szCs w:val="22"/>
        </w:rPr>
      </w:pPr>
    </w:p>
    <w:p w:rsid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CHOCHOLA, Antonín; BARTONÍČEK, Jan; </w:t>
      </w: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TUČEK, Michal (K): </w:t>
      </w:r>
    </w:p>
    <w:p w:rsid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Long-term results of valgus intertrochanteric osteotomy for partial avascular necrosis of the femoral head after femoral neck fracture in adolescents. </w:t>
      </w:r>
    </w:p>
    <w:p w:rsidR="00B90F77" w:rsidRDefault="003B6D4F">
      <w:pPr>
        <w:divId w:val="52463577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BMC Musculoskeletal Disorders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(June): 460. </w:t>
      </w:r>
      <w:r w:rsidRPr="00B90F77">
        <w:rPr>
          <w:rFonts w:asciiTheme="minorHAnsi" w:eastAsia="Times New Roman" w:hAnsiTheme="minorHAnsi" w:cstheme="minorHAnsi"/>
          <w:i/>
          <w:iCs/>
          <w:sz w:val="22"/>
          <w:szCs w:val="22"/>
        </w:rPr>
        <w:t xml:space="preserve">DOI: </w:t>
      </w:r>
      <w:hyperlink r:id="rId2836" w:tgtFrame="_blank" w:history="1">
        <w:r w:rsidRPr="00B90F77">
          <w:rPr>
            <w:rStyle w:val="msonormal0"/>
            <w:rFonts w:asciiTheme="minorHAnsi" w:eastAsia="Times New Roman" w:hAnsiTheme="minorHAnsi" w:cstheme="minorHAnsi"/>
            <w:sz w:val="22"/>
            <w:szCs w:val="22"/>
          </w:rPr>
          <w:t>10.1186/s12891-023-06598-1</w:t>
        </w:r>
      </w:hyperlink>
      <w:r w:rsidRPr="00B90F77">
        <w:rPr>
          <w:rFonts w:asciiTheme="minorHAnsi" w:eastAsia="Times New Roman" w:hAnsiTheme="minorHAnsi" w:cstheme="minorHAnsi"/>
          <w:i/>
          <w:iCs/>
          <w:sz w:val="22"/>
          <w:szCs w:val="22"/>
        </w:rPr>
        <w:t>. (původní)</w:t>
      </w:r>
    </w:p>
    <w:p w:rsid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43900689; ID OBD UK: 632569; WoS ID: </w:t>
      </w:r>
      <w:hyperlink r:id="rId2837" w:tgtFrame="_blank" w:history="1">
        <w:r w:rsidRPr="00B90F77">
          <w:rPr>
            <w:rStyle w:val="msonormal0"/>
            <w:rFonts w:asciiTheme="minorHAnsi" w:eastAsia="Times New Roman" w:hAnsiTheme="minorHAnsi" w:cstheme="minorHAnsi"/>
            <w:sz w:val="22"/>
            <w:szCs w:val="22"/>
          </w:rPr>
          <w:t>001000975100002</w:t>
        </w:r>
      </w:hyperlink>
      <w:r w:rsidRPr="00B90F77">
        <w:rPr>
          <w:rFonts w:asciiTheme="minorHAnsi" w:eastAsia="Times New Roman" w:hAnsiTheme="minorHAnsi" w:cstheme="minorHAnsi"/>
          <w:sz w:val="22"/>
          <w:szCs w:val="22"/>
        </w:rPr>
        <w:t xml:space="preserve">; Scopus ID: </w:t>
      </w:r>
      <w:hyperlink r:id="rId2838" w:tgtFrame="_blank" w:history="1">
        <w:r w:rsidRPr="00B90F77">
          <w:rPr>
            <w:rStyle w:val="msonormal0"/>
            <w:rFonts w:asciiTheme="minorHAnsi" w:eastAsia="Times New Roman" w:hAnsiTheme="minorHAnsi" w:cstheme="minorHAnsi"/>
            <w:sz w:val="22"/>
            <w:szCs w:val="22"/>
          </w:rPr>
          <w:t>2-s2.0-85160981848</w:t>
        </w:r>
      </w:hyperlink>
      <w:r w:rsidRPr="00B90F77">
        <w:rPr>
          <w:rFonts w:asciiTheme="minorHAnsi" w:eastAsia="Times New Roman" w:hAnsiTheme="minorHAnsi" w:cstheme="minorHAnsi"/>
          <w:sz w:val="22"/>
          <w:szCs w:val="22"/>
        </w:rPr>
        <w:t xml:space="preserve">; PubMed ID: </w:t>
      </w:r>
      <w:hyperlink r:id="rId2839" w:tgtFrame="_blank" w:history="1">
        <w:r w:rsidRPr="00B90F77">
          <w:rPr>
            <w:rStyle w:val="msonormal0"/>
            <w:rFonts w:asciiTheme="minorHAnsi" w:eastAsia="Times New Roman" w:hAnsiTheme="minorHAnsi" w:cstheme="minorHAnsi"/>
            <w:sz w:val="22"/>
            <w:szCs w:val="22"/>
          </w:rPr>
          <w:t>37277815</w:t>
        </w:r>
      </w:hyperlink>
      <w:r w:rsidRPr="00B90F77">
        <w:rPr>
          <w:rFonts w:asciiTheme="minorHAnsi" w:eastAsia="Times New Roman" w:hAnsiTheme="minorHAnsi" w:cstheme="minorHAnsi"/>
          <w:sz w:val="22"/>
          <w:szCs w:val="22"/>
        </w:rPr>
        <w:t xml:space="preserve"> </w:t>
      </w:r>
    </w:p>
    <w:p w:rsidR="003B6D4F" w:rsidRPr="00B90F77" w:rsidRDefault="003B6D4F">
      <w:pPr>
        <w:divId w:val="5246357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RIV/00216208:11120/23:43925752; RIV/00064173:_____/23:43925752;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586115597"/>
        <w:rPr>
          <w:rFonts w:asciiTheme="minorHAnsi" w:eastAsia="Times New Roman" w:hAnsiTheme="minorHAnsi" w:cstheme="minorHAnsi"/>
          <w:sz w:val="22"/>
          <w:szCs w:val="22"/>
        </w:rPr>
      </w:pPr>
    </w:p>
    <w:p w:rsid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KŘÍŽ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JAROŠČIAKOVÁ, Silvia; ŠEDIVÁ, Kristýna; HYŠPERSKÁ, Veronika; ČADOVÁ, Kateřina; PŘIKRYLOVÁ, Zuzana: </w:t>
      </w:r>
    </w:p>
    <w:p w:rsid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První zkušenosti se stimulačním systémem bránice v České republice. </w:t>
      </w:r>
    </w:p>
    <w:p w:rsidR="00B90F77" w:rsidRDefault="003B6D4F">
      <w:pPr>
        <w:divId w:val="58611559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Chirurgiae Orthopaedicae et Traumatologiae Čechoslovaca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90</w:t>
      </w:r>
      <w:r w:rsidRPr="00B90F77">
        <w:rPr>
          <w:rFonts w:asciiTheme="minorHAnsi" w:eastAsia="Times New Roman" w:hAnsiTheme="minorHAnsi" w:cstheme="minorHAnsi"/>
          <w:sz w:val="22"/>
          <w:szCs w:val="22"/>
        </w:rPr>
        <w:t xml:space="preserve">(1): 59-62. </w:t>
      </w:r>
      <w:r w:rsidRPr="00B90F77">
        <w:rPr>
          <w:rFonts w:asciiTheme="minorHAnsi" w:eastAsia="Times New Roman" w:hAnsiTheme="minorHAnsi" w:cstheme="minorHAnsi"/>
          <w:i/>
          <w:iCs/>
          <w:sz w:val="22"/>
          <w:szCs w:val="22"/>
        </w:rPr>
        <w:t xml:space="preserve">DOI: </w:t>
      </w:r>
      <w:hyperlink r:id="rId2840" w:tgtFrame="_blank" w:history="1">
        <w:r w:rsidRPr="00B90F77">
          <w:rPr>
            <w:rStyle w:val="msonormal0"/>
            <w:rFonts w:asciiTheme="minorHAnsi" w:eastAsia="Times New Roman" w:hAnsiTheme="minorHAnsi" w:cstheme="minorHAnsi"/>
            <w:sz w:val="22"/>
            <w:szCs w:val="22"/>
          </w:rPr>
          <w:t>10.55095/achot2023/009</w:t>
        </w:r>
      </w:hyperlink>
      <w:r w:rsidRPr="00B90F77">
        <w:rPr>
          <w:rFonts w:asciiTheme="minorHAnsi" w:eastAsia="Times New Roman" w:hAnsiTheme="minorHAnsi" w:cstheme="minorHAnsi"/>
          <w:i/>
          <w:iCs/>
          <w:sz w:val="22"/>
          <w:szCs w:val="22"/>
        </w:rPr>
        <w:t>. (kazuistika)</w:t>
      </w:r>
    </w:p>
    <w:p w:rsid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43900184; ID OBD UK: 625635; WoS ID: </w:t>
      </w:r>
      <w:hyperlink r:id="rId2841" w:tgtFrame="_blank" w:history="1">
        <w:r w:rsidRPr="00B90F77">
          <w:rPr>
            <w:rStyle w:val="msonormal0"/>
            <w:rFonts w:asciiTheme="minorHAnsi" w:eastAsia="Times New Roman" w:hAnsiTheme="minorHAnsi" w:cstheme="minorHAnsi"/>
            <w:sz w:val="22"/>
            <w:szCs w:val="22"/>
          </w:rPr>
          <w:t>000995061900009</w:t>
        </w:r>
      </w:hyperlink>
      <w:r w:rsidRPr="00B90F77">
        <w:rPr>
          <w:rFonts w:asciiTheme="minorHAnsi" w:eastAsia="Times New Roman" w:hAnsiTheme="minorHAnsi" w:cstheme="minorHAnsi"/>
          <w:sz w:val="22"/>
          <w:szCs w:val="22"/>
        </w:rPr>
        <w:t xml:space="preserve">; Scopus ID: </w:t>
      </w:r>
      <w:hyperlink r:id="rId2842" w:tgtFrame="_blank" w:history="1">
        <w:r w:rsidRPr="00B90F77">
          <w:rPr>
            <w:rStyle w:val="msonormal0"/>
            <w:rFonts w:asciiTheme="minorHAnsi" w:eastAsia="Times New Roman" w:hAnsiTheme="minorHAnsi" w:cstheme="minorHAnsi"/>
            <w:sz w:val="22"/>
            <w:szCs w:val="22"/>
          </w:rPr>
          <w:t>2-s2.0-85150225904</w:t>
        </w:r>
      </w:hyperlink>
      <w:r w:rsidRPr="00B90F77">
        <w:rPr>
          <w:rFonts w:asciiTheme="minorHAnsi" w:eastAsia="Times New Roman" w:hAnsiTheme="minorHAnsi" w:cstheme="minorHAnsi"/>
          <w:sz w:val="22"/>
          <w:szCs w:val="22"/>
        </w:rPr>
        <w:t xml:space="preserve">; PubMed ID: </w:t>
      </w:r>
      <w:hyperlink r:id="rId2843" w:tgtFrame="_blank" w:history="1">
        <w:r w:rsidRPr="00B90F77">
          <w:rPr>
            <w:rStyle w:val="msonormal0"/>
            <w:rFonts w:asciiTheme="minorHAnsi" w:eastAsia="Times New Roman" w:hAnsiTheme="minorHAnsi" w:cstheme="minorHAnsi"/>
            <w:sz w:val="22"/>
            <w:szCs w:val="22"/>
          </w:rPr>
          <w:t>36907585</w:t>
        </w:r>
      </w:hyperlink>
      <w:r w:rsidRPr="00B90F77">
        <w:rPr>
          <w:rFonts w:asciiTheme="minorHAnsi" w:eastAsia="Times New Roman" w:hAnsiTheme="minorHAnsi" w:cstheme="minorHAnsi"/>
          <w:sz w:val="22"/>
          <w:szCs w:val="22"/>
        </w:rPr>
        <w:t xml:space="preserve"> </w:t>
      </w:r>
    </w:p>
    <w:p w:rsidR="003B6D4F" w:rsidRPr="00B90F77" w:rsidRDefault="003B6D4F">
      <w:pPr>
        <w:divId w:val="58611559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ID RIV: RIV/00216208:11120/23:43925247;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9241496"/>
        <w:rPr>
          <w:rFonts w:asciiTheme="minorHAnsi" w:eastAsia="Times New Roman" w:hAnsiTheme="minorHAnsi" w:cstheme="minorHAnsi"/>
          <w:sz w:val="22"/>
          <w:szCs w:val="22"/>
        </w:rPr>
      </w:pPr>
    </w:p>
    <w:p w:rsid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SALÁŠEK, Martin (K); </w:t>
      </w:r>
      <w:r w:rsidRPr="00B90F77">
        <w:rPr>
          <w:rFonts w:asciiTheme="minorHAnsi" w:eastAsia="Times New Roman" w:hAnsiTheme="minorHAnsi" w:cstheme="minorHAnsi"/>
          <w:b/>
          <w:bCs/>
          <w:sz w:val="22"/>
          <w:szCs w:val="22"/>
        </w:rPr>
        <w:t>ČESKÝ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Richard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ŠÍDLO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B90F77" w:rsidRDefault="003B6D4F">
      <w:pPr>
        <w:divId w:val="19924149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Orthopaedics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(5): 1331-1344. </w:t>
      </w:r>
      <w:r w:rsidRPr="00B90F77">
        <w:rPr>
          <w:rFonts w:asciiTheme="minorHAnsi" w:eastAsia="Times New Roman" w:hAnsiTheme="minorHAnsi" w:cstheme="minorHAnsi"/>
          <w:i/>
          <w:iCs/>
          <w:sz w:val="22"/>
          <w:szCs w:val="22"/>
        </w:rPr>
        <w:t xml:space="preserve">DOI: </w:t>
      </w:r>
      <w:hyperlink r:id="rId2844" w:tgtFrame="_blank" w:history="1">
        <w:r w:rsidRPr="00B90F77">
          <w:rPr>
            <w:rStyle w:val="msonormal0"/>
            <w:rFonts w:asciiTheme="minorHAnsi" w:eastAsia="Times New Roman" w:hAnsiTheme="minorHAnsi" w:cstheme="minorHAnsi"/>
            <w:sz w:val="22"/>
            <w:szCs w:val="22"/>
          </w:rPr>
          <w:t>10.1007/s00264-023-05719-8</w:t>
        </w:r>
      </w:hyperlink>
      <w:r w:rsidRPr="00B90F77">
        <w:rPr>
          <w:rFonts w:asciiTheme="minorHAnsi" w:eastAsia="Times New Roman" w:hAnsiTheme="minorHAnsi" w:cstheme="minorHAnsi"/>
          <w:i/>
          <w:iCs/>
          <w:sz w:val="22"/>
          <w:szCs w:val="22"/>
        </w:rPr>
        <w:t>. (původní)</w:t>
      </w:r>
    </w:p>
    <w:p w:rsid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43900148; ID OBD UK: 625259; WoS ID: </w:t>
      </w:r>
      <w:hyperlink r:id="rId2845" w:tgtFrame="_blank" w:history="1">
        <w:r w:rsidRPr="00B90F77">
          <w:rPr>
            <w:rStyle w:val="msonormal0"/>
            <w:rFonts w:asciiTheme="minorHAnsi" w:eastAsia="Times New Roman" w:hAnsiTheme="minorHAnsi" w:cstheme="minorHAnsi"/>
            <w:sz w:val="22"/>
            <w:szCs w:val="22"/>
          </w:rPr>
          <w:t>000943142100001</w:t>
        </w:r>
      </w:hyperlink>
      <w:r w:rsidRPr="00B90F77">
        <w:rPr>
          <w:rFonts w:asciiTheme="minorHAnsi" w:eastAsia="Times New Roman" w:hAnsiTheme="minorHAnsi" w:cstheme="minorHAnsi"/>
          <w:sz w:val="22"/>
          <w:szCs w:val="22"/>
        </w:rPr>
        <w:t xml:space="preserve">; Scopus ID: </w:t>
      </w:r>
      <w:hyperlink r:id="rId2846" w:tgtFrame="_blank" w:history="1">
        <w:r w:rsidRPr="00B90F77">
          <w:rPr>
            <w:rStyle w:val="msonormal0"/>
            <w:rFonts w:asciiTheme="minorHAnsi" w:eastAsia="Times New Roman" w:hAnsiTheme="minorHAnsi" w:cstheme="minorHAnsi"/>
            <w:sz w:val="22"/>
            <w:szCs w:val="22"/>
          </w:rPr>
          <w:t>2-s2.0-85149224653</w:t>
        </w:r>
      </w:hyperlink>
      <w:r w:rsidRPr="00B90F77">
        <w:rPr>
          <w:rFonts w:asciiTheme="minorHAnsi" w:eastAsia="Times New Roman" w:hAnsiTheme="minorHAnsi" w:cstheme="minorHAnsi"/>
          <w:sz w:val="22"/>
          <w:szCs w:val="22"/>
        </w:rPr>
        <w:t xml:space="preserve">; PubMed ID: </w:t>
      </w:r>
      <w:hyperlink r:id="rId2847" w:tgtFrame="_blank" w:history="1">
        <w:r w:rsidRPr="00B90F77">
          <w:rPr>
            <w:rStyle w:val="msonormal0"/>
            <w:rFonts w:asciiTheme="minorHAnsi" w:eastAsia="Times New Roman" w:hAnsiTheme="minorHAnsi" w:cstheme="minorHAnsi"/>
            <w:sz w:val="22"/>
            <w:szCs w:val="22"/>
          </w:rPr>
          <w:t>36867255</w:t>
        </w:r>
      </w:hyperlink>
      <w:r w:rsidRPr="00B90F77">
        <w:rPr>
          <w:rFonts w:asciiTheme="minorHAnsi" w:eastAsia="Times New Roman" w:hAnsiTheme="minorHAnsi" w:cstheme="minorHAnsi"/>
          <w:sz w:val="22"/>
          <w:szCs w:val="22"/>
        </w:rPr>
        <w:t xml:space="preserve"> </w:t>
      </w:r>
    </w:p>
    <w:p w:rsidR="003B6D4F" w:rsidRPr="00B90F77" w:rsidRDefault="003B6D4F">
      <w:pPr>
        <w:divId w:val="19924149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RIV/00216208:11120/23:43925211; RIV/00064173:_____/23:43925211; </w:t>
      </w:r>
    </w:p>
    <w:p w:rsidR="00B90F77" w:rsidRDefault="00B90F77">
      <w:pPr>
        <w:divId w:val="1422944308"/>
        <w:rPr>
          <w:rFonts w:asciiTheme="minorHAnsi" w:eastAsia="Times New Roman" w:hAnsiTheme="minorHAnsi" w:cstheme="minorHAnsi"/>
          <w:sz w:val="22"/>
          <w:szCs w:val="22"/>
        </w:rPr>
      </w:pPr>
    </w:p>
    <w:p w:rsid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SALÁŠEK, Martin (K); PAVELKA, Tomáš; </w:t>
      </w:r>
      <w:r w:rsidRPr="00B90F77">
        <w:rPr>
          <w:rFonts w:asciiTheme="minorHAnsi" w:eastAsia="Times New Roman" w:hAnsiTheme="minorHAnsi" w:cstheme="minorHAnsi"/>
          <w:b/>
          <w:bCs/>
          <w:sz w:val="22"/>
          <w:szCs w:val="22"/>
        </w:rPr>
        <w:t>REZEK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ŠÍDLO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ŠIMÁNEK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Miroslav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Mid-term functional and radiological outcomes after total hip replacement performed for complications of acetabular fractures. </w:t>
      </w:r>
    </w:p>
    <w:p w:rsidR="00B90F77" w:rsidRDefault="003B6D4F">
      <w:pPr>
        <w:divId w:val="142294430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Injury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54</w:t>
      </w:r>
      <w:r w:rsidRPr="00B90F77">
        <w:rPr>
          <w:rFonts w:asciiTheme="minorHAnsi" w:eastAsia="Times New Roman" w:hAnsiTheme="minorHAnsi" w:cstheme="minorHAnsi"/>
          <w:sz w:val="22"/>
          <w:szCs w:val="22"/>
        </w:rPr>
        <w:t xml:space="preserve">(8): 110916. </w:t>
      </w:r>
      <w:r w:rsidRPr="00B90F77">
        <w:rPr>
          <w:rFonts w:asciiTheme="minorHAnsi" w:eastAsia="Times New Roman" w:hAnsiTheme="minorHAnsi" w:cstheme="minorHAnsi"/>
          <w:i/>
          <w:iCs/>
          <w:sz w:val="22"/>
          <w:szCs w:val="22"/>
        </w:rPr>
        <w:t xml:space="preserve">DOI: </w:t>
      </w:r>
      <w:hyperlink r:id="rId2848" w:tgtFrame="_blank" w:history="1">
        <w:r w:rsidRPr="00B90F77">
          <w:rPr>
            <w:rStyle w:val="msonormal0"/>
            <w:rFonts w:asciiTheme="minorHAnsi" w:eastAsia="Times New Roman" w:hAnsiTheme="minorHAnsi" w:cstheme="minorHAnsi"/>
            <w:sz w:val="22"/>
            <w:szCs w:val="22"/>
          </w:rPr>
          <w:t>10.1016/j.injury.2023.110916</w:t>
        </w:r>
      </w:hyperlink>
      <w:r w:rsidRPr="00B90F77">
        <w:rPr>
          <w:rFonts w:asciiTheme="minorHAnsi" w:eastAsia="Times New Roman" w:hAnsiTheme="minorHAnsi" w:cstheme="minorHAnsi"/>
          <w:i/>
          <w:iCs/>
          <w:sz w:val="22"/>
          <w:szCs w:val="22"/>
        </w:rPr>
        <w:t>. (původní)</w:t>
      </w:r>
    </w:p>
    <w:p w:rsid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43900761; ID OBD UK: 633058; WoS ID: </w:t>
      </w:r>
      <w:hyperlink r:id="rId2849" w:tgtFrame="_blank" w:history="1">
        <w:r w:rsidRPr="00B90F77">
          <w:rPr>
            <w:rStyle w:val="msonormal0"/>
            <w:rFonts w:asciiTheme="minorHAnsi" w:eastAsia="Times New Roman" w:hAnsiTheme="minorHAnsi" w:cstheme="minorHAnsi"/>
            <w:sz w:val="22"/>
            <w:szCs w:val="22"/>
          </w:rPr>
          <w:t>001046587100001</w:t>
        </w:r>
      </w:hyperlink>
      <w:r w:rsidRPr="00B90F77">
        <w:rPr>
          <w:rFonts w:asciiTheme="minorHAnsi" w:eastAsia="Times New Roman" w:hAnsiTheme="minorHAnsi" w:cstheme="minorHAnsi"/>
          <w:sz w:val="22"/>
          <w:szCs w:val="22"/>
        </w:rPr>
        <w:t xml:space="preserve">; Scopus ID: </w:t>
      </w:r>
      <w:hyperlink r:id="rId2850" w:tgtFrame="_blank" w:history="1">
        <w:r w:rsidRPr="00B90F77">
          <w:rPr>
            <w:rStyle w:val="msonormal0"/>
            <w:rFonts w:asciiTheme="minorHAnsi" w:eastAsia="Times New Roman" w:hAnsiTheme="minorHAnsi" w:cstheme="minorHAnsi"/>
            <w:sz w:val="22"/>
            <w:szCs w:val="22"/>
          </w:rPr>
          <w:t>2-s2.0-85164379291</w:t>
        </w:r>
      </w:hyperlink>
      <w:r w:rsidRPr="00B90F77">
        <w:rPr>
          <w:rFonts w:asciiTheme="minorHAnsi" w:eastAsia="Times New Roman" w:hAnsiTheme="minorHAnsi" w:cstheme="minorHAnsi"/>
          <w:sz w:val="22"/>
          <w:szCs w:val="22"/>
        </w:rPr>
        <w:t xml:space="preserve">; PubMed ID: </w:t>
      </w:r>
      <w:hyperlink r:id="rId2851" w:tgtFrame="_blank" w:history="1">
        <w:r w:rsidRPr="00B90F77">
          <w:rPr>
            <w:rStyle w:val="msonormal0"/>
            <w:rFonts w:asciiTheme="minorHAnsi" w:eastAsia="Times New Roman" w:hAnsiTheme="minorHAnsi" w:cstheme="minorHAnsi"/>
            <w:sz w:val="22"/>
            <w:szCs w:val="22"/>
          </w:rPr>
          <w:t>37394328</w:t>
        </w:r>
      </w:hyperlink>
      <w:r w:rsidRPr="00B90F77">
        <w:rPr>
          <w:rFonts w:asciiTheme="minorHAnsi" w:eastAsia="Times New Roman" w:hAnsiTheme="minorHAnsi" w:cstheme="minorHAnsi"/>
          <w:sz w:val="22"/>
          <w:szCs w:val="22"/>
        </w:rPr>
        <w:t xml:space="preserve"> </w:t>
      </w:r>
    </w:p>
    <w:p w:rsidR="003B6D4F" w:rsidRPr="00B90F77" w:rsidRDefault="003B6D4F">
      <w:pPr>
        <w:divId w:val="14229443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RIV/00216208:11120/23:43925824; RIV/00064173:_____/23:43925824;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062556793"/>
        <w:rPr>
          <w:rFonts w:asciiTheme="minorHAnsi" w:eastAsia="Times New Roman" w:hAnsiTheme="minorHAnsi" w:cstheme="minorHAnsi"/>
          <w:sz w:val="22"/>
          <w:szCs w:val="22"/>
        </w:rPr>
      </w:pPr>
    </w:p>
    <w:p w:rsid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LUŇÁČEK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BARTOŠKA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MALÉŘ</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Patologická ložiska a zlomeniny proximálního femuru. </w:t>
      </w:r>
    </w:p>
    <w:p w:rsidR="00B90F77" w:rsidRDefault="003B6D4F">
      <w:pPr>
        <w:divId w:val="106255679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Acta Chirurgiae Orthopaedicae et Traumatologiae Čechoslovaca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90</w:t>
      </w:r>
      <w:r w:rsidRPr="00B90F77">
        <w:rPr>
          <w:rFonts w:asciiTheme="minorHAnsi" w:eastAsia="Times New Roman" w:hAnsiTheme="minorHAnsi" w:cstheme="minorHAnsi"/>
          <w:sz w:val="22"/>
          <w:szCs w:val="22"/>
        </w:rPr>
        <w:t xml:space="preserve">(2): 138-145. </w:t>
      </w:r>
      <w:r w:rsidRPr="00B90F77">
        <w:rPr>
          <w:rFonts w:asciiTheme="minorHAnsi" w:eastAsia="Times New Roman" w:hAnsiTheme="minorHAnsi" w:cstheme="minorHAnsi"/>
          <w:i/>
          <w:iCs/>
          <w:sz w:val="22"/>
          <w:szCs w:val="22"/>
        </w:rPr>
        <w:t xml:space="preserve">DOI: </w:t>
      </w:r>
      <w:hyperlink r:id="rId2852" w:tgtFrame="_blank" w:history="1">
        <w:r w:rsidRPr="00B90F77">
          <w:rPr>
            <w:rStyle w:val="msonormal0"/>
            <w:rFonts w:asciiTheme="minorHAnsi" w:eastAsia="Times New Roman" w:hAnsiTheme="minorHAnsi" w:cstheme="minorHAnsi"/>
            <w:sz w:val="22"/>
            <w:szCs w:val="22"/>
          </w:rPr>
          <w:t>10.55095/achot2023/019</w:t>
        </w:r>
      </w:hyperlink>
      <w:r w:rsidRPr="00B90F77">
        <w:rPr>
          <w:rFonts w:asciiTheme="minorHAnsi" w:eastAsia="Times New Roman" w:hAnsiTheme="minorHAnsi" w:cstheme="minorHAnsi"/>
          <w:i/>
          <w:iCs/>
          <w:sz w:val="22"/>
          <w:szCs w:val="22"/>
        </w:rPr>
        <w:t>. (původní)</w:t>
      </w:r>
    </w:p>
    <w:p w:rsid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43900381; ID OBD UK: 631831; WoS ID: </w:t>
      </w:r>
      <w:hyperlink r:id="rId2853" w:tgtFrame="_blank" w:history="1">
        <w:r w:rsidRPr="00B90F77">
          <w:rPr>
            <w:rStyle w:val="msonormal0"/>
            <w:rFonts w:asciiTheme="minorHAnsi" w:eastAsia="Times New Roman" w:hAnsiTheme="minorHAnsi" w:cstheme="minorHAnsi"/>
            <w:sz w:val="22"/>
            <w:szCs w:val="22"/>
          </w:rPr>
          <w:t>000995079600006</w:t>
        </w:r>
      </w:hyperlink>
      <w:r w:rsidRPr="00B90F77">
        <w:rPr>
          <w:rFonts w:asciiTheme="minorHAnsi" w:eastAsia="Times New Roman" w:hAnsiTheme="minorHAnsi" w:cstheme="minorHAnsi"/>
          <w:sz w:val="22"/>
          <w:szCs w:val="22"/>
        </w:rPr>
        <w:t xml:space="preserve">; Scopus ID: </w:t>
      </w:r>
      <w:hyperlink r:id="rId2854" w:tgtFrame="_blank" w:history="1">
        <w:r w:rsidRPr="00B90F77">
          <w:rPr>
            <w:rStyle w:val="msonormal0"/>
            <w:rFonts w:asciiTheme="minorHAnsi" w:eastAsia="Times New Roman" w:hAnsiTheme="minorHAnsi" w:cstheme="minorHAnsi"/>
            <w:sz w:val="22"/>
            <w:szCs w:val="22"/>
          </w:rPr>
          <w:t>2-s2.0-85158158801</w:t>
        </w:r>
      </w:hyperlink>
      <w:r w:rsidRPr="00B90F77">
        <w:rPr>
          <w:rFonts w:asciiTheme="minorHAnsi" w:eastAsia="Times New Roman" w:hAnsiTheme="minorHAnsi" w:cstheme="minorHAnsi"/>
          <w:sz w:val="22"/>
          <w:szCs w:val="22"/>
        </w:rPr>
        <w:t xml:space="preserve">; PubMed ID: </w:t>
      </w:r>
      <w:hyperlink r:id="rId2855" w:tgtFrame="_blank" w:history="1">
        <w:r w:rsidRPr="00B90F77">
          <w:rPr>
            <w:rStyle w:val="msonormal0"/>
            <w:rFonts w:asciiTheme="minorHAnsi" w:eastAsia="Times New Roman" w:hAnsiTheme="minorHAnsi" w:cstheme="minorHAnsi"/>
            <w:sz w:val="22"/>
            <w:szCs w:val="22"/>
          </w:rPr>
          <w:t>37156003</w:t>
        </w:r>
      </w:hyperlink>
      <w:r w:rsidRPr="00B90F77">
        <w:rPr>
          <w:rFonts w:asciiTheme="minorHAnsi" w:eastAsia="Times New Roman" w:hAnsiTheme="minorHAnsi" w:cstheme="minorHAnsi"/>
          <w:sz w:val="22"/>
          <w:szCs w:val="22"/>
        </w:rPr>
        <w:t xml:space="preserve"> </w:t>
      </w:r>
    </w:p>
    <w:p w:rsidR="003B6D4F" w:rsidRPr="00B90F77" w:rsidRDefault="003B6D4F">
      <w:pPr>
        <w:divId w:val="10625567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RIV/00216208:11120/23:43925444; RIV/00064173:_____/23:43925444;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1" w:name="_Toc190783470"/>
      <w:r w:rsidRPr="00B90F77">
        <w:t>A02. Články cizojazyčné bez IF</w:t>
      </w:r>
      <w:bookmarkEnd w:id="121"/>
    </w:p>
    <w:p w:rsidR="003B6D4F" w:rsidRPr="00B90F77" w:rsidRDefault="003B6D4F" w:rsidP="003B6D4F">
      <w:pPr>
        <w:pStyle w:val="Nadpis4"/>
        <w:divId w:val="958417527"/>
      </w:pPr>
      <w:r w:rsidRPr="00B90F77">
        <w:t>2025</w:t>
      </w:r>
    </w:p>
    <w:p w:rsid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MACEČKOVÁ, Zuzana (K); PERGNER, Jiří; </w:t>
      </w: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ZAHRADNÍČEK, Michal: </w:t>
      </w:r>
    </w:p>
    <w:p w:rsid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Application of amniotic membrane in osteoarthritis management. </w:t>
      </w:r>
    </w:p>
    <w:p w:rsid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Cartilage &amp; Joint Preservation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Mar 11</w:t>
      </w:r>
      <w:r w:rsidRPr="00B90F77">
        <w:rPr>
          <w:rFonts w:asciiTheme="minorHAnsi" w:eastAsia="Times New Roman" w:hAnsiTheme="minorHAnsi" w:cstheme="minorHAnsi"/>
          <w:sz w:val="22"/>
          <w:szCs w:val="22"/>
        </w:rPr>
        <w:t xml:space="preserve">(v tisku): 100174. DOI: </w:t>
      </w:r>
      <w:hyperlink r:id="rId2856" w:tgtFrame="_blank" w:history="1">
        <w:r w:rsidRPr="00B90F77">
          <w:rPr>
            <w:rStyle w:val="msonormal0"/>
            <w:rFonts w:asciiTheme="minorHAnsi" w:eastAsia="Times New Roman" w:hAnsiTheme="minorHAnsi" w:cstheme="minorHAnsi"/>
            <w:sz w:val="22"/>
            <w:szCs w:val="22"/>
          </w:rPr>
          <w:t>10.1016/j.jcjp.2024.100174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43901782; ID OBD UK: 646234; Scopus ID: </w:t>
      </w:r>
      <w:hyperlink r:id="rId2857" w:tgtFrame="_blank" w:history="1">
        <w:r w:rsidRPr="00B90F77">
          <w:rPr>
            <w:rStyle w:val="msonormal0"/>
            <w:rFonts w:asciiTheme="minorHAnsi" w:eastAsia="Times New Roman" w:hAnsiTheme="minorHAnsi" w:cstheme="minorHAnsi"/>
            <w:sz w:val="22"/>
            <w:szCs w:val="22"/>
          </w:rPr>
          <w:t>2-s2.0-85189815636</w:t>
        </w:r>
      </w:hyperlink>
      <w:r w:rsidRPr="00B90F77">
        <w:rPr>
          <w:rFonts w:asciiTheme="minorHAnsi" w:eastAsia="Times New Roman" w:hAnsiTheme="minorHAnsi" w:cstheme="minorHAnsi"/>
          <w:sz w:val="22"/>
          <w:szCs w:val="22"/>
        </w:rPr>
        <w:t xml:space="preserve">; </w:t>
      </w:r>
    </w:p>
    <w:p w:rsid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241746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FW01010339</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BARTOŠKA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BARTONÍČEK, Jan; ALT, Jan; TUČEK, Michal (K): </w:t>
      </w:r>
    </w:p>
    <w:p w:rsid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Pathoanatomy and pathomechanics of pertrochanteric fractures – an MRI study. </w:t>
      </w:r>
    </w:p>
    <w:p w:rsid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(8): 299-304. DOI: </w:t>
      </w:r>
      <w:hyperlink r:id="rId2858" w:tgtFrame="_blank" w:history="1">
        <w:r w:rsidRPr="00B90F77">
          <w:rPr>
            <w:rStyle w:val="msonormal0"/>
            <w:rFonts w:asciiTheme="minorHAnsi" w:eastAsia="Times New Roman" w:hAnsiTheme="minorHAnsi" w:cstheme="minorHAnsi"/>
            <w:sz w:val="22"/>
            <w:szCs w:val="22"/>
          </w:rPr>
          <w:t>10.48095/ccrvch2024299</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43902446; ID OBD UK: 652160; Scopus ID: </w:t>
      </w:r>
      <w:hyperlink r:id="rId2859" w:tgtFrame="_blank" w:history="1">
        <w:r w:rsidRPr="00B90F77">
          <w:rPr>
            <w:rStyle w:val="msonormal0"/>
            <w:rFonts w:asciiTheme="minorHAnsi" w:eastAsia="Times New Roman" w:hAnsiTheme="minorHAnsi" w:cstheme="minorHAnsi"/>
            <w:sz w:val="22"/>
            <w:szCs w:val="22"/>
          </w:rPr>
          <w:t>2-s2.0-85205083642</w:t>
        </w:r>
      </w:hyperlink>
      <w:r w:rsidRPr="00B90F77">
        <w:rPr>
          <w:rFonts w:asciiTheme="minorHAnsi" w:eastAsia="Times New Roman" w:hAnsiTheme="minorHAnsi" w:cstheme="minorHAnsi"/>
          <w:sz w:val="22"/>
          <w:szCs w:val="22"/>
        </w:rPr>
        <w:t xml:space="preserve">; PubMed ID: </w:t>
      </w:r>
      <w:hyperlink r:id="rId2860" w:tgtFrame="_blank" w:history="1">
        <w:r w:rsidRPr="00B90F77">
          <w:rPr>
            <w:rStyle w:val="msonormal0"/>
            <w:rFonts w:asciiTheme="minorHAnsi" w:eastAsia="Times New Roman" w:hAnsiTheme="minorHAnsi" w:cstheme="minorHAnsi"/>
            <w:sz w:val="22"/>
            <w:szCs w:val="22"/>
          </w:rPr>
          <w:t>39313358</w:t>
        </w:r>
      </w:hyperlink>
    </w:p>
    <w:p w:rsid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4066571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2" w:name="_Toc190783471"/>
      <w:r w:rsidRPr="00B90F77">
        <w:t>A03. Články v českém nebo slovenském jazyce bez IF</w:t>
      </w:r>
      <w:bookmarkEnd w:id="122"/>
    </w:p>
    <w:p w:rsidR="003B6D4F" w:rsidRPr="00B90F77" w:rsidRDefault="003B6D4F" w:rsidP="003B6D4F">
      <w:pPr>
        <w:pStyle w:val="Nadpis4"/>
        <w:divId w:val="958417527"/>
      </w:pPr>
      <w:r w:rsidRPr="00B90F77">
        <w:t>2024</w:t>
      </w:r>
    </w:p>
    <w:p w:rsidR="00B90F77" w:rsidRDefault="003B6D4F">
      <w:pPr>
        <w:divId w:val="183684635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KLOUB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DOLEŽALOVÁ HRUBÁ, Michaela; ZÍDEK, Tomáš: </w:t>
      </w:r>
    </w:p>
    <w:p w:rsidR="00B90F77" w:rsidRDefault="003B6D4F">
      <w:pPr>
        <w:divId w:val="1836846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Současná strategie léčby zlomenin proximálního humeru. </w:t>
      </w:r>
    </w:p>
    <w:p w:rsidR="00B90F77" w:rsidRDefault="003B6D4F">
      <w:pPr>
        <w:divId w:val="183684635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(5): 147-157. DOI: </w:t>
      </w:r>
      <w:hyperlink r:id="rId2861" w:tgtFrame="_blank" w:history="1">
        <w:r w:rsidRPr="00B90F77">
          <w:rPr>
            <w:rStyle w:val="msonormal0"/>
            <w:rFonts w:asciiTheme="minorHAnsi" w:eastAsia="Times New Roman" w:hAnsiTheme="minorHAnsi" w:cstheme="minorHAnsi"/>
            <w:sz w:val="22"/>
            <w:szCs w:val="22"/>
          </w:rPr>
          <w:t>10.33699/PIS.2024.103.5.147-157</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836846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43902148; ID OBD UK: 649157; </w:t>
      </w:r>
    </w:p>
    <w:p w:rsidR="003B6D4F" w:rsidRPr="00B90F77" w:rsidRDefault="003B6D4F">
      <w:pPr>
        <w:divId w:val="183684635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4665100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MACEČKOVÁ, Zuzana (K); POLÁKOVÁ, Jana; </w:t>
      </w: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Milan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ZAHRADNÍČEK, Michal: </w:t>
      </w:r>
    </w:p>
    <w:p w:rsidR="00B90F77" w:rsidRDefault="003B6D4F">
      <w:pPr>
        <w:divId w:val="4665100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Aplikace amniové membrány pro redukci bolesti při osteoartróze kolenního kloubu. </w:t>
      </w:r>
    </w:p>
    <w:p w:rsidR="00B90F77" w:rsidRDefault="003B6D4F">
      <w:pPr>
        <w:divId w:val="4665100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Ortopedie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(3): 111-115. </w:t>
      </w:r>
      <w:r w:rsidRPr="00B90F77">
        <w:rPr>
          <w:rFonts w:asciiTheme="minorHAnsi" w:eastAsia="Times New Roman" w:hAnsiTheme="minorHAnsi" w:cstheme="minorHAnsi"/>
          <w:i/>
          <w:iCs/>
          <w:sz w:val="22"/>
          <w:szCs w:val="22"/>
        </w:rPr>
        <w:t>(přehledový)</w:t>
      </w:r>
    </w:p>
    <w:p w:rsidR="00B90F77" w:rsidRDefault="003B6D4F">
      <w:pPr>
        <w:divId w:val="4665100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43901549; ID OBD UK: 643802; </w:t>
      </w:r>
    </w:p>
    <w:p w:rsidR="003B6D4F" w:rsidRPr="00B90F77" w:rsidRDefault="003B6D4F">
      <w:pPr>
        <w:divId w:val="4665100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322587725"/>
        <w:rPr>
          <w:rFonts w:asciiTheme="minorHAnsi" w:eastAsia="Times New Roman" w:hAnsiTheme="minorHAnsi" w:cstheme="minorHAnsi"/>
          <w:sz w:val="22"/>
          <w:szCs w:val="22"/>
        </w:rPr>
      </w:pPr>
    </w:p>
    <w:p w:rsid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VELEMÍNSKÝ, Petr; BRŮŽEK, Jaroslav; STRÁNSKÁ, Petra; BRUKNER HAVELKOVÁ, Petra; DOBISÍKOVÁ, Miluše; SOMMER, Petr;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Zranění a onemocnění skeletu jako důkaz ošetřovatelské péče z období existence Sázavského kláštera. </w:t>
      </w:r>
    </w:p>
    <w:p w:rsid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the National Museum (Prague), Natural History Series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192</w:t>
      </w:r>
      <w:r w:rsidRPr="00B90F77">
        <w:rPr>
          <w:rFonts w:asciiTheme="minorHAnsi" w:eastAsia="Times New Roman" w:hAnsiTheme="minorHAnsi" w:cstheme="minorHAnsi"/>
          <w:sz w:val="22"/>
          <w:szCs w:val="22"/>
        </w:rPr>
        <w:t xml:space="preserve">(1): 5-20. DOI: </w:t>
      </w:r>
      <w:hyperlink r:id="rId2862" w:tgtFrame="_blank" w:history="1">
        <w:r w:rsidRPr="00B90F77">
          <w:rPr>
            <w:rStyle w:val="msonormal0"/>
            <w:rFonts w:asciiTheme="minorHAnsi" w:eastAsia="Times New Roman" w:hAnsiTheme="minorHAnsi" w:cstheme="minorHAnsi"/>
            <w:sz w:val="22"/>
            <w:szCs w:val="22"/>
          </w:rPr>
          <w:t>10.37520/jnmpnhs.2023.002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43901548; ID OBD UK: 643463; </w:t>
      </w:r>
    </w:p>
    <w:p w:rsid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3225877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3" w:name="_Toc190783472"/>
      <w:r w:rsidRPr="00B90F77">
        <w:t>B01. Odborné monografie, učební texty</w:t>
      </w:r>
      <w:bookmarkEnd w:id="123"/>
    </w:p>
    <w:p w:rsidR="003B6D4F" w:rsidRPr="00B90F77" w:rsidRDefault="003B6D4F" w:rsidP="003B6D4F">
      <w:pPr>
        <w:pStyle w:val="Nadpis4"/>
        <w:divId w:val="958417527"/>
      </w:pPr>
      <w:r w:rsidRPr="00B90F77">
        <w:t>2023</w:t>
      </w:r>
    </w:p>
    <w:p w:rsidR="00B90F77" w:rsidRDefault="003B6D4F">
      <w:pPr>
        <w:divId w:val="10418284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3.LF/DETCHIR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353 s. ISBN 978-80-246-5585-7. </w:t>
      </w:r>
    </w:p>
    <w:p w:rsidR="003B6D4F" w:rsidRPr="00B90F77" w:rsidRDefault="003B6D4F">
      <w:pPr>
        <w:divId w:val="10418284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4" w:name="_Toc190783473"/>
      <w:r w:rsidRPr="00B90F77">
        <w:t>C01. Kapitoly, příspěvky v monografiích</w:t>
      </w:r>
      <w:bookmarkEnd w:id="124"/>
    </w:p>
    <w:p w:rsidR="003B6D4F" w:rsidRPr="00B90F77" w:rsidRDefault="003B6D4F" w:rsidP="003B6D4F">
      <w:pPr>
        <w:pStyle w:val="Nadpis4"/>
        <w:divId w:val="958417527"/>
      </w:pPr>
      <w:r w:rsidRPr="00B90F77">
        <w:t>2023</w:t>
      </w:r>
    </w:p>
    <w:p w:rsidR="003B6D4F" w:rsidRPr="00B90F77" w:rsidRDefault="003B6D4F">
      <w:pPr>
        <w:divId w:val="7757103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BARTOŠKA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9. Nonspecific and specific inflammation of bones and joints (osteomyelitis, septic arthritis, tuberculosis in bones).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91-104. ISBN 978-80-246-5585-7. </w:t>
      </w:r>
    </w:p>
    <w:p w:rsidR="00B90F77" w:rsidRDefault="00B90F77">
      <w:pPr>
        <w:divId w:val="1447234794"/>
        <w:rPr>
          <w:rFonts w:asciiTheme="minorHAnsi" w:eastAsia="Times New Roman" w:hAnsiTheme="minorHAnsi" w:cstheme="minorHAnsi"/>
          <w:sz w:val="22"/>
          <w:szCs w:val="22"/>
        </w:rPr>
      </w:pPr>
    </w:p>
    <w:p w:rsidR="003B6D4F" w:rsidRPr="00B90F77" w:rsidRDefault="003B6D4F">
      <w:pPr>
        <w:divId w:val="14472347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ČECH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PAZDÍREK, Pavel: 17. Open fractures, treatment and complications (infection, compartment syndrome).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166-177. ISBN 978-80-246-5585-7. </w:t>
      </w:r>
    </w:p>
    <w:p w:rsidR="00B90F77" w:rsidRDefault="00B90F77">
      <w:pPr>
        <w:divId w:val="1749495951"/>
        <w:rPr>
          <w:rFonts w:asciiTheme="minorHAnsi" w:eastAsia="Times New Roman" w:hAnsiTheme="minorHAnsi" w:cstheme="minorHAnsi"/>
          <w:sz w:val="22"/>
          <w:szCs w:val="22"/>
        </w:rPr>
      </w:pPr>
    </w:p>
    <w:p w:rsidR="003B6D4F" w:rsidRPr="00B90F77" w:rsidRDefault="003B6D4F">
      <w:pPr>
        <w:divId w:val="17494959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29. Injuries to the musculoskeletal apparatus during polytrauma and in multiple trauma (interdisciplinary cooperation, diagnostics, treatment algorithms).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283-288. ISBN 978-80-246-5585-7. </w:t>
      </w:r>
    </w:p>
    <w:p w:rsidR="00B90F77" w:rsidRDefault="00B90F77">
      <w:pPr>
        <w:divId w:val="1987539620"/>
        <w:rPr>
          <w:rFonts w:asciiTheme="minorHAnsi" w:eastAsia="Times New Roman" w:hAnsiTheme="minorHAnsi" w:cstheme="minorHAnsi"/>
          <w:sz w:val="22"/>
          <w:szCs w:val="22"/>
        </w:rPr>
      </w:pPr>
    </w:p>
    <w:p w:rsidR="003B6D4F" w:rsidRPr="00B90F77" w:rsidRDefault="003B6D4F">
      <w:pPr>
        <w:divId w:val="19875396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11. Tumors of the bone (classification, diagnostics, and principles of treatment).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118-128. ISBN 978-80-246-5585-7. </w:t>
      </w:r>
    </w:p>
    <w:p w:rsidR="00B90F77" w:rsidRDefault="00B90F77">
      <w:pPr>
        <w:divId w:val="669261906"/>
        <w:rPr>
          <w:rFonts w:asciiTheme="minorHAnsi" w:eastAsia="Times New Roman" w:hAnsiTheme="minorHAnsi" w:cstheme="minorHAnsi"/>
          <w:sz w:val="22"/>
          <w:szCs w:val="22"/>
        </w:rPr>
      </w:pPr>
    </w:p>
    <w:p w:rsidR="003B6D4F" w:rsidRPr="00B90F77" w:rsidRDefault="003B6D4F">
      <w:pPr>
        <w:divId w:val="6692619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20. Diaphyseal fractures of the humerus, femur, and tibia.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204-211. ISBN 978-80-246-5585-7. </w:t>
      </w:r>
    </w:p>
    <w:p w:rsidR="00B90F77" w:rsidRDefault="00B90F77">
      <w:pPr>
        <w:divId w:val="90861588"/>
        <w:rPr>
          <w:rFonts w:asciiTheme="minorHAnsi" w:eastAsia="Times New Roman" w:hAnsiTheme="minorHAnsi" w:cstheme="minorHAnsi"/>
          <w:sz w:val="22"/>
          <w:szCs w:val="22"/>
        </w:rPr>
      </w:pPr>
    </w:p>
    <w:p w:rsidR="003B6D4F" w:rsidRPr="00B90F77" w:rsidRDefault="003B6D4F">
      <w:pPr>
        <w:divId w:val="9086158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23. Fractures of the pelvis and acetabulum.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231-239. ISBN 978-80-246-5585-7. </w:t>
      </w:r>
    </w:p>
    <w:p w:rsidR="00B90F77" w:rsidRDefault="00B90F77">
      <w:pPr>
        <w:divId w:val="1574003907"/>
        <w:rPr>
          <w:rFonts w:asciiTheme="minorHAnsi" w:eastAsia="Times New Roman" w:hAnsiTheme="minorHAnsi" w:cstheme="minorHAnsi"/>
          <w:sz w:val="22"/>
          <w:szCs w:val="22"/>
        </w:rPr>
      </w:pPr>
    </w:p>
    <w:p w:rsidR="003B6D4F" w:rsidRPr="00B90F77" w:rsidRDefault="003B6D4F">
      <w:pPr>
        <w:divId w:val="15740039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30. Geriatric trauma care (diagnostics, typical fractures in elderly, treatment principles, social factors).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289-294. ISBN 978-80-246-5585-7. </w:t>
      </w:r>
    </w:p>
    <w:p w:rsidR="00B90F77" w:rsidRDefault="00B90F77">
      <w:pPr>
        <w:divId w:val="807166841"/>
        <w:rPr>
          <w:rFonts w:asciiTheme="minorHAnsi" w:eastAsia="Times New Roman" w:hAnsiTheme="minorHAnsi" w:cstheme="minorHAnsi"/>
          <w:sz w:val="22"/>
          <w:szCs w:val="22"/>
        </w:rPr>
      </w:pPr>
    </w:p>
    <w:p w:rsidR="003B6D4F" w:rsidRPr="00B90F77" w:rsidRDefault="003B6D4F">
      <w:pPr>
        <w:divId w:val="8071668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FRIČ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19. Injuries to the shoulder joint.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192-203. ISBN 978-80-246-5585-7. </w:t>
      </w:r>
    </w:p>
    <w:p w:rsidR="00B90F77" w:rsidRDefault="00B90F77">
      <w:pPr>
        <w:divId w:val="887188384"/>
        <w:rPr>
          <w:rFonts w:asciiTheme="minorHAnsi" w:eastAsia="Times New Roman" w:hAnsiTheme="minorHAnsi" w:cstheme="minorHAnsi"/>
          <w:sz w:val="22"/>
          <w:szCs w:val="22"/>
        </w:rPr>
      </w:pPr>
    </w:p>
    <w:p w:rsidR="003B6D4F" w:rsidRPr="00B90F77" w:rsidRDefault="003B6D4F">
      <w:pPr>
        <w:divId w:val="8871883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FRIČ</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10. Degenerative diseases of joints, and their orthopedic treatment (arthritis, rheumatoid arthritis, osteotomies, and endoprosthetics).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105-117. ISBN 978-80-246-5585-7. </w:t>
      </w:r>
    </w:p>
    <w:p w:rsidR="00B90F77" w:rsidRDefault="00B90F77">
      <w:pPr>
        <w:divId w:val="260921411"/>
        <w:rPr>
          <w:rFonts w:asciiTheme="minorHAnsi" w:eastAsia="Times New Roman" w:hAnsiTheme="minorHAnsi" w:cstheme="minorHAnsi"/>
          <w:sz w:val="22"/>
          <w:szCs w:val="22"/>
        </w:rPr>
      </w:pPr>
    </w:p>
    <w:p w:rsidR="003B6D4F" w:rsidRPr="00B90F77" w:rsidRDefault="003B6D4F">
      <w:pPr>
        <w:divId w:val="2609214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26. Injuries to the ligamentous apparatus of the knee and injuries to the meniscus.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258-264. ISBN 978-80-246-5585-7. </w:t>
      </w:r>
    </w:p>
    <w:p w:rsidR="00B90F77" w:rsidRDefault="00B90F77">
      <w:pPr>
        <w:divId w:val="569772562"/>
        <w:rPr>
          <w:rFonts w:asciiTheme="minorHAnsi" w:eastAsia="Times New Roman" w:hAnsiTheme="minorHAnsi" w:cstheme="minorHAnsi"/>
          <w:sz w:val="22"/>
          <w:szCs w:val="22"/>
        </w:rPr>
      </w:pPr>
    </w:p>
    <w:p w:rsidR="003B6D4F" w:rsidRPr="00B90F77" w:rsidRDefault="003B6D4F">
      <w:pPr>
        <w:divId w:val="5697725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7. Back pain (differential diagnosis).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79-83. ISBN 978-80-246-5585-7. </w:t>
      </w:r>
    </w:p>
    <w:p w:rsidR="00B90F77" w:rsidRDefault="00B90F77">
      <w:pPr>
        <w:divId w:val="1804034930"/>
        <w:rPr>
          <w:rFonts w:asciiTheme="minorHAnsi" w:eastAsia="Times New Roman" w:hAnsiTheme="minorHAnsi" w:cstheme="minorHAnsi"/>
          <w:sz w:val="22"/>
          <w:szCs w:val="22"/>
        </w:rPr>
      </w:pPr>
    </w:p>
    <w:p w:rsidR="003B6D4F" w:rsidRPr="00B90F77" w:rsidRDefault="003B6D4F">
      <w:pPr>
        <w:divId w:val="18040349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KOŠŤÁL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28. Injuries to joints (injuries to ligaments, intraarticular fractures).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w:t>
      </w:r>
      <w:r w:rsidRPr="00B90F77">
        <w:rPr>
          <w:rFonts w:asciiTheme="minorHAnsi" w:eastAsia="Times New Roman" w:hAnsiTheme="minorHAnsi" w:cstheme="minorHAnsi"/>
          <w:i/>
          <w:iCs/>
          <w:sz w:val="22"/>
          <w:szCs w:val="22"/>
        </w:rPr>
        <w:lastRenderedPageBreak/>
        <w:t>traumatology for medical students</w:t>
      </w:r>
      <w:r w:rsidRPr="00B90F77">
        <w:rPr>
          <w:rFonts w:asciiTheme="minorHAnsi" w:eastAsia="Times New Roman" w:hAnsiTheme="minorHAnsi" w:cstheme="minorHAnsi"/>
          <w:sz w:val="22"/>
          <w:szCs w:val="22"/>
        </w:rPr>
        <w:t xml:space="preserve">. 1st English ed. Praha: Karolinum, 2023, s. 275-282. ISBN 978-80-246-5585-7. </w:t>
      </w:r>
    </w:p>
    <w:p w:rsidR="00B90F77" w:rsidRDefault="00B90F77">
      <w:pPr>
        <w:divId w:val="621958167"/>
        <w:rPr>
          <w:rFonts w:asciiTheme="minorHAnsi" w:eastAsia="Times New Roman" w:hAnsiTheme="minorHAnsi" w:cstheme="minorHAnsi"/>
          <w:sz w:val="22"/>
          <w:szCs w:val="22"/>
        </w:rPr>
      </w:pPr>
    </w:p>
    <w:p w:rsidR="003B6D4F" w:rsidRPr="00B90F77" w:rsidRDefault="003B6D4F">
      <w:pPr>
        <w:divId w:val="6219581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6. Congenital, developmental, and acquired disrodes of the spine (scoliosis, Scheuermann disease, spondylosis, spondyloarthrosis).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62-78. ISBN 978-80-246-5585-7. </w:t>
      </w:r>
    </w:p>
    <w:p w:rsidR="00B90F77" w:rsidRDefault="00B90F77">
      <w:pPr>
        <w:divId w:val="86510981"/>
        <w:rPr>
          <w:rFonts w:asciiTheme="minorHAnsi" w:eastAsia="Times New Roman" w:hAnsiTheme="minorHAnsi" w:cstheme="minorHAnsi"/>
          <w:sz w:val="22"/>
          <w:szCs w:val="22"/>
        </w:rPr>
      </w:pPr>
    </w:p>
    <w:p w:rsidR="003B6D4F" w:rsidRPr="00B90F77" w:rsidRDefault="003B6D4F">
      <w:pPr>
        <w:divId w:val="8651098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LUŇÁČEK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16. Complications and consequences of fracture treatment (Sudeck syndrome, delayed healing, non-union, deformity) and their management (osteosynthesis, spongioplasty, osteotomy).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159-165. ISBN 978-80-246-5585-7. </w:t>
      </w:r>
    </w:p>
    <w:p w:rsidR="00B90F77" w:rsidRDefault="00B90F77">
      <w:pPr>
        <w:divId w:val="799610285"/>
        <w:rPr>
          <w:rFonts w:asciiTheme="minorHAnsi" w:eastAsia="Times New Roman" w:hAnsiTheme="minorHAnsi" w:cstheme="minorHAnsi"/>
          <w:sz w:val="22"/>
          <w:szCs w:val="22"/>
        </w:rPr>
      </w:pPr>
    </w:p>
    <w:p w:rsidR="003B6D4F" w:rsidRPr="00B90F77" w:rsidRDefault="003B6D4F">
      <w:pPr>
        <w:divId w:val="7996102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LUŇÁČEK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25. Fractures around the knee joint (distal femur, patella, and proximal tibia).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249-257. ISBN 978-80-246-5585-7. </w:t>
      </w:r>
    </w:p>
    <w:p w:rsidR="00B90F77" w:rsidRDefault="00B90F77">
      <w:pPr>
        <w:divId w:val="682438472"/>
        <w:rPr>
          <w:rFonts w:asciiTheme="minorHAnsi" w:eastAsia="Times New Roman" w:hAnsiTheme="minorHAnsi" w:cstheme="minorHAnsi"/>
          <w:sz w:val="22"/>
          <w:szCs w:val="22"/>
        </w:rPr>
      </w:pPr>
    </w:p>
    <w:p w:rsidR="003B6D4F" w:rsidRPr="00B90F77" w:rsidRDefault="003B6D4F">
      <w:pPr>
        <w:divId w:val="6824384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MARVAN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27. Injuries to the ankle and foot.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265-274. ISBN 978-80-246-5585-7. </w:t>
      </w:r>
    </w:p>
    <w:p w:rsidR="00B90F77" w:rsidRDefault="00B90F77">
      <w:pPr>
        <w:divId w:val="1909027438"/>
        <w:rPr>
          <w:rFonts w:asciiTheme="minorHAnsi" w:eastAsia="Times New Roman" w:hAnsiTheme="minorHAnsi" w:cstheme="minorHAnsi"/>
          <w:sz w:val="22"/>
          <w:szCs w:val="22"/>
        </w:rPr>
      </w:pPr>
    </w:p>
    <w:p w:rsidR="003B6D4F" w:rsidRPr="00B90F77" w:rsidRDefault="003B6D4F">
      <w:pPr>
        <w:divId w:val="19090274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MARVAN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21. Fractures and dislocations around the elbow joint in adults.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212-220. ISBN 978-80-246-5585-7. </w:t>
      </w:r>
    </w:p>
    <w:p w:rsidR="00B90F77" w:rsidRDefault="00B90F77">
      <w:pPr>
        <w:divId w:val="144663594"/>
        <w:rPr>
          <w:rFonts w:asciiTheme="minorHAnsi" w:eastAsia="Times New Roman" w:hAnsiTheme="minorHAnsi" w:cstheme="minorHAnsi"/>
          <w:sz w:val="22"/>
          <w:szCs w:val="22"/>
        </w:rPr>
      </w:pPr>
    </w:p>
    <w:p w:rsidR="003B6D4F" w:rsidRPr="00B90F77" w:rsidRDefault="003B6D4F">
      <w:pPr>
        <w:divId w:val="1446635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LUŇÁČEK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12. Classification of fractures, healing of fractures.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129-134. ISBN 978-80-246-5585-7. </w:t>
      </w:r>
    </w:p>
    <w:p w:rsidR="00B90F77" w:rsidRDefault="00B90F77">
      <w:pPr>
        <w:divId w:val="1154294258"/>
        <w:rPr>
          <w:rFonts w:asciiTheme="minorHAnsi" w:eastAsia="Times New Roman" w:hAnsiTheme="minorHAnsi" w:cstheme="minorHAnsi"/>
          <w:sz w:val="22"/>
          <w:szCs w:val="22"/>
        </w:rPr>
      </w:pPr>
    </w:p>
    <w:p w:rsidR="003B6D4F" w:rsidRPr="00B90F77" w:rsidRDefault="003B6D4F">
      <w:pPr>
        <w:divId w:val="11542942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PACOVSKÝ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8. Aseptic osteonecrosis, enthesopathies, and tendinous inflammation.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84-90. ISBN 978-80-246-5585-7. </w:t>
      </w:r>
    </w:p>
    <w:p w:rsidR="00B90F77" w:rsidRDefault="00B90F77">
      <w:pPr>
        <w:divId w:val="1559366567"/>
        <w:rPr>
          <w:rFonts w:asciiTheme="minorHAnsi" w:eastAsia="Times New Roman" w:hAnsiTheme="minorHAnsi" w:cstheme="minorHAnsi"/>
          <w:sz w:val="22"/>
          <w:szCs w:val="22"/>
        </w:rPr>
      </w:pPr>
    </w:p>
    <w:p w:rsidR="003B6D4F" w:rsidRPr="00B90F77" w:rsidRDefault="003B6D4F">
      <w:pPr>
        <w:divId w:val="15593665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PACOVSKÝ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22. Fractures of the forearm, and injuries related to the wrist and hand.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221-230. ISBN 978-80-246-5585-7. </w:t>
      </w:r>
    </w:p>
    <w:p w:rsidR="00B90F77" w:rsidRDefault="00B90F77">
      <w:pPr>
        <w:divId w:val="454105130"/>
        <w:rPr>
          <w:rFonts w:asciiTheme="minorHAnsi" w:eastAsia="Times New Roman" w:hAnsiTheme="minorHAnsi" w:cstheme="minorHAnsi"/>
          <w:sz w:val="22"/>
          <w:szCs w:val="22"/>
        </w:rPr>
      </w:pPr>
    </w:p>
    <w:p w:rsidR="003B6D4F" w:rsidRPr="00B90F77" w:rsidRDefault="003B6D4F">
      <w:pPr>
        <w:divId w:val="4541051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PACOVSKÝ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14. Bandaging and casting techniques, skeletal traction.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144-150. ISBN 978-80-246-5585-7. </w:t>
      </w:r>
    </w:p>
    <w:p w:rsidR="00B90F77" w:rsidRDefault="00B90F77">
      <w:pPr>
        <w:divId w:val="332268277"/>
        <w:rPr>
          <w:rFonts w:asciiTheme="minorHAnsi" w:eastAsia="Times New Roman" w:hAnsiTheme="minorHAnsi" w:cstheme="minorHAnsi"/>
          <w:sz w:val="22"/>
          <w:szCs w:val="22"/>
        </w:rPr>
      </w:pPr>
    </w:p>
    <w:p w:rsidR="003B6D4F" w:rsidRPr="00B90F77" w:rsidRDefault="003B6D4F">
      <w:pPr>
        <w:divId w:val="3322682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POPELKA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13. Conservative treatment of fractures including physiotherapy and orthopedic prosthetics.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135-143. ISBN 978-80-246-5585-7. </w:t>
      </w:r>
    </w:p>
    <w:p w:rsidR="00B90F77" w:rsidRDefault="00B90F77">
      <w:pPr>
        <w:divId w:val="1806846638"/>
        <w:rPr>
          <w:rFonts w:asciiTheme="minorHAnsi" w:eastAsia="Times New Roman" w:hAnsiTheme="minorHAnsi" w:cstheme="minorHAnsi"/>
          <w:sz w:val="22"/>
          <w:szCs w:val="22"/>
        </w:rPr>
      </w:pPr>
    </w:p>
    <w:p w:rsidR="003B6D4F" w:rsidRPr="00B90F77" w:rsidRDefault="003B6D4F">
      <w:pPr>
        <w:divId w:val="18068466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15. Surgical treatment of fractures (osteosynthesis) and their complications (infections, failure of </w:t>
      </w:r>
      <w:r w:rsidRPr="00B90F77">
        <w:rPr>
          <w:rFonts w:asciiTheme="minorHAnsi" w:eastAsia="Times New Roman" w:hAnsiTheme="minorHAnsi" w:cstheme="minorHAnsi"/>
          <w:sz w:val="22"/>
          <w:szCs w:val="22"/>
        </w:rPr>
        <w:lastRenderedPageBreak/>
        <w:t xml:space="preserve">osteosynthesis).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151-158. ISBN 978-80-246-5585-7. </w:t>
      </w:r>
    </w:p>
    <w:p w:rsidR="00B90F77" w:rsidRDefault="00B90F77">
      <w:pPr>
        <w:divId w:val="121581235"/>
        <w:rPr>
          <w:rFonts w:asciiTheme="minorHAnsi" w:eastAsia="Times New Roman" w:hAnsiTheme="minorHAnsi" w:cstheme="minorHAnsi"/>
          <w:sz w:val="22"/>
          <w:szCs w:val="22"/>
        </w:rPr>
      </w:pPr>
    </w:p>
    <w:p w:rsidR="003B6D4F" w:rsidRPr="00B90F77" w:rsidRDefault="003B6D4F">
      <w:pPr>
        <w:divId w:val="1215812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18. Injuries to the spine and spinal cord.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178-191. ISBN 978-80-246-5585-7. </w:t>
      </w:r>
    </w:p>
    <w:p w:rsidR="00B90F77" w:rsidRDefault="00B90F77">
      <w:pPr>
        <w:divId w:val="696005234"/>
        <w:rPr>
          <w:rFonts w:asciiTheme="minorHAnsi" w:eastAsia="Times New Roman" w:hAnsiTheme="minorHAnsi" w:cstheme="minorHAnsi"/>
          <w:sz w:val="22"/>
          <w:szCs w:val="22"/>
        </w:rPr>
      </w:pPr>
    </w:p>
    <w:p w:rsidR="003B6D4F" w:rsidRPr="00B90F77" w:rsidRDefault="003B6D4F">
      <w:pPr>
        <w:divId w:val="69600523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24. Fractures of the proximal femur.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240-248. ISBN 978-80-246-5585-7. </w:t>
      </w:r>
    </w:p>
    <w:p w:rsidR="00B90F77" w:rsidRDefault="00B90F77">
      <w:pPr>
        <w:divId w:val="1688212593"/>
        <w:rPr>
          <w:rFonts w:asciiTheme="minorHAnsi" w:eastAsia="Times New Roman" w:hAnsiTheme="minorHAnsi" w:cstheme="minorHAnsi"/>
          <w:sz w:val="22"/>
          <w:szCs w:val="22"/>
        </w:rPr>
      </w:pPr>
    </w:p>
    <w:p w:rsidR="003B6D4F" w:rsidRPr="00B90F77" w:rsidRDefault="003B6D4F">
      <w:pPr>
        <w:divId w:val="168821259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SVATOŠ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1. Examination methods in orthopedics and traumatology (clinical, laboratory, and imaging).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9-16. ISBN 978-80-246-5585-7. </w:t>
      </w:r>
    </w:p>
    <w:p w:rsidR="00B90F77" w:rsidRDefault="00B90F77">
      <w:pPr>
        <w:divId w:val="1215386473"/>
        <w:rPr>
          <w:rFonts w:asciiTheme="minorHAnsi" w:eastAsia="Times New Roman" w:hAnsiTheme="minorHAnsi" w:cstheme="minorHAnsi"/>
          <w:sz w:val="22"/>
          <w:szCs w:val="22"/>
        </w:rPr>
      </w:pPr>
    </w:p>
    <w:p w:rsidR="003B6D4F" w:rsidRPr="00B90F77" w:rsidRDefault="003B6D4F">
      <w:pPr>
        <w:divId w:val="12153864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ZÁHORKA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3. Childhood disorders of the hip excluding DDH (transient synovialitis, Legg-Calvé-Perthes disease, coxa vara adolescentium).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27-37. ISBN 978-80-246-5585-7. </w:t>
      </w:r>
    </w:p>
    <w:p w:rsidR="00B90F77" w:rsidRDefault="00B90F77">
      <w:pPr>
        <w:divId w:val="183055684"/>
        <w:rPr>
          <w:rFonts w:asciiTheme="minorHAnsi" w:eastAsia="Times New Roman" w:hAnsiTheme="minorHAnsi" w:cstheme="minorHAnsi"/>
          <w:sz w:val="22"/>
          <w:szCs w:val="22"/>
        </w:rPr>
      </w:pPr>
    </w:p>
    <w:p w:rsidR="003B6D4F" w:rsidRPr="00B90F77" w:rsidRDefault="003B6D4F">
      <w:pPr>
        <w:divId w:val="1830556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ZÍDKA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2. Developmental dysplasia of the hip.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17-26. ISBN 978-80-246-5585-7. </w:t>
      </w:r>
    </w:p>
    <w:p w:rsidR="00B90F77" w:rsidRDefault="00B90F77">
      <w:pPr>
        <w:divId w:val="141655689"/>
        <w:rPr>
          <w:rFonts w:asciiTheme="minorHAnsi" w:eastAsia="Times New Roman" w:hAnsiTheme="minorHAnsi" w:cstheme="minorHAnsi"/>
          <w:sz w:val="22"/>
          <w:szCs w:val="22"/>
        </w:rPr>
      </w:pPr>
    </w:p>
    <w:p w:rsidR="003B6D4F" w:rsidRPr="00B90F77" w:rsidRDefault="003B6D4F">
      <w:pPr>
        <w:divId w:val="1416556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ZÍDKA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w:t>
      </w:r>
      <w:r w:rsidRPr="00B90F77">
        <w:rPr>
          <w:rFonts w:asciiTheme="minorHAnsi" w:eastAsia="Times New Roman" w:hAnsiTheme="minorHAnsi" w:cstheme="minorHAnsi"/>
          <w:sz w:val="22"/>
          <w:szCs w:val="22"/>
        </w:rPr>
        <w:t xml:space="preserve">): 5. Orthopedic disorders of the foot (pes equinovarus, pes planovalgus, hallux valgus, digitus hammatus). In: </w:t>
      </w:r>
      <w:r w:rsidRPr="00B90F77">
        <w:rPr>
          <w:rFonts w:asciiTheme="minorHAnsi" w:eastAsia="Times New Roman" w:hAnsiTheme="minorHAnsi" w:cstheme="minorHAnsi"/>
          <w:i/>
          <w:iCs/>
          <w:sz w:val="22"/>
          <w:szCs w:val="22"/>
        </w:rPr>
        <w:t>Douša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Pešl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Krbec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Selected chapters in orthopedics and traumatology for medical students</w:t>
      </w:r>
      <w:r w:rsidRPr="00B90F77">
        <w:rPr>
          <w:rFonts w:asciiTheme="minorHAnsi" w:eastAsia="Times New Roman" w:hAnsiTheme="minorHAnsi" w:cstheme="minorHAnsi"/>
          <w:sz w:val="22"/>
          <w:szCs w:val="22"/>
        </w:rPr>
        <w:t xml:space="preserve">. 1st English ed. Praha: Karolinum, 2023, s. 52-61. ISBN 978-80-246-5585-7. </w:t>
      </w:r>
    </w:p>
    <w:p w:rsidR="003B6D4F" w:rsidRPr="00B90F77" w:rsidRDefault="003B6D4F" w:rsidP="00B90F77">
      <w:pPr>
        <w:pStyle w:val="Nadpis2"/>
        <w:divId w:val="958417527"/>
      </w:pPr>
      <w:bookmarkStart w:id="125" w:name="_Toc190783474"/>
      <w:r w:rsidRPr="00B90F77">
        <w:lastRenderedPageBreak/>
        <w:t>Stomatologická klinika 3. LF UK a FNKV</w:t>
      </w:r>
      <w:bookmarkEnd w:id="125"/>
    </w:p>
    <w:p w:rsidR="003B6D4F" w:rsidRPr="00B90F77" w:rsidRDefault="003B6D4F" w:rsidP="00010D88">
      <w:pPr>
        <w:pStyle w:val="Nadpis3"/>
        <w:divId w:val="958417527"/>
      </w:pPr>
      <w:bookmarkStart w:id="126" w:name="_Toc190783475"/>
      <w:r w:rsidRPr="00B90F77">
        <w:t>A01. Články v časopisech s IF</w:t>
      </w:r>
      <w:bookmarkEnd w:id="126"/>
    </w:p>
    <w:p w:rsidR="003B6D4F" w:rsidRPr="00B90F77" w:rsidRDefault="003B6D4F" w:rsidP="003B6D4F">
      <w:pPr>
        <w:pStyle w:val="Nadpis4"/>
        <w:divId w:val="958417527"/>
      </w:pPr>
      <w:r w:rsidRPr="00B90F77">
        <w:t>2025</w:t>
      </w:r>
    </w:p>
    <w:p w:rsid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PTÁČKOVÁ, Lucie; LIČKOVÁ, Barbora;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SLUKA, David; PORTAŠÍKOVÁ, Klaudia; CHAMLAROVÁ, Soňa; VOBORNÁ, Iva; DUBOVSKÁ, Ivana (K): </w:t>
      </w:r>
    </w:p>
    <w:p w:rsid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Force Degradation of Intermaxillary Latex Elastics: Comparative In Vitro and In Vivo Study. </w:t>
      </w:r>
    </w:p>
    <w:p w:rsid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and Experimental Dental Research</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(1): e70072. </w:t>
      </w:r>
      <w:r w:rsidRPr="00B90F77">
        <w:rPr>
          <w:rFonts w:asciiTheme="minorHAnsi" w:eastAsia="Times New Roman" w:hAnsiTheme="minorHAnsi" w:cstheme="minorHAnsi"/>
          <w:i/>
          <w:iCs/>
          <w:sz w:val="22"/>
          <w:szCs w:val="22"/>
        </w:rPr>
        <w:t xml:space="preserve">DOI: </w:t>
      </w:r>
      <w:hyperlink r:id="rId2863" w:tgtFrame="_blank" w:history="1">
        <w:r w:rsidRPr="00B90F77">
          <w:rPr>
            <w:rStyle w:val="msonormal0"/>
            <w:rFonts w:asciiTheme="minorHAnsi" w:eastAsia="Times New Roman" w:hAnsiTheme="minorHAnsi" w:cstheme="minorHAnsi"/>
            <w:sz w:val="22"/>
            <w:szCs w:val="22"/>
          </w:rPr>
          <w:t>10.1002/cre2.70072</w:t>
        </w:r>
      </w:hyperlink>
      <w:r w:rsidRPr="00B90F77">
        <w:rPr>
          <w:rFonts w:asciiTheme="minorHAnsi" w:eastAsia="Times New Roman" w:hAnsiTheme="minorHAnsi" w:cstheme="minorHAnsi"/>
          <w:i/>
          <w:iCs/>
          <w:sz w:val="22"/>
          <w:szCs w:val="22"/>
        </w:rPr>
        <w:t>. (původní)</w:t>
      </w:r>
    </w:p>
    <w:p w:rsid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43902977; ID OBD UK: 659380; WoS ID: </w:t>
      </w:r>
      <w:hyperlink r:id="rId2864" w:tgtFrame="_blank" w:history="1">
        <w:r w:rsidRPr="00B90F77">
          <w:rPr>
            <w:rStyle w:val="msonormal0"/>
            <w:rFonts w:asciiTheme="minorHAnsi" w:eastAsia="Times New Roman" w:hAnsiTheme="minorHAnsi" w:cstheme="minorHAnsi"/>
            <w:sz w:val="22"/>
            <w:szCs w:val="22"/>
          </w:rPr>
          <w:t>001410122700001</w:t>
        </w:r>
      </w:hyperlink>
      <w:r w:rsidRPr="00B90F77">
        <w:rPr>
          <w:rFonts w:asciiTheme="minorHAnsi" w:eastAsia="Times New Roman" w:hAnsiTheme="minorHAnsi" w:cstheme="minorHAnsi"/>
          <w:sz w:val="22"/>
          <w:szCs w:val="22"/>
        </w:rPr>
        <w:t xml:space="preserve">; Scopus ID: </w:t>
      </w:r>
      <w:hyperlink r:id="rId2865" w:tgtFrame="_blank" w:history="1">
        <w:r w:rsidRPr="00B90F77">
          <w:rPr>
            <w:rStyle w:val="msonormal0"/>
            <w:rFonts w:asciiTheme="minorHAnsi" w:eastAsia="Times New Roman" w:hAnsiTheme="minorHAnsi" w:cstheme="minorHAnsi"/>
            <w:sz w:val="22"/>
            <w:szCs w:val="22"/>
          </w:rPr>
          <w:t>2-s2.0-85216587926</w:t>
        </w:r>
      </w:hyperlink>
      <w:r w:rsidRPr="00B90F77">
        <w:rPr>
          <w:rFonts w:asciiTheme="minorHAnsi" w:eastAsia="Times New Roman" w:hAnsiTheme="minorHAnsi" w:cstheme="minorHAnsi"/>
          <w:sz w:val="22"/>
          <w:szCs w:val="22"/>
        </w:rPr>
        <w:t xml:space="preserve">; PubMed ID: </w:t>
      </w:r>
      <w:hyperlink r:id="rId2866" w:tgtFrame="_blank" w:history="1">
        <w:r w:rsidRPr="00B90F77">
          <w:rPr>
            <w:rStyle w:val="msonormal0"/>
            <w:rFonts w:asciiTheme="minorHAnsi" w:eastAsia="Times New Roman" w:hAnsiTheme="minorHAnsi" w:cstheme="minorHAnsi"/>
            <w:sz w:val="22"/>
            <w:szCs w:val="22"/>
          </w:rPr>
          <w:t>39887634</w:t>
        </w:r>
      </w:hyperlink>
      <w:r w:rsidRPr="00B90F77">
        <w:rPr>
          <w:rFonts w:asciiTheme="minorHAnsi" w:eastAsia="Times New Roman" w:hAnsiTheme="minorHAnsi" w:cstheme="minorHAnsi"/>
          <w:sz w:val="22"/>
          <w:szCs w:val="22"/>
        </w:rPr>
        <w:t xml:space="preserve"> </w:t>
      </w:r>
    </w:p>
    <w:p w:rsidR="003B6D4F" w:rsidRPr="00B90F77" w:rsidRDefault="003B6D4F">
      <w:pPr>
        <w:divId w:val="195305304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KŘÍŽOVÁ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w:t>
      </w:r>
      <w:r w:rsidRPr="00B90F77">
        <w:rPr>
          <w:rFonts w:asciiTheme="minorHAnsi" w:eastAsia="Times New Roman" w:hAnsiTheme="minorHAnsi" w:cstheme="minorHAnsi"/>
          <w:sz w:val="22"/>
          <w:szCs w:val="22"/>
        </w:rPr>
        <w:t xml:space="preserve">); HIMMLOVÁ, Lucie; CHRAMOSTA, Petr; </w:t>
      </w:r>
      <w:r w:rsidRPr="00B90F77">
        <w:rPr>
          <w:rFonts w:asciiTheme="minorHAnsi" w:eastAsia="Times New Roman" w:hAnsiTheme="minorHAnsi" w:cstheme="minorHAnsi"/>
          <w:b/>
          <w:bCs/>
          <w:sz w:val="22"/>
          <w:szCs w:val="22"/>
        </w:rPr>
        <w:t>VAŘEJČKO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Oral health in youth with visual impairment: A longitudinal survey. </w:t>
      </w:r>
    </w:p>
    <w:p w:rsid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(May): 12273. </w:t>
      </w:r>
      <w:r w:rsidRPr="00B90F77">
        <w:rPr>
          <w:rFonts w:asciiTheme="minorHAnsi" w:eastAsia="Times New Roman" w:hAnsiTheme="minorHAnsi" w:cstheme="minorHAnsi"/>
          <w:i/>
          <w:iCs/>
          <w:sz w:val="22"/>
          <w:szCs w:val="22"/>
        </w:rPr>
        <w:t xml:space="preserve">DOI: </w:t>
      </w:r>
      <w:hyperlink r:id="rId2867" w:tgtFrame="_blank" w:history="1">
        <w:r w:rsidRPr="00B90F77">
          <w:rPr>
            <w:rStyle w:val="msonormal0"/>
            <w:rFonts w:asciiTheme="minorHAnsi" w:eastAsia="Times New Roman" w:hAnsiTheme="minorHAnsi" w:cstheme="minorHAnsi"/>
            <w:sz w:val="22"/>
            <w:szCs w:val="22"/>
          </w:rPr>
          <w:t>10.1038/s41598-024-62443-y</w:t>
        </w:r>
      </w:hyperlink>
      <w:r w:rsidRPr="00B90F77">
        <w:rPr>
          <w:rFonts w:asciiTheme="minorHAnsi" w:eastAsia="Times New Roman" w:hAnsiTheme="minorHAnsi" w:cstheme="minorHAnsi"/>
          <w:i/>
          <w:iCs/>
          <w:sz w:val="22"/>
          <w:szCs w:val="22"/>
        </w:rPr>
        <w:t>. (původní)</w:t>
      </w:r>
    </w:p>
    <w:p w:rsid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43902031; ID OBD UK: 648694; WoS ID: </w:t>
      </w:r>
      <w:hyperlink r:id="rId2868" w:tgtFrame="_blank" w:history="1">
        <w:r w:rsidRPr="00B90F77">
          <w:rPr>
            <w:rStyle w:val="msonormal0"/>
            <w:rFonts w:asciiTheme="minorHAnsi" w:eastAsia="Times New Roman" w:hAnsiTheme="minorHAnsi" w:cstheme="minorHAnsi"/>
            <w:sz w:val="22"/>
            <w:szCs w:val="22"/>
          </w:rPr>
          <w:t>001234681100106</w:t>
        </w:r>
      </w:hyperlink>
      <w:r w:rsidRPr="00B90F77">
        <w:rPr>
          <w:rFonts w:asciiTheme="minorHAnsi" w:eastAsia="Times New Roman" w:hAnsiTheme="minorHAnsi" w:cstheme="minorHAnsi"/>
          <w:sz w:val="22"/>
          <w:szCs w:val="22"/>
        </w:rPr>
        <w:t xml:space="preserve">; Scopus ID: </w:t>
      </w:r>
      <w:hyperlink r:id="rId2869" w:tgtFrame="_blank" w:history="1">
        <w:r w:rsidRPr="00B90F77">
          <w:rPr>
            <w:rStyle w:val="msonormal0"/>
            <w:rFonts w:asciiTheme="minorHAnsi" w:eastAsia="Times New Roman" w:hAnsiTheme="minorHAnsi" w:cstheme="minorHAnsi"/>
            <w:sz w:val="22"/>
            <w:szCs w:val="22"/>
          </w:rPr>
          <w:t>2-s2.0-85194856613</w:t>
        </w:r>
      </w:hyperlink>
      <w:r w:rsidRPr="00B90F77">
        <w:rPr>
          <w:rFonts w:asciiTheme="minorHAnsi" w:eastAsia="Times New Roman" w:hAnsiTheme="minorHAnsi" w:cstheme="minorHAnsi"/>
          <w:sz w:val="22"/>
          <w:szCs w:val="22"/>
        </w:rPr>
        <w:t xml:space="preserve">; PubMed ID: </w:t>
      </w:r>
      <w:hyperlink r:id="rId2870" w:tgtFrame="_blank" w:history="1">
        <w:r w:rsidRPr="00B90F77">
          <w:rPr>
            <w:rStyle w:val="msonormal0"/>
            <w:rFonts w:asciiTheme="minorHAnsi" w:eastAsia="Times New Roman" w:hAnsiTheme="minorHAnsi" w:cstheme="minorHAnsi"/>
            <w:sz w:val="22"/>
            <w:szCs w:val="22"/>
          </w:rPr>
          <w:t>38806599</w:t>
        </w:r>
      </w:hyperlink>
      <w:r w:rsidRPr="00B90F77">
        <w:rPr>
          <w:rFonts w:asciiTheme="minorHAnsi" w:eastAsia="Times New Roman" w:hAnsiTheme="minorHAnsi" w:cstheme="minorHAnsi"/>
          <w:sz w:val="22"/>
          <w:szCs w:val="22"/>
        </w:rPr>
        <w:t xml:space="preserve"> </w:t>
      </w:r>
    </w:p>
    <w:p w:rsidR="003B6D4F" w:rsidRPr="00B90F77" w:rsidRDefault="003B6D4F">
      <w:pPr>
        <w:divId w:val="1643681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66065786"/>
        <w:rPr>
          <w:rFonts w:asciiTheme="minorHAnsi" w:eastAsia="Times New Roman" w:hAnsiTheme="minorHAnsi" w:cstheme="minorHAnsi"/>
          <w:sz w:val="22"/>
          <w:szCs w:val="22"/>
        </w:rPr>
      </w:pPr>
    </w:p>
    <w:p w:rsid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PAYER, Juraj; CHALKIDIS, Nikolaos;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MAMAS (mastopexy-augmentation made applicable and safer): A standardized template of pre-operative marking and step-by-step surgical procedure. </w:t>
      </w:r>
    </w:p>
    <w:p w:rsid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JPRAS Open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40</w:t>
      </w:r>
      <w:r w:rsidRPr="00B90F77">
        <w:rPr>
          <w:rFonts w:asciiTheme="minorHAnsi" w:eastAsia="Times New Roman" w:hAnsiTheme="minorHAnsi" w:cstheme="minorHAnsi"/>
          <w:sz w:val="22"/>
          <w:szCs w:val="22"/>
        </w:rPr>
        <w:t xml:space="preserve">(June): 293-304. </w:t>
      </w:r>
      <w:r w:rsidRPr="00B90F77">
        <w:rPr>
          <w:rFonts w:asciiTheme="minorHAnsi" w:eastAsia="Times New Roman" w:hAnsiTheme="minorHAnsi" w:cstheme="minorHAnsi"/>
          <w:i/>
          <w:iCs/>
          <w:sz w:val="22"/>
          <w:szCs w:val="22"/>
        </w:rPr>
        <w:t xml:space="preserve">DOI: </w:t>
      </w:r>
      <w:hyperlink r:id="rId2871" w:tgtFrame="_blank" w:history="1">
        <w:r w:rsidRPr="00B90F77">
          <w:rPr>
            <w:rStyle w:val="msonormal0"/>
            <w:rFonts w:asciiTheme="minorHAnsi" w:eastAsia="Times New Roman" w:hAnsiTheme="minorHAnsi" w:cstheme="minorHAnsi"/>
            <w:sz w:val="22"/>
            <w:szCs w:val="22"/>
          </w:rPr>
          <w:t>10.1016/j.jpra.2024.03.007</w:t>
        </w:r>
      </w:hyperlink>
      <w:r w:rsidRPr="00B90F77">
        <w:rPr>
          <w:rFonts w:asciiTheme="minorHAnsi" w:eastAsia="Times New Roman" w:hAnsiTheme="minorHAnsi" w:cstheme="minorHAnsi"/>
          <w:i/>
          <w:iCs/>
          <w:sz w:val="22"/>
          <w:szCs w:val="22"/>
        </w:rPr>
        <w:t>. (původní)</w:t>
      </w:r>
    </w:p>
    <w:p w:rsid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43901927; ID OBD UK: 647681; WoS ID: </w:t>
      </w:r>
      <w:hyperlink r:id="rId2872" w:tgtFrame="_blank" w:history="1">
        <w:r w:rsidRPr="00B90F77">
          <w:rPr>
            <w:rStyle w:val="msonormal0"/>
            <w:rFonts w:asciiTheme="minorHAnsi" w:eastAsia="Times New Roman" w:hAnsiTheme="minorHAnsi" w:cstheme="minorHAnsi"/>
            <w:sz w:val="22"/>
            <w:szCs w:val="22"/>
          </w:rPr>
          <w:t>001237159100001</w:t>
        </w:r>
      </w:hyperlink>
      <w:r w:rsidRPr="00B90F77">
        <w:rPr>
          <w:rFonts w:asciiTheme="minorHAnsi" w:eastAsia="Times New Roman" w:hAnsiTheme="minorHAnsi" w:cstheme="minorHAnsi"/>
          <w:sz w:val="22"/>
          <w:szCs w:val="22"/>
        </w:rPr>
        <w:t xml:space="preserve">; Scopus ID: </w:t>
      </w:r>
      <w:hyperlink r:id="rId2873" w:tgtFrame="_blank" w:history="1">
        <w:r w:rsidRPr="00B90F77">
          <w:rPr>
            <w:rStyle w:val="msonormal0"/>
            <w:rFonts w:asciiTheme="minorHAnsi" w:eastAsia="Times New Roman" w:hAnsiTheme="minorHAnsi" w:cstheme="minorHAnsi"/>
            <w:sz w:val="22"/>
            <w:szCs w:val="22"/>
          </w:rPr>
          <w:t>2-s2.0-85191874132</w:t>
        </w:r>
      </w:hyperlink>
      <w:r w:rsidRPr="00B90F77">
        <w:rPr>
          <w:rFonts w:asciiTheme="minorHAnsi" w:eastAsia="Times New Roman" w:hAnsiTheme="minorHAnsi" w:cstheme="minorHAnsi"/>
          <w:sz w:val="22"/>
          <w:szCs w:val="22"/>
        </w:rPr>
        <w:t xml:space="preserve">; PubMed ID: </w:t>
      </w:r>
      <w:hyperlink r:id="rId2874" w:tgtFrame="_blank" w:history="1">
        <w:r w:rsidRPr="00B90F77">
          <w:rPr>
            <w:rStyle w:val="msonormal0"/>
            <w:rFonts w:asciiTheme="minorHAnsi" w:eastAsia="Times New Roman" w:hAnsiTheme="minorHAnsi" w:cstheme="minorHAnsi"/>
            <w:sz w:val="22"/>
            <w:szCs w:val="22"/>
          </w:rPr>
          <w:t>38708383</w:t>
        </w:r>
      </w:hyperlink>
      <w:r w:rsidRPr="00B90F77">
        <w:rPr>
          <w:rFonts w:asciiTheme="minorHAnsi" w:eastAsia="Times New Roman" w:hAnsiTheme="minorHAnsi" w:cstheme="minorHAnsi"/>
          <w:sz w:val="22"/>
          <w:szCs w:val="22"/>
        </w:rPr>
        <w:t xml:space="preserve"> </w:t>
      </w:r>
    </w:p>
    <w:p w:rsidR="003B6D4F" w:rsidRPr="00B90F77" w:rsidRDefault="003B6D4F">
      <w:pPr>
        <w:divId w:val="5660657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63525803"/>
        <w:rPr>
          <w:rFonts w:asciiTheme="minorHAnsi" w:eastAsia="Times New Roman" w:hAnsiTheme="minorHAnsi" w:cstheme="minorHAnsi"/>
          <w:sz w:val="22"/>
          <w:szCs w:val="22"/>
        </w:rPr>
      </w:pPr>
    </w:p>
    <w:p w:rsid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BOROVEC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PATZELT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MIHULOVÁ, Michaela; MACEK, Milan; HAVLOVICOVÁ, Markéta; MOSLEROVÁ, Veronika (K): </w:t>
      </w:r>
    </w:p>
    <w:p w:rsid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Using three-dimensional geometric morphometry for facial analysis in patients with the oculo-auriculo-vertebral spectrum. </w:t>
      </w:r>
    </w:p>
    <w:p w:rsid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Orthodontics &amp; Craniofacial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(6): 917-927. </w:t>
      </w:r>
      <w:r w:rsidRPr="00B90F77">
        <w:rPr>
          <w:rFonts w:asciiTheme="minorHAnsi" w:eastAsia="Times New Roman" w:hAnsiTheme="minorHAnsi" w:cstheme="minorHAnsi"/>
          <w:i/>
          <w:iCs/>
          <w:sz w:val="22"/>
          <w:szCs w:val="22"/>
        </w:rPr>
        <w:t xml:space="preserve">DOI: </w:t>
      </w:r>
      <w:hyperlink r:id="rId2875" w:tgtFrame="_blank" w:history="1">
        <w:r w:rsidRPr="00B90F77">
          <w:rPr>
            <w:rStyle w:val="msonormal0"/>
            <w:rFonts w:asciiTheme="minorHAnsi" w:eastAsia="Times New Roman" w:hAnsiTheme="minorHAnsi" w:cstheme="minorHAnsi"/>
            <w:sz w:val="22"/>
            <w:szCs w:val="22"/>
          </w:rPr>
          <w:t>10.1111/ocr.12834</w:t>
        </w:r>
      </w:hyperlink>
      <w:r w:rsidRPr="00B90F77">
        <w:rPr>
          <w:rFonts w:asciiTheme="minorHAnsi" w:eastAsia="Times New Roman" w:hAnsiTheme="minorHAnsi" w:cstheme="minorHAnsi"/>
          <w:i/>
          <w:iCs/>
          <w:sz w:val="22"/>
          <w:szCs w:val="22"/>
        </w:rPr>
        <w:t>. (původní)</w:t>
      </w:r>
    </w:p>
    <w:p w:rsid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43902275; ID OBD UK: 649709; WoS ID: </w:t>
      </w:r>
      <w:hyperlink r:id="rId2876" w:tgtFrame="_blank" w:history="1">
        <w:r w:rsidRPr="00B90F77">
          <w:rPr>
            <w:rStyle w:val="msonormal0"/>
            <w:rFonts w:asciiTheme="minorHAnsi" w:eastAsia="Times New Roman" w:hAnsiTheme="minorHAnsi" w:cstheme="minorHAnsi"/>
            <w:sz w:val="22"/>
            <w:szCs w:val="22"/>
          </w:rPr>
          <w:t>001271877300001</w:t>
        </w:r>
      </w:hyperlink>
      <w:r w:rsidRPr="00B90F77">
        <w:rPr>
          <w:rFonts w:asciiTheme="minorHAnsi" w:eastAsia="Times New Roman" w:hAnsiTheme="minorHAnsi" w:cstheme="minorHAnsi"/>
          <w:sz w:val="22"/>
          <w:szCs w:val="22"/>
        </w:rPr>
        <w:t xml:space="preserve">; Scopus ID: </w:t>
      </w:r>
      <w:hyperlink r:id="rId2877" w:tgtFrame="_blank" w:history="1">
        <w:r w:rsidRPr="00B90F77">
          <w:rPr>
            <w:rStyle w:val="msonormal0"/>
            <w:rFonts w:asciiTheme="minorHAnsi" w:eastAsia="Times New Roman" w:hAnsiTheme="minorHAnsi" w:cstheme="minorHAnsi"/>
            <w:sz w:val="22"/>
            <w:szCs w:val="22"/>
          </w:rPr>
          <w:t>2-s2.0-85198973569</w:t>
        </w:r>
      </w:hyperlink>
      <w:r w:rsidRPr="00B90F77">
        <w:rPr>
          <w:rFonts w:asciiTheme="minorHAnsi" w:eastAsia="Times New Roman" w:hAnsiTheme="minorHAnsi" w:cstheme="minorHAnsi"/>
          <w:sz w:val="22"/>
          <w:szCs w:val="22"/>
        </w:rPr>
        <w:t xml:space="preserve">; PubMed ID: </w:t>
      </w:r>
      <w:hyperlink r:id="rId2878" w:tgtFrame="_blank" w:history="1">
        <w:r w:rsidRPr="00B90F77">
          <w:rPr>
            <w:rStyle w:val="msonormal0"/>
            <w:rFonts w:asciiTheme="minorHAnsi" w:eastAsia="Times New Roman" w:hAnsiTheme="minorHAnsi" w:cstheme="minorHAnsi"/>
            <w:sz w:val="22"/>
            <w:szCs w:val="22"/>
          </w:rPr>
          <w:t>39031119</w:t>
        </w:r>
      </w:hyperlink>
      <w:r w:rsidRPr="00B90F77">
        <w:rPr>
          <w:rFonts w:asciiTheme="minorHAnsi" w:eastAsia="Times New Roman" w:hAnsiTheme="minorHAnsi" w:cstheme="minorHAnsi"/>
          <w:sz w:val="22"/>
          <w:szCs w:val="22"/>
        </w:rPr>
        <w:t xml:space="preserve"> </w:t>
      </w:r>
    </w:p>
    <w:p w:rsidR="003B6D4F" w:rsidRPr="00B90F77" w:rsidRDefault="003B6D4F">
      <w:pPr>
        <w:divId w:val="10635258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45563139"/>
        <w:rPr>
          <w:rFonts w:asciiTheme="minorHAnsi" w:eastAsia="Times New Roman" w:hAnsiTheme="minorHAnsi" w:cstheme="minorHAnsi"/>
          <w:sz w:val="22"/>
          <w:szCs w:val="22"/>
        </w:rPr>
      </w:pPr>
    </w:p>
    <w:p w:rsid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RATICOVÁ, Denisa; </w:t>
      </w: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BEZROUK, Aleš; SALA, Leo; </w:t>
      </w:r>
      <w:r w:rsidRPr="00B90F77">
        <w:rPr>
          <w:rFonts w:asciiTheme="minorHAnsi" w:eastAsia="Times New Roman" w:hAnsiTheme="minorHAnsi" w:cstheme="minorHAnsi"/>
          <w:b/>
          <w:bCs/>
          <w:sz w:val="22"/>
          <w:szCs w:val="22"/>
        </w:rPr>
        <w:t>KŘÍŽOVÁ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Enamel surface roughness after orthodontic adhesive removal: an in vitro study comparing four clearance method. </w:t>
      </w:r>
    </w:p>
    <w:p w:rsid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Oral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58</w:t>
      </w:r>
      <w:r w:rsidRPr="00B90F77">
        <w:rPr>
          <w:rFonts w:asciiTheme="minorHAnsi" w:eastAsia="Times New Roman" w:hAnsiTheme="minorHAnsi" w:cstheme="minorHAnsi"/>
          <w:sz w:val="22"/>
          <w:szCs w:val="22"/>
        </w:rPr>
        <w:t xml:space="preserve">(3): 145-151. </w:t>
      </w:r>
      <w:r w:rsidRPr="00B90F77">
        <w:rPr>
          <w:rFonts w:asciiTheme="minorHAnsi" w:eastAsia="Times New Roman" w:hAnsiTheme="minorHAnsi" w:cstheme="minorHAnsi"/>
          <w:i/>
          <w:iCs/>
          <w:sz w:val="22"/>
          <w:szCs w:val="22"/>
        </w:rPr>
        <w:t xml:space="preserve">DOI: </w:t>
      </w:r>
      <w:hyperlink r:id="rId2879" w:tgtFrame="_blank" w:history="1">
        <w:r w:rsidRPr="00B90F77">
          <w:rPr>
            <w:rStyle w:val="msonormal0"/>
            <w:rFonts w:asciiTheme="minorHAnsi" w:eastAsia="Times New Roman" w:hAnsiTheme="minorHAnsi" w:cstheme="minorHAnsi"/>
            <w:sz w:val="22"/>
            <w:szCs w:val="22"/>
          </w:rPr>
          <w:t>10.26650/eor.20241436650</w:t>
        </w:r>
      </w:hyperlink>
      <w:r w:rsidRPr="00B90F77">
        <w:rPr>
          <w:rFonts w:asciiTheme="minorHAnsi" w:eastAsia="Times New Roman" w:hAnsiTheme="minorHAnsi" w:cstheme="minorHAnsi"/>
          <w:i/>
          <w:iCs/>
          <w:sz w:val="22"/>
          <w:szCs w:val="22"/>
        </w:rPr>
        <w:t>. (původní)</w:t>
      </w:r>
    </w:p>
    <w:p w:rsid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43902580; ID OBD UK: 654002; WoS ID: </w:t>
      </w:r>
      <w:hyperlink r:id="rId2880" w:tgtFrame="_blank" w:history="1">
        <w:r w:rsidRPr="00B90F77">
          <w:rPr>
            <w:rStyle w:val="msonormal0"/>
            <w:rFonts w:asciiTheme="minorHAnsi" w:eastAsia="Times New Roman" w:hAnsiTheme="minorHAnsi" w:cstheme="minorHAnsi"/>
            <w:sz w:val="22"/>
            <w:szCs w:val="22"/>
          </w:rPr>
          <w:t>001331142600006</w:t>
        </w:r>
      </w:hyperlink>
      <w:r w:rsidRPr="00B90F77">
        <w:rPr>
          <w:rFonts w:asciiTheme="minorHAnsi" w:eastAsia="Times New Roman" w:hAnsiTheme="minorHAnsi" w:cstheme="minorHAnsi"/>
          <w:sz w:val="22"/>
          <w:szCs w:val="22"/>
        </w:rPr>
        <w:t xml:space="preserve">; Scopus ID: </w:t>
      </w:r>
      <w:hyperlink r:id="rId2881" w:tgtFrame="_blank" w:history="1">
        <w:r w:rsidRPr="00B90F77">
          <w:rPr>
            <w:rStyle w:val="msonormal0"/>
            <w:rFonts w:asciiTheme="minorHAnsi" w:eastAsia="Times New Roman" w:hAnsiTheme="minorHAnsi" w:cstheme="minorHAnsi"/>
            <w:sz w:val="22"/>
            <w:szCs w:val="22"/>
          </w:rPr>
          <w:t>2-s2.0-85204732338</w:t>
        </w:r>
      </w:hyperlink>
      <w:r w:rsidRPr="00B90F77">
        <w:rPr>
          <w:rFonts w:asciiTheme="minorHAnsi" w:eastAsia="Times New Roman" w:hAnsiTheme="minorHAnsi" w:cstheme="minorHAnsi"/>
          <w:sz w:val="22"/>
          <w:szCs w:val="22"/>
        </w:rPr>
        <w:t xml:space="preserve">; PubMed ID: </w:t>
      </w:r>
      <w:hyperlink r:id="rId2882" w:tgtFrame="_blank" w:history="1">
        <w:r w:rsidRPr="00B90F77">
          <w:rPr>
            <w:rStyle w:val="msonormal0"/>
            <w:rFonts w:asciiTheme="minorHAnsi" w:eastAsia="Times New Roman" w:hAnsiTheme="minorHAnsi" w:cstheme="minorHAnsi"/>
            <w:sz w:val="22"/>
            <w:szCs w:val="22"/>
          </w:rPr>
          <w:t>39588479</w:t>
        </w:r>
      </w:hyperlink>
      <w:r w:rsidRPr="00B90F77">
        <w:rPr>
          <w:rFonts w:asciiTheme="minorHAnsi" w:eastAsia="Times New Roman" w:hAnsiTheme="minorHAnsi" w:cstheme="minorHAnsi"/>
          <w:sz w:val="22"/>
          <w:szCs w:val="22"/>
        </w:rPr>
        <w:t xml:space="preserve"> </w:t>
      </w:r>
    </w:p>
    <w:p w:rsidR="003B6D4F" w:rsidRPr="00B90F77" w:rsidRDefault="003B6D4F">
      <w:pPr>
        <w:divId w:val="104556313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429087865"/>
        <w:rPr>
          <w:rFonts w:asciiTheme="minorHAnsi" w:eastAsia="Times New Roman" w:hAnsiTheme="minorHAnsi" w:cstheme="minorHAnsi"/>
          <w:sz w:val="22"/>
          <w:szCs w:val="22"/>
        </w:rPr>
      </w:pPr>
    </w:p>
    <w:p w:rsid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BOROVEC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DUŠKOVÁ, Jana: </w:t>
      </w:r>
    </w:p>
    <w:p w:rsid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Are there any limits to the dental treatment of children?. </w:t>
      </w:r>
    </w:p>
    <w:p w:rsid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Journal of Paediatric Dentistry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(3): 178-182. </w:t>
      </w:r>
      <w:r w:rsidRPr="00B90F77">
        <w:rPr>
          <w:rFonts w:asciiTheme="minorHAnsi" w:eastAsia="Times New Roman" w:hAnsiTheme="minorHAnsi" w:cstheme="minorHAnsi"/>
          <w:i/>
          <w:iCs/>
          <w:sz w:val="22"/>
          <w:szCs w:val="22"/>
        </w:rPr>
        <w:t xml:space="preserve">DOI: </w:t>
      </w:r>
      <w:hyperlink r:id="rId2883" w:tgtFrame="_blank" w:history="1">
        <w:r w:rsidRPr="00B90F77">
          <w:rPr>
            <w:rStyle w:val="msonormal0"/>
            <w:rFonts w:asciiTheme="minorHAnsi" w:eastAsia="Times New Roman" w:hAnsiTheme="minorHAnsi" w:cstheme="minorHAnsi"/>
            <w:sz w:val="22"/>
            <w:szCs w:val="22"/>
          </w:rPr>
          <w:t>10.23804/ejpd.2024.1994</w:t>
        </w:r>
      </w:hyperlink>
      <w:r w:rsidRPr="00B90F77">
        <w:rPr>
          <w:rFonts w:asciiTheme="minorHAnsi" w:eastAsia="Times New Roman" w:hAnsiTheme="minorHAnsi" w:cstheme="minorHAnsi"/>
          <w:i/>
          <w:iCs/>
          <w:sz w:val="22"/>
          <w:szCs w:val="22"/>
        </w:rPr>
        <w:t>. (původní)</w:t>
      </w:r>
    </w:p>
    <w:p w:rsid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43902256; ID OBD UK: 649636; Scopus ID: </w:t>
      </w:r>
      <w:hyperlink r:id="rId2884" w:tgtFrame="_blank" w:history="1">
        <w:r w:rsidRPr="00B90F77">
          <w:rPr>
            <w:rStyle w:val="msonormal0"/>
            <w:rFonts w:asciiTheme="minorHAnsi" w:eastAsia="Times New Roman" w:hAnsiTheme="minorHAnsi" w:cstheme="minorHAnsi"/>
            <w:sz w:val="22"/>
            <w:szCs w:val="22"/>
          </w:rPr>
          <w:t>2-s2.0-85203054998</w:t>
        </w:r>
      </w:hyperlink>
      <w:r w:rsidRPr="00B90F77">
        <w:rPr>
          <w:rFonts w:asciiTheme="minorHAnsi" w:eastAsia="Times New Roman" w:hAnsiTheme="minorHAnsi" w:cstheme="minorHAnsi"/>
          <w:sz w:val="22"/>
          <w:szCs w:val="22"/>
        </w:rPr>
        <w:t xml:space="preserve">; PubMed ID: </w:t>
      </w:r>
      <w:hyperlink r:id="rId2885" w:tgtFrame="_blank" w:history="1">
        <w:r w:rsidRPr="00B90F77">
          <w:rPr>
            <w:rStyle w:val="msonormal0"/>
            <w:rFonts w:asciiTheme="minorHAnsi" w:eastAsia="Times New Roman" w:hAnsiTheme="minorHAnsi" w:cstheme="minorHAnsi"/>
            <w:sz w:val="22"/>
            <w:szCs w:val="22"/>
          </w:rPr>
          <w:t>38979937</w:t>
        </w:r>
      </w:hyperlink>
      <w:r w:rsidRPr="00B90F77">
        <w:rPr>
          <w:rFonts w:asciiTheme="minorHAnsi" w:eastAsia="Times New Roman" w:hAnsiTheme="minorHAnsi" w:cstheme="minorHAnsi"/>
          <w:sz w:val="22"/>
          <w:szCs w:val="22"/>
        </w:rPr>
        <w:t xml:space="preserve"> </w:t>
      </w:r>
    </w:p>
    <w:p w:rsidR="003B6D4F" w:rsidRPr="00B90F77" w:rsidRDefault="003B6D4F">
      <w:pPr>
        <w:divId w:val="4290878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DUBOVSKÁ, Ivana; LIČKOVÁ, Barbora; VOBORNÁ, Iva;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Force of Intermaxillary Latex Elastics from Different Suppliers: A Comparative In Vitro Study. </w:t>
      </w:r>
    </w:p>
    <w:p w:rsidR="00B90F77" w:rsidRDefault="003B6D4F">
      <w:pPr>
        <w:divId w:val="84039160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Applied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 657. </w:t>
      </w:r>
      <w:r w:rsidRPr="00B90F77">
        <w:rPr>
          <w:rFonts w:asciiTheme="minorHAnsi" w:eastAsia="Times New Roman" w:hAnsiTheme="minorHAnsi" w:cstheme="minorHAnsi"/>
          <w:i/>
          <w:iCs/>
          <w:sz w:val="22"/>
          <w:szCs w:val="22"/>
        </w:rPr>
        <w:t xml:space="preserve">DOI: </w:t>
      </w:r>
      <w:hyperlink r:id="rId2886" w:tgtFrame="_blank" w:history="1">
        <w:r w:rsidRPr="00B90F77">
          <w:rPr>
            <w:rStyle w:val="msonormal0"/>
            <w:rFonts w:asciiTheme="minorHAnsi" w:eastAsia="Times New Roman" w:hAnsiTheme="minorHAnsi" w:cstheme="minorHAnsi"/>
            <w:sz w:val="22"/>
            <w:szCs w:val="22"/>
          </w:rPr>
          <w:t>10.3390/app13010657</w:t>
        </w:r>
      </w:hyperlink>
      <w:r w:rsidRPr="00B90F77">
        <w:rPr>
          <w:rFonts w:asciiTheme="minorHAnsi" w:eastAsia="Times New Roman" w:hAnsiTheme="minorHAnsi" w:cstheme="minorHAnsi"/>
          <w:i/>
          <w:iCs/>
          <w:sz w:val="22"/>
          <w:szCs w:val="22"/>
        </w:rPr>
        <w:t>. (původní)</w:t>
      </w:r>
    </w:p>
    <w:p w:rsid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43900045; ID OBD UK: 620268; WoS ID: </w:t>
      </w:r>
      <w:hyperlink r:id="rId2887" w:tgtFrame="_blank" w:history="1">
        <w:r w:rsidRPr="00B90F77">
          <w:rPr>
            <w:rStyle w:val="msonormal0"/>
            <w:rFonts w:asciiTheme="minorHAnsi" w:eastAsia="Times New Roman" w:hAnsiTheme="minorHAnsi" w:cstheme="minorHAnsi"/>
            <w:sz w:val="22"/>
            <w:szCs w:val="22"/>
          </w:rPr>
          <w:t>000910296400001</w:t>
        </w:r>
      </w:hyperlink>
      <w:r w:rsidRPr="00B90F77">
        <w:rPr>
          <w:rFonts w:asciiTheme="minorHAnsi" w:eastAsia="Times New Roman" w:hAnsiTheme="minorHAnsi" w:cstheme="minorHAnsi"/>
          <w:sz w:val="22"/>
          <w:szCs w:val="22"/>
        </w:rPr>
        <w:t xml:space="preserve">; Scopus ID: </w:t>
      </w:r>
      <w:hyperlink r:id="rId2888" w:tgtFrame="_blank" w:history="1">
        <w:r w:rsidRPr="00B90F77">
          <w:rPr>
            <w:rStyle w:val="msonormal0"/>
            <w:rFonts w:asciiTheme="minorHAnsi" w:eastAsia="Times New Roman" w:hAnsiTheme="minorHAnsi" w:cstheme="minorHAnsi"/>
            <w:sz w:val="22"/>
            <w:szCs w:val="22"/>
          </w:rPr>
          <w:t>2-s2.0-85145837121</w:t>
        </w:r>
      </w:hyperlink>
      <w:r w:rsidRPr="00B90F77">
        <w:rPr>
          <w:rFonts w:asciiTheme="minorHAnsi" w:eastAsia="Times New Roman" w:hAnsiTheme="minorHAnsi" w:cstheme="minorHAnsi"/>
          <w:sz w:val="22"/>
          <w:szCs w:val="22"/>
        </w:rPr>
        <w:t xml:space="preserve">; </w:t>
      </w:r>
    </w:p>
    <w:p w:rsidR="003B6D4F" w:rsidRPr="00B90F77" w:rsidRDefault="003B6D4F">
      <w:pPr>
        <w:divId w:val="8403916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RIV/00216208:11120/23:43925108; RIV/00064173:_____/23:43925108;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06050509"/>
        <w:rPr>
          <w:rFonts w:asciiTheme="minorHAnsi" w:eastAsia="Times New Roman" w:hAnsiTheme="minorHAnsi" w:cstheme="minorHAnsi"/>
          <w:sz w:val="22"/>
          <w:szCs w:val="22"/>
        </w:rPr>
      </w:pPr>
    </w:p>
    <w:p w:rsid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PETROVÁ, Tereza; BRUDNICKI, Andrzej; </w:t>
      </w: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DUBOVSKÁ, Ivana;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VOBORNÁ, Iva; FUDALEJ, Piotr S. (K): </w:t>
      </w:r>
    </w:p>
    <w:p w:rsid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Slavcleft: A Three-Center Study of the Outcome of Treatment of Cleft Lip and Palate Considering Palatal Shape. </w:t>
      </w:r>
    </w:p>
    <w:p w:rsidR="00B90F77" w:rsidRDefault="003B6D4F">
      <w:pPr>
        <w:divId w:val="80605050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Journal of Clinical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(18): 5985. </w:t>
      </w:r>
      <w:r w:rsidRPr="00B90F77">
        <w:rPr>
          <w:rFonts w:asciiTheme="minorHAnsi" w:eastAsia="Times New Roman" w:hAnsiTheme="minorHAnsi" w:cstheme="minorHAnsi"/>
          <w:i/>
          <w:iCs/>
          <w:sz w:val="22"/>
          <w:szCs w:val="22"/>
        </w:rPr>
        <w:t xml:space="preserve">DOI: </w:t>
      </w:r>
      <w:hyperlink r:id="rId2889" w:tgtFrame="_blank" w:history="1">
        <w:r w:rsidRPr="00B90F77">
          <w:rPr>
            <w:rStyle w:val="msonormal0"/>
            <w:rFonts w:asciiTheme="minorHAnsi" w:eastAsia="Times New Roman" w:hAnsiTheme="minorHAnsi" w:cstheme="minorHAnsi"/>
            <w:sz w:val="22"/>
            <w:szCs w:val="22"/>
          </w:rPr>
          <w:t>10.3390/jcm12185985</w:t>
        </w:r>
      </w:hyperlink>
      <w:r w:rsidRPr="00B90F77">
        <w:rPr>
          <w:rFonts w:asciiTheme="minorHAnsi" w:eastAsia="Times New Roman" w:hAnsiTheme="minorHAnsi" w:cstheme="minorHAnsi"/>
          <w:i/>
          <w:iCs/>
          <w:sz w:val="22"/>
          <w:szCs w:val="22"/>
        </w:rPr>
        <w:t>. (původní)</w:t>
      </w:r>
    </w:p>
    <w:p w:rsid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43901001; ID OBD UK: 636986; WoS ID: </w:t>
      </w:r>
      <w:hyperlink r:id="rId2890" w:tgtFrame="_blank" w:history="1">
        <w:r w:rsidRPr="00B90F77">
          <w:rPr>
            <w:rStyle w:val="msonormal0"/>
            <w:rFonts w:asciiTheme="minorHAnsi" w:eastAsia="Times New Roman" w:hAnsiTheme="minorHAnsi" w:cstheme="minorHAnsi"/>
            <w:sz w:val="22"/>
            <w:szCs w:val="22"/>
          </w:rPr>
          <w:t>001073516800001</w:t>
        </w:r>
      </w:hyperlink>
      <w:r w:rsidRPr="00B90F77">
        <w:rPr>
          <w:rFonts w:asciiTheme="minorHAnsi" w:eastAsia="Times New Roman" w:hAnsiTheme="minorHAnsi" w:cstheme="minorHAnsi"/>
          <w:sz w:val="22"/>
          <w:szCs w:val="22"/>
        </w:rPr>
        <w:t xml:space="preserve">; Scopus ID: </w:t>
      </w:r>
      <w:hyperlink r:id="rId2891" w:tgtFrame="_blank" w:history="1">
        <w:r w:rsidRPr="00B90F77">
          <w:rPr>
            <w:rStyle w:val="msonormal0"/>
            <w:rFonts w:asciiTheme="minorHAnsi" w:eastAsia="Times New Roman" w:hAnsiTheme="minorHAnsi" w:cstheme="minorHAnsi"/>
            <w:sz w:val="22"/>
            <w:szCs w:val="22"/>
          </w:rPr>
          <w:t>2-s2.0-85172807877</w:t>
        </w:r>
      </w:hyperlink>
      <w:r w:rsidRPr="00B90F77">
        <w:rPr>
          <w:rFonts w:asciiTheme="minorHAnsi" w:eastAsia="Times New Roman" w:hAnsiTheme="minorHAnsi" w:cstheme="minorHAnsi"/>
          <w:sz w:val="22"/>
          <w:szCs w:val="22"/>
        </w:rPr>
        <w:t xml:space="preserve">; PubMed ID: </w:t>
      </w:r>
      <w:hyperlink r:id="rId2892" w:tgtFrame="_blank" w:history="1">
        <w:r w:rsidRPr="00B90F77">
          <w:rPr>
            <w:rStyle w:val="msonormal0"/>
            <w:rFonts w:asciiTheme="minorHAnsi" w:eastAsia="Times New Roman" w:hAnsiTheme="minorHAnsi" w:cstheme="minorHAnsi"/>
            <w:sz w:val="22"/>
            <w:szCs w:val="22"/>
          </w:rPr>
          <w:t>37762926</w:t>
        </w:r>
      </w:hyperlink>
      <w:r w:rsidRPr="00B90F77">
        <w:rPr>
          <w:rFonts w:asciiTheme="minorHAnsi" w:eastAsia="Times New Roman" w:hAnsiTheme="minorHAnsi" w:cstheme="minorHAnsi"/>
          <w:sz w:val="22"/>
          <w:szCs w:val="22"/>
        </w:rPr>
        <w:t xml:space="preserve"> </w:t>
      </w:r>
    </w:p>
    <w:p w:rsidR="003B6D4F" w:rsidRPr="00B90F77" w:rsidRDefault="003B6D4F">
      <w:pPr>
        <w:divId w:val="80605050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RIV/00216208:11120/23:43926064; RIV/00064173:_____/23:43926064;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7" w:name="_Toc190783476"/>
      <w:r w:rsidRPr="00B90F77">
        <w:t>A03. Články v českém nebo slovenském jazyce bez IF</w:t>
      </w:r>
      <w:bookmarkEnd w:id="127"/>
    </w:p>
    <w:p w:rsidR="003B6D4F" w:rsidRPr="00B90F77" w:rsidRDefault="003B6D4F" w:rsidP="003B6D4F">
      <w:pPr>
        <w:pStyle w:val="Nadpis4"/>
        <w:divId w:val="958417527"/>
      </w:pPr>
      <w:r w:rsidRPr="00B90F77">
        <w:t>2024</w:t>
      </w:r>
    </w:p>
    <w:p w:rsid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DZANOVÁ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Štěpánka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FNKV/STOMA_FN</w:t>
      </w:r>
      <w:r w:rsidRPr="00B90F77">
        <w:rPr>
          <w:rFonts w:asciiTheme="minorHAnsi" w:eastAsia="Times New Roman" w:hAnsiTheme="minorHAnsi" w:cstheme="minorHAnsi"/>
          <w:sz w:val="22"/>
          <w:szCs w:val="22"/>
        </w:rPr>
        <w:t xml:space="preserve">); VITVAR, J.; ČAPEK, L.; </w:t>
      </w:r>
      <w:r w:rsidRPr="00B90F77">
        <w:rPr>
          <w:rFonts w:asciiTheme="minorHAnsi" w:eastAsia="Times New Roman" w:hAnsiTheme="minorHAnsi" w:cstheme="minorHAnsi"/>
          <w:b/>
          <w:bCs/>
          <w:sz w:val="22"/>
          <w:szCs w:val="22"/>
        </w:rPr>
        <w:t>BLECHA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DZAN, Ladislav (K): </w:t>
      </w:r>
    </w:p>
    <w:p w:rsid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Využití 3D tisku při autotransplantaci moláru - kazuistika. </w:t>
      </w:r>
    </w:p>
    <w:p w:rsid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Otorinolaryngologie a foniatrie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(3): 191-196. DOI: </w:t>
      </w:r>
      <w:hyperlink r:id="rId2893" w:tgtFrame="_blank" w:history="1">
        <w:r w:rsidRPr="00B90F77">
          <w:rPr>
            <w:rStyle w:val="msonormal0"/>
            <w:rFonts w:asciiTheme="minorHAnsi" w:eastAsia="Times New Roman" w:hAnsiTheme="minorHAnsi" w:cstheme="minorHAnsi"/>
            <w:sz w:val="22"/>
            <w:szCs w:val="22"/>
          </w:rPr>
          <w:t>10.48095/ccorl2024191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43902590; ID OBD UK: 650639; </w:t>
      </w:r>
    </w:p>
    <w:p w:rsid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005861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43 - SURG</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B90F77">
      <w:pPr>
        <w:divId w:val="327288585"/>
        <w:rPr>
          <w:rFonts w:asciiTheme="minorHAnsi" w:eastAsia="Times New Roman" w:hAnsiTheme="minorHAnsi" w:cstheme="minorHAnsi"/>
          <w:sz w:val="22"/>
          <w:szCs w:val="22"/>
        </w:rPr>
      </w:pPr>
    </w:p>
    <w:p w:rsidR="00B90F77" w:rsidRDefault="003B6D4F">
      <w:pPr>
        <w:divId w:val="32728858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BOROVEC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327288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Dysostosis cleidocranialis. </w:t>
      </w:r>
    </w:p>
    <w:p w:rsidR="00B90F77" w:rsidRDefault="003B6D4F">
      <w:pPr>
        <w:divId w:val="32728858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Ortodoncie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(2): 91-106. </w:t>
      </w:r>
      <w:r w:rsidRPr="00B90F77">
        <w:rPr>
          <w:rFonts w:asciiTheme="minorHAnsi" w:eastAsia="Times New Roman" w:hAnsiTheme="minorHAnsi" w:cstheme="minorHAnsi"/>
          <w:i/>
          <w:iCs/>
          <w:sz w:val="22"/>
          <w:szCs w:val="22"/>
        </w:rPr>
        <w:t>(původní)</w:t>
      </w:r>
    </w:p>
    <w:p w:rsidR="00B90F77" w:rsidRDefault="003B6D4F">
      <w:pPr>
        <w:divId w:val="327288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43901526; ID OBD UK: 642534; </w:t>
      </w:r>
    </w:p>
    <w:p w:rsidR="003B6D4F" w:rsidRPr="00B90F77" w:rsidRDefault="003B6D4F">
      <w:pPr>
        <w:divId w:val="32728858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055959318"/>
        <w:rPr>
          <w:rFonts w:asciiTheme="minorHAnsi" w:eastAsia="Times New Roman" w:hAnsiTheme="minorHAnsi" w:cstheme="minorHAnsi"/>
          <w:sz w:val="22"/>
          <w:szCs w:val="22"/>
        </w:rPr>
      </w:pPr>
    </w:p>
    <w:p w:rsidR="00B90F77" w:rsidRDefault="003B6D4F">
      <w:pPr>
        <w:divId w:val="2055959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DUBOVSKÁ, Ivana (K); VÁGNEROVÁ, Barbora;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BAŠOVSKÁ, Anna; MÍŠOVÁ, Eva: </w:t>
      </w:r>
    </w:p>
    <w:p w:rsidR="00B90F77" w:rsidRDefault="003B6D4F">
      <w:pPr>
        <w:divId w:val="2055959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Estetické vnímání úsměvu u pacientů s agenezí laterálních řezáků léčených mezializací a kompozitními dostavbami. </w:t>
      </w:r>
    </w:p>
    <w:p w:rsidR="00B90F77" w:rsidRDefault="003B6D4F">
      <w:pPr>
        <w:divId w:val="20559593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Ortodoncie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(1): 41-63. </w:t>
      </w:r>
      <w:r w:rsidRPr="00B90F77">
        <w:rPr>
          <w:rFonts w:asciiTheme="minorHAnsi" w:eastAsia="Times New Roman" w:hAnsiTheme="minorHAnsi" w:cstheme="minorHAnsi"/>
          <w:i/>
          <w:iCs/>
          <w:sz w:val="22"/>
          <w:szCs w:val="22"/>
        </w:rPr>
        <w:t>(původní)</w:t>
      </w:r>
    </w:p>
    <w:p w:rsidR="00B90F77" w:rsidRDefault="003B6D4F">
      <w:pPr>
        <w:divId w:val="2055959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43901515; ID OBD UK: 642532; </w:t>
      </w:r>
    </w:p>
    <w:p w:rsidR="003B6D4F" w:rsidRPr="00B90F77" w:rsidRDefault="003B6D4F">
      <w:pPr>
        <w:divId w:val="20559593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08989620"/>
        <w:rPr>
          <w:rFonts w:asciiTheme="minorHAnsi" w:eastAsia="Times New Roman" w:hAnsiTheme="minorHAnsi" w:cstheme="minorHAnsi"/>
          <w:sz w:val="22"/>
          <w:szCs w:val="22"/>
        </w:rPr>
      </w:pPr>
    </w:p>
    <w:p w:rsidR="00B90F77" w:rsidRDefault="003B6D4F">
      <w:pPr>
        <w:divId w:val="708989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HOŠKOVÁ, Nelly; </w:t>
      </w:r>
      <w:r w:rsidRPr="00B90F77">
        <w:rPr>
          <w:rFonts w:asciiTheme="minorHAnsi" w:eastAsia="Times New Roman" w:hAnsiTheme="minorHAnsi" w:cstheme="minorHAnsi"/>
          <w:b/>
          <w:bCs/>
          <w:sz w:val="22"/>
          <w:szCs w:val="22"/>
        </w:rPr>
        <w:t>HLAĎO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BOROVEC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708989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Projevy užívání orálního tabáku a nikotinových sáčků v dutině ústní. </w:t>
      </w:r>
    </w:p>
    <w:p w:rsidR="00B90F77" w:rsidRDefault="003B6D4F">
      <w:pPr>
        <w:divId w:val="7089896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LKS: Časopis České stomatologické komory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33</w:t>
      </w:r>
      <w:r w:rsidRPr="00B90F77">
        <w:rPr>
          <w:rFonts w:asciiTheme="minorHAnsi" w:eastAsia="Times New Roman" w:hAnsiTheme="minorHAnsi" w:cstheme="minorHAnsi"/>
          <w:sz w:val="22"/>
          <w:szCs w:val="22"/>
        </w:rPr>
        <w:t xml:space="preserve">(3): 48-51. </w:t>
      </w:r>
      <w:r w:rsidRPr="00B90F77">
        <w:rPr>
          <w:rFonts w:asciiTheme="minorHAnsi" w:eastAsia="Times New Roman" w:hAnsiTheme="minorHAnsi" w:cstheme="minorHAnsi"/>
          <w:i/>
          <w:iCs/>
          <w:sz w:val="22"/>
          <w:szCs w:val="22"/>
        </w:rPr>
        <w:t>(přehledový)</w:t>
      </w:r>
    </w:p>
    <w:p w:rsidR="00B90F77" w:rsidRDefault="003B6D4F">
      <w:pPr>
        <w:divId w:val="708989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43901527; ID OBD UK: 642529; </w:t>
      </w:r>
    </w:p>
    <w:p w:rsidR="003B6D4F" w:rsidRPr="00B90F77" w:rsidRDefault="003B6D4F">
      <w:pPr>
        <w:divId w:val="7089896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943102664"/>
        <w:rPr>
          <w:rFonts w:asciiTheme="minorHAnsi" w:eastAsia="Times New Roman" w:hAnsiTheme="minorHAnsi" w:cstheme="minorHAnsi"/>
          <w:sz w:val="22"/>
          <w:szCs w:val="22"/>
        </w:rPr>
      </w:pPr>
    </w:p>
    <w:p w:rsidR="00B90F77" w:rsidRDefault="003B6D4F">
      <w:pPr>
        <w:divId w:val="19431026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RATICOVÁ, Denisa (K); </w:t>
      </w: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URBANOVÁ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Wanda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LANGOVÁ, Kateřina; BEZROUK, Aleš: </w:t>
      </w:r>
    </w:p>
    <w:p w:rsidR="00B90F77" w:rsidRDefault="003B6D4F">
      <w:pPr>
        <w:divId w:val="19431026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Hodnocení povrchu skloviny po odstranění ortodontického adheziva různými rotačními nástroji. </w:t>
      </w:r>
    </w:p>
    <w:p w:rsidR="00B90F77" w:rsidRDefault="003B6D4F">
      <w:pPr>
        <w:divId w:val="194310266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Ortodoncie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32</w:t>
      </w:r>
      <w:r w:rsidRPr="00B90F77">
        <w:rPr>
          <w:rFonts w:asciiTheme="minorHAnsi" w:eastAsia="Times New Roman" w:hAnsiTheme="minorHAnsi" w:cstheme="minorHAnsi"/>
          <w:sz w:val="22"/>
          <w:szCs w:val="22"/>
        </w:rPr>
        <w:t xml:space="preserve">(1): 29-39. </w:t>
      </w:r>
      <w:r w:rsidRPr="00B90F77">
        <w:rPr>
          <w:rFonts w:asciiTheme="minorHAnsi" w:eastAsia="Times New Roman" w:hAnsiTheme="minorHAnsi" w:cstheme="minorHAnsi"/>
          <w:i/>
          <w:iCs/>
          <w:sz w:val="22"/>
          <w:szCs w:val="22"/>
        </w:rPr>
        <w:t>(původní)</w:t>
      </w:r>
    </w:p>
    <w:p w:rsidR="00B90F77" w:rsidRDefault="003B6D4F">
      <w:pPr>
        <w:divId w:val="19431026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43901525; ID OBD UK: 642533; </w:t>
      </w:r>
    </w:p>
    <w:p w:rsidR="003B6D4F" w:rsidRPr="00B90F77" w:rsidRDefault="003B6D4F">
      <w:pPr>
        <w:divId w:val="194310266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1833640513"/>
        <w:rPr>
          <w:rFonts w:asciiTheme="minorHAnsi" w:eastAsia="Times New Roman" w:hAnsiTheme="minorHAnsi" w:cstheme="minorHAnsi"/>
          <w:sz w:val="22"/>
          <w:szCs w:val="22"/>
        </w:rPr>
      </w:pPr>
    </w:p>
    <w:p w:rsidR="00B90F77" w:rsidRDefault="003B6D4F">
      <w:pPr>
        <w:divId w:val="18336405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VAŠÁKOVÁ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DOKOUPILOVÁ, Eliška; </w:t>
      </w:r>
      <w:r w:rsidRPr="00B90F77">
        <w:rPr>
          <w:rFonts w:asciiTheme="minorHAnsi" w:eastAsia="Times New Roman" w:hAnsiTheme="minorHAnsi" w:cstheme="minorHAnsi"/>
          <w:b/>
          <w:bCs/>
          <w:sz w:val="22"/>
          <w:szCs w:val="22"/>
        </w:rPr>
        <w:t>POLÁČKOVÁ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p>
    <w:p w:rsidR="00B90F77" w:rsidRDefault="003B6D4F">
      <w:pPr>
        <w:divId w:val="183364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Využití midazolamu v dětské stomatologii. </w:t>
      </w:r>
    </w:p>
    <w:p w:rsidR="00B90F77" w:rsidRDefault="003B6D4F">
      <w:pPr>
        <w:divId w:val="18336405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stomatologie a Praktické zubní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123</w:t>
      </w:r>
      <w:r w:rsidRPr="00B90F77">
        <w:rPr>
          <w:rFonts w:asciiTheme="minorHAnsi" w:eastAsia="Times New Roman" w:hAnsiTheme="minorHAnsi" w:cstheme="minorHAnsi"/>
          <w:sz w:val="22"/>
          <w:szCs w:val="22"/>
        </w:rPr>
        <w:t xml:space="preserve">(1): 3-9. DOI: </w:t>
      </w:r>
      <w:hyperlink r:id="rId2894" w:tgtFrame="_blank" w:history="1">
        <w:r w:rsidRPr="00B90F77">
          <w:rPr>
            <w:rStyle w:val="msonormal0"/>
            <w:rFonts w:asciiTheme="minorHAnsi" w:eastAsia="Times New Roman" w:hAnsiTheme="minorHAnsi" w:cstheme="minorHAnsi"/>
            <w:sz w:val="22"/>
            <w:szCs w:val="22"/>
          </w:rPr>
          <w:t>10.51479/cspzl.2023.002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83364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43900885; ID OBD UK: 633503; </w:t>
      </w:r>
    </w:p>
    <w:p w:rsidR="003B6D4F" w:rsidRPr="00B90F77" w:rsidRDefault="003B6D4F">
      <w:pPr>
        <w:divId w:val="18336405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28" w:name="_Toc190783477"/>
      <w:r w:rsidRPr="00B90F77">
        <w:t>B01. Odborné monografie, učební texty</w:t>
      </w:r>
      <w:bookmarkEnd w:id="128"/>
    </w:p>
    <w:p w:rsidR="003B6D4F" w:rsidRPr="00B90F77" w:rsidRDefault="003B6D4F" w:rsidP="003B6D4F">
      <w:pPr>
        <w:pStyle w:val="Nadpis4"/>
        <w:divId w:val="958417527"/>
      </w:pPr>
      <w:r w:rsidRPr="00B90F77">
        <w:t>2024</w:t>
      </w:r>
    </w:p>
    <w:p w:rsidR="00B90F77" w:rsidRDefault="003B6D4F">
      <w:pPr>
        <w:divId w:val="10024682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KOŤOVÁ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3.LF/STOMA, FNKV/STOMA_FN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Ortodontická léčba pacientů s rozštěpem</w:t>
      </w:r>
      <w:r w:rsidRPr="00B90F77">
        <w:rPr>
          <w:rFonts w:asciiTheme="minorHAnsi" w:eastAsia="Times New Roman" w:hAnsiTheme="minorHAnsi" w:cstheme="minorHAnsi"/>
          <w:sz w:val="22"/>
          <w:szCs w:val="22"/>
        </w:rPr>
        <w:t xml:space="preserve">. 1. vyd. Praha: Grada, 2024. 144 s. ISBN 978-80-271-3270-6. </w:t>
      </w:r>
    </w:p>
    <w:p w:rsidR="003B6D4F" w:rsidRPr="00B90F77" w:rsidRDefault="003B6D4F">
      <w:pPr>
        <w:divId w:val="10024682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I; </w:t>
      </w:r>
    </w:p>
    <w:p w:rsidR="003B6D4F" w:rsidRPr="00B90F77" w:rsidRDefault="003B6D4F" w:rsidP="00B90F77">
      <w:pPr>
        <w:pStyle w:val="Nadpis2"/>
        <w:divId w:val="958417527"/>
      </w:pPr>
      <w:bookmarkStart w:id="129" w:name="_Toc190783478"/>
      <w:r w:rsidRPr="00B90F77">
        <w:lastRenderedPageBreak/>
        <w:t>Transfuzní oddělení FNKV</w:t>
      </w:r>
      <w:bookmarkEnd w:id="129"/>
    </w:p>
    <w:p w:rsidR="003B6D4F" w:rsidRPr="00B90F77" w:rsidRDefault="003B6D4F" w:rsidP="00010D88">
      <w:pPr>
        <w:pStyle w:val="Nadpis3"/>
        <w:divId w:val="958417527"/>
      </w:pPr>
      <w:bookmarkStart w:id="130" w:name="_Toc190783479"/>
      <w:r w:rsidRPr="00B90F77">
        <w:t>C01. Kapitoly, příspěvky v monografiích</w:t>
      </w:r>
      <w:bookmarkEnd w:id="130"/>
    </w:p>
    <w:p w:rsidR="003B6D4F" w:rsidRPr="00B90F77" w:rsidRDefault="003B6D4F" w:rsidP="003B6D4F">
      <w:pPr>
        <w:pStyle w:val="Nadpis4"/>
        <w:divId w:val="958417527"/>
      </w:pPr>
      <w:r w:rsidRPr="00B90F77">
        <w:t>2023</w:t>
      </w:r>
    </w:p>
    <w:p w:rsidR="003B6D4F" w:rsidRPr="00B90F77" w:rsidRDefault="003B6D4F">
      <w:pPr>
        <w:divId w:val="39269785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KOZÁK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ČERNÁ, Olga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BĚLOCHOVÁ, Jitka (</w:t>
      </w:r>
      <w:r w:rsidRPr="00B90F77">
        <w:rPr>
          <w:rFonts w:asciiTheme="minorHAnsi" w:eastAsia="Times New Roman" w:hAnsiTheme="minorHAnsi" w:cstheme="minorHAnsi"/>
          <w:b/>
          <w:bCs/>
          <w:sz w:val="22"/>
          <w:szCs w:val="22"/>
        </w:rPr>
        <w:t>FNKV/TRANSF_FN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MÓCIKOVÁ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Heidi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NOVÁK, Jan (</w:t>
      </w:r>
      <w:r w:rsidRPr="00B90F77">
        <w:rPr>
          <w:rFonts w:asciiTheme="minorHAnsi" w:eastAsia="Times New Roman" w:hAnsiTheme="minorHAnsi" w:cstheme="minorHAnsi"/>
          <w:b/>
          <w:bCs/>
          <w:sz w:val="22"/>
          <w:szCs w:val="22"/>
        </w:rPr>
        <w:t>FNKV/HEMAT_FN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PAVLÍČEK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3.LF/HEMAT, FNKV/HEMAT_FN</w:t>
      </w:r>
      <w:r w:rsidRPr="00B90F77">
        <w:rPr>
          <w:rFonts w:asciiTheme="minorHAnsi" w:eastAsia="Times New Roman" w:hAnsiTheme="minorHAnsi" w:cstheme="minorHAnsi"/>
          <w:sz w:val="22"/>
          <w:szCs w:val="22"/>
        </w:rPr>
        <w:t xml:space="preserve">): 4 Hematologie. In: </w:t>
      </w:r>
      <w:r w:rsidRPr="00B90F77">
        <w:rPr>
          <w:rFonts w:asciiTheme="minorHAnsi" w:eastAsia="Times New Roman" w:hAnsiTheme="minorHAnsi" w:cstheme="minorHAnsi"/>
          <w:i/>
          <w:i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Rychlík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i/>
          <w:iCs/>
          <w:sz w:val="22"/>
          <w:szCs w:val="22"/>
        </w:rPr>
        <w:t xml:space="preserve"> (Ed.): Vnitřní lékařství pro studenty a lékaře ve společném interním kmeni. I.díl</w:t>
      </w:r>
      <w:r w:rsidRPr="00B90F77">
        <w:rPr>
          <w:rFonts w:asciiTheme="minorHAnsi" w:eastAsia="Times New Roman" w:hAnsiTheme="minorHAnsi" w:cstheme="minorHAnsi"/>
          <w:sz w:val="22"/>
          <w:szCs w:val="22"/>
        </w:rPr>
        <w:t xml:space="preserve">. 1. vyd. Praha: Maxdorf, 2023, s. 447-536. ISBN 978-80-7345-780-8. </w:t>
      </w:r>
    </w:p>
    <w:p w:rsidR="003B6D4F" w:rsidRPr="00B90F77" w:rsidRDefault="003B6D4F" w:rsidP="00B90F77">
      <w:pPr>
        <w:pStyle w:val="Nadpis2"/>
        <w:divId w:val="958417527"/>
      </w:pPr>
      <w:bookmarkStart w:id="131" w:name="_Toc190783480"/>
      <w:r w:rsidRPr="00B90F77">
        <w:lastRenderedPageBreak/>
        <w:t>Urgentní příjem FNKV</w:t>
      </w:r>
      <w:bookmarkEnd w:id="131"/>
    </w:p>
    <w:p w:rsidR="003B6D4F" w:rsidRPr="00B90F77" w:rsidRDefault="003B6D4F" w:rsidP="00010D88">
      <w:pPr>
        <w:pStyle w:val="Nadpis3"/>
        <w:divId w:val="958417527"/>
      </w:pPr>
      <w:bookmarkStart w:id="132" w:name="_Toc190783481"/>
      <w:r w:rsidRPr="00B90F77">
        <w:t>A01. Články v časopisech s IF</w:t>
      </w:r>
      <w:bookmarkEnd w:id="132"/>
    </w:p>
    <w:p w:rsidR="003B6D4F" w:rsidRPr="00B90F77" w:rsidRDefault="003B6D4F" w:rsidP="003B6D4F">
      <w:pPr>
        <w:pStyle w:val="Nadpis4"/>
        <w:divId w:val="958417527"/>
      </w:pPr>
      <w:r w:rsidRPr="00B90F77">
        <w:t>2025</w:t>
      </w:r>
    </w:p>
    <w:p w:rsid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CATURANO, Alfredo (K); DI MARTINO, Anna; ALBANESE, Gaetana; COPPOLA, Carmine; RUSSO, Vincenzo; </w:t>
      </w: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GALIERO, Raffaele; RINALDI, Luca (K); SARDU, Celestino; MARRONE, Aldo; MONDA, Marcellino; MARFELLA, Raffaele;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SASSO, Ferdinando Carlo; SALVATORE, Teresa: </w:t>
      </w:r>
    </w:p>
    <w:p w:rsid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impact of new onset diabetes on cardiovascular risks in orthotopic liver transplant recipients: findings from the COLT study. </w:t>
      </w:r>
    </w:p>
    <w:p w:rsid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Acta Diabetologica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11</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895" w:tgtFrame="_blank" w:history="1">
        <w:r w:rsidRPr="00B90F77">
          <w:rPr>
            <w:rStyle w:val="msonormal0"/>
            <w:rFonts w:asciiTheme="minorHAnsi" w:eastAsia="Times New Roman" w:hAnsiTheme="minorHAnsi" w:cstheme="minorHAnsi"/>
            <w:sz w:val="22"/>
            <w:szCs w:val="22"/>
          </w:rPr>
          <w:t>10.1007/s00592-024-02406-x</w:t>
        </w:r>
      </w:hyperlink>
      <w:r w:rsidRPr="00B90F77">
        <w:rPr>
          <w:rFonts w:asciiTheme="minorHAnsi" w:eastAsia="Times New Roman" w:hAnsiTheme="minorHAnsi" w:cstheme="minorHAnsi"/>
          <w:i/>
          <w:iCs/>
          <w:sz w:val="22"/>
          <w:szCs w:val="22"/>
        </w:rPr>
        <w:t>. (původní)</w:t>
      </w:r>
    </w:p>
    <w:p w:rsid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43902677; ID OBD UK: 655247; WoS ID: </w:t>
      </w:r>
      <w:hyperlink r:id="rId2896" w:tgtFrame="_blank" w:history="1">
        <w:r w:rsidRPr="00B90F77">
          <w:rPr>
            <w:rStyle w:val="msonormal0"/>
            <w:rFonts w:asciiTheme="minorHAnsi" w:eastAsia="Times New Roman" w:hAnsiTheme="minorHAnsi" w:cstheme="minorHAnsi"/>
            <w:sz w:val="22"/>
            <w:szCs w:val="22"/>
          </w:rPr>
          <w:t>001352562100001</w:t>
        </w:r>
      </w:hyperlink>
      <w:r w:rsidRPr="00B90F77">
        <w:rPr>
          <w:rFonts w:asciiTheme="minorHAnsi" w:eastAsia="Times New Roman" w:hAnsiTheme="minorHAnsi" w:cstheme="minorHAnsi"/>
          <w:sz w:val="22"/>
          <w:szCs w:val="22"/>
        </w:rPr>
        <w:t xml:space="preserve">; Scopus ID: </w:t>
      </w:r>
      <w:hyperlink r:id="rId2897" w:tgtFrame="_blank" w:history="1">
        <w:r w:rsidRPr="00B90F77">
          <w:rPr>
            <w:rStyle w:val="msonormal0"/>
            <w:rFonts w:asciiTheme="minorHAnsi" w:eastAsia="Times New Roman" w:hAnsiTheme="minorHAnsi" w:cstheme="minorHAnsi"/>
            <w:sz w:val="22"/>
            <w:szCs w:val="22"/>
          </w:rPr>
          <w:t>2-s2.0-85208983476</w:t>
        </w:r>
      </w:hyperlink>
      <w:r w:rsidRPr="00B90F77">
        <w:rPr>
          <w:rFonts w:asciiTheme="minorHAnsi" w:eastAsia="Times New Roman" w:hAnsiTheme="minorHAnsi" w:cstheme="minorHAnsi"/>
          <w:sz w:val="22"/>
          <w:szCs w:val="22"/>
        </w:rPr>
        <w:t xml:space="preserve">; PubMed ID: </w:t>
      </w:r>
      <w:hyperlink r:id="rId2898" w:tgtFrame="_blank" w:history="1">
        <w:r w:rsidRPr="00B90F77">
          <w:rPr>
            <w:rStyle w:val="msonormal0"/>
            <w:rFonts w:asciiTheme="minorHAnsi" w:eastAsia="Times New Roman" w:hAnsiTheme="minorHAnsi" w:cstheme="minorHAnsi"/>
            <w:sz w:val="22"/>
            <w:szCs w:val="22"/>
          </w:rPr>
          <w:t>39527295</w:t>
        </w:r>
      </w:hyperlink>
      <w:r w:rsidRPr="00B90F77">
        <w:rPr>
          <w:rFonts w:asciiTheme="minorHAnsi" w:eastAsia="Times New Roman" w:hAnsiTheme="minorHAnsi" w:cstheme="minorHAnsi"/>
          <w:sz w:val="22"/>
          <w:szCs w:val="22"/>
        </w:rPr>
        <w:t xml:space="preserve"> </w:t>
      </w:r>
    </w:p>
    <w:p w:rsidR="003B6D4F" w:rsidRPr="00B90F77" w:rsidRDefault="003B6D4F">
      <w:pPr>
        <w:divId w:val="182485324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ASIF, Tooba;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MARTÍNEZ TABAR, Ainara; BULLÓN-VELA, Vanessa; MÜLLER, Sandra; DIETRICH, Joelina; KELLER, Vanessa;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3.LF/UHYG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HERTER-AEBERLI, Isabelle; WAKOLBINGER, Maria; DE KEYZER, Willem; VAN LIPPEVELDE, Wendy; CAHOVÁ, Monika; BOGL, Leonie H.; KUZMA, Marek; BES-RASTROLLO, Maira; DE HENAUW, Stefaan; KELLER, Markus; KRONSTEINER-GICEVIC, Selma; SCHERNHAMMER, Eva;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Development and evaluation of a web-based diet quality screener for vegans (VEGANScreener): a cross-sectional, observational, multicenter, clinical study. </w:t>
      </w:r>
    </w:p>
    <w:p w:rsid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Frontiers in Nutrition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11</w:t>
      </w:r>
      <w:r w:rsidRPr="00B90F77">
        <w:rPr>
          <w:rFonts w:asciiTheme="minorHAnsi" w:eastAsia="Times New Roman" w:hAnsiTheme="minorHAnsi" w:cstheme="minorHAnsi"/>
          <w:sz w:val="22"/>
          <w:szCs w:val="22"/>
        </w:rPr>
        <w:t xml:space="preserve">(October): 1438740. </w:t>
      </w:r>
      <w:r w:rsidRPr="00B90F77">
        <w:rPr>
          <w:rFonts w:asciiTheme="minorHAnsi" w:eastAsia="Times New Roman" w:hAnsiTheme="minorHAnsi" w:cstheme="minorHAnsi"/>
          <w:i/>
          <w:iCs/>
          <w:sz w:val="22"/>
          <w:szCs w:val="22"/>
        </w:rPr>
        <w:t xml:space="preserve">DOI: </w:t>
      </w:r>
      <w:hyperlink r:id="rId2899" w:tgtFrame="_blank" w:history="1">
        <w:r w:rsidRPr="00B90F77">
          <w:rPr>
            <w:rStyle w:val="msonormal0"/>
            <w:rFonts w:asciiTheme="minorHAnsi" w:eastAsia="Times New Roman" w:hAnsiTheme="minorHAnsi" w:cstheme="minorHAnsi"/>
            <w:sz w:val="22"/>
            <w:szCs w:val="22"/>
          </w:rPr>
          <w:t>10.3389/fnut.2024.1438740</w:t>
        </w:r>
      </w:hyperlink>
      <w:r w:rsidRPr="00B90F77">
        <w:rPr>
          <w:rFonts w:asciiTheme="minorHAnsi" w:eastAsia="Times New Roman" w:hAnsiTheme="minorHAnsi" w:cstheme="minorHAnsi"/>
          <w:i/>
          <w:iCs/>
          <w:sz w:val="22"/>
          <w:szCs w:val="22"/>
        </w:rPr>
        <w:t>. (původní)</w:t>
      </w:r>
    </w:p>
    <w:p w:rsid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43902646; ID OBD UK: 655119; WoS ID: </w:t>
      </w:r>
      <w:hyperlink r:id="rId2900" w:tgtFrame="_blank" w:history="1">
        <w:r w:rsidRPr="00B90F77">
          <w:rPr>
            <w:rStyle w:val="msonormal0"/>
            <w:rFonts w:asciiTheme="minorHAnsi" w:eastAsia="Times New Roman" w:hAnsiTheme="minorHAnsi" w:cstheme="minorHAnsi"/>
            <w:sz w:val="22"/>
            <w:szCs w:val="22"/>
          </w:rPr>
          <w:t>001349306800001</w:t>
        </w:r>
      </w:hyperlink>
      <w:r w:rsidRPr="00B90F77">
        <w:rPr>
          <w:rFonts w:asciiTheme="minorHAnsi" w:eastAsia="Times New Roman" w:hAnsiTheme="minorHAnsi" w:cstheme="minorHAnsi"/>
          <w:sz w:val="22"/>
          <w:szCs w:val="22"/>
        </w:rPr>
        <w:t xml:space="preserve">; Scopus ID: </w:t>
      </w:r>
      <w:hyperlink r:id="rId2901" w:tgtFrame="_blank" w:history="1">
        <w:r w:rsidRPr="00B90F77">
          <w:rPr>
            <w:rStyle w:val="msonormal0"/>
            <w:rFonts w:asciiTheme="minorHAnsi" w:eastAsia="Times New Roman" w:hAnsiTheme="minorHAnsi" w:cstheme="minorHAnsi"/>
            <w:sz w:val="22"/>
            <w:szCs w:val="22"/>
          </w:rPr>
          <w:t>2-s2.0-85208644989</w:t>
        </w:r>
      </w:hyperlink>
      <w:r w:rsidRPr="00B90F77">
        <w:rPr>
          <w:rFonts w:asciiTheme="minorHAnsi" w:eastAsia="Times New Roman" w:hAnsiTheme="minorHAnsi" w:cstheme="minorHAnsi"/>
          <w:sz w:val="22"/>
          <w:szCs w:val="22"/>
        </w:rPr>
        <w:t xml:space="preserve">; PubMed ID: </w:t>
      </w:r>
      <w:hyperlink r:id="rId2902" w:tgtFrame="_blank" w:history="1">
        <w:r w:rsidRPr="00B90F77">
          <w:rPr>
            <w:rStyle w:val="msonormal0"/>
            <w:rFonts w:asciiTheme="minorHAnsi" w:eastAsia="Times New Roman" w:hAnsiTheme="minorHAnsi" w:cstheme="minorHAnsi"/>
            <w:sz w:val="22"/>
            <w:szCs w:val="22"/>
          </w:rPr>
          <w:t>39502879</w:t>
        </w:r>
      </w:hyperlink>
      <w:r w:rsidRPr="00B90F77">
        <w:rPr>
          <w:rFonts w:asciiTheme="minorHAnsi" w:eastAsia="Times New Roman" w:hAnsiTheme="minorHAnsi" w:cstheme="minorHAnsi"/>
          <w:sz w:val="22"/>
          <w:szCs w:val="22"/>
        </w:rPr>
        <w:t xml:space="preserve"> </w:t>
      </w:r>
    </w:p>
    <w:p w:rsidR="003B6D4F" w:rsidRPr="00B90F77" w:rsidRDefault="003B6D4F">
      <w:pPr>
        <w:divId w:val="6774608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8F22002</w:t>
      </w:r>
      <w:r w:rsidRPr="00B90F77">
        <w:rPr>
          <w:rFonts w:asciiTheme="minorHAnsi" w:eastAsia="Times New Roman" w:hAnsiTheme="minorHAnsi" w:cstheme="minorHAnsi"/>
          <w:sz w:val="22"/>
          <w:szCs w:val="22"/>
        </w:rPr>
        <w:t xml:space="preserve"> </w:t>
      </w:r>
    </w:p>
    <w:p w:rsidR="00B90F77" w:rsidRDefault="00B90F77">
      <w:pPr>
        <w:divId w:val="1389570004"/>
        <w:rPr>
          <w:rFonts w:asciiTheme="minorHAnsi" w:eastAsia="Times New Roman" w:hAnsiTheme="minorHAnsi" w:cstheme="minorHAnsi"/>
          <w:sz w:val="22"/>
          <w:szCs w:val="22"/>
        </w:rPr>
      </w:pPr>
    </w:p>
    <w:p w:rsid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VEJMELKA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p>
    <w:p w:rsid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Czech Home Parenteral Nutrition Registry REDNUP: Comprehensive Analysis of Adult Patients' Data. </w:t>
      </w:r>
    </w:p>
    <w:p w:rsid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Annals of Nutrition &amp; Metabolism</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80</w:t>
      </w:r>
      <w:r w:rsidRPr="00B90F77">
        <w:rPr>
          <w:rFonts w:asciiTheme="minorHAnsi" w:eastAsia="Times New Roman" w:hAnsiTheme="minorHAnsi" w:cstheme="minorHAnsi"/>
          <w:sz w:val="22"/>
          <w:szCs w:val="22"/>
        </w:rPr>
        <w:t xml:space="preserve">(3): 143-152. </w:t>
      </w:r>
      <w:r w:rsidRPr="00B90F77">
        <w:rPr>
          <w:rFonts w:asciiTheme="minorHAnsi" w:eastAsia="Times New Roman" w:hAnsiTheme="minorHAnsi" w:cstheme="minorHAnsi"/>
          <w:i/>
          <w:iCs/>
          <w:sz w:val="22"/>
          <w:szCs w:val="22"/>
        </w:rPr>
        <w:t xml:space="preserve">DOI: </w:t>
      </w:r>
      <w:hyperlink r:id="rId2903" w:tgtFrame="_blank" w:history="1">
        <w:r w:rsidRPr="00B90F77">
          <w:rPr>
            <w:rStyle w:val="msonormal0"/>
            <w:rFonts w:asciiTheme="minorHAnsi" w:eastAsia="Times New Roman" w:hAnsiTheme="minorHAnsi" w:cstheme="minorHAnsi"/>
            <w:sz w:val="22"/>
            <w:szCs w:val="22"/>
          </w:rPr>
          <w:t>10.1159/000538232</w:t>
        </w:r>
      </w:hyperlink>
      <w:r w:rsidRPr="00B90F77">
        <w:rPr>
          <w:rFonts w:asciiTheme="minorHAnsi" w:eastAsia="Times New Roman" w:hAnsiTheme="minorHAnsi" w:cstheme="minorHAnsi"/>
          <w:i/>
          <w:iCs/>
          <w:sz w:val="22"/>
          <w:szCs w:val="22"/>
        </w:rPr>
        <w:t>. (původní)</w:t>
      </w:r>
    </w:p>
    <w:p w:rsid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43901838; ID OBD UK: 646900; WoS ID: </w:t>
      </w:r>
      <w:hyperlink r:id="rId2904" w:tgtFrame="_blank" w:history="1">
        <w:r w:rsidRPr="00B90F77">
          <w:rPr>
            <w:rStyle w:val="msonormal0"/>
            <w:rFonts w:asciiTheme="minorHAnsi" w:eastAsia="Times New Roman" w:hAnsiTheme="minorHAnsi" w:cstheme="minorHAnsi"/>
            <w:sz w:val="22"/>
            <w:szCs w:val="22"/>
          </w:rPr>
          <w:t>001243732800007</w:t>
        </w:r>
      </w:hyperlink>
      <w:r w:rsidRPr="00B90F77">
        <w:rPr>
          <w:rFonts w:asciiTheme="minorHAnsi" w:eastAsia="Times New Roman" w:hAnsiTheme="minorHAnsi" w:cstheme="minorHAnsi"/>
          <w:sz w:val="22"/>
          <w:szCs w:val="22"/>
        </w:rPr>
        <w:t xml:space="preserve">; Scopus ID: </w:t>
      </w:r>
      <w:hyperlink r:id="rId2905" w:tgtFrame="_blank" w:history="1">
        <w:r w:rsidRPr="00B90F77">
          <w:rPr>
            <w:rStyle w:val="msonormal0"/>
            <w:rFonts w:asciiTheme="minorHAnsi" w:eastAsia="Times New Roman" w:hAnsiTheme="minorHAnsi" w:cstheme="minorHAnsi"/>
            <w:sz w:val="22"/>
            <w:szCs w:val="22"/>
          </w:rPr>
          <w:t>2-s2.0-85194499161</w:t>
        </w:r>
      </w:hyperlink>
      <w:r w:rsidRPr="00B90F77">
        <w:rPr>
          <w:rFonts w:asciiTheme="minorHAnsi" w:eastAsia="Times New Roman" w:hAnsiTheme="minorHAnsi" w:cstheme="minorHAnsi"/>
          <w:sz w:val="22"/>
          <w:szCs w:val="22"/>
        </w:rPr>
        <w:t xml:space="preserve">; PubMed ID: </w:t>
      </w:r>
      <w:hyperlink r:id="rId2906" w:tgtFrame="_blank" w:history="1">
        <w:r w:rsidRPr="00B90F77">
          <w:rPr>
            <w:rStyle w:val="msonormal0"/>
            <w:rFonts w:asciiTheme="minorHAnsi" w:eastAsia="Times New Roman" w:hAnsiTheme="minorHAnsi" w:cstheme="minorHAnsi"/>
            <w:sz w:val="22"/>
            <w:szCs w:val="22"/>
          </w:rPr>
          <w:t>38471467</w:t>
        </w:r>
      </w:hyperlink>
      <w:r w:rsidRPr="00B90F77">
        <w:rPr>
          <w:rFonts w:asciiTheme="minorHAnsi" w:eastAsia="Times New Roman" w:hAnsiTheme="minorHAnsi" w:cstheme="minorHAnsi"/>
          <w:sz w:val="22"/>
          <w:szCs w:val="22"/>
        </w:rPr>
        <w:t xml:space="preserve"> </w:t>
      </w:r>
    </w:p>
    <w:p w:rsidR="003B6D4F" w:rsidRPr="00B90F77" w:rsidRDefault="003B6D4F">
      <w:pPr>
        <w:divId w:val="13895700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216474710"/>
        <w:rPr>
          <w:rFonts w:asciiTheme="minorHAnsi" w:eastAsia="Times New Roman" w:hAnsiTheme="minorHAnsi" w:cstheme="minorHAnsi"/>
          <w:sz w:val="22"/>
          <w:szCs w:val="22"/>
        </w:rPr>
      </w:pPr>
    </w:p>
    <w:p w:rsid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KRONSTEINER GICEVIC, Selma (K); BOGL, Leonie-Helen; WAKOLBINGER, Maria; MÜLLER, Sandra; DIETRICH, Joelina; DE KEYZER, Willem; BULLÓN-VELA, Vanessa; </w:t>
      </w:r>
      <w:r w:rsidRPr="00B90F77">
        <w:rPr>
          <w:rFonts w:asciiTheme="minorHAnsi" w:eastAsia="Times New Roman" w:hAnsiTheme="minorHAnsi" w:cstheme="minorHAnsi"/>
          <w:b/>
          <w:bCs/>
          <w:sz w:val="22"/>
          <w:szCs w:val="22"/>
        </w:rPr>
        <w:t>SELINGER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3.LF/UEPIDEM</w:t>
      </w:r>
      <w:r w:rsidRPr="00B90F77">
        <w:rPr>
          <w:rFonts w:asciiTheme="minorHAnsi" w:eastAsia="Times New Roman" w:hAnsiTheme="minorHAnsi" w:cstheme="minorHAnsi"/>
          <w:sz w:val="22"/>
          <w:szCs w:val="22"/>
        </w:rPr>
        <w:t xml:space="preserve">); KELLER, Vanessa; MARTÍNEZ TABAR, Ainara; ASIF, Tooba; CRAIG, Leone; KYLE, Janet; SCHLESINGER, Sabrina; KÖDER, Christian;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HENIKOVÁ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w:t>
      </w:r>
      <w:r w:rsidRPr="00B90F77">
        <w:rPr>
          <w:rFonts w:asciiTheme="minorHAnsi" w:eastAsia="Times New Roman" w:hAnsiTheme="minorHAnsi" w:cstheme="minorHAnsi"/>
          <w:sz w:val="22"/>
          <w:szCs w:val="22"/>
        </w:rPr>
        <w:t xml:space="preserve">); VAN LIPPEVELDE, Wendy; </w:t>
      </w:r>
      <w:r w:rsidRPr="00B90F77">
        <w:rPr>
          <w:rFonts w:asciiTheme="minorHAnsi" w:eastAsia="Times New Roman" w:hAnsiTheme="minorHAnsi" w:cstheme="minorHAnsi"/>
          <w:b/>
          <w:bCs/>
          <w:sz w:val="22"/>
          <w:szCs w:val="22"/>
        </w:rPr>
        <w:t>CAHOVÁ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MARTINEZ-GONZALEZ, Miguel A.; WILLETT, Walter; BES-</w:t>
      </w:r>
      <w:r w:rsidRPr="00B90F77">
        <w:rPr>
          <w:rFonts w:asciiTheme="minorHAnsi" w:eastAsia="Times New Roman" w:hAnsiTheme="minorHAnsi" w:cstheme="minorHAnsi"/>
          <w:sz w:val="22"/>
          <w:szCs w:val="22"/>
        </w:rPr>
        <w:lastRenderedPageBreak/>
        <w:t xml:space="preserve">RASTROLLO, Maira;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DE HENAUW, Stefan; KELLER, Markus; KUZMA, Marek; SCHERNHAMMER, Eva: </w:t>
      </w:r>
    </w:p>
    <w:p w:rsid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Development of the VEGANScreener, a Tool for a Quick Diet Quality Assessment among Vegans in Europe. </w:t>
      </w:r>
    </w:p>
    <w:p w:rsid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Nutrients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(9): 1344. </w:t>
      </w:r>
      <w:r w:rsidRPr="00B90F77">
        <w:rPr>
          <w:rFonts w:asciiTheme="minorHAnsi" w:eastAsia="Times New Roman" w:hAnsiTheme="minorHAnsi" w:cstheme="minorHAnsi"/>
          <w:i/>
          <w:iCs/>
          <w:sz w:val="22"/>
          <w:szCs w:val="22"/>
        </w:rPr>
        <w:t xml:space="preserve">DOI: </w:t>
      </w:r>
      <w:hyperlink r:id="rId2907" w:tgtFrame="_blank" w:history="1">
        <w:r w:rsidRPr="00B90F77">
          <w:rPr>
            <w:rStyle w:val="msonormal0"/>
            <w:rFonts w:asciiTheme="minorHAnsi" w:eastAsia="Times New Roman" w:hAnsiTheme="minorHAnsi" w:cstheme="minorHAnsi"/>
            <w:sz w:val="22"/>
            <w:szCs w:val="22"/>
          </w:rPr>
          <w:t>10.3390/nu16091344</w:t>
        </w:r>
      </w:hyperlink>
      <w:r w:rsidRPr="00B90F77">
        <w:rPr>
          <w:rFonts w:asciiTheme="minorHAnsi" w:eastAsia="Times New Roman" w:hAnsiTheme="minorHAnsi" w:cstheme="minorHAnsi"/>
          <w:i/>
          <w:iCs/>
          <w:sz w:val="22"/>
          <w:szCs w:val="22"/>
        </w:rPr>
        <w:t>. (původní)</w:t>
      </w:r>
    </w:p>
    <w:p w:rsid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43901916; ID OBD UK: 647577; WoS ID: </w:t>
      </w:r>
      <w:hyperlink r:id="rId2908" w:tgtFrame="_blank" w:history="1">
        <w:r w:rsidRPr="00B90F77">
          <w:rPr>
            <w:rStyle w:val="msonormal0"/>
            <w:rFonts w:asciiTheme="minorHAnsi" w:eastAsia="Times New Roman" w:hAnsiTheme="minorHAnsi" w:cstheme="minorHAnsi"/>
            <w:sz w:val="22"/>
            <w:szCs w:val="22"/>
          </w:rPr>
          <w:t>001220094100001</w:t>
        </w:r>
      </w:hyperlink>
      <w:r w:rsidRPr="00B90F77">
        <w:rPr>
          <w:rFonts w:asciiTheme="minorHAnsi" w:eastAsia="Times New Roman" w:hAnsiTheme="minorHAnsi" w:cstheme="minorHAnsi"/>
          <w:sz w:val="22"/>
          <w:szCs w:val="22"/>
        </w:rPr>
        <w:t xml:space="preserve">; Scopus ID: </w:t>
      </w:r>
      <w:hyperlink r:id="rId2909" w:tgtFrame="_blank" w:history="1">
        <w:r w:rsidRPr="00B90F77">
          <w:rPr>
            <w:rStyle w:val="msonormal0"/>
            <w:rFonts w:asciiTheme="minorHAnsi" w:eastAsia="Times New Roman" w:hAnsiTheme="minorHAnsi" w:cstheme="minorHAnsi"/>
            <w:sz w:val="22"/>
            <w:szCs w:val="22"/>
          </w:rPr>
          <w:t>2-s2.0-85192944538</w:t>
        </w:r>
      </w:hyperlink>
      <w:r w:rsidRPr="00B90F77">
        <w:rPr>
          <w:rFonts w:asciiTheme="minorHAnsi" w:eastAsia="Times New Roman" w:hAnsiTheme="minorHAnsi" w:cstheme="minorHAnsi"/>
          <w:sz w:val="22"/>
          <w:szCs w:val="22"/>
        </w:rPr>
        <w:t xml:space="preserve">; PubMed ID: </w:t>
      </w:r>
      <w:hyperlink r:id="rId2910" w:tgtFrame="_blank" w:history="1">
        <w:r w:rsidRPr="00B90F77">
          <w:rPr>
            <w:rStyle w:val="msonormal0"/>
            <w:rFonts w:asciiTheme="minorHAnsi" w:eastAsia="Times New Roman" w:hAnsiTheme="minorHAnsi" w:cstheme="minorHAnsi"/>
            <w:sz w:val="22"/>
            <w:szCs w:val="22"/>
          </w:rPr>
          <w:t>38732591</w:t>
        </w:r>
      </w:hyperlink>
      <w:r w:rsidRPr="00B90F77">
        <w:rPr>
          <w:rFonts w:asciiTheme="minorHAnsi" w:eastAsia="Times New Roman" w:hAnsiTheme="minorHAnsi" w:cstheme="minorHAnsi"/>
          <w:sz w:val="22"/>
          <w:szCs w:val="22"/>
        </w:rPr>
        <w:t xml:space="preserve"> </w:t>
      </w:r>
    </w:p>
    <w:p w:rsidR="003B6D4F" w:rsidRPr="00B90F77" w:rsidRDefault="003B6D4F">
      <w:pPr>
        <w:divId w:val="21647471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8F22002</w:t>
      </w:r>
      <w:r w:rsidRPr="00B90F77">
        <w:rPr>
          <w:rFonts w:asciiTheme="minorHAnsi" w:eastAsia="Times New Roman" w:hAnsiTheme="minorHAnsi" w:cstheme="minorHAnsi"/>
          <w:sz w:val="22"/>
          <w:szCs w:val="22"/>
        </w:rPr>
        <w:t xml:space="preserve"> </w:t>
      </w:r>
    </w:p>
    <w:p w:rsidR="00B90F77" w:rsidRDefault="00B90F77">
      <w:pPr>
        <w:divId w:val="116221792"/>
        <w:rPr>
          <w:rFonts w:asciiTheme="minorHAnsi" w:eastAsia="Times New Roman" w:hAnsiTheme="minorHAnsi" w:cstheme="minorHAnsi"/>
          <w:sz w:val="22"/>
          <w:szCs w:val="22"/>
        </w:rPr>
      </w:pPr>
    </w:p>
    <w:p w:rsid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ROSSMEISLOVÁ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KRAUZOVÁ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3.LF/UPATFYZ,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ŠEBO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VARALIOVÁ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ŠRÁMKOVÁ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SCHOUTEN, Moniek; ŠEDIVÝ, Petr; </w:t>
      </w:r>
      <w:r w:rsidRPr="00B90F77">
        <w:rPr>
          <w:rFonts w:asciiTheme="minorHAnsi" w:eastAsia="Times New Roman" w:hAnsiTheme="minorHAnsi" w:cstheme="minorHAnsi"/>
          <w:b/>
          <w:bCs/>
          <w:sz w:val="22"/>
          <w:szCs w:val="22"/>
        </w:rPr>
        <w:t>TŮMA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KOVÁŘ, Jan; LANGIN, Dominique;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p>
    <w:p w:rsid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Obesity alters adipose tissue response to fasting and refeeding in women: A study on lipolytic and endocrine dynamics and acute insulin resistance. </w:t>
      </w:r>
    </w:p>
    <w:p w:rsid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Heliyon</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(18): e37875. </w:t>
      </w:r>
      <w:r w:rsidRPr="00B90F77">
        <w:rPr>
          <w:rFonts w:asciiTheme="minorHAnsi" w:eastAsia="Times New Roman" w:hAnsiTheme="minorHAnsi" w:cstheme="minorHAnsi"/>
          <w:i/>
          <w:iCs/>
          <w:sz w:val="22"/>
          <w:szCs w:val="22"/>
        </w:rPr>
        <w:t xml:space="preserve">DOI: </w:t>
      </w:r>
      <w:hyperlink r:id="rId2911" w:tgtFrame="_blank" w:history="1">
        <w:r w:rsidRPr="00B90F77">
          <w:rPr>
            <w:rStyle w:val="msonormal0"/>
            <w:rFonts w:asciiTheme="minorHAnsi" w:eastAsia="Times New Roman" w:hAnsiTheme="minorHAnsi" w:cstheme="minorHAnsi"/>
            <w:sz w:val="22"/>
            <w:szCs w:val="22"/>
          </w:rPr>
          <w:t>10.1016/j.heliyon.2024.e37875</w:t>
        </w:r>
      </w:hyperlink>
      <w:r w:rsidRPr="00B90F77">
        <w:rPr>
          <w:rFonts w:asciiTheme="minorHAnsi" w:eastAsia="Times New Roman" w:hAnsiTheme="minorHAnsi" w:cstheme="minorHAnsi"/>
          <w:i/>
          <w:iCs/>
          <w:sz w:val="22"/>
          <w:szCs w:val="22"/>
        </w:rPr>
        <w:t>. (původní)</w:t>
      </w:r>
    </w:p>
    <w:p w:rsid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43902498; ID OBD UK: 653153; WoS ID: </w:t>
      </w:r>
      <w:hyperlink r:id="rId2912" w:tgtFrame="_blank" w:history="1">
        <w:r w:rsidRPr="00B90F77">
          <w:rPr>
            <w:rStyle w:val="msonormal0"/>
            <w:rFonts w:asciiTheme="minorHAnsi" w:eastAsia="Times New Roman" w:hAnsiTheme="minorHAnsi" w:cstheme="minorHAnsi"/>
            <w:sz w:val="22"/>
            <w:szCs w:val="22"/>
          </w:rPr>
          <w:t>001319725600001</w:t>
        </w:r>
      </w:hyperlink>
      <w:r w:rsidRPr="00B90F77">
        <w:rPr>
          <w:rFonts w:asciiTheme="minorHAnsi" w:eastAsia="Times New Roman" w:hAnsiTheme="minorHAnsi" w:cstheme="minorHAnsi"/>
          <w:sz w:val="22"/>
          <w:szCs w:val="22"/>
        </w:rPr>
        <w:t xml:space="preserve">; Scopus ID: </w:t>
      </w:r>
      <w:hyperlink r:id="rId2913" w:tgtFrame="_blank" w:history="1">
        <w:r w:rsidRPr="00B90F77">
          <w:rPr>
            <w:rStyle w:val="msonormal0"/>
            <w:rFonts w:asciiTheme="minorHAnsi" w:eastAsia="Times New Roman" w:hAnsiTheme="minorHAnsi" w:cstheme="minorHAnsi"/>
            <w:sz w:val="22"/>
            <w:szCs w:val="22"/>
          </w:rPr>
          <w:t>2-s2.0-85204038373</w:t>
        </w:r>
      </w:hyperlink>
      <w:r w:rsidRPr="00B90F77">
        <w:rPr>
          <w:rFonts w:asciiTheme="minorHAnsi" w:eastAsia="Times New Roman" w:hAnsiTheme="minorHAnsi" w:cstheme="minorHAnsi"/>
          <w:sz w:val="22"/>
          <w:szCs w:val="22"/>
        </w:rPr>
        <w:t xml:space="preserve">; PubMed ID: </w:t>
      </w:r>
      <w:hyperlink r:id="rId2914" w:tgtFrame="_blank" w:history="1">
        <w:r w:rsidRPr="00B90F77">
          <w:rPr>
            <w:rStyle w:val="msonormal0"/>
            <w:rFonts w:asciiTheme="minorHAnsi" w:eastAsia="Times New Roman" w:hAnsiTheme="minorHAnsi" w:cstheme="minorHAnsi"/>
            <w:sz w:val="22"/>
            <w:szCs w:val="22"/>
          </w:rPr>
          <w:t>39328508</w:t>
        </w:r>
      </w:hyperlink>
      <w:r w:rsidRPr="00B90F77">
        <w:rPr>
          <w:rFonts w:asciiTheme="minorHAnsi" w:eastAsia="Times New Roman" w:hAnsiTheme="minorHAnsi" w:cstheme="minorHAnsi"/>
          <w:sz w:val="22"/>
          <w:szCs w:val="22"/>
        </w:rPr>
        <w:t xml:space="preserve"> </w:t>
      </w:r>
    </w:p>
    <w:p w:rsidR="003B6D4F" w:rsidRPr="00B90F77" w:rsidRDefault="003B6D4F">
      <w:pPr>
        <w:divId w:val="1162217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NV19-01-00263</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GA22-22398S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OUŘADOVÁ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LANG, Alexander;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GVOZDEVA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ŠEBO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Viktor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 FNKV/INTER_FN</w:t>
      </w:r>
      <w:r w:rsidRPr="00B90F77">
        <w:rPr>
          <w:rFonts w:asciiTheme="minorHAnsi" w:eastAsia="Times New Roman" w:hAnsiTheme="minorHAnsi" w:cstheme="minorHAnsi"/>
          <w:sz w:val="22"/>
          <w:szCs w:val="22"/>
        </w:rPr>
        <w:t xml:space="preserve">); SLAGMOLEN, Lotte; </w:t>
      </w:r>
      <w:r w:rsidRPr="00B90F77">
        <w:rPr>
          <w:rFonts w:asciiTheme="minorHAnsi" w:eastAsia="Times New Roman" w:hAnsiTheme="minorHAnsi" w:cstheme="minorHAnsi"/>
          <w:b/>
          <w:bCs/>
          <w:sz w:val="22"/>
          <w:szCs w:val="22"/>
        </w:rPr>
        <w:t>POTOČKOVÁ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TŮMA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3.LF/UHYG</w:t>
      </w:r>
      <w:r w:rsidRPr="00B90F77">
        <w:rPr>
          <w:rFonts w:asciiTheme="minorHAnsi" w:eastAsia="Times New Roman" w:hAnsiTheme="minorHAnsi" w:cstheme="minorHAnsi"/>
          <w:sz w:val="22"/>
          <w:szCs w:val="22"/>
        </w:rPr>
        <w:t xml:space="preserve">); ROSSMEISLOVÁ, Lenka; </w:t>
      </w:r>
      <w:r w:rsidRPr="00B90F77">
        <w:rPr>
          <w:rFonts w:asciiTheme="minorHAnsi" w:eastAsia="Times New Roman" w:hAnsiTheme="minorHAnsi" w:cstheme="minorHAnsi"/>
          <w:b/>
          <w:bCs/>
          <w:sz w:val="22"/>
          <w:szCs w:val="22"/>
        </w:rPr>
        <w:t>ANDĚL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KARPE, Fredrik; SCHLESINGER, Sabrina: </w:t>
      </w:r>
    </w:p>
    <w:p w:rsid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Severe COVID-19 associated hyperglycemia is caused by beta cell dysfunction: a prospective cohort study. </w:t>
      </w:r>
    </w:p>
    <w:p w:rsidR="00B90F77" w:rsidRDefault="003B6D4F">
      <w:pPr>
        <w:divId w:val="165047407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Nutrition &amp; Diabetes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(July): 11. </w:t>
      </w:r>
      <w:r w:rsidRPr="00B90F77">
        <w:rPr>
          <w:rFonts w:asciiTheme="minorHAnsi" w:eastAsia="Times New Roman" w:hAnsiTheme="minorHAnsi" w:cstheme="minorHAnsi"/>
          <w:i/>
          <w:iCs/>
          <w:sz w:val="22"/>
          <w:szCs w:val="22"/>
        </w:rPr>
        <w:t xml:space="preserve">DOI: </w:t>
      </w:r>
      <w:hyperlink r:id="rId2915" w:tgtFrame="_blank" w:history="1">
        <w:r w:rsidRPr="00B90F77">
          <w:rPr>
            <w:rStyle w:val="msonormal0"/>
            <w:rFonts w:asciiTheme="minorHAnsi" w:eastAsia="Times New Roman" w:hAnsiTheme="minorHAnsi" w:cstheme="minorHAnsi"/>
            <w:sz w:val="22"/>
            <w:szCs w:val="22"/>
          </w:rPr>
          <w:t>10.1038/s41387-023-00241-7</w:t>
        </w:r>
      </w:hyperlink>
      <w:r w:rsidRPr="00B90F77">
        <w:rPr>
          <w:rFonts w:asciiTheme="minorHAnsi" w:eastAsia="Times New Roman" w:hAnsiTheme="minorHAnsi" w:cstheme="minorHAnsi"/>
          <w:i/>
          <w:iCs/>
          <w:sz w:val="22"/>
          <w:szCs w:val="22"/>
        </w:rPr>
        <w:t>. (původní)</w:t>
      </w:r>
    </w:p>
    <w:p w:rsid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43900833; ID OBD UK: 633682; WoS ID: </w:t>
      </w:r>
      <w:hyperlink r:id="rId2916" w:tgtFrame="_blank" w:history="1">
        <w:r w:rsidRPr="00B90F77">
          <w:rPr>
            <w:rStyle w:val="msonormal0"/>
            <w:rFonts w:asciiTheme="minorHAnsi" w:eastAsia="Times New Roman" w:hAnsiTheme="minorHAnsi" w:cstheme="minorHAnsi"/>
            <w:sz w:val="22"/>
            <w:szCs w:val="22"/>
          </w:rPr>
          <w:t>001031355100001</w:t>
        </w:r>
      </w:hyperlink>
      <w:r w:rsidRPr="00B90F77">
        <w:rPr>
          <w:rFonts w:asciiTheme="minorHAnsi" w:eastAsia="Times New Roman" w:hAnsiTheme="minorHAnsi" w:cstheme="minorHAnsi"/>
          <w:sz w:val="22"/>
          <w:szCs w:val="22"/>
        </w:rPr>
        <w:t xml:space="preserve">; Scopus ID: </w:t>
      </w:r>
      <w:hyperlink r:id="rId2917" w:tgtFrame="_blank" w:history="1">
        <w:r w:rsidRPr="00B90F77">
          <w:rPr>
            <w:rStyle w:val="msonormal0"/>
            <w:rFonts w:asciiTheme="minorHAnsi" w:eastAsia="Times New Roman" w:hAnsiTheme="minorHAnsi" w:cstheme="minorHAnsi"/>
            <w:sz w:val="22"/>
            <w:szCs w:val="22"/>
          </w:rPr>
          <w:t>2-s2.0-85165034475</w:t>
        </w:r>
      </w:hyperlink>
      <w:r w:rsidRPr="00B90F77">
        <w:rPr>
          <w:rFonts w:asciiTheme="minorHAnsi" w:eastAsia="Times New Roman" w:hAnsiTheme="minorHAnsi" w:cstheme="minorHAnsi"/>
          <w:sz w:val="22"/>
          <w:szCs w:val="22"/>
        </w:rPr>
        <w:t xml:space="preserve">; PubMed ID: </w:t>
      </w:r>
      <w:hyperlink r:id="rId2918" w:tgtFrame="_blank" w:history="1">
        <w:r w:rsidRPr="00B90F77">
          <w:rPr>
            <w:rStyle w:val="msonormal0"/>
            <w:rFonts w:asciiTheme="minorHAnsi" w:eastAsia="Times New Roman" w:hAnsiTheme="minorHAnsi" w:cstheme="minorHAnsi"/>
            <w:sz w:val="22"/>
            <w:szCs w:val="22"/>
          </w:rPr>
          <w:t>37460458</w:t>
        </w:r>
      </w:hyperlink>
      <w:r w:rsidRPr="00B90F77">
        <w:rPr>
          <w:rFonts w:asciiTheme="minorHAnsi" w:eastAsia="Times New Roman" w:hAnsiTheme="minorHAnsi" w:cstheme="minorHAnsi"/>
          <w:sz w:val="22"/>
          <w:szCs w:val="22"/>
        </w:rPr>
        <w:t xml:space="preserve"> </w:t>
      </w:r>
    </w:p>
    <w:p w:rsidR="003B6D4F" w:rsidRPr="00B90F77" w:rsidRDefault="003B6D4F">
      <w:pPr>
        <w:divId w:val="16504740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RIV/00216208:11120/23:43925896; RIV/00064173:_____/23:43925896;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37 - METAB</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SVV260531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GA22-22398S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33" w:name="_Toc190783482"/>
      <w:r w:rsidRPr="00B90F77">
        <w:t>A03. Články v českém nebo slovenském jazyce bez IF</w:t>
      </w:r>
      <w:bookmarkEnd w:id="133"/>
    </w:p>
    <w:p w:rsidR="003B6D4F" w:rsidRPr="00B90F77" w:rsidRDefault="003B6D4F" w:rsidP="003B6D4F">
      <w:pPr>
        <w:pStyle w:val="Nadpis4"/>
        <w:divId w:val="958417527"/>
      </w:pPr>
      <w:r w:rsidRPr="00B90F77">
        <w:t>2023</w:t>
      </w:r>
    </w:p>
    <w:p w:rsid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KOUDELKOVÁ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FNKV/URGENP_FN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WOHL, Petr; ŠENKYŘÍK, Michal; BENEŠ, Petr; </w:t>
      </w:r>
      <w:r w:rsidRPr="00B90F77">
        <w:rPr>
          <w:rFonts w:asciiTheme="minorHAnsi" w:eastAsia="Times New Roman" w:hAnsiTheme="minorHAnsi" w:cstheme="minorHAnsi"/>
          <w:b/>
          <w:bCs/>
          <w:sz w:val="22"/>
          <w:szCs w:val="22"/>
        </w:rPr>
        <w:t>KOHOUT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3.LF/INTERFTN</w:t>
      </w:r>
      <w:r w:rsidRPr="00B90F77">
        <w:rPr>
          <w:rFonts w:asciiTheme="minorHAnsi" w:eastAsia="Times New Roman" w:hAnsiTheme="minorHAnsi" w:cstheme="minorHAnsi"/>
          <w:sz w:val="22"/>
          <w:szCs w:val="22"/>
        </w:rPr>
        <w:t xml:space="preserve">); MAŇÁK, Jan; </w:t>
      </w:r>
      <w:r w:rsidRPr="00B90F77">
        <w:rPr>
          <w:rFonts w:asciiTheme="minorHAnsi" w:eastAsia="Times New Roman" w:hAnsiTheme="minorHAnsi" w:cstheme="minorHAnsi"/>
          <w:b/>
          <w:bCs/>
          <w:sz w:val="22"/>
          <w:szCs w:val="22"/>
        </w:rPr>
        <w:t>TĚŠÍNSKÝ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NOVÁK, František; MEISNEROVÁ, Eva; FENCL, Filip; </w:t>
      </w:r>
      <w:r w:rsidRPr="00B90F77">
        <w:rPr>
          <w:rFonts w:asciiTheme="minorHAnsi" w:eastAsia="Times New Roman" w:hAnsiTheme="minorHAnsi" w:cstheme="minorHAnsi"/>
          <w:b/>
          <w:bCs/>
          <w:sz w:val="22"/>
          <w:szCs w:val="22"/>
        </w:rPr>
        <w:t>GOJDA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FNKV/INTER_FN</w:t>
      </w:r>
      <w:r w:rsidRPr="00B90F77">
        <w:rPr>
          <w:rFonts w:asciiTheme="minorHAnsi" w:eastAsia="Times New Roman" w:hAnsiTheme="minorHAnsi" w:cstheme="minorHAnsi"/>
          <w:sz w:val="22"/>
          <w:szCs w:val="22"/>
        </w:rPr>
        <w:t xml:space="preserve">): </w:t>
      </w:r>
    </w:p>
    <w:p w:rsid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Třicet let Národního registru pacientů na domácí parenterální výživě. </w:t>
      </w:r>
    </w:p>
    <w:p w:rsid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Diabetologie, metabolismus, endokrinologie, výživa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(1): 25-35. </w:t>
      </w:r>
      <w:r w:rsidRPr="00B90F77">
        <w:rPr>
          <w:rFonts w:asciiTheme="minorHAnsi" w:eastAsia="Times New Roman" w:hAnsiTheme="minorHAnsi" w:cstheme="minorHAnsi"/>
          <w:i/>
          <w:iCs/>
          <w:sz w:val="22"/>
          <w:szCs w:val="22"/>
        </w:rPr>
        <w:t>(původní)</w:t>
      </w:r>
    </w:p>
    <w:p w:rsid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43900747; ID OBD UK: 632460; Scopus ID: </w:t>
      </w:r>
      <w:hyperlink r:id="rId2919" w:tgtFrame="_blank" w:history="1">
        <w:r w:rsidRPr="00B90F77">
          <w:rPr>
            <w:rStyle w:val="msonormal0"/>
            <w:rFonts w:asciiTheme="minorHAnsi" w:eastAsia="Times New Roman" w:hAnsiTheme="minorHAnsi" w:cstheme="minorHAnsi"/>
            <w:sz w:val="22"/>
            <w:szCs w:val="22"/>
          </w:rPr>
          <w:t>2-s2.0-85160042566</w:t>
        </w:r>
      </w:hyperlink>
      <w:r w:rsidRPr="00B90F77">
        <w:rPr>
          <w:rFonts w:asciiTheme="minorHAnsi" w:eastAsia="Times New Roman" w:hAnsiTheme="minorHAnsi" w:cstheme="minorHAnsi"/>
          <w:sz w:val="22"/>
          <w:szCs w:val="22"/>
        </w:rPr>
        <w:t xml:space="preserve">; </w:t>
      </w:r>
    </w:p>
    <w:p w:rsid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07954587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134" w:name="_Toc190783483"/>
      <w:r w:rsidRPr="00B90F77">
        <w:lastRenderedPageBreak/>
        <w:t>Urologická klinika 3. LF UK a FNKV</w:t>
      </w:r>
      <w:bookmarkEnd w:id="134"/>
    </w:p>
    <w:p w:rsidR="003B6D4F" w:rsidRPr="00B90F77" w:rsidRDefault="003B6D4F" w:rsidP="00010D88">
      <w:pPr>
        <w:pStyle w:val="Nadpis3"/>
        <w:divId w:val="958417527"/>
      </w:pPr>
      <w:bookmarkStart w:id="135" w:name="_Toc190783484"/>
      <w:r w:rsidRPr="00B90F77">
        <w:t>A01. Články v časopisech s IF</w:t>
      </w:r>
      <w:bookmarkEnd w:id="135"/>
    </w:p>
    <w:p w:rsidR="003B6D4F" w:rsidRPr="00B90F77" w:rsidRDefault="003B6D4F" w:rsidP="003B6D4F">
      <w:pPr>
        <w:pStyle w:val="Nadpis4"/>
        <w:divId w:val="958417527"/>
      </w:pPr>
      <w:r w:rsidRPr="00B90F77">
        <w:t>2025</w:t>
      </w:r>
    </w:p>
    <w:p w:rsid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HOJNÝ, Jan;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KRKAVCOVÁ, Eva; DVOŘÁK, Jiří; MICHÁLKOVÁ, Romana;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Altered TP53, CDKN2A, ATM, EPHA7, POT1, CHEK1, GRIN2A, and EGFR Predict Shorter Survival in Penile Squamous Cell Carcinoma. </w:t>
      </w:r>
    </w:p>
    <w:p w:rsid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Modern Pathology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100689. </w:t>
      </w:r>
      <w:r w:rsidRPr="00B90F77">
        <w:rPr>
          <w:rFonts w:asciiTheme="minorHAnsi" w:eastAsia="Times New Roman" w:hAnsiTheme="minorHAnsi" w:cstheme="minorHAnsi"/>
          <w:i/>
          <w:iCs/>
          <w:sz w:val="22"/>
          <w:szCs w:val="22"/>
        </w:rPr>
        <w:t xml:space="preserve">DOI: </w:t>
      </w:r>
      <w:hyperlink r:id="rId2920" w:tgtFrame="_blank" w:history="1">
        <w:r w:rsidRPr="00B90F77">
          <w:rPr>
            <w:rStyle w:val="msonormal0"/>
            <w:rFonts w:asciiTheme="minorHAnsi" w:eastAsia="Times New Roman" w:hAnsiTheme="minorHAnsi" w:cstheme="minorHAnsi"/>
            <w:sz w:val="22"/>
            <w:szCs w:val="22"/>
          </w:rPr>
          <w:t>10.1016/j.modpat.2024.100689</w:t>
        </w:r>
      </w:hyperlink>
      <w:r w:rsidRPr="00B90F77">
        <w:rPr>
          <w:rFonts w:asciiTheme="minorHAnsi" w:eastAsia="Times New Roman" w:hAnsiTheme="minorHAnsi" w:cstheme="minorHAnsi"/>
          <w:i/>
          <w:iCs/>
          <w:sz w:val="22"/>
          <w:szCs w:val="22"/>
        </w:rPr>
        <w:t>. (původní)</w:t>
      </w:r>
    </w:p>
    <w:p w:rsid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43902745; ID OBD UK: 656676; WoS ID: </w:t>
      </w:r>
      <w:hyperlink r:id="rId2921" w:tgtFrame="_blank" w:history="1">
        <w:r w:rsidRPr="00B90F77">
          <w:rPr>
            <w:rStyle w:val="msonormal0"/>
            <w:rFonts w:asciiTheme="minorHAnsi" w:eastAsia="Times New Roman" w:hAnsiTheme="minorHAnsi" w:cstheme="minorHAnsi"/>
            <w:sz w:val="22"/>
            <w:szCs w:val="22"/>
          </w:rPr>
          <w:t>001399563900001</w:t>
        </w:r>
      </w:hyperlink>
      <w:r w:rsidRPr="00B90F77">
        <w:rPr>
          <w:rFonts w:asciiTheme="minorHAnsi" w:eastAsia="Times New Roman" w:hAnsiTheme="minorHAnsi" w:cstheme="minorHAnsi"/>
          <w:sz w:val="22"/>
          <w:szCs w:val="22"/>
        </w:rPr>
        <w:t xml:space="preserve">; Scopus ID: </w:t>
      </w:r>
      <w:hyperlink r:id="rId2922" w:tgtFrame="_blank" w:history="1">
        <w:r w:rsidRPr="00B90F77">
          <w:rPr>
            <w:rStyle w:val="msonormal0"/>
            <w:rFonts w:asciiTheme="minorHAnsi" w:eastAsia="Times New Roman" w:hAnsiTheme="minorHAnsi" w:cstheme="minorHAnsi"/>
            <w:sz w:val="22"/>
            <w:szCs w:val="22"/>
          </w:rPr>
          <w:t>2-s2.0-85214909385</w:t>
        </w:r>
      </w:hyperlink>
      <w:r w:rsidRPr="00B90F77">
        <w:rPr>
          <w:rFonts w:asciiTheme="minorHAnsi" w:eastAsia="Times New Roman" w:hAnsiTheme="minorHAnsi" w:cstheme="minorHAnsi"/>
          <w:sz w:val="22"/>
          <w:szCs w:val="22"/>
        </w:rPr>
        <w:t xml:space="preserve">; PubMed ID: </w:t>
      </w:r>
      <w:hyperlink r:id="rId2923" w:tgtFrame="_blank" w:history="1">
        <w:r w:rsidRPr="00B90F77">
          <w:rPr>
            <w:rStyle w:val="msonormal0"/>
            <w:rFonts w:asciiTheme="minorHAnsi" w:eastAsia="Times New Roman" w:hAnsiTheme="minorHAnsi" w:cstheme="minorHAnsi"/>
            <w:sz w:val="22"/>
            <w:szCs w:val="22"/>
          </w:rPr>
          <w:t>39694330</w:t>
        </w:r>
      </w:hyperlink>
      <w:r w:rsidRPr="00B90F77">
        <w:rPr>
          <w:rFonts w:asciiTheme="minorHAnsi" w:eastAsia="Times New Roman" w:hAnsiTheme="minorHAnsi" w:cstheme="minorHAnsi"/>
          <w:sz w:val="22"/>
          <w:szCs w:val="22"/>
        </w:rPr>
        <w:t xml:space="preserve"> </w:t>
      </w:r>
    </w:p>
    <w:p w:rsidR="003B6D4F" w:rsidRPr="00B90F77" w:rsidRDefault="003B6D4F">
      <w:pPr>
        <w:divId w:val="11645181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225067462"/>
        <w:rPr>
          <w:rFonts w:asciiTheme="minorHAnsi" w:eastAsia="Times New Roman" w:hAnsiTheme="minorHAnsi" w:cstheme="minorHAnsi"/>
          <w:sz w:val="22"/>
          <w:szCs w:val="22"/>
        </w:rPr>
      </w:pPr>
    </w:p>
    <w:p w:rsidR="00B90F77" w:rsidRDefault="003B6D4F">
      <w:pPr>
        <w:divId w:val="225067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MIKLOVIČOVÁ, Soňa; VOLPINI, Luca; ŠANOVEC, Ondřej; MONACO, Federica; HADRAVA VÁŇOVÁ, Kateřina; NOVÁK, Jaromír; BOUKALOVÁ, Štěpána; ZOBALOVÁ, Renata;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FNKV/UROL_FN</w:t>
      </w:r>
      <w:r w:rsidRPr="00B90F77">
        <w:rPr>
          <w:rFonts w:asciiTheme="minorHAnsi" w:eastAsia="Times New Roman" w:hAnsiTheme="minorHAnsi" w:cstheme="minorHAnsi"/>
          <w:sz w:val="22"/>
          <w:szCs w:val="22"/>
        </w:rPr>
        <w:t xml:space="preserve">); TOMASETTI, Marco;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FIALA, Vojtěch; VČELÁK, Josef; SANTARELLI, Lory; BIELČIKOVÁ, Zuzana; KOMRSKOVÁ, Kateřina;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PACÁK, Karel; DVOŘÁKOVÁ, Šárka (K); NEUŽIL, Jiří (K): </w:t>
      </w:r>
    </w:p>
    <w:p w:rsidR="00B90F77" w:rsidRDefault="003B6D4F">
      <w:pPr>
        <w:divId w:val="225067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 respiratory complex II is altered in renal carcinoma. </w:t>
      </w:r>
    </w:p>
    <w:p w:rsidR="00B90F77" w:rsidRDefault="003B6D4F">
      <w:pPr>
        <w:divId w:val="2250674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Biochimica et Biophysica Acta - Molecular Basis of Disease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1871</w:t>
      </w:r>
      <w:r w:rsidRPr="00B90F77">
        <w:rPr>
          <w:rFonts w:asciiTheme="minorHAnsi" w:eastAsia="Times New Roman" w:hAnsiTheme="minorHAnsi" w:cstheme="minorHAnsi"/>
          <w:sz w:val="22"/>
          <w:szCs w:val="22"/>
        </w:rPr>
        <w:t xml:space="preserve">(1): 167556. </w:t>
      </w:r>
      <w:r w:rsidRPr="00B90F77">
        <w:rPr>
          <w:rFonts w:asciiTheme="minorHAnsi" w:eastAsia="Times New Roman" w:hAnsiTheme="minorHAnsi" w:cstheme="minorHAnsi"/>
          <w:i/>
          <w:iCs/>
          <w:sz w:val="22"/>
          <w:szCs w:val="22"/>
        </w:rPr>
        <w:t xml:space="preserve">DOI: </w:t>
      </w:r>
      <w:hyperlink r:id="rId2924" w:tgtFrame="_blank" w:history="1">
        <w:r w:rsidRPr="00B90F77">
          <w:rPr>
            <w:rStyle w:val="msonormal0"/>
            <w:rFonts w:asciiTheme="minorHAnsi" w:eastAsia="Times New Roman" w:hAnsiTheme="minorHAnsi" w:cstheme="minorHAnsi"/>
            <w:sz w:val="22"/>
            <w:szCs w:val="22"/>
          </w:rPr>
          <w:t>10.1016/j.bbadis.2024.167556</w:t>
        </w:r>
      </w:hyperlink>
      <w:r w:rsidRPr="00B90F77">
        <w:rPr>
          <w:rFonts w:asciiTheme="minorHAnsi" w:eastAsia="Times New Roman" w:hAnsiTheme="minorHAnsi" w:cstheme="minorHAnsi"/>
          <w:i/>
          <w:iCs/>
          <w:sz w:val="22"/>
          <w:szCs w:val="22"/>
        </w:rPr>
        <w:t>. (původní)</w:t>
      </w:r>
    </w:p>
    <w:p w:rsidR="00B90F77" w:rsidRDefault="003B6D4F">
      <w:pPr>
        <w:divId w:val="225067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NE-3LF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2250674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43902638; ID OBD UK: 654700; WoS ID: </w:t>
      </w:r>
      <w:hyperlink r:id="rId2925" w:tgtFrame="_blank" w:history="1">
        <w:r w:rsidRPr="00B90F77">
          <w:rPr>
            <w:rStyle w:val="msonormal0"/>
            <w:rFonts w:asciiTheme="minorHAnsi" w:eastAsia="Times New Roman" w:hAnsiTheme="minorHAnsi" w:cstheme="minorHAnsi"/>
            <w:sz w:val="22"/>
            <w:szCs w:val="22"/>
          </w:rPr>
          <w:t>001350760700001</w:t>
        </w:r>
      </w:hyperlink>
      <w:r w:rsidRPr="00B90F77">
        <w:rPr>
          <w:rFonts w:asciiTheme="minorHAnsi" w:eastAsia="Times New Roman" w:hAnsiTheme="minorHAnsi" w:cstheme="minorHAnsi"/>
          <w:sz w:val="22"/>
          <w:szCs w:val="22"/>
        </w:rPr>
        <w:t xml:space="preserve">; Scopus ID: </w:t>
      </w:r>
      <w:hyperlink r:id="rId2926" w:tgtFrame="_blank" w:history="1">
        <w:r w:rsidRPr="00B90F77">
          <w:rPr>
            <w:rStyle w:val="msonormal0"/>
            <w:rFonts w:asciiTheme="minorHAnsi" w:eastAsia="Times New Roman" w:hAnsiTheme="minorHAnsi" w:cstheme="minorHAnsi"/>
            <w:sz w:val="22"/>
            <w:szCs w:val="22"/>
          </w:rPr>
          <w:t>2-s2.0-85208052566</w:t>
        </w:r>
      </w:hyperlink>
      <w:r w:rsidRPr="00B90F77">
        <w:rPr>
          <w:rFonts w:asciiTheme="minorHAnsi" w:eastAsia="Times New Roman" w:hAnsiTheme="minorHAnsi" w:cstheme="minorHAnsi"/>
          <w:sz w:val="22"/>
          <w:szCs w:val="22"/>
        </w:rPr>
        <w:t xml:space="preserve">; PubMed ID: </w:t>
      </w:r>
      <w:hyperlink r:id="rId2927" w:tgtFrame="_blank" w:history="1">
        <w:r w:rsidRPr="00B90F77">
          <w:rPr>
            <w:rStyle w:val="msonormal0"/>
            <w:rFonts w:asciiTheme="minorHAnsi" w:eastAsia="Times New Roman" w:hAnsiTheme="minorHAnsi" w:cstheme="minorHAnsi"/>
            <w:sz w:val="22"/>
            <w:szCs w:val="22"/>
          </w:rPr>
          <w:t>39486656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NU23-03-00226</w:t>
      </w:r>
      <w:r w:rsidRPr="00B90F77">
        <w:rPr>
          <w:rFonts w:asciiTheme="minorHAnsi" w:eastAsia="Times New Roman" w:hAnsiTheme="minorHAnsi" w:cstheme="minorHAnsi"/>
          <w:sz w:val="22"/>
          <w:szCs w:val="22"/>
        </w:rPr>
        <w:t xml:space="preserve"> </w:t>
      </w:r>
    </w:p>
    <w:p w:rsidR="00B90F77" w:rsidRDefault="00B90F77">
      <w:pPr>
        <w:divId w:val="1854414782"/>
        <w:rPr>
          <w:rFonts w:asciiTheme="minorHAnsi" w:eastAsia="Times New Roman" w:hAnsiTheme="minorHAnsi" w:cstheme="minorHAnsi"/>
          <w:sz w:val="22"/>
          <w:szCs w:val="22"/>
        </w:rPr>
      </w:pPr>
    </w:p>
    <w:p w:rsid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OTČENÁŠEK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w:t>
      </w:r>
      <w:r w:rsidRPr="00B90F77">
        <w:rPr>
          <w:rFonts w:asciiTheme="minorHAnsi" w:eastAsia="Times New Roman" w:hAnsiTheme="minorHAnsi" w:cstheme="minorHAnsi"/>
          <w:sz w:val="22"/>
          <w:szCs w:val="22"/>
        </w:rPr>
        <w:t xml:space="preserve">); BORYCKA, Katarzyna; </w:t>
      </w:r>
      <w:r w:rsidRPr="00B90F77">
        <w:rPr>
          <w:rFonts w:asciiTheme="minorHAnsi" w:eastAsia="Times New Roman" w:hAnsiTheme="minorHAnsi" w:cstheme="minorHAnsi"/>
          <w:b/>
          <w:bCs/>
          <w:sz w:val="22"/>
          <w:szCs w:val="22"/>
        </w:rPr>
        <w:t>HEŘMAN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Hynek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3.LF/GYNEKUPMD</w:t>
      </w:r>
      <w:r w:rsidRPr="00B90F77">
        <w:rPr>
          <w:rFonts w:asciiTheme="minorHAnsi" w:eastAsia="Times New Roman" w:hAnsiTheme="minorHAnsi" w:cstheme="minorHAnsi"/>
          <w:sz w:val="22"/>
          <w:szCs w:val="22"/>
        </w:rPr>
        <w:t xml:space="preserve">): </w:t>
      </w:r>
    </w:p>
    <w:p w:rsid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Native tissue repair of the female pelvic floor: A four-level surgical concept. </w:t>
      </w:r>
    </w:p>
    <w:p w:rsid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Gynecology &amp; Obstetrics</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Dec 22</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928" w:tgtFrame="_blank" w:history="1">
        <w:r w:rsidRPr="00B90F77">
          <w:rPr>
            <w:rStyle w:val="msonormal0"/>
            <w:rFonts w:asciiTheme="minorHAnsi" w:eastAsia="Times New Roman" w:hAnsiTheme="minorHAnsi" w:cstheme="minorHAnsi"/>
            <w:sz w:val="22"/>
            <w:szCs w:val="22"/>
          </w:rPr>
          <w:t>10.1002/ijgo.16109</w:t>
        </w:r>
      </w:hyperlink>
      <w:r w:rsidRPr="00B90F77">
        <w:rPr>
          <w:rFonts w:asciiTheme="minorHAnsi" w:eastAsia="Times New Roman" w:hAnsiTheme="minorHAnsi" w:cstheme="minorHAnsi"/>
          <w:i/>
          <w:iCs/>
          <w:sz w:val="22"/>
          <w:szCs w:val="22"/>
        </w:rPr>
        <w:t>. (přehledový)</w:t>
      </w:r>
    </w:p>
    <w:p w:rsid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43902769; ID OBD UK: 656952; WoS ID: </w:t>
      </w:r>
      <w:hyperlink r:id="rId2929" w:tgtFrame="_blank" w:history="1">
        <w:r w:rsidRPr="00B90F77">
          <w:rPr>
            <w:rStyle w:val="msonormal0"/>
            <w:rFonts w:asciiTheme="minorHAnsi" w:eastAsia="Times New Roman" w:hAnsiTheme="minorHAnsi" w:cstheme="minorHAnsi"/>
            <w:sz w:val="22"/>
            <w:szCs w:val="22"/>
          </w:rPr>
          <w:t>001381990400001</w:t>
        </w:r>
      </w:hyperlink>
      <w:r w:rsidRPr="00B90F77">
        <w:rPr>
          <w:rFonts w:asciiTheme="minorHAnsi" w:eastAsia="Times New Roman" w:hAnsiTheme="minorHAnsi" w:cstheme="minorHAnsi"/>
          <w:sz w:val="22"/>
          <w:szCs w:val="22"/>
        </w:rPr>
        <w:t xml:space="preserve">; Scopus ID: </w:t>
      </w:r>
      <w:hyperlink r:id="rId2930" w:tgtFrame="_blank" w:history="1">
        <w:r w:rsidRPr="00B90F77">
          <w:rPr>
            <w:rStyle w:val="msonormal0"/>
            <w:rFonts w:asciiTheme="minorHAnsi" w:eastAsia="Times New Roman" w:hAnsiTheme="minorHAnsi" w:cstheme="minorHAnsi"/>
            <w:sz w:val="22"/>
            <w:szCs w:val="22"/>
          </w:rPr>
          <w:t>2-s2.0-85212688916</w:t>
        </w:r>
      </w:hyperlink>
      <w:r w:rsidRPr="00B90F77">
        <w:rPr>
          <w:rFonts w:asciiTheme="minorHAnsi" w:eastAsia="Times New Roman" w:hAnsiTheme="minorHAnsi" w:cstheme="minorHAnsi"/>
          <w:sz w:val="22"/>
          <w:szCs w:val="22"/>
        </w:rPr>
        <w:t xml:space="preserve">; PubMed ID: </w:t>
      </w:r>
      <w:hyperlink r:id="rId2931" w:tgtFrame="_blank" w:history="1">
        <w:r w:rsidRPr="00B90F77">
          <w:rPr>
            <w:rStyle w:val="msonormal0"/>
            <w:rFonts w:asciiTheme="minorHAnsi" w:eastAsia="Times New Roman" w:hAnsiTheme="minorHAnsi" w:cstheme="minorHAnsi"/>
            <w:sz w:val="22"/>
            <w:szCs w:val="22"/>
          </w:rPr>
          <w:t>39711132</w:t>
        </w:r>
      </w:hyperlink>
      <w:r w:rsidRPr="00B90F77">
        <w:rPr>
          <w:rFonts w:asciiTheme="minorHAnsi" w:eastAsia="Times New Roman" w:hAnsiTheme="minorHAnsi" w:cstheme="minorHAnsi"/>
          <w:sz w:val="22"/>
          <w:szCs w:val="22"/>
        </w:rPr>
        <w:t xml:space="preserve"> </w:t>
      </w:r>
    </w:p>
    <w:p w:rsidR="003B6D4F" w:rsidRPr="00B90F77" w:rsidRDefault="003B6D4F">
      <w:pPr>
        <w:divId w:val="185441478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(3): 357-366. </w:t>
      </w:r>
      <w:r w:rsidRPr="00B90F77">
        <w:rPr>
          <w:rFonts w:asciiTheme="minorHAnsi" w:eastAsia="Times New Roman" w:hAnsiTheme="minorHAnsi" w:cstheme="minorHAnsi"/>
          <w:i/>
          <w:iCs/>
          <w:sz w:val="22"/>
          <w:szCs w:val="22"/>
        </w:rPr>
        <w:t xml:space="preserve">DOI: </w:t>
      </w:r>
      <w:hyperlink r:id="rId2932" w:tgtFrame="_blank" w:history="1">
        <w:r w:rsidRPr="00B90F77">
          <w:rPr>
            <w:rStyle w:val="msonormal0"/>
            <w:rFonts w:asciiTheme="minorHAnsi" w:eastAsia="Times New Roman" w:hAnsiTheme="minorHAnsi" w:cstheme="minorHAnsi"/>
            <w:sz w:val="22"/>
            <w:szCs w:val="22"/>
          </w:rPr>
          <w:t>10.1016/j.pathol.2023.10.010</w:t>
        </w:r>
      </w:hyperlink>
      <w:r w:rsidRPr="00B90F77">
        <w:rPr>
          <w:rFonts w:asciiTheme="minorHAnsi" w:eastAsia="Times New Roman" w:hAnsiTheme="minorHAnsi" w:cstheme="minorHAnsi"/>
          <w:i/>
          <w:iCs/>
          <w:sz w:val="22"/>
          <w:szCs w:val="22"/>
        </w:rPr>
        <w:t>. (původní)</w:t>
      </w:r>
    </w:p>
    <w:p w:rsid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43901450; ID OBD UK: 641257; WoS ID: </w:t>
      </w:r>
      <w:hyperlink r:id="rId2933" w:tgtFrame="_blank" w:history="1">
        <w:r w:rsidRPr="00B90F77">
          <w:rPr>
            <w:rStyle w:val="msonormal0"/>
            <w:rFonts w:asciiTheme="minorHAnsi" w:eastAsia="Times New Roman" w:hAnsiTheme="minorHAnsi" w:cstheme="minorHAnsi"/>
            <w:sz w:val="22"/>
            <w:szCs w:val="22"/>
          </w:rPr>
          <w:t>001236901100001</w:t>
        </w:r>
      </w:hyperlink>
      <w:r w:rsidRPr="00B90F77">
        <w:rPr>
          <w:rFonts w:asciiTheme="minorHAnsi" w:eastAsia="Times New Roman" w:hAnsiTheme="minorHAnsi" w:cstheme="minorHAnsi"/>
          <w:sz w:val="22"/>
          <w:szCs w:val="22"/>
        </w:rPr>
        <w:t xml:space="preserve">; Scopus ID: </w:t>
      </w:r>
      <w:hyperlink r:id="rId2934" w:tgtFrame="_blank" w:history="1">
        <w:r w:rsidRPr="00B90F77">
          <w:rPr>
            <w:rStyle w:val="msonormal0"/>
            <w:rFonts w:asciiTheme="minorHAnsi" w:eastAsia="Times New Roman" w:hAnsiTheme="minorHAnsi" w:cstheme="minorHAnsi"/>
            <w:sz w:val="22"/>
            <w:szCs w:val="22"/>
          </w:rPr>
          <w:t>2-s2.0-85181254256</w:t>
        </w:r>
      </w:hyperlink>
      <w:r w:rsidRPr="00B90F77">
        <w:rPr>
          <w:rFonts w:asciiTheme="minorHAnsi" w:eastAsia="Times New Roman" w:hAnsiTheme="minorHAnsi" w:cstheme="minorHAnsi"/>
          <w:sz w:val="22"/>
          <w:szCs w:val="22"/>
        </w:rPr>
        <w:t xml:space="preserve">; PubMed ID: </w:t>
      </w:r>
      <w:hyperlink r:id="rId2935" w:tgtFrame="_blank" w:history="1">
        <w:r w:rsidRPr="00B90F77">
          <w:rPr>
            <w:rStyle w:val="msonormal0"/>
            <w:rFonts w:asciiTheme="minorHAnsi" w:eastAsia="Times New Roman" w:hAnsiTheme="minorHAnsi" w:cstheme="minorHAnsi"/>
            <w:sz w:val="22"/>
            <w:szCs w:val="22"/>
          </w:rPr>
          <w:t>38161143</w:t>
        </w:r>
      </w:hyperlink>
      <w:r w:rsidRPr="00B90F77">
        <w:rPr>
          <w:rFonts w:asciiTheme="minorHAnsi" w:eastAsia="Times New Roman" w:hAnsiTheme="minorHAnsi" w:cstheme="minorHAnsi"/>
          <w:sz w:val="22"/>
          <w:szCs w:val="22"/>
        </w:rPr>
        <w:t xml:space="preserve"> </w:t>
      </w:r>
    </w:p>
    <w:p w:rsidR="003B6D4F" w:rsidRPr="00B90F77" w:rsidRDefault="003B6D4F">
      <w:pPr>
        <w:divId w:val="15651392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496656877"/>
        <w:rPr>
          <w:rFonts w:asciiTheme="minorHAnsi" w:eastAsia="Times New Roman" w:hAnsiTheme="minorHAnsi" w:cstheme="minorHAnsi"/>
          <w:sz w:val="22"/>
          <w:szCs w:val="22"/>
        </w:rPr>
      </w:pPr>
    </w:p>
    <w:p w:rsid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KURZOVÁ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Alice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MÁLEK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HESS, Ladislav; </w:t>
      </w:r>
      <w:r w:rsidRPr="00B90F77">
        <w:rPr>
          <w:rFonts w:asciiTheme="minorHAnsi" w:eastAsia="Times New Roman" w:hAnsiTheme="minorHAnsi" w:cstheme="minorHAnsi"/>
          <w:b/>
          <w:bCs/>
          <w:sz w:val="22"/>
          <w:szCs w:val="22"/>
        </w:rPr>
        <w:t>SLÍVA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3.LF/UFARMA</w:t>
      </w:r>
      <w:r w:rsidRPr="00B90F77">
        <w:rPr>
          <w:rFonts w:asciiTheme="minorHAnsi" w:eastAsia="Times New Roman" w:hAnsiTheme="minorHAnsi" w:cstheme="minorHAnsi"/>
          <w:sz w:val="22"/>
          <w:szCs w:val="22"/>
        </w:rPr>
        <w:t xml:space="preserve">): </w:t>
      </w:r>
    </w:p>
    <w:p w:rsid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Single Dose of Intrathecal Morphine Without Local Anesthetic Provides Long-Lasting Postoperative Analgesia After Radical Prostatectomy and Nephrectomy. </w:t>
      </w:r>
    </w:p>
    <w:p w:rsid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PeriAnesthesia Nursing</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39</w:t>
      </w:r>
      <w:r w:rsidRPr="00B90F77">
        <w:rPr>
          <w:rFonts w:asciiTheme="minorHAnsi" w:eastAsia="Times New Roman" w:hAnsiTheme="minorHAnsi" w:cstheme="minorHAnsi"/>
          <w:sz w:val="22"/>
          <w:szCs w:val="22"/>
        </w:rPr>
        <w:t xml:space="preserve">(4): 577-582. </w:t>
      </w:r>
      <w:r w:rsidRPr="00B90F77">
        <w:rPr>
          <w:rFonts w:asciiTheme="minorHAnsi" w:eastAsia="Times New Roman" w:hAnsiTheme="minorHAnsi" w:cstheme="minorHAnsi"/>
          <w:i/>
          <w:iCs/>
          <w:sz w:val="22"/>
          <w:szCs w:val="22"/>
        </w:rPr>
        <w:t xml:space="preserve">DOI: </w:t>
      </w:r>
      <w:hyperlink r:id="rId2936" w:tgtFrame="_blank" w:history="1">
        <w:r w:rsidRPr="00B90F77">
          <w:rPr>
            <w:rStyle w:val="msonormal0"/>
            <w:rFonts w:asciiTheme="minorHAnsi" w:eastAsia="Times New Roman" w:hAnsiTheme="minorHAnsi" w:cstheme="minorHAnsi"/>
            <w:sz w:val="22"/>
            <w:szCs w:val="22"/>
          </w:rPr>
          <w:t>10.1016/j.jopan.2023.10.019</w:t>
        </w:r>
      </w:hyperlink>
      <w:r w:rsidRPr="00B90F77">
        <w:rPr>
          <w:rFonts w:asciiTheme="minorHAnsi" w:eastAsia="Times New Roman" w:hAnsiTheme="minorHAnsi" w:cstheme="minorHAnsi"/>
          <w:i/>
          <w:iCs/>
          <w:sz w:val="22"/>
          <w:szCs w:val="22"/>
        </w:rPr>
        <w:t>. (původní)</w:t>
      </w:r>
    </w:p>
    <w:p w:rsid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43901563; ID OBD UK: 643818; WoS ID: </w:t>
      </w:r>
      <w:hyperlink r:id="rId2937" w:tgtFrame="_blank" w:history="1">
        <w:r w:rsidRPr="00B90F77">
          <w:rPr>
            <w:rStyle w:val="msonormal0"/>
            <w:rFonts w:asciiTheme="minorHAnsi" w:eastAsia="Times New Roman" w:hAnsiTheme="minorHAnsi" w:cstheme="minorHAnsi"/>
            <w:sz w:val="22"/>
            <w:szCs w:val="22"/>
          </w:rPr>
          <w:t>001287360200001</w:t>
        </w:r>
      </w:hyperlink>
      <w:r w:rsidRPr="00B90F77">
        <w:rPr>
          <w:rFonts w:asciiTheme="minorHAnsi" w:eastAsia="Times New Roman" w:hAnsiTheme="minorHAnsi" w:cstheme="minorHAnsi"/>
          <w:sz w:val="22"/>
          <w:szCs w:val="22"/>
        </w:rPr>
        <w:t xml:space="preserve">; Scopus ID: </w:t>
      </w:r>
      <w:hyperlink r:id="rId2938" w:tgtFrame="_blank" w:history="1">
        <w:r w:rsidRPr="00B90F77">
          <w:rPr>
            <w:rStyle w:val="msonormal0"/>
            <w:rFonts w:asciiTheme="minorHAnsi" w:eastAsia="Times New Roman" w:hAnsiTheme="minorHAnsi" w:cstheme="minorHAnsi"/>
            <w:sz w:val="22"/>
            <w:szCs w:val="22"/>
          </w:rPr>
          <w:t>2-s2.0-85184052115</w:t>
        </w:r>
      </w:hyperlink>
      <w:r w:rsidRPr="00B90F77">
        <w:rPr>
          <w:rFonts w:asciiTheme="minorHAnsi" w:eastAsia="Times New Roman" w:hAnsiTheme="minorHAnsi" w:cstheme="minorHAnsi"/>
          <w:sz w:val="22"/>
          <w:szCs w:val="22"/>
        </w:rPr>
        <w:t xml:space="preserve">; PubMed ID: </w:t>
      </w:r>
      <w:hyperlink r:id="rId2939" w:tgtFrame="_blank" w:history="1">
        <w:r w:rsidRPr="00B90F77">
          <w:rPr>
            <w:rStyle w:val="msonormal0"/>
            <w:rFonts w:asciiTheme="minorHAnsi" w:eastAsia="Times New Roman" w:hAnsiTheme="minorHAnsi" w:cstheme="minorHAnsi"/>
            <w:sz w:val="22"/>
            <w:szCs w:val="22"/>
          </w:rPr>
          <w:t>38300193</w:t>
        </w:r>
      </w:hyperlink>
      <w:r w:rsidRPr="00B90F77">
        <w:rPr>
          <w:rFonts w:asciiTheme="minorHAnsi" w:eastAsia="Times New Roman" w:hAnsiTheme="minorHAnsi" w:cstheme="minorHAnsi"/>
          <w:sz w:val="22"/>
          <w:szCs w:val="22"/>
        </w:rPr>
        <w:t xml:space="preserve"> </w:t>
      </w:r>
    </w:p>
    <w:p w:rsidR="003B6D4F" w:rsidRPr="00B90F77" w:rsidRDefault="003B6D4F">
      <w:pPr>
        <w:divId w:val="4966568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41 - PHARM</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BIELČÍKOVÁ, Zuzana (K); ŠTURSA, Jan; KŘÍŽOVÁ, Ludmila; DONG, Lanfeng; ŠPAČEK, Jan; HLOUŠEK, Stanislav; VOČKA, Michal; ROHLENOVÁ, Kateřina; BARTOŠOVÁ, Olga; ČERNÝ, Vladimír; PADRTA, Tomáš; PEŠTA, Michal; MICHÁLEK, Pavel; ŠTENBERKOVÁ HUBÁČKOVÁ, Soňa;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ZOBALOVÁ, Renata; ENDAYA, Berwini; ROHLENA, Jakub; PETRUŽELKA, Luboš; WERNER, Lukáš (K); NEUŽIL, Jiří (K): </w:t>
      </w:r>
    </w:p>
    <w:p w:rsid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Mitochondrially targeted tamoxifen in patients with metastatic solid tumours: an open-label, phase I/Ib single-centre trial. </w:t>
      </w:r>
    </w:p>
    <w:p w:rsidR="00B90F77" w:rsidRDefault="003B6D4F">
      <w:pPr>
        <w:divId w:val="188116347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eClinicalMedicine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57</w:t>
      </w:r>
      <w:r w:rsidRPr="00B90F77">
        <w:rPr>
          <w:rFonts w:asciiTheme="minorHAnsi" w:eastAsia="Times New Roman" w:hAnsiTheme="minorHAnsi" w:cstheme="minorHAnsi"/>
          <w:sz w:val="22"/>
          <w:szCs w:val="22"/>
        </w:rPr>
        <w:t xml:space="preserve">(March): 101873. </w:t>
      </w:r>
      <w:r w:rsidRPr="00B90F77">
        <w:rPr>
          <w:rFonts w:asciiTheme="minorHAnsi" w:eastAsia="Times New Roman" w:hAnsiTheme="minorHAnsi" w:cstheme="minorHAnsi"/>
          <w:i/>
          <w:iCs/>
          <w:sz w:val="22"/>
          <w:szCs w:val="22"/>
        </w:rPr>
        <w:t xml:space="preserve">DOI: </w:t>
      </w:r>
      <w:hyperlink r:id="rId2940" w:tgtFrame="_blank" w:history="1">
        <w:r w:rsidRPr="00B90F77">
          <w:rPr>
            <w:rStyle w:val="msonormal0"/>
            <w:rFonts w:asciiTheme="minorHAnsi" w:eastAsia="Times New Roman" w:hAnsiTheme="minorHAnsi" w:cstheme="minorHAnsi"/>
            <w:sz w:val="22"/>
            <w:szCs w:val="22"/>
          </w:rPr>
          <w:t>10.1016/j.eclinm.2023.101873</w:t>
        </w:r>
      </w:hyperlink>
      <w:r w:rsidRPr="00B90F77">
        <w:rPr>
          <w:rFonts w:asciiTheme="minorHAnsi" w:eastAsia="Times New Roman" w:hAnsiTheme="minorHAnsi" w:cstheme="minorHAnsi"/>
          <w:i/>
          <w:iCs/>
          <w:sz w:val="22"/>
          <w:szCs w:val="22"/>
        </w:rPr>
        <w:t>. (původní)</w:t>
      </w:r>
    </w:p>
    <w:p w:rsid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9.600/2023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43900245; ID OBD UK: 626125; WoS ID: </w:t>
      </w:r>
      <w:hyperlink r:id="rId2941" w:tgtFrame="_blank" w:history="1">
        <w:r w:rsidRPr="00B90F77">
          <w:rPr>
            <w:rStyle w:val="msonormal0"/>
            <w:rFonts w:asciiTheme="minorHAnsi" w:eastAsia="Times New Roman" w:hAnsiTheme="minorHAnsi" w:cstheme="minorHAnsi"/>
            <w:sz w:val="22"/>
            <w:szCs w:val="22"/>
          </w:rPr>
          <w:t>000996006800001</w:t>
        </w:r>
      </w:hyperlink>
      <w:r w:rsidRPr="00B90F77">
        <w:rPr>
          <w:rFonts w:asciiTheme="minorHAnsi" w:eastAsia="Times New Roman" w:hAnsiTheme="minorHAnsi" w:cstheme="minorHAnsi"/>
          <w:sz w:val="22"/>
          <w:szCs w:val="22"/>
        </w:rPr>
        <w:t xml:space="preserve">; Scopus ID: </w:t>
      </w:r>
      <w:hyperlink r:id="rId2942" w:tgtFrame="_blank" w:history="1">
        <w:r w:rsidRPr="00B90F77">
          <w:rPr>
            <w:rStyle w:val="msonormal0"/>
            <w:rFonts w:asciiTheme="minorHAnsi" w:eastAsia="Times New Roman" w:hAnsiTheme="minorHAnsi" w:cstheme="minorHAnsi"/>
            <w:sz w:val="22"/>
            <w:szCs w:val="22"/>
          </w:rPr>
          <w:t>2-s2.0-85150305981</w:t>
        </w:r>
      </w:hyperlink>
      <w:r w:rsidRPr="00B90F77">
        <w:rPr>
          <w:rFonts w:asciiTheme="minorHAnsi" w:eastAsia="Times New Roman" w:hAnsiTheme="minorHAnsi" w:cstheme="minorHAnsi"/>
          <w:sz w:val="22"/>
          <w:szCs w:val="22"/>
        </w:rPr>
        <w:t xml:space="preserve">; PubMed ID: </w:t>
      </w:r>
      <w:hyperlink r:id="rId2943" w:tgtFrame="_blank" w:history="1">
        <w:r w:rsidRPr="00B90F77">
          <w:rPr>
            <w:rStyle w:val="msonormal0"/>
            <w:rFonts w:asciiTheme="minorHAnsi" w:eastAsia="Times New Roman" w:hAnsiTheme="minorHAnsi" w:cstheme="minorHAnsi"/>
            <w:sz w:val="22"/>
            <w:szCs w:val="22"/>
          </w:rPr>
          <w:t>37064512</w:t>
        </w:r>
      </w:hyperlink>
      <w:r w:rsidRPr="00B90F77">
        <w:rPr>
          <w:rFonts w:asciiTheme="minorHAnsi" w:eastAsia="Times New Roman" w:hAnsiTheme="minorHAnsi" w:cstheme="minorHAnsi"/>
          <w:sz w:val="22"/>
          <w:szCs w:val="22"/>
        </w:rPr>
        <w:t xml:space="preserve"> </w:t>
      </w:r>
    </w:p>
    <w:p w:rsidR="003B6D4F" w:rsidRPr="00B90F77" w:rsidRDefault="003B6D4F">
      <w:pPr>
        <w:divId w:val="18811634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RIV/00216208:11120/23:43925308; RIV/00064173:_____/23:43925308;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w:t>
      </w:r>
    </w:p>
    <w:p w:rsidR="00B90F77" w:rsidRDefault="00B90F77">
      <w:pPr>
        <w:divId w:val="1442529550"/>
        <w:rPr>
          <w:rFonts w:asciiTheme="minorHAnsi" w:eastAsia="Times New Roman" w:hAnsiTheme="minorHAnsi" w:cstheme="minorHAnsi"/>
          <w:sz w:val="22"/>
          <w:szCs w:val="22"/>
        </w:rPr>
      </w:pPr>
    </w:p>
    <w:p w:rsid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BIELČÍKOVÁ, Zuzana (K); WERNER, Lukáš (K); ŠTURSA, Jan; ČERNÝ, Vladimír; KŘÍŽOVÁ, Ludmila; ŠPAČEK, Jan; HLOUŠEK, Stanislav; VOČKA, Michal; BARTOŠOVÁ, Olga; PEŠTA, Michal;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TRUKSA, Jaroslav; ŠTEMBERKOVÁ-HUBÁČKOVÁ, Soňa; PETRUŽELKA, Luboš; MICHÁLEK, Pavel; NEUŽIL, Jiří (K): </w:t>
      </w:r>
    </w:p>
    <w:p w:rsid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Mitochondrially targeted tamoxifen as anticancer therapy: case series of patients with renal cell carcinoma treated in a phase I/Ib clinical trial. </w:t>
      </w:r>
    </w:p>
    <w:p w:rsidR="00B90F77" w:rsidRDefault="003B6D4F">
      <w:pPr>
        <w:divId w:val="144252955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Therapeutic Advances in Medical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(September): 17588359231197957. </w:t>
      </w:r>
      <w:r w:rsidRPr="00B90F77">
        <w:rPr>
          <w:rFonts w:asciiTheme="minorHAnsi" w:eastAsia="Times New Roman" w:hAnsiTheme="minorHAnsi" w:cstheme="minorHAnsi"/>
          <w:i/>
          <w:iCs/>
          <w:sz w:val="22"/>
          <w:szCs w:val="22"/>
        </w:rPr>
        <w:t xml:space="preserve">DOI: </w:t>
      </w:r>
      <w:hyperlink r:id="rId2944" w:tgtFrame="_blank" w:history="1">
        <w:r w:rsidRPr="00B90F77">
          <w:rPr>
            <w:rStyle w:val="msonormal0"/>
            <w:rFonts w:asciiTheme="minorHAnsi" w:eastAsia="Times New Roman" w:hAnsiTheme="minorHAnsi" w:cstheme="minorHAnsi"/>
            <w:sz w:val="22"/>
            <w:szCs w:val="22"/>
          </w:rPr>
          <w:t>10.1177/17588359231197957</w:t>
        </w:r>
      </w:hyperlink>
      <w:r w:rsidRPr="00B90F77">
        <w:rPr>
          <w:rFonts w:asciiTheme="minorHAnsi" w:eastAsia="Times New Roman" w:hAnsiTheme="minorHAnsi" w:cstheme="minorHAnsi"/>
          <w:i/>
          <w:iCs/>
          <w:sz w:val="22"/>
          <w:szCs w:val="22"/>
        </w:rPr>
        <w:t>. (kazuistika)</w:t>
      </w:r>
    </w:p>
    <w:p w:rsid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43900998; ID OBD UK: 636984; WoS ID: </w:t>
      </w:r>
      <w:hyperlink r:id="rId2945" w:tgtFrame="_blank" w:history="1">
        <w:r w:rsidRPr="00B90F77">
          <w:rPr>
            <w:rStyle w:val="msonormal0"/>
            <w:rFonts w:asciiTheme="minorHAnsi" w:eastAsia="Times New Roman" w:hAnsiTheme="minorHAnsi" w:cstheme="minorHAnsi"/>
            <w:sz w:val="22"/>
            <w:szCs w:val="22"/>
          </w:rPr>
          <w:t>001073174100001</w:t>
        </w:r>
      </w:hyperlink>
      <w:r w:rsidRPr="00B90F77">
        <w:rPr>
          <w:rFonts w:asciiTheme="minorHAnsi" w:eastAsia="Times New Roman" w:hAnsiTheme="minorHAnsi" w:cstheme="minorHAnsi"/>
          <w:sz w:val="22"/>
          <w:szCs w:val="22"/>
        </w:rPr>
        <w:t xml:space="preserve">; Scopus ID: </w:t>
      </w:r>
      <w:hyperlink r:id="rId2946" w:tgtFrame="_blank" w:history="1">
        <w:r w:rsidRPr="00B90F77">
          <w:rPr>
            <w:rStyle w:val="msonormal0"/>
            <w:rFonts w:asciiTheme="minorHAnsi" w:eastAsia="Times New Roman" w:hAnsiTheme="minorHAnsi" w:cstheme="minorHAnsi"/>
            <w:sz w:val="22"/>
            <w:szCs w:val="22"/>
          </w:rPr>
          <w:t>2-s2.0-85173719121</w:t>
        </w:r>
      </w:hyperlink>
      <w:r w:rsidRPr="00B90F77">
        <w:rPr>
          <w:rFonts w:asciiTheme="minorHAnsi" w:eastAsia="Times New Roman" w:hAnsiTheme="minorHAnsi" w:cstheme="minorHAnsi"/>
          <w:sz w:val="22"/>
          <w:szCs w:val="22"/>
        </w:rPr>
        <w:t xml:space="preserve">; PubMed ID: </w:t>
      </w:r>
      <w:hyperlink r:id="rId2947" w:tgtFrame="_blank" w:history="1">
        <w:r w:rsidRPr="00B90F77">
          <w:rPr>
            <w:rStyle w:val="msonormal0"/>
            <w:rFonts w:asciiTheme="minorHAnsi" w:eastAsia="Times New Roman" w:hAnsiTheme="minorHAnsi" w:cstheme="minorHAnsi"/>
            <w:sz w:val="22"/>
            <w:szCs w:val="22"/>
          </w:rPr>
          <w:t>37786538</w:t>
        </w:r>
      </w:hyperlink>
      <w:r w:rsidRPr="00B90F77">
        <w:rPr>
          <w:rFonts w:asciiTheme="minorHAnsi" w:eastAsia="Times New Roman" w:hAnsiTheme="minorHAnsi" w:cstheme="minorHAnsi"/>
          <w:sz w:val="22"/>
          <w:szCs w:val="22"/>
        </w:rPr>
        <w:t xml:space="preserve"> </w:t>
      </w:r>
    </w:p>
    <w:p w:rsidR="003B6D4F" w:rsidRPr="00B90F77" w:rsidRDefault="003B6D4F">
      <w:pPr>
        <w:divId w:val="14425295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RIV/00216208:11120/23:43926061; RIV/00064173:_____/23:43926061;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NU21-03-00545</w:t>
      </w:r>
      <w:r w:rsidRPr="00B90F77">
        <w:rPr>
          <w:rFonts w:asciiTheme="minorHAnsi" w:eastAsia="Times New Roman" w:hAnsiTheme="minorHAnsi" w:cstheme="minorHAnsi"/>
          <w:sz w:val="22"/>
          <w:szCs w:val="22"/>
        </w:rPr>
        <w:t xml:space="preserve"> </w:t>
      </w:r>
    </w:p>
    <w:p w:rsidR="00B90F77" w:rsidRDefault="00B90F77">
      <w:pPr>
        <w:divId w:val="1332105575"/>
        <w:rPr>
          <w:rFonts w:asciiTheme="minorHAnsi" w:eastAsia="Times New Roman" w:hAnsiTheme="minorHAnsi" w:cstheme="minorHAnsi"/>
          <w:sz w:val="22"/>
          <w:szCs w:val="22"/>
        </w:rPr>
      </w:pPr>
    </w:p>
    <w:p w:rsid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HOJNÝ, Jan;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B90F77" w:rsidRDefault="003B6D4F">
      <w:pPr>
        <w:divId w:val="133210557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(5): 637-649. </w:t>
      </w:r>
      <w:r w:rsidRPr="00B90F77">
        <w:rPr>
          <w:rFonts w:asciiTheme="minorHAnsi" w:eastAsia="Times New Roman" w:hAnsiTheme="minorHAnsi" w:cstheme="minorHAnsi"/>
          <w:i/>
          <w:iCs/>
          <w:sz w:val="22"/>
          <w:szCs w:val="22"/>
        </w:rPr>
        <w:t xml:space="preserve">DOI: </w:t>
      </w:r>
      <w:hyperlink r:id="rId2948" w:tgtFrame="_blank" w:history="1">
        <w:r w:rsidRPr="00B90F77">
          <w:rPr>
            <w:rStyle w:val="msonormal0"/>
            <w:rFonts w:asciiTheme="minorHAnsi" w:eastAsia="Times New Roman" w:hAnsiTheme="minorHAnsi" w:cstheme="minorHAnsi"/>
            <w:sz w:val="22"/>
            <w:szCs w:val="22"/>
          </w:rPr>
          <w:t>10.1016/j.pathol.2023.03.010</w:t>
        </w:r>
      </w:hyperlink>
      <w:r w:rsidRPr="00B90F77">
        <w:rPr>
          <w:rFonts w:asciiTheme="minorHAnsi" w:eastAsia="Times New Roman" w:hAnsiTheme="minorHAnsi" w:cstheme="minorHAnsi"/>
          <w:i/>
          <w:iCs/>
          <w:sz w:val="22"/>
          <w:szCs w:val="22"/>
        </w:rPr>
        <w:t>. (původní)</w:t>
      </w:r>
    </w:p>
    <w:p w:rsid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43900718; ID OBD UK: 633130; WoS ID: </w:t>
      </w:r>
      <w:hyperlink r:id="rId2949" w:tgtFrame="_blank" w:history="1">
        <w:r w:rsidRPr="00B90F77">
          <w:rPr>
            <w:rStyle w:val="msonormal0"/>
            <w:rFonts w:asciiTheme="minorHAnsi" w:eastAsia="Times New Roman" w:hAnsiTheme="minorHAnsi" w:cstheme="minorHAnsi"/>
            <w:sz w:val="22"/>
            <w:szCs w:val="22"/>
          </w:rPr>
          <w:t>001041819200001</w:t>
        </w:r>
      </w:hyperlink>
      <w:r w:rsidRPr="00B90F77">
        <w:rPr>
          <w:rFonts w:asciiTheme="minorHAnsi" w:eastAsia="Times New Roman" w:hAnsiTheme="minorHAnsi" w:cstheme="minorHAnsi"/>
          <w:sz w:val="22"/>
          <w:szCs w:val="22"/>
        </w:rPr>
        <w:t xml:space="preserve">; Scopus ID: </w:t>
      </w:r>
      <w:hyperlink r:id="rId2950" w:tgtFrame="_blank" w:history="1">
        <w:r w:rsidRPr="00B90F77">
          <w:rPr>
            <w:rStyle w:val="msonormal0"/>
            <w:rFonts w:asciiTheme="minorHAnsi" w:eastAsia="Times New Roman" w:hAnsiTheme="minorHAnsi" w:cstheme="minorHAnsi"/>
            <w:sz w:val="22"/>
            <w:szCs w:val="22"/>
          </w:rPr>
          <w:t>2-s2.0-85161670067</w:t>
        </w:r>
      </w:hyperlink>
      <w:r w:rsidRPr="00B90F77">
        <w:rPr>
          <w:rFonts w:asciiTheme="minorHAnsi" w:eastAsia="Times New Roman" w:hAnsiTheme="minorHAnsi" w:cstheme="minorHAnsi"/>
          <w:sz w:val="22"/>
          <w:szCs w:val="22"/>
        </w:rPr>
        <w:t xml:space="preserve">; PubMed ID: </w:t>
      </w:r>
      <w:hyperlink r:id="rId2951" w:tgtFrame="_blank" w:history="1">
        <w:r w:rsidRPr="00B90F77">
          <w:rPr>
            <w:rStyle w:val="msonormal0"/>
            <w:rFonts w:asciiTheme="minorHAnsi" w:eastAsia="Times New Roman" w:hAnsiTheme="minorHAnsi" w:cstheme="minorHAnsi"/>
            <w:sz w:val="22"/>
            <w:szCs w:val="22"/>
          </w:rPr>
          <w:t>37316384</w:t>
        </w:r>
      </w:hyperlink>
      <w:r w:rsidRPr="00B90F77">
        <w:rPr>
          <w:rFonts w:asciiTheme="minorHAnsi" w:eastAsia="Times New Roman" w:hAnsiTheme="minorHAnsi" w:cstheme="minorHAnsi"/>
          <w:sz w:val="22"/>
          <w:szCs w:val="22"/>
        </w:rPr>
        <w:t xml:space="preserve"> </w:t>
      </w:r>
    </w:p>
    <w:p w:rsidR="003B6D4F" w:rsidRPr="00B90F77" w:rsidRDefault="003B6D4F">
      <w:pPr>
        <w:divId w:val="133210557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RIV/00216208:11120/23:43925781; RIV/00064173:_____/23:43925781;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w:t>
      </w:r>
    </w:p>
    <w:p w:rsidR="00B90F77" w:rsidRDefault="00B90F77">
      <w:pPr>
        <w:divId w:val="1880704557"/>
        <w:rPr>
          <w:rFonts w:asciiTheme="minorHAnsi" w:eastAsia="Times New Roman" w:hAnsiTheme="minorHAnsi" w:cstheme="minorHAnsi"/>
          <w:sz w:val="22"/>
          <w:szCs w:val="22"/>
        </w:rPr>
      </w:pPr>
    </w:p>
    <w:p w:rsid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SALÁŠEK, Martin (K); </w:t>
      </w:r>
      <w:r w:rsidRPr="00B90F77">
        <w:rPr>
          <w:rFonts w:asciiTheme="minorHAnsi" w:eastAsia="Times New Roman" w:hAnsiTheme="minorHAnsi" w:cstheme="minorHAnsi"/>
          <w:b/>
          <w:bCs/>
          <w:sz w:val="22"/>
          <w:szCs w:val="22"/>
        </w:rPr>
        <w:t>ČESKÝ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Richard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ŠÍDLO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Kryštof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DŽUPA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Valér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p>
    <w:p w:rsid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B90F77" w:rsidRDefault="003B6D4F">
      <w:pPr>
        <w:divId w:val="188070455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Orthopaedics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(5): 1331-1344. </w:t>
      </w:r>
      <w:r w:rsidRPr="00B90F77">
        <w:rPr>
          <w:rFonts w:asciiTheme="minorHAnsi" w:eastAsia="Times New Roman" w:hAnsiTheme="minorHAnsi" w:cstheme="minorHAnsi"/>
          <w:i/>
          <w:iCs/>
          <w:sz w:val="22"/>
          <w:szCs w:val="22"/>
        </w:rPr>
        <w:t xml:space="preserve">DOI: </w:t>
      </w:r>
      <w:hyperlink r:id="rId2952" w:tgtFrame="_blank" w:history="1">
        <w:r w:rsidRPr="00B90F77">
          <w:rPr>
            <w:rStyle w:val="msonormal0"/>
            <w:rFonts w:asciiTheme="minorHAnsi" w:eastAsia="Times New Roman" w:hAnsiTheme="minorHAnsi" w:cstheme="minorHAnsi"/>
            <w:sz w:val="22"/>
            <w:szCs w:val="22"/>
          </w:rPr>
          <w:t>10.1007/s00264-023-05719-8</w:t>
        </w:r>
      </w:hyperlink>
      <w:r w:rsidRPr="00B90F77">
        <w:rPr>
          <w:rFonts w:asciiTheme="minorHAnsi" w:eastAsia="Times New Roman" w:hAnsiTheme="minorHAnsi" w:cstheme="minorHAnsi"/>
          <w:i/>
          <w:iCs/>
          <w:sz w:val="22"/>
          <w:szCs w:val="22"/>
        </w:rPr>
        <w:t>. (původní)</w:t>
      </w:r>
    </w:p>
    <w:p w:rsid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43900148; ID OBD UK: 625259; WoS ID: </w:t>
      </w:r>
      <w:hyperlink r:id="rId2953" w:tgtFrame="_blank" w:history="1">
        <w:r w:rsidRPr="00B90F77">
          <w:rPr>
            <w:rStyle w:val="msonormal0"/>
            <w:rFonts w:asciiTheme="minorHAnsi" w:eastAsia="Times New Roman" w:hAnsiTheme="minorHAnsi" w:cstheme="minorHAnsi"/>
            <w:sz w:val="22"/>
            <w:szCs w:val="22"/>
          </w:rPr>
          <w:t>000943142100001</w:t>
        </w:r>
      </w:hyperlink>
      <w:r w:rsidRPr="00B90F77">
        <w:rPr>
          <w:rFonts w:asciiTheme="minorHAnsi" w:eastAsia="Times New Roman" w:hAnsiTheme="minorHAnsi" w:cstheme="minorHAnsi"/>
          <w:sz w:val="22"/>
          <w:szCs w:val="22"/>
        </w:rPr>
        <w:t xml:space="preserve">; Scopus ID: </w:t>
      </w:r>
      <w:hyperlink r:id="rId2954" w:tgtFrame="_blank" w:history="1">
        <w:r w:rsidRPr="00B90F77">
          <w:rPr>
            <w:rStyle w:val="msonormal0"/>
            <w:rFonts w:asciiTheme="minorHAnsi" w:eastAsia="Times New Roman" w:hAnsiTheme="minorHAnsi" w:cstheme="minorHAnsi"/>
            <w:sz w:val="22"/>
            <w:szCs w:val="22"/>
          </w:rPr>
          <w:t>2-s2.0-85149224653</w:t>
        </w:r>
      </w:hyperlink>
      <w:r w:rsidRPr="00B90F77">
        <w:rPr>
          <w:rFonts w:asciiTheme="minorHAnsi" w:eastAsia="Times New Roman" w:hAnsiTheme="minorHAnsi" w:cstheme="minorHAnsi"/>
          <w:sz w:val="22"/>
          <w:szCs w:val="22"/>
        </w:rPr>
        <w:t xml:space="preserve">; PubMed ID: </w:t>
      </w:r>
      <w:hyperlink r:id="rId2955" w:tgtFrame="_blank" w:history="1">
        <w:r w:rsidRPr="00B90F77">
          <w:rPr>
            <w:rStyle w:val="msonormal0"/>
            <w:rFonts w:asciiTheme="minorHAnsi" w:eastAsia="Times New Roman" w:hAnsiTheme="minorHAnsi" w:cstheme="minorHAnsi"/>
            <w:sz w:val="22"/>
            <w:szCs w:val="22"/>
          </w:rPr>
          <w:t>36867255</w:t>
        </w:r>
      </w:hyperlink>
      <w:r w:rsidRPr="00B90F77">
        <w:rPr>
          <w:rFonts w:asciiTheme="minorHAnsi" w:eastAsia="Times New Roman" w:hAnsiTheme="minorHAnsi" w:cstheme="minorHAnsi"/>
          <w:sz w:val="22"/>
          <w:szCs w:val="22"/>
        </w:rPr>
        <w:t xml:space="preserve"> </w:t>
      </w:r>
    </w:p>
    <w:p w:rsidR="003B6D4F" w:rsidRPr="00B90F77" w:rsidRDefault="003B6D4F">
      <w:pPr>
        <w:divId w:val="18807045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RIV/00216208:11120/23:43925211; RIV/00064173:_____/23:43925211; </w:t>
      </w:r>
    </w:p>
    <w:p w:rsidR="003B6D4F" w:rsidRPr="00B90F77" w:rsidRDefault="003B6D4F" w:rsidP="00010D88">
      <w:pPr>
        <w:pStyle w:val="Nadpis3"/>
        <w:divId w:val="958417527"/>
      </w:pPr>
      <w:bookmarkStart w:id="136" w:name="_Toc190783485"/>
      <w:r w:rsidRPr="00B90F77">
        <w:t>A02. Články cizojazyčné bez IF</w:t>
      </w:r>
      <w:bookmarkEnd w:id="136"/>
    </w:p>
    <w:p w:rsidR="003B6D4F" w:rsidRPr="00B90F77" w:rsidRDefault="003B6D4F" w:rsidP="003B6D4F">
      <w:pPr>
        <w:pStyle w:val="Nadpis4"/>
        <w:divId w:val="958417527"/>
      </w:pPr>
      <w:r w:rsidRPr="00B90F77">
        <w:t>2024</w:t>
      </w:r>
    </w:p>
    <w:p w:rsid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SVOBODOVÁ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3.LF/GYNEKUVN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POSPÍŠILOVÁ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Eliška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FNKV/ONKOL_FN</w:t>
      </w:r>
      <w:r w:rsidRPr="00B90F77">
        <w:rPr>
          <w:rFonts w:asciiTheme="minorHAnsi" w:eastAsia="Times New Roman" w:hAnsiTheme="minorHAnsi" w:cstheme="minorHAnsi"/>
          <w:sz w:val="22"/>
          <w:szCs w:val="22"/>
        </w:rPr>
        <w:t xml:space="preserve">); MALÝ, Vilém; </w:t>
      </w:r>
      <w:r w:rsidRPr="00B90F77">
        <w:rPr>
          <w:rFonts w:asciiTheme="minorHAnsi" w:eastAsia="Times New Roman" w:hAnsiTheme="minorHAnsi" w:cstheme="minorHAnsi"/>
          <w:b/>
          <w:bCs/>
          <w:sz w:val="22"/>
          <w:szCs w:val="22"/>
        </w:rPr>
        <w:t>BOBEK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Vladimír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KOLOŠTOVÁ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Katarína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p>
    <w:p w:rsid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Morphology of mitochondrial network in disseminated endometriosis cells in spontaneous pneumothorax diagnostic process. </w:t>
      </w:r>
    </w:p>
    <w:p w:rsid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Cellular and Molecular Biology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(10): 25-29. DOI: </w:t>
      </w:r>
      <w:hyperlink r:id="rId2956" w:tgtFrame="_blank" w:history="1">
        <w:r w:rsidRPr="00B90F77">
          <w:rPr>
            <w:rStyle w:val="msonormal0"/>
            <w:rFonts w:asciiTheme="minorHAnsi" w:eastAsia="Times New Roman" w:hAnsiTheme="minorHAnsi" w:cstheme="minorHAnsi"/>
            <w:sz w:val="22"/>
            <w:szCs w:val="22"/>
          </w:rPr>
          <w:t>10.14715/cmb/2024.70.10.4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43902603; ID OBD UK: 654375; Scopus ID: </w:t>
      </w:r>
      <w:hyperlink r:id="rId2957" w:tgtFrame="_blank" w:history="1">
        <w:r w:rsidRPr="00B90F77">
          <w:rPr>
            <w:rStyle w:val="msonormal0"/>
            <w:rFonts w:asciiTheme="minorHAnsi" w:eastAsia="Times New Roman" w:hAnsiTheme="minorHAnsi" w:cstheme="minorHAnsi"/>
            <w:sz w:val="22"/>
            <w:szCs w:val="22"/>
          </w:rPr>
          <w:t>2-s2.0-85211067351</w:t>
        </w:r>
      </w:hyperlink>
      <w:r w:rsidRPr="00B90F77">
        <w:rPr>
          <w:rFonts w:asciiTheme="minorHAnsi" w:eastAsia="Times New Roman" w:hAnsiTheme="minorHAnsi" w:cstheme="minorHAnsi"/>
          <w:sz w:val="22"/>
          <w:szCs w:val="22"/>
        </w:rPr>
        <w:t xml:space="preserve">; PubMed ID: </w:t>
      </w:r>
      <w:hyperlink r:id="rId2958" w:tgtFrame="_blank" w:history="1">
        <w:r w:rsidRPr="00B90F77">
          <w:rPr>
            <w:rStyle w:val="msonormal0"/>
            <w:rFonts w:asciiTheme="minorHAnsi" w:eastAsia="Times New Roman" w:hAnsiTheme="minorHAnsi" w:cstheme="minorHAnsi"/>
            <w:sz w:val="22"/>
            <w:szCs w:val="22"/>
          </w:rPr>
          <w:t>39605127</w:t>
        </w:r>
      </w:hyperlink>
    </w:p>
    <w:p w:rsid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4325052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37" w:name="_Toc190783486"/>
      <w:r w:rsidRPr="00B90F77">
        <w:t>A03. Články v českém nebo slovenském jazyce bez IF</w:t>
      </w:r>
      <w:bookmarkEnd w:id="137"/>
    </w:p>
    <w:p w:rsidR="003B6D4F" w:rsidRPr="00B90F77" w:rsidRDefault="003B6D4F" w:rsidP="003B6D4F">
      <w:pPr>
        <w:pStyle w:val="Nadpis4"/>
        <w:divId w:val="958417527"/>
      </w:pPr>
      <w:r w:rsidRPr="00B90F77">
        <w:t>2024</w:t>
      </w:r>
    </w:p>
    <w:p w:rsidR="00B90F77" w:rsidRDefault="003B6D4F">
      <w:pPr>
        <w:divId w:val="1686056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MAREŠOVÁ, Jiřina (K); </w:t>
      </w:r>
      <w:r w:rsidRPr="00B90F77">
        <w:rPr>
          <w:rFonts w:asciiTheme="minorHAnsi" w:eastAsia="Times New Roman" w:hAnsiTheme="minorHAnsi" w:cstheme="minorHAnsi"/>
          <w:b/>
          <w:bCs/>
          <w:sz w:val="22"/>
          <w:szCs w:val="22"/>
        </w:rPr>
        <w:t>KOČÁREK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ČERMÁK, Milan: </w:t>
      </w:r>
    </w:p>
    <w:p w:rsidR="00B90F77" w:rsidRDefault="003B6D4F">
      <w:pPr>
        <w:divId w:val="1686056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Způsoby metafylaxe u pacientů s různými typy urolitiázy. </w:t>
      </w:r>
    </w:p>
    <w:p w:rsidR="00B90F77" w:rsidRDefault="003B6D4F">
      <w:pPr>
        <w:divId w:val="16860565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urologie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28</w:t>
      </w:r>
      <w:r w:rsidRPr="00B90F77">
        <w:rPr>
          <w:rFonts w:asciiTheme="minorHAnsi" w:eastAsia="Times New Roman" w:hAnsiTheme="minorHAnsi" w:cstheme="minorHAnsi"/>
          <w:sz w:val="22"/>
          <w:szCs w:val="22"/>
        </w:rPr>
        <w:t xml:space="preserve">(3): 141-157. </w:t>
      </w:r>
      <w:r w:rsidRPr="00B90F77">
        <w:rPr>
          <w:rFonts w:asciiTheme="minorHAnsi" w:eastAsia="Times New Roman" w:hAnsiTheme="minorHAnsi" w:cstheme="minorHAnsi"/>
          <w:i/>
          <w:iCs/>
          <w:sz w:val="22"/>
          <w:szCs w:val="22"/>
        </w:rPr>
        <w:t>(přehledový)</w:t>
      </w:r>
    </w:p>
    <w:p w:rsidR="00B90F77" w:rsidRDefault="003B6D4F">
      <w:pPr>
        <w:divId w:val="1686056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43902653; ID OBD UK: 655122; </w:t>
      </w:r>
    </w:p>
    <w:p w:rsidR="003B6D4F" w:rsidRPr="00B90F77" w:rsidRDefault="003B6D4F">
      <w:pPr>
        <w:divId w:val="16860565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p>
    <w:p w:rsid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trendy ve farmakoterapii erektilní dysfunkce. </w:t>
      </w:r>
    </w:p>
    <w:p w:rsid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farmakologie a farmacie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(1): 5-9. DOI: </w:t>
      </w:r>
      <w:hyperlink r:id="rId2959" w:tgtFrame="_blank" w:history="1">
        <w:r w:rsidRPr="00B90F77">
          <w:rPr>
            <w:rStyle w:val="msonormal0"/>
            <w:rFonts w:asciiTheme="minorHAnsi" w:eastAsia="Times New Roman" w:hAnsiTheme="minorHAnsi" w:cstheme="minorHAnsi"/>
            <w:sz w:val="22"/>
            <w:szCs w:val="22"/>
          </w:rPr>
          <w:t>10.36290/far.2023.001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43900731; ID OBD UK: 632991; Scopus ID: </w:t>
      </w:r>
      <w:hyperlink r:id="rId2960" w:tgtFrame="_blank" w:history="1">
        <w:r w:rsidRPr="00B90F77">
          <w:rPr>
            <w:rStyle w:val="msonormal0"/>
            <w:rFonts w:asciiTheme="minorHAnsi" w:eastAsia="Times New Roman" w:hAnsiTheme="minorHAnsi" w:cstheme="minorHAnsi"/>
            <w:sz w:val="22"/>
            <w:szCs w:val="22"/>
          </w:rPr>
          <w:t>2-s2.0-85159163824</w:t>
        </w:r>
      </w:hyperlink>
      <w:r w:rsidRPr="00B90F77">
        <w:rPr>
          <w:rFonts w:asciiTheme="minorHAnsi" w:eastAsia="Times New Roman" w:hAnsiTheme="minorHAnsi" w:cstheme="minorHAnsi"/>
          <w:sz w:val="22"/>
          <w:szCs w:val="22"/>
        </w:rPr>
        <w:t xml:space="preserve">; </w:t>
      </w:r>
    </w:p>
    <w:p w:rsid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638055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42607373"/>
        <w:rPr>
          <w:rFonts w:asciiTheme="minorHAnsi" w:eastAsia="Times New Roman" w:hAnsiTheme="minorHAnsi" w:cstheme="minorHAnsi"/>
          <w:sz w:val="22"/>
          <w:szCs w:val="22"/>
        </w:rPr>
      </w:pPr>
    </w:p>
    <w:p w:rsidR="00B90F77" w:rsidRDefault="003B6D4F">
      <w:pPr>
        <w:divId w:val="426073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p>
    <w:p w:rsidR="00B90F77" w:rsidRDefault="003B6D4F">
      <w:pPr>
        <w:divId w:val="426073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Kardiovaskulární bezpečnost substituční terapie testosteronem: komentář ke studii TRAVERSE. </w:t>
      </w:r>
    </w:p>
    <w:p w:rsidR="00B90F77" w:rsidRDefault="003B6D4F">
      <w:pPr>
        <w:divId w:val="426073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Urologie pro praxi</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(3): 180-183. DOI: </w:t>
      </w:r>
      <w:hyperlink r:id="rId2961" w:tgtFrame="_blank" w:history="1">
        <w:r w:rsidRPr="00B90F77">
          <w:rPr>
            <w:rStyle w:val="msonormal0"/>
            <w:rFonts w:asciiTheme="minorHAnsi" w:eastAsia="Times New Roman" w:hAnsiTheme="minorHAnsi" w:cstheme="minorHAnsi"/>
            <w:sz w:val="22"/>
            <w:szCs w:val="22"/>
          </w:rPr>
          <w:t>10.36290/uro.2023.070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(komentář)</w:t>
      </w:r>
    </w:p>
    <w:p w:rsidR="00B90F77" w:rsidRDefault="003B6D4F">
      <w:pPr>
        <w:divId w:val="426073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43901136; ID OBD UK: 639645; </w:t>
      </w:r>
    </w:p>
    <w:p w:rsidR="003B6D4F" w:rsidRPr="00B90F77" w:rsidRDefault="003B6D4F">
      <w:pPr>
        <w:divId w:val="426073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747268103"/>
        <w:rPr>
          <w:rFonts w:asciiTheme="minorHAnsi" w:eastAsia="Times New Roman" w:hAnsiTheme="minorHAnsi" w:cstheme="minorHAnsi"/>
          <w:sz w:val="22"/>
          <w:szCs w:val="22"/>
        </w:rPr>
      </w:pPr>
    </w:p>
    <w:p w:rsid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GREGUŠOVÁ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Alexandra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KLÉZL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GRILL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p>
    <w:p w:rsid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Vzácné komplikace po intravezikálních aplikacích Bacillus</w:t>
      </w:r>
      <w:r w:rsidRPr="00B90F77">
        <w:rPr>
          <w:rFonts w:asciiTheme="minorHAnsi" w:eastAsia="Times New Roman" w:hAnsiTheme="minorHAnsi" w:cstheme="minorHAnsi"/>
          <w:sz w:val="22"/>
          <w:szCs w:val="22"/>
        </w:rPr>
        <w:noBreakHyphen/>
        <w:t xml:space="preserve">Calmette Guérin (BCG) vakcíny. </w:t>
      </w:r>
    </w:p>
    <w:p w:rsid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urologie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(1): 36-40. </w:t>
      </w:r>
      <w:r w:rsidRPr="00B90F77">
        <w:rPr>
          <w:rFonts w:asciiTheme="minorHAnsi" w:eastAsia="Times New Roman" w:hAnsiTheme="minorHAnsi" w:cstheme="minorHAnsi"/>
          <w:i/>
          <w:iCs/>
          <w:sz w:val="22"/>
          <w:szCs w:val="22"/>
        </w:rPr>
        <w:t>(kazuistika)</w:t>
      </w:r>
    </w:p>
    <w:p w:rsid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43900900; ID OBD UK: 634527; </w:t>
      </w:r>
    </w:p>
    <w:p w:rsid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4726810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07322169"/>
        <w:rPr>
          <w:rFonts w:asciiTheme="minorHAnsi" w:eastAsia="Times New Roman" w:hAnsiTheme="minorHAnsi" w:cstheme="minorHAnsi"/>
          <w:sz w:val="22"/>
          <w:szCs w:val="22"/>
        </w:rPr>
      </w:pPr>
    </w:p>
    <w:p w:rsidR="00B90F77" w:rsidRDefault="003B6D4F">
      <w:pPr>
        <w:divId w:val="20073221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JUHÁSZ, Ágnes (K); FIŠER, Lukáš; ČERMÁK, Milan; HYRŠL, Luboš; </w:t>
      </w:r>
      <w:r w:rsidRPr="00B90F77">
        <w:rPr>
          <w:rFonts w:asciiTheme="minorHAnsi" w:eastAsia="Times New Roman" w:hAnsiTheme="minorHAnsi" w:cstheme="minorHAnsi"/>
          <w:b/>
          <w:bCs/>
          <w:sz w:val="22"/>
          <w:szCs w:val="22"/>
        </w:rPr>
        <w:t>KOČÁREK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w:t>
      </w:r>
      <w:r w:rsidRPr="00B90F77">
        <w:rPr>
          <w:rFonts w:asciiTheme="minorHAnsi" w:eastAsia="Times New Roman" w:hAnsiTheme="minorHAnsi" w:cstheme="minorHAnsi"/>
          <w:sz w:val="22"/>
          <w:szCs w:val="22"/>
        </w:rPr>
        <w:t xml:space="preserve">): </w:t>
      </w:r>
    </w:p>
    <w:p w:rsidR="00B90F77" w:rsidRDefault="003B6D4F">
      <w:pPr>
        <w:divId w:val="20073221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Robotizovaná laparoskopická pyeloplastika. </w:t>
      </w:r>
    </w:p>
    <w:p w:rsidR="00B90F77" w:rsidRDefault="003B6D4F">
      <w:pPr>
        <w:divId w:val="200732216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urologie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(2): 67-69. </w:t>
      </w:r>
      <w:r w:rsidRPr="00B90F77">
        <w:rPr>
          <w:rFonts w:asciiTheme="minorHAnsi" w:eastAsia="Times New Roman" w:hAnsiTheme="minorHAnsi" w:cstheme="minorHAnsi"/>
          <w:i/>
          <w:iCs/>
          <w:sz w:val="22"/>
          <w:szCs w:val="22"/>
        </w:rPr>
        <w:t>(kazuistika)</w:t>
      </w:r>
    </w:p>
    <w:p w:rsidR="00B90F77" w:rsidRDefault="003B6D4F">
      <w:pPr>
        <w:divId w:val="20073221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43900882; ID OBD UK: 633792; </w:t>
      </w:r>
    </w:p>
    <w:p w:rsidR="003B6D4F" w:rsidRPr="00B90F77" w:rsidRDefault="003B6D4F">
      <w:pPr>
        <w:divId w:val="200732216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38" w:name="_Toc190783487"/>
      <w:r w:rsidRPr="00B90F77">
        <w:t>B01. Odborné monografie, učební texty</w:t>
      </w:r>
      <w:bookmarkEnd w:id="138"/>
    </w:p>
    <w:p w:rsidR="003B6D4F" w:rsidRPr="00B90F77" w:rsidRDefault="003B6D4F" w:rsidP="003B6D4F">
      <w:pPr>
        <w:pStyle w:val="Nadpis4"/>
        <w:divId w:val="958417527"/>
      </w:pPr>
      <w:r w:rsidRPr="00B90F77">
        <w:t>2023</w:t>
      </w:r>
    </w:p>
    <w:p w:rsidR="00B90F77" w:rsidRDefault="003B6D4F">
      <w:pPr>
        <w:divId w:val="1937402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w:t>
      </w:r>
      <w:r w:rsidRPr="00B90F77">
        <w:rPr>
          <w:rFonts w:asciiTheme="minorHAnsi" w:eastAsia="Times New Roman" w:hAnsiTheme="minorHAnsi" w:cstheme="minorHAnsi"/>
          <w:sz w:val="22"/>
          <w:szCs w:val="22"/>
        </w:rPr>
        <w:t xml:space="preserve">); HERÁČEK, Jiří; a kol.: </w:t>
      </w:r>
      <w:r w:rsidRPr="00B90F77">
        <w:rPr>
          <w:rFonts w:asciiTheme="minorHAnsi" w:eastAsia="Times New Roman" w:hAnsiTheme="minorHAnsi" w:cstheme="minorHAnsi"/>
          <w:i/>
          <w:iCs/>
          <w:sz w:val="22"/>
          <w:szCs w:val="22"/>
        </w:rPr>
        <w:t>Chronická pánevní bolest</w:t>
      </w:r>
      <w:r w:rsidRPr="00B90F77">
        <w:rPr>
          <w:rFonts w:asciiTheme="minorHAnsi" w:eastAsia="Times New Roman" w:hAnsiTheme="minorHAnsi" w:cstheme="minorHAnsi"/>
          <w:sz w:val="22"/>
          <w:szCs w:val="22"/>
        </w:rPr>
        <w:t xml:space="preserve">. 1. vyd. Praha: Grada, 2023. 200 s. ISBN 978-80-271-3195-2. </w:t>
      </w:r>
    </w:p>
    <w:p w:rsidR="003B6D4F" w:rsidRPr="00B90F77" w:rsidRDefault="003B6D4F">
      <w:pPr>
        <w:divId w:val="1937402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139" w:name="_Toc190783488"/>
      <w:r w:rsidRPr="00B90F77">
        <w:t>C01. Kapitoly, příspěvky v monografiích</w:t>
      </w:r>
      <w:bookmarkEnd w:id="139"/>
    </w:p>
    <w:p w:rsidR="003B6D4F" w:rsidRPr="00B90F77" w:rsidRDefault="003B6D4F" w:rsidP="003B6D4F">
      <w:pPr>
        <w:pStyle w:val="Nadpis4"/>
        <w:divId w:val="958417527"/>
      </w:pPr>
      <w:r w:rsidRPr="00B90F77">
        <w:t>2023</w:t>
      </w:r>
    </w:p>
    <w:p w:rsidR="003B6D4F" w:rsidRPr="00B90F77" w:rsidRDefault="003B6D4F">
      <w:pPr>
        <w:divId w:val="17070951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BÁČA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3.LF/UANAT</w:t>
      </w:r>
      <w:r w:rsidRPr="00B90F77">
        <w:rPr>
          <w:rFonts w:asciiTheme="minorHAnsi" w:eastAsia="Times New Roman" w:hAnsiTheme="minorHAnsi" w:cstheme="minorHAnsi"/>
          <w:sz w:val="22"/>
          <w:szCs w:val="22"/>
        </w:rPr>
        <w:t xml:space="preserve">); KACHLÍK, David; </w:t>
      </w:r>
      <w:r w:rsidRPr="00B90F77">
        <w:rPr>
          <w:rFonts w:asciiTheme="minorHAnsi" w:eastAsia="Times New Roman" w:hAnsiTheme="minorHAnsi" w:cstheme="minorHAnsi"/>
          <w:b/>
          <w:bCs/>
          <w:sz w:val="22"/>
          <w:szCs w:val="22"/>
        </w:rPr>
        <w:t>OTČENÁŠEK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w:t>
      </w:r>
      <w:r w:rsidRPr="00B90F77">
        <w:rPr>
          <w:rFonts w:asciiTheme="minorHAnsi" w:eastAsia="Times New Roman" w:hAnsiTheme="minorHAnsi" w:cstheme="minorHAnsi"/>
          <w:sz w:val="22"/>
          <w:szCs w:val="22"/>
        </w:rPr>
        <w:t xml:space="preserve">): 1 Anatomie pánve. In: </w:t>
      </w:r>
      <w:r w:rsidRPr="00B90F77">
        <w:rPr>
          <w:rFonts w:asciiTheme="minorHAnsi" w:eastAsia="Times New Roman" w:hAnsiTheme="minorHAnsi" w:cstheme="minorHAnsi"/>
          <w:i/>
          <w:iCs/>
          <w:sz w:val="22"/>
          <w:szCs w:val="22"/>
        </w:rPr>
        <w:t>Urban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Heráček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Chronická pánevní bolest</w:t>
      </w:r>
      <w:r w:rsidRPr="00B90F77">
        <w:rPr>
          <w:rFonts w:asciiTheme="minorHAnsi" w:eastAsia="Times New Roman" w:hAnsiTheme="minorHAnsi" w:cstheme="minorHAnsi"/>
          <w:sz w:val="22"/>
          <w:szCs w:val="22"/>
        </w:rPr>
        <w:t xml:space="preserve">. 1. vyd. Praha: Grada, 2023, s. 19-46. ISBN 978-80-271-3195-2. </w:t>
      </w:r>
    </w:p>
    <w:p w:rsidR="003B6D4F" w:rsidRPr="00B90F77" w:rsidRDefault="003B6D4F" w:rsidP="00B90F77">
      <w:pPr>
        <w:pStyle w:val="Nadpis2"/>
        <w:divId w:val="958417527"/>
      </w:pPr>
      <w:bookmarkStart w:id="140" w:name="_Toc190783489"/>
      <w:r w:rsidRPr="00B90F77">
        <w:lastRenderedPageBreak/>
        <w:t>Ústav mikrobiologie 3. LF UK, FNKV a SZÚ</w:t>
      </w:r>
      <w:bookmarkEnd w:id="140"/>
    </w:p>
    <w:p w:rsidR="003B6D4F" w:rsidRPr="00B90F77" w:rsidRDefault="003B6D4F" w:rsidP="00010D88">
      <w:pPr>
        <w:pStyle w:val="Nadpis3"/>
        <w:divId w:val="958417527"/>
      </w:pPr>
      <w:bookmarkStart w:id="141" w:name="_Toc190783490"/>
      <w:r w:rsidRPr="00B90F77">
        <w:t>A01. Články v časopisech s IF</w:t>
      </w:r>
      <w:bookmarkEnd w:id="141"/>
    </w:p>
    <w:p w:rsidR="003B6D4F" w:rsidRPr="00B90F77" w:rsidRDefault="003B6D4F" w:rsidP="003B6D4F">
      <w:pPr>
        <w:pStyle w:val="Nadpis4"/>
        <w:divId w:val="958417527"/>
      </w:pPr>
      <w:r w:rsidRPr="00B90F77">
        <w:t>2025</w:t>
      </w:r>
    </w:p>
    <w:p w:rsid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ČECHOVÁ, Markéta; MUSÍLEK, Martin; </w:t>
      </w:r>
      <w:r w:rsidRPr="00B90F77">
        <w:rPr>
          <w:rFonts w:asciiTheme="minorHAnsi" w:eastAsia="Times New Roman" w:hAnsiTheme="minorHAnsi" w:cstheme="minorHAnsi"/>
          <w:b/>
          <w:bCs/>
          <w:sz w:val="22"/>
          <w:szCs w:val="22"/>
        </w:rPr>
        <w:t>MALIŠOVÁ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ZAPLETALOVÁ, Barbora;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Amino acid substitutions in PBP3 in Haemophilus influenzae strains, their phenotypic detection and impact on resistance to β-lactams. </w:t>
      </w:r>
    </w:p>
    <w:p w:rsid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Antimicrobial Chemotherapy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03 February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2962" w:tgtFrame="_blank" w:history="1">
        <w:r w:rsidRPr="00B90F77">
          <w:rPr>
            <w:rStyle w:val="msonormal0"/>
            <w:rFonts w:asciiTheme="minorHAnsi" w:eastAsia="Times New Roman" w:hAnsiTheme="minorHAnsi" w:cstheme="minorHAnsi"/>
            <w:sz w:val="22"/>
            <w:szCs w:val="22"/>
          </w:rPr>
          <w:t>10.1093/jac/dkaf023</w:t>
        </w:r>
      </w:hyperlink>
      <w:r w:rsidRPr="00B90F77">
        <w:rPr>
          <w:rFonts w:asciiTheme="minorHAnsi" w:eastAsia="Times New Roman" w:hAnsiTheme="minorHAnsi" w:cstheme="minorHAnsi"/>
          <w:i/>
          <w:iCs/>
          <w:sz w:val="22"/>
          <w:szCs w:val="22"/>
        </w:rPr>
        <w:t>. (původní)</w:t>
      </w:r>
    </w:p>
    <w:p w:rsid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43902974; ID OBD UK: 659503; WoS ID: </w:t>
      </w:r>
      <w:hyperlink r:id="rId2963" w:tgtFrame="_blank" w:history="1">
        <w:r w:rsidRPr="00B90F77">
          <w:rPr>
            <w:rStyle w:val="msonormal0"/>
            <w:rFonts w:asciiTheme="minorHAnsi" w:eastAsia="Times New Roman" w:hAnsiTheme="minorHAnsi" w:cstheme="minorHAnsi"/>
            <w:sz w:val="22"/>
            <w:szCs w:val="22"/>
          </w:rPr>
          <w:t>001411004000001</w:t>
        </w:r>
      </w:hyperlink>
      <w:r w:rsidRPr="00B90F77">
        <w:rPr>
          <w:rFonts w:asciiTheme="minorHAnsi" w:eastAsia="Times New Roman" w:hAnsiTheme="minorHAnsi" w:cstheme="minorHAnsi"/>
          <w:sz w:val="22"/>
          <w:szCs w:val="22"/>
        </w:rPr>
        <w:t xml:space="preserve">; PubMed ID: </w:t>
      </w:r>
      <w:hyperlink r:id="rId2964" w:tgtFrame="_blank" w:history="1">
        <w:r w:rsidRPr="00B90F77">
          <w:rPr>
            <w:rStyle w:val="msonormal0"/>
            <w:rFonts w:asciiTheme="minorHAnsi" w:eastAsia="Times New Roman" w:hAnsiTheme="minorHAnsi" w:cstheme="minorHAnsi"/>
            <w:sz w:val="22"/>
            <w:szCs w:val="22"/>
          </w:rPr>
          <w:t>39895369</w:t>
        </w:r>
      </w:hyperlink>
      <w:r w:rsidRPr="00B90F77">
        <w:rPr>
          <w:rFonts w:asciiTheme="minorHAnsi" w:eastAsia="Times New Roman" w:hAnsiTheme="minorHAnsi" w:cstheme="minorHAnsi"/>
          <w:sz w:val="22"/>
          <w:szCs w:val="22"/>
        </w:rPr>
        <w:t xml:space="preserve"> </w:t>
      </w:r>
    </w:p>
    <w:p w:rsidR="003B6D4F" w:rsidRPr="00B90F77" w:rsidRDefault="003B6D4F">
      <w:pPr>
        <w:divId w:val="11386441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NU21-09-00028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BALIK, Martin (K);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JURÍŠINOVÁ, Ivana; SVOBODOVA, Eva; DIBLÍČKOVÁ, Michaela; </w:t>
      </w:r>
      <w:r w:rsidRPr="00B90F77">
        <w:rPr>
          <w:rFonts w:asciiTheme="minorHAnsi" w:eastAsia="Times New Roman" w:hAnsiTheme="minorHAnsi" w:cstheme="minorHAnsi"/>
          <w:b/>
          <w:bCs/>
          <w:sz w:val="22"/>
          <w:szCs w:val="22"/>
        </w:rPr>
        <w:t>TENCER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ZÁVORA, Jan; SMĚLÁ, Gabriela; KUPIDLOVSKÁ, Lenka; ADÁMKOVÁ, Václava; </w:t>
      </w:r>
      <w:r w:rsidRPr="00B90F77">
        <w:rPr>
          <w:rFonts w:asciiTheme="minorHAnsi" w:eastAsia="Times New Roman" w:hAnsiTheme="minorHAnsi" w:cstheme="minorHAnsi"/>
          <w:b/>
          <w:bCs/>
          <w:sz w:val="22"/>
          <w:szCs w:val="22"/>
        </w:rPr>
        <w:t>FRIDRICHOVÁ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JEŘÁBKOVÁ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MIKEŠ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DUŠEK, Ladislav: </w:t>
      </w:r>
    </w:p>
    <w:p w:rsid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SARS-CoV-2 viral load is linked to remdesivir efficacy in severe Covid-19 admitted to intensive care. </w:t>
      </w:r>
    </w:p>
    <w:p w:rsid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20825. </w:t>
      </w:r>
      <w:r w:rsidRPr="00B90F77">
        <w:rPr>
          <w:rFonts w:asciiTheme="minorHAnsi" w:eastAsia="Times New Roman" w:hAnsiTheme="minorHAnsi" w:cstheme="minorHAnsi"/>
          <w:i/>
          <w:iCs/>
          <w:sz w:val="22"/>
          <w:szCs w:val="22"/>
        </w:rPr>
        <w:t xml:space="preserve">DOI: </w:t>
      </w:r>
      <w:hyperlink r:id="rId2965" w:tgtFrame="_blank" w:history="1">
        <w:r w:rsidRPr="00B90F77">
          <w:rPr>
            <w:rStyle w:val="msonormal0"/>
            <w:rFonts w:asciiTheme="minorHAnsi" w:eastAsia="Times New Roman" w:hAnsiTheme="minorHAnsi" w:cstheme="minorHAnsi"/>
            <w:sz w:val="22"/>
            <w:szCs w:val="22"/>
          </w:rPr>
          <w:t>10.1038/s41598-024-71588-9</w:t>
        </w:r>
      </w:hyperlink>
      <w:r w:rsidRPr="00B90F77">
        <w:rPr>
          <w:rFonts w:asciiTheme="minorHAnsi" w:eastAsia="Times New Roman" w:hAnsiTheme="minorHAnsi" w:cstheme="minorHAnsi"/>
          <w:i/>
          <w:iCs/>
          <w:sz w:val="22"/>
          <w:szCs w:val="22"/>
        </w:rPr>
        <w:t>. (původní)</w:t>
      </w:r>
    </w:p>
    <w:p w:rsid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43902453; ID OBD UK: 651863; WoS ID: </w:t>
      </w:r>
      <w:hyperlink r:id="rId2966" w:tgtFrame="_blank" w:history="1">
        <w:r w:rsidRPr="00B90F77">
          <w:rPr>
            <w:rStyle w:val="msonormal0"/>
            <w:rFonts w:asciiTheme="minorHAnsi" w:eastAsia="Times New Roman" w:hAnsiTheme="minorHAnsi" w:cstheme="minorHAnsi"/>
            <w:sz w:val="22"/>
            <w:szCs w:val="22"/>
          </w:rPr>
          <w:t>001308223300068</w:t>
        </w:r>
      </w:hyperlink>
      <w:r w:rsidRPr="00B90F77">
        <w:rPr>
          <w:rFonts w:asciiTheme="minorHAnsi" w:eastAsia="Times New Roman" w:hAnsiTheme="minorHAnsi" w:cstheme="minorHAnsi"/>
          <w:sz w:val="22"/>
          <w:szCs w:val="22"/>
        </w:rPr>
        <w:t xml:space="preserve">; Scopus ID: </w:t>
      </w:r>
      <w:hyperlink r:id="rId2967" w:tgtFrame="_blank" w:history="1">
        <w:r w:rsidRPr="00B90F77">
          <w:rPr>
            <w:rStyle w:val="msonormal0"/>
            <w:rFonts w:asciiTheme="minorHAnsi" w:eastAsia="Times New Roman" w:hAnsiTheme="minorHAnsi" w:cstheme="minorHAnsi"/>
            <w:sz w:val="22"/>
            <w:szCs w:val="22"/>
          </w:rPr>
          <w:t>2-s2.0-85203262473</w:t>
        </w:r>
      </w:hyperlink>
      <w:r w:rsidRPr="00B90F77">
        <w:rPr>
          <w:rFonts w:asciiTheme="minorHAnsi" w:eastAsia="Times New Roman" w:hAnsiTheme="minorHAnsi" w:cstheme="minorHAnsi"/>
          <w:sz w:val="22"/>
          <w:szCs w:val="22"/>
        </w:rPr>
        <w:t xml:space="preserve">; PubMed ID: </w:t>
      </w:r>
      <w:hyperlink r:id="rId2968" w:tgtFrame="_blank" w:history="1">
        <w:r w:rsidRPr="00B90F77">
          <w:rPr>
            <w:rStyle w:val="msonormal0"/>
            <w:rFonts w:asciiTheme="minorHAnsi" w:eastAsia="Times New Roman" w:hAnsiTheme="minorHAnsi" w:cstheme="minorHAnsi"/>
            <w:sz w:val="22"/>
            <w:szCs w:val="22"/>
          </w:rPr>
          <w:t>39242658</w:t>
        </w:r>
      </w:hyperlink>
      <w:r w:rsidRPr="00B90F77">
        <w:rPr>
          <w:rFonts w:asciiTheme="minorHAnsi" w:eastAsia="Times New Roman" w:hAnsiTheme="minorHAnsi" w:cstheme="minorHAnsi"/>
          <w:sz w:val="22"/>
          <w:szCs w:val="22"/>
        </w:rPr>
        <w:t xml:space="preserve"> </w:t>
      </w:r>
    </w:p>
    <w:p w:rsidR="003B6D4F" w:rsidRPr="00B90F77" w:rsidRDefault="003B6D4F">
      <w:pPr>
        <w:divId w:val="7880103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NU22-B-147</w:t>
      </w:r>
      <w:r w:rsidRPr="00B90F77">
        <w:rPr>
          <w:rFonts w:asciiTheme="minorHAnsi" w:eastAsia="Times New Roman" w:hAnsiTheme="minorHAnsi" w:cstheme="minorHAnsi"/>
          <w:sz w:val="22"/>
          <w:szCs w:val="22"/>
        </w:rPr>
        <w:t xml:space="preserve"> </w:t>
      </w:r>
    </w:p>
    <w:p w:rsidR="00B90F77" w:rsidRDefault="00B90F77">
      <w:pPr>
        <w:divId w:val="2086103457"/>
        <w:rPr>
          <w:rFonts w:asciiTheme="minorHAnsi" w:eastAsia="Times New Roman" w:hAnsiTheme="minorHAnsi" w:cstheme="minorHAnsi"/>
          <w:sz w:val="22"/>
          <w:szCs w:val="22"/>
        </w:rPr>
      </w:pPr>
    </w:p>
    <w:p w:rsid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CAHOVÁ, Monika; MAŇÁK, Jan; MATĚJOVIČ, Martin;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Allogenic faecal microbiota transplantation for antibiotic-associated diarrhoea in critically ill patients (FEBATRICE) a Study protocol for a multi-centre randomised controlled trial (phase II). </w:t>
      </w:r>
    </w:p>
    <w:p w:rsid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PLoS One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(12): e0310180. </w:t>
      </w:r>
      <w:r w:rsidRPr="00B90F77">
        <w:rPr>
          <w:rFonts w:asciiTheme="minorHAnsi" w:eastAsia="Times New Roman" w:hAnsiTheme="minorHAnsi" w:cstheme="minorHAnsi"/>
          <w:i/>
          <w:iCs/>
          <w:sz w:val="22"/>
          <w:szCs w:val="22"/>
        </w:rPr>
        <w:t xml:space="preserve">DOI: </w:t>
      </w:r>
      <w:hyperlink r:id="rId2969" w:tgtFrame="_blank" w:history="1">
        <w:r w:rsidRPr="00B90F77">
          <w:rPr>
            <w:rStyle w:val="msonormal0"/>
            <w:rFonts w:asciiTheme="minorHAnsi" w:eastAsia="Times New Roman" w:hAnsiTheme="minorHAnsi" w:cstheme="minorHAnsi"/>
            <w:sz w:val="22"/>
            <w:szCs w:val="22"/>
          </w:rPr>
          <w:t>10.1371/journal.pone.0310180</w:t>
        </w:r>
      </w:hyperlink>
      <w:r w:rsidRPr="00B90F77">
        <w:rPr>
          <w:rFonts w:asciiTheme="minorHAnsi" w:eastAsia="Times New Roman" w:hAnsiTheme="minorHAnsi" w:cstheme="minorHAnsi"/>
          <w:i/>
          <w:iCs/>
          <w:sz w:val="22"/>
          <w:szCs w:val="22"/>
        </w:rPr>
        <w:t>. (původní)</w:t>
      </w:r>
    </w:p>
    <w:p w:rsid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43902628; ID OBD UK: 657045; WoS ID: </w:t>
      </w:r>
      <w:hyperlink r:id="rId2970" w:tgtFrame="_blank" w:history="1">
        <w:r w:rsidRPr="00B90F77">
          <w:rPr>
            <w:rStyle w:val="msonormal0"/>
            <w:rFonts w:asciiTheme="minorHAnsi" w:eastAsia="Times New Roman" w:hAnsiTheme="minorHAnsi" w:cstheme="minorHAnsi"/>
            <w:sz w:val="22"/>
            <w:szCs w:val="22"/>
          </w:rPr>
          <w:t>001385956400056</w:t>
        </w:r>
      </w:hyperlink>
      <w:r w:rsidRPr="00B90F77">
        <w:rPr>
          <w:rFonts w:asciiTheme="minorHAnsi" w:eastAsia="Times New Roman" w:hAnsiTheme="minorHAnsi" w:cstheme="minorHAnsi"/>
          <w:sz w:val="22"/>
          <w:szCs w:val="22"/>
        </w:rPr>
        <w:t xml:space="preserve">; Scopus ID: </w:t>
      </w:r>
      <w:hyperlink r:id="rId2971" w:tgtFrame="_blank" w:history="1">
        <w:r w:rsidRPr="00B90F77">
          <w:rPr>
            <w:rStyle w:val="msonormal0"/>
            <w:rFonts w:asciiTheme="minorHAnsi" w:eastAsia="Times New Roman" w:hAnsiTheme="minorHAnsi" w:cstheme="minorHAnsi"/>
            <w:sz w:val="22"/>
            <w:szCs w:val="22"/>
          </w:rPr>
          <w:t>2-s2.0-85213488904</w:t>
        </w:r>
      </w:hyperlink>
      <w:r w:rsidRPr="00B90F77">
        <w:rPr>
          <w:rFonts w:asciiTheme="minorHAnsi" w:eastAsia="Times New Roman" w:hAnsiTheme="minorHAnsi" w:cstheme="minorHAnsi"/>
          <w:sz w:val="22"/>
          <w:szCs w:val="22"/>
        </w:rPr>
        <w:t xml:space="preserve">; PubMed ID: </w:t>
      </w:r>
      <w:hyperlink r:id="rId2972" w:tgtFrame="_blank" w:history="1">
        <w:r w:rsidRPr="00B90F77">
          <w:rPr>
            <w:rStyle w:val="msonormal0"/>
            <w:rFonts w:asciiTheme="minorHAnsi" w:eastAsia="Times New Roman" w:hAnsiTheme="minorHAnsi" w:cstheme="minorHAnsi"/>
            <w:sz w:val="22"/>
            <w:szCs w:val="22"/>
          </w:rPr>
          <w:t>39729440</w:t>
        </w:r>
      </w:hyperlink>
      <w:r w:rsidRPr="00B90F77">
        <w:rPr>
          <w:rFonts w:asciiTheme="minorHAnsi" w:eastAsia="Times New Roman" w:hAnsiTheme="minorHAnsi" w:cstheme="minorHAnsi"/>
          <w:sz w:val="22"/>
          <w:szCs w:val="22"/>
        </w:rPr>
        <w:t xml:space="preserve"> </w:t>
      </w:r>
    </w:p>
    <w:p w:rsidR="003B6D4F" w:rsidRPr="00B90F77" w:rsidRDefault="003B6D4F">
      <w:pPr>
        <w:divId w:val="208610345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49192779"/>
        <w:rPr>
          <w:rFonts w:asciiTheme="minorHAnsi" w:eastAsia="Times New Roman" w:hAnsiTheme="minorHAnsi" w:cstheme="minorHAnsi"/>
          <w:sz w:val="22"/>
          <w:szCs w:val="22"/>
        </w:rPr>
      </w:pPr>
    </w:p>
    <w:p w:rsid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WILHELM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3.LF/UPATFYZ</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HAJER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DAŇKOVÁ, Helena; CAHOVÁ, Monika (K): </w:t>
      </w:r>
    </w:p>
    <w:p w:rsid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Evaluating Bacterial Viability in Faecal Microbiota Transplantation: A Comparative Analysis of In Vitro Cultivation and Membrane Integrity Methods. </w:t>
      </w:r>
    </w:p>
    <w:p w:rsid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(19-20): e25105. </w:t>
      </w:r>
      <w:r w:rsidRPr="00B90F77">
        <w:rPr>
          <w:rFonts w:asciiTheme="minorHAnsi" w:eastAsia="Times New Roman" w:hAnsiTheme="minorHAnsi" w:cstheme="minorHAnsi"/>
          <w:i/>
          <w:iCs/>
          <w:sz w:val="22"/>
          <w:szCs w:val="22"/>
        </w:rPr>
        <w:t xml:space="preserve">DOI: </w:t>
      </w:r>
      <w:hyperlink r:id="rId2973" w:tgtFrame="_blank" w:history="1">
        <w:r w:rsidRPr="00B90F77">
          <w:rPr>
            <w:rStyle w:val="msonormal0"/>
            <w:rFonts w:asciiTheme="minorHAnsi" w:eastAsia="Times New Roman" w:hAnsiTheme="minorHAnsi" w:cstheme="minorHAnsi"/>
            <w:sz w:val="22"/>
            <w:szCs w:val="22"/>
          </w:rPr>
          <w:t>10.1002/jcla.25105</w:t>
        </w:r>
      </w:hyperlink>
      <w:r w:rsidRPr="00B90F77">
        <w:rPr>
          <w:rFonts w:asciiTheme="minorHAnsi" w:eastAsia="Times New Roman" w:hAnsiTheme="minorHAnsi" w:cstheme="minorHAnsi"/>
          <w:i/>
          <w:iCs/>
          <w:sz w:val="22"/>
          <w:szCs w:val="22"/>
        </w:rPr>
        <w:t>. (původní)</w:t>
      </w:r>
    </w:p>
    <w:p w:rsid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43902548; ID OBD UK: 653684; WoS ID: </w:t>
      </w:r>
      <w:hyperlink r:id="rId2974" w:tgtFrame="_blank" w:history="1">
        <w:r w:rsidRPr="00B90F77">
          <w:rPr>
            <w:rStyle w:val="msonormal0"/>
            <w:rFonts w:asciiTheme="minorHAnsi" w:eastAsia="Times New Roman" w:hAnsiTheme="minorHAnsi" w:cstheme="minorHAnsi"/>
            <w:sz w:val="22"/>
            <w:szCs w:val="22"/>
          </w:rPr>
          <w:t>001324787400001</w:t>
        </w:r>
      </w:hyperlink>
      <w:r w:rsidRPr="00B90F77">
        <w:rPr>
          <w:rFonts w:asciiTheme="minorHAnsi" w:eastAsia="Times New Roman" w:hAnsiTheme="minorHAnsi" w:cstheme="minorHAnsi"/>
          <w:sz w:val="22"/>
          <w:szCs w:val="22"/>
        </w:rPr>
        <w:t xml:space="preserve">; Scopus ID: </w:t>
      </w:r>
      <w:hyperlink r:id="rId2975" w:tgtFrame="_blank" w:history="1">
        <w:r w:rsidRPr="00B90F77">
          <w:rPr>
            <w:rStyle w:val="msonormal0"/>
            <w:rFonts w:asciiTheme="minorHAnsi" w:eastAsia="Times New Roman" w:hAnsiTheme="minorHAnsi" w:cstheme="minorHAnsi"/>
            <w:sz w:val="22"/>
            <w:szCs w:val="22"/>
          </w:rPr>
          <w:t>2-s2.0-85205530518</w:t>
        </w:r>
      </w:hyperlink>
      <w:r w:rsidRPr="00B90F77">
        <w:rPr>
          <w:rFonts w:asciiTheme="minorHAnsi" w:eastAsia="Times New Roman" w:hAnsiTheme="minorHAnsi" w:cstheme="minorHAnsi"/>
          <w:sz w:val="22"/>
          <w:szCs w:val="22"/>
        </w:rPr>
        <w:t xml:space="preserve">; PubMed ID: </w:t>
      </w:r>
      <w:hyperlink r:id="rId2976" w:tgtFrame="_blank" w:history="1">
        <w:r w:rsidRPr="00B90F77">
          <w:rPr>
            <w:rStyle w:val="msonormal0"/>
            <w:rFonts w:asciiTheme="minorHAnsi" w:eastAsia="Times New Roman" w:hAnsiTheme="minorHAnsi" w:cstheme="minorHAnsi"/>
            <w:sz w:val="22"/>
            <w:szCs w:val="22"/>
          </w:rPr>
          <w:t>39360586</w:t>
        </w:r>
      </w:hyperlink>
      <w:r w:rsidRPr="00B90F77">
        <w:rPr>
          <w:rFonts w:asciiTheme="minorHAnsi" w:eastAsia="Times New Roman" w:hAnsiTheme="minorHAnsi" w:cstheme="minorHAnsi"/>
          <w:sz w:val="22"/>
          <w:szCs w:val="22"/>
        </w:rPr>
        <w:t xml:space="preserve"> </w:t>
      </w:r>
    </w:p>
    <w:p w:rsidR="003B6D4F" w:rsidRPr="00B90F77" w:rsidRDefault="003B6D4F">
      <w:pPr>
        <w:divId w:val="1949192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13697871"/>
        <w:rPr>
          <w:rFonts w:asciiTheme="minorHAnsi" w:eastAsia="Times New Roman" w:hAnsiTheme="minorHAnsi" w:cstheme="minorHAnsi"/>
          <w:sz w:val="22"/>
          <w:szCs w:val="22"/>
        </w:rPr>
      </w:pPr>
    </w:p>
    <w:p w:rsid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VRBOVÁ, Iveta; BITAR, Ibrahim; ČECHOVÁ, Markéta; </w:t>
      </w:r>
      <w:r w:rsidRPr="00B90F77">
        <w:rPr>
          <w:rFonts w:asciiTheme="minorHAnsi" w:eastAsia="Times New Roman" w:hAnsiTheme="minorHAnsi" w:cstheme="minorHAnsi"/>
          <w:b/>
          <w:bCs/>
          <w:sz w:val="22"/>
          <w:szCs w:val="22"/>
        </w:rPr>
        <w:t>MALIŠOVÁ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Evolution of mutations in the </w:t>
      </w:r>
      <w:r w:rsidRPr="00B90F77">
        <w:rPr>
          <w:rStyle w:val="Sledovanodkaz"/>
          <w:rFonts w:asciiTheme="minorHAnsi" w:eastAsia="Times New Roman" w:hAnsiTheme="minorHAnsi" w:cstheme="minorHAnsi"/>
          <w:sz w:val="22"/>
          <w:szCs w:val="22"/>
        </w:rPr>
        <w:t>ftsI</w:t>
      </w:r>
      <w:r w:rsidRPr="00B90F77">
        <w:rPr>
          <w:rFonts w:asciiTheme="minorHAnsi" w:eastAsia="Times New Roman" w:hAnsiTheme="minorHAnsi" w:cstheme="minorHAnsi"/>
          <w:sz w:val="22"/>
          <w:szCs w:val="22"/>
        </w:rPr>
        <w:t> gene leading to amino acid substitutions in PBP3 in </w:t>
      </w:r>
      <w:r w:rsidRPr="00B90F77">
        <w:rPr>
          <w:rStyle w:val="Sledovanodkaz"/>
          <w:rFonts w:asciiTheme="minorHAnsi" w:eastAsia="Times New Roman" w:hAnsiTheme="minorHAnsi" w:cstheme="minorHAnsi"/>
          <w:sz w:val="22"/>
          <w:szCs w:val="22"/>
        </w:rPr>
        <w:t>Haemophilus influenzae</w:t>
      </w:r>
      <w:r w:rsidRPr="00B90F77">
        <w:rPr>
          <w:rFonts w:asciiTheme="minorHAnsi" w:eastAsia="Times New Roman" w:hAnsiTheme="minorHAnsi" w:cstheme="minorHAnsi"/>
          <w:sz w:val="22"/>
          <w:szCs w:val="22"/>
        </w:rPr>
        <w:t xml:space="preserve"> strains under the selective pressure of ampicillin and cefuroxime. </w:t>
      </w:r>
    </w:p>
    <w:p w:rsid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Medical Microbiology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316</w:t>
      </w:r>
      <w:r w:rsidRPr="00B90F77">
        <w:rPr>
          <w:rFonts w:asciiTheme="minorHAnsi" w:eastAsia="Times New Roman" w:hAnsiTheme="minorHAnsi" w:cstheme="minorHAnsi"/>
          <w:sz w:val="22"/>
          <w:szCs w:val="22"/>
        </w:rPr>
        <w:t xml:space="preserve">(September): 151626. </w:t>
      </w:r>
      <w:r w:rsidRPr="00B90F77">
        <w:rPr>
          <w:rFonts w:asciiTheme="minorHAnsi" w:eastAsia="Times New Roman" w:hAnsiTheme="minorHAnsi" w:cstheme="minorHAnsi"/>
          <w:i/>
          <w:iCs/>
          <w:sz w:val="22"/>
          <w:szCs w:val="22"/>
        </w:rPr>
        <w:t xml:space="preserve">DOI: </w:t>
      </w:r>
      <w:hyperlink r:id="rId2977" w:tgtFrame="_blank" w:history="1">
        <w:r w:rsidRPr="00B90F77">
          <w:rPr>
            <w:rStyle w:val="msonormal0"/>
            <w:rFonts w:asciiTheme="minorHAnsi" w:eastAsia="Times New Roman" w:hAnsiTheme="minorHAnsi" w:cstheme="minorHAnsi"/>
            <w:sz w:val="22"/>
            <w:szCs w:val="22"/>
          </w:rPr>
          <w:t>10.1016/j.ijmm.2024.151626</w:t>
        </w:r>
      </w:hyperlink>
      <w:r w:rsidRPr="00B90F77">
        <w:rPr>
          <w:rFonts w:asciiTheme="minorHAnsi" w:eastAsia="Times New Roman" w:hAnsiTheme="minorHAnsi" w:cstheme="minorHAnsi"/>
          <w:i/>
          <w:iCs/>
          <w:sz w:val="22"/>
          <w:szCs w:val="22"/>
        </w:rPr>
        <w:t>. (původní)</w:t>
      </w:r>
    </w:p>
    <w:p w:rsid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43902245; ID OBD UK: 649396; WoS ID: </w:t>
      </w:r>
      <w:hyperlink r:id="rId2978" w:tgtFrame="_blank" w:history="1">
        <w:r w:rsidRPr="00B90F77">
          <w:rPr>
            <w:rStyle w:val="msonormal0"/>
            <w:rFonts w:asciiTheme="minorHAnsi" w:eastAsia="Times New Roman" w:hAnsiTheme="minorHAnsi" w:cstheme="minorHAnsi"/>
            <w:sz w:val="22"/>
            <w:szCs w:val="22"/>
          </w:rPr>
          <w:t>001263532500001</w:t>
        </w:r>
      </w:hyperlink>
      <w:r w:rsidRPr="00B90F77">
        <w:rPr>
          <w:rFonts w:asciiTheme="minorHAnsi" w:eastAsia="Times New Roman" w:hAnsiTheme="minorHAnsi" w:cstheme="minorHAnsi"/>
          <w:sz w:val="22"/>
          <w:szCs w:val="22"/>
        </w:rPr>
        <w:t xml:space="preserve">; Scopus ID: </w:t>
      </w:r>
      <w:hyperlink r:id="rId2979" w:tgtFrame="_blank" w:history="1">
        <w:r w:rsidRPr="00B90F77">
          <w:rPr>
            <w:rStyle w:val="msonormal0"/>
            <w:rFonts w:asciiTheme="minorHAnsi" w:eastAsia="Times New Roman" w:hAnsiTheme="minorHAnsi" w:cstheme="minorHAnsi"/>
            <w:sz w:val="22"/>
            <w:szCs w:val="22"/>
          </w:rPr>
          <w:t>2-s2.0-85197609443</w:t>
        </w:r>
      </w:hyperlink>
      <w:r w:rsidRPr="00B90F77">
        <w:rPr>
          <w:rFonts w:asciiTheme="minorHAnsi" w:eastAsia="Times New Roman" w:hAnsiTheme="minorHAnsi" w:cstheme="minorHAnsi"/>
          <w:sz w:val="22"/>
          <w:szCs w:val="22"/>
        </w:rPr>
        <w:t xml:space="preserve">; PubMed ID: </w:t>
      </w:r>
      <w:hyperlink r:id="rId2980" w:tgtFrame="_blank" w:history="1">
        <w:r w:rsidRPr="00B90F77">
          <w:rPr>
            <w:rStyle w:val="msonormal0"/>
            <w:rFonts w:asciiTheme="minorHAnsi" w:eastAsia="Times New Roman" w:hAnsiTheme="minorHAnsi" w:cstheme="minorHAnsi"/>
            <w:sz w:val="22"/>
            <w:szCs w:val="22"/>
          </w:rPr>
          <w:t>38954914</w:t>
        </w:r>
      </w:hyperlink>
      <w:r w:rsidRPr="00B90F77">
        <w:rPr>
          <w:rFonts w:asciiTheme="minorHAnsi" w:eastAsia="Times New Roman" w:hAnsiTheme="minorHAnsi" w:cstheme="minorHAnsi"/>
          <w:sz w:val="22"/>
          <w:szCs w:val="22"/>
        </w:rPr>
        <w:t xml:space="preserve"> </w:t>
      </w:r>
    </w:p>
    <w:p w:rsidR="003B6D4F" w:rsidRPr="00B90F77" w:rsidRDefault="003B6D4F">
      <w:pPr>
        <w:divId w:val="7136978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NU21-09-00028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779648100"/>
        <w:rPr>
          <w:rFonts w:asciiTheme="minorHAnsi" w:eastAsia="Times New Roman" w:hAnsiTheme="minorHAnsi" w:cstheme="minorHAnsi"/>
          <w:sz w:val="22"/>
          <w:szCs w:val="22"/>
        </w:rPr>
      </w:pPr>
    </w:p>
    <w:p w:rsid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KOHLENBERG, Anke (K); SVARTSTRÖM, Olov; APFALTER, Petra; HARTL, Rainer; BOGAERTS, Pierre; HUANG, Te-Din; CHUDEJOVA, Katerina; </w:t>
      </w:r>
      <w:r w:rsidRPr="00B90F77">
        <w:rPr>
          <w:rFonts w:asciiTheme="minorHAnsi" w:eastAsia="Times New Roman" w:hAnsiTheme="minorHAnsi" w:cstheme="minorHAnsi"/>
          <w:b/>
          <w:bCs/>
          <w:sz w:val="22"/>
          <w:szCs w:val="22"/>
        </w:rPr>
        <w:t>MALIŠOVÁ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EISFELD, Jessica; SANDFORT, Mirco; et al.: </w:t>
      </w:r>
    </w:p>
    <w:p w:rsid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Emergence of </w:t>
      </w:r>
      <w:r w:rsidRPr="00B90F77">
        <w:rPr>
          <w:rStyle w:val="Sledovanodkaz"/>
          <w:rFonts w:asciiTheme="minorHAnsi" w:eastAsia="Times New Roman" w:hAnsiTheme="minorHAnsi" w:cstheme="minorHAnsi"/>
          <w:sz w:val="22"/>
          <w:szCs w:val="22"/>
        </w:rPr>
        <w:t>Escherichia coli</w:t>
      </w:r>
      <w:r w:rsidRPr="00B90F77">
        <w:rPr>
          <w:rFonts w:asciiTheme="minorHAnsi" w:eastAsia="Times New Roman" w:hAnsiTheme="minorHAnsi" w:cstheme="minorHAnsi"/>
          <w:sz w:val="22"/>
          <w:szCs w:val="22"/>
        </w:rPr>
        <w:t xml:space="preserve"> ST131 carrying carbapenemase genes, European Union/European Economic Area, August 2012 to May 2024. </w:t>
      </w:r>
    </w:p>
    <w:p w:rsid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Eurosurveillance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29</w:t>
      </w:r>
      <w:r w:rsidRPr="00B90F77">
        <w:rPr>
          <w:rFonts w:asciiTheme="minorHAnsi" w:eastAsia="Times New Roman" w:hAnsiTheme="minorHAnsi" w:cstheme="minorHAnsi"/>
          <w:sz w:val="22"/>
          <w:szCs w:val="22"/>
        </w:rPr>
        <w:t xml:space="preserve">(47): 2400727. </w:t>
      </w:r>
      <w:r w:rsidRPr="00B90F77">
        <w:rPr>
          <w:rFonts w:asciiTheme="minorHAnsi" w:eastAsia="Times New Roman" w:hAnsiTheme="minorHAnsi" w:cstheme="minorHAnsi"/>
          <w:i/>
          <w:iCs/>
          <w:sz w:val="22"/>
          <w:szCs w:val="22"/>
        </w:rPr>
        <w:t xml:space="preserve">DOI: </w:t>
      </w:r>
      <w:hyperlink r:id="rId2981" w:tgtFrame="_blank" w:history="1">
        <w:r w:rsidRPr="00B90F77">
          <w:rPr>
            <w:rStyle w:val="msonormal0"/>
            <w:rFonts w:asciiTheme="minorHAnsi" w:eastAsia="Times New Roman" w:hAnsiTheme="minorHAnsi" w:cstheme="minorHAnsi"/>
            <w:sz w:val="22"/>
            <w:szCs w:val="22"/>
          </w:rPr>
          <w:t>10.2807/1560-7917.ES.2024.29.47.2400727</w:t>
        </w:r>
      </w:hyperlink>
      <w:r w:rsidRPr="00B90F77">
        <w:rPr>
          <w:rFonts w:asciiTheme="minorHAnsi" w:eastAsia="Times New Roman" w:hAnsiTheme="minorHAnsi" w:cstheme="minorHAnsi"/>
          <w:i/>
          <w:iCs/>
          <w:sz w:val="22"/>
          <w:szCs w:val="22"/>
        </w:rPr>
        <w:t>. (původní)</w:t>
      </w:r>
    </w:p>
    <w:p w:rsid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43902693; ID OBD UK: 655425; WoS ID: </w:t>
      </w:r>
      <w:hyperlink r:id="rId2982" w:tgtFrame="_blank" w:history="1">
        <w:r w:rsidRPr="00B90F77">
          <w:rPr>
            <w:rStyle w:val="msonormal0"/>
            <w:rFonts w:asciiTheme="minorHAnsi" w:eastAsia="Times New Roman" w:hAnsiTheme="minorHAnsi" w:cstheme="minorHAnsi"/>
            <w:sz w:val="22"/>
            <w:szCs w:val="22"/>
          </w:rPr>
          <w:t>001367418700002</w:t>
        </w:r>
      </w:hyperlink>
      <w:r w:rsidRPr="00B90F77">
        <w:rPr>
          <w:rFonts w:asciiTheme="minorHAnsi" w:eastAsia="Times New Roman" w:hAnsiTheme="minorHAnsi" w:cstheme="minorHAnsi"/>
          <w:sz w:val="22"/>
          <w:szCs w:val="22"/>
        </w:rPr>
        <w:t xml:space="preserve">; Scopus ID: </w:t>
      </w:r>
      <w:hyperlink r:id="rId2983" w:tgtFrame="_blank" w:history="1">
        <w:r w:rsidRPr="00B90F77">
          <w:rPr>
            <w:rStyle w:val="msonormal0"/>
            <w:rFonts w:asciiTheme="minorHAnsi" w:eastAsia="Times New Roman" w:hAnsiTheme="minorHAnsi" w:cstheme="minorHAnsi"/>
            <w:sz w:val="22"/>
            <w:szCs w:val="22"/>
          </w:rPr>
          <w:t>2-s2.0-85210462938</w:t>
        </w:r>
      </w:hyperlink>
      <w:r w:rsidRPr="00B90F77">
        <w:rPr>
          <w:rFonts w:asciiTheme="minorHAnsi" w:eastAsia="Times New Roman" w:hAnsiTheme="minorHAnsi" w:cstheme="minorHAnsi"/>
          <w:sz w:val="22"/>
          <w:szCs w:val="22"/>
        </w:rPr>
        <w:t xml:space="preserve">; PubMed ID: </w:t>
      </w:r>
      <w:hyperlink r:id="rId2984" w:tgtFrame="_blank" w:history="1">
        <w:r w:rsidRPr="00B90F77">
          <w:rPr>
            <w:rStyle w:val="msonormal0"/>
            <w:rFonts w:asciiTheme="minorHAnsi" w:eastAsia="Times New Roman" w:hAnsiTheme="minorHAnsi" w:cstheme="minorHAnsi"/>
            <w:sz w:val="22"/>
            <w:szCs w:val="22"/>
          </w:rPr>
          <w:t>39574387</w:t>
        </w:r>
      </w:hyperlink>
      <w:r w:rsidRPr="00B90F77">
        <w:rPr>
          <w:rFonts w:asciiTheme="minorHAnsi" w:eastAsia="Times New Roman" w:hAnsiTheme="minorHAnsi" w:cstheme="minorHAnsi"/>
          <w:sz w:val="22"/>
          <w:szCs w:val="22"/>
        </w:rPr>
        <w:t xml:space="preserve"> </w:t>
      </w:r>
    </w:p>
    <w:p w:rsidR="003B6D4F" w:rsidRPr="00B90F77" w:rsidRDefault="003B6D4F">
      <w:pPr>
        <w:divId w:val="7796481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61074121"/>
        <w:rPr>
          <w:rFonts w:asciiTheme="minorHAnsi" w:eastAsia="Times New Roman" w:hAnsiTheme="minorHAnsi" w:cstheme="minorHAnsi"/>
          <w:sz w:val="22"/>
          <w:szCs w:val="22"/>
        </w:rPr>
      </w:pPr>
    </w:p>
    <w:p w:rsid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MALIŠOVÁ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BITAR, Ibrahim; KRSEK, Daniel;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Whole genome sequence analysis of morphological changes in Haemophilus influenzae after beta-lactam exposure. </w:t>
      </w:r>
    </w:p>
    <w:p w:rsid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Global Antimicrobial Resistance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39</w:t>
      </w:r>
      <w:r w:rsidRPr="00B90F77">
        <w:rPr>
          <w:rFonts w:asciiTheme="minorHAnsi" w:eastAsia="Times New Roman" w:hAnsiTheme="minorHAnsi" w:cstheme="minorHAnsi"/>
          <w:sz w:val="22"/>
          <w:szCs w:val="22"/>
        </w:rPr>
        <w:t xml:space="preserve">(December): 114-118. </w:t>
      </w:r>
      <w:r w:rsidRPr="00B90F77">
        <w:rPr>
          <w:rFonts w:asciiTheme="minorHAnsi" w:eastAsia="Times New Roman" w:hAnsiTheme="minorHAnsi" w:cstheme="minorHAnsi"/>
          <w:i/>
          <w:iCs/>
          <w:sz w:val="22"/>
          <w:szCs w:val="22"/>
        </w:rPr>
        <w:t xml:space="preserve">DOI: </w:t>
      </w:r>
      <w:hyperlink r:id="rId2985" w:tgtFrame="_blank" w:history="1">
        <w:r w:rsidRPr="00B90F77">
          <w:rPr>
            <w:rStyle w:val="msonormal0"/>
            <w:rFonts w:asciiTheme="minorHAnsi" w:eastAsia="Times New Roman" w:hAnsiTheme="minorHAnsi" w:cstheme="minorHAnsi"/>
            <w:sz w:val="22"/>
            <w:szCs w:val="22"/>
          </w:rPr>
          <w:t>10.1016/j.jgar.2024.08.001</w:t>
        </w:r>
      </w:hyperlink>
      <w:r w:rsidRPr="00B90F77">
        <w:rPr>
          <w:rFonts w:asciiTheme="minorHAnsi" w:eastAsia="Times New Roman" w:hAnsiTheme="minorHAnsi" w:cstheme="minorHAnsi"/>
          <w:i/>
          <w:iCs/>
          <w:sz w:val="22"/>
          <w:szCs w:val="22"/>
        </w:rPr>
        <w:t>. (původní)</w:t>
      </w:r>
    </w:p>
    <w:p w:rsid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43902456; ID OBD UK: 651861; WoS ID: </w:t>
      </w:r>
      <w:hyperlink r:id="rId2986" w:tgtFrame="_blank" w:history="1">
        <w:r w:rsidRPr="00B90F77">
          <w:rPr>
            <w:rStyle w:val="msonormal0"/>
            <w:rFonts w:asciiTheme="minorHAnsi" w:eastAsia="Times New Roman" w:hAnsiTheme="minorHAnsi" w:cstheme="minorHAnsi"/>
            <w:sz w:val="22"/>
            <w:szCs w:val="22"/>
          </w:rPr>
          <w:t>001328251000001</w:t>
        </w:r>
      </w:hyperlink>
      <w:r w:rsidRPr="00B90F77">
        <w:rPr>
          <w:rFonts w:asciiTheme="minorHAnsi" w:eastAsia="Times New Roman" w:hAnsiTheme="minorHAnsi" w:cstheme="minorHAnsi"/>
          <w:sz w:val="22"/>
          <w:szCs w:val="22"/>
        </w:rPr>
        <w:t xml:space="preserve">; Scopus ID: </w:t>
      </w:r>
      <w:hyperlink r:id="rId2987" w:tgtFrame="_blank" w:history="1">
        <w:r w:rsidRPr="00B90F77">
          <w:rPr>
            <w:rStyle w:val="msonormal0"/>
            <w:rFonts w:asciiTheme="minorHAnsi" w:eastAsia="Times New Roman" w:hAnsiTheme="minorHAnsi" w:cstheme="minorHAnsi"/>
            <w:sz w:val="22"/>
            <w:szCs w:val="22"/>
          </w:rPr>
          <w:t>2-s2.0-85204871551</w:t>
        </w:r>
      </w:hyperlink>
      <w:r w:rsidRPr="00B90F77">
        <w:rPr>
          <w:rFonts w:asciiTheme="minorHAnsi" w:eastAsia="Times New Roman" w:hAnsiTheme="minorHAnsi" w:cstheme="minorHAnsi"/>
          <w:sz w:val="22"/>
          <w:szCs w:val="22"/>
        </w:rPr>
        <w:t xml:space="preserve">; PubMed ID: </w:t>
      </w:r>
      <w:hyperlink r:id="rId2988" w:tgtFrame="_blank" w:history="1">
        <w:r w:rsidRPr="00B90F77">
          <w:rPr>
            <w:rStyle w:val="msonormal0"/>
            <w:rFonts w:asciiTheme="minorHAnsi" w:eastAsia="Times New Roman" w:hAnsiTheme="minorHAnsi" w:cstheme="minorHAnsi"/>
            <w:sz w:val="22"/>
            <w:szCs w:val="22"/>
          </w:rPr>
          <w:t>39243973</w:t>
        </w:r>
      </w:hyperlink>
      <w:r w:rsidRPr="00B90F77">
        <w:rPr>
          <w:rFonts w:asciiTheme="minorHAnsi" w:eastAsia="Times New Roman" w:hAnsiTheme="minorHAnsi" w:cstheme="minorHAnsi"/>
          <w:sz w:val="22"/>
          <w:szCs w:val="22"/>
        </w:rPr>
        <w:t xml:space="preserve"> </w:t>
      </w:r>
    </w:p>
    <w:p w:rsidR="003B6D4F" w:rsidRPr="00B90F77" w:rsidRDefault="003B6D4F">
      <w:pPr>
        <w:divId w:val="7610741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NU21-09-00028</w:t>
      </w:r>
      <w:r w:rsidRPr="00B90F77">
        <w:rPr>
          <w:rFonts w:asciiTheme="minorHAnsi" w:eastAsia="Times New Roman" w:hAnsiTheme="minorHAnsi" w:cstheme="minorHAnsi"/>
          <w:sz w:val="22"/>
          <w:szCs w:val="22"/>
        </w:rPr>
        <w:t xml:space="preserve"> </w:t>
      </w:r>
    </w:p>
    <w:p w:rsidR="00B90F77" w:rsidRDefault="00B90F77">
      <w:pPr>
        <w:divId w:val="1666011573"/>
        <w:rPr>
          <w:rFonts w:asciiTheme="minorHAnsi" w:eastAsia="Times New Roman" w:hAnsiTheme="minorHAnsi" w:cstheme="minorHAnsi"/>
          <w:sz w:val="22"/>
          <w:szCs w:val="22"/>
        </w:rPr>
      </w:pPr>
    </w:p>
    <w:p w:rsid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SCHLOSSEROVÁ, Klára; DANIEL, Ondřej; LABSKÁ, Klára; </w:t>
      </w: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STÁRKOVÁ, Tereza; BÍLÝ, Jan; DRESLER, Jiří; LANG, Christina; FRUTH, Angelika; FLIEGER, Antje;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BIELASZEWSKA, Martina; HAVLÍČKOVÁ, Monika (K): </w:t>
      </w:r>
    </w:p>
    <w:p w:rsid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Enteroaggregative Escherichia coli: Frequent, yet underdiagnosed pathotype among E. coli O111 strains isolated from children with gastrointestinal disorders in the Czech Republic. </w:t>
      </w:r>
    </w:p>
    <w:p w:rsid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Medical Microbiology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316</w:t>
      </w:r>
      <w:r w:rsidRPr="00B90F77">
        <w:rPr>
          <w:rFonts w:asciiTheme="minorHAnsi" w:eastAsia="Times New Roman" w:hAnsiTheme="minorHAnsi" w:cstheme="minorHAnsi"/>
          <w:sz w:val="22"/>
          <w:szCs w:val="22"/>
        </w:rPr>
        <w:t xml:space="preserve">(September): 151628. </w:t>
      </w:r>
      <w:r w:rsidRPr="00B90F77">
        <w:rPr>
          <w:rFonts w:asciiTheme="minorHAnsi" w:eastAsia="Times New Roman" w:hAnsiTheme="minorHAnsi" w:cstheme="minorHAnsi"/>
          <w:i/>
          <w:iCs/>
          <w:sz w:val="22"/>
          <w:szCs w:val="22"/>
        </w:rPr>
        <w:t xml:space="preserve">DOI: </w:t>
      </w:r>
      <w:hyperlink r:id="rId2989" w:tgtFrame="_blank" w:history="1">
        <w:r w:rsidRPr="00B90F77">
          <w:rPr>
            <w:rStyle w:val="msonormal0"/>
            <w:rFonts w:asciiTheme="minorHAnsi" w:eastAsia="Times New Roman" w:hAnsiTheme="minorHAnsi" w:cstheme="minorHAnsi"/>
            <w:sz w:val="22"/>
            <w:szCs w:val="22"/>
          </w:rPr>
          <w:t>10.1016/j.ijmm.2024.151628</w:t>
        </w:r>
      </w:hyperlink>
      <w:r w:rsidRPr="00B90F77">
        <w:rPr>
          <w:rFonts w:asciiTheme="minorHAnsi" w:eastAsia="Times New Roman" w:hAnsiTheme="minorHAnsi" w:cstheme="minorHAnsi"/>
          <w:i/>
          <w:iCs/>
          <w:sz w:val="22"/>
          <w:szCs w:val="22"/>
        </w:rPr>
        <w:t>. (původní)</w:t>
      </w:r>
    </w:p>
    <w:p w:rsid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43902224; ID OBD UK: 649293; WoS ID: </w:t>
      </w:r>
      <w:hyperlink r:id="rId2990" w:tgtFrame="_blank" w:history="1">
        <w:r w:rsidRPr="00B90F77">
          <w:rPr>
            <w:rStyle w:val="msonormal0"/>
            <w:rFonts w:asciiTheme="minorHAnsi" w:eastAsia="Times New Roman" w:hAnsiTheme="minorHAnsi" w:cstheme="minorHAnsi"/>
            <w:sz w:val="22"/>
            <w:szCs w:val="22"/>
          </w:rPr>
          <w:t>001261467200001</w:t>
        </w:r>
      </w:hyperlink>
      <w:r w:rsidRPr="00B90F77">
        <w:rPr>
          <w:rFonts w:asciiTheme="minorHAnsi" w:eastAsia="Times New Roman" w:hAnsiTheme="minorHAnsi" w:cstheme="minorHAnsi"/>
          <w:sz w:val="22"/>
          <w:szCs w:val="22"/>
        </w:rPr>
        <w:t xml:space="preserve">; Scopus ID: </w:t>
      </w:r>
      <w:hyperlink r:id="rId2991" w:tgtFrame="_blank" w:history="1">
        <w:r w:rsidRPr="00B90F77">
          <w:rPr>
            <w:rStyle w:val="msonormal0"/>
            <w:rFonts w:asciiTheme="minorHAnsi" w:eastAsia="Times New Roman" w:hAnsiTheme="minorHAnsi" w:cstheme="minorHAnsi"/>
            <w:sz w:val="22"/>
            <w:szCs w:val="22"/>
          </w:rPr>
          <w:t>2-s2.0-85196789947</w:t>
        </w:r>
      </w:hyperlink>
      <w:r w:rsidRPr="00B90F77">
        <w:rPr>
          <w:rFonts w:asciiTheme="minorHAnsi" w:eastAsia="Times New Roman" w:hAnsiTheme="minorHAnsi" w:cstheme="minorHAnsi"/>
          <w:sz w:val="22"/>
          <w:szCs w:val="22"/>
        </w:rPr>
        <w:t xml:space="preserve">; PubMed ID: </w:t>
      </w:r>
      <w:hyperlink r:id="rId2992" w:tgtFrame="_blank" w:history="1">
        <w:r w:rsidRPr="00B90F77">
          <w:rPr>
            <w:rStyle w:val="msonormal0"/>
            <w:rFonts w:asciiTheme="minorHAnsi" w:eastAsia="Times New Roman" w:hAnsiTheme="minorHAnsi" w:cstheme="minorHAnsi"/>
            <w:sz w:val="22"/>
            <w:szCs w:val="22"/>
          </w:rPr>
          <w:t>38936338</w:t>
        </w:r>
      </w:hyperlink>
      <w:r w:rsidRPr="00B90F77">
        <w:rPr>
          <w:rFonts w:asciiTheme="minorHAnsi" w:eastAsia="Times New Roman" w:hAnsiTheme="minorHAnsi" w:cstheme="minorHAnsi"/>
          <w:sz w:val="22"/>
          <w:szCs w:val="22"/>
        </w:rPr>
        <w:t xml:space="preserve"> </w:t>
      </w:r>
    </w:p>
    <w:p w:rsidR="003B6D4F" w:rsidRPr="00B90F77" w:rsidRDefault="003B6D4F">
      <w:pPr>
        <w:divId w:val="16660115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08660599"/>
        <w:rPr>
          <w:rFonts w:asciiTheme="minorHAnsi" w:eastAsia="Times New Roman" w:hAnsiTheme="minorHAnsi" w:cstheme="minorHAnsi"/>
          <w:sz w:val="22"/>
          <w:szCs w:val="22"/>
        </w:rPr>
      </w:pPr>
    </w:p>
    <w:p w:rsid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SOUKUPOVÁ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FNKV/CLAB_FN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ŘEHOŘOVÁ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Veronika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CIBULKOVÁ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Ivana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František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Assessment of Faecal Microbiota Transplant Stability in Deep-Freeze Conditions: A 12-Month Ex Vivo Viability Analysis. </w:t>
      </w:r>
    </w:p>
    <w:p w:rsid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Clinical Laboratory Analysis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(7): e25023. </w:t>
      </w:r>
      <w:r w:rsidRPr="00B90F77">
        <w:rPr>
          <w:rFonts w:asciiTheme="minorHAnsi" w:eastAsia="Times New Roman" w:hAnsiTheme="minorHAnsi" w:cstheme="minorHAnsi"/>
          <w:i/>
          <w:iCs/>
          <w:sz w:val="22"/>
          <w:szCs w:val="22"/>
        </w:rPr>
        <w:t xml:space="preserve">DOI: </w:t>
      </w:r>
      <w:hyperlink r:id="rId2993" w:tgtFrame="_blank" w:history="1">
        <w:r w:rsidRPr="00B90F77">
          <w:rPr>
            <w:rStyle w:val="msonormal0"/>
            <w:rFonts w:asciiTheme="minorHAnsi" w:eastAsia="Times New Roman" w:hAnsiTheme="minorHAnsi" w:cstheme="minorHAnsi"/>
            <w:sz w:val="22"/>
            <w:szCs w:val="22"/>
          </w:rPr>
          <w:t>10.1002/jcla.25023</w:t>
        </w:r>
      </w:hyperlink>
      <w:r w:rsidRPr="00B90F77">
        <w:rPr>
          <w:rFonts w:asciiTheme="minorHAnsi" w:eastAsia="Times New Roman" w:hAnsiTheme="minorHAnsi" w:cstheme="minorHAnsi"/>
          <w:i/>
          <w:iCs/>
          <w:sz w:val="22"/>
          <w:szCs w:val="22"/>
        </w:rPr>
        <w:t>. (krátké sdělení)</w:t>
      </w:r>
    </w:p>
    <w:p w:rsid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43901826; ID OBD UK: 646617; WoS ID: </w:t>
      </w:r>
      <w:hyperlink r:id="rId2994" w:tgtFrame="_blank" w:history="1">
        <w:r w:rsidRPr="00B90F77">
          <w:rPr>
            <w:rStyle w:val="msonormal0"/>
            <w:rFonts w:asciiTheme="minorHAnsi" w:eastAsia="Times New Roman" w:hAnsiTheme="minorHAnsi" w:cstheme="minorHAnsi"/>
            <w:sz w:val="22"/>
            <w:szCs w:val="22"/>
          </w:rPr>
          <w:t>001191997800001</w:t>
        </w:r>
      </w:hyperlink>
      <w:r w:rsidRPr="00B90F77">
        <w:rPr>
          <w:rFonts w:asciiTheme="minorHAnsi" w:eastAsia="Times New Roman" w:hAnsiTheme="minorHAnsi" w:cstheme="minorHAnsi"/>
          <w:sz w:val="22"/>
          <w:szCs w:val="22"/>
        </w:rPr>
        <w:t xml:space="preserve">; Scopus ID: </w:t>
      </w:r>
      <w:hyperlink r:id="rId2995" w:tgtFrame="_blank" w:history="1">
        <w:r w:rsidRPr="00B90F77">
          <w:rPr>
            <w:rStyle w:val="msonormal0"/>
            <w:rFonts w:asciiTheme="minorHAnsi" w:eastAsia="Times New Roman" w:hAnsiTheme="minorHAnsi" w:cstheme="minorHAnsi"/>
            <w:sz w:val="22"/>
            <w:szCs w:val="22"/>
          </w:rPr>
          <w:t>2-s2.0-85189533145</w:t>
        </w:r>
      </w:hyperlink>
      <w:r w:rsidRPr="00B90F77">
        <w:rPr>
          <w:rFonts w:asciiTheme="minorHAnsi" w:eastAsia="Times New Roman" w:hAnsiTheme="minorHAnsi" w:cstheme="minorHAnsi"/>
          <w:sz w:val="22"/>
          <w:szCs w:val="22"/>
        </w:rPr>
        <w:t xml:space="preserve">; PubMed ID: </w:t>
      </w:r>
      <w:hyperlink r:id="rId2996" w:tgtFrame="_blank" w:history="1">
        <w:r w:rsidRPr="00B90F77">
          <w:rPr>
            <w:rStyle w:val="msonormal0"/>
            <w:rFonts w:asciiTheme="minorHAnsi" w:eastAsia="Times New Roman" w:hAnsiTheme="minorHAnsi" w:cstheme="minorHAnsi"/>
            <w:sz w:val="22"/>
            <w:szCs w:val="22"/>
          </w:rPr>
          <w:t>38544348</w:t>
        </w:r>
      </w:hyperlink>
      <w:r w:rsidRPr="00B90F77">
        <w:rPr>
          <w:rFonts w:asciiTheme="minorHAnsi" w:eastAsia="Times New Roman" w:hAnsiTheme="minorHAnsi" w:cstheme="minorHAnsi"/>
          <w:sz w:val="22"/>
          <w:szCs w:val="22"/>
        </w:rPr>
        <w:t xml:space="preserve"> </w:t>
      </w:r>
    </w:p>
    <w:p w:rsidR="003B6D4F" w:rsidRPr="00B90F77" w:rsidRDefault="003B6D4F">
      <w:pPr>
        <w:divId w:val="6086605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33 - INTENS</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BITAR, Ibrahim (K); PAPAGIANNITSIS, Costas C.; KRAFTOVÁ, Lucie; MATTIONI MARCHETTI, Vittoria; PETINAKI, Efthymia; FINIANOS, Marc; CHUDĚJOVÁ, Kateřina;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HRABÁK, Jaroslav: </w:t>
      </w:r>
    </w:p>
    <w:p w:rsid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Implication of different replicons in the spread of the VIM-1-encoding integron, In110, in Enterobacterales from Czech hospitals. </w:t>
      </w:r>
    </w:p>
    <w:p w:rsidR="00B90F77" w:rsidRDefault="003B6D4F">
      <w:pPr>
        <w:divId w:val="68428778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Microbiology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(January): 993240. </w:t>
      </w:r>
      <w:r w:rsidRPr="00B90F77">
        <w:rPr>
          <w:rFonts w:asciiTheme="minorHAnsi" w:eastAsia="Times New Roman" w:hAnsiTheme="minorHAnsi" w:cstheme="minorHAnsi"/>
          <w:i/>
          <w:iCs/>
          <w:sz w:val="22"/>
          <w:szCs w:val="22"/>
        </w:rPr>
        <w:t xml:space="preserve">DOI: </w:t>
      </w:r>
      <w:hyperlink r:id="rId2997" w:tgtFrame="_blank" w:history="1">
        <w:r w:rsidRPr="00B90F77">
          <w:rPr>
            <w:rStyle w:val="msonormal0"/>
            <w:rFonts w:asciiTheme="minorHAnsi" w:eastAsia="Times New Roman" w:hAnsiTheme="minorHAnsi" w:cstheme="minorHAnsi"/>
            <w:sz w:val="22"/>
            <w:szCs w:val="22"/>
          </w:rPr>
          <w:t>10.3389/fmicb.2022.993240</w:t>
        </w:r>
      </w:hyperlink>
      <w:r w:rsidRPr="00B90F77">
        <w:rPr>
          <w:rFonts w:asciiTheme="minorHAnsi" w:eastAsia="Times New Roman" w:hAnsiTheme="minorHAnsi" w:cstheme="minorHAnsi"/>
          <w:i/>
          <w:iCs/>
          <w:sz w:val="22"/>
          <w:szCs w:val="22"/>
        </w:rPr>
        <w:t>. (původní)</w:t>
      </w:r>
    </w:p>
    <w:p w:rsid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43899981; ID OBD UK: 620554; WoS ID: </w:t>
      </w:r>
      <w:hyperlink r:id="rId2998" w:tgtFrame="_blank" w:history="1">
        <w:r w:rsidRPr="00B90F77">
          <w:rPr>
            <w:rStyle w:val="msonormal0"/>
            <w:rFonts w:asciiTheme="minorHAnsi" w:eastAsia="Times New Roman" w:hAnsiTheme="minorHAnsi" w:cstheme="minorHAnsi"/>
            <w:sz w:val="22"/>
            <w:szCs w:val="22"/>
          </w:rPr>
          <w:t>000913341300001</w:t>
        </w:r>
      </w:hyperlink>
      <w:r w:rsidRPr="00B90F77">
        <w:rPr>
          <w:rFonts w:asciiTheme="minorHAnsi" w:eastAsia="Times New Roman" w:hAnsiTheme="minorHAnsi" w:cstheme="minorHAnsi"/>
          <w:sz w:val="22"/>
          <w:szCs w:val="22"/>
        </w:rPr>
        <w:t xml:space="preserve">; Scopus ID: </w:t>
      </w:r>
      <w:hyperlink r:id="rId2999" w:tgtFrame="_blank" w:history="1">
        <w:r w:rsidRPr="00B90F77">
          <w:rPr>
            <w:rStyle w:val="msonormal0"/>
            <w:rFonts w:asciiTheme="minorHAnsi" w:eastAsia="Times New Roman" w:hAnsiTheme="minorHAnsi" w:cstheme="minorHAnsi"/>
            <w:sz w:val="22"/>
            <w:szCs w:val="22"/>
          </w:rPr>
          <w:t>2-s2.0-85146390672</w:t>
        </w:r>
      </w:hyperlink>
      <w:r w:rsidRPr="00B90F77">
        <w:rPr>
          <w:rFonts w:asciiTheme="minorHAnsi" w:eastAsia="Times New Roman" w:hAnsiTheme="minorHAnsi" w:cstheme="minorHAnsi"/>
          <w:sz w:val="22"/>
          <w:szCs w:val="22"/>
        </w:rPr>
        <w:t xml:space="preserve">; PubMed ID: </w:t>
      </w:r>
      <w:hyperlink r:id="rId3000" w:tgtFrame="_blank" w:history="1">
        <w:r w:rsidRPr="00B90F77">
          <w:rPr>
            <w:rStyle w:val="msonormal0"/>
            <w:rFonts w:asciiTheme="minorHAnsi" w:eastAsia="Times New Roman" w:hAnsiTheme="minorHAnsi" w:cstheme="minorHAnsi"/>
            <w:sz w:val="22"/>
            <w:szCs w:val="22"/>
          </w:rPr>
          <w:t>36687644</w:t>
        </w:r>
      </w:hyperlink>
      <w:r w:rsidRPr="00B90F77">
        <w:rPr>
          <w:rFonts w:asciiTheme="minorHAnsi" w:eastAsia="Times New Roman" w:hAnsiTheme="minorHAnsi" w:cstheme="minorHAnsi"/>
          <w:sz w:val="22"/>
          <w:szCs w:val="22"/>
        </w:rPr>
        <w:t xml:space="preserve"> </w:t>
      </w:r>
    </w:p>
    <w:p w:rsidR="003B6D4F" w:rsidRPr="00B90F77" w:rsidRDefault="003B6D4F">
      <w:pPr>
        <w:divId w:val="684287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RIV/00216208:11120/23:43925044;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92910178"/>
        <w:rPr>
          <w:rFonts w:asciiTheme="minorHAnsi" w:eastAsia="Times New Roman" w:hAnsiTheme="minorHAnsi" w:cstheme="minorHAnsi"/>
          <w:sz w:val="22"/>
          <w:szCs w:val="22"/>
        </w:rPr>
      </w:pPr>
    </w:p>
    <w:p w:rsid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GREBENYUK, Vyacheslav; STEJSKAL, František (K); NOHÝNKOVÁ, Eva; ZICKLEROVÁ, Ivana; </w:t>
      </w:r>
      <w:r w:rsidRPr="00B90F77">
        <w:rPr>
          <w:rFonts w:asciiTheme="minorHAnsi" w:eastAsia="Times New Roman" w:hAnsiTheme="minorHAnsi" w:cstheme="minorHAnsi"/>
          <w:b/>
          <w:bCs/>
          <w:sz w:val="22"/>
          <w:szCs w:val="22"/>
        </w:rPr>
        <w:t>RICHTEROVÁ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ROHÁČOVÁ, Hana; ROZSYPAL, Hanuš; TROJÁNEK, Milan: </w:t>
      </w:r>
    </w:p>
    <w:p w:rsid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Artemether-lumefantrine, mefloquine and atovaquone-proguanil in the treatment of uncomplicated Plasmodium falciparum malaria in travellers: A retrospective comparative study of efficacy and treatment failures. </w:t>
      </w:r>
    </w:p>
    <w:p w:rsidR="00B90F77" w:rsidRDefault="003B6D4F">
      <w:pPr>
        <w:divId w:val="29291017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Travel Medicine and Infectious Disease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52</w:t>
      </w:r>
      <w:r w:rsidRPr="00B90F77">
        <w:rPr>
          <w:rFonts w:asciiTheme="minorHAnsi" w:eastAsia="Times New Roman" w:hAnsiTheme="minorHAnsi" w:cstheme="minorHAnsi"/>
          <w:sz w:val="22"/>
          <w:szCs w:val="22"/>
        </w:rPr>
        <w:t xml:space="preserve">(March-April): 102549. </w:t>
      </w:r>
      <w:r w:rsidRPr="00B90F77">
        <w:rPr>
          <w:rFonts w:asciiTheme="minorHAnsi" w:eastAsia="Times New Roman" w:hAnsiTheme="minorHAnsi" w:cstheme="minorHAnsi"/>
          <w:i/>
          <w:iCs/>
          <w:sz w:val="22"/>
          <w:szCs w:val="22"/>
        </w:rPr>
        <w:t xml:space="preserve">DOI: </w:t>
      </w:r>
      <w:hyperlink r:id="rId3001" w:tgtFrame="_blank" w:history="1">
        <w:r w:rsidRPr="00B90F77">
          <w:rPr>
            <w:rStyle w:val="msonormal0"/>
            <w:rFonts w:asciiTheme="minorHAnsi" w:eastAsia="Times New Roman" w:hAnsiTheme="minorHAnsi" w:cstheme="minorHAnsi"/>
            <w:sz w:val="22"/>
            <w:szCs w:val="22"/>
          </w:rPr>
          <w:t>10.1016/j.tmaid.2023.102549</w:t>
        </w:r>
      </w:hyperlink>
      <w:r w:rsidRPr="00B90F77">
        <w:rPr>
          <w:rFonts w:asciiTheme="minorHAnsi" w:eastAsia="Times New Roman" w:hAnsiTheme="minorHAnsi" w:cstheme="minorHAnsi"/>
          <w:i/>
          <w:iCs/>
          <w:sz w:val="22"/>
          <w:szCs w:val="22"/>
        </w:rPr>
        <w:t>. (původní)</w:t>
      </w:r>
    </w:p>
    <w:p w:rsid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6.300/2023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43900082; ID OBD UK: 623923; WoS ID: </w:t>
      </w:r>
      <w:hyperlink r:id="rId3002" w:tgtFrame="_blank" w:history="1">
        <w:r w:rsidRPr="00B90F77">
          <w:rPr>
            <w:rStyle w:val="msonormal0"/>
            <w:rFonts w:asciiTheme="minorHAnsi" w:eastAsia="Times New Roman" w:hAnsiTheme="minorHAnsi" w:cstheme="minorHAnsi"/>
            <w:sz w:val="22"/>
            <w:szCs w:val="22"/>
          </w:rPr>
          <w:t>000964667400001</w:t>
        </w:r>
      </w:hyperlink>
      <w:r w:rsidRPr="00B90F77">
        <w:rPr>
          <w:rFonts w:asciiTheme="minorHAnsi" w:eastAsia="Times New Roman" w:hAnsiTheme="minorHAnsi" w:cstheme="minorHAnsi"/>
          <w:sz w:val="22"/>
          <w:szCs w:val="22"/>
        </w:rPr>
        <w:t xml:space="preserve">; Scopus ID: </w:t>
      </w:r>
      <w:hyperlink r:id="rId3003" w:tgtFrame="_blank" w:history="1">
        <w:r w:rsidRPr="00B90F77">
          <w:rPr>
            <w:rStyle w:val="msonormal0"/>
            <w:rFonts w:asciiTheme="minorHAnsi" w:eastAsia="Times New Roman" w:hAnsiTheme="minorHAnsi" w:cstheme="minorHAnsi"/>
            <w:sz w:val="22"/>
            <w:szCs w:val="22"/>
          </w:rPr>
          <w:t>2-s2.0-85148761140</w:t>
        </w:r>
      </w:hyperlink>
      <w:r w:rsidRPr="00B90F77">
        <w:rPr>
          <w:rFonts w:asciiTheme="minorHAnsi" w:eastAsia="Times New Roman" w:hAnsiTheme="minorHAnsi" w:cstheme="minorHAnsi"/>
          <w:sz w:val="22"/>
          <w:szCs w:val="22"/>
        </w:rPr>
        <w:t xml:space="preserve">; PubMed ID: </w:t>
      </w:r>
      <w:hyperlink r:id="rId3004" w:tgtFrame="_blank" w:history="1">
        <w:r w:rsidRPr="00B90F77">
          <w:rPr>
            <w:rStyle w:val="msonormal0"/>
            <w:rFonts w:asciiTheme="minorHAnsi" w:eastAsia="Times New Roman" w:hAnsiTheme="minorHAnsi" w:cstheme="minorHAnsi"/>
            <w:sz w:val="22"/>
            <w:szCs w:val="22"/>
          </w:rPr>
          <w:t>36792022</w:t>
        </w:r>
      </w:hyperlink>
      <w:r w:rsidRPr="00B90F77">
        <w:rPr>
          <w:rFonts w:asciiTheme="minorHAnsi" w:eastAsia="Times New Roman" w:hAnsiTheme="minorHAnsi" w:cstheme="minorHAnsi"/>
          <w:sz w:val="22"/>
          <w:szCs w:val="22"/>
        </w:rPr>
        <w:t xml:space="preserve"> </w:t>
      </w:r>
    </w:p>
    <w:p w:rsidR="003B6D4F" w:rsidRPr="00B90F77" w:rsidRDefault="003B6D4F">
      <w:pPr>
        <w:divId w:val="29291017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RIV/00216208:11120/23:43925145;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14261320"/>
        <w:rPr>
          <w:rFonts w:asciiTheme="minorHAnsi" w:eastAsia="Times New Roman" w:hAnsiTheme="minorHAnsi" w:cstheme="minorHAnsi"/>
          <w:sz w:val="22"/>
          <w:szCs w:val="22"/>
        </w:rPr>
      </w:pPr>
    </w:p>
    <w:p w:rsid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KRACÍK, Martin (K); DOLINOVÁ, Iva;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Ribotyping of Clostridioides difficile in the Liberec Regional Hospital: a tertiary health care facility. </w:t>
      </w:r>
    </w:p>
    <w:p w:rsidR="00B90F77" w:rsidRDefault="003B6D4F">
      <w:pPr>
        <w:divId w:val="20142613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Folia Microbiologica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68</w:t>
      </w:r>
      <w:r w:rsidRPr="00B90F77">
        <w:rPr>
          <w:rFonts w:asciiTheme="minorHAnsi" w:eastAsia="Times New Roman" w:hAnsiTheme="minorHAnsi" w:cstheme="minorHAnsi"/>
          <w:sz w:val="22"/>
          <w:szCs w:val="22"/>
        </w:rPr>
        <w:t xml:space="preserve">(2): 315-320. </w:t>
      </w:r>
      <w:r w:rsidRPr="00B90F77">
        <w:rPr>
          <w:rFonts w:asciiTheme="minorHAnsi" w:eastAsia="Times New Roman" w:hAnsiTheme="minorHAnsi" w:cstheme="minorHAnsi"/>
          <w:i/>
          <w:iCs/>
          <w:sz w:val="22"/>
          <w:szCs w:val="22"/>
        </w:rPr>
        <w:t xml:space="preserve">DOI: </w:t>
      </w:r>
      <w:hyperlink r:id="rId3005" w:tgtFrame="_blank" w:history="1">
        <w:r w:rsidRPr="00B90F77">
          <w:rPr>
            <w:rStyle w:val="msonormal0"/>
            <w:rFonts w:asciiTheme="minorHAnsi" w:eastAsia="Times New Roman" w:hAnsiTheme="minorHAnsi" w:cstheme="minorHAnsi"/>
            <w:sz w:val="22"/>
            <w:szCs w:val="22"/>
          </w:rPr>
          <w:t>10.1007/s12223-022-01021-z</w:t>
        </w:r>
      </w:hyperlink>
      <w:r w:rsidRPr="00B90F77">
        <w:rPr>
          <w:rFonts w:asciiTheme="minorHAnsi" w:eastAsia="Times New Roman" w:hAnsiTheme="minorHAnsi" w:cstheme="minorHAnsi"/>
          <w:i/>
          <w:iCs/>
          <w:sz w:val="22"/>
          <w:szCs w:val="22"/>
        </w:rPr>
        <w:t>. (původní)</w:t>
      </w:r>
    </w:p>
    <w:p w:rsid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43899307; ID OBD UK: 618846; WoS ID: </w:t>
      </w:r>
      <w:hyperlink r:id="rId3006" w:tgtFrame="_blank" w:history="1">
        <w:r w:rsidRPr="00B90F77">
          <w:rPr>
            <w:rStyle w:val="msonormal0"/>
            <w:rFonts w:asciiTheme="minorHAnsi" w:eastAsia="Times New Roman" w:hAnsiTheme="minorHAnsi" w:cstheme="minorHAnsi"/>
            <w:sz w:val="22"/>
            <w:szCs w:val="22"/>
          </w:rPr>
          <w:t>000912647600001</w:t>
        </w:r>
      </w:hyperlink>
      <w:r w:rsidRPr="00B90F77">
        <w:rPr>
          <w:rFonts w:asciiTheme="minorHAnsi" w:eastAsia="Times New Roman" w:hAnsiTheme="minorHAnsi" w:cstheme="minorHAnsi"/>
          <w:sz w:val="22"/>
          <w:szCs w:val="22"/>
        </w:rPr>
        <w:t xml:space="preserve">; Scopus ID: </w:t>
      </w:r>
      <w:hyperlink r:id="rId3007" w:tgtFrame="_blank" w:history="1">
        <w:r w:rsidRPr="00B90F77">
          <w:rPr>
            <w:rStyle w:val="msonormal0"/>
            <w:rFonts w:asciiTheme="minorHAnsi" w:eastAsia="Times New Roman" w:hAnsiTheme="minorHAnsi" w:cstheme="minorHAnsi"/>
            <w:sz w:val="22"/>
            <w:szCs w:val="22"/>
          </w:rPr>
          <w:t>2-s2.0-85143218252</w:t>
        </w:r>
      </w:hyperlink>
      <w:r w:rsidRPr="00B90F77">
        <w:rPr>
          <w:rFonts w:asciiTheme="minorHAnsi" w:eastAsia="Times New Roman" w:hAnsiTheme="minorHAnsi" w:cstheme="minorHAnsi"/>
          <w:sz w:val="22"/>
          <w:szCs w:val="22"/>
        </w:rPr>
        <w:t xml:space="preserve">; PubMed ID: </w:t>
      </w:r>
      <w:hyperlink r:id="rId3008" w:tgtFrame="_blank" w:history="1">
        <w:r w:rsidRPr="00B90F77">
          <w:rPr>
            <w:rStyle w:val="msonormal0"/>
            <w:rFonts w:asciiTheme="minorHAnsi" w:eastAsia="Times New Roman" w:hAnsiTheme="minorHAnsi" w:cstheme="minorHAnsi"/>
            <w:sz w:val="22"/>
            <w:szCs w:val="22"/>
          </w:rPr>
          <w:t>36454512</w:t>
        </w:r>
      </w:hyperlink>
      <w:r w:rsidRPr="00B90F77">
        <w:rPr>
          <w:rFonts w:asciiTheme="minorHAnsi" w:eastAsia="Times New Roman" w:hAnsiTheme="minorHAnsi" w:cstheme="minorHAnsi"/>
          <w:sz w:val="22"/>
          <w:szCs w:val="22"/>
        </w:rPr>
        <w:t xml:space="preserve"> </w:t>
      </w:r>
    </w:p>
    <w:p w:rsidR="003B6D4F" w:rsidRPr="00B90F77" w:rsidRDefault="003B6D4F">
      <w:pPr>
        <w:divId w:val="20142613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RIV/00216208:11120/23:43924370; RIV/00064173:_____/23:43924370;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15175779"/>
        <w:rPr>
          <w:rFonts w:asciiTheme="minorHAnsi" w:eastAsia="Times New Roman" w:hAnsiTheme="minorHAnsi" w:cstheme="minorHAnsi"/>
          <w:sz w:val="22"/>
          <w:szCs w:val="22"/>
        </w:rPr>
      </w:pPr>
    </w:p>
    <w:p w:rsid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MALIŠOVÁ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VRBOVÁ, Iveta; POMORSKÁ, Katarína; </w:t>
      </w: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In Vitro Activity of Cefiderocol Against Carbapenem-Resistant Enterobacterales and Pseudomonas aeruginosa. </w:t>
      </w:r>
    </w:p>
    <w:p w:rsidR="00B90F77" w:rsidRDefault="003B6D4F">
      <w:pPr>
        <w:divId w:val="111517577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Microbial Drug Resistance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290</w:t>
      </w:r>
      <w:r w:rsidRPr="00B90F77">
        <w:rPr>
          <w:rFonts w:asciiTheme="minorHAnsi" w:eastAsia="Times New Roman" w:hAnsiTheme="minorHAnsi" w:cstheme="minorHAnsi"/>
          <w:sz w:val="22"/>
          <w:szCs w:val="22"/>
        </w:rPr>
        <w:t xml:space="preserve">(10): 485-491. </w:t>
      </w:r>
      <w:r w:rsidRPr="00B90F77">
        <w:rPr>
          <w:rFonts w:asciiTheme="minorHAnsi" w:eastAsia="Times New Roman" w:hAnsiTheme="minorHAnsi" w:cstheme="minorHAnsi"/>
          <w:i/>
          <w:iCs/>
          <w:sz w:val="22"/>
          <w:szCs w:val="22"/>
        </w:rPr>
        <w:t xml:space="preserve">DOI: </w:t>
      </w:r>
      <w:hyperlink r:id="rId3009" w:tgtFrame="_blank" w:history="1">
        <w:r w:rsidRPr="00B90F77">
          <w:rPr>
            <w:rStyle w:val="msonormal0"/>
            <w:rFonts w:asciiTheme="minorHAnsi" w:eastAsia="Times New Roman" w:hAnsiTheme="minorHAnsi" w:cstheme="minorHAnsi"/>
            <w:sz w:val="22"/>
            <w:szCs w:val="22"/>
          </w:rPr>
          <w:t>10.1089/mdr.2023.0090</w:t>
        </w:r>
      </w:hyperlink>
      <w:r w:rsidRPr="00B90F77">
        <w:rPr>
          <w:rFonts w:asciiTheme="minorHAnsi" w:eastAsia="Times New Roman" w:hAnsiTheme="minorHAnsi" w:cstheme="minorHAnsi"/>
          <w:i/>
          <w:iCs/>
          <w:sz w:val="22"/>
          <w:szCs w:val="22"/>
        </w:rPr>
        <w:t>. (původní)</w:t>
      </w:r>
    </w:p>
    <w:p w:rsid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43900921; ID OBD UK: 634806; WoS ID: </w:t>
      </w:r>
      <w:hyperlink r:id="rId3010" w:tgtFrame="_blank" w:history="1">
        <w:r w:rsidRPr="00B90F77">
          <w:rPr>
            <w:rStyle w:val="msonormal0"/>
            <w:rFonts w:asciiTheme="minorHAnsi" w:eastAsia="Times New Roman" w:hAnsiTheme="minorHAnsi" w:cstheme="minorHAnsi"/>
            <w:sz w:val="22"/>
            <w:szCs w:val="22"/>
          </w:rPr>
          <w:t>001085013900006</w:t>
        </w:r>
      </w:hyperlink>
      <w:r w:rsidRPr="00B90F77">
        <w:rPr>
          <w:rFonts w:asciiTheme="minorHAnsi" w:eastAsia="Times New Roman" w:hAnsiTheme="minorHAnsi" w:cstheme="minorHAnsi"/>
          <w:sz w:val="22"/>
          <w:szCs w:val="22"/>
        </w:rPr>
        <w:t xml:space="preserve">; Scopus ID: </w:t>
      </w:r>
      <w:hyperlink r:id="rId3011" w:tgtFrame="_blank" w:history="1">
        <w:r w:rsidRPr="00B90F77">
          <w:rPr>
            <w:rStyle w:val="msonormal0"/>
            <w:rFonts w:asciiTheme="minorHAnsi" w:eastAsia="Times New Roman" w:hAnsiTheme="minorHAnsi" w:cstheme="minorHAnsi"/>
            <w:sz w:val="22"/>
            <w:szCs w:val="22"/>
          </w:rPr>
          <w:t>2-s2.0-85170686816</w:t>
        </w:r>
      </w:hyperlink>
      <w:r w:rsidRPr="00B90F77">
        <w:rPr>
          <w:rFonts w:asciiTheme="minorHAnsi" w:eastAsia="Times New Roman" w:hAnsiTheme="minorHAnsi" w:cstheme="minorHAnsi"/>
          <w:sz w:val="22"/>
          <w:szCs w:val="22"/>
        </w:rPr>
        <w:t xml:space="preserve">; PubMed ID: </w:t>
      </w:r>
      <w:hyperlink r:id="rId3012" w:tgtFrame="_blank" w:history="1">
        <w:r w:rsidRPr="00B90F77">
          <w:rPr>
            <w:rStyle w:val="msonormal0"/>
            <w:rFonts w:asciiTheme="minorHAnsi" w:eastAsia="Times New Roman" w:hAnsiTheme="minorHAnsi" w:cstheme="minorHAnsi"/>
            <w:sz w:val="22"/>
            <w:szCs w:val="22"/>
          </w:rPr>
          <w:t>37610876</w:t>
        </w:r>
      </w:hyperlink>
      <w:r w:rsidRPr="00B90F77">
        <w:rPr>
          <w:rFonts w:asciiTheme="minorHAnsi" w:eastAsia="Times New Roman" w:hAnsiTheme="minorHAnsi" w:cstheme="minorHAnsi"/>
          <w:sz w:val="22"/>
          <w:szCs w:val="22"/>
        </w:rPr>
        <w:t xml:space="preserve"> </w:t>
      </w:r>
    </w:p>
    <w:p w:rsidR="003B6D4F" w:rsidRPr="00B90F77" w:rsidRDefault="003B6D4F">
      <w:pPr>
        <w:divId w:val="11151757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RIV/00216208:11120/23:43925984; RIV/00064173:_____/23:43925984;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75295036"/>
        <w:rPr>
          <w:rFonts w:asciiTheme="minorHAnsi" w:eastAsia="Times New Roman" w:hAnsiTheme="minorHAnsi" w:cstheme="minorHAnsi"/>
          <w:sz w:val="22"/>
          <w:szCs w:val="22"/>
        </w:rPr>
      </w:pPr>
    </w:p>
    <w:p w:rsid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ZELENDOVÁ, Markéta; PAPAGIANNITSIS, Costas C; ŠIŠMOVÁ, Petra; MEDVECKÝ, Matej; POMORSKÁ, Katarína; PALKOVIČOVÁ, Jana; NEŠPOROVÁ, Kristina; </w:t>
      </w:r>
      <w:r w:rsidRPr="00B90F77">
        <w:rPr>
          <w:rFonts w:asciiTheme="minorHAnsi" w:eastAsia="Times New Roman" w:hAnsiTheme="minorHAnsi" w:cstheme="minorHAnsi"/>
          <w:b/>
          <w:bCs/>
          <w:sz w:val="22"/>
          <w:szCs w:val="22"/>
        </w:rPr>
        <w:t>JAKUBŮ</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Vladislav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w:t>
      </w:r>
      <w:r w:rsidRPr="00B90F77">
        <w:rPr>
          <w:rFonts w:asciiTheme="minorHAnsi" w:eastAsia="Times New Roman" w:hAnsiTheme="minorHAnsi" w:cstheme="minorHAnsi"/>
          <w:sz w:val="22"/>
          <w:szCs w:val="22"/>
        </w:rPr>
        <w:t xml:space="preserve">); JAMBOROVÁ, Ivana;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DOLEJSKÁ, Monika (K): </w:t>
      </w:r>
    </w:p>
    <w:p w:rsid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Plasmid-mediated colistin resistance among human clinical Enterobacterales isolates: national surveillance in the Czech Republic. </w:t>
      </w:r>
    </w:p>
    <w:p w:rsidR="00B90F77" w:rsidRDefault="003B6D4F">
      <w:pPr>
        <w:divId w:val="147529503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Microbiology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(April): 1147846. </w:t>
      </w:r>
      <w:r w:rsidRPr="00B90F77">
        <w:rPr>
          <w:rFonts w:asciiTheme="minorHAnsi" w:eastAsia="Times New Roman" w:hAnsiTheme="minorHAnsi" w:cstheme="minorHAnsi"/>
          <w:i/>
          <w:iCs/>
          <w:sz w:val="22"/>
          <w:szCs w:val="22"/>
        </w:rPr>
        <w:t xml:space="preserve">DOI: </w:t>
      </w:r>
      <w:hyperlink r:id="rId3013" w:tgtFrame="_blank" w:history="1">
        <w:r w:rsidRPr="00B90F77">
          <w:rPr>
            <w:rStyle w:val="msonormal0"/>
            <w:rFonts w:asciiTheme="minorHAnsi" w:eastAsia="Times New Roman" w:hAnsiTheme="minorHAnsi" w:cstheme="minorHAnsi"/>
            <w:sz w:val="22"/>
            <w:szCs w:val="22"/>
          </w:rPr>
          <w:t>10.3389/fmicb.2023.1147846</w:t>
        </w:r>
      </w:hyperlink>
      <w:r w:rsidRPr="00B90F77">
        <w:rPr>
          <w:rFonts w:asciiTheme="minorHAnsi" w:eastAsia="Times New Roman" w:hAnsiTheme="minorHAnsi" w:cstheme="minorHAnsi"/>
          <w:i/>
          <w:iCs/>
          <w:sz w:val="22"/>
          <w:szCs w:val="22"/>
        </w:rPr>
        <w:t>. (původní)</w:t>
      </w:r>
    </w:p>
    <w:p w:rsid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43900404; ID OBD UK: 631980; WoS ID: </w:t>
      </w:r>
      <w:hyperlink r:id="rId3014" w:tgtFrame="_blank" w:history="1">
        <w:r w:rsidRPr="00B90F77">
          <w:rPr>
            <w:rStyle w:val="msonormal0"/>
            <w:rFonts w:asciiTheme="minorHAnsi" w:eastAsia="Times New Roman" w:hAnsiTheme="minorHAnsi" w:cstheme="minorHAnsi"/>
            <w:sz w:val="22"/>
            <w:szCs w:val="22"/>
          </w:rPr>
          <w:t>000984253200001</w:t>
        </w:r>
      </w:hyperlink>
      <w:r w:rsidRPr="00B90F77">
        <w:rPr>
          <w:rFonts w:asciiTheme="minorHAnsi" w:eastAsia="Times New Roman" w:hAnsiTheme="minorHAnsi" w:cstheme="minorHAnsi"/>
          <w:sz w:val="22"/>
          <w:szCs w:val="22"/>
        </w:rPr>
        <w:t xml:space="preserve">; Scopus ID: </w:t>
      </w:r>
      <w:hyperlink r:id="rId3015" w:tgtFrame="_blank" w:history="1">
        <w:r w:rsidRPr="00B90F77">
          <w:rPr>
            <w:rStyle w:val="msonormal0"/>
            <w:rFonts w:asciiTheme="minorHAnsi" w:eastAsia="Times New Roman" w:hAnsiTheme="minorHAnsi" w:cstheme="minorHAnsi"/>
            <w:sz w:val="22"/>
            <w:szCs w:val="22"/>
          </w:rPr>
          <w:t>2-s2.0-85159117841</w:t>
        </w:r>
      </w:hyperlink>
      <w:r w:rsidRPr="00B90F77">
        <w:rPr>
          <w:rFonts w:asciiTheme="minorHAnsi" w:eastAsia="Times New Roman" w:hAnsiTheme="minorHAnsi" w:cstheme="minorHAnsi"/>
          <w:sz w:val="22"/>
          <w:szCs w:val="22"/>
        </w:rPr>
        <w:t xml:space="preserve">; PubMed ID: </w:t>
      </w:r>
      <w:hyperlink r:id="rId3016" w:tgtFrame="_blank" w:history="1">
        <w:r w:rsidRPr="00B90F77">
          <w:rPr>
            <w:rStyle w:val="msonormal0"/>
            <w:rFonts w:asciiTheme="minorHAnsi" w:eastAsia="Times New Roman" w:hAnsiTheme="minorHAnsi" w:cstheme="minorHAnsi"/>
            <w:sz w:val="22"/>
            <w:szCs w:val="22"/>
          </w:rPr>
          <w:t>37180238</w:t>
        </w:r>
      </w:hyperlink>
      <w:r w:rsidRPr="00B90F77">
        <w:rPr>
          <w:rFonts w:asciiTheme="minorHAnsi" w:eastAsia="Times New Roman" w:hAnsiTheme="minorHAnsi" w:cstheme="minorHAnsi"/>
          <w:sz w:val="22"/>
          <w:szCs w:val="22"/>
        </w:rPr>
        <w:t xml:space="preserve"> </w:t>
      </w:r>
    </w:p>
    <w:p w:rsidR="003B6D4F" w:rsidRPr="00B90F77" w:rsidRDefault="003B6D4F">
      <w:pPr>
        <w:divId w:val="14752950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RIV/00216208:11120/23:43925467; RIV/00064173:_____/23:43925467;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42" w:name="_Toc190783491"/>
      <w:r w:rsidRPr="00B90F77">
        <w:t>A03. Články v českém nebo slovenském jazyce bez IF</w:t>
      </w:r>
      <w:bookmarkEnd w:id="142"/>
    </w:p>
    <w:p w:rsidR="003B6D4F" w:rsidRPr="00B90F77" w:rsidRDefault="003B6D4F" w:rsidP="003B6D4F">
      <w:pPr>
        <w:pStyle w:val="Nadpis4"/>
        <w:divId w:val="958417527"/>
      </w:pPr>
      <w:r w:rsidRPr="00B90F77">
        <w:t>2024</w:t>
      </w:r>
    </w:p>
    <w:p w:rsid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TROJÁNEK, Milan (K); ŠTEFAN, Marek; BEZDÍČKOVÁ, Ludmila; PROKEŠ, Michal;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p>
    <w:p w:rsid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Antibiotická terapie nejčastějších infekcí v ambulantní praxi. </w:t>
      </w:r>
    </w:p>
    <w:p w:rsid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Vnitřní lékařství</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(5): 276-283. DOI: </w:t>
      </w:r>
      <w:hyperlink r:id="rId3017" w:tgtFrame="_blank" w:history="1">
        <w:r w:rsidRPr="00B90F77">
          <w:rPr>
            <w:rStyle w:val="msonormal0"/>
            <w:rFonts w:asciiTheme="minorHAnsi" w:eastAsia="Times New Roman" w:hAnsiTheme="minorHAnsi" w:cstheme="minorHAnsi"/>
            <w:sz w:val="22"/>
            <w:szCs w:val="22"/>
          </w:rPr>
          <w:t>10.36290/vnl.2024.056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43902469; ID OBD UK: 652373; Scopus ID: </w:t>
      </w:r>
      <w:hyperlink r:id="rId3018" w:tgtFrame="_blank" w:history="1">
        <w:r w:rsidRPr="00B90F77">
          <w:rPr>
            <w:rStyle w:val="msonormal0"/>
            <w:rFonts w:asciiTheme="minorHAnsi" w:eastAsia="Times New Roman" w:hAnsiTheme="minorHAnsi" w:cstheme="minorHAnsi"/>
            <w:sz w:val="22"/>
            <w:szCs w:val="22"/>
          </w:rPr>
          <w:t>2-s2.0-85208173896</w:t>
        </w:r>
      </w:hyperlink>
      <w:r w:rsidRPr="00B90F77">
        <w:rPr>
          <w:rFonts w:asciiTheme="minorHAnsi" w:eastAsia="Times New Roman" w:hAnsiTheme="minorHAnsi" w:cstheme="minorHAnsi"/>
          <w:sz w:val="22"/>
          <w:szCs w:val="22"/>
        </w:rPr>
        <w:t xml:space="preserve">; </w:t>
      </w:r>
    </w:p>
    <w:p w:rsid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85876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43" w:name="_Toc190783492"/>
      <w:r w:rsidRPr="00B90F77">
        <w:t>B01. Odborné monografie, učební texty</w:t>
      </w:r>
      <w:bookmarkEnd w:id="143"/>
    </w:p>
    <w:p w:rsidR="003B6D4F" w:rsidRPr="00B90F77" w:rsidRDefault="003B6D4F" w:rsidP="003B6D4F">
      <w:pPr>
        <w:pStyle w:val="Nadpis4"/>
        <w:divId w:val="958417527"/>
      </w:pPr>
      <w:r w:rsidRPr="00B90F77">
        <w:t>2023</w:t>
      </w:r>
    </w:p>
    <w:p w:rsidR="00B90F77" w:rsidRDefault="003B6D4F">
      <w:pPr>
        <w:divId w:val="9831981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3.LF/UHISTOL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a kol.: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239 s. ISBN 978-80-88129-65-3. </w:t>
      </w:r>
    </w:p>
    <w:p w:rsidR="003B6D4F" w:rsidRPr="00B90F77" w:rsidRDefault="003B6D4F">
      <w:pPr>
        <w:divId w:val="9831981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Fin: I; </w:t>
      </w:r>
    </w:p>
    <w:p w:rsidR="003B6D4F" w:rsidRPr="00B90F77" w:rsidRDefault="003B6D4F" w:rsidP="00010D88">
      <w:pPr>
        <w:pStyle w:val="Nadpis3"/>
        <w:divId w:val="958417527"/>
      </w:pPr>
      <w:bookmarkStart w:id="144" w:name="_Toc190783493"/>
      <w:r w:rsidRPr="00B90F77">
        <w:t>C01. Kapitoly, příspěvky v monografiích</w:t>
      </w:r>
      <w:bookmarkEnd w:id="144"/>
    </w:p>
    <w:p w:rsidR="003B6D4F" w:rsidRPr="00B90F77" w:rsidRDefault="003B6D4F" w:rsidP="003B6D4F">
      <w:pPr>
        <w:pStyle w:val="Nadpis4"/>
        <w:divId w:val="958417527"/>
      </w:pPr>
      <w:r w:rsidRPr="00B90F77">
        <w:t>2023</w:t>
      </w:r>
    </w:p>
    <w:p w:rsidR="003B6D4F" w:rsidRPr="00B90F77" w:rsidRDefault="003B6D4F">
      <w:pPr>
        <w:divId w:val="11138677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KRULOVÁ, Kristýna;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3. Virová etiologie nádorů.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45-60. ISBN 978-80-88129-65-3. </w:t>
      </w:r>
    </w:p>
    <w:p w:rsidR="00B90F77" w:rsidRDefault="00B90F77">
      <w:pPr>
        <w:divId w:val="861819123"/>
        <w:rPr>
          <w:rFonts w:asciiTheme="minorHAnsi" w:eastAsia="Times New Roman" w:hAnsiTheme="minorHAnsi" w:cstheme="minorHAnsi"/>
          <w:sz w:val="22"/>
          <w:szCs w:val="22"/>
        </w:rPr>
      </w:pPr>
    </w:p>
    <w:p w:rsidR="003B6D4F" w:rsidRPr="00B90F77" w:rsidRDefault="003B6D4F">
      <w:pPr>
        <w:divId w:val="86181912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ŽEMLIČKOVÁ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3.LF/UMIKROB, FNKV/UMIKROB_FN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Libor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w:t>
      </w:r>
      <w:r w:rsidRPr="00B90F77">
        <w:rPr>
          <w:rFonts w:asciiTheme="minorHAnsi" w:eastAsia="Times New Roman" w:hAnsiTheme="minorHAnsi" w:cstheme="minorHAnsi"/>
          <w:sz w:val="22"/>
          <w:szCs w:val="22"/>
        </w:rPr>
        <w:t xml:space="preserve">): 4. Molekulární diagnostika infekcí v onkochirurgii. In: </w:t>
      </w:r>
      <w:r w:rsidRPr="00B90F77">
        <w:rPr>
          <w:rFonts w:asciiTheme="minorHAnsi" w:eastAsia="Times New Roman" w:hAnsiTheme="minorHAnsi" w:cstheme="minorHAnsi"/>
          <w:i/>
          <w:iCs/>
          <w:sz w:val="22"/>
          <w:szCs w:val="22"/>
        </w:rPr>
        <w:t>Staněk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a kol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Molekulární diagnostika nádorů pro chirurgické obory</w:t>
      </w:r>
      <w:r w:rsidRPr="00B90F77">
        <w:rPr>
          <w:rFonts w:asciiTheme="minorHAnsi" w:eastAsia="Times New Roman" w:hAnsiTheme="minorHAnsi" w:cstheme="minorHAnsi"/>
          <w:sz w:val="22"/>
          <w:szCs w:val="22"/>
        </w:rPr>
        <w:t xml:space="preserve">. 1. vyd. Praha: Current Media, 2023, s. 61-64. ISBN 978-80-88129-65-3. </w:t>
      </w:r>
    </w:p>
    <w:p w:rsidR="003B6D4F" w:rsidRPr="00B90F77" w:rsidRDefault="003B6D4F" w:rsidP="00B90F77">
      <w:pPr>
        <w:pStyle w:val="Nadpis2"/>
        <w:divId w:val="958417527"/>
      </w:pPr>
      <w:bookmarkStart w:id="145" w:name="_Toc190783494"/>
      <w:r w:rsidRPr="00B90F77">
        <w:lastRenderedPageBreak/>
        <w:t>Ústav patologie 3. LF UK a FNKV</w:t>
      </w:r>
      <w:bookmarkEnd w:id="145"/>
    </w:p>
    <w:p w:rsidR="003B6D4F" w:rsidRPr="00B90F77" w:rsidRDefault="003B6D4F" w:rsidP="00010D88">
      <w:pPr>
        <w:pStyle w:val="Nadpis3"/>
        <w:divId w:val="958417527"/>
      </w:pPr>
      <w:bookmarkStart w:id="146" w:name="_Toc190783495"/>
      <w:r w:rsidRPr="00B90F77">
        <w:t>A01. Články v časopisech s IF</w:t>
      </w:r>
      <w:bookmarkEnd w:id="146"/>
    </w:p>
    <w:p w:rsidR="003B6D4F" w:rsidRPr="00B90F77" w:rsidRDefault="003B6D4F" w:rsidP="003B6D4F">
      <w:pPr>
        <w:pStyle w:val="Nadpis4"/>
        <w:divId w:val="958417527"/>
      </w:pPr>
      <w:r w:rsidRPr="00B90F77">
        <w:t>2025</w:t>
      </w:r>
    </w:p>
    <w:p w:rsid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(K);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HOJNÝ, Jan; HÁJKOVÁ, Nikola; NĚMEJCOVÁ, Kristýna; KENDALL BÁRTŮ, Michaela: </w:t>
      </w:r>
    </w:p>
    <w:p w:rsid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Spectrum of Fusions Occurring in Non-Smooth Muscle Mesenchymal Uterine Tumors: A Review of the Current Knowledge. </w:t>
      </w:r>
    </w:p>
    <w:p w:rsid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Archives of Pathology &amp; Laboratory Medicine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149</w:t>
      </w:r>
      <w:r w:rsidRPr="00B90F77">
        <w:rPr>
          <w:rFonts w:asciiTheme="minorHAnsi" w:eastAsia="Times New Roman" w:hAnsiTheme="minorHAnsi" w:cstheme="minorHAnsi"/>
          <w:sz w:val="22"/>
          <w:szCs w:val="22"/>
        </w:rPr>
        <w:t xml:space="preserve">(1): 90-102. </w:t>
      </w:r>
      <w:r w:rsidRPr="00B90F77">
        <w:rPr>
          <w:rFonts w:asciiTheme="minorHAnsi" w:eastAsia="Times New Roman" w:hAnsiTheme="minorHAnsi" w:cstheme="minorHAnsi"/>
          <w:i/>
          <w:iCs/>
          <w:sz w:val="22"/>
          <w:szCs w:val="22"/>
        </w:rPr>
        <w:t xml:space="preserve">DOI: </w:t>
      </w:r>
      <w:hyperlink r:id="rId3019" w:tgtFrame="_blank" w:history="1">
        <w:r w:rsidRPr="00B90F77">
          <w:rPr>
            <w:rStyle w:val="msonormal0"/>
            <w:rFonts w:asciiTheme="minorHAnsi" w:eastAsia="Times New Roman" w:hAnsiTheme="minorHAnsi" w:cstheme="minorHAnsi"/>
            <w:sz w:val="22"/>
            <w:szCs w:val="22"/>
          </w:rPr>
          <w:t>10.5858/arpa.2023-0324-RA</w:t>
        </w:r>
      </w:hyperlink>
      <w:r w:rsidRPr="00B90F77">
        <w:rPr>
          <w:rFonts w:asciiTheme="minorHAnsi" w:eastAsia="Times New Roman" w:hAnsiTheme="minorHAnsi" w:cstheme="minorHAnsi"/>
          <w:i/>
          <w:iCs/>
          <w:sz w:val="22"/>
          <w:szCs w:val="22"/>
        </w:rPr>
        <w:t>. (přehledový)</w:t>
      </w:r>
    </w:p>
    <w:p w:rsid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43901791; ID OBD UK: 646367; WoS ID: </w:t>
      </w:r>
      <w:hyperlink r:id="rId3020" w:tgtFrame="_blank" w:history="1">
        <w:r w:rsidRPr="00B90F77">
          <w:rPr>
            <w:rStyle w:val="msonormal0"/>
            <w:rFonts w:asciiTheme="minorHAnsi" w:eastAsia="Times New Roman" w:hAnsiTheme="minorHAnsi" w:cstheme="minorHAnsi"/>
            <w:sz w:val="22"/>
            <w:szCs w:val="22"/>
          </w:rPr>
          <w:t>001406670700016</w:t>
        </w:r>
      </w:hyperlink>
      <w:r w:rsidRPr="00B90F77">
        <w:rPr>
          <w:rFonts w:asciiTheme="minorHAnsi" w:eastAsia="Times New Roman" w:hAnsiTheme="minorHAnsi" w:cstheme="minorHAnsi"/>
          <w:sz w:val="22"/>
          <w:szCs w:val="22"/>
        </w:rPr>
        <w:t xml:space="preserve">; Scopus ID: </w:t>
      </w:r>
      <w:hyperlink r:id="rId3021" w:tgtFrame="_blank" w:history="1">
        <w:r w:rsidRPr="00B90F77">
          <w:rPr>
            <w:rStyle w:val="msonormal0"/>
            <w:rFonts w:asciiTheme="minorHAnsi" w:eastAsia="Times New Roman" w:hAnsiTheme="minorHAnsi" w:cstheme="minorHAnsi"/>
            <w:sz w:val="22"/>
            <w:szCs w:val="22"/>
          </w:rPr>
          <w:t>2-s2.0-85198527601</w:t>
        </w:r>
      </w:hyperlink>
      <w:r w:rsidRPr="00B90F77">
        <w:rPr>
          <w:rFonts w:asciiTheme="minorHAnsi" w:eastAsia="Times New Roman" w:hAnsiTheme="minorHAnsi" w:cstheme="minorHAnsi"/>
          <w:sz w:val="22"/>
          <w:szCs w:val="22"/>
        </w:rPr>
        <w:t xml:space="preserve">; PubMed ID: </w:t>
      </w:r>
      <w:hyperlink r:id="rId3022" w:tgtFrame="_blank" w:history="1">
        <w:r w:rsidRPr="00B90F77">
          <w:rPr>
            <w:rStyle w:val="msonormal0"/>
            <w:rFonts w:asciiTheme="minorHAnsi" w:eastAsia="Times New Roman" w:hAnsiTheme="minorHAnsi" w:cstheme="minorHAnsi"/>
            <w:sz w:val="22"/>
            <w:szCs w:val="22"/>
          </w:rPr>
          <w:t>38484759</w:t>
        </w:r>
      </w:hyperlink>
      <w:r w:rsidRPr="00B90F77">
        <w:rPr>
          <w:rFonts w:asciiTheme="minorHAnsi" w:eastAsia="Times New Roman" w:hAnsiTheme="minorHAnsi" w:cstheme="minorHAnsi"/>
          <w:sz w:val="22"/>
          <w:szCs w:val="22"/>
        </w:rPr>
        <w:t xml:space="preserve"> </w:t>
      </w:r>
    </w:p>
    <w:p w:rsidR="003B6D4F" w:rsidRPr="00B90F77" w:rsidRDefault="003B6D4F">
      <w:pPr>
        <w:divId w:val="4617693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7434949"/>
        <w:rPr>
          <w:rFonts w:asciiTheme="minorHAnsi" w:eastAsia="Times New Roman" w:hAnsiTheme="minorHAnsi" w:cstheme="minorHAnsi"/>
          <w:sz w:val="22"/>
          <w:szCs w:val="22"/>
        </w:rPr>
      </w:pPr>
    </w:p>
    <w:p w:rsid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(K); DVOŘÁK, Jiří; KRAUSOVÁ, Michaela; HOJNÝ, Jan; HÁJKOVÁ, Nikola; STRUŽINSKÁ, Ivana; NĚMEJCOVÁ, Kristýna; ONDIČ, Ondřej; MICHAL, Michael; MICHALOVÁ, Květoslava; BERJÓN, Alberto; JEDRYKA, Marcin; KSIĄŻEK, Mariusz; POPRAWSKI, Tymoteusz; RYŚ, Janusz; VOLODKO, Nataliya; ZAPARDIEL, Ignacio; ZIMA, Tomáš; CIBULA, David; PONCOVÁ, Renata;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KENDALL BÁRTŮ, Michaela: </w:t>
      </w:r>
    </w:p>
    <w:p w:rsid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Uterine sarcoma with KAT6B/A::KANSL1 fusion: a molecular and clinicopathological study on 9 cases. </w:t>
      </w:r>
    </w:p>
    <w:p w:rsid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Dec 4</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23" w:tgtFrame="_blank" w:history="1">
        <w:r w:rsidRPr="00B90F77">
          <w:rPr>
            <w:rStyle w:val="msonormal0"/>
            <w:rFonts w:asciiTheme="minorHAnsi" w:eastAsia="Times New Roman" w:hAnsiTheme="minorHAnsi" w:cstheme="minorHAnsi"/>
            <w:sz w:val="22"/>
            <w:szCs w:val="22"/>
          </w:rPr>
          <w:t>10.1007/s00428-024-03994-3</w:t>
        </w:r>
      </w:hyperlink>
      <w:r w:rsidRPr="00B90F77">
        <w:rPr>
          <w:rFonts w:asciiTheme="minorHAnsi" w:eastAsia="Times New Roman" w:hAnsiTheme="minorHAnsi" w:cstheme="minorHAnsi"/>
          <w:i/>
          <w:iCs/>
          <w:sz w:val="22"/>
          <w:szCs w:val="22"/>
        </w:rPr>
        <w:t>. (původní)</w:t>
      </w:r>
    </w:p>
    <w:p w:rsid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43902731; ID OBD UK: 656475; WoS ID: </w:t>
      </w:r>
      <w:hyperlink r:id="rId3024" w:tgtFrame="_blank" w:history="1">
        <w:r w:rsidRPr="00B90F77">
          <w:rPr>
            <w:rStyle w:val="msonormal0"/>
            <w:rFonts w:asciiTheme="minorHAnsi" w:eastAsia="Times New Roman" w:hAnsiTheme="minorHAnsi" w:cstheme="minorHAnsi"/>
            <w:sz w:val="22"/>
            <w:szCs w:val="22"/>
          </w:rPr>
          <w:t>001369419200001</w:t>
        </w:r>
      </w:hyperlink>
      <w:r w:rsidRPr="00B90F77">
        <w:rPr>
          <w:rFonts w:asciiTheme="minorHAnsi" w:eastAsia="Times New Roman" w:hAnsiTheme="minorHAnsi" w:cstheme="minorHAnsi"/>
          <w:sz w:val="22"/>
          <w:szCs w:val="22"/>
        </w:rPr>
        <w:t xml:space="preserve">; Scopus ID: </w:t>
      </w:r>
      <w:hyperlink r:id="rId3025" w:tgtFrame="_blank" w:history="1">
        <w:r w:rsidRPr="00B90F77">
          <w:rPr>
            <w:rStyle w:val="msonormal0"/>
            <w:rFonts w:asciiTheme="minorHAnsi" w:eastAsia="Times New Roman" w:hAnsiTheme="minorHAnsi" w:cstheme="minorHAnsi"/>
            <w:sz w:val="22"/>
            <w:szCs w:val="22"/>
          </w:rPr>
          <w:t>2-s2.0-85211504058</w:t>
        </w:r>
      </w:hyperlink>
      <w:r w:rsidRPr="00B90F77">
        <w:rPr>
          <w:rFonts w:asciiTheme="minorHAnsi" w:eastAsia="Times New Roman" w:hAnsiTheme="minorHAnsi" w:cstheme="minorHAnsi"/>
          <w:sz w:val="22"/>
          <w:szCs w:val="22"/>
        </w:rPr>
        <w:t xml:space="preserve">; PubMed ID: </w:t>
      </w:r>
      <w:hyperlink r:id="rId3026" w:tgtFrame="_blank" w:history="1">
        <w:r w:rsidRPr="00B90F77">
          <w:rPr>
            <w:rStyle w:val="msonormal0"/>
            <w:rFonts w:asciiTheme="minorHAnsi" w:eastAsia="Times New Roman" w:hAnsiTheme="minorHAnsi" w:cstheme="minorHAnsi"/>
            <w:sz w:val="22"/>
            <w:szCs w:val="22"/>
          </w:rPr>
          <w:t>39627614</w:t>
        </w:r>
      </w:hyperlink>
      <w:r w:rsidRPr="00B90F77">
        <w:rPr>
          <w:rFonts w:asciiTheme="minorHAnsi" w:eastAsia="Times New Roman" w:hAnsiTheme="minorHAnsi" w:cstheme="minorHAnsi"/>
          <w:sz w:val="22"/>
          <w:szCs w:val="22"/>
        </w:rPr>
        <w:t xml:space="preserve"> </w:t>
      </w:r>
    </w:p>
    <w:p w:rsidR="003B6D4F" w:rsidRPr="00B90F77" w:rsidRDefault="003B6D4F">
      <w:pPr>
        <w:divId w:val="1074349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598557271"/>
        <w:rPr>
          <w:rFonts w:asciiTheme="minorHAnsi" w:eastAsia="Times New Roman" w:hAnsiTheme="minorHAnsi" w:cstheme="minorHAnsi"/>
          <w:sz w:val="22"/>
          <w:szCs w:val="22"/>
        </w:rPr>
      </w:pPr>
    </w:p>
    <w:p w:rsid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HOJNÝ, Jan; DVOŘÁK, Jiří; HÁJKOVÁ, Nikola; VRÁNKOVÁ, Romana; KRKAVCOVÁ, Eva; BERJON, Alberto; BIZOŃ, Magdalena; BOBIŃSKI, Marcin; BOUDA, Jiří; BUI, Quang Hiep; CĂPÎLNA, Mihai Emil; CICCARONE, Francesca; FLÍDROVÁ, Miroslava; FRÖBE, Ana; GRABOWSKA, Karolina;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HAUSNEROVÁ, Jitka; JEDRYKA, Marcin; LACO, Jan; KALIST, Vladimír; KLÁT, Jaroslav; KOLNÍKOVÁ, Georgina; KSIĄŻEK, Mariusz; MAREK, Radim;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MICHAL, Michal; MICHALOVÁ, Květoslava; NDUKWE, Munachiso; NĚMEJCOVÁ, Kristýna; PETRÓCZY, Daniel; PIATNYTSKA, Tetiana; PÓKA, Robert; POPRAWSKI, Tymoteusz; RYŚ, Janusz; SAWICKI, Włodzimierz; SHARASHENIDZE, Archil; STOLNICU, Simona; STRUŽINSKÁ, Ivana; ŠPŮRKOVÁ, Zuzana; VOLODKO, Nataliya; ZAPARDIEL, Ignacio; ZIKÁN, Michal; ŽIDLÍK, Vladimít; CIBULA, David; PONCOVÁ, Renata; KENDALL BÁRTŮ, Michaela: </w:t>
      </w:r>
    </w:p>
    <w:p w:rsid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rare gynecologic sarcoma (REGYS) study. Molecular and clinicopathological results of a project on 379 uterine sarcomas. </w:t>
      </w:r>
    </w:p>
    <w:p w:rsid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Laboratory Investigation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2025 Feb 5</w:t>
      </w:r>
      <w:r w:rsidRPr="00B90F77">
        <w:rPr>
          <w:rFonts w:asciiTheme="minorHAnsi" w:eastAsia="Times New Roman" w:hAnsiTheme="minorHAnsi" w:cstheme="minorHAnsi"/>
          <w:sz w:val="22"/>
          <w:szCs w:val="22"/>
        </w:rPr>
        <w:t xml:space="preserve">(v tisku): 104092. </w:t>
      </w:r>
      <w:r w:rsidRPr="00B90F77">
        <w:rPr>
          <w:rFonts w:asciiTheme="minorHAnsi" w:eastAsia="Times New Roman" w:hAnsiTheme="minorHAnsi" w:cstheme="minorHAnsi"/>
          <w:i/>
          <w:iCs/>
          <w:sz w:val="22"/>
          <w:szCs w:val="22"/>
        </w:rPr>
        <w:t xml:space="preserve">DOI: </w:t>
      </w:r>
      <w:hyperlink r:id="rId3027" w:tgtFrame="_blank" w:history="1">
        <w:r w:rsidRPr="00B90F77">
          <w:rPr>
            <w:rStyle w:val="msonormal0"/>
            <w:rFonts w:asciiTheme="minorHAnsi" w:eastAsia="Times New Roman" w:hAnsiTheme="minorHAnsi" w:cstheme="minorHAnsi"/>
            <w:sz w:val="22"/>
            <w:szCs w:val="22"/>
          </w:rPr>
          <w:t>10.1016/j.labinv.2025.104092</w:t>
        </w:r>
      </w:hyperlink>
      <w:r w:rsidRPr="00B90F77">
        <w:rPr>
          <w:rFonts w:asciiTheme="minorHAnsi" w:eastAsia="Times New Roman" w:hAnsiTheme="minorHAnsi" w:cstheme="minorHAnsi"/>
          <w:i/>
          <w:iCs/>
          <w:sz w:val="22"/>
          <w:szCs w:val="22"/>
        </w:rPr>
        <w:t>. (původní)</w:t>
      </w:r>
    </w:p>
    <w:p w:rsid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43902995; ID OBD UK: 660412; PubMed ID: </w:t>
      </w:r>
      <w:hyperlink r:id="rId3028" w:tgtFrame="_blank" w:history="1">
        <w:r w:rsidRPr="00B90F77">
          <w:rPr>
            <w:rStyle w:val="msonormal0"/>
            <w:rFonts w:asciiTheme="minorHAnsi" w:eastAsia="Times New Roman" w:hAnsiTheme="minorHAnsi" w:cstheme="minorHAnsi"/>
            <w:sz w:val="22"/>
            <w:szCs w:val="22"/>
          </w:rPr>
          <w:t>39921027</w:t>
        </w:r>
      </w:hyperlink>
      <w:r w:rsidRPr="00B90F77">
        <w:rPr>
          <w:rFonts w:asciiTheme="minorHAnsi" w:eastAsia="Times New Roman" w:hAnsiTheme="minorHAnsi" w:cstheme="minorHAnsi"/>
          <w:sz w:val="22"/>
          <w:szCs w:val="22"/>
        </w:rPr>
        <w:t xml:space="preserve"> </w:t>
      </w:r>
    </w:p>
    <w:p w:rsidR="003B6D4F" w:rsidRPr="00B90F77" w:rsidRDefault="003B6D4F">
      <w:pPr>
        <w:divId w:val="159855727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w:t>
      </w:r>
    </w:p>
    <w:p w:rsidR="00B90F77" w:rsidRDefault="00B90F77">
      <w:pPr>
        <w:divId w:val="1777212549"/>
        <w:rPr>
          <w:rFonts w:asciiTheme="minorHAnsi" w:eastAsia="Times New Roman" w:hAnsiTheme="minorHAnsi" w:cstheme="minorHAnsi"/>
          <w:sz w:val="22"/>
          <w:szCs w:val="22"/>
        </w:rPr>
      </w:pPr>
    </w:p>
    <w:p w:rsid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FLÍDROVÁ, Miroslava (K); DUNDR, Pavel; VRÁNKOVÁ, Romana; NĚMEJCOVÁ, Kristýna; CIBULA, David; PONCOVÁ, Renata; MICHALOVÁ, Květoslava; BOUDA, Jiří; LACO, Jan; NDUKWE, Munachiso; RYŚ, Janusz; KSIĄŻEK, Mariusz; BERJON, Alberto; ZAPARDIEL, Ignacio; FRANIN, Ivan; NJAVRO, Antonela; HAUSNEROVÁ, Jitka; BRETOVÁ, Petra; ŽIDLÍK, Vladimír; KLÁT, Jaroslav; KRASZNAI, Zoard T.; POKA, Robert; VOLODKO, Nataliya; YEZHOVA, Iryna; PILKA, Radovan; MAREK, Radim; KOLNIKOVA, Georgina; KRKOŠKA, Milan; </w:t>
      </w:r>
      <w:r w:rsidRPr="00B90F77">
        <w:rPr>
          <w:rFonts w:asciiTheme="minorHAnsi" w:eastAsia="Times New Roman" w:hAnsiTheme="minorHAnsi" w:cstheme="minorHAnsi"/>
          <w:b/>
          <w:bCs/>
          <w:sz w:val="22"/>
          <w:szCs w:val="22"/>
        </w:rPr>
        <w:lastRenderedPageBreak/>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DOLINSKÁ, Dagmar; KALIST, Vladimír; BOBIŃSKI, Marcin; OSTROWSKA-LEŚKO, Marta; BIZOŃ, Magdalena; SAWICKI, Włodzimierz; STUKAN, Maciej; GRABOWSKA, Karolina; JĘDRYKA, Marcin; POPRAWSKI, Tymoteusz; STOLNICU, Simona; CĂPÎLNA, Mihai Emil; ŠPŮRKOVÁ, Zuzana; ZIKÁN, Michal; CICCARONE, Francesca; SCAMBIA, Giovanni; SHARASHENIDZE, Archil; GUDADZE, Miranda; PIATNYTSKA, Tetiana; VARCHAK, Ihor; KENDALL BÁRTŮ, Michaela (K): </w:t>
      </w:r>
    </w:p>
    <w:p w:rsid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Immunohistochemical analysis of 147 cases of low-grade endometrial stromal sarcoma: refining the immunohistochemical profile of LG-ESS on a large, molecularly confirmed series. </w:t>
      </w:r>
    </w:p>
    <w:p w:rsid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21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29" w:tgtFrame="_blank" w:history="1">
        <w:r w:rsidRPr="00B90F77">
          <w:rPr>
            <w:rStyle w:val="msonormal0"/>
            <w:rFonts w:asciiTheme="minorHAnsi" w:eastAsia="Times New Roman" w:hAnsiTheme="minorHAnsi" w:cstheme="minorHAnsi"/>
            <w:sz w:val="22"/>
            <w:szCs w:val="22"/>
          </w:rPr>
          <w:t>10.1007/s00428-025-04026-4</w:t>
        </w:r>
      </w:hyperlink>
      <w:r w:rsidRPr="00B90F77">
        <w:rPr>
          <w:rFonts w:asciiTheme="minorHAnsi" w:eastAsia="Times New Roman" w:hAnsiTheme="minorHAnsi" w:cstheme="minorHAnsi"/>
          <w:i/>
          <w:iCs/>
          <w:sz w:val="22"/>
          <w:szCs w:val="22"/>
        </w:rPr>
        <w:t>. (původní)</w:t>
      </w:r>
    </w:p>
    <w:p w:rsid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43902938; ID OBD UK: 658669; WoS ID: </w:t>
      </w:r>
      <w:hyperlink r:id="rId3030" w:tgtFrame="_blank" w:history="1">
        <w:r w:rsidRPr="00B90F77">
          <w:rPr>
            <w:rStyle w:val="msonormal0"/>
            <w:rFonts w:asciiTheme="minorHAnsi" w:eastAsia="Times New Roman" w:hAnsiTheme="minorHAnsi" w:cstheme="minorHAnsi"/>
            <w:sz w:val="22"/>
            <w:szCs w:val="22"/>
          </w:rPr>
          <w:t>001401158900001</w:t>
        </w:r>
      </w:hyperlink>
      <w:r w:rsidRPr="00B90F77">
        <w:rPr>
          <w:rFonts w:asciiTheme="minorHAnsi" w:eastAsia="Times New Roman" w:hAnsiTheme="minorHAnsi" w:cstheme="minorHAnsi"/>
          <w:sz w:val="22"/>
          <w:szCs w:val="22"/>
        </w:rPr>
        <w:t xml:space="preserve">; PubMed ID: </w:t>
      </w:r>
      <w:hyperlink r:id="rId3031" w:tgtFrame="_blank" w:history="1">
        <w:r w:rsidRPr="00B90F77">
          <w:rPr>
            <w:rStyle w:val="msonormal0"/>
            <w:rFonts w:asciiTheme="minorHAnsi" w:eastAsia="Times New Roman" w:hAnsiTheme="minorHAnsi" w:cstheme="minorHAnsi"/>
            <w:sz w:val="22"/>
            <w:szCs w:val="22"/>
          </w:rPr>
          <w:t>39836188</w:t>
        </w:r>
      </w:hyperlink>
      <w:r w:rsidRPr="00B90F77">
        <w:rPr>
          <w:rFonts w:asciiTheme="minorHAnsi" w:eastAsia="Times New Roman" w:hAnsiTheme="minorHAnsi" w:cstheme="minorHAnsi"/>
          <w:sz w:val="22"/>
          <w:szCs w:val="22"/>
        </w:rPr>
        <w:t xml:space="preserve"> </w:t>
      </w:r>
    </w:p>
    <w:p w:rsidR="003B6D4F" w:rsidRPr="00B90F77" w:rsidRDefault="003B6D4F">
      <w:pPr>
        <w:divId w:val="17772125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43762102"/>
        <w:rPr>
          <w:rFonts w:asciiTheme="minorHAnsi" w:eastAsia="Times New Roman" w:hAnsiTheme="minorHAnsi" w:cstheme="minorHAnsi"/>
          <w:sz w:val="22"/>
          <w:szCs w:val="22"/>
        </w:rPr>
      </w:pPr>
    </w:p>
    <w:p w:rsid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HOJNÝ, Jan;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KRKAVCOVÁ, Eva; DVOŘÁK, Jiří; MICHÁLKOVÁ, Romana;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Altered TP53, CDKN2A, ATM, EPHA7, POT1, CHEK1, GRIN2A, and EGFR Predict Shorter Survival in Penile Squamous Cell Carcinoma. </w:t>
      </w:r>
    </w:p>
    <w:p w:rsid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Modern Pathology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100689. </w:t>
      </w:r>
      <w:r w:rsidRPr="00B90F77">
        <w:rPr>
          <w:rFonts w:asciiTheme="minorHAnsi" w:eastAsia="Times New Roman" w:hAnsiTheme="minorHAnsi" w:cstheme="minorHAnsi"/>
          <w:i/>
          <w:iCs/>
          <w:sz w:val="22"/>
          <w:szCs w:val="22"/>
        </w:rPr>
        <w:t xml:space="preserve">DOI: </w:t>
      </w:r>
      <w:hyperlink r:id="rId3032" w:tgtFrame="_blank" w:history="1">
        <w:r w:rsidRPr="00B90F77">
          <w:rPr>
            <w:rStyle w:val="msonormal0"/>
            <w:rFonts w:asciiTheme="minorHAnsi" w:eastAsia="Times New Roman" w:hAnsiTheme="minorHAnsi" w:cstheme="minorHAnsi"/>
            <w:sz w:val="22"/>
            <w:szCs w:val="22"/>
          </w:rPr>
          <w:t>10.1016/j.modpat.2024.100689</w:t>
        </w:r>
      </w:hyperlink>
      <w:r w:rsidRPr="00B90F77">
        <w:rPr>
          <w:rFonts w:asciiTheme="minorHAnsi" w:eastAsia="Times New Roman" w:hAnsiTheme="minorHAnsi" w:cstheme="minorHAnsi"/>
          <w:i/>
          <w:iCs/>
          <w:sz w:val="22"/>
          <w:szCs w:val="22"/>
        </w:rPr>
        <w:t>. (původní)</w:t>
      </w:r>
    </w:p>
    <w:p w:rsid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43902745; ID OBD UK: 656676; WoS ID: </w:t>
      </w:r>
      <w:hyperlink r:id="rId3033" w:tgtFrame="_blank" w:history="1">
        <w:r w:rsidRPr="00B90F77">
          <w:rPr>
            <w:rStyle w:val="msonormal0"/>
            <w:rFonts w:asciiTheme="minorHAnsi" w:eastAsia="Times New Roman" w:hAnsiTheme="minorHAnsi" w:cstheme="minorHAnsi"/>
            <w:sz w:val="22"/>
            <w:szCs w:val="22"/>
          </w:rPr>
          <w:t>001399563900001</w:t>
        </w:r>
      </w:hyperlink>
      <w:r w:rsidRPr="00B90F77">
        <w:rPr>
          <w:rFonts w:asciiTheme="minorHAnsi" w:eastAsia="Times New Roman" w:hAnsiTheme="minorHAnsi" w:cstheme="minorHAnsi"/>
          <w:sz w:val="22"/>
          <w:szCs w:val="22"/>
        </w:rPr>
        <w:t xml:space="preserve">; Scopus ID: </w:t>
      </w:r>
      <w:hyperlink r:id="rId3034" w:tgtFrame="_blank" w:history="1">
        <w:r w:rsidRPr="00B90F77">
          <w:rPr>
            <w:rStyle w:val="msonormal0"/>
            <w:rFonts w:asciiTheme="minorHAnsi" w:eastAsia="Times New Roman" w:hAnsiTheme="minorHAnsi" w:cstheme="minorHAnsi"/>
            <w:sz w:val="22"/>
            <w:szCs w:val="22"/>
          </w:rPr>
          <w:t>2-s2.0-85214909385</w:t>
        </w:r>
      </w:hyperlink>
      <w:r w:rsidRPr="00B90F77">
        <w:rPr>
          <w:rFonts w:asciiTheme="minorHAnsi" w:eastAsia="Times New Roman" w:hAnsiTheme="minorHAnsi" w:cstheme="minorHAnsi"/>
          <w:sz w:val="22"/>
          <w:szCs w:val="22"/>
        </w:rPr>
        <w:t xml:space="preserve">; PubMed ID: </w:t>
      </w:r>
      <w:hyperlink r:id="rId3035" w:tgtFrame="_blank" w:history="1">
        <w:r w:rsidRPr="00B90F77">
          <w:rPr>
            <w:rStyle w:val="msonormal0"/>
            <w:rFonts w:asciiTheme="minorHAnsi" w:eastAsia="Times New Roman" w:hAnsiTheme="minorHAnsi" w:cstheme="minorHAnsi"/>
            <w:sz w:val="22"/>
            <w:szCs w:val="22"/>
          </w:rPr>
          <w:t>39694330</w:t>
        </w:r>
      </w:hyperlink>
      <w:r w:rsidRPr="00B90F77">
        <w:rPr>
          <w:rFonts w:asciiTheme="minorHAnsi" w:eastAsia="Times New Roman" w:hAnsiTheme="minorHAnsi" w:cstheme="minorHAnsi"/>
          <w:sz w:val="22"/>
          <w:szCs w:val="22"/>
        </w:rPr>
        <w:t xml:space="preserve"> </w:t>
      </w:r>
    </w:p>
    <w:p w:rsidR="003B6D4F" w:rsidRPr="00B90F77" w:rsidRDefault="003B6D4F">
      <w:pPr>
        <w:divId w:val="54376210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430905231"/>
        <w:rPr>
          <w:rFonts w:asciiTheme="minorHAnsi" w:eastAsia="Times New Roman" w:hAnsiTheme="minorHAnsi" w:cstheme="minorHAnsi"/>
          <w:sz w:val="22"/>
          <w:szCs w:val="22"/>
        </w:rPr>
      </w:pPr>
    </w:p>
    <w:p w:rsid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LÁNÍČKOVÁ, Tereza; HENSLER, Michal; KAŠÍKOVÁ, Lenka; VOŠAHLÍKOVÁ, Šárka; ANGELIDOU, Artemis; PASULKA, Josef; GRIEBLER, Hannah;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MOJŽIŠOVÁ, Kateřina; VANKERCKHOVEN, Ann; LACO, Jan; RYŠKA, Aleš; DUNDR, Pavel; KOCIÁN, Roman; CIBULA, David; BRTNICKÝ, Tomáš; ŠKAPA, Petr; JACOB, Francis; KOVÁŘ, Marek; PRÁZNOVEC, Ivan; MCNEISH, Iain 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COOSEMANS, An; ORSULIC, Sandra; GALLUZZI, Lorenzo; ŠPÍŠEK, Radek; FUČÍKOVÁ, Jitka (K): </w:t>
      </w:r>
    </w:p>
    <w:p w:rsid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Chemotherapy drives tertiary lymphoid structures that correlate with ICI-responsive TCF1+CD8+ T cells in metastatic ovarian cancer. </w:t>
      </w:r>
    </w:p>
    <w:p w:rsid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Clinical Cancer Research</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31</w:t>
      </w:r>
      <w:r w:rsidRPr="00B90F77">
        <w:rPr>
          <w:rFonts w:asciiTheme="minorHAnsi" w:eastAsia="Times New Roman" w:hAnsiTheme="minorHAnsi" w:cstheme="minorHAnsi"/>
          <w:sz w:val="22"/>
          <w:szCs w:val="22"/>
        </w:rPr>
        <w:t xml:space="preserve">(1): 164-180. </w:t>
      </w:r>
      <w:r w:rsidRPr="00B90F77">
        <w:rPr>
          <w:rFonts w:asciiTheme="minorHAnsi" w:eastAsia="Times New Roman" w:hAnsiTheme="minorHAnsi" w:cstheme="minorHAnsi"/>
          <w:i/>
          <w:iCs/>
          <w:sz w:val="22"/>
          <w:szCs w:val="22"/>
        </w:rPr>
        <w:t xml:space="preserve">DOI: </w:t>
      </w:r>
      <w:hyperlink r:id="rId3036" w:tgtFrame="_blank" w:history="1">
        <w:r w:rsidRPr="00B90F77">
          <w:rPr>
            <w:rStyle w:val="msonormal0"/>
            <w:rFonts w:asciiTheme="minorHAnsi" w:eastAsia="Times New Roman" w:hAnsiTheme="minorHAnsi" w:cstheme="minorHAnsi"/>
            <w:sz w:val="22"/>
            <w:szCs w:val="22"/>
          </w:rPr>
          <w:t>10.1158/1078-0432.CCR-24-1594</w:t>
        </w:r>
      </w:hyperlink>
      <w:r w:rsidRPr="00B90F77">
        <w:rPr>
          <w:rFonts w:asciiTheme="minorHAnsi" w:eastAsia="Times New Roman" w:hAnsiTheme="minorHAnsi" w:cstheme="minorHAnsi"/>
          <w:i/>
          <w:iCs/>
          <w:sz w:val="22"/>
          <w:szCs w:val="22"/>
        </w:rPr>
        <w:t>. (původní)</w:t>
      </w:r>
    </w:p>
    <w:p w:rsid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43902397; ID OBD UK: 650795; WoS ID: </w:t>
      </w:r>
      <w:hyperlink r:id="rId3037" w:tgtFrame="_blank" w:history="1">
        <w:r w:rsidRPr="00B90F77">
          <w:rPr>
            <w:rStyle w:val="msonormal0"/>
            <w:rFonts w:asciiTheme="minorHAnsi" w:eastAsia="Times New Roman" w:hAnsiTheme="minorHAnsi" w:cstheme="minorHAnsi"/>
            <w:sz w:val="22"/>
            <w:szCs w:val="22"/>
          </w:rPr>
          <w:t>001391090400010</w:t>
        </w:r>
      </w:hyperlink>
      <w:r w:rsidRPr="00B90F77">
        <w:rPr>
          <w:rFonts w:asciiTheme="minorHAnsi" w:eastAsia="Times New Roman" w:hAnsiTheme="minorHAnsi" w:cstheme="minorHAnsi"/>
          <w:sz w:val="22"/>
          <w:szCs w:val="22"/>
        </w:rPr>
        <w:t xml:space="preserve">; Scopus ID: </w:t>
      </w:r>
      <w:hyperlink r:id="rId3038" w:tgtFrame="_blank" w:history="1">
        <w:r w:rsidRPr="00B90F77">
          <w:rPr>
            <w:rStyle w:val="msonormal0"/>
            <w:rFonts w:asciiTheme="minorHAnsi" w:eastAsia="Times New Roman" w:hAnsiTheme="minorHAnsi" w:cstheme="minorHAnsi"/>
            <w:sz w:val="22"/>
            <w:szCs w:val="22"/>
          </w:rPr>
          <w:t>2-s2.0-85210082235</w:t>
        </w:r>
      </w:hyperlink>
      <w:r w:rsidRPr="00B90F77">
        <w:rPr>
          <w:rFonts w:asciiTheme="minorHAnsi" w:eastAsia="Times New Roman" w:hAnsiTheme="minorHAnsi" w:cstheme="minorHAnsi"/>
          <w:sz w:val="22"/>
          <w:szCs w:val="22"/>
        </w:rPr>
        <w:t xml:space="preserve">; PubMed ID: </w:t>
      </w:r>
      <w:hyperlink r:id="rId3039" w:tgtFrame="_blank" w:history="1">
        <w:r w:rsidRPr="00B90F77">
          <w:rPr>
            <w:rStyle w:val="msonormal0"/>
            <w:rFonts w:asciiTheme="minorHAnsi" w:eastAsia="Times New Roman" w:hAnsiTheme="minorHAnsi" w:cstheme="minorHAnsi"/>
            <w:sz w:val="22"/>
            <w:szCs w:val="22"/>
          </w:rPr>
          <w:t>39163092</w:t>
        </w:r>
      </w:hyperlink>
      <w:r w:rsidRPr="00B90F77">
        <w:rPr>
          <w:rFonts w:asciiTheme="minorHAnsi" w:eastAsia="Times New Roman" w:hAnsiTheme="minorHAnsi" w:cstheme="minorHAnsi"/>
          <w:sz w:val="22"/>
          <w:szCs w:val="22"/>
        </w:rPr>
        <w:t xml:space="preserve"> </w:t>
      </w:r>
    </w:p>
    <w:p w:rsidR="003B6D4F" w:rsidRPr="00B90F77" w:rsidRDefault="003B6D4F">
      <w:pPr>
        <w:divId w:val="4309052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08225060"/>
        <w:rPr>
          <w:rFonts w:asciiTheme="minorHAnsi" w:eastAsia="Times New Roman" w:hAnsiTheme="minorHAnsi" w:cstheme="minorHAnsi"/>
          <w:sz w:val="22"/>
          <w:szCs w:val="22"/>
        </w:rPr>
      </w:pPr>
    </w:p>
    <w:p w:rsid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MICHÁLKOVÁ, Romana; ŠAFANDA, Adam; HÁJKOVÁ, Nikola; HOJNÝ, Jan; KRKAVCOVÁ, Eva; KENDALL BÁRTŮ, Michaela; ŠVAJDLER, Marián; SHATOKHINA, Tetiana;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HAUSNEROVÁ, Jitka; ŠKARDA, Jozef; HÁCOVÁ, Mária; NÁLEŽINSKÁ, Monika; ZIMA, Tomáš; DUNDR, Pavel; NĚMEJCOVÁ, Kristýna (K): </w:t>
      </w:r>
    </w:p>
    <w:p w:rsid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molecular landscape of 227 adult granulosa cell tumors of the ovary: Insights into the progression from primary to recurrence. </w:t>
      </w:r>
    </w:p>
    <w:p w:rsid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Laboratory Investigation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105</w:t>
      </w:r>
      <w:r w:rsidRPr="00B90F77">
        <w:rPr>
          <w:rFonts w:asciiTheme="minorHAnsi" w:eastAsia="Times New Roman" w:hAnsiTheme="minorHAnsi" w:cstheme="minorHAnsi"/>
          <w:sz w:val="22"/>
          <w:szCs w:val="22"/>
        </w:rPr>
        <w:t xml:space="preserve">(3): 102201. </w:t>
      </w:r>
      <w:r w:rsidRPr="00B90F77">
        <w:rPr>
          <w:rFonts w:asciiTheme="minorHAnsi" w:eastAsia="Times New Roman" w:hAnsiTheme="minorHAnsi" w:cstheme="minorHAnsi"/>
          <w:i/>
          <w:iCs/>
          <w:sz w:val="22"/>
          <w:szCs w:val="22"/>
        </w:rPr>
        <w:t xml:space="preserve">DOI: </w:t>
      </w:r>
      <w:hyperlink r:id="rId3040" w:tgtFrame="_blank" w:history="1">
        <w:r w:rsidRPr="00B90F77">
          <w:rPr>
            <w:rStyle w:val="msonormal0"/>
            <w:rFonts w:asciiTheme="minorHAnsi" w:eastAsia="Times New Roman" w:hAnsiTheme="minorHAnsi" w:cstheme="minorHAnsi"/>
            <w:sz w:val="22"/>
            <w:szCs w:val="22"/>
          </w:rPr>
          <w:t>10.1016/j.labinv.2024.102201</w:t>
        </w:r>
      </w:hyperlink>
      <w:r w:rsidRPr="00B90F77">
        <w:rPr>
          <w:rFonts w:asciiTheme="minorHAnsi" w:eastAsia="Times New Roman" w:hAnsiTheme="minorHAnsi" w:cstheme="minorHAnsi"/>
          <w:i/>
          <w:iCs/>
          <w:sz w:val="22"/>
          <w:szCs w:val="22"/>
        </w:rPr>
        <w:t>. (původní)</w:t>
      </w:r>
    </w:p>
    <w:p w:rsid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43902710; ID OBD UK: 656476; WoS ID: </w:t>
      </w:r>
      <w:hyperlink r:id="rId3041" w:tgtFrame="_blank" w:history="1">
        <w:r w:rsidRPr="00B90F77">
          <w:rPr>
            <w:rStyle w:val="msonormal0"/>
            <w:rFonts w:asciiTheme="minorHAnsi" w:eastAsia="Times New Roman" w:hAnsiTheme="minorHAnsi" w:cstheme="minorHAnsi"/>
            <w:sz w:val="22"/>
            <w:szCs w:val="22"/>
          </w:rPr>
          <w:t>001397613400001</w:t>
        </w:r>
      </w:hyperlink>
      <w:r w:rsidRPr="00B90F77">
        <w:rPr>
          <w:rFonts w:asciiTheme="minorHAnsi" w:eastAsia="Times New Roman" w:hAnsiTheme="minorHAnsi" w:cstheme="minorHAnsi"/>
          <w:sz w:val="22"/>
          <w:szCs w:val="22"/>
        </w:rPr>
        <w:t xml:space="preserve">; Scopus ID: </w:t>
      </w:r>
      <w:hyperlink r:id="rId3042" w:tgtFrame="_blank" w:history="1">
        <w:r w:rsidRPr="00B90F77">
          <w:rPr>
            <w:rStyle w:val="msonormal0"/>
            <w:rFonts w:asciiTheme="minorHAnsi" w:eastAsia="Times New Roman" w:hAnsiTheme="minorHAnsi" w:cstheme="minorHAnsi"/>
            <w:sz w:val="22"/>
            <w:szCs w:val="22"/>
          </w:rPr>
          <w:t>2-s2.0-85212857243</w:t>
        </w:r>
      </w:hyperlink>
      <w:r w:rsidRPr="00B90F77">
        <w:rPr>
          <w:rFonts w:asciiTheme="minorHAnsi" w:eastAsia="Times New Roman" w:hAnsiTheme="minorHAnsi" w:cstheme="minorHAnsi"/>
          <w:sz w:val="22"/>
          <w:szCs w:val="22"/>
        </w:rPr>
        <w:t xml:space="preserve">; PubMed ID: </w:t>
      </w:r>
      <w:hyperlink r:id="rId3043" w:tgtFrame="_blank" w:history="1">
        <w:r w:rsidRPr="00B90F77">
          <w:rPr>
            <w:rStyle w:val="msonormal0"/>
            <w:rFonts w:asciiTheme="minorHAnsi" w:eastAsia="Times New Roman" w:hAnsiTheme="minorHAnsi" w:cstheme="minorHAnsi"/>
            <w:sz w:val="22"/>
            <w:szCs w:val="22"/>
          </w:rPr>
          <w:t>39615884</w:t>
        </w:r>
      </w:hyperlink>
      <w:r w:rsidRPr="00B90F77">
        <w:rPr>
          <w:rFonts w:asciiTheme="minorHAnsi" w:eastAsia="Times New Roman" w:hAnsiTheme="minorHAnsi" w:cstheme="minorHAnsi"/>
          <w:sz w:val="22"/>
          <w:szCs w:val="22"/>
        </w:rPr>
        <w:t xml:space="preserve"> </w:t>
      </w:r>
    </w:p>
    <w:p w:rsidR="003B6D4F" w:rsidRPr="00B90F77" w:rsidRDefault="003B6D4F">
      <w:pPr>
        <w:divId w:val="120822506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29578241"/>
        <w:rPr>
          <w:rFonts w:asciiTheme="minorHAnsi" w:eastAsia="Times New Roman" w:hAnsiTheme="minorHAnsi" w:cstheme="minorHAnsi"/>
          <w:sz w:val="22"/>
          <w:szCs w:val="22"/>
        </w:rPr>
      </w:pPr>
    </w:p>
    <w:p w:rsid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NĚMEJCOVÁ, Kristýna (K); HÁJKOVÁ, Nikola; KRKAVCOVÁ, Eva; KENDALL BÁRTŮ, Michaela; MICHÁLKOVÁ, Romana; ŠAFANDA, Adam; ŠVAJDLER, Marián; SHATOKHINA, Tetiana;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sz w:val="22"/>
          <w:szCs w:val="22"/>
        </w:rPr>
        <w:lastRenderedPageBreak/>
        <w:t>(</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HAUSNEROVÁ, Jitka; ŠKARDA, Jozef; NÁLEŽINSKÁ, Monika; ZIMA, Tomáš; DUNDR, Pavel: </w:t>
      </w:r>
    </w:p>
    <w:p w:rsid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molecular and immunohistochemical study of 37 cases of ovarian Sertoli-Leydig cell tumor. </w:t>
      </w:r>
    </w:p>
    <w:p w:rsid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Nov 27</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44" w:tgtFrame="_blank" w:history="1">
        <w:r w:rsidRPr="00B90F77">
          <w:rPr>
            <w:rStyle w:val="msonormal0"/>
            <w:rFonts w:asciiTheme="minorHAnsi" w:eastAsia="Times New Roman" w:hAnsiTheme="minorHAnsi" w:cstheme="minorHAnsi"/>
            <w:sz w:val="22"/>
            <w:szCs w:val="22"/>
          </w:rPr>
          <w:t>10.1007/s00428-024-03984-5</w:t>
        </w:r>
      </w:hyperlink>
      <w:r w:rsidRPr="00B90F77">
        <w:rPr>
          <w:rFonts w:asciiTheme="minorHAnsi" w:eastAsia="Times New Roman" w:hAnsiTheme="minorHAnsi" w:cstheme="minorHAnsi"/>
          <w:i/>
          <w:iCs/>
          <w:sz w:val="22"/>
          <w:szCs w:val="22"/>
        </w:rPr>
        <w:t>. (původní)</w:t>
      </w:r>
    </w:p>
    <w:p w:rsid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43902713; ID OBD UK: 655552; WoS ID: </w:t>
      </w:r>
      <w:hyperlink r:id="rId3045" w:tgtFrame="_blank" w:history="1">
        <w:r w:rsidRPr="00B90F77">
          <w:rPr>
            <w:rStyle w:val="msonormal0"/>
            <w:rFonts w:asciiTheme="minorHAnsi" w:eastAsia="Times New Roman" w:hAnsiTheme="minorHAnsi" w:cstheme="minorHAnsi"/>
            <w:sz w:val="22"/>
            <w:szCs w:val="22"/>
          </w:rPr>
          <w:t>001363465300001</w:t>
        </w:r>
      </w:hyperlink>
      <w:r w:rsidRPr="00B90F77">
        <w:rPr>
          <w:rFonts w:asciiTheme="minorHAnsi" w:eastAsia="Times New Roman" w:hAnsiTheme="minorHAnsi" w:cstheme="minorHAnsi"/>
          <w:sz w:val="22"/>
          <w:szCs w:val="22"/>
        </w:rPr>
        <w:t xml:space="preserve">; Scopus ID: </w:t>
      </w:r>
      <w:hyperlink r:id="rId3046" w:tgtFrame="_blank" w:history="1">
        <w:r w:rsidRPr="00B90F77">
          <w:rPr>
            <w:rStyle w:val="msonormal0"/>
            <w:rFonts w:asciiTheme="minorHAnsi" w:eastAsia="Times New Roman" w:hAnsiTheme="minorHAnsi" w:cstheme="minorHAnsi"/>
            <w:sz w:val="22"/>
            <w:szCs w:val="22"/>
          </w:rPr>
          <w:t>2-s2.0-85210378389</w:t>
        </w:r>
      </w:hyperlink>
      <w:r w:rsidRPr="00B90F77">
        <w:rPr>
          <w:rFonts w:asciiTheme="minorHAnsi" w:eastAsia="Times New Roman" w:hAnsiTheme="minorHAnsi" w:cstheme="minorHAnsi"/>
          <w:sz w:val="22"/>
          <w:szCs w:val="22"/>
        </w:rPr>
        <w:t xml:space="preserve">; PubMed ID: </w:t>
      </w:r>
      <w:hyperlink r:id="rId3047" w:tgtFrame="_blank" w:history="1">
        <w:r w:rsidRPr="00B90F77">
          <w:rPr>
            <w:rStyle w:val="msonormal0"/>
            <w:rFonts w:asciiTheme="minorHAnsi" w:eastAsia="Times New Roman" w:hAnsiTheme="minorHAnsi" w:cstheme="minorHAnsi"/>
            <w:sz w:val="22"/>
            <w:szCs w:val="22"/>
          </w:rPr>
          <w:t>39592485</w:t>
        </w:r>
      </w:hyperlink>
      <w:r w:rsidRPr="00B90F77">
        <w:rPr>
          <w:rFonts w:asciiTheme="minorHAnsi" w:eastAsia="Times New Roman" w:hAnsiTheme="minorHAnsi" w:cstheme="minorHAnsi"/>
          <w:sz w:val="22"/>
          <w:szCs w:val="22"/>
        </w:rPr>
        <w:t xml:space="preserve"> </w:t>
      </w:r>
    </w:p>
    <w:p w:rsidR="003B6D4F" w:rsidRPr="00B90F77" w:rsidRDefault="003B6D4F">
      <w:pPr>
        <w:divId w:val="9295782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48852306"/>
        <w:rPr>
          <w:rFonts w:asciiTheme="minorHAnsi" w:eastAsia="Times New Roman" w:hAnsiTheme="minorHAnsi" w:cstheme="minorHAnsi"/>
          <w:sz w:val="22"/>
          <w:szCs w:val="22"/>
        </w:rPr>
      </w:pPr>
    </w:p>
    <w:p w:rsid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NĚMEJCOVÁ, Kristýna (K); ŠAFANDA, Adam; KENDALL BÁRTŮ, Michaela; HÁJKOVÁ, Nikola;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ŠKAPA, Petr; STRUŽINSKÁ, Ivana; DUNDR, Pavel: </w:t>
      </w:r>
    </w:p>
    <w:p w:rsid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HER2 Status in Low-grade Serous Ovarian Tumors. </w:t>
      </w:r>
    </w:p>
    <w:p w:rsid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Gynecological Pathology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July 30, 2024.</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48" w:tgtFrame="_blank" w:history="1">
        <w:r w:rsidRPr="00B90F77">
          <w:rPr>
            <w:rStyle w:val="msonormal0"/>
            <w:rFonts w:asciiTheme="minorHAnsi" w:eastAsia="Times New Roman" w:hAnsiTheme="minorHAnsi" w:cstheme="minorHAnsi"/>
            <w:sz w:val="22"/>
            <w:szCs w:val="22"/>
          </w:rPr>
          <w:t>10.1097/PGP.0000000000001059</w:t>
        </w:r>
      </w:hyperlink>
      <w:r w:rsidRPr="00B90F77">
        <w:rPr>
          <w:rFonts w:asciiTheme="minorHAnsi" w:eastAsia="Times New Roman" w:hAnsiTheme="minorHAnsi" w:cstheme="minorHAnsi"/>
          <w:i/>
          <w:iCs/>
          <w:sz w:val="22"/>
          <w:szCs w:val="22"/>
        </w:rPr>
        <w:t>. (původní)</w:t>
      </w:r>
    </w:p>
    <w:p w:rsid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43902454; ID OBD UK: 651807; Scopus ID: </w:t>
      </w:r>
      <w:hyperlink r:id="rId3049" w:tgtFrame="_blank" w:history="1">
        <w:r w:rsidRPr="00B90F77">
          <w:rPr>
            <w:rStyle w:val="msonormal0"/>
            <w:rFonts w:asciiTheme="minorHAnsi" w:eastAsia="Times New Roman" w:hAnsiTheme="minorHAnsi" w:cstheme="minorHAnsi"/>
            <w:sz w:val="22"/>
            <w:szCs w:val="22"/>
          </w:rPr>
          <w:t>2-s2.0-85203239195</w:t>
        </w:r>
      </w:hyperlink>
      <w:r w:rsidRPr="00B90F77">
        <w:rPr>
          <w:rFonts w:asciiTheme="minorHAnsi" w:eastAsia="Times New Roman" w:hAnsiTheme="minorHAnsi" w:cstheme="minorHAnsi"/>
          <w:sz w:val="22"/>
          <w:szCs w:val="22"/>
        </w:rPr>
        <w:t xml:space="preserve">; PubMed ID: </w:t>
      </w:r>
      <w:hyperlink r:id="rId3050" w:tgtFrame="_blank" w:history="1">
        <w:r w:rsidRPr="00B90F77">
          <w:rPr>
            <w:rStyle w:val="msonormal0"/>
            <w:rFonts w:asciiTheme="minorHAnsi" w:eastAsia="Times New Roman" w:hAnsiTheme="minorHAnsi" w:cstheme="minorHAnsi"/>
            <w:sz w:val="22"/>
            <w:szCs w:val="22"/>
          </w:rPr>
          <w:t>39230502</w:t>
        </w:r>
      </w:hyperlink>
      <w:r w:rsidRPr="00B90F77">
        <w:rPr>
          <w:rFonts w:asciiTheme="minorHAnsi" w:eastAsia="Times New Roman" w:hAnsiTheme="minorHAnsi" w:cstheme="minorHAnsi"/>
          <w:sz w:val="22"/>
          <w:szCs w:val="22"/>
        </w:rPr>
        <w:t xml:space="preserve"> </w:t>
      </w:r>
    </w:p>
    <w:p w:rsidR="003B6D4F" w:rsidRPr="00B90F77" w:rsidRDefault="003B6D4F">
      <w:pPr>
        <w:divId w:val="19488523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931499014"/>
        <w:rPr>
          <w:rFonts w:asciiTheme="minorHAnsi" w:eastAsia="Times New Roman" w:hAnsiTheme="minorHAnsi" w:cstheme="minorHAnsi"/>
          <w:sz w:val="22"/>
          <w:szCs w:val="22"/>
        </w:rPr>
      </w:pPr>
    </w:p>
    <w:p w:rsid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OKÁL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Marián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Optimizing Corneal Transplant Safety: The Impact of Mandatory Prion Protein Testing on Iatrogenic Creutzfeldt-Jakob Disease Prevention in the Czech Republic. </w:t>
      </w:r>
    </w:p>
    <w:p w:rsid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Cornea</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2024 Sep 18</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51" w:tgtFrame="_blank" w:history="1">
        <w:r w:rsidRPr="00B90F77">
          <w:rPr>
            <w:rStyle w:val="msonormal0"/>
            <w:rFonts w:asciiTheme="minorHAnsi" w:eastAsia="Times New Roman" w:hAnsiTheme="minorHAnsi" w:cstheme="minorHAnsi"/>
            <w:sz w:val="22"/>
            <w:szCs w:val="22"/>
          </w:rPr>
          <w:t>10.1097/ICO.0000000000003692</w:t>
        </w:r>
      </w:hyperlink>
      <w:r w:rsidRPr="00B90F77">
        <w:rPr>
          <w:rFonts w:asciiTheme="minorHAnsi" w:eastAsia="Times New Roman" w:hAnsiTheme="minorHAnsi" w:cstheme="minorHAnsi"/>
          <w:i/>
          <w:iCs/>
          <w:sz w:val="22"/>
          <w:szCs w:val="22"/>
        </w:rPr>
        <w:t>. (původní)</w:t>
      </w:r>
    </w:p>
    <w:p w:rsid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43902490; ID OBD UK: 652752; Scopus ID: </w:t>
      </w:r>
      <w:hyperlink r:id="rId3052" w:tgtFrame="_blank" w:history="1">
        <w:r w:rsidRPr="00B90F77">
          <w:rPr>
            <w:rStyle w:val="msonormal0"/>
            <w:rFonts w:asciiTheme="minorHAnsi" w:eastAsia="Times New Roman" w:hAnsiTheme="minorHAnsi" w:cstheme="minorHAnsi"/>
            <w:sz w:val="22"/>
            <w:szCs w:val="22"/>
          </w:rPr>
          <w:t>2-s2.0-85205557128</w:t>
        </w:r>
      </w:hyperlink>
      <w:r w:rsidRPr="00B90F77">
        <w:rPr>
          <w:rFonts w:asciiTheme="minorHAnsi" w:eastAsia="Times New Roman" w:hAnsiTheme="minorHAnsi" w:cstheme="minorHAnsi"/>
          <w:sz w:val="22"/>
          <w:szCs w:val="22"/>
        </w:rPr>
        <w:t xml:space="preserve">; PubMed ID: </w:t>
      </w:r>
      <w:hyperlink r:id="rId3053" w:tgtFrame="_blank" w:history="1">
        <w:r w:rsidRPr="00B90F77">
          <w:rPr>
            <w:rStyle w:val="msonormal0"/>
            <w:rFonts w:asciiTheme="minorHAnsi" w:eastAsia="Times New Roman" w:hAnsiTheme="minorHAnsi" w:cstheme="minorHAnsi"/>
            <w:sz w:val="22"/>
            <w:szCs w:val="22"/>
          </w:rPr>
          <w:t>39297313</w:t>
        </w:r>
      </w:hyperlink>
      <w:r w:rsidRPr="00B90F77">
        <w:rPr>
          <w:rFonts w:asciiTheme="minorHAnsi" w:eastAsia="Times New Roman" w:hAnsiTheme="minorHAnsi" w:cstheme="minorHAnsi"/>
          <w:sz w:val="22"/>
          <w:szCs w:val="22"/>
        </w:rPr>
        <w:t xml:space="preserve"> </w:t>
      </w:r>
    </w:p>
    <w:p w:rsidR="003B6D4F" w:rsidRPr="00B90F77" w:rsidRDefault="003B6D4F">
      <w:pPr>
        <w:divId w:val="1931499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59003076"/>
        <w:rPr>
          <w:rFonts w:asciiTheme="minorHAnsi" w:eastAsia="Times New Roman" w:hAnsiTheme="minorHAnsi" w:cstheme="minorHAnsi"/>
          <w:sz w:val="22"/>
          <w:szCs w:val="22"/>
        </w:rPr>
      </w:pPr>
    </w:p>
    <w:p w:rsid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PAVLÍČKOVÁ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ŠVAJDLER, Marián; DUNDR, Pavel; FABIAN, Pavel; KRKAVCOVÁ, Eva; DVOŘÁK, Jiří; MICHÁLKOVÁ, Romana; STANICZKOVÁ ZAMBO, Iva; HÁJKOVÁ, Nikola; FLÍDROVÁ, Miroslava; LACO, Jan; HORNYCHOVÁ, Helena; DELONGOVÁ, Patricie; ŠKARDA, Jozef;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and Immunohistochemical Classification of Extrapulmonary Small Cell Neuroendocrine Carcinomas: A Study of 181 Cases. </w:t>
      </w:r>
    </w:p>
    <w:p w:rsid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Laboratory Investigation</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105</w:t>
      </w:r>
      <w:r w:rsidRPr="00B90F77">
        <w:rPr>
          <w:rFonts w:asciiTheme="minorHAnsi" w:eastAsia="Times New Roman" w:hAnsiTheme="minorHAnsi" w:cstheme="minorHAnsi"/>
          <w:sz w:val="22"/>
          <w:szCs w:val="22"/>
        </w:rPr>
        <w:t xml:space="preserve">(4): 104093. </w:t>
      </w:r>
      <w:r w:rsidRPr="00B90F77">
        <w:rPr>
          <w:rFonts w:asciiTheme="minorHAnsi" w:eastAsia="Times New Roman" w:hAnsiTheme="minorHAnsi" w:cstheme="minorHAnsi"/>
          <w:i/>
          <w:iCs/>
          <w:sz w:val="22"/>
          <w:szCs w:val="22"/>
        </w:rPr>
        <w:t xml:space="preserve">DOI: </w:t>
      </w:r>
      <w:hyperlink r:id="rId3054" w:tgtFrame="_blank" w:history="1">
        <w:r w:rsidRPr="00B90F77">
          <w:rPr>
            <w:rStyle w:val="msonormal0"/>
            <w:rFonts w:asciiTheme="minorHAnsi" w:eastAsia="Times New Roman" w:hAnsiTheme="minorHAnsi" w:cstheme="minorHAnsi"/>
            <w:sz w:val="22"/>
            <w:szCs w:val="22"/>
          </w:rPr>
          <w:t>10.1016/j.labinv.2025.104093</w:t>
        </w:r>
      </w:hyperlink>
      <w:r w:rsidRPr="00B90F77">
        <w:rPr>
          <w:rFonts w:asciiTheme="minorHAnsi" w:eastAsia="Times New Roman" w:hAnsiTheme="minorHAnsi" w:cstheme="minorHAnsi"/>
          <w:i/>
          <w:iCs/>
          <w:sz w:val="22"/>
          <w:szCs w:val="22"/>
        </w:rPr>
        <w:t>. (původní)</w:t>
      </w:r>
    </w:p>
    <w:p w:rsid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43902854; ID OBD UK: 658452; Scopus ID: </w:t>
      </w:r>
      <w:hyperlink r:id="rId3055" w:tgtFrame="_blank" w:history="1">
        <w:r w:rsidRPr="00B90F77">
          <w:rPr>
            <w:rStyle w:val="msonormal0"/>
            <w:rFonts w:asciiTheme="minorHAnsi" w:eastAsia="Times New Roman" w:hAnsiTheme="minorHAnsi" w:cstheme="minorHAnsi"/>
            <w:sz w:val="22"/>
            <w:szCs w:val="22"/>
          </w:rPr>
          <w:t>2-s2.0-85216843418</w:t>
        </w:r>
      </w:hyperlink>
      <w:r w:rsidRPr="00B90F77">
        <w:rPr>
          <w:rFonts w:asciiTheme="minorHAnsi" w:eastAsia="Times New Roman" w:hAnsiTheme="minorHAnsi" w:cstheme="minorHAnsi"/>
          <w:sz w:val="22"/>
          <w:szCs w:val="22"/>
        </w:rPr>
        <w:t xml:space="preserve">; PubMed ID: </w:t>
      </w:r>
      <w:hyperlink r:id="rId3056" w:tgtFrame="_blank" w:history="1">
        <w:r w:rsidRPr="00B90F77">
          <w:rPr>
            <w:rStyle w:val="msonormal0"/>
            <w:rFonts w:asciiTheme="minorHAnsi" w:eastAsia="Times New Roman" w:hAnsiTheme="minorHAnsi" w:cstheme="minorHAnsi"/>
            <w:sz w:val="22"/>
            <w:szCs w:val="22"/>
          </w:rPr>
          <w:t>39826683</w:t>
        </w:r>
      </w:hyperlink>
      <w:r w:rsidRPr="00B90F77">
        <w:rPr>
          <w:rFonts w:asciiTheme="minorHAnsi" w:eastAsia="Times New Roman" w:hAnsiTheme="minorHAnsi" w:cstheme="minorHAnsi"/>
          <w:sz w:val="22"/>
          <w:szCs w:val="22"/>
        </w:rPr>
        <w:t xml:space="preserve"> </w:t>
      </w:r>
    </w:p>
    <w:p w:rsidR="003B6D4F" w:rsidRPr="00B90F77" w:rsidRDefault="003B6D4F">
      <w:pPr>
        <w:divId w:val="8590030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826818887"/>
        <w:rPr>
          <w:rFonts w:asciiTheme="minorHAnsi" w:eastAsia="Times New Roman" w:hAnsiTheme="minorHAnsi" w:cstheme="minorHAnsi"/>
          <w:sz w:val="22"/>
          <w:szCs w:val="22"/>
        </w:rPr>
      </w:pPr>
    </w:p>
    <w:p w:rsid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PAVLÍČKOVÁ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DUNDR, Pavel; HÁJKOVÁ, Nikola; ŠVAJDLER, Marián; FABIAN, Pavel; STANICZKOVÁ ZAMBO, Iva; FLÍDROVÁ, Miroslava; LACO, Jan; HORNYCHOVÁ, Helena; DELONGOVÁ, Patricie; ŠKARDA, Jozef;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Correlation between p53 immunoexpression and TP53 mutation status in extrapulmonary small cell neuroendocrine carcinomas and its association with patient survival. </w:t>
      </w:r>
    </w:p>
    <w:p w:rsid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23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57" w:tgtFrame="_blank" w:history="1">
        <w:r w:rsidRPr="00B90F77">
          <w:rPr>
            <w:rStyle w:val="msonormal0"/>
            <w:rFonts w:asciiTheme="minorHAnsi" w:eastAsia="Times New Roman" w:hAnsiTheme="minorHAnsi" w:cstheme="minorHAnsi"/>
            <w:sz w:val="22"/>
            <w:szCs w:val="22"/>
          </w:rPr>
          <w:t>10.1007/s00428-025-04024-6</w:t>
        </w:r>
      </w:hyperlink>
      <w:r w:rsidRPr="00B90F77">
        <w:rPr>
          <w:rFonts w:asciiTheme="minorHAnsi" w:eastAsia="Times New Roman" w:hAnsiTheme="minorHAnsi" w:cstheme="minorHAnsi"/>
          <w:i/>
          <w:iCs/>
          <w:sz w:val="22"/>
          <w:szCs w:val="22"/>
        </w:rPr>
        <w:t>. (původní)</w:t>
      </w:r>
    </w:p>
    <w:p w:rsid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43902936; ID OBD UK: 658492; WoS ID: </w:t>
      </w:r>
      <w:hyperlink r:id="rId3058" w:tgtFrame="_blank" w:history="1">
        <w:r w:rsidRPr="00B90F77">
          <w:rPr>
            <w:rStyle w:val="msonormal0"/>
            <w:rFonts w:asciiTheme="minorHAnsi" w:eastAsia="Times New Roman" w:hAnsiTheme="minorHAnsi" w:cstheme="minorHAnsi"/>
            <w:sz w:val="22"/>
            <w:szCs w:val="22"/>
          </w:rPr>
          <w:t>001403739900001</w:t>
        </w:r>
      </w:hyperlink>
      <w:r w:rsidRPr="00B90F77">
        <w:rPr>
          <w:rFonts w:asciiTheme="minorHAnsi" w:eastAsia="Times New Roman" w:hAnsiTheme="minorHAnsi" w:cstheme="minorHAnsi"/>
          <w:sz w:val="22"/>
          <w:szCs w:val="22"/>
        </w:rPr>
        <w:t xml:space="preserve">; PubMed ID: </w:t>
      </w:r>
      <w:hyperlink r:id="rId3059" w:tgtFrame="_blank" w:history="1">
        <w:r w:rsidRPr="00B90F77">
          <w:rPr>
            <w:rStyle w:val="msonormal0"/>
            <w:rFonts w:asciiTheme="minorHAnsi" w:eastAsia="Times New Roman" w:hAnsiTheme="minorHAnsi" w:cstheme="minorHAnsi"/>
            <w:sz w:val="22"/>
            <w:szCs w:val="22"/>
          </w:rPr>
          <w:t>39843568</w:t>
        </w:r>
      </w:hyperlink>
      <w:r w:rsidRPr="00B90F77">
        <w:rPr>
          <w:rFonts w:asciiTheme="minorHAnsi" w:eastAsia="Times New Roman" w:hAnsiTheme="minorHAnsi" w:cstheme="minorHAnsi"/>
          <w:sz w:val="22"/>
          <w:szCs w:val="22"/>
        </w:rPr>
        <w:t xml:space="preserve"> </w:t>
      </w:r>
    </w:p>
    <w:p w:rsidR="003B6D4F" w:rsidRPr="00B90F77" w:rsidRDefault="003B6D4F">
      <w:pPr>
        <w:divId w:val="182681888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864827394"/>
        <w:rPr>
          <w:rFonts w:asciiTheme="minorHAnsi" w:eastAsia="Times New Roman" w:hAnsiTheme="minorHAnsi" w:cstheme="minorHAnsi"/>
          <w:sz w:val="22"/>
          <w:szCs w:val="22"/>
        </w:rPr>
      </w:pPr>
    </w:p>
    <w:p w:rsid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DUNDR, Pavel: </w:t>
      </w:r>
    </w:p>
    <w:p w:rsid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New FIGO 2023 Staging System of Endometrial Cancer: An Updated Review on a Current Hot Topic. </w:t>
      </w:r>
    </w:p>
    <w:p w:rsid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Geburtshilfe und Frauenheilkunde</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Epub: 16 January 2025</w:t>
      </w:r>
      <w:r w:rsidRPr="00B90F77">
        <w:rPr>
          <w:rFonts w:asciiTheme="minorHAnsi" w:eastAsia="Times New Roman" w:hAnsiTheme="minorHAnsi" w:cstheme="minorHAnsi"/>
          <w:sz w:val="22"/>
          <w:szCs w:val="22"/>
        </w:rPr>
        <w:t xml:space="preserve">(v tisku): </w:t>
      </w:r>
      <w:r w:rsidRPr="00B90F77">
        <w:rPr>
          <w:rFonts w:asciiTheme="minorHAnsi" w:eastAsia="Times New Roman" w:hAnsiTheme="minorHAnsi" w:cstheme="minorHAnsi"/>
          <w:i/>
          <w:iCs/>
          <w:sz w:val="22"/>
          <w:szCs w:val="22"/>
        </w:rPr>
        <w:t xml:space="preserve">DOI: </w:t>
      </w:r>
      <w:hyperlink r:id="rId3060" w:tgtFrame="_blank" w:history="1">
        <w:r w:rsidRPr="00B90F77">
          <w:rPr>
            <w:rStyle w:val="msonormal0"/>
            <w:rFonts w:asciiTheme="minorHAnsi" w:eastAsia="Times New Roman" w:hAnsiTheme="minorHAnsi" w:cstheme="minorHAnsi"/>
            <w:sz w:val="22"/>
            <w:szCs w:val="22"/>
          </w:rPr>
          <w:t>10.1055/a-2494-8395</w:t>
        </w:r>
      </w:hyperlink>
      <w:r w:rsidRPr="00B90F77">
        <w:rPr>
          <w:rFonts w:asciiTheme="minorHAnsi" w:eastAsia="Times New Roman" w:hAnsiTheme="minorHAnsi" w:cstheme="minorHAnsi"/>
          <w:i/>
          <w:iCs/>
          <w:sz w:val="22"/>
          <w:szCs w:val="22"/>
        </w:rPr>
        <w:t>. (přehledový)</w:t>
      </w:r>
    </w:p>
    <w:p w:rsid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43902971; ID OBD UK: 659255; WoS ID: </w:t>
      </w:r>
      <w:hyperlink r:id="rId3061" w:tgtFrame="_blank" w:history="1">
        <w:r w:rsidRPr="00B90F77">
          <w:rPr>
            <w:rStyle w:val="msonormal0"/>
            <w:rFonts w:asciiTheme="minorHAnsi" w:eastAsia="Times New Roman" w:hAnsiTheme="minorHAnsi" w:cstheme="minorHAnsi"/>
            <w:sz w:val="22"/>
            <w:szCs w:val="22"/>
          </w:rPr>
          <w:t>001398153500001</w:t>
        </w:r>
      </w:hyperlink>
      <w:r w:rsidRPr="00B90F77">
        <w:rPr>
          <w:rFonts w:asciiTheme="minorHAnsi" w:eastAsia="Times New Roman" w:hAnsiTheme="minorHAnsi" w:cstheme="minorHAnsi"/>
          <w:sz w:val="22"/>
          <w:szCs w:val="22"/>
        </w:rPr>
        <w:t xml:space="preserve">; </w:t>
      </w:r>
    </w:p>
    <w:p w:rsidR="003B6D4F" w:rsidRPr="00B90F77" w:rsidRDefault="003B6D4F">
      <w:pPr>
        <w:divId w:val="8648273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RIV-3LF-XXX</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RIV-FNKV-XXX</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NW24-09-00505</w:t>
      </w:r>
      <w:r w:rsidRPr="00B90F77">
        <w:rPr>
          <w:rFonts w:asciiTheme="minorHAnsi" w:eastAsia="Times New Roman" w:hAnsiTheme="minorHAnsi" w:cstheme="minorHAnsi"/>
          <w:sz w:val="22"/>
          <w:szCs w:val="22"/>
        </w:rPr>
        <w:t xml:space="preserve"> </w:t>
      </w:r>
    </w:p>
    <w:p w:rsidR="00B90F77" w:rsidRDefault="00B90F77">
      <w:pPr>
        <w:divId w:val="823743479"/>
        <w:rPr>
          <w:rFonts w:asciiTheme="minorHAnsi" w:eastAsia="Times New Roman" w:hAnsiTheme="minorHAnsi" w:cstheme="minorHAnsi"/>
          <w:sz w:val="22"/>
          <w:szCs w:val="22"/>
        </w:rPr>
      </w:pPr>
    </w:p>
    <w:p w:rsid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ŠAFANDA, Adam; HÁJKOVÁ, Nikola; KENDALL BÁRTŮ, Michaela; ŠVAJDLER, Marián;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HAUSNEROVÁ, Jitka; ZIMA, Tomáš; DUNDR, Pavel; NĚMEJCOVÁ, Kristýna (K): </w:t>
      </w:r>
    </w:p>
    <w:p w:rsid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Complex immunohistochemical and molecular study on 5 cases of ovarian juvenile granulosa cell tumors reveals a consistent alteration in the PI3K/AKT/mTOR signaling pathway. </w:t>
      </w:r>
    </w:p>
    <w:p w:rsid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2025,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(1): 3. </w:t>
      </w:r>
      <w:r w:rsidRPr="00B90F77">
        <w:rPr>
          <w:rFonts w:asciiTheme="minorHAnsi" w:eastAsia="Times New Roman" w:hAnsiTheme="minorHAnsi" w:cstheme="minorHAnsi"/>
          <w:i/>
          <w:iCs/>
          <w:sz w:val="22"/>
          <w:szCs w:val="22"/>
        </w:rPr>
        <w:t xml:space="preserve">DOI: </w:t>
      </w:r>
      <w:hyperlink r:id="rId3062" w:tgtFrame="_blank" w:history="1">
        <w:r w:rsidRPr="00B90F77">
          <w:rPr>
            <w:rStyle w:val="msonormal0"/>
            <w:rFonts w:asciiTheme="minorHAnsi" w:eastAsia="Times New Roman" w:hAnsiTheme="minorHAnsi" w:cstheme="minorHAnsi"/>
            <w:sz w:val="22"/>
            <w:szCs w:val="22"/>
          </w:rPr>
          <w:t>10.1186/s13000-025-01599-1</w:t>
        </w:r>
      </w:hyperlink>
      <w:r w:rsidRPr="00B90F77">
        <w:rPr>
          <w:rFonts w:asciiTheme="minorHAnsi" w:eastAsia="Times New Roman" w:hAnsiTheme="minorHAnsi" w:cstheme="minorHAnsi"/>
          <w:i/>
          <w:iCs/>
          <w:sz w:val="22"/>
          <w:szCs w:val="22"/>
        </w:rPr>
        <w:t>. (původní)</w:t>
      </w:r>
    </w:p>
    <w:p w:rsid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43902807; ID OBD UK: 657585; WoS ID: </w:t>
      </w:r>
      <w:hyperlink r:id="rId3063" w:tgtFrame="_blank" w:history="1">
        <w:r w:rsidRPr="00B90F77">
          <w:rPr>
            <w:rStyle w:val="msonormal0"/>
            <w:rFonts w:asciiTheme="minorHAnsi" w:eastAsia="Times New Roman" w:hAnsiTheme="minorHAnsi" w:cstheme="minorHAnsi"/>
            <w:sz w:val="22"/>
            <w:szCs w:val="22"/>
          </w:rPr>
          <w:t>001391645600001</w:t>
        </w:r>
      </w:hyperlink>
      <w:r w:rsidRPr="00B90F77">
        <w:rPr>
          <w:rFonts w:asciiTheme="minorHAnsi" w:eastAsia="Times New Roman" w:hAnsiTheme="minorHAnsi" w:cstheme="minorHAnsi"/>
          <w:sz w:val="22"/>
          <w:szCs w:val="22"/>
        </w:rPr>
        <w:t xml:space="preserve">; Scopus ID: </w:t>
      </w:r>
      <w:hyperlink r:id="rId3064" w:tgtFrame="_blank" w:history="1">
        <w:r w:rsidRPr="00B90F77">
          <w:rPr>
            <w:rStyle w:val="msonormal0"/>
            <w:rFonts w:asciiTheme="minorHAnsi" w:eastAsia="Times New Roman" w:hAnsiTheme="minorHAnsi" w:cstheme="minorHAnsi"/>
            <w:sz w:val="22"/>
            <w:szCs w:val="22"/>
          </w:rPr>
          <w:t>2-s2.0-85214359103</w:t>
        </w:r>
      </w:hyperlink>
      <w:r w:rsidRPr="00B90F77">
        <w:rPr>
          <w:rFonts w:asciiTheme="minorHAnsi" w:eastAsia="Times New Roman" w:hAnsiTheme="minorHAnsi" w:cstheme="minorHAnsi"/>
          <w:sz w:val="22"/>
          <w:szCs w:val="22"/>
        </w:rPr>
        <w:t xml:space="preserve">; PubMed ID: </w:t>
      </w:r>
      <w:hyperlink r:id="rId3065" w:tgtFrame="_blank" w:history="1">
        <w:r w:rsidRPr="00B90F77">
          <w:rPr>
            <w:rStyle w:val="msonormal0"/>
            <w:rFonts w:asciiTheme="minorHAnsi" w:eastAsia="Times New Roman" w:hAnsiTheme="minorHAnsi" w:cstheme="minorHAnsi"/>
            <w:sz w:val="22"/>
            <w:szCs w:val="22"/>
          </w:rPr>
          <w:t>39773640</w:t>
        </w:r>
      </w:hyperlink>
      <w:r w:rsidRPr="00B90F77">
        <w:rPr>
          <w:rFonts w:asciiTheme="minorHAnsi" w:eastAsia="Times New Roman" w:hAnsiTheme="minorHAnsi" w:cstheme="minorHAnsi"/>
          <w:sz w:val="22"/>
          <w:szCs w:val="22"/>
        </w:rPr>
        <w:t xml:space="preserve"> </w:t>
      </w:r>
    </w:p>
    <w:p w:rsidR="003B6D4F" w:rsidRPr="00B90F77" w:rsidRDefault="003B6D4F">
      <w:pPr>
        <w:divId w:val="82374347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RIV-3LF-2026</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RIV-FNKV-2026</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2024</w:t>
      </w:r>
    </w:p>
    <w:p w:rsid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Tailoring neoadjuvant chemotherapy for a pregnant patient diagnosed with IB2 squamous cervical carcinoma. </w:t>
      </w:r>
    </w:p>
    <w:p w:rsid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Gynecologic Oncology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(December): 101532. </w:t>
      </w:r>
      <w:r w:rsidRPr="00B90F77">
        <w:rPr>
          <w:rFonts w:asciiTheme="minorHAnsi" w:eastAsia="Times New Roman" w:hAnsiTheme="minorHAnsi" w:cstheme="minorHAnsi"/>
          <w:i/>
          <w:iCs/>
          <w:sz w:val="22"/>
          <w:szCs w:val="22"/>
        </w:rPr>
        <w:t xml:space="preserve">DOI: </w:t>
      </w:r>
      <w:hyperlink r:id="rId3066" w:tgtFrame="_blank" w:history="1">
        <w:r w:rsidRPr="00B90F77">
          <w:rPr>
            <w:rStyle w:val="msonormal0"/>
            <w:rFonts w:asciiTheme="minorHAnsi" w:eastAsia="Times New Roman" w:hAnsiTheme="minorHAnsi" w:cstheme="minorHAnsi"/>
            <w:sz w:val="22"/>
            <w:szCs w:val="22"/>
          </w:rPr>
          <w:t>10.1016/j.gore.2024.101532</w:t>
        </w:r>
      </w:hyperlink>
      <w:r w:rsidRPr="00B90F77">
        <w:rPr>
          <w:rFonts w:asciiTheme="minorHAnsi" w:eastAsia="Times New Roman" w:hAnsiTheme="minorHAnsi" w:cstheme="minorHAnsi"/>
          <w:i/>
          <w:iCs/>
          <w:sz w:val="22"/>
          <w:szCs w:val="22"/>
        </w:rPr>
        <w:t>. (kazuistika)</w:t>
      </w:r>
    </w:p>
    <w:p w:rsid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43902599; ID OBD UK: 654363; WoS ID: </w:t>
      </w:r>
      <w:hyperlink r:id="rId3067" w:tgtFrame="_blank" w:history="1">
        <w:r w:rsidRPr="00B90F77">
          <w:rPr>
            <w:rStyle w:val="msonormal0"/>
            <w:rFonts w:asciiTheme="minorHAnsi" w:eastAsia="Times New Roman" w:hAnsiTheme="minorHAnsi" w:cstheme="minorHAnsi"/>
            <w:sz w:val="22"/>
            <w:szCs w:val="22"/>
          </w:rPr>
          <w:t>001340004500001</w:t>
        </w:r>
      </w:hyperlink>
      <w:r w:rsidRPr="00B90F77">
        <w:rPr>
          <w:rFonts w:asciiTheme="minorHAnsi" w:eastAsia="Times New Roman" w:hAnsiTheme="minorHAnsi" w:cstheme="minorHAnsi"/>
          <w:sz w:val="22"/>
          <w:szCs w:val="22"/>
        </w:rPr>
        <w:t xml:space="preserve">; Scopus ID: </w:t>
      </w:r>
      <w:hyperlink r:id="rId3068" w:tgtFrame="_blank" w:history="1">
        <w:r w:rsidRPr="00B90F77">
          <w:rPr>
            <w:rStyle w:val="msonormal0"/>
            <w:rFonts w:asciiTheme="minorHAnsi" w:eastAsia="Times New Roman" w:hAnsiTheme="minorHAnsi" w:cstheme="minorHAnsi"/>
            <w:sz w:val="22"/>
            <w:szCs w:val="22"/>
          </w:rPr>
          <w:t>2-s2.0-85206684385</w:t>
        </w:r>
      </w:hyperlink>
      <w:r w:rsidRPr="00B90F77">
        <w:rPr>
          <w:rFonts w:asciiTheme="minorHAnsi" w:eastAsia="Times New Roman" w:hAnsiTheme="minorHAnsi" w:cstheme="minorHAnsi"/>
          <w:sz w:val="22"/>
          <w:szCs w:val="22"/>
        </w:rPr>
        <w:t xml:space="preserve">; PubMed ID: </w:t>
      </w:r>
      <w:hyperlink r:id="rId3069" w:tgtFrame="_blank" w:history="1">
        <w:r w:rsidRPr="00B90F77">
          <w:rPr>
            <w:rStyle w:val="msonormal0"/>
            <w:rFonts w:asciiTheme="minorHAnsi" w:eastAsia="Times New Roman" w:hAnsiTheme="minorHAnsi" w:cstheme="minorHAnsi"/>
            <w:sz w:val="22"/>
            <w:szCs w:val="22"/>
          </w:rPr>
          <w:t>39498418</w:t>
        </w:r>
      </w:hyperlink>
      <w:r w:rsidRPr="00B90F77">
        <w:rPr>
          <w:rFonts w:asciiTheme="minorHAnsi" w:eastAsia="Times New Roman" w:hAnsiTheme="minorHAnsi" w:cstheme="minorHAnsi"/>
          <w:sz w:val="22"/>
          <w:szCs w:val="22"/>
        </w:rPr>
        <w:t xml:space="preserve"> </w:t>
      </w:r>
    </w:p>
    <w:p w:rsidR="003B6D4F" w:rsidRPr="00B90F77" w:rsidRDefault="003B6D4F">
      <w:pPr>
        <w:divId w:val="125836670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41742105"/>
        <w:rPr>
          <w:rFonts w:asciiTheme="minorHAnsi" w:eastAsia="Times New Roman" w:hAnsiTheme="minorHAnsi" w:cstheme="minorHAnsi"/>
          <w:sz w:val="22"/>
          <w:szCs w:val="22"/>
        </w:rPr>
      </w:pPr>
    </w:p>
    <w:p w:rsid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BARANOVÁ, Soňa; MOŠKO, Tibor; </w:t>
      </w:r>
      <w:r w:rsidRPr="00B90F77">
        <w:rPr>
          <w:rFonts w:asciiTheme="minorHAnsi" w:eastAsia="Times New Roman" w:hAnsiTheme="minorHAnsi" w:cstheme="minorHAnsi"/>
          <w:b/>
          <w:bCs/>
          <w:sz w:val="22"/>
          <w:szCs w:val="22"/>
        </w:rPr>
        <w:t>BRŮŽOVÁ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HALDIMAN, Tracy; KIM, Chae; SAFAR, Jiri G.;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HOLADA, Karel (K): </w:t>
      </w:r>
    </w:p>
    <w:p w:rsid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Detection of prions in matching post-mortem skin and cerebrospinal fluid samples using second-generation real-time quaking-induced conversion assay. </w:t>
      </w:r>
    </w:p>
    <w:p w:rsid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(March): 6294. </w:t>
      </w:r>
      <w:r w:rsidRPr="00B90F77">
        <w:rPr>
          <w:rFonts w:asciiTheme="minorHAnsi" w:eastAsia="Times New Roman" w:hAnsiTheme="minorHAnsi" w:cstheme="minorHAnsi"/>
          <w:i/>
          <w:iCs/>
          <w:sz w:val="22"/>
          <w:szCs w:val="22"/>
        </w:rPr>
        <w:t xml:space="preserve">DOI: </w:t>
      </w:r>
      <w:hyperlink r:id="rId3070" w:tgtFrame="_blank" w:history="1">
        <w:r w:rsidRPr="00B90F77">
          <w:rPr>
            <w:rStyle w:val="msonormal0"/>
            <w:rFonts w:asciiTheme="minorHAnsi" w:eastAsia="Times New Roman" w:hAnsiTheme="minorHAnsi" w:cstheme="minorHAnsi"/>
            <w:sz w:val="22"/>
            <w:szCs w:val="22"/>
          </w:rPr>
          <w:t>10.1038/s41598-024-56789-6</w:t>
        </w:r>
      </w:hyperlink>
      <w:r w:rsidRPr="00B90F77">
        <w:rPr>
          <w:rFonts w:asciiTheme="minorHAnsi" w:eastAsia="Times New Roman" w:hAnsiTheme="minorHAnsi" w:cstheme="minorHAnsi"/>
          <w:i/>
          <w:iCs/>
          <w:sz w:val="22"/>
          <w:szCs w:val="22"/>
        </w:rPr>
        <w:t>. (původní)</w:t>
      </w:r>
    </w:p>
    <w:p w:rsid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43901789; ID OBD UK: 646366; WoS ID: </w:t>
      </w:r>
      <w:hyperlink r:id="rId3071" w:tgtFrame="_blank" w:history="1">
        <w:r w:rsidRPr="00B90F77">
          <w:rPr>
            <w:rStyle w:val="msonormal0"/>
            <w:rFonts w:asciiTheme="minorHAnsi" w:eastAsia="Times New Roman" w:hAnsiTheme="minorHAnsi" w:cstheme="minorHAnsi"/>
            <w:sz w:val="22"/>
            <w:szCs w:val="22"/>
          </w:rPr>
          <w:t>001185967600078</w:t>
        </w:r>
      </w:hyperlink>
      <w:r w:rsidRPr="00B90F77">
        <w:rPr>
          <w:rFonts w:asciiTheme="minorHAnsi" w:eastAsia="Times New Roman" w:hAnsiTheme="minorHAnsi" w:cstheme="minorHAnsi"/>
          <w:sz w:val="22"/>
          <w:szCs w:val="22"/>
        </w:rPr>
        <w:t xml:space="preserve">; Scopus ID: </w:t>
      </w:r>
      <w:hyperlink r:id="rId3072" w:tgtFrame="_blank" w:history="1">
        <w:r w:rsidRPr="00B90F77">
          <w:rPr>
            <w:rStyle w:val="msonormal0"/>
            <w:rFonts w:asciiTheme="minorHAnsi" w:eastAsia="Times New Roman" w:hAnsiTheme="minorHAnsi" w:cstheme="minorHAnsi"/>
            <w:sz w:val="22"/>
            <w:szCs w:val="22"/>
          </w:rPr>
          <w:t>2-s2.0-85187898628</w:t>
        </w:r>
      </w:hyperlink>
      <w:r w:rsidRPr="00B90F77">
        <w:rPr>
          <w:rFonts w:asciiTheme="minorHAnsi" w:eastAsia="Times New Roman" w:hAnsiTheme="minorHAnsi" w:cstheme="minorHAnsi"/>
          <w:sz w:val="22"/>
          <w:szCs w:val="22"/>
        </w:rPr>
        <w:t xml:space="preserve">; PubMed ID: </w:t>
      </w:r>
      <w:hyperlink r:id="rId3073" w:tgtFrame="_blank" w:history="1">
        <w:r w:rsidRPr="00B90F77">
          <w:rPr>
            <w:rStyle w:val="msonormal0"/>
            <w:rFonts w:asciiTheme="minorHAnsi" w:eastAsia="Times New Roman" w:hAnsiTheme="minorHAnsi" w:cstheme="minorHAnsi"/>
            <w:sz w:val="22"/>
            <w:szCs w:val="22"/>
          </w:rPr>
          <w:t>38491063</w:t>
        </w:r>
      </w:hyperlink>
      <w:r w:rsidRPr="00B90F77">
        <w:rPr>
          <w:rFonts w:asciiTheme="minorHAnsi" w:eastAsia="Times New Roman" w:hAnsiTheme="minorHAnsi" w:cstheme="minorHAnsi"/>
          <w:sz w:val="22"/>
          <w:szCs w:val="22"/>
        </w:rPr>
        <w:t xml:space="preserve"> </w:t>
      </w:r>
    </w:p>
    <w:p w:rsidR="003B6D4F" w:rsidRPr="00B90F77" w:rsidRDefault="003B6D4F">
      <w:pPr>
        <w:divId w:val="154174210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74536135"/>
        <w:rPr>
          <w:rFonts w:asciiTheme="minorHAnsi" w:eastAsia="Times New Roman" w:hAnsiTheme="minorHAnsi" w:cstheme="minorHAnsi"/>
          <w:sz w:val="22"/>
          <w:szCs w:val="22"/>
        </w:rPr>
      </w:pPr>
    </w:p>
    <w:p w:rsid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BRYCH, Ondřej (K);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THEMISTOCLEOUS, P.;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Předoperační a pooperační staging u karcinomu endometria – prospektivní studie. </w:t>
      </w:r>
    </w:p>
    <w:p w:rsid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(1): 5-10. </w:t>
      </w:r>
      <w:r w:rsidRPr="00B90F77">
        <w:rPr>
          <w:rFonts w:asciiTheme="minorHAnsi" w:eastAsia="Times New Roman" w:hAnsiTheme="minorHAnsi" w:cstheme="minorHAnsi"/>
          <w:i/>
          <w:iCs/>
          <w:sz w:val="22"/>
          <w:szCs w:val="22"/>
        </w:rPr>
        <w:t xml:space="preserve">DOI: </w:t>
      </w:r>
      <w:hyperlink r:id="rId3074" w:tgtFrame="_blank" w:history="1">
        <w:r w:rsidRPr="00B90F77">
          <w:rPr>
            <w:rStyle w:val="msonormal0"/>
            <w:rFonts w:asciiTheme="minorHAnsi" w:eastAsia="Times New Roman" w:hAnsiTheme="minorHAnsi" w:cstheme="minorHAnsi"/>
            <w:sz w:val="22"/>
            <w:szCs w:val="22"/>
          </w:rPr>
          <w:t>10.48095/cccg20245</w:t>
        </w:r>
      </w:hyperlink>
      <w:r w:rsidRPr="00B90F77">
        <w:rPr>
          <w:rFonts w:asciiTheme="minorHAnsi" w:eastAsia="Times New Roman" w:hAnsiTheme="minorHAnsi" w:cstheme="minorHAnsi"/>
          <w:i/>
          <w:iCs/>
          <w:sz w:val="22"/>
          <w:szCs w:val="22"/>
        </w:rPr>
        <w:t>. (původní)</w:t>
      </w:r>
    </w:p>
    <w:p w:rsid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43901925; ID OBD UK: 647679; WoS ID: </w:t>
      </w:r>
      <w:hyperlink r:id="rId3075" w:tgtFrame="_blank" w:history="1">
        <w:r w:rsidRPr="00B90F77">
          <w:rPr>
            <w:rStyle w:val="msonormal0"/>
            <w:rFonts w:asciiTheme="minorHAnsi" w:eastAsia="Times New Roman" w:hAnsiTheme="minorHAnsi" w:cstheme="minorHAnsi"/>
            <w:sz w:val="22"/>
            <w:szCs w:val="22"/>
          </w:rPr>
          <w:t>001312273000001</w:t>
        </w:r>
      </w:hyperlink>
      <w:r w:rsidRPr="00B90F77">
        <w:rPr>
          <w:rFonts w:asciiTheme="minorHAnsi" w:eastAsia="Times New Roman" w:hAnsiTheme="minorHAnsi" w:cstheme="minorHAnsi"/>
          <w:sz w:val="22"/>
          <w:szCs w:val="22"/>
        </w:rPr>
        <w:t xml:space="preserve">; Scopus ID: </w:t>
      </w:r>
      <w:hyperlink r:id="rId3076" w:tgtFrame="_blank" w:history="1">
        <w:r w:rsidRPr="00B90F77">
          <w:rPr>
            <w:rStyle w:val="msonormal0"/>
            <w:rFonts w:asciiTheme="minorHAnsi" w:eastAsia="Times New Roman" w:hAnsiTheme="minorHAnsi" w:cstheme="minorHAnsi"/>
            <w:sz w:val="22"/>
            <w:szCs w:val="22"/>
          </w:rPr>
          <w:t>2-s2.0-85186623038</w:t>
        </w:r>
      </w:hyperlink>
      <w:r w:rsidRPr="00B90F77">
        <w:rPr>
          <w:rFonts w:asciiTheme="minorHAnsi" w:eastAsia="Times New Roman" w:hAnsiTheme="minorHAnsi" w:cstheme="minorHAnsi"/>
          <w:sz w:val="22"/>
          <w:szCs w:val="22"/>
        </w:rPr>
        <w:t xml:space="preserve">; PubMed ID: </w:t>
      </w:r>
      <w:hyperlink r:id="rId3077" w:tgtFrame="_blank" w:history="1">
        <w:r w:rsidRPr="00B90F77">
          <w:rPr>
            <w:rStyle w:val="msonormal0"/>
            <w:rFonts w:asciiTheme="minorHAnsi" w:eastAsia="Times New Roman" w:hAnsiTheme="minorHAnsi" w:cstheme="minorHAnsi"/>
            <w:sz w:val="22"/>
            <w:szCs w:val="22"/>
          </w:rPr>
          <w:t>38418246</w:t>
        </w:r>
      </w:hyperlink>
      <w:r w:rsidRPr="00B90F77">
        <w:rPr>
          <w:rFonts w:asciiTheme="minorHAnsi" w:eastAsia="Times New Roman" w:hAnsiTheme="minorHAnsi" w:cstheme="minorHAnsi"/>
          <w:sz w:val="22"/>
          <w:szCs w:val="22"/>
        </w:rPr>
        <w:t xml:space="preserve"> </w:t>
      </w:r>
    </w:p>
    <w:p w:rsidR="003B6D4F" w:rsidRPr="00B90F77" w:rsidRDefault="003B6D4F">
      <w:pPr>
        <w:divId w:val="87453613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04053358"/>
        <w:rPr>
          <w:rFonts w:asciiTheme="minorHAnsi" w:eastAsia="Times New Roman" w:hAnsiTheme="minorHAnsi" w:cstheme="minorHAnsi"/>
          <w:sz w:val="22"/>
          <w:szCs w:val="22"/>
        </w:rPr>
      </w:pPr>
    </w:p>
    <w:p w:rsid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CABRAL, João Victor; SMORODINOVÁ, Natálie; VOUKALI, Eleni; BALOGH, Lukáš; KUČERA, Tomáš;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VACÍK, Tomáš; JIRSOVÁ, Kateřina (K): </w:t>
      </w:r>
    </w:p>
    <w:p w:rsid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Effect of Cryoprotectants on Long-Term Storage of Oral Mucosal Epithelial Cells: Implications for Stem Cell Preservation and Proliferation Status. </w:t>
      </w:r>
    </w:p>
    <w:p w:rsid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Folia Biologica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(4): 209-218. </w:t>
      </w:r>
      <w:r w:rsidRPr="00B90F77">
        <w:rPr>
          <w:rFonts w:asciiTheme="minorHAnsi" w:eastAsia="Times New Roman" w:hAnsiTheme="minorHAnsi" w:cstheme="minorHAnsi"/>
          <w:i/>
          <w:iCs/>
          <w:sz w:val="22"/>
          <w:szCs w:val="22"/>
        </w:rPr>
        <w:t xml:space="preserve">DOI: </w:t>
      </w:r>
      <w:hyperlink r:id="rId3078" w:tgtFrame="_blank" w:history="1">
        <w:r w:rsidRPr="00B90F77">
          <w:rPr>
            <w:rStyle w:val="msonormal0"/>
            <w:rFonts w:asciiTheme="minorHAnsi" w:eastAsia="Times New Roman" w:hAnsiTheme="minorHAnsi" w:cstheme="minorHAnsi"/>
            <w:sz w:val="22"/>
            <w:szCs w:val="22"/>
          </w:rPr>
          <w:t>10.14712/fb2024070040209</w:t>
        </w:r>
      </w:hyperlink>
      <w:r w:rsidRPr="00B90F77">
        <w:rPr>
          <w:rFonts w:asciiTheme="minorHAnsi" w:eastAsia="Times New Roman" w:hAnsiTheme="minorHAnsi" w:cstheme="minorHAnsi"/>
          <w:i/>
          <w:iCs/>
          <w:sz w:val="22"/>
          <w:szCs w:val="22"/>
        </w:rPr>
        <w:t>. (původní)</w:t>
      </w:r>
    </w:p>
    <w:p w:rsid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43902752; ID OBD UK: 656753; WoS ID: </w:t>
      </w:r>
      <w:hyperlink r:id="rId3079" w:tgtFrame="_blank" w:history="1">
        <w:r w:rsidRPr="00B90F77">
          <w:rPr>
            <w:rStyle w:val="msonormal0"/>
            <w:rFonts w:asciiTheme="minorHAnsi" w:eastAsia="Times New Roman" w:hAnsiTheme="minorHAnsi" w:cstheme="minorHAnsi"/>
            <w:sz w:val="22"/>
            <w:szCs w:val="22"/>
          </w:rPr>
          <w:t>001380950000003</w:t>
        </w:r>
      </w:hyperlink>
      <w:r w:rsidRPr="00B90F77">
        <w:rPr>
          <w:rFonts w:asciiTheme="minorHAnsi" w:eastAsia="Times New Roman" w:hAnsiTheme="minorHAnsi" w:cstheme="minorHAnsi"/>
          <w:sz w:val="22"/>
          <w:szCs w:val="22"/>
        </w:rPr>
        <w:t xml:space="preserve">; Scopus ID: </w:t>
      </w:r>
      <w:hyperlink r:id="rId3080" w:tgtFrame="_blank" w:history="1">
        <w:r w:rsidRPr="00B90F77">
          <w:rPr>
            <w:rStyle w:val="msonormal0"/>
            <w:rFonts w:asciiTheme="minorHAnsi" w:eastAsia="Times New Roman" w:hAnsiTheme="minorHAnsi" w:cstheme="minorHAnsi"/>
            <w:sz w:val="22"/>
            <w:szCs w:val="22"/>
          </w:rPr>
          <w:t>2-s2.0-85213153669</w:t>
        </w:r>
      </w:hyperlink>
      <w:r w:rsidRPr="00B90F77">
        <w:rPr>
          <w:rFonts w:asciiTheme="minorHAnsi" w:eastAsia="Times New Roman" w:hAnsiTheme="minorHAnsi" w:cstheme="minorHAnsi"/>
          <w:sz w:val="22"/>
          <w:szCs w:val="22"/>
        </w:rPr>
        <w:t xml:space="preserve">; PubMed ID: </w:t>
      </w:r>
      <w:hyperlink r:id="rId3081" w:tgtFrame="_blank" w:history="1">
        <w:r w:rsidRPr="00B90F77">
          <w:rPr>
            <w:rStyle w:val="msonormal0"/>
            <w:rFonts w:asciiTheme="minorHAnsi" w:eastAsia="Times New Roman" w:hAnsiTheme="minorHAnsi" w:cstheme="minorHAnsi"/>
            <w:sz w:val="22"/>
            <w:szCs w:val="22"/>
          </w:rPr>
          <w:t>39692575</w:t>
        </w:r>
      </w:hyperlink>
      <w:r w:rsidRPr="00B90F77">
        <w:rPr>
          <w:rFonts w:asciiTheme="minorHAnsi" w:eastAsia="Times New Roman" w:hAnsiTheme="minorHAnsi" w:cstheme="minorHAnsi"/>
          <w:sz w:val="22"/>
          <w:szCs w:val="22"/>
        </w:rPr>
        <w:t xml:space="preserve"> </w:t>
      </w:r>
    </w:p>
    <w:p w:rsidR="003B6D4F" w:rsidRPr="00B90F77" w:rsidRDefault="003B6D4F">
      <w:pPr>
        <w:divId w:val="15040533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TO01000099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945766801"/>
        <w:rPr>
          <w:rFonts w:asciiTheme="minorHAnsi" w:eastAsia="Times New Roman" w:hAnsiTheme="minorHAnsi" w:cstheme="minorHAnsi"/>
          <w:sz w:val="22"/>
          <w:szCs w:val="22"/>
        </w:rPr>
      </w:pPr>
    </w:p>
    <w:p w:rsid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(K); MACHADO-LOPEZ, Alba; MAS, Aymara; VĚCKOVÁ, Zuzana; MÁRA, Michal; RICHTÁROVÁ, Adéla;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STRUŽINSKÁ, Ivana; KENDALL BÁRTŮ, Michaela; NĚMEJCOVÁ, Kristýna; DVOŘÁK, Jiří; HOJNÝ, Jan: </w:t>
      </w:r>
    </w:p>
    <w:p w:rsid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Uterine leiomyoma with RAD51B::NUDT3 fusion: a report of 2 cases. </w:t>
      </w:r>
    </w:p>
    <w:p w:rsid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484</w:t>
      </w:r>
      <w:r w:rsidRPr="00B90F77">
        <w:rPr>
          <w:rFonts w:asciiTheme="minorHAnsi" w:eastAsia="Times New Roman" w:hAnsiTheme="minorHAnsi" w:cstheme="minorHAnsi"/>
          <w:sz w:val="22"/>
          <w:szCs w:val="22"/>
        </w:rPr>
        <w:t xml:space="preserve">(6): 1015-1022. </w:t>
      </w:r>
      <w:r w:rsidRPr="00B90F77">
        <w:rPr>
          <w:rFonts w:asciiTheme="minorHAnsi" w:eastAsia="Times New Roman" w:hAnsiTheme="minorHAnsi" w:cstheme="minorHAnsi"/>
          <w:i/>
          <w:iCs/>
          <w:sz w:val="22"/>
          <w:szCs w:val="22"/>
        </w:rPr>
        <w:t xml:space="preserve">DOI: </w:t>
      </w:r>
      <w:hyperlink r:id="rId3082" w:tgtFrame="_blank" w:history="1">
        <w:r w:rsidRPr="00B90F77">
          <w:rPr>
            <w:rStyle w:val="msonormal0"/>
            <w:rFonts w:asciiTheme="minorHAnsi" w:eastAsia="Times New Roman" w:hAnsiTheme="minorHAnsi" w:cstheme="minorHAnsi"/>
            <w:sz w:val="22"/>
            <w:szCs w:val="22"/>
          </w:rPr>
          <w:t>10.1007/s00428-023-03603-9</w:t>
        </w:r>
      </w:hyperlink>
      <w:r w:rsidRPr="00B90F77">
        <w:rPr>
          <w:rFonts w:asciiTheme="minorHAnsi" w:eastAsia="Times New Roman" w:hAnsiTheme="minorHAnsi" w:cstheme="minorHAnsi"/>
          <w:i/>
          <w:iCs/>
          <w:sz w:val="22"/>
          <w:szCs w:val="22"/>
        </w:rPr>
        <w:t>. (původní)</w:t>
      </w:r>
    </w:p>
    <w:p w:rsid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43900841; ID OBD UK: 633678; WoS ID: </w:t>
      </w:r>
      <w:hyperlink r:id="rId3083" w:tgtFrame="_blank" w:history="1">
        <w:r w:rsidRPr="00B90F77">
          <w:rPr>
            <w:rStyle w:val="msonormal0"/>
            <w:rFonts w:asciiTheme="minorHAnsi" w:eastAsia="Times New Roman" w:hAnsiTheme="minorHAnsi" w:cstheme="minorHAnsi"/>
            <w:sz w:val="22"/>
            <w:szCs w:val="22"/>
          </w:rPr>
          <w:t>001032022500001</w:t>
        </w:r>
      </w:hyperlink>
      <w:r w:rsidRPr="00B90F77">
        <w:rPr>
          <w:rFonts w:asciiTheme="minorHAnsi" w:eastAsia="Times New Roman" w:hAnsiTheme="minorHAnsi" w:cstheme="minorHAnsi"/>
          <w:sz w:val="22"/>
          <w:szCs w:val="22"/>
        </w:rPr>
        <w:t xml:space="preserve">; Scopus ID: </w:t>
      </w:r>
      <w:hyperlink r:id="rId3084" w:tgtFrame="_blank" w:history="1">
        <w:r w:rsidRPr="00B90F77">
          <w:rPr>
            <w:rStyle w:val="msonormal0"/>
            <w:rFonts w:asciiTheme="minorHAnsi" w:eastAsia="Times New Roman" w:hAnsiTheme="minorHAnsi" w:cstheme="minorHAnsi"/>
            <w:sz w:val="22"/>
            <w:szCs w:val="22"/>
          </w:rPr>
          <w:t>2-s2.0-85165135326</w:t>
        </w:r>
      </w:hyperlink>
      <w:r w:rsidRPr="00B90F77">
        <w:rPr>
          <w:rFonts w:asciiTheme="minorHAnsi" w:eastAsia="Times New Roman" w:hAnsiTheme="minorHAnsi" w:cstheme="minorHAnsi"/>
          <w:sz w:val="22"/>
          <w:szCs w:val="22"/>
        </w:rPr>
        <w:t xml:space="preserve">; PubMed ID: </w:t>
      </w:r>
      <w:hyperlink r:id="rId3085" w:tgtFrame="_blank" w:history="1">
        <w:r w:rsidRPr="00B90F77">
          <w:rPr>
            <w:rStyle w:val="msonormal0"/>
            <w:rFonts w:asciiTheme="minorHAnsi" w:eastAsia="Times New Roman" w:hAnsiTheme="minorHAnsi" w:cstheme="minorHAnsi"/>
            <w:sz w:val="22"/>
            <w:szCs w:val="22"/>
          </w:rPr>
          <w:t>37466765</w:t>
        </w:r>
      </w:hyperlink>
      <w:r w:rsidRPr="00B90F77">
        <w:rPr>
          <w:rFonts w:asciiTheme="minorHAnsi" w:eastAsia="Times New Roman" w:hAnsiTheme="minorHAnsi" w:cstheme="minorHAnsi"/>
          <w:sz w:val="22"/>
          <w:szCs w:val="22"/>
        </w:rPr>
        <w:t xml:space="preserve"> </w:t>
      </w:r>
    </w:p>
    <w:p w:rsidR="003B6D4F" w:rsidRPr="00B90F77" w:rsidRDefault="003B6D4F">
      <w:pPr>
        <w:divId w:val="19457668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950934198"/>
        <w:rPr>
          <w:rFonts w:asciiTheme="minorHAnsi" w:eastAsia="Times New Roman" w:hAnsiTheme="minorHAnsi" w:cstheme="minorHAnsi"/>
          <w:sz w:val="22"/>
          <w:szCs w:val="22"/>
        </w:rPr>
      </w:pPr>
    </w:p>
    <w:p w:rsid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HOJNÁ, Silvie; MALÍNSKÁ, Hana; HÜTTL, Martina; VAŇOURKOVÁ, Zdeňka; MARKOVÁ, Irena; MIKLÁNKOVÁ, Denisa; HRDLIČKA, Jaroslav; PAPOUŠEK, František; NECKÁŘ, Jan;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BEHULIAK, Michal; RAUCHOVÁ, Hana; KADLECOVÁ, Michaela; SEDMERA, David; NEFFEOVÁ, Kristýna; ZÁBRODSKÁ, Eva; OLEJNÍČKOVÁ, Veronika; ZICHA, Josef; VANĚČKOVÁ, Ivana (K): </w:t>
      </w:r>
    </w:p>
    <w:p w:rsid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Hepatoprotective and cardioprotective effects of empagliflozin in spontaneously hypertensive rats fed a high-fat diet. </w:t>
      </w:r>
    </w:p>
    <w:p w:rsid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Biomedicine &amp; Pharmacotherapy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174</w:t>
      </w:r>
      <w:r w:rsidRPr="00B90F77">
        <w:rPr>
          <w:rFonts w:asciiTheme="minorHAnsi" w:eastAsia="Times New Roman" w:hAnsiTheme="minorHAnsi" w:cstheme="minorHAnsi"/>
          <w:sz w:val="22"/>
          <w:szCs w:val="22"/>
        </w:rPr>
        <w:t xml:space="preserve">(May): 116520. </w:t>
      </w:r>
      <w:r w:rsidRPr="00B90F77">
        <w:rPr>
          <w:rFonts w:asciiTheme="minorHAnsi" w:eastAsia="Times New Roman" w:hAnsiTheme="minorHAnsi" w:cstheme="minorHAnsi"/>
          <w:i/>
          <w:iCs/>
          <w:sz w:val="22"/>
          <w:szCs w:val="22"/>
        </w:rPr>
        <w:t xml:space="preserve">DOI: </w:t>
      </w:r>
      <w:hyperlink r:id="rId3086" w:tgtFrame="_blank" w:history="1">
        <w:r w:rsidRPr="00B90F77">
          <w:rPr>
            <w:rStyle w:val="msonormal0"/>
            <w:rFonts w:asciiTheme="minorHAnsi" w:eastAsia="Times New Roman" w:hAnsiTheme="minorHAnsi" w:cstheme="minorHAnsi"/>
            <w:sz w:val="22"/>
            <w:szCs w:val="22"/>
          </w:rPr>
          <w:t>10.1016/j.biopha.2024.116520</w:t>
        </w:r>
      </w:hyperlink>
      <w:r w:rsidRPr="00B90F77">
        <w:rPr>
          <w:rFonts w:asciiTheme="minorHAnsi" w:eastAsia="Times New Roman" w:hAnsiTheme="minorHAnsi" w:cstheme="minorHAnsi"/>
          <w:i/>
          <w:iCs/>
          <w:sz w:val="22"/>
          <w:szCs w:val="22"/>
        </w:rPr>
        <w:t>. (původní)</w:t>
      </w:r>
    </w:p>
    <w:p w:rsid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43901852; ID OBD UK: 646765; WoS ID: </w:t>
      </w:r>
      <w:hyperlink r:id="rId3087" w:tgtFrame="_blank" w:history="1">
        <w:r w:rsidRPr="00B90F77">
          <w:rPr>
            <w:rStyle w:val="msonormal0"/>
            <w:rFonts w:asciiTheme="minorHAnsi" w:eastAsia="Times New Roman" w:hAnsiTheme="minorHAnsi" w:cstheme="minorHAnsi"/>
            <w:sz w:val="22"/>
            <w:szCs w:val="22"/>
          </w:rPr>
          <w:t>001226506100001</w:t>
        </w:r>
      </w:hyperlink>
      <w:r w:rsidRPr="00B90F77">
        <w:rPr>
          <w:rFonts w:asciiTheme="minorHAnsi" w:eastAsia="Times New Roman" w:hAnsiTheme="minorHAnsi" w:cstheme="minorHAnsi"/>
          <w:sz w:val="22"/>
          <w:szCs w:val="22"/>
        </w:rPr>
        <w:t xml:space="preserve">; Scopus ID: </w:t>
      </w:r>
      <w:hyperlink r:id="rId3088" w:tgtFrame="_blank" w:history="1">
        <w:r w:rsidRPr="00B90F77">
          <w:rPr>
            <w:rStyle w:val="msonormal0"/>
            <w:rFonts w:asciiTheme="minorHAnsi" w:eastAsia="Times New Roman" w:hAnsiTheme="minorHAnsi" w:cstheme="minorHAnsi"/>
            <w:sz w:val="22"/>
            <w:szCs w:val="22"/>
          </w:rPr>
          <w:t>2-s2.0-85189703598</w:t>
        </w:r>
      </w:hyperlink>
      <w:r w:rsidRPr="00B90F77">
        <w:rPr>
          <w:rFonts w:asciiTheme="minorHAnsi" w:eastAsia="Times New Roman" w:hAnsiTheme="minorHAnsi" w:cstheme="minorHAnsi"/>
          <w:sz w:val="22"/>
          <w:szCs w:val="22"/>
        </w:rPr>
        <w:t xml:space="preserve">; PubMed ID: </w:t>
      </w:r>
      <w:hyperlink r:id="rId3089" w:tgtFrame="_blank" w:history="1">
        <w:r w:rsidRPr="00B90F77">
          <w:rPr>
            <w:rStyle w:val="msonormal0"/>
            <w:rFonts w:asciiTheme="minorHAnsi" w:eastAsia="Times New Roman" w:hAnsiTheme="minorHAnsi" w:cstheme="minorHAnsi"/>
            <w:sz w:val="22"/>
            <w:szCs w:val="22"/>
          </w:rPr>
          <w:t>38581924</w:t>
        </w:r>
      </w:hyperlink>
      <w:r w:rsidRPr="00B90F77">
        <w:rPr>
          <w:rFonts w:asciiTheme="minorHAnsi" w:eastAsia="Times New Roman" w:hAnsiTheme="minorHAnsi" w:cstheme="minorHAnsi"/>
          <w:sz w:val="22"/>
          <w:szCs w:val="22"/>
        </w:rPr>
        <w:t xml:space="preserve"> </w:t>
      </w:r>
    </w:p>
    <w:p w:rsidR="003B6D4F" w:rsidRPr="00B90F77" w:rsidRDefault="003B6D4F">
      <w:pPr>
        <w:divId w:val="95093419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291789451"/>
        <w:rPr>
          <w:rFonts w:asciiTheme="minorHAnsi" w:eastAsia="Times New Roman" w:hAnsiTheme="minorHAnsi" w:cstheme="minorHAnsi"/>
          <w:sz w:val="22"/>
          <w:szCs w:val="22"/>
        </w:rPr>
      </w:pPr>
    </w:p>
    <w:p w:rsid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HONETSCHLÄGEROVÁ, Zuzana; HUSKOVÁ, Zuzana; KIKERLOVÁ, Soňa; SADOWSKI, Janusz; KOMPANOWSKA-JEZIERSKA, Elzbieta; TÁBORSKÝ, Miloš; VAŇOURKOVÁ, Zdenka;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ČERVENKA, Luděk (K): </w:t>
      </w:r>
    </w:p>
    <w:p w:rsid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Renal sympathetic denervation improves pressure-natriuresis relationship in cardiorenal syndrome: insight from studies with Ren-2 transgenic hypertensive rats with volume overload induced using aorto-caval fistula. </w:t>
      </w:r>
    </w:p>
    <w:p w:rsid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Hypertension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47</w:t>
      </w:r>
      <w:r w:rsidRPr="00B90F77">
        <w:rPr>
          <w:rFonts w:asciiTheme="minorHAnsi" w:eastAsia="Times New Roman" w:hAnsiTheme="minorHAnsi" w:cstheme="minorHAnsi"/>
          <w:sz w:val="22"/>
          <w:szCs w:val="22"/>
        </w:rPr>
        <w:t xml:space="preserve">(4): 998-1016. </w:t>
      </w:r>
      <w:r w:rsidRPr="00B90F77">
        <w:rPr>
          <w:rFonts w:asciiTheme="minorHAnsi" w:eastAsia="Times New Roman" w:hAnsiTheme="minorHAnsi" w:cstheme="minorHAnsi"/>
          <w:i/>
          <w:iCs/>
          <w:sz w:val="22"/>
          <w:szCs w:val="22"/>
        </w:rPr>
        <w:t xml:space="preserve">DOI: </w:t>
      </w:r>
      <w:hyperlink r:id="rId3090" w:tgtFrame="_blank" w:history="1">
        <w:r w:rsidRPr="00B90F77">
          <w:rPr>
            <w:rStyle w:val="msonormal0"/>
            <w:rFonts w:asciiTheme="minorHAnsi" w:eastAsia="Times New Roman" w:hAnsiTheme="minorHAnsi" w:cstheme="minorHAnsi"/>
            <w:sz w:val="22"/>
            <w:szCs w:val="22"/>
          </w:rPr>
          <w:t>10.1038/s41440-024-01583-0</w:t>
        </w:r>
      </w:hyperlink>
      <w:r w:rsidRPr="00B90F77">
        <w:rPr>
          <w:rFonts w:asciiTheme="minorHAnsi" w:eastAsia="Times New Roman" w:hAnsiTheme="minorHAnsi" w:cstheme="minorHAnsi"/>
          <w:i/>
          <w:iCs/>
          <w:sz w:val="22"/>
          <w:szCs w:val="22"/>
        </w:rPr>
        <w:t>. (původní)</w:t>
      </w:r>
    </w:p>
    <w:p w:rsid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43901555; ID OBD UK: 643812; WoS ID: </w:t>
      </w:r>
      <w:hyperlink r:id="rId3091" w:tgtFrame="_blank" w:history="1">
        <w:r w:rsidRPr="00B90F77">
          <w:rPr>
            <w:rStyle w:val="msonormal0"/>
            <w:rFonts w:asciiTheme="minorHAnsi" w:eastAsia="Times New Roman" w:hAnsiTheme="minorHAnsi" w:cstheme="minorHAnsi"/>
            <w:sz w:val="22"/>
            <w:szCs w:val="22"/>
          </w:rPr>
          <w:t>001154951600001</w:t>
        </w:r>
      </w:hyperlink>
      <w:r w:rsidRPr="00B90F77">
        <w:rPr>
          <w:rFonts w:asciiTheme="minorHAnsi" w:eastAsia="Times New Roman" w:hAnsiTheme="minorHAnsi" w:cstheme="minorHAnsi"/>
          <w:sz w:val="22"/>
          <w:szCs w:val="22"/>
        </w:rPr>
        <w:t xml:space="preserve">; Scopus ID: </w:t>
      </w:r>
      <w:hyperlink r:id="rId3092" w:tgtFrame="_blank" w:history="1">
        <w:r w:rsidRPr="00B90F77">
          <w:rPr>
            <w:rStyle w:val="msonormal0"/>
            <w:rFonts w:asciiTheme="minorHAnsi" w:eastAsia="Times New Roman" w:hAnsiTheme="minorHAnsi" w:cstheme="minorHAnsi"/>
            <w:sz w:val="22"/>
            <w:szCs w:val="22"/>
          </w:rPr>
          <w:t>2-s2.0-85183725394</w:t>
        </w:r>
      </w:hyperlink>
      <w:r w:rsidRPr="00B90F77">
        <w:rPr>
          <w:rFonts w:asciiTheme="minorHAnsi" w:eastAsia="Times New Roman" w:hAnsiTheme="minorHAnsi" w:cstheme="minorHAnsi"/>
          <w:sz w:val="22"/>
          <w:szCs w:val="22"/>
        </w:rPr>
        <w:t xml:space="preserve">; PubMed ID: </w:t>
      </w:r>
      <w:hyperlink r:id="rId3093" w:tgtFrame="_blank" w:history="1">
        <w:r w:rsidRPr="00B90F77">
          <w:rPr>
            <w:rStyle w:val="msonormal0"/>
            <w:rFonts w:asciiTheme="minorHAnsi" w:eastAsia="Times New Roman" w:hAnsiTheme="minorHAnsi" w:cstheme="minorHAnsi"/>
            <w:sz w:val="22"/>
            <w:szCs w:val="22"/>
          </w:rPr>
          <w:t>38302775</w:t>
        </w:r>
      </w:hyperlink>
      <w:r w:rsidRPr="00B90F77">
        <w:rPr>
          <w:rFonts w:asciiTheme="minorHAnsi" w:eastAsia="Times New Roman" w:hAnsiTheme="minorHAnsi" w:cstheme="minorHAnsi"/>
          <w:sz w:val="22"/>
          <w:szCs w:val="22"/>
        </w:rPr>
        <w:t xml:space="preserve"> </w:t>
      </w:r>
    </w:p>
    <w:p w:rsidR="003B6D4F" w:rsidRPr="00B90F77" w:rsidRDefault="003B6D4F">
      <w:pPr>
        <w:divId w:val="12917894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864244501"/>
        <w:rPr>
          <w:rFonts w:asciiTheme="minorHAnsi" w:eastAsia="Times New Roman" w:hAnsiTheme="minorHAnsi" w:cstheme="minorHAnsi"/>
          <w:sz w:val="22"/>
          <w:szCs w:val="22"/>
        </w:rPr>
      </w:pPr>
    </w:p>
    <w:p w:rsid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sz w:val="22"/>
          <w:szCs w:val="22"/>
        </w:rPr>
        <w:lastRenderedPageBreak/>
        <w:t>(</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Nový staging karcinomu endometria - FIGO 2023. </w:t>
      </w:r>
    </w:p>
    <w:p w:rsid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(2): 120-127. </w:t>
      </w:r>
      <w:r w:rsidRPr="00B90F77">
        <w:rPr>
          <w:rFonts w:asciiTheme="minorHAnsi" w:eastAsia="Times New Roman" w:hAnsiTheme="minorHAnsi" w:cstheme="minorHAnsi"/>
          <w:i/>
          <w:iCs/>
          <w:sz w:val="22"/>
          <w:szCs w:val="22"/>
        </w:rPr>
        <w:t xml:space="preserve">DOI: </w:t>
      </w:r>
      <w:hyperlink r:id="rId3094" w:tgtFrame="_blank" w:history="1">
        <w:r w:rsidRPr="00B90F77">
          <w:rPr>
            <w:rStyle w:val="msonormal0"/>
            <w:rFonts w:asciiTheme="minorHAnsi" w:eastAsia="Times New Roman" w:hAnsiTheme="minorHAnsi" w:cstheme="minorHAnsi"/>
            <w:sz w:val="22"/>
            <w:szCs w:val="22"/>
          </w:rPr>
          <w:t>10.48095/cccg2024120</w:t>
        </w:r>
      </w:hyperlink>
      <w:r w:rsidRPr="00B90F77">
        <w:rPr>
          <w:rFonts w:asciiTheme="minorHAnsi" w:eastAsia="Times New Roman" w:hAnsiTheme="minorHAnsi" w:cstheme="minorHAnsi"/>
          <w:i/>
          <w:iCs/>
          <w:sz w:val="22"/>
          <w:szCs w:val="22"/>
        </w:rPr>
        <w:t>. (přehledový)</w:t>
      </w:r>
    </w:p>
    <w:p w:rsid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43901906; ID OBD UK: 647406; WoS ID: </w:t>
      </w:r>
      <w:hyperlink r:id="rId3095" w:tgtFrame="_blank" w:history="1">
        <w:r w:rsidRPr="00B90F77">
          <w:rPr>
            <w:rStyle w:val="msonormal0"/>
            <w:rFonts w:asciiTheme="minorHAnsi" w:eastAsia="Times New Roman" w:hAnsiTheme="minorHAnsi" w:cstheme="minorHAnsi"/>
            <w:sz w:val="22"/>
            <w:szCs w:val="22"/>
          </w:rPr>
          <w:t>001312250000001</w:t>
        </w:r>
      </w:hyperlink>
      <w:r w:rsidRPr="00B90F77">
        <w:rPr>
          <w:rFonts w:asciiTheme="minorHAnsi" w:eastAsia="Times New Roman" w:hAnsiTheme="minorHAnsi" w:cstheme="minorHAnsi"/>
          <w:sz w:val="22"/>
          <w:szCs w:val="22"/>
        </w:rPr>
        <w:t xml:space="preserve">; Scopus ID: </w:t>
      </w:r>
      <w:hyperlink r:id="rId3096" w:tgtFrame="_blank" w:history="1">
        <w:r w:rsidRPr="00B90F77">
          <w:rPr>
            <w:rStyle w:val="msonormal0"/>
            <w:rFonts w:asciiTheme="minorHAnsi" w:eastAsia="Times New Roman" w:hAnsiTheme="minorHAnsi" w:cstheme="minorHAnsi"/>
            <w:sz w:val="22"/>
            <w:szCs w:val="22"/>
          </w:rPr>
          <w:t>2-s2.0-85192327400</w:t>
        </w:r>
      </w:hyperlink>
      <w:r w:rsidRPr="00B90F77">
        <w:rPr>
          <w:rFonts w:asciiTheme="minorHAnsi" w:eastAsia="Times New Roman" w:hAnsiTheme="minorHAnsi" w:cstheme="minorHAnsi"/>
          <w:sz w:val="22"/>
          <w:szCs w:val="22"/>
        </w:rPr>
        <w:t xml:space="preserve">; PubMed ID: </w:t>
      </w:r>
      <w:hyperlink r:id="rId3097" w:tgtFrame="_blank" w:history="1">
        <w:r w:rsidRPr="00B90F77">
          <w:rPr>
            <w:rStyle w:val="msonormal0"/>
            <w:rFonts w:asciiTheme="minorHAnsi" w:eastAsia="Times New Roman" w:hAnsiTheme="minorHAnsi" w:cstheme="minorHAnsi"/>
            <w:sz w:val="22"/>
            <w:szCs w:val="22"/>
          </w:rPr>
          <w:t>38704224</w:t>
        </w:r>
      </w:hyperlink>
      <w:r w:rsidRPr="00B90F77">
        <w:rPr>
          <w:rFonts w:asciiTheme="minorHAnsi" w:eastAsia="Times New Roman" w:hAnsiTheme="minorHAnsi" w:cstheme="minorHAnsi"/>
          <w:sz w:val="22"/>
          <w:szCs w:val="22"/>
        </w:rPr>
        <w:t xml:space="preserve"> </w:t>
      </w:r>
    </w:p>
    <w:p w:rsidR="003B6D4F" w:rsidRPr="00B90F77" w:rsidRDefault="003B6D4F">
      <w:pPr>
        <w:divId w:val="186424450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851838531"/>
        <w:rPr>
          <w:rFonts w:asciiTheme="minorHAnsi" w:eastAsia="Times New Roman" w:hAnsiTheme="minorHAnsi" w:cstheme="minorHAnsi"/>
          <w:sz w:val="22"/>
          <w:szCs w:val="22"/>
        </w:rPr>
      </w:pPr>
    </w:p>
    <w:p w:rsid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MALÍKOVÁ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Malignizace extragenitálního ložiska endometriózy. </w:t>
      </w:r>
    </w:p>
    <w:p w:rsid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(6): 486-492. </w:t>
      </w:r>
      <w:r w:rsidRPr="00B90F77">
        <w:rPr>
          <w:rFonts w:asciiTheme="minorHAnsi" w:eastAsia="Times New Roman" w:hAnsiTheme="minorHAnsi" w:cstheme="minorHAnsi"/>
          <w:i/>
          <w:iCs/>
          <w:sz w:val="22"/>
          <w:szCs w:val="22"/>
        </w:rPr>
        <w:t xml:space="preserve">DOI: </w:t>
      </w:r>
      <w:hyperlink r:id="rId3098" w:tgtFrame="_blank" w:history="1">
        <w:r w:rsidRPr="00B90F77">
          <w:rPr>
            <w:rStyle w:val="msonormal0"/>
            <w:rFonts w:asciiTheme="minorHAnsi" w:eastAsia="Times New Roman" w:hAnsiTheme="minorHAnsi" w:cstheme="minorHAnsi"/>
            <w:sz w:val="22"/>
            <w:szCs w:val="22"/>
          </w:rPr>
          <w:t>10.48095/cccg2024486</w:t>
        </w:r>
      </w:hyperlink>
      <w:r w:rsidRPr="00B90F77">
        <w:rPr>
          <w:rFonts w:asciiTheme="minorHAnsi" w:eastAsia="Times New Roman" w:hAnsiTheme="minorHAnsi" w:cstheme="minorHAnsi"/>
          <w:i/>
          <w:iCs/>
          <w:sz w:val="22"/>
          <w:szCs w:val="22"/>
        </w:rPr>
        <w:t>. (přehledový)</w:t>
      </w:r>
    </w:p>
    <w:p w:rsid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43902816; ID OBD UK: 657986; WoS ID: </w:t>
      </w:r>
      <w:hyperlink r:id="rId3099" w:tgtFrame="_blank" w:history="1">
        <w:r w:rsidRPr="00B90F77">
          <w:rPr>
            <w:rStyle w:val="msonormal0"/>
            <w:rFonts w:asciiTheme="minorHAnsi" w:eastAsia="Times New Roman" w:hAnsiTheme="minorHAnsi" w:cstheme="minorHAnsi"/>
            <w:sz w:val="22"/>
            <w:szCs w:val="22"/>
          </w:rPr>
          <w:t>001399858000001</w:t>
        </w:r>
      </w:hyperlink>
      <w:r w:rsidRPr="00B90F77">
        <w:rPr>
          <w:rFonts w:asciiTheme="minorHAnsi" w:eastAsia="Times New Roman" w:hAnsiTheme="minorHAnsi" w:cstheme="minorHAnsi"/>
          <w:sz w:val="22"/>
          <w:szCs w:val="22"/>
        </w:rPr>
        <w:t xml:space="preserve">; Scopus ID: </w:t>
      </w:r>
      <w:hyperlink r:id="rId3100" w:tgtFrame="_blank" w:history="1">
        <w:r w:rsidRPr="00B90F77">
          <w:rPr>
            <w:rStyle w:val="msonormal0"/>
            <w:rFonts w:asciiTheme="minorHAnsi" w:eastAsia="Times New Roman" w:hAnsiTheme="minorHAnsi" w:cstheme="minorHAnsi"/>
            <w:sz w:val="22"/>
            <w:szCs w:val="22"/>
          </w:rPr>
          <w:t>2-s2.0-85215356215</w:t>
        </w:r>
      </w:hyperlink>
      <w:r w:rsidRPr="00B90F77">
        <w:rPr>
          <w:rFonts w:asciiTheme="minorHAnsi" w:eastAsia="Times New Roman" w:hAnsiTheme="minorHAnsi" w:cstheme="minorHAnsi"/>
          <w:sz w:val="22"/>
          <w:szCs w:val="22"/>
        </w:rPr>
        <w:t xml:space="preserve">; PubMed ID: </w:t>
      </w:r>
      <w:hyperlink r:id="rId3101" w:tgtFrame="_blank" w:history="1">
        <w:r w:rsidRPr="00B90F77">
          <w:rPr>
            <w:rStyle w:val="msonormal0"/>
            <w:rFonts w:asciiTheme="minorHAnsi" w:eastAsia="Times New Roman" w:hAnsiTheme="minorHAnsi" w:cstheme="minorHAnsi"/>
            <w:sz w:val="22"/>
            <w:szCs w:val="22"/>
          </w:rPr>
          <w:t>39800547</w:t>
        </w:r>
      </w:hyperlink>
      <w:r w:rsidRPr="00B90F77">
        <w:rPr>
          <w:rFonts w:asciiTheme="minorHAnsi" w:eastAsia="Times New Roman" w:hAnsiTheme="minorHAnsi" w:cstheme="minorHAnsi"/>
          <w:sz w:val="22"/>
          <w:szCs w:val="22"/>
        </w:rPr>
        <w:t xml:space="preserve"> </w:t>
      </w:r>
    </w:p>
    <w:p w:rsidR="003B6D4F" w:rsidRPr="00B90F77" w:rsidRDefault="003B6D4F">
      <w:pPr>
        <w:divId w:val="8518385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1007749348"/>
        <w:rPr>
          <w:rFonts w:asciiTheme="minorHAnsi" w:eastAsia="Times New Roman" w:hAnsiTheme="minorHAnsi" w:cstheme="minorHAnsi"/>
          <w:sz w:val="22"/>
          <w:szCs w:val="22"/>
        </w:rPr>
      </w:pPr>
    </w:p>
    <w:p w:rsid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FIŠEROVÁ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JELÍNKOVÁ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Karolína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genetic analysis of colorectal carcinoma with an aggressive extraintestinal immunohistochemical phenotype. </w:t>
      </w:r>
    </w:p>
    <w:p w:rsid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Scientific Reports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(September): 22241. </w:t>
      </w:r>
      <w:r w:rsidRPr="00B90F77">
        <w:rPr>
          <w:rFonts w:asciiTheme="minorHAnsi" w:eastAsia="Times New Roman" w:hAnsiTheme="minorHAnsi" w:cstheme="minorHAnsi"/>
          <w:i/>
          <w:iCs/>
          <w:sz w:val="22"/>
          <w:szCs w:val="22"/>
        </w:rPr>
        <w:t xml:space="preserve">DOI: </w:t>
      </w:r>
      <w:hyperlink r:id="rId3102" w:tgtFrame="_blank" w:history="1">
        <w:r w:rsidRPr="00B90F77">
          <w:rPr>
            <w:rStyle w:val="msonormal0"/>
            <w:rFonts w:asciiTheme="minorHAnsi" w:eastAsia="Times New Roman" w:hAnsiTheme="minorHAnsi" w:cstheme="minorHAnsi"/>
            <w:sz w:val="22"/>
            <w:szCs w:val="22"/>
          </w:rPr>
          <w:t>10.1038/s41598-024-72687-3</w:t>
        </w:r>
      </w:hyperlink>
      <w:r w:rsidRPr="00B90F77">
        <w:rPr>
          <w:rFonts w:asciiTheme="minorHAnsi" w:eastAsia="Times New Roman" w:hAnsiTheme="minorHAnsi" w:cstheme="minorHAnsi"/>
          <w:i/>
          <w:iCs/>
          <w:sz w:val="22"/>
          <w:szCs w:val="22"/>
        </w:rPr>
        <w:t>. (původní)</w:t>
      </w:r>
    </w:p>
    <w:p w:rsid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43902524; ID OBD UK: 653425; WoS ID: </w:t>
      </w:r>
      <w:hyperlink r:id="rId3103" w:tgtFrame="_blank" w:history="1">
        <w:r w:rsidRPr="00B90F77">
          <w:rPr>
            <w:rStyle w:val="msonormal0"/>
            <w:rFonts w:asciiTheme="minorHAnsi" w:eastAsia="Times New Roman" w:hAnsiTheme="minorHAnsi" w:cstheme="minorHAnsi"/>
            <w:sz w:val="22"/>
            <w:szCs w:val="22"/>
          </w:rPr>
          <w:t>001354536300137</w:t>
        </w:r>
      </w:hyperlink>
      <w:r w:rsidRPr="00B90F77">
        <w:rPr>
          <w:rFonts w:asciiTheme="minorHAnsi" w:eastAsia="Times New Roman" w:hAnsiTheme="minorHAnsi" w:cstheme="minorHAnsi"/>
          <w:sz w:val="22"/>
          <w:szCs w:val="22"/>
        </w:rPr>
        <w:t xml:space="preserve">; Scopus ID: </w:t>
      </w:r>
      <w:hyperlink r:id="rId3104" w:tgtFrame="_blank" w:history="1">
        <w:r w:rsidRPr="00B90F77">
          <w:rPr>
            <w:rStyle w:val="msonormal0"/>
            <w:rFonts w:asciiTheme="minorHAnsi" w:eastAsia="Times New Roman" w:hAnsiTheme="minorHAnsi" w:cstheme="minorHAnsi"/>
            <w:sz w:val="22"/>
            <w:szCs w:val="22"/>
          </w:rPr>
          <w:t>2-s2.0-85205275902</w:t>
        </w:r>
      </w:hyperlink>
      <w:r w:rsidRPr="00B90F77">
        <w:rPr>
          <w:rFonts w:asciiTheme="minorHAnsi" w:eastAsia="Times New Roman" w:hAnsiTheme="minorHAnsi" w:cstheme="minorHAnsi"/>
          <w:sz w:val="22"/>
          <w:szCs w:val="22"/>
        </w:rPr>
        <w:t xml:space="preserve">; PubMed ID: </w:t>
      </w:r>
      <w:hyperlink r:id="rId3105" w:tgtFrame="_blank" w:history="1">
        <w:r w:rsidRPr="00B90F77">
          <w:rPr>
            <w:rStyle w:val="msonormal0"/>
            <w:rFonts w:asciiTheme="minorHAnsi" w:eastAsia="Times New Roman" w:hAnsiTheme="minorHAnsi" w:cstheme="minorHAnsi"/>
            <w:sz w:val="22"/>
            <w:szCs w:val="22"/>
          </w:rPr>
          <w:t>39333321</w:t>
        </w:r>
      </w:hyperlink>
      <w:r w:rsidRPr="00B90F77">
        <w:rPr>
          <w:rFonts w:asciiTheme="minorHAnsi" w:eastAsia="Times New Roman" w:hAnsiTheme="minorHAnsi" w:cstheme="minorHAnsi"/>
          <w:sz w:val="22"/>
          <w:szCs w:val="22"/>
        </w:rPr>
        <w:t xml:space="preserve"> </w:t>
      </w:r>
    </w:p>
    <w:p w:rsidR="003B6D4F" w:rsidRPr="00B90F77" w:rsidRDefault="003B6D4F">
      <w:pPr>
        <w:divId w:val="100774934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645009361"/>
        <w:rPr>
          <w:rFonts w:asciiTheme="minorHAnsi" w:eastAsia="Times New Roman" w:hAnsiTheme="minorHAnsi" w:cstheme="minorHAnsi"/>
          <w:sz w:val="22"/>
          <w:szCs w:val="22"/>
        </w:rPr>
      </w:pPr>
    </w:p>
    <w:p w:rsid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CIPROVÁ, Vanda; </w:t>
      </w:r>
      <w:r w:rsidRPr="00B90F77">
        <w:rPr>
          <w:rFonts w:asciiTheme="minorHAnsi" w:eastAsia="Times New Roman" w:hAnsiTheme="minorHAnsi" w:cstheme="minorHAnsi"/>
          <w:b/>
          <w:bCs/>
          <w:sz w:val="22"/>
          <w:szCs w:val="22"/>
        </w:rPr>
        <w:t>MORAVCOVÁ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DVOŘÁK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Radim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Undifferentiated Carcinoma with Osteoclast-like Giant Cells of the Pancreas: Molecular Genetic Analysis of 13 Cases. </w:t>
      </w:r>
    </w:p>
    <w:p w:rsid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(6): 3285. </w:t>
      </w:r>
      <w:r w:rsidRPr="00B90F77">
        <w:rPr>
          <w:rFonts w:asciiTheme="minorHAnsi" w:eastAsia="Times New Roman" w:hAnsiTheme="minorHAnsi" w:cstheme="minorHAnsi"/>
          <w:i/>
          <w:iCs/>
          <w:sz w:val="22"/>
          <w:szCs w:val="22"/>
        </w:rPr>
        <w:t xml:space="preserve">DOI: </w:t>
      </w:r>
      <w:hyperlink r:id="rId3106" w:tgtFrame="_blank" w:history="1">
        <w:r w:rsidRPr="00B90F77">
          <w:rPr>
            <w:rStyle w:val="msonormal0"/>
            <w:rFonts w:asciiTheme="minorHAnsi" w:eastAsia="Times New Roman" w:hAnsiTheme="minorHAnsi" w:cstheme="minorHAnsi"/>
            <w:sz w:val="22"/>
            <w:szCs w:val="22"/>
          </w:rPr>
          <w:t>10.3390/ijms25063285</w:t>
        </w:r>
      </w:hyperlink>
      <w:r w:rsidRPr="00B90F77">
        <w:rPr>
          <w:rFonts w:asciiTheme="minorHAnsi" w:eastAsia="Times New Roman" w:hAnsiTheme="minorHAnsi" w:cstheme="minorHAnsi"/>
          <w:i/>
          <w:iCs/>
          <w:sz w:val="22"/>
          <w:szCs w:val="22"/>
        </w:rPr>
        <w:t>. (původní)</w:t>
      </w:r>
    </w:p>
    <w:p w:rsid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43901825; ID OBD UK: 646573; WoS ID: </w:t>
      </w:r>
      <w:hyperlink r:id="rId3107" w:tgtFrame="_blank" w:history="1">
        <w:r w:rsidRPr="00B90F77">
          <w:rPr>
            <w:rStyle w:val="msonormal0"/>
            <w:rFonts w:asciiTheme="minorHAnsi" w:eastAsia="Times New Roman" w:hAnsiTheme="minorHAnsi" w:cstheme="minorHAnsi"/>
            <w:sz w:val="22"/>
            <w:szCs w:val="22"/>
          </w:rPr>
          <w:t>001192433400001</w:t>
        </w:r>
      </w:hyperlink>
      <w:r w:rsidRPr="00B90F77">
        <w:rPr>
          <w:rFonts w:asciiTheme="minorHAnsi" w:eastAsia="Times New Roman" w:hAnsiTheme="minorHAnsi" w:cstheme="minorHAnsi"/>
          <w:sz w:val="22"/>
          <w:szCs w:val="22"/>
        </w:rPr>
        <w:t xml:space="preserve">; Scopus ID: </w:t>
      </w:r>
      <w:hyperlink r:id="rId3108" w:tgtFrame="_blank" w:history="1">
        <w:r w:rsidRPr="00B90F77">
          <w:rPr>
            <w:rStyle w:val="msonormal0"/>
            <w:rFonts w:asciiTheme="minorHAnsi" w:eastAsia="Times New Roman" w:hAnsiTheme="minorHAnsi" w:cstheme="minorHAnsi"/>
            <w:sz w:val="22"/>
            <w:szCs w:val="22"/>
          </w:rPr>
          <w:t>2-s2.0-85189145698</w:t>
        </w:r>
      </w:hyperlink>
      <w:r w:rsidRPr="00B90F77">
        <w:rPr>
          <w:rFonts w:asciiTheme="minorHAnsi" w:eastAsia="Times New Roman" w:hAnsiTheme="minorHAnsi" w:cstheme="minorHAnsi"/>
          <w:sz w:val="22"/>
          <w:szCs w:val="22"/>
        </w:rPr>
        <w:t xml:space="preserve">; PubMed ID: </w:t>
      </w:r>
      <w:hyperlink r:id="rId3109" w:tgtFrame="_blank" w:history="1">
        <w:r w:rsidRPr="00B90F77">
          <w:rPr>
            <w:rStyle w:val="msonormal0"/>
            <w:rFonts w:asciiTheme="minorHAnsi" w:eastAsia="Times New Roman" w:hAnsiTheme="minorHAnsi" w:cstheme="minorHAnsi"/>
            <w:sz w:val="22"/>
            <w:szCs w:val="22"/>
          </w:rPr>
          <w:t>38542259</w:t>
        </w:r>
      </w:hyperlink>
      <w:r w:rsidRPr="00B90F77">
        <w:rPr>
          <w:rFonts w:asciiTheme="minorHAnsi" w:eastAsia="Times New Roman" w:hAnsiTheme="minorHAnsi" w:cstheme="minorHAnsi"/>
          <w:sz w:val="22"/>
          <w:szCs w:val="22"/>
        </w:rPr>
        <w:t xml:space="preserve"> </w:t>
      </w:r>
    </w:p>
    <w:p w:rsidR="003B6D4F" w:rsidRPr="00B90F77" w:rsidRDefault="003B6D4F">
      <w:pPr>
        <w:divId w:val="64500936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224876667"/>
        <w:rPr>
          <w:rFonts w:asciiTheme="minorHAnsi" w:eastAsia="Times New Roman" w:hAnsiTheme="minorHAnsi" w:cstheme="minorHAnsi"/>
          <w:sz w:val="22"/>
          <w:szCs w:val="22"/>
        </w:rPr>
      </w:pPr>
    </w:p>
    <w:p w:rsid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p>
    <w:p w:rsid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 Laura Elst, Gino Philips, Kaat Vandermaesen, et al. Single-cell Atlas of Penile Cancer Reveals TP53 Mutations as a Driver of an Aggressive Phenotype, Irrespective of Human Papillomavirus Status, and Provides Clues for Treatment Personalization. Eur Urol. 2024;86:114–27. </w:t>
      </w:r>
    </w:p>
    <w:p w:rsid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European 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86</w:t>
      </w:r>
      <w:r w:rsidRPr="00B90F77">
        <w:rPr>
          <w:rFonts w:asciiTheme="minorHAnsi" w:eastAsia="Times New Roman" w:hAnsiTheme="minorHAnsi" w:cstheme="minorHAnsi"/>
          <w:sz w:val="22"/>
          <w:szCs w:val="22"/>
        </w:rPr>
        <w:t xml:space="preserve">(6): e145-e146. </w:t>
      </w:r>
      <w:r w:rsidRPr="00B90F77">
        <w:rPr>
          <w:rFonts w:asciiTheme="minorHAnsi" w:eastAsia="Times New Roman" w:hAnsiTheme="minorHAnsi" w:cstheme="minorHAnsi"/>
          <w:i/>
          <w:iCs/>
          <w:sz w:val="22"/>
          <w:szCs w:val="22"/>
        </w:rPr>
        <w:t xml:space="preserve">DOI: </w:t>
      </w:r>
      <w:hyperlink r:id="rId3110" w:tgtFrame="_blank" w:history="1">
        <w:r w:rsidRPr="00B90F77">
          <w:rPr>
            <w:rStyle w:val="msonormal0"/>
            <w:rFonts w:asciiTheme="minorHAnsi" w:eastAsia="Times New Roman" w:hAnsiTheme="minorHAnsi" w:cstheme="minorHAnsi"/>
            <w:sz w:val="22"/>
            <w:szCs w:val="22"/>
          </w:rPr>
          <w:t>10.1016/j.eururo.2024.07.029</w:t>
        </w:r>
      </w:hyperlink>
      <w:r w:rsidRPr="00B90F77">
        <w:rPr>
          <w:rFonts w:asciiTheme="minorHAnsi" w:eastAsia="Times New Roman" w:hAnsiTheme="minorHAnsi" w:cstheme="minorHAnsi"/>
          <w:i/>
          <w:iCs/>
          <w:sz w:val="22"/>
          <w:szCs w:val="22"/>
        </w:rPr>
        <w:t>. (letter)</w:t>
      </w:r>
    </w:p>
    <w:p w:rsid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43902398; ID OBD UK: 651156; WoS ID: </w:t>
      </w:r>
      <w:hyperlink r:id="rId3111" w:tgtFrame="_blank" w:history="1">
        <w:r w:rsidRPr="00B90F77">
          <w:rPr>
            <w:rStyle w:val="msonormal0"/>
            <w:rFonts w:asciiTheme="minorHAnsi" w:eastAsia="Times New Roman" w:hAnsiTheme="minorHAnsi" w:cstheme="minorHAnsi"/>
            <w:sz w:val="22"/>
            <w:szCs w:val="22"/>
          </w:rPr>
          <w:t>001386187800001</w:t>
        </w:r>
      </w:hyperlink>
      <w:r w:rsidRPr="00B90F77">
        <w:rPr>
          <w:rFonts w:asciiTheme="minorHAnsi" w:eastAsia="Times New Roman" w:hAnsiTheme="minorHAnsi" w:cstheme="minorHAnsi"/>
          <w:sz w:val="22"/>
          <w:szCs w:val="22"/>
        </w:rPr>
        <w:t xml:space="preserve">; Scopus ID: </w:t>
      </w:r>
      <w:hyperlink r:id="rId3112" w:tgtFrame="_blank" w:history="1">
        <w:r w:rsidRPr="00B90F77">
          <w:rPr>
            <w:rStyle w:val="msonormal0"/>
            <w:rFonts w:asciiTheme="minorHAnsi" w:eastAsia="Times New Roman" w:hAnsiTheme="minorHAnsi" w:cstheme="minorHAnsi"/>
            <w:sz w:val="22"/>
            <w:szCs w:val="22"/>
          </w:rPr>
          <w:t>2-s2.0-85203066743</w:t>
        </w:r>
      </w:hyperlink>
      <w:r w:rsidRPr="00B90F77">
        <w:rPr>
          <w:rFonts w:asciiTheme="minorHAnsi" w:eastAsia="Times New Roman" w:hAnsiTheme="minorHAnsi" w:cstheme="minorHAnsi"/>
          <w:sz w:val="22"/>
          <w:szCs w:val="22"/>
        </w:rPr>
        <w:t xml:space="preserve">; PubMed ID: </w:t>
      </w:r>
      <w:hyperlink r:id="rId3113" w:tgtFrame="_blank" w:history="1">
        <w:r w:rsidRPr="00B90F77">
          <w:rPr>
            <w:rStyle w:val="msonormal0"/>
            <w:rFonts w:asciiTheme="minorHAnsi" w:eastAsia="Times New Roman" w:hAnsiTheme="minorHAnsi" w:cstheme="minorHAnsi"/>
            <w:sz w:val="22"/>
            <w:szCs w:val="22"/>
          </w:rPr>
          <w:t>39153927</w:t>
        </w:r>
      </w:hyperlink>
      <w:r w:rsidRPr="00B90F77">
        <w:rPr>
          <w:rFonts w:asciiTheme="minorHAnsi" w:eastAsia="Times New Roman" w:hAnsiTheme="minorHAnsi" w:cstheme="minorHAnsi"/>
          <w:sz w:val="22"/>
          <w:szCs w:val="22"/>
        </w:rPr>
        <w:t xml:space="preserve"> </w:t>
      </w:r>
    </w:p>
    <w:p w:rsidR="003B6D4F" w:rsidRPr="00B90F77" w:rsidRDefault="003B6D4F">
      <w:pPr>
        <w:divId w:val="12248766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543980906"/>
        <w:rPr>
          <w:rFonts w:asciiTheme="minorHAnsi" w:eastAsia="Times New Roman" w:hAnsiTheme="minorHAnsi" w:cstheme="minorHAnsi"/>
          <w:sz w:val="22"/>
          <w:szCs w:val="22"/>
        </w:rPr>
      </w:pPr>
    </w:p>
    <w:p w:rsid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High tumour mutational burden is associated with strong PD-L1 expression, HPV negativity, and worse survival in penile squamous cell carcinoma: an analysis of 165 cases. </w:t>
      </w:r>
    </w:p>
    <w:p w:rsid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(3): 357-366. </w:t>
      </w:r>
      <w:r w:rsidRPr="00B90F77">
        <w:rPr>
          <w:rFonts w:asciiTheme="minorHAnsi" w:eastAsia="Times New Roman" w:hAnsiTheme="minorHAnsi" w:cstheme="minorHAnsi"/>
          <w:i/>
          <w:iCs/>
          <w:sz w:val="22"/>
          <w:szCs w:val="22"/>
        </w:rPr>
        <w:t xml:space="preserve">DOI: </w:t>
      </w:r>
      <w:hyperlink r:id="rId3114" w:tgtFrame="_blank" w:history="1">
        <w:r w:rsidRPr="00B90F77">
          <w:rPr>
            <w:rStyle w:val="msonormal0"/>
            <w:rFonts w:asciiTheme="minorHAnsi" w:eastAsia="Times New Roman" w:hAnsiTheme="minorHAnsi" w:cstheme="minorHAnsi"/>
            <w:sz w:val="22"/>
            <w:szCs w:val="22"/>
          </w:rPr>
          <w:t>10.1016/j.pathol.2023.10.010</w:t>
        </w:r>
      </w:hyperlink>
      <w:r w:rsidRPr="00B90F77">
        <w:rPr>
          <w:rFonts w:asciiTheme="minorHAnsi" w:eastAsia="Times New Roman" w:hAnsiTheme="minorHAnsi" w:cstheme="minorHAnsi"/>
          <w:i/>
          <w:iCs/>
          <w:sz w:val="22"/>
          <w:szCs w:val="22"/>
        </w:rPr>
        <w:t>. (původní)</w:t>
      </w:r>
    </w:p>
    <w:p w:rsid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43901450; ID OBD UK: 641257; WoS ID: </w:t>
      </w:r>
      <w:hyperlink r:id="rId3115" w:tgtFrame="_blank" w:history="1">
        <w:r w:rsidRPr="00B90F77">
          <w:rPr>
            <w:rStyle w:val="msonormal0"/>
            <w:rFonts w:asciiTheme="minorHAnsi" w:eastAsia="Times New Roman" w:hAnsiTheme="minorHAnsi" w:cstheme="minorHAnsi"/>
            <w:sz w:val="22"/>
            <w:szCs w:val="22"/>
          </w:rPr>
          <w:t>001236901100001</w:t>
        </w:r>
      </w:hyperlink>
      <w:r w:rsidRPr="00B90F77">
        <w:rPr>
          <w:rFonts w:asciiTheme="minorHAnsi" w:eastAsia="Times New Roman" w:hAnsiTheme="minorHAnsi" w:cstheme="minorHAnsi"/>
          <w:sz w:val="22"/>
          <w:szCs w:val="22"/>
        </w:rPr>
        <w:t xml:space="preserve">; Scopus ID: </w:t>
      </w:r>
      <w:hyperlink r:id="rId3116" w:tgtFrame="_blank" w:history="1">
        <w:r w:rsidRPr="00B90F77">
          <w:rPr>
            <w:rStyle w:val="msonormal0"/>
            <w:rFonts w:asciiTheme="minorHAnsi" w:eastAsia="Times New Roman" w:hAnsiTheme="minorHAnsi" w:cstheme="minorHAnsi"/>
            <w:sz w:val="22"/>
            <w:szCs w:val="22"/>
          </w:rPr>
          <w:t>2-s2.0-85181254256</w:t>
        </w:r>
      </w:hyperlink>
      <w:r w:rsidRPr="00B90F77">
        <w:rPr>
          <w:rFonts w:asciiTheme="minorHAnsi" w:eastAsia="Times New Roman" w:hAnsiTheme="minorHAnsi" w:cstheme="minorHAnsi"/>
          <w:sz w:val="22"/>
          <w:szCs w:val="22"/>
        </w:rPr>
        <w:t xml:space="preserve">; PubMed ID: </w:t>
      </w:r>
      <w:hyperlink r:id="rId3117" w:tgtFrame="_blank" w:history="1">
        <w:r w:rsidRPr="00B90F77">
          <w:rPr>
            <w:rStyle w:val="msonormal0"/>
            <w:rFonts w:asciiTheme="minorHAnsi" w:eastAsia="Times New Roman" w:hAnsiTheme="minorHAnsi" w:cstheme="minorHAnsi"/>
            <w:sz w:val="22"/>
            <w:szCs w:val="22"/>
          </w:rPr>
          <w:t>38161143</w:t>
        </w:r>
      </w:hyperlink>
      <w:r w:rsidRPr="00B90F77">
        <w:rPr>
          <w:rFonts w:asciiTheme="minorHAnsi" w:eastAsia="Times New Roman" w:hAnsiTheme="minorHAnsi" w:cstheme="minorHAnsi"/>
          <w:sz w:val="22"/>
          <w:szCs w:val="22"/>
        </w:rPr>
        <w:t xml:space="preserve"> </w:t>
      </w:r>
    </w:p>
    <w:p w:rsidR="003B6D4F" w:rsidRPr="00B90F77" w:rsidRDefault="003B6D4F">
      <w:pPr>
        <w:divId w:val="15439809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326786820"/>
        <w:rPr>
          <w:rFonts w:asciiTheme="minorHAnsi" w:eastAsia="Times New Roman" w:hAnsiTheme="minorHAnsi" w:cstheme="minorHAnsi"/>
          <w:sz w:val="22"/>
          <w:szCs w:val="22"/>
        </w:rPr>
      </w:pPr>
    </w:p>
    <w:p w:rsid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MRHALOVÁ, Marcela; KABÍČKOVÁ, Edita; SVATOŇ, Michael; SKOTNICOVÁ, Aneta;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KŘENOVÁ, Zdenka; KOLENOVÁ, Alexandra; DIVOKÁ, Martina; FROŇKOVÁ, Eva (K); KODET, Roman: </w:t>
      </w:r>
    </w:p>
    <w:p w:rsid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Molecular Screening in Anaplastic Lymphoma Kinase-Positive Anaplastic Large Cell Lymphoma: Anaplastic Lymphoma Kinase Analysis, Next-Generation Sequencing Fusion Gene Detection, and T-Cell Receptor Immunoprofiling. </w:t>
      </w:r>
    </w:p>
    <w:p w:rsid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Modern 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37</w:t>
      </w:r>
      <w:r w:rsidRPr="00B90F77">
        <w:rPr>
          <w:rFonts w:asciiTheme="minorHAnsi" w:eastAsia="Times New Roman" w:hAnsiTheme="minorHAnsi" w:cstheme="minorHAnsi"/>
          <w:sz w:val="22"/>
          <w:szCs w:val="22"/>
        </w:rPr>
        <w:t xml:space="preserve">(3): 100428. </w:t>
      </w:r>
      <w:r w:rsidRPr="00B90F77">
        <w:rPr>
          <w:rFonts w:asciiTheme="minorHAnsi" w:eastAsia="Times New Roman" w:hAnsiTheme="minorHAnsi" w:cstheme="minorHAnsi"/>
          <w:i/>
          <w:iCs/>
          <w:sz w:val="22"/>
          <w:szCs w:val="22"/>
        </w:rPr>
        <w:t xml:space="preserve">DOI: </w:t>
      </w:r>
      <w:hyperlink r:id="rId3118" w:tgtFrame="_blank" w:history="1">
        <w:r w:rsidRPr="00B90F77">
          <w:rPr>
            <w:rStyle w:val="msonormal0"/>
            <w:rFonts w:asciiTheme="minorHAnsi" w:eastAsia="Times New Roman" w:hAnsiTheme="minorHAnsi" w:cstheme="minorHAnsi"/>
            <w:sz w:val="22"/>
            <w:szCs w:val="22"/>
          </w:rPr>
          <w:t>10.1016/j.modpat.2024.100428</w:t>
        </w:r>
      </w:hyperlink>
      <w:r w:rsidRPr="00B90F77">
        <w:rPr>
          <w:rFonts w:asciiTheme="minorHAnsi" w:eastAsia="Times New Roman" w:hAnsiTheme="minorHAnsi" w:cstheme="minorHAnsi"/>
          <w:i/>
          <w:iCs/>
          <w:sz w:val="22"/>
          <w:szCs w:val="22"/>
        </w:rPr>
        <w:t>. (původní)</w:t>
      </w:r>
    </w:p>
    <w:p w:rsid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43901523; ID OBD UK: 642074; WoS ID: </w:t>
      </w:r>
      <w:hyperlink r:id="rId3119" w:tgtFrame="_blank" w:history="1">
        <w:r w:rsidRPr="00B90F77">
          <w:rPr>
            <w:rStyle w:val="msonormal0"/>
            <w:rFonts w:asciiTheme="minorHAnsi" w:eastAsia="Times New Roman" w:hAnsiTheme="minorHAnsi" w:cstheme="minorHAnsi"/>
            <w:sz w:val="22"/>
            <w:szCs w:val="22"/>
          </w:rPr>
          <w:t>001185168200001</w:t>
        </w:r>
      </w:hyperlink>
      <w:r w:rsidRPr="00B90F77">
        <w:rPr>
          <w:rFonts w:asciiTheme="minorHAnsi" w:eastAsia="Times New Roman" w:hAnsiTheme="minorHAnsi" w:cstheme="minorHAnsi"/>
          <w:sz w:val="22"/>
          <w:szCs w:val="22"/>
        </w:rPr>
        <w:t xml:space="preserve">; Scopus ID: </w:t>
      </w:r>
      <w:hyperlink r:id="rId3120" w:tgtFrame="_blank" w:history="1">
        <w:r w:rsidRPr="00B90F77">
          <w:rPr>
            <w:rStyle w:val="msonormal0"/>
            <w:rFonts w:asciiTheme="minorHAnsi" w:eastAsia="Times New Roman" w:hAnsiTheme="minorHAnsi" w:cstheme="minorHAnsi"/>
            <w:sz w:val="22"/>
            <w:szCs w:val="22"/>
          </w:rPr>
          <w:t>2-s2.0-85185557554</w:t>
        </w:r>
      </w:hyperlink>
      <w:r w:rsidRPr="00B90F77">
        <w:rPr>
          <w:rFonts w:asciiTheme="minorHAnsi" w:eastAsia="Times New Roman" w:hAnsiTheme="minorHAnsi" w:cstheme="minorHAnsi"/>
          <w:sz w:val="22"/>
          <w:szCs w:val="22"/>
        </w:rPr>
        <w:t xml:space="preserve">; PubMed ID: </w:t>
      </w:r>
      <w:hyperlink r:id="rId3121" w:tgtFrame="_blank" w:history="1">
        <w:r w:rsidRPr="00B90F77">
          <w:rPr>
            <w:rStyle w:val="msonormal0"/>
            <w:rFonts w:asciiTheme="minorHAnsi" w:eastAsia="Times New Roman" w:hAnsiTheme="minorHAnsi" w:cstheme="minorHAnsi"/>
            <w:sz w:val="22"/>
            <w:szCs w:val="22"/>
          </w:rPr>
          <w:t>38266918</w:t>
        </w:r>
      </w:hyperlink>
      <w:r w:rsidRPr="00B90F77">
        <w:rPr>
          <w:rFonts w:asciiTheme="minorHAnsi" w:eastAsia="Times New Roman" w:hAnsiTheme="minorHAnsi" w:cstheme="minorHAnsi"/>
          <w:sz w:val="22"/>
          <w:szCs w:val="22"/>
        </w:rPr>
        <w:t xml:space="preserve"> </w:t>
      </w:r>
    </w:p>
    <w:p w:rsidR="003B6D4F" w:rsidRPr="00B90F77" w:rsidRDefault="003B6D4F">
      <w:pPr>
        <w:divId w:val="13267868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460730938"/>
        <w:rPr>
          <w:rFonts w:asciiTheme="minorHAnsi" w:eastAsia="Times New Roman" w:hAnsiTheme="minorHAnsi" w:cstheme="minorHAnsi"/>
          <w:sz w:val="22"/>
          <w:szCs w:val="22"/>
        </w:rPr>
      </w:pPr>
    </w:p>
    <w:p w:rsid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KAŠÍKOVÁ, Lenka (K); RAKOVÁ, Jana (K); HENSLER, Michal; LÁNÍČKOVÁ, Tereza; TOMÁNKOVÁ, Jana; PASULKA, Josef;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MOJŽÍŠOVÁ, Kateřina; FIALOVÁ, Anna; VOŠAHLÍKOVÁ, Šárka; LACO, Jan; RYŠKA, Aleš; DUNDR, Pavel; KOCIÁN, Roman; BRTNICKÝ, Tomáš; ŠKAPA, Petr; ČAPKOVÁ, Linda; KOVÁŘ, Marek; PROCHÁZKA, Jan; PRÁZNOVEC, Ivan; KOBLÍŽEK, Vladimír; </w:t>
      </w:r>
      <w:r w:rsidRPr="00B90F77">
        <w:rPr>
          <w:rFonts w:asciiTheme="minorHAnsi" w:eastAsia="Times New Roman" w:hAnsiTheme="minorHAnsi" w:cstheme="minorHAnsi"/>
          <w:b/>
          <w:bCs/>
          <w:sz w:val="22"/>
          <w:szCs w:val="22"/>
        </w:rPr>
        <w:t>TAŠKOVÁ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Alice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3.LF/HRUDCHIR</w:t>
      </w:r>
      <w:r w:rsidRPr="00B90F77">
        <w:rPr>
          <w:rFonts w:asciiTheme="minorHAnsi" w:eastAsia="Times New Roman" w:hAnsiTheme="minorHAnsi" w:cstheme="minorHAnsi"/>
          <w:sz w:val="22"/>
          <w:szCs w:val="22"/>
        </w:rPr>
        <w:t xml:space="preserve">); TANAKA, Hisashi; LISCHKE, Robert; MENDEZ, Fernando Casas; VACHTENHEIM, Jiří; HEINZELMANN-SCHWARZ, Viola; JACOB, Francis; MCNEISH, Iain A.;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CIBULA, David; ORSULIC, Sandra; GALLUZZI, Lorenzo; ŠPÍŠEK, Radek; FUČÍKOVÁ, Jitka (K): </w:t>
      </w:r>
    </w:p>
    <w:p w:rsid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Tertiary lymphoid structures and B cells determine clinically relevant T cell phenotypes in ovarian cancer. </w:t>
      </w:r>
    </w:p>
    <w:p w:rsid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Nature Communications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(March): 2528. </w:t>
      </w:r>
      <w:r w:rsidRPr="00B90F77">
        <w:rPr>
          <w:rFonts w:asciiTheme="minorHAnsi" w:eastAsia="Times New Roman" w:hAnsiTheme="minorHAnsi" w:cstheme="minorHAnsi"/>
          <w:i/>
          <w:iCs/>
          <w:sz w:val="22"/>
          <w:szCs w:val="22"/>
        </w:rPr>
        <w:t xml:space="preserve">DOI: </w:t>
      </w:r>
      <w:hyperlink r:id="rId3122" w:tgtFrame="_blank" w:history="1">
        <w:r w:rsidRPr="00B90F77">
          <w:rPr>
            <w:rStyle w:val="msonormal0"/>
            <w:rFonts w:asciiTheme="minorHAnsi" w:eastAsia="Times New Roman" w:hAnsiTheme="minorHAnsi" w:cstheme="minorHAnsi"/>
            <w:sz w:val="22"/>
            <w:szCs w:val="22"/>
          </w:rPr>
          <w:t>10.1038/s41467-024-46873-w</w:t>
        </w:r>
      </w:hyperlink>
      <w:r w:rsidRPr="00B90F77">
        <w:rPr>
          <w:rFonts w:asciiTheme="minorHAnsi" w:eastAsia="Times New Roman" w:hAnsiTheme="minorHAnsi" w:cstheme="minorHAnsi"/>
          <w:i/>
          <w:iCs/>
          <w:sz w:val="22"/>
          <w:szCs w:val="22"/>
        </w:rPr>
        <w:t>. (původní)</w:t>
      </w:r>
    </w:p>
    <w:p w:rsid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43901813; ID OBD UK: 646397; WoS ID: </w:t>
      </w:r>
      <w:hyperlink r:id="rId3123" w:tgtFrame="_blank" w:history="1">
        <w:r w:rsidRPr="00B90F77">
          <w:rPr>
            <w:rStyle w:val="msonormal0"/>
            <w:rFonts w:asciiTheme="minorHAnsi" w:eastAsia="Times New Roman" w:hAnsiTheme="minorHAnsi" w:cstheme="minorHAnsi"/>
            <w:sz w:val="22"/>
            <w:szCs w:val="22"/>
          </w:rPr>
          <w:t>001190797000002</w:t>
        </w:r>
      </w:hyperlink>
      <w:r w:rsidRPr="00B90F77">
        <w:rPr>
          <w:rFonts w:asciiTheme="minorHAnsi" w:eastAsia="Times New Roman" w:hAnsiTheme="minorHAnsi" w:cstheme="minorHAnsi"/>
          <w:sz w:val="22"/>
          <w:szCs w:val="22"/>
        </w:rPr>
        <w:t xml:space="preserve">; Scopus ID: </w:t>
      </w:r>
      <w:hyperlink r:id="rId3124" w:tgtFrame="_blank" w:history="1">
        <w:r w:rsidRPr="00B90F77">
          <w:rPr>
            <w:rStyle w:val="msonormal0"/>
            <w:rFonts w:asciiTheme="minorHAnsi" w:eastAsia="Times New Roman" w:hAnsiTheme="minorHAnsi" w:cstheme="minorHAnsi"/>
            <w:sz w:val="22"/>
            <w:szCs w:val="22"/>
          </w:rPr>
          <w:t>2-s2.0-85188307850</w:t>
        </w:r>
      </w:hyperlink>
      <w:r w:rsidRPr="00B90F77">
        <w:rPr>
          <w:rFonts w:asciiTheme="minorHAnsi" w:eastAsia="Times New Roman" w:hAnsiTheme="minorHAnsi" w:cstheme="minorHAnsi"/>
          <w:sz w:val="22"/>
          <w:szCs w:val="22"/>
        </w:rPr>
        <w:t xml:space="preserve">; PubMed ID: </w:t>
      </w:r>
      <w:hyperlink r:id="rId3125" w:tgtFrame="_blank" w:history="1">
        <w:r w:rsidRPr="00B90F77">
          <w:rPr>
            <w:rStyle w:val="msonormal0"/>
            <w:rFonts w:asciiTheme="minorHAnsi" w:eastAsia="Times New Roman" w:hAnsiTheme="minorHAnsi" w:cstheme="minorHAnsi"/>
            <w:sz w:val="22"/>
            <w:szCs w:val="22"/>
          </w:rPr>
          <w:t>38514660</w:t>
        </w:r>
      </w:hyperlink>
      <w:r w:rsidRPr="00B90F77">
        <w:rPr>
          <w:rFonts w:asciiTheme="minorHAnsi" w:eastAsia="Times New Roman" w:hAnsiTheme="minorHAnsi" w:cstheme="minorHAnsi"/>
          <w:sz w:val="22"/>
          <w:szCs w:val="22"/>
        </w:rPr>
        <w:t xml:space="preserve"> </w:t>
      </w:r>
    </w:p>
    <w:p w:rsidR="003B6D4F" w:rsidRPr="00B90F77" w:rsidRDefault="003B6D4F">
      <w:pPr>
        <w:divId w:val="46073093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Q28</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821187204"/>
        <w:rPr>
          <w:rFonts w:asciiTheme="minorHAnsi" w:eastAsia="Times New Roman" w:hAnsiTheme="minorHAnsi" w:cstheme="minorHAnsi"/>
          <w:sz w:val="22"/>
          <w:szCs w:val="22"/>
        </w:rPr>
      </w:pPr>
    </w:p>
    <w:p w:rsid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KENDALL BÁRTŮ, Michaela (K); NĚMEJCOVÁ, Kristýna; MICHÁLKOVÁ, Romana; BUI, Quang Hiep;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FADARE, Oluwole; HAUSNEROVÁ, Jitka;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ŠAFANDA, Adam; SINGH, Naveena; ŠKAPA, Petr; ŠPŮRKOVÁ, Zuzana; STOLNICU, Simona; ŠVAJDLER, Marián; LAX, Sigurd F.; MCCLUGGAGE, W. Glenn; DUNDR, Pavel: </w:t>
      </w:r>
    </w:p>
    <w:p w:rsid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Neuroendocrine Marker Expression in Primary Non-neuroendocrine Epithelial Tumors of the Ovary: A Study of 551 Cases. </w:t>
      </w:r>
    </w:p>
    <w:p w:rsid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Gynecological 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43</w:t>
      </w:r>
      <w:r w:rsidRPr="00B90F77">
        <w:rPr>
          <w:rFonts w:asciiTheme="minorHAnsi" w:eastAsia="Times New Roman" w:hAnsiTheme="minorHAnsi" w:cstheme="minorHAnsi"/>
          <w:sz w:val="22"/>
          <w:szCs w:val="22"/>
        </w:rPr>
        <w:t xml:space="preserve">(2): 123-133. </w:t>
      </w:r>
      <w:r w:rsidRPr="00B90F77">
        <w:rPr>
          <w:rFonts w:asciiTheme="minorHAnsi" w:eastAsia="Times New Roman" w:hAnsiTheme="minorHAnsi" w:cstheme="minorHAnsi"/>
          <w:i/>
          <w:iCs/>
          <w:sz w:val="22"/>
          <w:szCs w:val="22"/>
        </w:rPr>
        <w:t xml:space="preserve">DOI: </w:t>
      </w:r>
      <w:hyperlink r:id="rId3126" w:tgtFrame="_blank" w:history="1">
        <w:r w:rsidRPr="00B90F77">
          <w:rPr>
            <w:rStyle w:val="msonormal0"/>
            <w:rFonts w:asciiTheme="minorHAnsi" w:eastAsia="Times New Roman" w:hAnsiTheme="minorHAnsi" w:cstheme="minorHAnsi"/>
            <w:sz w:val="22"/>
            <w:szCs w:val="22"/>
          </w:rPr>
          <w:t>10.1097/PGP.0000000000000962</w:t>
        </w:r>
      </w:hyperlink>
      <w:r w:rsidRPr="00B90F77">
        <w:rPr>
          <w:rFonts w:asciiTheme="minorHAnsi" w:eastAsia="Times New Roman" w:hAnsiTheme="minorHAnsi" w:cstheme="minorHAnsi"/>
          <w:i/>
          <w:iCs/>
          <w:sz w:val="22"/>
          <w:szCs w:val="22"/>
        </w:rPr>
        <w:t>. (původní)</w:t>
      </w:r>
    </w:p>
    <w:p w:rsid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ANO-jen UK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43901666; ID OBD UK: 642109; WoS ID: </w:t>
      </w:r>
      <w:hyperlink r:id="rId3127" w:tgtFrame="_blank" w:history="1">
        <w:r w:rsidRPr="00B90F77">
          <w:rPr>
            <w:rStyle w:val="msonormal0"/>
            <w:rFonts w:asciiTheme="minorHAnsi" w:eastAsia="Times New Roman" w:hAnsiTheme="minorHAnsi" w:cstheme="minorHAnsi"/>
            <w:sz w:val="22"/>
            <w:szCs w:val="22"/>
          </w:rPr>
          <w:t>001158920200003</w:t>
        </w:r>
      </w:hyperlink>
      <w:r w:rsidRPr="00B90F77">
        <w:rPr>
          <w:rFonts w:asciiTheme="minorHAnsi" w:eastAsia="Times New Roman" w:hAnsiTheme="minorHAnsi" w:cstheme="minorHAnsi"/>
          <w:sz w:val="22"/>
          <w:szCs w:val="22"/>
        </w:rPr>
        <w:t xml:space="preserve">; Scopus ID: </w:t>
      </w:r>
      <w:hyperlink r:id="rId3128" w:tgtFrame="_blank" w:history="1">
        <w:r w:rsidRPr="00B90F77">
          <w:rPr>
            <w:rStyle w:val="msonormal0"/>
            <w:rFonts w:asciiTheme="minorHAnsi" w:eastAsia="Times New Roman" w:hAnsiTheme="minorHAnsi" w:cstheme="minorHAnsi"/>
            <w:sz w:val="22"/>
            <w:szCs w:val="22"/>
          </w:rPr>
          <w:t>2-s2.0-85184664585</w:t>
        </w:r>
      </w:hyperlink>
      <w:r w:rsidRPr="00B90F77">
        <w:rPr>
          <w:rFonts w:asciiTheme="minorHAnsi" w:eastAsia="Times New Roman" w:hAnsiTheme="minorHAnsi" w:cstheme="minorHAnsi"/>
          <w:sz w:val="22"/>
          <w:szCs w:val="22"/>
        </w:rPr>
        <w:t xml:space="preserve">; PubMed ID: </w:t>
      </w:r>
      <w:hyperlink r:id="rId3129" w:tgtFrame="_blank" w:history="1">
        <w:r w:rsidRPr="00B90F77">
          <w:rPr>
            <w:rStyle w:val="msonormal0"/>
            <w:rFonts w:asciiTheme="minorHAnsi" w:eastAsia="Times New Roman" w:hAnsiTheme="minorHAnsi" w:cstheme="minorHAnsi"/>
            <w:sz w:val="22"/>
            <w:szCs w:val="22"/>
          </w:rPr>
          <w:t>37406366</w:t>
        </w:r>
      </w:hyperlink>
      <w:r w:rsidRPr="00B90F77">
        <w:rPr>
          <w:rFonts w:asciiTheme="minorHAnsi" w:eastAsia="Times New Roman" w:hAnsiTheme="minorHAnsi" w:cstheme="minorHAnsi"/>
          <w:sz w:val="22"/>
          <w:szCs w:val="22"/>
        </w:rPr>
        <w:t xml:space="preserve"> </w:t>
      </w:r>
    </w:p>
    <w:p w:rsidR="003B6D4F" w:rsidRPr="00B90F77" w:rsidRDefault="003B6D4F">
      <w:pPr>
        <w:divId w:val="182118720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26438711"/>
        <w:rPr>
          <w:rFonts w:asciiTheme="minorHAnsi" w:eastAsia="Times New Roman" w:hAnsiTheme="minorHAnsi" w:cstheme="minorHAnsi"/>
          <w:sz w:val="22"/>
          <w:szCs w:val="22"/>
        </w:rPr>
      </w:pPr>
    </w:p>
    <w:p w:rsid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KOLESÁR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Dushan Michael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3.LF/3LF_PgsExt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MRÁZOVÁ, Iveta; POKORNÝ, Martin; ŠKAROUPKOVÁ, Petra; VAŇOURKOVÁ, Zdeňka; SADOWSKI, Janusz; ČERVENKA, Luděk; NETUKA, Ivan: </w:t>
      </w:r>
    </w:p>
    <w:p w:rsid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Sex-Linked Differences in Cardiac Atrophy After Heterotopic Heart Transplantation: No Direct Relation to the Actions of Sex Steroid Hormones. </w:t>
      </w:r>
    </w:p>
    <w:p w:rsid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Physiological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(Suppl. 2): S527-S539. </w:t>
      </w:r>
      <w:r w:rsidRPr="00B90F77">
        <w:rPr>
          <w:rFonts w:asciiTheme="minorHAnsi" w:eastAsia="Times New Roman" w:hAnsiTheme="minorHAnsi" w:cstheme="minorHAnsi"/>
          <w:i/>
          <w:iCs/>
          <w:sz w:val="22"/>
          <w:szCs w:val="22"/>
        </w:rPr>
        <w:t xml:space="preserve">DOI: </w:t>
      </w:r>
      <w:hyperlink r:id="rId3130" w:tgtFrame="_blank" w:history="1">
        <w:r w:rsidRPr="00B90F77">
          <w:rPr>
            <w:rStyle w:val="msonormal0"/>
            <w:rFonts w:asciiTheme="minorHAnsi" w:eastAsia="Times New Roman" w:hAnsiTheme="minorHAnsi" w:cstheme="minorHAnsi"/>
            <w:sz w:val="22"/>
            <w:szCs w:val="22"/>
          </w:rPr>
          <w:t>10.33549/physiolres.935308</w:t>
        </w:r>
      </w:hyperlink>
      <w:r w:rsidRPr="00B90F77">
        <w:rPr>
          <w:rFonts w:asciiTheme="minorHAnsi" w:eastAsia="Times New Roman" w:hAnsiTheme="minorHAnsi" w:cstheme="minorHAnsi"/>
          <w:i/>
          <w:iCs/>
          <w:sz w:val="22"/>
          <w:szCs w:val="22"/>
        </w:rPr>
        <w:t>. (původní)</w:t>
      </w:r>
    </w:p>
    <w:p w:rsid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43903006; ID OBD UK: 661015; WoS ID: </w:t>
      </w:r>
      <w:hyperlink r:id="rId3131" w:tgtFrame="_blank" w:history="1">
        <w:r w:rsidRPr="00B90F77">
          <w:rPr>
            <w:rStyle w:val="msonormal0"/>
            <w:rFonts w:asciiTheme="minorHAnsi" w:eastAsia="Times New Roman" w:hAnsiTheme="minorHAnsi" w:cstheme="minorHAnsi"/>
            <w:sz w:val="22"/>
            <w:szCs w:val="22"/>
          </w:rPr>
          <w:t>001414553400006</w:t>
        </w:r>
      </w:hyperlink>
      <w:r w:rsidRPr="00B90F77">
        <w:rPr>
          <w:rFonts w:asciiTheme="minorHAnsi" w:eastAsia="Times New Roman" w:hAnsiTheme="minorHAnsi" w:cstheme="minorHAnsi"/>
          <w:sz w:val="22"/>
          <w:szCs w:val="22"/>
        </w:rPr>
        <w:t xml:space="preserve">; Scopus ID: </w:t>
      </w:r>
      <w:hyperlink r:id="rId3132" w:tgtFrame="_blank" w:history="1">
        <w:r w:rsidRPr="00B90F77">
          <w:rPr>
            <w:rStyle w:val="msonormal0"/>
            <w:rFonts w:asciiTheme="minorHAnsi" w:eastAsia="Times New Roman" w:hAnsiTheme="minorHAnsi" w:cstheme="minorHAnsi"/>
            <w:sz w:val="22"/>
            <w:szCs w:val="22"/>
          </w:rPr>
          <w:t>2-s2.0-85210777420</w:t>
        </w:r>
      </w:hyperlink>
      <w:r w:rsidRPr="00B90F77">
        <w:rPr>
          <w:rFonts w:asciiTheme="minorHAnsi" w:eastAsia="Times New Roman" w:hAnsiTheme="minorHAnsi" w:cstheme="minorHAnsi"/>
          <w:sz w:val="22"/>
          <w:szCs w:val="22"/>
        </w:rPr>
        <w:t xml:space="preserve">; PubMed ID: </w:t>
      </w:r>
      <w:hyperlink r:id="rId3133" w:tgtFrame="_blank" w:history="1">
        <w:r w:rsidRPr="00B90F77">
          <w:rPr>
            <w:rStyle w:val="msonormal0"/>
            <w:rFonts w:asciiTheme="minorHAnsi" w:eastAsia="Times New Roman" w:hAnsiTheme="minorHAnsi" w:cstheme="minorHAnsi"/>
            <w:sz w:val="22"/>
            <w:szCs w:val="22"/>
          </w:rPr>
          <w:t>39589301</w:t>
        </w:r>
      </w:hyperlink>
      <w:r w:rsidRPr="00B90F77">
        <w:rPr>
          <w:rFonts w:asciiTheme="minorHAnsi" w:eastAsia="Times New Roman" w:hAnsiTheme="minorHAnsi" w:cstheme="minorHAnsi"/>
          <w:sz w:val="22"/>
          <w:szCs w:val="22"/>
        </w:rPr>
        <w:t xml:space="preserve"> </w:t>
      </w:r>
    </w:p>
    <w:p w:rsidR="003B6D4F" w:rsidRPr="00B90F77" w:rsidRDefault="003B6D4F">
      <w:pPr>
        <w:divId w:val="20264387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1170683108"/>
        <w:rPr>
          <w:rFonts w:asciiTheme="minorHAnsi" w:eastAsia="Times New Roman" w:hAnsiTheme="minorHAnsi" w:cstheme="minorHAnsi"/>
          <w:sz w:val="22"/>
          <w:szCs w:val="22"/>
        </w:rPr>
      </w:pPr>
    </w:p>
    <w:p w:rsid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KOLESÁR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Dushan Michael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3.LF/PgsExt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MRÁZOVÁ, Iveta; POKORNÝ, Martin; ŠKAROUPKOVÁ, Petra; SADOWSKI, Janusz; ČERVENKA, Luděk; NETUKA, Ivan: </w:t>
      </w:r>
    </w:p>
    <w:p w:rsid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Sex-Linked Differences in Cardiac Atrophy After Mechanical Unloading Induced by Heterotopic Heart Transplantation. </w:t>
      </w:r>
    </w:p>
    <w:p w:rsid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Physiological Research</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73</w:t>
      </w:r>
      <w:r w:rsidRPr="00B90F77">
        <w:rPr>
          <w:rFonts w:asciiTheme="minorHAnsi" w:eastAsia="Times New Roman" w:hAnsiTheme="minorHAnsi" w:cstheme="minorHAnsi"/>
          <w:sz w:val="22"/>
          <w:szCs w:val="22"/>
        </w:rPr>
        <w:t xml:space="preserve">(1): 9-25. </w:t>
      </w:r>
      <w:r w:rsidRPr="00B90F77">
        <w:rPr>
          <w:rFonts w:asciiTheme="minorHAnsi" w:eastAsia="Times New Roman" w:hAnsiTheme="minorHAnsi" w:cstheme="minorHAnsi"/>
          <w:i/>
          <w:iCs/>
          <w:sz w:val="22"/>
          <w:szCs w:val="22"/>
        </w:rPr>
        <w:t xml:space="preserve">DOI: </w:t>
      </w:r>
      <w:hyperlink r:id="rId3134" w:tgtFrame="_blank" w:history="1">
        <w:r w:rsidRPr="00B90F77">
          <w:rPr>
            <w:rStyle w:val="msonormal0"/>
            <w:rFonts w:asciiTheme="minorHAnsi" w:eastAsia="Times New Roman" w:hAnsiTheme="minorHAnsi" w:cstheme="minorHAnsi"/>
            <w:sz w:val="22"/>
            <w:szCs w:val="22"/>
          </w:rPr>
          <w:t>10.33549/physiolres.935217</w:t>
        </w:r>
      </w:hyperlink>
      <w:r w:rsidRPr="00B90F77">
        <w:rPr>
          <w:rFonts w:asciiTheme="minorHAnsi" w:eastAsia="Times New Roman" w:hAnsiTheme="minorHAnsi" w:cstheme="minorHAnsi"/>
          <w:i/>
          <w:iCs/>
          <w:sz w:val="22"/>
          <w:szCs w:val="22"/>
        </w:rPr>
        <w:t>. (původní)</w:t>
      </w:r>
    </w:p>
    <w:p w:rsid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43901822; ID OBD UK: 646491; WoS ID: </w:t>
      </w:r>
      <w:hyperlink r:id="rId3135" w:tgtFrame="_blank" w:history="1">
        <w:r w:rsidRPr="00B90F77">
          <w:rPr>
            <w:rStyle w:val="msonormal0"/>
            <w:rFonts w:asciiTheme="minorHAnsi" w:eastAsia="Times New Roman" w:hAnsiTheme="minorHAnsi" w:cstheme="minorHAnsi"/>
            <w:sz w:val="22"/>
            <w:szCs w:val="22"/>
          </w:rPr>
          <w:t>001184093000005</w:t>
        </w:r>
      </w:hyperlink>
      <w:r w:rsidRPr="00B90F77">
        <w:rPr>
          <w:rFonts w:asciiTheme="minorHAnsi" w:eastAsia="Times New Roman" w:hAnsiTheme="minorHAnsi" w:cstheme="minorHAnsi"/>
          <w:sz w:val="22"/>
          <w:szCs w:val="22"/>
        </w:rPr>
        <w:t xml:space="preserve">; Scopus ID: </w:t>
      </w:r>
      <w:hyperlink r:id="rId3136" w:tgtFrame="_blank" w:history="1">
        <w:r w:rsidRPr="00B90F77">
          <w:rPr>
            <w:rStyle w:val="msonormal0"/>
            <w:rFonts w:asciiTheme="minorHAnsi" w:eastAsia="Times New Roman" w:hAnsiTheme="minorHAnsi" w:cstheme="minorHAnsi"/>
            <w:sz w:val="22"/>
            <w:szCs w:val="22"/>
          </w:rPr>
          <w:t>2-s2.0-85187424510</w:t>
        </w:r>
      </w:hyperlink>
      <w:r w:rsidRPr="00B90F77">
        <w:rPr>
          <w:rFonts w:asciiTheme="minorHAnsi" w:eastAsia="Times New Roman" w:hAnsiTheme="minorHAnsi" w:cstheme="minorHAnsi"/>
          <w:sz w:val="22"/>
          <w:szCs w:val="22"/>
        </w:rPr>
        <w:t xml:space="preserve">; PubMed ID: </w:t>
      </w:r>
      <w:hyperlink r:id="rId3137" w:tgtFrame="_blank" w:history="1">
        <w:r w:rsidRPr="00B90F77">
          <w:rPr>
            <w:rStyle w:val="msonormal0"/>
            <w:rFonts w:asciiTheme="minorHAnsi" w:eastAsia="Times New Roman" w:hAnsiTheme="minorHAnsi" w:cstheme="minorHAnsi"/>
            <w:sz w:val="22"/>
            <w:szCs w:val="22"/>
          </w:rPr>
          <w:t>38466001</w:t>
        </w:r>
      </w:hyperlink>
      <w:r w:rsidRPr="00B90F77">
        <w:rPr>
          <w:rFonts w:asciiTheme="minorHAnsi" w:eastAsia="Times New Roman" w:hAnsiTheme="minorHAnsi" w:cstheme="minorHAnsi"/>
          <w:sz w:val="22"/>
          <w:szCs w:val="22"/>
        </w:rPr>
        <w:t xml:space="preserve"> </w:t>
      </w:r>
    </w:p>
    <w:p w:rsidR="003B6D4F" w:rsidRPr="00B90F77" w:rsidRDefault="003B6D4F">
      <w:pPr>
        <w:divId w:val="11706831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438532592"/>
        <w:rPr>
          <w:rFonts w:asciiTheme="minorHAnsi" w:eastAsia="Times New Roman" w:hAnsiTheme="minorHAnsi" w:cstheme="minorHAnsi"/>
          <w:sz w:val="22"/>
          <w:szCs w:val="22"/>
        </w:rPr>
      </w:pPr>
    </w:p>
    <w:p w:rsid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LICKOVÁ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Kateřina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SOUMAROVÁ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ŠTEFFL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p>
    <w:p w:rsid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Metastatic Adenoid Cystic Carcinoma at the Base of the Tongue and Duplicate Breast Cancer Diagnosed During Restaging. </w:t>
      </w:r>
    </w:p>
    <w:p w:rsid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 Vivo</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(6): 3125-3130. </w:t>
      </w:r>
      <w:r w:rsidRPr="00B90F77">
        <w:rPr>
          <w:rFonts w:asciiTheme="minorHAnsi" w:eastAsia="Times New Roman" w:hAnsiTheme="minorHAnsi" w:cstheme="minorHAnsi"/>
          <w:i/>
          <w:iCs/>
          <w:sz w:val="22"/>
          <w:szCs w:val="22"/>
        </w:rPr>
        <w:t xml:space="preserve">DOI: </w:t>
      </w:r>
      <w:hyperlink r:id="rId3138" w:tgtFrame="_blank" w:history="1">
        <w:r w:rsidRPr="00B90F77">
          <w:rPr>
            <w:rStyle w:val="msonormal0"/>
            <w:rFonts w:asciiTheme="minorHAnsi" w:eastAsia="Times New Roman" w:hAnsiTheme="minorHAnsi" w:cstheme="minorHAnsi"/>
            <w:sz w:val="22"/>
            <w:szCs w:val="22"/>
          </w:rPr>
          <w:t>10.21873/invivo.13798</w:t>
        </w:r>
      </w:hyperlink>
      <w:r w:rsidRPr="00B90F77">
        <w:rPr>
          <w:rFonts w:asciiTheme="minorHAnsi" w:eastAsia="Times New Roman" w:hAnsiTheme="minorHAnsi" w:cstheme="minorHAnsi"/>
          <w:i/>
          <w:iCs/>
          <w:sz w:val="22"/>
          <w:szCs w:val="22"/>
        </w:rPr>
        <w:t>. (kazuistika)</w:t>
      </w:r>
    </w:p>
    <w:p w:rsid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43902634; ID OBD UK: 654708; WoS ID: </w:t>
      </w:r>
      <w:hyperlink r:id="rId3139" w:tgtFrame="_blank" w:history="1">
        <w:r w:rsidRPr="00B90F77">
          <w:rPr>
            <w:rStyle w:val="msonormal0"/>
            <w:rFonts w:asciiTheme="minorHAnsi" w:eastAsia="Times New Roman" w:hAnsiTheme="minorHAnsi" w:cstheme="minorHAnsi"/>
            <w:sz w:val="22"/>
            <w:szCs w:val="22"/>
          </w:rPr>
          <w:t>001347362400016</w:t>
        </w:r>
      </w:hyperlink>
      <w:r w:rsidRPr="00B90F77">
        <w:rPr>
          <w:rFonts w:asciiTheme="minorHAnsi" w:eastAsia="Times New Roman" w:hAnsiTheme="minorHAnsi" w:cstheme="minorHAnsi"/>
          <w:sz w:val="22"/>
          <w:szCs w:val="22"/>
        </w:rPr>
        <w:t xml:space="preserve">; Scopus ID: </w:t>
      </w:r>
      <w:hyperlink r:id="rId3140" w:tgtFrame="_blank" w:history="1">
        <w:r w:rsidRPr="00B90F77">
          <w:rPr>
            <w:rStyle w:val="msonormal0"/>
            <w:rFonts w:asciiTheme="minorHAnsi" w:eastAsia="Times New Roman" w:hAnsiTheme="minorHAnsi" w:cstheme="minorHAnsi"/>
            <w:sz w:val="22"/>
            <w:szCs w:val="22"/>
          </w:rPr>
          <w:t>2-s2.0-85208162849</w:t>
        </w:r>
      </w:hyperlink>
      <w:r w:rsidRPr="00B90F77">
        <w:rPr>
          <w:rFonts w:asciiTheme="minorHAnsi" w:eastAsia="Times New Roman" w:hAnsiTheme="minorHAnsi" w:cstheme="minorHAnsi"/>
          <w:sz w:val="22"/>
          <w:szCs w:val="22"/>
        </w:rPr>
        <w:t xml:space="preserve">; PubMed ID: </w:t>
      </w:r>
      <w:hyperlink r:id="rId3141" w:tgtFrame="_blank" w:history="1">
        <w:r w:rsidRPr="00B90F77">
          <w:rPr>
            <w:rStyle w:val="msonormal0"/>
            <w:rFonts w:asciiTheme="minorHAnsi" w:eastAsia="Times New Roman" w:hAnsiTheme="minorHAnsi" w:cstheme="minorHAnsi"/>
            <w:sz w:val="22"/>
            <w:szCs w:val="22"/>
          </w:rPr>
          <w:t>39477377</w:t>
        </w:r>
      </w:hyperlink>
      <w:r w:rsidRPr="00B90F77">
        <w:rPr>
          <w:rFonts w:asciiTheme="minorHAnsi" w:eastAsia="Times New Roman" w:hAnsiTheme="minorHAnsi" w:cstheme="minorHAnsi"/>
          <w:sz w:val="22"/>
          <w:szCs w:val="22"/>
        </w:rPr>
        <w:t xml:space="preserve"> </w:t>
      </w:r>
    </w:p>
    <w:p w:rsidR="003B6D4F" w:rsidRPr="00B90F77" w:rsidRDefault="003B6D4F">
      <w:pPr>
        <w:divId w:val="43853259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51455040"/>
        <w:rPr>
          <w:rFonts w:asciiTheme="minorHAnsi" w:eastAsia="Times New Roman" w:hAnsiTheme="minorHAnsi" w:cstheme="minorHAnsi"/>
          <w:sz w:val="22"/>
          <w:szCs w:val="22"/>
        </w:rPr>
      </w:pPr>
    </w:p>
    <w:p w:rsid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LUEDERSEN, Jette; STADT, Udo Z.; RICHTER, Julia; OSCHLIES, Ilske; KLAPPER, Wolfram; ROSENWALD, Andreas; </w:t>
      </w: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SIMONITSCH-KLUPP, Ingrid; SIEBERT, Reiner; ZIMMERMANN, Martin; QI, Minyue; NAKEL, Jacqueline; SCHEINEMANN, Katrin; KNÖRR, Fabian; ATTARBASCHI, Andishe; KABÍČKOVÁ, Edita; WOESSMANN, Wilhelm (K); DAMM-WELK, Christine (K): </w:t>
      </w:r>
    </w:p>
    <w:p w:rsid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Variant ALK-fusion positive anaplastic large cell lymphoma (ALCL): A population-based paediatric study of the NHL-BFM study group. </w:t>
      </w:r>
    </w:p>
    <w:p w:rsid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British Journal of Haematology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204</w:t>
      </w:r>
      <w:r w:rsidRPr="00B90F77">
        <w:rPr>
          <w:rFonts w:asciiTheme="minorHAnsi" w:eastAsia="Times New Roman" w:hAnsiTheme="minorHAnsi" w:cstheme="minorHAnsi"/>
          <w:sz w:val="22"/>
          <w:szCs w:val="22"/>
        </w:rPr>
        <w:t xml:space="preserve">(5): 1894-1898. </w:t>
      </w:r>
      <w:r w:rsidRPr="00B90F77">
        <w:rPr>
          <w:rFonts w:asciiTheme="minorHAnsi" w:eastAsia="Times New Roman" w:hAnsiTheme="minorHAnsi" w:cstheme="minorHAnsi"/>
          <w:i/>
          <w:iCs/>
          <w:sz w:val="22"/>
          <w:szCs w:val="22"/>
        </w:rPr>
        <w:t xml:space="preserve">DOI: </w:t>
      </w:r>
      <w:hyperlink r:id="rId3142" w:tgtFrame="_blank" w:history="1">
        <w:r w:rsidRPr="00B90F77">
          <w:rPr>
            <w:rStyle w:val="msonormal0"/>
            <w:rFonts w:asciiTheme="minorHAnsi" w:eastAsia="Times New Roman" w:hAnsiTheme="minorHAnsi" w:cstheme="minorHAnsi"/>
            <w:sz w:val="22"/>
            <w:szCs w:val="22"/>
          </w:rPr>
          <w:t>10.1111/bjh.19308</w:t>
        </w:r>
      </w:hyperlink>
      <w:r w:rsidRPr="00B90F77">
        <w:rPr>
          <w:rFonts w:asciiTheme="minorHAnsi" w:eastAsia="Times New Roman" w:hAnsiTheme="minorHAnsi" w:cstheme="minorHAnsi"/>
          <w:i/>
          <w:iCs/>
          <w:sz w:val="22"/>
          <w:szCs w:val="22"/>
        </w:rPr>
        <w:t>. (původní)</w:t>
      </w:r>
    </w:p>
    <w:p w:rsid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43901529; ID OBD UK: 642349; WoS ID: </w:t>
      </w:r>
      <w:hyperlink r:id="rId3143" w:tgtFrame="_blank" w:history="1">
        <w:r w:rsidRPr="00B90F77">
          <w:rPr>
            <w:rStyle w:val="msonormal0"/>
            <w:rFonts w:asciiTheme="minorHAnsi" w:eastAsia="Times New Roman" w:hAnsiTheme="minorHAnsi" w:cstheme="minorHAnsi"/>
            <w:sz w:val="22"/>
            <w:szCs w:val="22"/>
          </w:rPr>
          <w:t>001152233300001</w:t>
        </w:r>
      </w:hyperlink>
      <w:r w:rsidRPr="00B90F77">
        <w:rPr>
          <w:rFonts w:asciiTheme="minorHAnsi" w:eastAsia="Times New Roman" w:hAnsiTheme="minorHAnsi" w:cstheme="minorHAnsi"/>
          <w:sz w:val="22"/>
          <w:szCs w:val="22"/>
        </w:rPr>
        <w:t xml:space="preserve">; Scopus ID: </w:t>
      </w:r>
      <w:hyperlink r:id="rId3144" w:tgtFrame="_blank" w:history="1">
        <w:r w:rsidRPr="00B90F77">
          <w:rPr>
            <w:rStyle w:val="msonormal0"/>
            <w:rFonts w:asciiTheme="minorHAnsi" w:eastAsia="Times New Roman" w:hAnsiTheme="minorHAnsi" w:cstheme="minorHAnsi"/>
            <w:sz w:val="22"/>
            <w:szCs w:val="22"/>
          </w:rPr>
          <w:t>2-s2.0-85183107787</w:t>
        </w:r>
      </w:hyperlink>
      <w:r w:rsidRPr="00B90F77">
        <w:rPr>
          <w:rFonts w:asciiTheme="minorHAnsi" w:eastAsia="Times New Roman" w:hAnsiTheme="minorHAnsi" w:cstheme="minorHAnsi"/>
          <w:sz w:val="22"/>
          <w:szCs w:val="22"/>
        </w:rPr>
        <w:t xml:space="preserve">; PubMed ID: </w:t>
      </w:r>
      <w:hyperlink r:id="rId3145" w:tgtFrame="_blank" w:history="1">
        <w:r w:rsidRPr="00B90F77">
          <w:rPr>
            <w:rStyle w:val="msonormal0"/>
            <w:rFonts w:asciiTheme="minorHAnsi" w:eastAsia="Times New Roman" w:hAnsiTheme="minorHAnsi" w:cstheme="minorHAnsi"/>
            <w:sz w:val="22"/>
            <w:szCs w:val="22"/>
          </w:rPr>
          <w:t>38279625</w:t>
        </w:r>
      </w:hyperlink>
      <w:r w:rsidRPr="00B90F77">
        <w:rPr>
          <w:rFonts w:asciiTheme="minorHAnsi" w:eastAsia="Times New Roman" w:hAnsiTheme="minorHAnsi" w:cstheme="minorHAnsi"/>
          <w:sz w:val="22"/>
          <w:szCs w:val="22"/>
        </w:rPr>
        <w:t xml:space="preserve"> </w:t>
      </w:r>
    </w:p>
    <w:p w:rsidR="003B6D4F" w:rsidRPr="00B90F77" w:rsidRDefault="003B6D4F">
      <w:pPr>
        <w:divId w:val="1514550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N</w:t>
      </w:r>
      <w:r w:rsidRPr="00B90F77">
        <w:rPr>
          <w:rFonts w:asciiTheme="minorHAnsi" w:eastAsia="Times New Roman" w:hAnsiTheme="minorHAnsi" w:cstheme="minorHAnsi"/>
          <w:sz w:val="22"/>
          <w:szCs w:val="22"/>
        </w:rPr>
        <w:t xml:space="preserve">; </w:t>
      </w:r>
    </w:p>
    <w:p w:rsidR="00B90F77" w:rsidRDefault="00B90F77">
      <w:pPr>
        <w:divId w:val="1879775049"/>
        <w:rPr>
          <w:rFonts w:asciiTheme="minorHAnsi" w:eastAsia="Times New Roman" w:hAnsiTheme="minorHAnsi" w:cstheme="minorHAnsi"/>
          <w:sz w:val="22"/>
          <w:szCs w:val="22"/>
        </w:rPr>
      </w:pPr>
    </w:p>
    <w:p w:rsid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MALÝ, Martin; KUČERKA, Ondřej; BECHYŇSKÁ, Kamila; KOČÍ, Karolína;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HAJŠLOVÁ, Jana; KOSEK, Vít (K): </w:t>
      </w:r>
    </w:p>
    <w:p w:rsid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Plasma lipidome differences in patients with and without significant carotid plaque. </w:t>
      </w:r>
    </w:p>
    <w:p w:rsid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Vascular Pharmacology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155</w:t>
      </w:r>
      <w:r w:rsidRPr="00B90F77">
        <w:rPr>
          <w:rFonts w:asciiTheme="minorHAnsi" w:eastAsia="Times New Roman" w:hAnsiTheme="minorHAnsi" w:cstheme="minorHAnsi"/>
          <w:sz w:val="22"/>
          <w:szCs w:val="22"/>
        </w:rPr>
        <w:t xml:space="preserve">(June): 107377. </w:t>
      </w:r>
      <w:r w:rsidRPr="00B90F77">
        <w:rPr>
          <w:rFonts w:asciiTheme="minorHAnsi" w:eastAsia="Times New Roman" w:hAnsiTheme="minorHAnsi" w:cstheme="minorHAnsi"/>
          <w:i/>
          <w:iCs/>
          <w:sz w:val="22"/>
          <w:szCs w:val="22"/>
        </w:rPr>
        <w:t xml:space="preserve">DOI: </w:t>
      </w:r>
      <w:hyperlink r:id="rId3146" w:tgtFrame="_blank" w:history="1">
        <w:r w:rsidRPr="00B90F77">
          <w:rPr>
            <w:rStyle w:val="msonormal0"/>
            <w:rFonts w:asciiTheme="minorHAnsi" w:eastAsia="Times New Roman" w:hAnsiTheme="minorHAnsi" w:cstheme="minorHAnsi"/>
            <w:sz w:val="22"/>
            <w:szCs w:val="22"/>
          </w:rPr>
          <w:t>10.1016/j.vph.2024.107377</w:t>
        </w:r>
      </w:hyperlink>
      <w:r w:rsidRPr="00B90F77">
        <w:rPr>
          <w:rFonts w:asciiTheme="minorHAnsi" w:eastAsia="Times New Roman" w:hAnsiTheme="minorHAnsi" w:cstheme="minorHAnsi"/>
          <w:i/>
          <w:iCs/>
          <w:sz w:val="22"/>
          <w:szCs w:val="22"/>
        </w:rPr>
        <w:t>. (původní)</w:t>
      </w:r>
    </w:p>
    <w:p w:rsid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43901928; ID OBD UK: 647682; WoS ID: </w:t>
      </w:r>
      <w:hyperlink r:id="rId3147" w:tgtFrame="_blank" w:history="1">
        <w:r w:rsidRPr="00B90F77">
          <w:rPr>
            <w:rStyle w:val="msonormal0"/>
            <w:rFonts w:asciiTheme="minorHAnsi" w:eastAsia="Times New Roman" w:hAnsiTheme="minorHAnsi" w:cstheme="minorHAnsi"/>
            <w:sz w:val="22"/>
            <w:szCs w:val="22"/>
          </w:rPr>
          <w:t>001239652900001</w:t>
        </w:r>
      </w:hyperlink>
      <w:r w:rsidRPr="00B90F77">
        <w:rPr>
          <w:rFonts w:asciiTheme="minorHAnsi" w:eastAsia="Times New Roman" w:hAnsiTheme="minorHAnsi" w:cstheme="minorHAnsi"/>
          <w:sz w:val="22"/>
          <w:szCs w:val="22"/>
        </w:rPr>
        <w:t xml:space="preserve">; Scopus ID: </w:t>
      </w:r>
      <w:hyperlink r:id="rId3148" w:tgtFrame="_blank" w:history="1">
        <w:r w:rsidRPr="00B90F77">
          <w:rPr>
            <w:rStyle w:val="msonormal0"/>
            <w:rFonts w:asciiTheme="minorHAnsi" w:eastAsia="Times New Roman" w:hAnsiTheme="minorHAnsi" w:cstheme="minorHAnsi"/>
            <w:sz w:val="22"/>
            <w:szCs w:val="22"/>
          </w:rPr>
          <w:t>2-s2.0-85192176054</w:t>
        </w:r>
      </w:hyperlink>
      <w:r w:rsidRPr="00B90F77">
        <w:rPr>
          <w:rFonts w:asciiTheme="minorHAnsi" w:eastAsia="Times New Roman" w:hAnsiTheme="minorHAnsi" w:cstheme="minorHAnsi"/>
          <w:sz w:val="22"/>
          <w:szCs w:val="22"/>
        </w:rPr>
        <w:t xml:space="preserve">; PubMed ID: </w:t>
      </w:r>
      <w:hyperlink r:id="rId3149" w:tgtFrame="_blank" w:history="1">
        <w:r w:rsidRPr="00B90F77">
          <w:rPr>
            <w:rStyle w:val="msonormal0"/>
            <w:rFonts w:asciiTheme="minorHAnsi" w:eastAsia="Times New Roman" w:hAnsiTheme="minorHAnsi" w:cstheme="minorHAnsi"/>
            <w:sz w:val="22"/>
            <w:szCs w:val="22"/>
          </w:rPr>
          <w:t>38705432</w:t>
        </w:r>
      </w:hyperlink>
      <w:r w:rsidRPr="00B90F77">
        <w:rPr>
          <w:rFonts w:asciiTheme="minorHAnsi" w:eastAsia="Times New Roman" w:hAnsiTheme="minorHAnsi" w:cstheme="minorHAnsi"/>
          <w:sz w:val="22"/>
          <w:szCs w:val="22"/>
        </w:rPr>
        <w:t xml:space="preserve"> </w:t>
      </w:r>
    </w:p>
    <w:p w:rsidR="003B6D4F" w:rsidRPr="00B90F77" w:rsidRDefault="003B6D4F">
      <w:pPr>
        <w:divId w:val="187977504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511291058"/>
        <w:rPr>
          <w:rFonts w:asciiTheme="minorHAnsi" w:eastAsia="Times New Roman" w:hAnsiTheme="minorHAnsi" w:cstheme="minorHAnsi"/>
          <w:sz w:val="22"/>
          <w:szCs w:val="22"/>
        </w:rPr>
      </w:pPr>
    </w:p>
    <w:p w:rsid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MAREČEK, Daniel (K); KOPECKÁ, Viktorie;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STRÝČEK, Ondřej: </w:t>
      </w:r>
    </w:p>
    <w:p w:rsid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Bilateral thalamic glioblastoma presenting as parkinsonism: A case report. </w:t>
      </w:r>
    </w:p>
    <w:p w:rsid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Parkinsonism &amp; Related Disorders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128</w:t>
      </w:r>
      <w:r w:rsidRPr="00B90F77">
        <w:rPr>
          <w:rFonts w:asciiTheme="minorHAnsi" w:eastAsia="Times New Roman" w:hAnsiTheme="minorHAnsi" w:cstheme="minorHAnsi"/>
          <w:sz w:val="22"/>
          <w:szCs w:val="22"/>
        </w:rPr>
        <w:t xml:space="preserve">(November): 107147. </w:t>
      </w:r>
      <w:r w:rsidRPr="00B90F77">
        <w:rPr>
          <w:rFonts w:asciiTheme="minorHAnsi" w:eastAsia="Times New Roman" w:hAnsiTheme="minorHAnsi" w:cstheme="minorHAnsi"/>
          <w:i/>
          <w:iCs/>
          <w:sz w:val="22"/>
          <w:szCs w:val="22"/>
        </w:rPr>
        <w:t xml:space="preserve">DOI: </w:t>
      </w:r>
      <w:hyperlink r:id="rId3150" w:tgtFrame="_blank" w:history="1">
        <w:r w:rsidRPr="00B90F77">
          <w:rPr>
            <w:rStyle w:val="msonormal0"/>
            <w:rFonts w:asciiTheme="minorHAnsi" w:eastAsia="Times New Roman" w:hAnsiTheme="minorHAnsi" w:cstheme="minorHAnsi"/>
            <w:sz w:val="22"/>
            <w:szCs w:val="22"/>
          </w:rPr>
          <w:t>10.1016/j.parkreldis.2024.107147</w:t>
        </w:r>
      </w:hyperlink>
      <w:r w:rsidRPr="00B90F77">
        <w:rPr>
          <w:rFonts w:asciiTheme="minorHAnsi" w:eastAsia="Times New Roman" w:hAnsiTheme="minorHAnsi" w:cstheme="minorHAnsi"/>
          <w:i/>
          <w:iCs/>
          <w:sz w:val="22"/>
          <w:szCs w:val="22"/>
        </w:rPr>
        <w:t>. (letter)</w:t>
      </w:r>
    </w:p>
    <w:p w:rsid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43902474; ID OBD UK: 652378; WoS ID: </w:t>
      </w:r>
      <w:hyperlink r:id="rId3151" w:tgtFrame="_blank" w:history="1">
        <w:r w:rsidRPr="00B90F77">
          <w:rPr>
            <w:rStyle w:val="msonormal0"/>
            <w:rFonts w:asciiTheme="minorHAnsi" w:eastAsia="Times New Roman" w:hAnsiTheme="minorHAnsi" w:cstheme="minorHAnsi"/>
            <w:sz w:val="22"/>
            <w:szCs w:val="22"/>
          </w:rPr>
          <w:t>001316290100001</w:t>
        </w:r>
      </w:hyperlink>
      <w:r w:rsidRPr="00B90F77">
        <w:rPr>
          <w:rFonts w:asciiTheme="minorHAnsi" w:eastAsia="Times New Roman" w:hAnsiTheme="minorHAnsi" w:cstheme="minorHAnsi"/>
          <w:sz w:val="22"/>
          <w:szCs w:val="22"/>
        </w:rPr>
        <w:t xml:space="preserve">; Scopus ID: </w:t>
      </w:r>
      <w:hyperlink r:id="rId3152" w:tgtFrame="_blank" w:history="1">
        <w:r w:rsidRPr="00B90F77">
          <w:rPr>
            <w:rStyle w:val="msonormal0"/>
            <w:rFonts w:asciiTheme="minorHAnsi" w:eastAsia="Times New Roman" w:hAnsiTheme="minorHAnsi" w:cstheme="minorHAnsi"/>
            <w:sz w:val="22"/>
            <w:szCs w:val="22"/>
          </w:rPr>
          <w:t>2-s2.0-85203615900</w:t>
        </w:r>
      </w:hyperlink>
      <w:r w:rsidRPr="00B90F77">
        <w:rPr>
          <w:rFonts w:asciiTheme="minorHAnsi" w:eastAsia="Times New Roman" w:hAnsiTheme="minorHAnsi" w:cstheme="minorHAnsi"/>
          <w:sz w:val="22"/>
          <w:szCs w:val="22"/>
        </w:rPr>
        <w:t xml:space="preserve">; PubMed ID: </w:t>
      </w:r>
      <w:hyperlink r:id="rId3153" w:tgtFrame="_blank" w:history="1">
        <w:r w:rsidRPr="00B90F77">
          <w:rPr>
            <w:rStyle w:val="msonormal0"/>
            <w:rFonts w:asciiTheme="minorHAnsi" w:eastAsia="Times New Roman" w:hAnsiTheme="minorHAnsi" w:cstheme="minorHAnsi"/>
            <w:sz w:val="22"/>
            <w:szCs w:val="22"/>
          </w:rPr>
          <w:t>39276721</w:t>
        </w:r>
      </w:hyperlink>
      <w:r w:rsidRPr="00B90F77">
        <w:rPr>
          <w:rFonts w:asciiTheme="minorHAnsi" w:eastAsia="Times New Roman" w:hAnsiTheme="minorHAnsi" w:cstheme="minorHAnsi"/>
          <w:sz w:val="22"/>
          <w:szCs w:val="22"/>
        </w:rPr>
        <w:t xml:space="preserve"> </w:t>
      </w:r>
    </w:p>
    <w:p w:rsidR="003B6D4F" w:rsidRPr="00B90F77" w:rsidRDefault="003B6D4F">
      <w:pPr>
        <w:divId w:val="151129105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91400506"/>
        <w:rPr>
          <w:rFonts w:asciiTheme="minorHAnsi" w:eastAsia="Times New Roman" w:hAnsiTheme="minorHAnsi" w:cstheme="minorHAnsi"/>
          <w:sz w:val="22"/>
          <w:szCs w:val="22"/>
        </w:rPr>
      </w:pPr>
    </w:p>
    <w:p w:rsid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MASTNÍKOVÁ, Karolína; BULÁNOVÁ PEKOVÁ, Barbora; KUKLÍKOVÁ, Vlasta; VÁCLAVÍKOVÁ, Eliška; ČARKOVÁ, Jitka; KATRA, Rami; FIALOVÁ, Lucie; VLČEK, Petr; KODETOVÁ, Daniela;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PAČESOVÁ, Petra; NOVÁK, Zdeněk; PROCYKOVÁ, Kristýna; VČELÁK, Josef; BENDLOVÁ, Běla: </w:t>
      </w:r>
    </w:p>
    <w:p w:rsid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DICER1 Variants in Pediatric and Young Adult Thyroid Nodules. </w:t>
      </w:r>
    </w:p>
    <w:p w:rsid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Thyroid</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34</w:t>
      </w:r>
      <w:r w:rsidRPr="00B90F77">
        <w:rPr>
          <w:rFonts w:asciiTheme="minorHAnsi" w:eastAsia="Times New Roman" w:hAnsiTheme="minorHAnsi" w:cstheme="minorHAnsi"/>
          <w:sz w:val="22"/>
          <w:szCs w:val="22"/>
        </w:rPr>
        <w:t xml:space="preserve">(10): 1225-1233. </w:t>
      </w:r>
      <w:r w:rsidRPr="00B90F77">
        <w:rPr>
          <w:rFonts w:asciiTheme="minorHAnsi" w:eastAsia="Times New Roman" w:hAnsiTheme="minorHAnsi" w:cstheme="minorHAnsi"/>
          <w:i/>
          <w:iCs/>
          <w:sz w:val="22"/>
          <w:szCs w:val="22"/>
        </w:rPr>
        <w:t xml:space="preserve">DOI: </w:t>
      </w:r>
      <w:hyperlink r:id="rId3154" w:tgtFrame="_blank" w:history="1">
        <w:r w:rsidRPr="00B90F77">
          <w:rPr>
            <w:rStyle w:val="msonormal0"/>
            <w:rFonts w:asciiTheme="minorHAnsi" w:eastAsia="Times New Roman" w:hAnsiTheme="minorHAnsi" w:cstheme="minorHAnsi"/>
            <w:sz w:val="22"/>
            <w:szCs w:val="22"/>
          </w:rPr>
          <w:t>10.1089/thy.2024.0188</w:t>
        </w:r>
      </w:hyperlink>
      <w:r w:rsidRPr="00B90F77">
        <w:rPr>
          <w:rFonts w:asciiTheme="minorHAnsi" w:eastAsia="Times New Roman" w:hAnsiTheme="minorHAnsi" w:cstheme="minorHAnsi"/>
          <w:i/>
          <w:iCs/>
          <w:sz w:val="22"/>
          <w:szCs w:val="22"/>
        </w:rPr>
        <w:t>. (původní)</w:t>
      </w:r>
    </w:p>
    <w:p w:rsid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43902494; ID OBD UK: 653157; WoS ID: </w:t>
      </w:r>
      <w:hyperlink r:id="rId3155" w:tgtFrame="_blank" w:history="1">
        <w:r w:rsidRPr="00B90F77">
          <w:rPr>
            <w:rStyle w:val="msonormal0"/>
            <w:rFonts w:asciiTheme="minorHAnsi" w:eastAsia="Times New Roman" w:hAnsiTheme="minorHAnsi" w:cstheme="minorHAnsi"/>
            <w:sz w:val="22"/>
            <w:szCs w:val="22"/>
          </w:rPr>
          <w:t>001321088600001</w:t>
        </w:r>
      </w:hyperlink>
      <w:r w:rsidRPr="00B90F77">
        <w:rPr>
          <w:rFonts w:asciiTheme="minorHAnsi" w:eastAsia="Times New Roman" w:hAnsiTheme="minorHAnsi" w:cstheme="minorHAnsi"/>
          <w:sz w:val="22"/>
          <w:szCs w:val="22"/>
        </w:rPr>
        <w:t xml:space="preserve">; Scopus ID: </w:t>
      </w:r>
      <w:hyperlink r:id="rId3156" w:tgtFrame="_blank" w:history="1">
        <w:r w:rsidRPr="00B90F77">
          <w:rPr>
            <w:rStyle w:val="msonormal0"/>
            <w:rFonts w:asciiTheme="minorHAnsi" w:eastAsia="Times New Roman" w:hAnsiTheme="minorHAnsi" w:cstheme="minorHAnsi"/>
            <w:sz w:val="22"/>
            <w:szCs w:val="22"/>
          </w:rPr>
          <w:t>2-s2.0-85205724818</w:t>
        </w:r>
      </w:hyperlink>
      <w:r w:rsidRPr="00B90F77">
        <w:rPr>
          <w:rFonts w:asciiTheme="minorHAnsi" w:eastAsia="Times New Roman" w:hAnsiTheme="minorHAnsi" w:cstheme="minorHAnsi"/>
          <w:sz w:val="22"/>
          <w:szCs w:val="22"/>
        </w:rPr>
        <w:t xml:space="preserve">; PubMed ID: </w:t>
      </w:r>
      <w:hyperlink r:id="rId3157" w:tgtFrame="_blank" w:history="1">
        <w:r w:rsidRPr="00B90F77">
          <w:rPr>
            <w:rStyle w:val="msonormal0"/>
            <w:rFonts w:asciiTheme="minorHAnsi" w:eastAsia="Times New Roman" w:hAnsiTheme="minorHAnsi" w:cstheme="minorHAnsi"/>
            <w:sz w:val="22"/>
            <w:szCs w:val="22"/>
          </w:rPr>
          <w:t>39283830</w:t>
        </w:r>
      </w:hyperlink>
      <w:r w:rsidRPr="00B90F77">
        <w:rPr>
          <w:rFonts w:asciiTheme="minorHAnsi" w:eastAsia="Times New Roman" w:hAnsiTheme="minorHAnsi" w:cstheme="minorHAnsi"/>
          <w:sz w:val="22"/>
          <w:szCs w:val="22"/>
        </w:rPr>
        <w:t xml:space="preserve"> </w:t>
      </w:r>
    </w:p>
    <w:p w:rsidR="003B6D4F" w:rsidRPr="00B90F77" w:rsidRDefault="003B6D4F">
      <w:pPr>
        <w:divId w:val="199140050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25324165"/>
        <w:rPr>
          <w:rFonts w:asciiTheme="minorHAnsi" w:eastAsia="Times New Roman" w:hAnsiTheme="minorHAnsi" w:cstheme="minorHAnsi"/>
          <w:sz w:val="22"/>
          <w:szCs w:val="22"/>
        </w:rPr>
      </w:pPr>
    </w:p>
    <w:p w:rsid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MENGOZZI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Luca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w:t>
      </w:r>
      <w:r w:rsidRPr="00B90F77">
        <w:rPr>
          <w:rFonts w:asciiTheme="minorHAnsi" w:eastAsia="Times New Roman" w:hAnsiTheme="minorHAnsi" w:cstheme="minorHAnsi"/>
          <w:sz w:val="22"/>
          <w:szCs w:val="22"/>
        </w:rPr>
        <w:t xml:space="preserve">); BARISON, Ilaria; MALÝ, Martin; LORENZONI, Giulia; FEDRIGO, Marny; CASTELLANI, Chiara; GREGORI, Dario; MALÝ, Petr;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TOUŠEK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WIDIMSKÝ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3.LF/KARDIOL, FNKV/KARDIOL_FN</w:t>
      </w:r>
      <w:r w:rsidRPr="00B90F77">
        <w:rPr>
          <w:rFonts w:asciiTheme="minorHAnsi" w:eastAsia="Times New Roman" w:hAnsiTheme="minorHAnsi" w:cstheme="minorHAnsi"/>
          <w:sz w:val="22"/>
          <w:szCs w:val="22"/>
        </w:rPr>
        <w:t xml:space="preserve">); ANGELINI, Annalisa (K): </w:t>
      </w:r>
    </w:p>
    <w:p w:rsid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Neutrophil Extracellular Traps and Thrombolysis Resistance: New Insights for Targeting Therapies. </w:t>
      </w:r>
    </w:p>
    <w:p w:rsid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Stroke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(4): 963-971. </w:t>
      </w:r>
      <w:r w:rsidRPr="00B90F77">
        <w:rPr>
          <w:rFonts w:asciiTheme="minorHAnsi" w:eastAsia="Times New Roman" w:hAnsiTheme="minorHAnsi" w:cstheme="minorHAnsi"/>
          <w:i/>
          <w:iCs/>
          <w:sz w:val="22"/>
          <w:szCs w:val="22"/>
        </w:rPr>
        <w:t xml:space="preserve">DOI: </w:t>
      </w:r>
      <w:hyperlink r:id="rId3158" w:tgtFrame="_blank" w:history="1">
        <w:r w:rsidRPr="00B90F77">
          <w:rPr>
            <w:rStyle w:val="msonormal0"/>
            <w:rFonts w:asciiTheme="minorHAnsi" w:eastAsia="Times New Roman" w:hAnsiTheme="minorHAnsi" w:cstheme="minorHAnsi"/>
            <w:sz w:val="22"/>
            <w:szCs w:val="22"/>
          </w:rPr>
          <w:t>10.1161/STROKEAHA.123.045225</w:t>
        </w:r>
      </w:hyperlink>
      <w:r w:rsidRPr="00B90F77">
        <w:rPr>
          <w:rFonts w:asciiTheme="minorHAnsi" w:eastAsia="Times New Roman" w:hAnsiTheme="minorHAnsi" w:cstheme="minorHAnsi"/>
          <w:i/>
          <w:iCs/>
          <w:sz w:val="22"/>
          <w:szCs w:val="22"/>
        </w:rPr>
        <w:t>. (původní)</w:t>
      </w:r>
    </w:p>
    <w:p w:rsid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43901776; ID OBD UK: 646230; WoS ID: </w:t>
      </w:r>
      <w:hyperlink r:id="rId3159" w:tgtFrame="_blank" w:history="1">
        <w:r w:rsidRPr="00B90F77">
          <w:rPr>
            <w:rStyle w:val="msonormal0"/>
            <w:rFonts w:asciiTheme="minorHAnsi" w:eastAsia="Times New Roman" w:hAnsiTheme="minorHAnsi" w:cstheme="minorHAnsi"/>
            <w:sz w:val="22"/>
            <w:szCs w:val="22"/>
          </w:rPr>
          <w:t>001236244100030</w:t>
        </w:r>
      </w:hyperlink>
      <w:r w:rsidRPr="00B90F77">
        <w:rPr>
          <w:rFonts w:asciiTheme="minorHAnsi" w:eastAsia="Times New Roman" w:hAnsiTheme="minorHAnsi" w:cstheme="minorHAnsi"/>
          <w:sz w:val="22"/>
          <w:szCs w:val="22"/>
        </w:rPr>
        <w:t xml:space="preserve">; Scopus ID: </w:t>
      </w:r>
      <w:hyperlink r:id="rId3160" w:tgtFrame="_blank" w:history="1">
        <w:r w:rsidRPr="00B90F77">
          <w:rPr>
            <w:rStyle w:val="msonormal0"/>
            <w:rFonts w:asciiTheme="minorHAnsi" w:eastAsia="Times New Roman" w:hAnsiTheme="minorHAnsi" w:cstheme="minorHAnsi"/>
            <w:sz w:val="22"/>
            <w:szCs w:val="22"/>
          </w:rPr>
          <w:t>2-s2.0-85188842018</w:t>
        </w:r>
      </w:hyperlink>
      <w:r w:rsidRPr="00B90F77">
        <w:rPr>
          <w:rFonts w:asciiTheme="minorHAnsi" w:eastAsia="Times New Roman" w:hAnsiTheme="minorHAnsi" w:cstheme="minorHAnsi"/>
          <w:sz w:val="22"/>
          <w:szCs w:val="22"/>
        </w:rPr>
        <w:t xml:space="preserve">; PubMed ID: </w:t>
      </w:r>
      <w:hyperlink r:id="rId3161" w:tgtFrame="_blank" w:history="1">
        <w:r w:rsidRPr="00B90F77">
          <w:rPr>
            <w:rStyle w:val="msonormal0"/>
            <w:rFonts w:asciiTheme="minorHAnsi" w:eastAsia="Times New Roman" w:hAnsiTheme="minorHAnsi" w:cstheme="minorHAnsi"/>
            <w:sz w:val="22"/>
            <w:szCs w:val="22"/>
          </w:rPr>
          <w:t>38465650</w:t>
        </w:r>
      </w:hyperlink>
      <w:r w:rsidRPr="00B90F77">
        <w:rPr>
          <w:rFonts w:asciiTheme="minorHAnsi" w:eastAsia="Times New Roman" w:hAnsiTheme="minorHAnsi" w:cstheme="minorHAnsi"/>
          <w:sz w:val="22"/>
          <w:szCs w:val="22"/>
        </w:rPr>
        <w:t xml:space="preserve"> </w:t>
      </w:r>
    </w:p>
    <w:p w:rsidR="003B6D4F" w:rsidRPr="00B90F77" w:rsidRDefault="003B6D4F">
      <w:pPr>
        <w:divId w:val="10253241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940120</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29 - CARDIO</w:t>
      </w:r>
      <w:r w:rsidRPr="00B90F77">
        <w:rPr>
          <w:rFonts w:asciiTheme="minorHAnsi" w:eastAsia="Times New Roman" w:hAnsiTheme="minorHAnsi" w:cstheme="minorHAnsi"/>
          <w:sz w:val="22"/>
          <w:szCs w:val="22"/>
        </w:rPr>
        <w:t xml:space="preserve"> </w:t>
      </w:r>
    </w:p>
    <w:p w:rsidR="00B90F77" w:rsidRDefault="00B90F77">
      <w:pPr>
        <w:divId w:val="1650791299"/>
        <w:rPr>
          <w:rFonts w:asciiTheme="minorHAnsi" w:eastAsia="Times New Roman" w:hAnsiTheme="minorHAnsi" w:cstheme="minorHAnsi"/>
          <w:sz w:val="22"/>
          <w:szCs w:val="22"/>
        </w:rPr>
      </w:pPr>
    </w:p>
    <w:p w:rsidR="00B90F77" w:rsidRDefault="003B6D4F">
      <w:pPr>
        <w:divId w:val="1650791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MENŠÍKOVÁ, Kateřina; ROSALES, Raymond; COLOSIMO, Carlo; SPENCER, Peter; LANNUZEL, Annie; UGAWA, Yoshikazu; SASAKI, Ryogen; GIMÉNEZ-ROLDÁN, Santiago;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TUČKOVÁ, Lucie; HRABOŠ, Dominik; KOLAŘÍKOVÁ, Kristýna; VODIČKA, Radek; VRTĚL, Radek; STRNAD, Miroslav; HLUŠTÍK, Petr; OTRUBA, Pavel; PROCHÁZKA, Martin; BAREŠ, Martin; BOLUDA, Susana; BUEE, Luc; RANSMAYR, Gerhard; KAŇOVSKÝ, Petr (K): </w:t>
      </w:r>
    </w:p>
    <w:p w:rsidR="00B90F77" w:rsidRDefault="003B6D4F">
      <w:pPr>
        <w:divId w:val="1650791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Reply to: Questioning the cycad theory of Kii ALS-PDC causation. </w:t>
      </w:r>
    </w:p>
    <w:p w:rsidR="00B90F77" w:rsidRDefault="003B6D4F">
      <w:pPr>
        <w:divId w:val="16507912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Nature Reviews: Neurology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(3): 195-196. </w:t>
      </w:r>
      <w:r w:rsidRPr="00B90F77">
        <w:rPr>
          <w:rFonts w:asciiTheme="minorHAnsi" w:eastAsia="Times New Roman" w:hAnsiTheme="minorHAnsi" w:cstheme="minorHAnsi"/>
          <w:i/>
          <w:iCs/>
          <w:sz w:val="22"/>
          <w:szCs w:val="22"/>
        </w:rPr>
        <w:t xml:space="preserve">DOI: </w:t>
      </w:r>
      <w:hyperlink r:id="rId3162" w:tgtFrame="_blank" w:history="1">
        <w:r w:rsidRPr="00B90F77">
          <w:rPr>
            <w:rStyle w:val="msonormal0"/>
            <w:rFonts w:asciiTheme="minorHAnsi" w:eastAsia="Times New Roman" w:hAnsiTheme="minorHAnsi" w:cstheme="minorHAnsi"/>
            <w:sz w:val="22"/>
            <w:szCs w:val="22"/>
          </w:rPr>
          <w:t>10.1038/s41582-024-00938-y</w:t>
        </w:r>
      </w:hyperlink>
      <w:r w:rsidRPr="00B90F77">
        <w:rPr>
          <w:rFonts w:asciiTheme="minorHAnsi" w:eastAsia="Times New Roman" w:hAnsiTheme="minorHAnsi" w:cstheme="minorHAnsi"/>
          <w:i/>
          <w:iCs/>
          <w:sz w:val="22"/>
          <w:szCs w:val="22"/>
        </w:rPr>
        <w:t>. (letter)</w:t>
      </w:r>
    </w:p>
    <w:p w:rsidR="00B90F77" w:rsidRDefault="003B6D4F">
      <w:pPr>
        <w:divId w:val="1650791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3B6D4F" w:rsidRPr="00B90F77" w:rsidRDefault="003B6D4F">
      <w:pPr>
        <w:divId w:val="16507912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43901593; ID OBD UK: 644745; WoS ID: </w:t>
      </w:r>
      <w:hyperlink r:id="rId3163" w:tgtFrame="_blank" w:history="1">
        <w:r w:rsidRPr="00B90F77">
          <w:rPr>
            <w:rStyle w:val="msonormal0"/>
            <w:rFonts w:asciiTheme="minorHAnsi" w:eastAsia="Times New Roman" w:hAnsiTheme="minorHAnsi" w:cstheme="minorHAnsi"/>
            <w:sz w:val="22"/>
            <w:szCs w:val="22"/>
          </w:rPr>
          <w:t>001159776000002</w:t>
        </w:r>
      </w:hyperlink>
      <w:r w:rsidRPr="00B90F77">
        <w:rPr>
          <w:rFonts w:asciiTheme="minorHAnsi" w:eastAsia="Times New Roman" w:hAnsiTheme="minorHAnsi" w:cstheme="minorHAnsi"/>
          <w:sz w:val="22"/>
          <w:szCs w:val="22"/>
        </w:rPr>
        <w:t xml:space="preserve">; Scopus ID: </w:t>
      </w:r>
      <w:hyperlink r:id="rId3164" w:tgtFrame="_blank" w:history="1">
        <w:r w:rsidRPr="00B90F77">
          <w:rPr>
            <w:rStyle w:val="msonormal0"/>
            <w:rFonts w:asciiTheme="minorHAnsi" w:eastAsia="Times New Roman" w:hAnsiTheme="minorHAnsi" w:cstheme="minorHAnsi"/>
            <w:sz w:val="22"/>
            <w:szCs w:val="22"/>
          </w:rPr>
          <w:t>2-s2.0-85184481473</w:t>
        </w:r>
      </w:hyperlink>
      <w:r w:rsidRPr="00B90F77">
        <w:rPr>
          <w:rFonts w:asciiTheme="minorHAnsi" w:eastAsia="Times New Roman" w:hAnsiTheme="minorHAnsi" w:cstheme="minorHAnsi"/>
          <w:sz w:val="22"/>
          <w:szCs w:val="22"/>
        </w:rPr>
        <w:t xml:space="preserve">; PubMed ID: </w:t>
      </w:r>
      <w:hyperlink r:id="rId3165" w:tgtFrame="_blank" w:history="1">
        <w:r w:rsidRPr="00B90F77">
          <w:rPr>
            <w:rStyle w:val="msonormal0"/>
            <w:rFonts w:asciiTheme="minorHAnsi" w:eastAsia="Times New Roman" w:hAnsiTheme="minorHAnsi" w:cstheme="minorHAnsi"/>
            <w:sz w:val="22"/>
            <w:szCs w:val="22"/>
          </w:rPr>
          <w:t>38336911</w:t>
        </w:r>
      </w:hyperlink>
      <w:r w:rsidRPr="00B90F77">
        <w:rPr>
          <w:rFonts w:asciiTheme="minorHAnsi" w:eastAsia="Times New Roman" w:hAnsiTheme="minorHAnsi" w:cstheme="minorHAnsi"/>
          <w:sz w:val="22"/>
          <w:szCs w:val="22"/>
        </w:rPr>
        <w:t xml:space="preserve"> </w:t>
      </w:r>
    </w:p>
    <w:p w:rsidR="00B90F77" w:rsidRDefault="00B90F77">
      <w:pPr>
        <w:divId w:val="594479411"/>
        <w:rPr>
          <w:rFonts w:asciiTheme="minorHAnsi" w:eastAsia="Times New Roman" w:hAnsiTheme="minorHAnsi" w:cstheme="minorHAnsi"/>
          <w:sz w:val="22"/>
          <w:szCs w:val="22"/>
        </w:rPr>
      </w:pPr>
    </w:p>
    <w:p w:rsid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NĚMEJCOVÁ, Kristýna (K); ŠAFANDA, Adam; KENDALL BÁRTŮ, Michaela; MICHÁLKOVÁ, Romana; ŠVAJDLER, Marián; SHATOKHINA, Tetiana;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HAUSNEROVÁ, Jitka; ŠPŮRKOVÁ, Zuzana; NÁLEŽINSKÁ, Monika; DUNDR, Pavel: </w:t>
      </w:r>
    </w:p>
    <w:p w:rsid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 extensive immunohistochemical analysis of 290 ovarian adult granulosa cell tumors with 29 markers. </w:t>
      </w:r>
    </w:p>
    <w:p w:rsid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485</w:t>
      </w:r>
      <w:r w:rsidRPr="00B90F77">
        <w:rPr>
          <w:rFonts w:asciiTheme="minorHAnsi" w:eastAsia="Times New Roman" w:hAnsiTheme="minorHAnsi" w:cstheme="minorHAnsi"/>
          <w:sz w:val="22"/>
          <w:szCs w:val="22"/>
        </w:rPr>
        <w:t xml:space="preserve">(3): 427-437. </w:t>
      </w:r>
      <w:r w:rsidRPr="00B90F77">
        <w:rPr>
          <w:rFonts w:asciiTheme="minorHAnsi" w:eastAsia="Times New Roman" w:hAnsiTheme="minorHAnsi" w:cstheme="minorHAnsi"/>
          <w:i/>
          <w:iCs/>
          <w:sz w:val="22"/>
          <w:szCs w:val="22"/>
        </w:rPr>
        <w:t xml:space="preserve">DOI: </w:t>
      </w:r>
      <w:hyperlink r:id="rId3166" w:tgtFrame="_blank" w:history="1">
        <w:r w:rsidRPr="00B90F77">
          <w:rPr>
            <w:rStyle w:val="msonormal0"/>
            <w:rFonts w:asciiTheme="minorHAnsi" w:eastAsia="Times New Roman" w:hAnsiTheme="minorHAnsi" w:cstheme="minorHAnsi"/>
            <w:sz w:val="22"/>
            <w:szCs w:val="22"/>
          </w:rPr>
          <w:t>10.1007/s00428-024-03854-0</w:t>
        </w:r>
      </w:hyperlink>
      <w:r w:rsidRPr="00B90F77">
        <w:rPr>
          <w:rFonts w:asciiTheme="minorHAnsi" w:eastAsia="Times New Roman" w:hAnsiTheme="minorHAnsi" w:cstheme="minorHAnsi"/>
          <w:i/>
          <w:iCs/>
          <w:sz w:val="22"/>
          <w:szCs w:val="22"/>
        </w:rPr>
        <w:t>. (původní)</w:t>
      </w:r>
    </w:p>
    <w:p w:rsid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43902194; ID OBD UK: 649153; WoS ID: </w:t>
      </w:r>
      <w:hyperlink r:id="rId3167" w:tgtFrame="_blank" w:history="1">
        <w:r w:rsidRPr="00B90F77">
          <w:rPr>
            <w:rStyle w:val="msonormal0"/>
            <w:rFonts w:asciiTheme="minorHAnsi" w:eastAsia="Times New Roman" w:hAnsiTheme="minorHAnsi" w:cstheme="minorHAnsi"/>
            <w:sz w:val="22"/>
            <w:szCs w:val="22"/>
          </w:rPr>
          <w:t>001251527400001</w:t>
        </w:r>
      </w:hyperlink>
      <w:r w:rsidRPr="00B90F77">
        <w:rPr>
          <w:rFonts w:asciiTheme="minorHAnsi" w:eastAsia="Times New Roman" w:hAnsiTheme="minorHAnsi" w:cstheme="minorHAnsi"/>
          <w:sz w:val="22"/>
          <w:szCs w:val="22"/>
        </w:rPr>
        <w:t xml:space="preserve">; Scopus ID: </w:t>
      </w:r>
      <w:hyperlink r:id="rId3168" w:tgtFrame="_blank" w:history="1">
        <w:r w:rsidRPr="00B90F77">
          <w:rPr>
            <w:rStyle w:val="msonormal0"/>
            <w:rFonts w:asciiTheme="minorHAnsi" w:eastAsia="Times New Roman" w:hAnsiTheme="minorHAnsi" w:cstheme="minorHAnsi"/>
            <w:sz w:val="22"/>
            <w:szCs w:val="22"/>
          </w:rPr>
          <w:t>2-s2.0-85196549137</w:t>
        </w:r>
      </w:hyperlink>
      <w:r w:rsidRPr="00B90F77">
        <w:rPr>
          <w:rFonts w:asciiTheme="minorHAnsi" w:eastAsia="Times New Roman" w:hAnsiTheme="minorHAnsi" w:cstheme="minorHAnsi"/>
          <w:sz w:val="22"/>
          <w:szCs w:val="22"/>
        </w:rPr>
        <w:t xml:space="preserve">; PubMed ID: </w:t>
      </w:r>
      <w:hyperlink r:id="rId3169" w:tgtFrame="_blank" w:history="1">
        <w:r w:rsidRPr="00B90F77">
          <w:rPr>
            <w:rStyle w:val="msonormal0"/>
            <w:rFonts w:asciiTheme="minorHAnsi" w:eastAsia="Times New Roman" w:hAnsiTheme="minorHAnsi" w:cstheme="minorHAnsi"/>
            <w:sz w:val="22"/>
            <w:szCs w:val="22"/>
          </w:rPr>
          <w:t>38904760</w:t>
        </w:r>
      </w:hyperlink>
      <w:r w:rsidRPr="00B90F77">
        <w:rPr>
          <w:rFonts w:asciiTheme="minorHAnsi" w:eastAsia="Times New Roman" w:hAnsiTheme="minorHAnsi" w:cstheme="minorHAnsi"/>
          <w:sz w:val="22"/>
          <w:szCs w:val="22"/>
        </w:rPr>
        <w:t xml:space="preserve"> </w:t>
      </w:r>
    </w:p>
    <w:p w:rsidR="003B6D4F" w:rsidRPr="00B90F77" w:rsidRDefault="003B6D4F">
      <w:pPr>
        <w:divId w:val="59447941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01419199"/>
        <w:rPr>
          <w:rFonts w:asciiTheme="minorHAnsi" w:eastAsia="Times New Roman" w:hAnsiTheme="minorHAnsi" w:cstheme="minorHAnsi"/>
          <w:sz w:val="22"/>
          <w:szCs w:val="22"/>
        </w:rPr>
      </w:pPr>
    </w:p>
    <w:p w:rsid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OLEJÁR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JANKOVSKÁ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Alzheimer's Disease as a Membrane Dysfunction Tauopathy? New Insights into the Amyloid Cascade Hypothesis. </w:t>
      </w:r>
    </w:p>
    <w:p w:rsid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(17): 9689. </w:t>
      </w:r>
      <w:r w:rsidRPr="00B90F77">
        <w:rPr>
          <w:rFonts w:asciiTheme="minorHAnsi" w:eastAsia="Times New Roman" w:hAnsiTheme="minorHAnsi" w:cstheme="minorHAnsi"/>
          <w:i/>
          <w:iCs/>
          <w:sz w:val="22"/>
          <w:szCs w:val="22"/>
        </w:rPr>
        <w:t xml:space="preserve">DOI: </w:t>
      </w:r>
      <w:hyperlink r:id="rId3170" w:tgtFrame="_blank" w:history="1">
        <w:r w:rsidRPr="00B90F77">
          <w:rPr>
            <w:rStyle w:val="msonormal0"/>
            <w:rFonts w:asciiTheme="minorHAnsi" w:eastAsia="Times New Roman" w:hAnsiTheme="minorHAnsi" w:cstheme="minorHAnsi"/>
            <w:sz w:val="22"/>
            <w:szCs w:val="22"/>
          </w:rPr>
          <w:t>10.3390/ijms25179689</w:t>
        </w:r>
      </w:hyperlink>
      <w:r w:rsidRPr="00B90F77">
        <w:rPr>
          <w:rFonts w:asciiTheme="minorHAnsi" w:eastAsia="Times New Roman" w:hAnsiTheme="minorHAnsi" w:cstheme="minorHAnsi"/>
          <w:i/>
          <w:iCs/>
          <w:sz w:val="22"/>
          <w:szCs w:val="22"/>
        </w:rPr>
        <w:t>. (přehledový)</w:t>
      </w:r>
    </w:p>
    <w:p w:rsid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43902476; ID OBD UK: 652380; WoS ID: </w:t>
      </w:r>
      <w:hyperlink r:id="rId3171" w:tgtFrame="_blank" w:history="1">
        <w:r w:rsidRPr="00B90F77">
          <w:rPr>
            <w:rStyle w:val="msonormal0"/>
            <w:rFonts w:asciiTheme="minorHAnsi" w:eastAsia="Times New Roman" w:hAnsiTheme="minorHAnsi" w:cstheme="minorHAnsi"/>
            <w:sz w:val="22"/>
            <w:szCs w:val="22"/>
          </w:rPr>
          <w:t>001310889100001</w:t>
        </w:r>
      </w:hyperlink>
      <w:r w:rsidRPr="00B90F77">
        <w:rPr>
          <w:rFonts w:asciiTheme="minorHAnsi" w:eastAsia="Times New Roman" w:hAnsiTheme="minorHAnsi" w:cstheme="minorHAnsi"/>
          <w:sz w:val="22"/>
          <w:szCs w:val="22"/>
        </w:rPr>
        <w:t xml:space="preserve">; Scopus ID: </w:t>
      </w:r>
      <w:hyperlink r:id="rId3172" w:tgtFrame="_blank" w:history="1">
        <w:r w:rsidRPr="00B90F77">
          <w:rPr>
            <w:rStyle w:val="msonormal0"/>
            <w:rFonts w:asciiTheme="minorHAnsi" w:eastAsia="Times New Roman" w:hAnsiTheme="minorHAnsi" w:cstheme="minorHAnsi"/>
            <w:sz w:val="22"/>
            <w:szCs w:val="22"/>
          </w:rPr>
          <w:t>2-s2.0-85204022729</w:t>
        </w:r>
      </w:hyperlink>
      <w:r w:rsidRPr="00B90F77">
        <w:rPr>
          <w:rFonts w:asciiTheme="minorHAnsi" w:eastAsia="Times New Roman" w:hAnsiTheme="minorHAnsi" w:cstheme="minorHAnsi"/>
          <w:sz w:val="22"/>
          <w:szCs w:val="22"/>
        </w:rPr>
        <w:t xml:space="preserve">; PubMed ID: </w:t>
      </w:r>
      <w:hyperlink r:id="rId3173" w:tgtFrame="_blank" w:history="1">
        <w:r w:rsidRPr="00B90F77">
          <w:rPr>
            <w:rStyle w:val="msonormal0"/>
            <w:rFonts w:asciiTheme="minorHAnsi" w:eastAsia="Times New Roman" w:hAnsiTheme="minorHAnsi" w:cstheme="minorHAnsi"/>
            <w:sz w:val="22"/>
            <w:szCs w:val="22"/>
          </w:rPr>
          <w:t>39273636</w:t>
        </w:r>
      </w:hyperlink>
      <w:r w:rsidRPr="00B90F77">
        <w:rPr>
          <w:rFonts w:asciiTheme="minorHAnsi" w:eastAsia="Times New Roman" w:hAnsiTheme="minorHAnsi" w:cstheme="minorHAnsi"/>
          <w:sz w:val="22"/>
          <w:szCs w:val="22"/>
        </w:rPr>
        <w:t xml:space="preserve"> </w:t>
      </w:r>
    </w:p>
    <w:p w:rsidR="003B6D4F" w:rsidRPr="00B90F77" w:rsidRDefault="003B6D4F">
      <w:pPr>
        <w:divId w:val="20014191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793713037"/>
        <w:rPr>
          <w:rFonts w:asciiTheme="minorHAnsi" w:eastAsia="Times New Roman" w:hAnsiTheme="minorHAnsi" w:cstheme="minorHAnsi"/>
          <w:sz w:val="22"/>
          <w:szCs w:val="22"/>
        </w:rPr>
      </w:pPr>
    </w:p>
    <w:p w:rsid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POKORNÁ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KÚTNA, Viera; OVSEPIAN, Saak V.;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ČERNÁ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Marie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O’LEARY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Valerie B.</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3.LF/UGENET</w:t>
      </w:r>
      <w:r w:rsidRPr="00B90F77">
        <w:rPr>
          <w:rFonts w:asciiTheme="minorHAnsi" w:eastAsia="Times New Roman" w:hAnsiTheme="minorHAnsi" w:cstheme="minorHAnsi"/>
          <w:sz w:val="22"/>
          <w:szCs w:val="22"/>
        </w:rPr>
        <w:t xml:space="preserve">): </w:t>
      </w:r>
    </w:p>
    <w:p w:rsid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Biomolecules to Biomarkers? U87MG Marker Evaluation on the Path towards Glioblastoma Multiforme Pathogenesis. </w:t>
      </w:r>
    </w:p>
    <w:p w:rsid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Pharmaceutics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16</w:t>
      </w:r>
      <w:r w:rsidRPr="00B90F77">
        <w:rPr>
          <w:rFonts w:asciiTheme="minorHAnsi" w:eastAsia="Times New Roman" w:hAnsiTheme="minorHAnsi" w:cstheme="minorHAnsi"/>
          <w:sz w:val="22"/>
          <w:szCs w:val="22"/>
        </w:rPr>
        <w:t xml:space="preserve">(1): 123. </w:t>
      </w:r>
      <w:r w:rsidRPr="00B90F77">
        <w:rPr>
          <w:rFonts w:asciiTheme="minorHAnsi" w:eastAsia="Times New Roman" w:hAnsiTheme="minorHAnsi" w:cstheme="minorHAnsi"/>
          <w:i/>
          <w:iCs/>
          <w:sz w:val="22"/>
          <w:szCs w:val="22"/>
        </w:rPr>
        <w:t xml:space="preserve">DOI: </w:t>
      </w:r>
      <w:hyperlink r:id="rId3174" w:tgtFrame="_blank" w:history="1">
        <w:r w:rsidRPr="00B90F77">
          <w:rPr>
            <w:rStyle w:val="msonormal0"/>
            <w:rFonts w:asciiTheme="minorHAnsi" w:eastAsia="Times New Roman" w:hAnsiTheme="minorHAnsi" w:cstheme="minorHAnsi"/>
            <w:sz w:val="22"/>
            <w:szCs w:val="22"/>
          </w:rPr>
          <w:t>10.3390/pharmaceutics16010123</w:t>
        </w:r>
      </w:hyperlink>
      <w:r w:rsidRPr="00B90F77">
        <w:rPr>
          <w:rFonts w:asciiTheme="minorHAnsi" w:eastAsia="Times New Roman" w:hAnsiTheme="minorHAnsi" w:cstheme="minorHAnsi"/>
          <w:i/>
          <w:iCs/>
          <w:sz w:val="22"/>
          <w:szCs w:val="22"/>
        </w:rPr>
        <w:t>. (původní)</w:t>
      </w:r>
    </w:p>
    <w:p w:rsid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43901524; ID OBD UK: 642523; WoS ID: </w:t>
      </w:r>
      <w:hyperlink r:id="rId3175" w:tgtFrame="_blank" w:history="1">
        <w:r w:rsidRPr="00B90F77">
          <w:rPr>
            <w:rStyle w:val="msonormal0"/>
            <w:rFonts w:asciiTheme="minorHAnsi" w:eastAsia="Times New Roman" w:hAnsiTheme="minorHAnsi" w:cstheme="minorHAnsi"/>
            <w:sz w:val="22"/>
            <w:szCs w:val="22"/>
          </w:rPr>
          <w:t>001153054300001</w:t>
        </w:r>
      </w:hyperlink>
      <w:r w:rsidRPr="00B90F77">
        <w:rPr>
          <w:rFonts w:asciiTheme="minorHAnsi" w:eastAsia="Times New Roman" w:hAnsiTheme="minorHAnsi" w:cstheme="minorHAnsi"/>
          <w:sz w:val="22"/>
          <w:szCs w:val="22"/>
        </w:rPr>
        <w:t xml:space="preserve">; Scopus ID: </w:t>
      </w:r>
      <w:hyperlink r:id="rId3176" w:tgtFrame="_blank" w:history="1">
        <w:r w:rsidRPr="00B90F77">
          <w:rPr>
            <w:rStyle w:val="msonormal0"/>
            <w:rFonts w:asciiTheme="minorHAnsi" w:eastAsia="Times New Roman" w:hAnsiTheme="minorHAnsi" w:cstheme="minorHAnsi"/>
            <w:sz w:val="22"/>
            <w:szCs w:val="22"/>
          </w:rPr>
          <w:t>2-s2.0-85183189446</w:t>
        </w:r>
      </w:hyperlink>
      <w:r w:rsidRPr="00B90F77">
        <w:rPr>
          <w:rFonts w:asciiTheme="minorHAnsi" w:eastAsia="Times New Roman" w:hAnsiTheme="minorHAnsi" w:cstheme="minorHAnsi"/>
          <w:sz w:val="22"/>
          <w:szCs w:val="22"/>
        </w:rPr>
        <w:t xml:space="preserve">; PubMed ID: </w:t>
      </w:r>
      <w:hyperlink r:id="rId3177" w:tgtFrame="_blank" w:history="1">
        <w:r w:rsidRPr="00B90F77">
          <w:rPr>
            <w:rStyle w:val="msonormal0"/>
            <w:rFonts w:asciiTheme="minorHAnsi" w:eastAsia="Times New Roman" w:hAnsiTheme="minorHAnsi" w:cstheme="minorHAnsi"/>
            <w:sz w:val="22"/>
            <w:szCs w:val="22"/>
          </w:rPr>
          <w:t>38258133</w:t>
        </w:r>
      </w:hyperlink>
      <w:r w:rsidRPr="00B90F77">
        <w:rPr>
          <w:rFonts w:asciiTheme="minorHAnsi" w:eastAsia="Times New Roman" w:hAnsiTheme="minorHAnsi" w:cstheme="minorHAnsi"/>
          <w:sz w:val="22"/>
          <w:szCs w:val="22"/>
        </w:rPr>
        <w:t xml:space="preserve"> </w:t>
      </w:r>
    </w:p>
    <w:p w:rsidR="003B6D4F" w:rsidRPr="00B90F77" w:rsidRDefault="003B6D4F">
      <w:pPr>
        <w:divId w:val="7937130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SVV260648</w:t>
      </w:r>
      <w:r w:rsidRPr="00B90F77">
        <w:rPr>
          <w:rFonts w:asciiTheme="minorHAnsi" w:eastAsia="Times New Roman" w:hAnsiTheme="minorHAnsi" w:cstheme="minorHAnsi"/>
          <w:sz w:val="22"/>
          <w:szCs w:val="22"/>
        </w:rPr>
        <w:t xml:space="preserve"> </w:t>
      </w:r>
    </w:p>
    <w:p w:rsidR="00B90F77" w:rsidRDefault="00B90F77">
      <w:pPr>
        <w:divId w:val="1045642727"/>
        <w:rPr>
          <w:rFonts w:asciiTheme="minorHAnsi" w:eastAsia="Times New Roman" w:hAnsiTheme="minorHAnsi" w:cstheme="minorHAnsi"/>
          <w:sz w:val="22"/>
          <w:szCs w:val="22"/>
        </w:rPr>
      </w:pPr>
    </w:p>
    <w:p w:rsid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POPOV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SZABÓ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Arpád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ŠUBRT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Zdeněk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CIPROVÁ, Vanda; </w:t>
      </w:r>
      <w:r w:rsidRPr="00B90F77">
        <w:rPr>
          <w:rFonts w:asciiTheme="minorHAnsi" w:eastAsia="Times New Roman" w:hAnsiTheme="minorHAnsi" w:cstheme="minorHAnsi"/>
          <w:b/>
          <w:bCs/>
          <w:sz w:val="22"/>
          <w:szCs w:val="22"/>
        </w:rPr>
        <w:t>MORAVCOVÁ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Expression of selected miRNAs in undifferentiated carcinoma with osteoclast-like giant cells (UCOGC) of the pancreas: comparison with poorly differentiated pancreatic ductal adenocarcinoma. </w:t>
      </w:r>
    </w:p>
    <w:p w:rsid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Biomedicines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(5): 962. </w:t>
      </w:r>
      <w:r w:rsidRPr="00B90F77">
        <w:rPr>
          <w:rFonts w:asciiTheme="minorHAnsi" w:eastAsia="Times New Roman" w:hAnsiTheme="minorHAnsi" w:cstheme="minorHAnsi"/>
          <w:i/>
          <w:iCs/>
          <w:sz w:val="22"/>
          <w:szCs w:val="22"/>
        </w:rPr>
        <w:t xml:space="preserve">DOI: </w:t>
      </w:r>
      <w:hyperlink r:id="rId3178" w:tgtFrame="_blank" w:history="1">
        <w:r w:rsidRPr="00B90F77">
          <w:rPr>
            <w:rStyle w:val="msonormal0"/>
            <w:rFonts w:asciiTheme="minorHAnsi" w:eastAsia="Times New Roman" w:hAnsiTheme="minorHAnsi" w:cstheme="minorHAnsi"/>
            <w:sz w:val="22"/>
            <w:szCs w:val="22"/>
          </w:rPr>
          <w:t>10.3390/biomedicines12050962</w:t>
        </w:r>
      </w:hyperlink>
      <w:r w:rsidRPr="00B90F77">
        <w:rPr>
          <w:rFonts w:asciiTheme="minorHAnsi" w:eastAsia="Times New Roman" w:hAnsiTheme="minorHAnsi" w:cstheme="minorHAnsi"/>
          <w:i/>
          <w:iCs/>
          <w:sz w:val="22"/>
          <w:szCs w:val="22"/>
        </w:rPr>
        <w:t>. (původní)</w:t>
      </w:r>
    </w:p>
    <w:p w:rsid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43901915; ID OBD UK: 647583; WoS ID: </w:t>
      </w:r>
      <w:hyperlink r:id="rId3179" w:tgtFrame="_blank" w:history="1">
        <w:r w:rsidRPr="00B90F77">
          <w:rPr>
            <w:rStyle w:val="msonormal0"/>
            <w:rFonts w:asciiTheme="minorHAnsi" w:eastAsia="Times New Roman" w:hAnsiTheme="minorHAnsi" w:cstheme="minorHAnsi"/>
            <w:sz w:val="22"/>
            <w:szCs w:val="22"/>
          </w:rPr>
          <w:t>001232414600001</w:t>
        </w:r>
      </w:hyperlink>
      <w:r w:rsidRPr="00B90F77">
        <w:rPr>
          <w:rFonts w:asciiTheme="minorHAnsi" w:eastAsia="Times New Roman" w:hAnsiTheme="minorHAnsi" w:cstheme="minorHAnsi"/>
          <w:sz w:val="22"/>
          <w:szCs w:val="22"/>
        </w:rPr>
        <w:t xml:space="preserve">; Scopus ID: </w:t>
      </w:r>
      <w:hyperlink r:id="rId3180" w:tgtFrame="_blank" w:history="1">
        <w:r w:rsidRPr="00B90F77">
          <w:rPr>
            <w:rStyle w:val="msonormal0"/>
            <w:rFonts w:asciiTheme="minorHAnsi" w:eastAsia="Times New Roman" w:hAnsiTheme="minorHAnsi" w:cstheme="minorHAnsi"/>
            <w:sz w:val="22"/>
            <w:szCs w:val="22"/>
          </w:rPr>
          <w:t>2-s2.0-85194102336</w:t>
        </w:r>
      </w:hyperlink>
      <w:r w:rsidRPr="00B90F77">
        <w:rPr>
          <w:rFonts w:asciiTheme="minorHAnsi" w:eastAsia="Times New Roman" w:hAnsiTheme="minorHAnsi" w:cstheme="minorHAnsi"/>
          <w:sz w:val="22"/>
          <w:szCs w:val="22"/>
        </w:rPr>
        <w:t xml:space="preserve">; PubMed ID: </w:t>
      </w:r>
      <w:hyperlink r:id="rId3181" w:tgtFrame="_blank" w:history="1">
        <w:r w:rsidRPr="00B90F77">
          <w:rPr>
            <w:rStyle w:val="msonormal0"/>
            <w:rFonts w:asciiTheme="minorHAnsi" w:eastAsia="Times New Roman" w:hAnsiTheme="minorHAnsi" w:cstheme="minorHAnsi"/>
            <w:sz w:val="22"/>
            <w:szCs w:val="22"/>
          </w:rPr>
          <w:t>38790924</w:t>
        </w:r>
      </w:hyperlink>
      <w:r w:rsidRPr="00B90F77">
        <w:rPr>
          <w:rFonts w:asciiTheme="minorHAnsi" w:eastAsia="Times New Roman" w:hAnsiTheme="minorHAnsi" w:cstheme="minorHAnsi"/>
          <w:sz w:val="22"/>
          <w:szCs w:val="22"/>
        </w:rPr>
        <w:t xml:space="preserve"> </w:t>
      </w:r>
    </w:p>
    <w:p w:rsidR="003B6D4F" w:rsidRPr="00B90F77" w:rsidRDefault="003B6D4F">
      <w:pPr>
        <w:divId w:val="104564272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743405926"/>
        <w:rPr>
          <w:rFonts w:asciiTheme="minorHAnsi" w:eastAsia="Times New Roman" w:hAnsiTheme="minorHAnsi" w:cstheme="minorHAnsi"/>
          <w:sz w:val="22"/>
          <w:szCs w:val="22"/>
        </w:rPr>
      </w:pPr>
    </w:p>
    <w:p w:rsid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STRUŽINSKÁ, Ivana; HÁJKOVÁ, Nikola; HOJNÝ, Jan; KRKAVCOVÁ, Eva; MICHÁLKOVÁ, Romana; BUI, Quang Hiep;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w:t>
      </w:r>
      <w:r w:rsidRPr="00B90F77">
        <w:rPr>
          <w:rFonts w:asciiTheme="minorHAnsi" w:eastAsia="Times New Roman" w:hAnsiTheme="minorHAnsi" w:cstheme="minorHAnsi"/>
          <w:sz w:val="22"/>
          <w:szCs w:val="22"/>
        </w:rPr>
        <w:t xml:space="preserve">); LACO, Jan;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ŠKAPA, Petr; ŠPŮRKOVÁ, Zuzana; CIBULA, David; FRÜHAUF, Filip; JIRÁSEK, Tomáš; ZIMA, Tomáš; MÉHES, Gábor; KENDALL BÁRTŮ, Michaela; NĚMEJCOVÁ, Kristýna; DUNDR, Pavel: </w:t>
      </w:r>
    </w:p>
    <w:p w:rsid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Somatic genomic and transcriptomic characterization of primary ovarian serous borderline tumors and low-grade serous carcinomas. </w:t>
      </w:r>
    </w:p>
    <w:p w:rsid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Molecular Diagnostics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26</w:t>
      </w:r>
      <w:r w:rsidRPr="00B90F77">
        <w:rPr>
          <w:rFonts w:asciiTheme="minorHAnsi" w:eastAsia="Times New Roman" w:hAnsiTheme="minorHAnsi" w:cstheme="minorHAnsi"/>
          <w:sz w:val="22"/>
          <w:szCs w:val="22"/>
        </w:rPr>
        <w:t xml:space="preserve">(4): 257-266. </w:t>
      </w:r>
      <w:r w:rsidRPr="00B90F77">
        <w:rPr>
          <w:rFonts w:asciiTheme="minorHAnsi" w:eastAsia="Times New Roman" w:hAnsiTheme="minorHAnsi" w:cstheme="minorHAnsi"/>
          <w:i/>
          <w:iCs/>
          <w:sz w:val="22"/>
          <w:szCs w:val="22"/>
        </w:rPr>
        <w:t xml:space="preserve">DOI: </w:t>
      </w:r>
      <w:hyperlink r:id="rId3182" w:tgtFrame="_blank" w:history="1">
        <w:r w:rsidRPr="00B90F77">
          <w:rPr>
            <w:rStyle w:val="msonormal0"/>
            <w:rFonts w:asciiTheme="minorHAnsi" w:eastAsia="Times New Roman" w:hAnsiTheme="minorHAnsi" w:cstheme="minorHAnsi"/>
            <w:sz w:val="22"/>
            <w:szCs w:val="22"/>
          </w:rPr>
          <w:t>10.1016/j.jmoldx.2023.12.004</w:t>
        </w:r>
      </w:hyperlink>
      <w:r w:rsidRPr="00B90F77">
        <w:rPr>
          <w:rFonts w:asciiTheme="minorHAnsi" w:eastAsia="Times New Roman" w:hAnsiTheme="minorHAnsi" w:cstheme="minorHAnsi"/>
          <w:i/>
          <w:iCs/>
          <w:sz w:val="22"/>
          <w:szCs w:val="22"/>
        </w:rPr>
        <w:t>. (původní)</w:t>
      </w:r>
    </w:p>
    <w:p w:rsid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43901518; ID OBD UK: 642363; WoS ID: </w:t>
      </w:r>
      <w:hyperlink r:id="rId3183" w:tgtFrame="_blank" w:history="1">
        <w:r w:rsidRPr="00B90F77">
          <w:rPr>
            <w:rStyle w:val="msonormal0"/>
            <w:rFonts w:asciiTheme="minorHAnsi" w:eastAsia="Times New Roman" w:hAnsiTheme="minorHAnsi" w:cstheme="minorHAnsi"/>
            <w:sz w:val="22"/>
            <w:szCs w:val="22"/>
          </w:rPr>
          <w:t>001220816800001</w:t>
        </w:r>
      </w:hyperlink>
      <w:r w:rsidRPr="00B90F77">
        <w:rPr>
          <w:rFonts w:asciiTheme="minorHAnsi" w:eastAsia="Times New Roman" w:hAnsiTheme="minorHAnsi" w:cstheme="minorHAnsi"/>
          <w:sz w:val="22"/>
          <w:szCs w:val="22"/>
        </w:rPr>
        <w:t xml:space="preserve">; Scopus ID: </w:t>
      </w:r>
      <w:hyperlink r:id="rId3184" w:tgtFrame="_blank" w:history="1">
        <w:r w:rsidRPr="00B90F77">
          <w:rPr>
            <w:rStyle w:val="msonormal0"/>
            <w:rFonts w:asciiTheme="minorHAnsi" w:eastAsia="Times New Roman" w:hAnsiTheme="minorHAnsi" w:cstheme="minorHAnsi"/>
            <w:sz w:val="22"/>
            <w:szCs w:val="22"/>
          </w:rPr>
          <w:t>2-s2.0-85186348741</w:t>
        </w:r>
      </w:hyperlink>
      <w:r w:rsidRPr="00B90F77">
        <w:rPr>
          <w:rFonts w:asciiTheme="minorHAnsi" w:eastAsia="Times New Roman" w:hAnsiTheme="minorHAnsi" w:cstheme="minorHAnsi"/>
          <w:sz w:val="22"/>
          <w:szCs w:val="22"/>
        </w:rPr>
        <w:t xml:space="preserve">; PubMed ID: </w:t>
      </w:r>
      <w:hyperlink r:id="rId3185" w:tgtFrame="_blank" w:history="1">
        <w:r w:rsidRPr="00B90F77">
          <w:rPr>
            <w:rStyle w:val="msonormal0"/>
            <w:rFonts w:asciiTheme="minorHAnsi" w:eastAsia="Times New Roman" w:hAnsiTheme="minorHAnsi" w:cstheme="minorHAnsi"/>
            <w:sz w:val="22"/>
            <w:szCs w:val="22"/>
          </w:rPr>
          <w:t>38280423</w:t>
        </w:r>
      </w:hyperlink>
      <w:r w:rsidRPr="00B90F77">
        <w:rPr>
          <w:rFonts w:asciiTheme="minorHAnsi" w:eastAsia="Times New Roman" w:hAnsiTheme="minorHAnsi" w:cstheme="minorHAnsi"/>
          <w:sz w:val="22"/>
          <w:szCs w:val="22"/>
        </w:rPr>
        <w:t xml:space="preserve"> </w:t>
      </w:r>
    </w:p>
    <w:p w:rsidR="003B6D4F" w:rsidRPr="00B90F77" w:rsidRDefault="003B6D4F">
      <w:pPr>
        <w:divId w:val="174340592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90153665"/>
        <w:rPr>
          <w:rFonts w:asciiTheme="minorHAnsi" w:eastAsia="Times New Roman" w:hAnsiTheme="minorHAnsi" w:cstheme="minorHAnsi"/>
          <w:sz w:val="22"/>
          <w:szCs w:val="22"/>
        </w:rPr>
      </w:pPr>
    </w:p>
    <w:p w:rsid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SYCHRA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SPÁLENKOVÁ, Alžběta; BALATKA, Štěpán; VÁCLAVÍKOVÁ, Radka; ŠEBOROVÁ, Karolína; EHRLICHOVÁ, Marie; TRUKSA, Jaroslav; SANDOVAL-ACUÑA, Cristian; </w:t>
      </w:r>
      <w:r w:rsidRPr="00B90F77">
        <w:rPr>
          <w:rFonts w:asciiTheme="minorHAnsi" w:eastAsia="Times New Roman" w:hAnsiTheme="minorHAnsi" w:cstheme="minorHAnsi"/>
          <w:b/>
          <w:bCs/>
          <w:sz w:val="22"/>
          <w:szCs w:val="22"/>
        </w:rPr>
        <w:t>NĚMCOVÁ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Vlasta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3.LF/UBIOCHEM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SZABÓ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Arpád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KOČÍ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Kamila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TESAŘOVÁ, Tereza; CHEN, Lei; OJIMA, Iwao; </w:t>
      </w:r>
      <w:r w:rsidRPr="00B90F77">
        <w:rPr>
          <w:rFonts w:asciiTheme="minorHAnsi" w:eastAsia="Times New Roman" w:hAnsiTheme="minorHAnsi" w:cstheme="minorHAnsi"/>
          <w:b/>
          <w:bCs/>
          <w:sz w:val="22"/>
          <w:szCs w:val="22"/>
        </w:rPr>
        <w:t>OLIVERIUS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SOUČEK, Pavel (K): </w:t>
      </w:r>
    </w:p>
    <w:p w:rsid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Third-generation taxanes SB-T-121605 and SB-T-121606 are effective in pancreatic ductal adenocarcinoma. </w:t>
      </w:r>
    </w:p>
    <w:p w:rsid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iScience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27</w:t>
      </w:r>
      <w:r w:rsidRPr="00B90F77">
        <w:rPr>
          <w:rFonts w:asciiTheme="minorHAnsi" w:eastAsia="Times New Roman" w:hAnsiTheme="minorHAnsi" w:cstheme="minorHAnsi"/>
          <w:sz w:val="22"/>
          <w:szCs w:val="22"/>
        </w:rPr>
        <w:t xml:space="preserve">(February): 109044. </w:t>
      </w:r>
      <w:r w:rsidRPr="00B90F77">
        <w:rPr>
          <w:rFonts w:asciiTheme="minorHAnsi" w:eastAsia="Times New Roman" w:hAnsiTheme="minorHAnsi" w:cstheme="minorHAnsi"/>
          <w:i/>
          <w:iCs/>
          <w:sz w:val="22"/>
          <w:szCs w:val="22"/>
        </w:rPr>
        <w:t xml:space="preserve">DOI: </w:t>
      </w:r>
      <w:hyperlink r:id="rId3186" w:tgtFrame="_blank" w:history="1">
        <w:r w:rsidRPr="00B90F77">
          <w:rPr>
            <w:rStyle w:val="msonormal0"/>
            <w:rFonts w:asciiTheme="minorHAnsi" w:eastAsia="Times New Roman" w:hAnsiTheme="minorHAnsi" w:cstheme="minorHAnsi"/>
            <w:sz w:val="22"/>
            <w:szCs w:val="22"/>
          </w:rPr>
          <w:t>10.1016/j.isci.2024.109044</w:t>
        </w:r>
      </w:hyperlink>
      <w:r w:rsidRPr="00B90F77">
        <w:rPr>
          <w:rFonts w:asciiTheme="minorHAnsi" w:eastAsia="Times New Roman" w:hAnsiTheme="minorHAnsi" w:cstheme="minorHAnsi"/>
          <w:i/>
          <w:iCs/>
          <w:sz w:val="22"/>
          <w:szCs w:val="22"/>
        </w:rPr>
        <w:t>. (původní)</w:t>
      </w:r>
    </w:p>
    <w:p w:rsid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ID OBD 3LF: 43901604; ID OBD UK: 643172; WoS ID: </w:t>
      </w:r>
      <w:hyperlink r:id="rId3187" w:tgtFrame="_blank" w:history="1">
        <w:r w:rsidRPr="00B90F77">
          <w:rPr>
            <w:rStyle w:val="msonormal0"/>
            <w:rFonts w:asciiTheme="minorHAnsi" w:eastAsia="Times New Roman" w:hAnsiTheme="minorHAnsi" w:cstheme="minorHAnsi"/>
            <w:sz w:val="22"/>
            <w:szCs w:val="22"/>
          </w:rPr>
          <w:t>001182148700001</w:t>
        </w:r>
      </w:hyperlink>
      <w:r w:rsidRPr="00B90F77">
        <w:rPr>
          <w:rFonts w:asciiTheme="minorHAnsi" w:eastAsia="Times New Roman" w:hAnsiTheme="minorHAnsi" w:cstheme="minorHAnsi"/>
          <w:sz w:val="22"/>
          <w:szCs w:val="22"/>
        </w:rPr>
        <w:t xml:space="preserve">; Scopus ID: </w:t>
      </w:r>
      <w:hyperlink r:id="rId3188" w:tgtFrame="_blank" w:history="1">
        <w:r w:rsidRPr="00B90F77">
          <w:rPr>
            <w:rStyle w:val="msonormal0"/>
            <w:rFonts w:asciiTheme="minorHAnsi" w:eastAsia="Times New Roman" w:hAnsiTheme="minorHAnsi" w:cstheme="minorHAnsi"/>
            <w:sz w:val="22"/>
            <w:szCs w:val="22"/>
          </w:rPr>
          <w:t>2-s2.0-85184767975</w:t>
        </w:r>
      </w:hyperlink>
      <w:r w:rsidRPr="00B90F77">
        <w:rPr>
          <w:rFonts w:asciiTheme="minorHAnsi" w:eastAsia="Times New Roman" w:hAnsiTheme="minorHAnsi" w:cstheme="minorHAnsi"/>
          <w:sz w:val="22"/>
          <w:szCs w:val="22"/>
        </w:rPr>
        <w:t xml:space="preserve">; PubMed ID: </w:t>
      </w:r>
      <w:hyperlink r:id="rId3189" w:tgtFrame="_blank" w:history="1">
        <w:r w:rsidRPr="00B90F77">
          <w:rPr>
            <w:rStyle w:val="msonormal0"/>
            <w:rFonts w:asciiTheme="minorHAnsi" w:eastAsia="Times New Roman" w:hAnsiTheme="minorHAnsi" w:cstheme="minorHAnsi"/>
            <w:sz w:val="22"/>
            <w:szCs w:val="22"/>
          </w:rPr>
          <w:t>38357661</w:t>
        </w:r>
      </w:hyperlink>
      <w:r w:rsidRPr="00B90F77">
        <w:rPr>
          <w:rFonts w:asciiTheme="minorHAnsi" w:eastAsia="Times New Roman" w:hAnsiTheme="minorHAnsi" w:cstheme="minorHAnsi"/>
          <w:sz w:val="22"/>
          <w:szCs w:val="22"/>
        </w:rPr>
        <w:t xml:space="preserve"> </w:t>
      </w:r>
    </w:p>
    <w:p w:rsidR="003B6D4F" w:rsidRPr="00B90F77" w:rsidRDefault="003B6D4F">
      <w:pPr>
        <w:divId w:val="109015366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LUAUS23164</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437215184"/>
        <w:rPr>
          <w:rFonts w:asciiTheme="minorHAnsi" w:eastAsia="Times New Roman" w:hAnsiTheme="minorHAnsi" w:cstheme="minorHAnsi"/>
          <w:sz w:val="22"/>
          <w:szCs w:val="22"/>
        </w:rPr>
      </w:pPr>
    </w:p>
    <w:p w:rsid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ŠAFANDA, Adam; KENDALL BÁRTŮ, Michaela; MICHÁLKOVÁ, Romana; ŠVAJDLER, Marián; SHATOKHINA, Tetiana;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HAUSNEROVÁ, Jitka; ŠPŮRKOVÁ, Zuzana; ŠKARDA, Jozef; HÁCOVÁ, Mária; NÁLEŽINSKÁ, Monika; DUNDR, Pavel; NĚMEJCOVÁ, Kristýna (K): </w:t>
      </w:r>
    </w:p>
    <w:p w:rsid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role of stathmin expression in the differential diagnosis, prognosis, and potential treatment of ovarian sex cord-stromal tumors. </w:t>
      </w:r>
    </w:p>
    <w:p w:rsid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(August): 118. </w:t>
      </w:r>
      <w:r w:rsidRPr="00B90F77">
        <w:rPr>
          <w:rFonts w:asciiTheme="minorHAnsi" w:eastAsia="Times New Roman" w:hAnsiTheme="minorHAnsi" w:cstheme="minorHAnsi"/>
          <w:i/>
          <w:iCs/>
          <w:sz w:val="22"/>
          <w:szCs w:val="22"/>
        </w:rPr>
        <w:t xml:space="preserve">DOI: </w:t>
      </w:r>
      <w:hyperlink r:id="rId3190" w:tgtFrame="_blank" w:history="1">
        <w:r w:rsidRPr="00B90F77">
          <w:rPr>
            <w:rStyle w:val="msonormal0"/>
            <w:rFonts w:asciiTheme="minorHAnsi" w:eastAsia="Times New Roman" w:hAnsiTheme="minorHAnsi" w:cstheme="minorHAnsi"/>
            <w:sz w:val="22"/>
            <w:szCs w:val="22"/>
          </w:rPr>
          <w:t>10.1186/s13000-024-01541-x</w:t>
        </w:r>
      </w:hyperlink>
      <w:r w:rsidRPr="00B90F77">
        <w:rPr>
          <w:rFonts w:asciiTheme="minorHAnsi" w:eastAsia="Times New Roman" w:hAnsiTheme="minorHAnsi" w:cstheme="minorHAnsi"/>
          <w:i/>
          <w:iCs/>
          <w:sz w:val="22"/>
          <w:szCs w:val="22"/>
        </w:rPr>
        <w:t>. (původní)</w:t>
      </w:r>
    </w:p>
    <w:p w:rsid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43902431; ID OBD UK: 651506; WoS ID: </w:t>
      </w:r>
      <w:hyperlink r:id="rId3191" w:tgtFrame="_blank" w:history="1">
        <w:r w:rsidRPr="00B90F77">
          <w:rPr>
            <w:rStyle w:val="msonormal0"/>
            <w:rFonts w:asciiTheme="minorHAnsi" w:eastAsia="Times New Roman" w:hAnsiTheme="minorHAnsi" w:cstheme="minorHAnsi"/>
            <w:sz w:val="22"/>
            <w:szCs w:val="22"/>
          </w:rPr>
          <w:t>001303631500001</w:t>
        </w:r>
      </w:hyperlink>
      <w:r w:rsidRPr="00B90F77">
        <w:rPr>
          <w:rFonts w:asciiTheme="minorHAnsi" w:eastAsia="Times New Roman" w:hAnsiTheme="minorHAnsi" w:cstheme="minorHAnsi"/>
          <w:sz w:val="22"/>
          <w:szCs w:val="22"/>
        </w:rPr>
        <w:t xml:space="preserve">; Scopus ID: </w:t>
      </w:r>
      <w:hyperlink r:id="rId3192" w:tgtFrame="_blank" w:history="1">
        <w:r w:rsidRPr="00B90F77">
          <w:rPr>
            <w:rStyle w:val="msonormal0"/>
            <w:rFonts w:asciiTheme="minorHAnsi" w:eastAsia="Times New Roman" w:hAnsiTheme="minorHAnsi" w:cstheme="minorHAnsi"/>
            <w:sz w:val="22"/>
            <w:szCs w:val="22"/>
          </w:rPr>
          <w:t>2-s2.0-85202712268</w:t>
        </w:r>
      </w:hyperlink>
      <w:r w:rsidRPr="00B90F77">
        <w:rPr>
          <w:rFonts w:asciiTheme="minorHAnsi" w:eastAsia="Times New Roman" w:hAnsiTheme="minorHAnsi" w:cstheme="minorHAnsi"/>
          <w:sz w:val="22"/>
          <w:szCs w:val="22"/>
        </w:rPr>
        <w:t xml:space="preserve">; PubMed ID: </w:t>
      </w:r>
      <w:hyperlink r:id="rId3193" w:tgtFrame="_blank" w:history="1">
        <w:r w:rsidRPr="00B90F77">
          <w:rPr>
            <w:rStyle w:val="msonormal0"/>
            <w:rFonts w:asciiTheme="minorHAnsi" w:eastAsia="Times New Roman" w:hAnsiTheme="minorHAnsi" w:cstheme="minorHAnsi"/>
            <w:sz w:val="22"/>
            <w:szCs w:val="22"/>
          </w:rPr>
          <w:t>39215355</w:t>
        </w:r>
      </w:hyperlink>
      <w:r w:rsidRPr="00B90F77">
        <w:rPr>
          <w:rFonts w:asciiTheme="minorHAnsi" w:eastAsia="Times New Roman" w:hAnsiTheme="minorHAnsi" w:cstheme="minorHAnsi"/>
          <w:sz w:val="22"/>
          <w:szCs w:val="22"/>
        </w:rPr>
        <w:t xml:space="preserve"> </w:t>
      </w:r>
    </w:p>
    <w:p w:rsidR="003B6D4F" w:rsidRPr="00B90F77" w:rsidRDefault="003B6D4F">
      <w:pPr>
        <w:divId w:val="14372151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705718653"/>
        <w:rPr>
          <w:rFonts w:asciiTheme="minorHAnsi" w:eastAsia="Times New Roman" w:hAnsiTheme="minorHAnsi" w:cstheme="minorHAnsi"/>
          <w:sz w:val="22"/>
          <w:szCs w:val="22"/>
        </w:rPr>
      </w:pPr>
    </w:p>
    <w:p w:rsid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ŠÁMAL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Filip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3.LF/NEUROCHIR, FNKV/NEUROCHIR_FN</w:t>
      </w:r>
      <w:r w:rsidRPr="00B90F77">
        <w:rPr>
          <w:rFonts w:asciiTheme="minorHAnsi" w:eastAsia="Times New Roman" w:hAnsiTheme="minorHAnsi" w:cstheme="minorHAnsi"/>
          <w:sz w:val="22"/>
          <w:szCs w:val="22"/>
        </w:rPr>
        <w:t xml:space="preserve">); ČERNÝ, Vojtěch;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JEŽEK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Jakub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SKÁLA-ROSENBAUM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3.LF/ORTOP, FNKV/ORTOP_FN</w:t>
      </w:r>
      <w:r w:rsidRPr="00B90F77">
        <w:rPr>
          <w:rFonts w:asciiTheme="minorHAnsi" w:eastAsia="Times New Roman" w:hAnsiTheme="minorHAnsi" w:cstheme="minorHAnsi"/>
          <w:sz w:val="22"/>
          <w:szCs w:val="22"/>
        </w:rPr>
        <w:t xml:space="preserve">); ŠEPITKA, Josef (K): </w:t>
      </w:r>
    </w:p>
    <w:p w:rsid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Distribution of mechanical properties of native human ligamentum flavum depending on histopathological changes. </w:t>
      </w:r>
    </w:p>
    <w:p w:rsid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Biomedical Physics &amp; Engineering Express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w:t>
      </w:r>
      <w:r w:rsidRPr="00B90F77">
        <w:rPr>
          <w:rFonts w:asciiTheme="minorHAnsi" w:eastAsia="Times New Roman" w:hAnsiTheme="minorHAnsi" w:cstheme="minorHAnsi"/>
          <w:sz w:val="22"/>
          <w:szCs w:val="22"/>
        </w:rPr>
        <w:t xml:space="preserve">(6): 065025. </w:t>
      </w:r>
      <w:r w:rsidRPr="00B90F77">
        <w:rPr>
          <w:rFonts w:asciiTheme="minorHAnsi" w:eastAsia="Times New Roman" w:hAnsiTheme="minorHAnsi" w:cstheme="minorHAnsi"/>
          <w:i/>
          <w:iCs/>
          <w:sz w:val="22"/>
          <w:szCs w:val="22"/>
        </w:rPr>
        <w:t xml:space="preserve">DOI: </w:t>
      </w:r>
      <w:hyperlink r:id="rId3194" w:tgtFrame="_blank" w:history="1">
        <w:r w:rsidRPr="00B90F77">
          <w:rPr>
            <w:rStyle w:val="msonormal0"/>
            <w:rFonts w:asciiTheme="minorHAnsi" w:eastAsia="Times New Roman" w:hAnsiTheme="minorHAnsi" w:cstheme="minorHAnsi"/>
            <w:sz w:val="22"/>
            <w:szCs w:val="22"/>
          </w:rPr>
          <w:t>10.1088/2057-1976/ad78e2</w:t>
        </w:r>
      </w:hyperlink>
      <w:r w:rsidRPr="00B90F77">
        <w:rPr>
          <w:rFonts w:asciiTheme="minorHAnsi" w:eastAsia="Times New Roman" w:hAnsiTheme="minorHAnsi" w:cstheme="minorHAnsi"/>
          <w:i/>
          <w:iCs/>
          <w:sz w:val="22"/>
          <w:szCs w:val="22"/>
        </w:rPr>
        <w:t>. (původní)</w:t>
      </w:r>
    </w:p>
    <w:p w:rsid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43902467; ID OBD UK: 652245; WoS ID: </w:t>
      </w:r>
      <w:hyperlink r:id="rId3195" w:tgtFrame="_blank" w:history="1">
        <w:r w:rsidRPr="00B90F77">
          <w:rPr>
            <w:rStyle w:val="msonormal0"/>
            <w:rFonts w:asciiTheme="minorHAnsi" w:eastAsia="Times New Roman" w:hAnsiTheme="minorHAnsi" w:cstheme="minorHAnsi"/>
            <w:sz w:val="22"/>
            <w:szCs w:val="22"/>
          </w:rPr>
          <w:t>001316201200001</w:t>
        </w:r>
      </w:hyperlink>
      <w:r w:rsidRPr="00B90F77">
        <w:rPr>
          <w:rFonts w:asciiTheme="minorHAnsi" w:eastAsia="Times New Roman" w:hAnsiTheme="minorHAnsi" w:cstheme="minorHAnsi"/>
          <w:sz w:val="22"/>
          <w:szCs w:val="22"/>
        </w:rPr>
        <w:t xml:space="preserve">; Scopus ID: </w:t>
      </w:r>
      <w:hyperlink r:id="rId3196" w:tgtFrame="_blank" w:history="1">
        <w:r w:rsidRPr="00B90F77">
          <w:rPr>
            <w:rStyle w:val="msonormal0"/>
            <w:rFonts w:asciiTheme="minorHAnsi" w:eastAsia="Times New Roman" w:hAnsiTheme="minorHAnsi" w:cstheme="minorHAnsi"/>
            <w:sz w:val="22"/>
            <w:szCs w:val="22"/>
          </w:rPr>
          <w:t>2-s2.0-85204659789</w:t>
        </w:r>
      </w:hyperlink>
      <w:r w:rsidRPr="00B90F77">
        <w:rPr>
          <w:rFonts w:asciiTheme="minorHAnsi" w:eastAsia="Times New Roman" w:hAnsiTheme="minorHAnsi" w:cstheme="minorHAnsi"/>
          <w:sz w:val="22"/>
          <w:szCs w:val="22"/>
        </w:rPr>
        <w:t xml:space="preserve">; PubMed ID: </w:t>
      </w:r>
      <w:hyperlink r:id="rId3197" w:tgtFrame="_blank" w:history="1">
        <w:r w:rsidRPr="00B90F77">
          <w:rPr>
            <w:rStyle w:val="msonormal0"/>
            <w:rFonts w:asciiTheme="minorHAnsi" w:eastAsia="Times New Roman" w:hAnsiTheme="minorHAnsi" w:cstheme="minorHAnsi"/>
            <w:sz w:val="22"/>
            <w:szCs w:val="22"/>
          </w:rPr>
          <w:t>39255813</w:t>
        </w:r>
      </w:hyperlink>
      <w:r w:rsidRPr="00B90F77">
        <w:rPr>
          <w:rFonts w:asciiTheme="minorHAnsi" w:eastAsia="Times New Roman" w:hAnsiTheme="minorHAnsi" w:cstheme="minorHAnsi"/>
          <w:sz w:val="22"/>
          <w:szCs w:val="22"/>
        </w:rPr>
        <w:t xml:space="preserve"> </w:t>
      </w:r>
    </w:p>
    <w:p w:rsidR="003B6D4F" w:rsidRPr="00B90F77" w:rsidRDefault="003B6D4F">
      <w:pPr>
        <w:divId w:val="70571865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NU21-06-00356</w:t>
      </w:r>
      <w:r w:rsidRPr="00B90F77">
        <w:rPr>
          <w:rFonts w:asciiTheme="minorHAnsi" w:eastAsia="Times New Roman" w:hAnsiTheme="minorHAnsi" w:cstheme="minorHAnsi"/>
          <w:sz w:val="22"/>
          <w:szCs w:val="22"/>
        </w:rPr>
        <w:t xml:space="preserve"> </w:t>
      </w:r>
    </w:p>
    <w:p w:rsidR="00B90F77" w:rsidRDefault="00B90F77">
      <w:pPr>
        <w:divId w:val="65541786"/>
        <w:rPr>
          <w:rFonts w:asciiTheme="minorHAnsi" w:eastAsia="Times New Roman" w:hAnsiTheme="minorHAnsi" w:cstheme="minorHAnsi"/>
          <w:sz w:val="22"/>
          <w:szCs w:val="22"/>
        </w:rPr>
      </w:pPr>
    </w:p>
    <w:p w:rsid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ŠILHAVÝ, Jan; MLEJNEK, Petr; ŠIMÁKOVÁ, Miroslava; LIŠKA, František; MALÍNSKÁ, Hana; MARKOVÁ, Irena; HÜTTL, Martina; MIKLÁNKOVÁ, Denisa; MUŠÁLKOVÁ, Dita; STRÁNECKÝ, Viktor; KMOCH, Stanislav;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VRBACKÝ, Marek; MRÁČEK, Tomáš; PRAVENEC, Michal (K): </w:t>
      </w:r>
    </w:p>
    <w:p w:rsid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Spontaneous nonsense mutation in the tuftelin 1 gene is associated with abnormal hair appearance and amelioration of glucose and lipid metabolism in the rat. </w:t>
      </w:r>
    </w:p>
    <w:p w:rsid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Physiological Genomics</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56</w:t>
      </w:r>
      <w:r w:rsidRPr="00B90F77">
        <w:rPr>
          <w:rFonts w:asciiTheme="minorHAnsi" w:eastAsia="Times New Roman" w:hAnsiTheme="minorHAnsi" w:cstheme="minorHAnsi"/>
          <w:sz w:val="22"/>
          <w:szCs w:val="22"/>
        </w:rPr>
        <w:t xml:space="preserve">(1): 65-73. </w:t>
      </w:r>
      <w:r w:rsidRPr="00B90F77">
        <w:rPr>
          <w:rFonts w:asciiTheme="minorHAnsi" w:eastAsia="Times New Roman" w:hAnsiTheme="minorHAnsi" w:cstheme="minorHAnsi"/>
          <w:i/>
          <w:iCs/>
          <w:sz w:val="22"/>
          <w:szCs w:val="22"/>
        </w:rPr>
        <w:t xml:space="preserve">DOI: </w:t>
      </w:r>
      <w:hyperlink r:id="rId3198" w:tgtFrame="_blank" w:history="1">
        <w:r w:rsidRPr="00B90F77">
          <w:rPr>
            <w:rStyle w:val="msonormal0"/>
            <w:rFonts w:asciiTheme="minorHAnsi" w:eastAsia="Times New Roman" w:hAnsiTheme="minorHAnsi" w:cstheme="minorHAnsi"/>
            <w:sz w:val="22"/>
            <w:szCs w:val="22"/>
          </w:rPr>
          <w:t>10.1152/physiolgenomics.00084.2023</w:t>
        </w:r>
      </w:hyperlink>
      <w:r w:rsidRPr="00B90F77">
        <w:rPr>
          <w:rFonts w:asciiTheme="minorHAnsi" w:eastAsia="Times New Roman" w:hAnsiTheme="minorHAnsi" w:cstheme="minorHAnsi"/>
          <w:i/>
          <w:iCs/>
          <w:sz w:val="22"/>
          <w:szCs w:val="22"/>
        </w:rPr>
        <w:t>. (původní)</w:t>
      </w:r>
    </w:p>
    <w:p w:rsid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43901254; ID OBD UK: 640170; WoS ID: </w:t>
      </w:r>
      <w:hyperlink r:id="rId3199" w:tgtFrame="_blank" w:history="1">
        <w:r w:rsidRPr="00B90F77">
          <w:rPr>
            <w:rStyle w:val="msonormal0"/>
            <w:rFonts w:asciiTheme="minorHAnsi" w:eastAsia="Times New Roman" w:hAnsiTheme="minorHAnsi" w:cstheme="minorHAnsi"/>
            <w:sz w:val="22"/>
            <w:szCs w:val="22"/>
          </w:rPr>
          <w:t>001135780200003</w:t>
        </w:r>
      </w:hyperlink>
      <w:r w:rsidRPr="00B90F77">
        <w:rPr>
          <w:rFonts w:asciiTheme="minorHAnsi" w:eastAsia="Times New Roman" w:hAnsiTheme="minorHAnsi" w:cstheme="minorHAnsi"/>
          <w:sz w:val="22"/>
          <w:szCs w:val="22"/>
        </w:rPr>
        <w:t xml:space="preserve">; Scopus ID: </w:t>
      </w:r>
      <w:hyperlink r:id="rId3200" w:tgtFrame="_blank" w:history="1">
        <w:r w:rsidRPr="00B90F77">
          <w:rPr>
            <w:rStyle w:val="msonormal0"/>
            <w:rFonts w:asciiTheme="minorHAnsi" w:eastAsia="Times New Roman" w:hAnsiTheme="minorHAnsi" w:cstheme="minorHAnsi"/>
            <w:sz w:val="22"/>
            <w:szCs w:val="22"/>
          </w:rPr>
          <w:t>2-s2.0-85180749816</w:t>
        </w:r>
      </w:hyperlink>
      <w:r w:rsidRPr="00B90F77">
        <w:rPr>
          <w:rFonts w:asciiTheme="minorHAnsi" w:eastAsia="Times New Roman" w:hAnsiTheme="minorHAnsi" w:cstheme="minorHAnsi"/>
          <w:sz w:val="22"/>
          <w:szCs w:val="22"/>
        </w:rPr>
        <w:t xml:space="preserve">; PubMed ID: </w:t>
      </w:r>
      <w:hyperlink r:id="rId3201" w:tgtFrame="_blank" w:history="1">
        <w:r w:rsidRPr="00B90F77">
          <w:rPr>
            <w:rStyle w:val="msonormal0"/>
            <w:rFonts w:asciiTheme="minorHAnsi" w:eastAsia="Times New Roman" w:hAnsiTheme="minorHAnsi" w:cstheme="minorHAnsi"/>
            <w:sz w:val="22"/>
            <w:szCs w:val="22"/>
          </w:rPr>
          <w:t>37955133</w:t>
        </w:r>
      </w:hyperlink>
      <w:r w:rsidRPr="00B90F77">
        <w:rPr>
          <w:rFonts w:asciiTheme="minorHAnsi" w:eastAsia="Times New Roman" w:hAnsiTheme="minorHAnsi" w:cstheme="minorHAnsi"/>
          <w:sz w:val="22"/>
          <w:szCs w:val="22"/>
        </w:rPr>
        <w:t xml:space="preserve"> </w:t>
      </w:r>
    </w:p>
    <w:p w:rsidR="003B6D4F" w:rsidRPr="00B90F77" w:rsidRDefault="003B6D4F">
      <w:pPr>
        <w:divId w:val="655417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390740159"/>
        <w:rPr>
          <w:rFonts w:asciiTheme="minorHAnsi" w:eastAsia="Times New Roman" w:hAnsiTheme="minorHAnsi" w:cstheme="minorHAnsi"/>
          <w:sz w:val="22"/>
          <w:szCs w:val="22"/>
        </w:rPr>
      </w:pPr>
    </w:p>
    <w:p w:rsid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ŠUHAJ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OLEJÁR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PÍCHOVÁ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Renata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LANG</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Otto</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3.LF/RADIOL, FNKV/RADIOL_FN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PPY-cell hyperplasia accompanying NENs: Immunohistochemical and nuclear medicine analysis. </w:t>
      </w:r>
    </w:p>
    <w:p w:rsid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Pathology: Research and Practice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253</w:t>
      </w:r>
      <w:r w:rsidRPr="00B90F77">
        <w:rPr>
          <w:rFonts w:asciiTheme="minorHAnsi" w:eastAsia="Times New Roman" w:hAnsiTheme="minorHAnsi" w:cstheme="minorHAnsi"/>
          <w:sz w:val="22"/>
          <w:szCs w:val="22"/>
        </w:rPr>
        <w:t xml:space="preserve">(January): 154941. </w:t>
      </w:r>
      <w:r w:rsidRPr="00B90F77">
        <w:rPr>
          <w:rFonts w:asciiTheme="minorHAnsi" w:eastAsia="Times New Roman" w:hAnsiTheme="minorHAnsi" w:cstheme="minorHAnsi"/>
          <w:i/>
          <w:iCs/>
          <w:sz w:val="22"/>
          <w:szCs w:val="22"/>
        </w:rPr>
        <w:t xml:space="preserve">DOI: </w:t>
      </w:r>
      <w:hyperlink r:id="rId3202" w:tgtFrame="_blank" w:history="1">
        <w:r w:rsidRPr="00B90F77">
          <w:rPr>
            <w:rStyle w:val="msonormal0"/>
            <w:rFonts w:asciiTheme="minorHAnsi" w:eastAsia="Times New Roman" w:hAnsiTheme="minorHAnsi" w:cstheme="minorHAnsi"/>
            <w:sz w:val="22"/>
            <w:szCs w:val="22"/>
          </w:rPr>
          <w:t>10.1016/j.prp.2023.154941</w:t>
        </w:r>
      </w:hyperlink>
      <w:r w:rsidRPr="00B90F77">
        <w:rPr>
          <w:rFonts w:asciiTheme="minorHAnsi" w:eastAsia="Times New Roman" w:hAnsiTheme="minorHAnsi" w:cstheme="minorHAnsi"/>
          <w:i/>
          <w:iCs/>
          <w:sz w:val="22"/>
          <w:szCs w:val="22"/>
        </w:rPr>
        <w:t>. (původní)</w:t>
      </w:r>
    </w:p>
    <w:p w:rsid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43901140; ID OBD UK: 639480; WoS ID: </w:t>
      </w:r>
      <w:hyperlink r:id="rId3203" w:tgtFrame="_blank" w:history="1">
        <w:r w:rsidRPr="00B90F77">
          <w:rPr>
            <w:rStyle w:val="msonormal0"/>
            <w:rFonts w:asciiTheme="minorHAnsi" w:eastAsia="Times New Roman" w:hAnsiTheme="minorHAnsi" w:cstheme="minorHAnsi"/>
            <w:sz w:val="22"/>
            <w:szCs w:val="22"/>
          </w:rPr>
          <w:t>001125670400001</w:t>
        </w:r>
      </w:hyperlink>
      <w:r w:rsidRPr="00B90F77">
        <w:rPr>
          <w:rFonts w:asciiTheme="minorHAnsi" w:eastAsia="Times New Roman" w:hAnsiTheme="minorHAnsi" w:cstheme="minorHAnsi"/>
          <w:sz w:val="22"/>
          <w:szCs w:val="22"/>
        </w:rPr>
        <w:t xml:space="preserve">; Scopus ID: </w:t>
      </w:r>
      <w:hyperlink r:id="rId3204" w:tgtFrame="_blank" w:history="1">
        <w:r w:rsidRPr="00B90F77">
          <w:rPr>
            <w:rStyle w:val="msonormal0"/>
            <w:rFonts w:asciiTheme="minorHAnsi" w:eastAsia="Times New Roman" w:hAnsiTheme="minorHAnsi" w:cstheme="minorHAnsi"/>
            <w:sz w:val="22"/>
            <w:szCs w:val="22"/>
          </w:rPr>
          <w:t>2-s2.0-85178226495</w:t>
        </w:r>
      </w:hyperlink>
      <w:r w:rsidRPr="00B90F77">
        <w:rPr>
          <w:rFonts w:asciiTheme="minorHAnsi" w:eastAsia="Times New Roman" w:hAnsiTheme="minorHAnsi" w:cstheme="minorHAnsi"/>
          <w:sz w:val="22"/>
          <w:szCs w:val="22"/>
        </w:rPr>
        <w:t xml:space="preserve">; PubMed ID: </w:t>
      </w:r>
      <w:hyperlink r:id="rId3205" w:tgtFrame="_blank" w:history="1">
        <w:r w:rsidRPr="00B90F77">
          <w:rPr>
            <w:rStyle w:val="msonormal0"/>
            <w:rFonts w:asciiTheme="minorHAnsi" w:eastAsia="Times New Roman" w:hAnsiTheme="minorHAnsi" w:cstheme="minorHAnsi"/>
            <w:sz w:val="22"/>
            <w:szCs w:val="22"/>
          </w:rPr>
          <w:t>38000200</w:t>
        </w:r>
      </w:hyperlink>
      <w:r w:rsidRPr="00B90F77">
        <w:rPr>
          <w:rFonts w:asciiTheme="minorHAnsi" w:eastAsia="Times New Roman" w:hAnsiTheme="minorHAnsi" w:cstheme="minorHAnsi"/>
          <w:sz w:val="22"/>
          <w:szCs w:val="22"/>
        </w:rPr>
        <w:t xml:space="preserve"> </w:t>
      </w:r>
    </w:p>
    <w:p w:rsidR="003B6D4F" w:rsidRPr="00B90F77" w:rsidRDefault="003B6D4F">
      <w:pPr>
        <w:divId w:val="39074015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BULANOVÁ PEKOVÁ, Barbora (K); SÝKOROVÁ, Vlasta; MASTNÍKOVÁ, Karolína; VACLAVÍKOVÁ, Eliška; MORAVCOVÁ, Jitka; VLČEK, Petr; LANČOVÁ, Lucie; LAŠTŮVKA, Petr; KATRA, Rami; BAVOR, Petr; KODETOVÁ, Daniela; </w:t>
      </w:r>
      <w:r w:rsidRPr="00B90F77">
        <w:rPr>
          <w:rFonts w:asciiTheme="minorHAnsi" w:eastAsia="Times New Roman" w:hAnsiTheme="minorHAnsi" w:cstheme="minorHAnsi"/>
          <w:b/>
          <w:bCs/>
          <w:sz w:val="22"/>
          <w:szCs w:val="22"/>
        </w:rPr>
        <w:t>CHOVANEC</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 FNKV/ORL_FN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 xml:space="preserve">3.LF/UPATOL, </w:t>
      </w:r>
      <w:r w:rsidRPr="00B90F77">
        <w:rPr>
          <w:rFonts w:asciiTheme="minorHAnsi" w:eastAsia="Times New Roman" w:hAnsiTheme="minorHAnsi" w:cstheme="minorHAnsi"/>
          <w:b/>
          <w:bCs/>
          <w:sz w:val="22"/>
          <w:szCs w:val="22"/>
        </w:rPr>
        <w:lastRenderedPageBreak/>
        <w:t>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ASTL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Jaromír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HLOŽEK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3.LF/ORLUVN</w:t>
      </w:r>
      <w:r w:rsidRPr="00B90F77">
        <w:rPr>
          <w:rFonts w:asciiTheme="minorHAnsi" w:eastAsia="Times New Roman" w:hAnsiTheme="minorHAnsi" w:cstheme="minorHAnsi"/>
          <w:sz w:val="22"/>
          <w:szCs w:val="22"/>
        </w:rPr>
        <w:t xml:space="preserve">); HRABAL, Petr; VČELÁK, Josef; BENDLOVÁ, Běla: </w:t>
      </w:r>
    </w:p>
    <w:p w:rsid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RET fusion genes in pediatric and adult thyroid carcinomas: cohort characteristics and prognosis. </w:t>
      </w:r>
    </w:p>
    <w:p w:rsidR="00B90F77" w:rsidRDefault="003B6D4F">
      <w:pPr>
        <w:divId w:val="6653526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Endocrine-Related Cancer</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30</w:t>
      </w:r>
      <w:r w:rsidRPr="00B90F77">
        <w:rPr>
          <w:rFonts w:asciiTheme="minorHAnsi" w:eastAsia="Times New Roman" w:hAnsiTheme="minorHAnsi" w:cstheme="minorHAnsi"/>
          <w:sz w:val="22"/>
          <w:szCs w:val="22"/>
        </w:rPr>
        <w:t xml:space="preserve">(12): e230117. </w:t>
      </w:r>
      <w:r w:rsidRPr="00B90F77">
        <w:rPr>
          <w:rFonts w:asciiTheme="minorHAnsi" w:eastAsia="Times New Roman" w:hAnsiTheme="minorHAnsi" w:cstheme="minorHAnsi"/>
          <w:i/>
          <w:iCs/>
          <w:sz w:val="22"/>
          <w:szCs w:val="22"/>
        </w:rPr>
        <w:t xml:space="preserve">DOI: </w:t>
      </w:r>
      <w:hyperlink r:id="rId3206" w:tgtFrame="_blank" w:history="1">
        <w:r w:rsidRPr="00B90F77">
          <w:rPr>
            <w:rStyle w:val="msonormal0"/>
            <w:rFonts w:asciiTheme="minorHAnsi" w:eastAsia="Times New Roman" w:hAnsiTheme="minorHAnsi" w:cstheme="minorHAnsi"/>
            <w:sz w:val="22"/>
            <w:szCs w:val="22"/>
          </w:rPr>
          <w:t>10.1530/ERC-23-0117</w:t>
        </w:r>
      </w:hyperlink>
      <w:r w:rsidRPr="00B90F77">
        <w:rPr>
          <w:rFonts w:asciiTheme="minorHAnsi" w:eastAsia="Times New Roman" w:hAnsiTheme="minorHAnsi" w:cstheme="minorHAnsi"/>
          <w:i/>
          <w:iCs/>
          <w:sz w:val="22"/>
          <w:szCs w:val="22"/>
        </w:rPr>
        <w:t>. (původní)</w:t>
      </w:r>
    </w:p>
    <w:p w:rsid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43901000; ID OBD UK: 636985; WoS ID: </w:t>
      </w:r>
      <w:hyperlink r:id="rId3207" w:tgtFrame="_blank" w:history="1">
        <w:r w:rsidRPr="00B90F77">
          <w:rPr>
            <w:rStyle w:val="msonormal0"/>
            <w:rFonts w:asciiTheme="minorHAnsi" w:eastAsia="Times New Roman" w:hAnsiTheme="minorHAnsi" w:cstheme="minorHAnsi"/>
            <w:sz w:val="22"/>
            <w:szCs w:val="22"/>
          </w:rPr>
          <w:t>001108005000002</w:t>
        </w:r>
      </w:hyperlink>
      <w:r w:rsidRPr="00B90F77">
        <w:rPr>
          <w:rFonts w:asciiTheme="minorHAnsi" w:eastAsia="Times New Roman" w:hAnsiTheme="minorHAnsi" w:cstheme="minorHAnsi"/>
          <w:sz w:val="22"/>
          <w:szCs w:val="22"/>
        </w:rPr>
        <w:t xml:space="preserve">; Scopus ID: </w:t>
      </w:r>
      <w:hyperlink r:id="rId3208" w:tgtFrame="_blank" w:history="1">
        <w:r w:rsidRPr="00B90F77">
          <w:rPr>
            <w:rStyle w:val="msonormal0"/>
            <w:rFonts w:asciiTheme="minorHAnsi" w:eastAsia="Times New Roman" w:hAnsiTheme="minorHAnsi" w:cstheme="minorHAnsi"/>
            <w:sz w:val="22"/>
            <w:szCs w:val="22"/>
          </w:rPr>
          <w:t>2-s2.0-85175218750</w:t>
        </w:r>
      </w:hyperlink>
      <w:r w:rsidRPr="00B90F77">
        <w:rPr>
          <w:rFonts w:asciiTheme="minorHAnsi" w:eastAsia="Times New Roman" w:hAnsiTheme="minorHAnsi" w:cstheme="minorHAnsi"/>
          <w:sz w:val="22"/>
          <w:szCs w:val="22"/>
        </w:rPr>
        <w:t xml:space="preserve">; PubMed ID: </w:t>
      </w:r>
      <w:hyperlink r:id="rId3209" w:tgtFrame="_blank" w:history="1">
        <w:r w:rsidRPr="00B90F77">
          <w:rPr>
            <w:rStyle w:val="msonormal0"/>
            <w:rFonts w:asciiTheme="minorHAnsi" w:eastAsia="Times New Roman" w:hAnsiTheme="minorHAnsi" w:cstheme="minorHAnsi"/>
            <w:sz w:val="22"/>
            <w:szCs w:val="22"/>
          </w:rPr>
          <w:t>37882481</w:t>
        </w:r>
      </w:hyperlink>
      <w:r w:rsidRPr="00B90F77">
        <w:rPr>
          <w:rFonts w:asciiTheme="minorHAnsi" w:eastAsia="Times New Roman" w:hAnsiTheme="minorHAnsi" w:cstheme="minorHAnsi"/>
          <w:sz w:val="22"/>
          <w:szCs w:val="22"/>
        </w:rPr>
        <w:t xml:space="preserve"> </w:t>
      </w:r>
    </w:p>
    <w:p w:rsidR="003B6D4F" w:rsidRPr="00B90F77" w:rsidRDefault="003B6D4F">
      <w:pPr>
        <w:divId w:val="665352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RIV/00216208:11120/23:43926063; RIV/00064173:_____/23:43926063;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42624216"/>
        <w:rPr>
          <w:rFonts w:asciiTheme="minorHAnsi" w:eastAsia="Times New Roman" w:hAnsiTheme="minorHAnsi" w:cstheme="minorHAnsi"/>
          <w:sz w:val="22"/>
          <w:szCs w:val="22"/>
        </w:rPr>
      </w:pPr>
    </w:p>
    <w:p w:rsid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(K); HÁJKOVÁ, Nikola; KENDALL BÁRTŮ, Michaela; CIBULA, David;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FADARE, Oluwole; FRÜHAUF, Filip; HAUSNEROVÁ, Jitka; HOJNÝ, Jan; LACO, Jan; LAX, Sigurd F.;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MICHÁLKOVÁ, Romana; NĚMEJCOVÁ, Kristýna; SINGH, Naveena; STOLNICU, Simona; ŠVAJDLER, Marián; ZIMA, Tomáš; MCCLUGGAGE, W. Glenn; STRUŽINSKÁ, Ivana: </w:t>
      </w:r>
    </w:p>
    <w:p w:rsid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Refined criteria for p53 expression in ovarian mucinous tumours are highly concordant with TP53 mutation status, but p53 expression/TP53 status lack prognostic significance. </w:t>
      </w:r>
    </w:p>
    <w:p w:rsidR="00B90F77" w:rsidRDefault="003B6D4F">
      <w:pPr>
        <w:divId w:val="14262421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(6): 785-791. </w:t>
      </w:r>
      <w:r w:rsidRPr="00B90F77">
        <w:rPr>
          <w:rFonts w:asciiTheme="minorHAnsi" w:eastAsia="Times New Roman" w:hAnsiTheme="minorHAnsi" w:cstheme="minorHAnsi"/>
          <w:i/>
          <w:iCs/>
          <w:sz w:val="22"/>
          <w:szCs w:val="22"/>
        </w:rPr>
        <w:t xml:space="preserve">DOI: </w:t>
      </w:r>
      <w:hyperlink r:id="rId3210" w:tgtFrame="_blank" w:history="1">
        <w:r w:rsidRPr="00B90F77">
          <w:rPr>
            <w:rStyle w:val="msonormal0"/>
            <w:rFonts w:asciiTheme="minorHAnsi" w:eastAsia="Times New Roman" w:hAnsiTheme="minorHAnsi" w:cstheme="minorHAnsi"/>
            <w:sz w:val="22"/>
            <w:szCs w:val="22"/>
          </w:rPr>
          <w:t>10.1016/j.pathol.2023.04.008</w:t>
        </w:r>
      </w:hyperlink>
      <w:r w:rsidRPr="00B90F77">
        <w:rPr>
          <w:rFonts w:asciiTheme="minorHAnsi" w:eastAsia="Times New Roman" w:hAnsiTheme="minorHAnsi" w:cstheme="minorHAnsi"/>
          <w:i/>
          <w:iCs/>
          <w:sz w:val="22"/>
          <w:szCs w:val="22"/>
        </w:rPr>
        <w:t>. (původní)</w:t>
      </w:r>
    </w:p>
    <w:p w:rsid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43900852; ID OBD UK: 633931; WoS ID: </w:t>
      </w:r>
      <w:hyperlink r:id="rId3211" w:tgtFrame="_blank" w:history="1">
        <w:r w:rsidRPr="00B90F77">
          <w:rPr>
            <w:rStyle w:val="msonormal0"/>
            <w:rFonts w:asciiTheme="minorHAnsi" w:eastAsia="Times New Roman" w:hAnsiTheme="minorHAnsi" w:cstheme="minorHAnsi"/>
            <w:sz w:val="22"/>
            <w:szCs w:val="22"/>
          </w:rPr>
          <w:t>001082559400001</w:t>
        </w:r>
      </w:hyperlink>
      <w:r w:rsidRPr="00B90F77">
        <w:rPr>
          <w:rFonts w:asciiTheme="minorHAnsi" w:eastAsia="Times New Roman" w:hAnsiTheme="minorHAnsi" w:cstheme="minorHAnsi"/>
          <w:sz w:val="22"/>
          <w:szCs w:val="22"/>
        </w:rPr>
        <w:t xml:space="preserve">; Scopus ID: </w:t>
      </w:r>
      <w:hyperlink r:id="rId3212" w:tgtFrame="_blank" w:history="1">
        <w:r w:rsidRPr="00B90F77">
          <w:rPr>
            <w:rStyle w:val="msonormal0"/>
            <w:rFonts w:asciiTheme="minorHAnsi" w:eastAsia="Times New Roman" w:hAnsiTheme="minorHAnsi" w:cstheme="minorHAnsi"/>
            <w:sz w:val="22"/>
            <w:szCs w:val="22"/>
          </w:rPr>
          <w:t>2-s2.0-85165673383</w:t>
        </w:r>
      </w:hyperlink>
      <w:r w:rsidRPr="00B90F77">
        <w:rPr>
          <w:rFonts w:asciiTheme="minorHAnsi" w:eastAsia="Times New Roman" w:hAnsiTheme="minorHAnsi" w:cstheme="minorHAnsi"/>
          <w:sz w:val="22"/>
          <w:szCs w:val="22"/>
        </w:rPr>
        <w:t xml:space="preserve">; PubMed ID: </w:t>
      </w:r>
      <w:hyperlink r:id="rId3213" w:tgtFrame="_blank" w:history="1">
        <w:r w:rsidRPr="00B90F77">
          <w:rPr>
            <w:rStyle w:val="msonormal0"/>
            <w:rFonts w:asciiTheme="minorHAnsi" w:eastAsia="Times New Roman" w:hAnsiTheme="minorHAnsi" w:cstheme="minorHAnsi"/>
            <w:sz w:val="22"/>
            <w:szCs w:val="22"/>
          </w:rPr>
          <w:t>37500307</w:t>
        </w:r>
      </w:hyperlink>
      <w:r w:rsidRPr="00B90F77">
        <w:rPr>
          <w:rFonts w:asciiTheme="minorHAnsi" w:eastAsia="Times New Roman" w:hAnsiTheme="minorHAnsi" w:cstheme="minorHAnsi"/>
          <w:sz w:val="22"/>
          <w:szCs w:val="22"/>
        </w:rPr>
        <w:t xml:space="preserve"> </w:t>
      </w:r>
    </w:p>
    <w:p w:rsidR="003B6D4F" w:rsidRPr="00B90F77" w:rsidRDefault="003B6D4F">
      <w:pPr>
        <w:divId w:val="14262421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RIV/00216208:11120/23:43925915; RIV/00064173:_____/23:43925915;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402874721"/>
        <w:rPr>
          <w:rFonts w:asciiTheme="minorHAnsi" w:eastAsia="Times New Roman" w:hAnsiTheme="minorHAnsi" w:cstheme="minorHAnsi"/>
          <w:sz w:val="22"/>
          <w:szCs w:val="22"/>
        </w:rPr>
      </w:pPr>
    </w:p>
    <w:p w:rsid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DUNDR, Pavel (K); BÁRTŮ, Michaela; BOSSE, Tjalling; BUI, Quang Hiep; CIBULA, David;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FADARE, Oluwole; HAUSNEROVÁ, Jitka; HOJNÝ, Jan; HÁJKOVÁ, Nikola; JAKŠA, Radek; LACO, Jan; LAX, Sigurd F.;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MÉHES, Gábor; MICHÁLKOVÁ, Romana; ŠAFANDA, Adam; NĚMEJCOVÁ, Kristýna; SINGH, Naveena; STOLNICU, Simona; ŠVAJDLER, Marián; ZIMA, Tomáš; STRUŽINSKÁ, Ivana; MCCLUGGAGE, W. Glenn: </w:t>
      </w:r>
    </w:p>
    <w:p w:rsid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Primary Mucinous Tumors of the Ovary: An Interobserver Reproducibility and Detailed Molecular Study Reveals Significant Overlap Between Diagnostic Categories. </w:t>
      </w:r>
    </w:p>
    <w:p w:rsidR="00B90F77" w:rsidRDefault="003B6D4F">
      <w:pPr>
        <w:divId w:val="40287472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Modern 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36</w:t>
      </w:r>
      <w:r w:rsidRPr="00B90F77">
        <w:rPr>
          <w:rFonts w:asciiTheme="minorHAnsi" w:eastAsia="Times New Roman" w:hAnsiTheme="minorHAnsi" w:cstheme="minorHAnsi"/>
          <w:sz w:val="22"/>
          <w:szCs w:val="22"/>
        </w:rPr>
        <w:t xml:space="preserve">(1): 100040. </w:t>
      </w:r>
      <w:r w:rsidRPr="00B90F77">
        <w:rPr>
          <w:rFonts w:asciiTheme="minorHAnsi" w:eastAsia="Times New Roman" w:hAnsiTheme="minorHAnsi" w:cstheme="minorHAnsi"/>
          <w:i/>
          <w:iCs/>
          <w:sz w:val="22"/>
          <w:szCs w:val="22"/>
        </w:rPr>
        <w:t xml:space="preserve">DOI: </w:t>
      </w:r>
      <w:hyperlink r:id="rId3214" w:tgtFrame="_blank" w:history="1">
        <w:r w:rsidRPr="00B90F77">
          <w:rPr>
            <w:rStyle w:val="msonormal0"/>
            <w:rFonts w:asciiTheme="minorHAnsi" w:eastAsia="Times New Roman" w:hAnsiTheme="minorHAnsi" w:cstheme="minorHAnsi"/>
            <w:sz w:val="22"/>
            <w:szCs w:val="22"/>
          </w:rPr>
          <w:t>10.1016/j.modpat.2022.100040</w:t>
        </w:r>
      </w:hyperlink>
      <w:r w:rsidRPr="00B90F77">
        <w:rPr>
          <w:rFonts w:asciiTheme="minorHAnsi" w:eastAsia="Times New Roman" w:hAnsiTheme="minorHAnsi" w:cstheme="minorHAnsi"/>
          <w:i/>
          <w:iCs/>
          <w:sz w:val="22"/>
          <w:szCs w:val="22"/>
        </w:rPr>
        <w:t>. (původní)</w:t>
      </w:r>
    </w:p>
    <w:p w:rsid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7.100/2023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43900080; ID OBD UK: 624119; WoS ID: </w:t>
      </w:r>
      <w:hyperlink r:id="rId3215" w:tgtFrame="_blank" w:history="1">
        <w:r w:rsidRPr="00B90F77">
          <w:rPr>
            <w:rStyle w:val="msonormal0"/>
            <w:rFonts w:asciiTheme="minorHAnsi" w:eastAsia="Times New Roman" w:hAnsiTheme="minorHAnsi" w:cstheme="minorHAnsi"/>
            <w:sz w:val="22"/>
            <w:szCs w:val="22"/>
          </w:rPr>
          <w:t>000982550100001</w:t>
        </w:r>
      </w:hyperlink>
      <w:r w:rsidRPr="00B90F77">
        <w:rPr>
          <w:rFonts w:asciiTheme="minorHAnsi" w:eastAsia="Times New Roman" w:hAnsiTheme="minorHAnsi" w:cstheme="minorHAnsi"/>
          <w:sz w:val="22"/>
          <w:szCs w:val="22"/>
        </w:rPr>
        <w:t xml:space="preserve">; Scopus ID: </w:t>
      </w:r>
      <w:hyperlink r:id="rId3216" w:tgtFrame="_blank" w:history="1">
        <w:r w:rsidRPr="00B90F77">
          <w:rPr>
            <w:rStyle w:val="msonormal0"/>
            <w:rFonts w:asciiTheme="minorHAnsi" w:eastAsia="Times New Roman" w:hAnsiTheme="minorHAnsi" w:cstheme="minorHAnsi"/>
            <w:sz w:val="22"/>
            <w:szCs w:val="22"/>
          </w:rPr>
          <w:t>2-s2.0-85148085127</w:t>
        </w:r>
      </w:hyperlink>
      <w:r w:rsidRPr="00B90F77">
        <w:rPr>
          <w:rFonts w:asciiTheme="minorHAnsi" w:eastAsia="Times New Roman" w:hAnsiTheme="minorHAnsi" w:cstheme="minorHAnsi"/>
          <w:sz w:val="22"/>
          <w:szCs w:val="22"/>
        </w:rPr>
        <w:t xml:space="preserve">; PubMed ID: </w:t>
      </w:r>
      <w:hyperlink r:id="rId3217" w:tgtFrame="_blank" w:history="1">
        <w:r w:rsidRPr="00B90F77">
          <w:rPr>
            <w:rStyle w:val="msonormal0"/>
            <w:rFonts w:asciiTheme="minorHAnsi" w:eastAsia="Times New Roman" w:hAnsiTheme="minorHAnsi" w:cstheme="minorHAnsi"/>
            <w:sz w:val="22"/>
            <w:szCs w:val="22"/>
          </w:rPr>
          <w:t>36788074</w:t>
        </w:r>
      </w:hyperlink>
      <w:r w:rsidRPr="00B90F77">
        <w:rPr>
          <w:rFonts w:asciiTheme="minorHAnsi" w:eastAsia="Times New Roman" w:hAnsiTheme="minorHAnsi" w:cstheme="minorHAnsi"/>
          <w:sz w:val="22"/>
          <w:szCs w:val="22"/>
        </w:rPr>
        <w:t xml:space="preserve"> </w:t>
      </w:r>
    </w:p>
    <w:p w:rsidR="003B6D4F" w:rsidRPr="00B90F77" w:rsidRDefault="003B6D4F">
      <w:pPr>
        <w:divId w:val="4028747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RIV/00216208:11120/23:43925143; RIV/00064173:_____/23:43925143;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066290818"/>
        <w:rPr>
          <w:rFonts w:asciiTheme="minorHAnsi" w:eastAsia="Times New Roman" w:hAnsiTheme="minorHAnsi" w:cstheme="minorHAnsi"/>
          <w:sz w:val="22"/>
          <w:szCs w:val="22"/>
        </w:rPr>
      </w:pPr>
    </w:p>
    <w:p w:rsid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FABIÁN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BAJER, Lukáš; DRASTICH, Pavel; HARANT, Karel;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FNKV/UPATOL_FN</w:t>
      </w:r>
      <w:r w:rsidRPr="00B90F77">
        <w:rPr>
          <w:rFonts w:asciiTheme="minorHAnsi" w:eastAsia="Times New Roman" w:hAnsiTheme="minorHAnsi" w:cstheme="minorHAnsi"/>
          <w:sz w:val="22"/>
          <w:szCs w:val="22"/>
        </w:rPr>
        <w:t xml:space="preserve">); ĎÁSKOVÁ, Nikola; MÓDOS, István; TICHÁNEK, Filip; CAHOVÁ, Monika: </w:t>
      </w:r>
    </w:p>
    <w:p w:rsid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Current State of Proteomics in Adult and Pediatric Inflammatory Bowel Diseases: A Systematic Search and Review. </w:t>
      </w:r>
    </w:p>
    <w:p w:rsidR="00B90F77" w:rsidRDefault="003B6D4F">
      <w:pPr>
        <w:divId w:val="206629081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(11): 9386. </w:t>
      </w:r>
      <w:r w:rsidRPr="00B90F77">
        <w:rPr>
          <w:rFonts w:asciiTheme="minorHAnsi" w:eastAsia="Times New Roman" w:hAnsiTheme="minorHAnsi" w:cstheme="minorHAnsi"/>
          <w:i/>
          <w:iCs/>
          <w:sz w:val="22"/>
          <w:szCs w:val="22"/>
        </w:rPr>
        <w:t xml:space="preserve">DOI: </w:t>
      </w:r>
      <w:hyperlink r:id="rId3218" w:tgtFrame="_blank" w:history="1">
        <w:r w:rsidRPr="00B90F77">
          <w:rPr>
            <w:rStyle w:val="msonormal0"/>
            <w:rFonts w:asciiTheme="minorHAnsi" w:eastAsia="Times New Roman" w:hAnsiTheme="minorHAnsi" w:cstheme="minorHAnsi"/>
            <w:sz w:val="22"/>
            <w:szCs w:val="22"/>
          </w:rPr>
          <w:t>10.3390/ijms24119386</w:t>
        </w:r>
      </w:hyperlink>
      <w:r w:rsidRPr="00B90F77">
        <w:rPr>
          <w:rFonts w:asciiTheme="minorHAnsi" w:eastAsia="Times New Roman" w:hAnsiTheme="minorHAnsi" w:cstheme="minorHAnsi"/>
          <w:i/>
          <w:iCs/>
          <w:sz w:val="22"/>
          <w:szCs w:val="22"/>
        </w:rPr>
        <w:t>. (přehledový)</w:t>
      </w:r>
    </w:p>
    <w:p w:rsid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43900710; ID OBD UK: 632687; WoS ID: </w:t>
      </w:r>
      <w:hyperlink r:id="rId3219" w:tgtFrame="_blank" w:history="1">
        <w:r w:rsidRPr="00B90F77">
          <w:rPr>
            <w:rStyle w:val="msonormal0"/>
            <w:rFonts w:asciiTheme="minorHAnsi" w:eastAsia="Times New Roman" w:hAnsiTheme="minorHAnsi" w:cstheme="minorHAnsi"/>
            <w:sz w:val="22"/>
            <w:szCs w:val="22"/>
          </w:rPr>
          <w:t>001004953500001</w:t>
        </w:r>
      </w:hyperlink>
      <w:r w:rsidRPr="00B90F77">
        <w:rPr>
          <w:rFonts w:asciiTheme="minorHAnsi" w:eastAsia="Times New Roman" w:hAnsiTheme="minorHAnsi" w:cstheme="minorHAnsi"/>
          <w:sz w:val="22"/>
          <w:szCs w:val="22"/>
        </w:rPr>
        <w:t xml:space="preserve">; Scopus ID: </w:t>
      </w:r>
      <w:hyperlink r:id="rId3220" w:tgtFrame="_blank" w:history="1">
        <w:r w:rsidRPr="00B90F77">
          <w:rPr>
            <w:rStyle w:val="msonormal0"/>
            <w:rFonts w:asciiTheme="minorHAnsi" w:eastAsia="Times New Roman" w:hAnsiTheme="minorHAnsi" w:cstheme="minorHAnsi"/>
            <w:sz w:val="22"/>
            <w:szCs w:val="22"/>
          </w:rPr>
          <w:t>2-s2.0-85161532690</w:t>
        </w:r>
      </w:hyperlink>
      <w:r w:rsidRPr="00B90F77">
        <w:rPr>
          <w:rFonts w:asciiTheme="minorHAnsi" w:eastAsia="Times New Roman" w:hAnsiTheme="minorHAnsi" w:cstheme="minorHAnsi"/>
          <w:sz w:val="22"/>
          <w:szCs w:val="22"/>
        </w:rPr>
        <w:t xml:space="preserve">; PubMed ID: </w:t>
      </w:r>
      <w:hyperlink r:id="rId3221" w:tgtFrame="_blank" w:history="1">
        <w:r w:rsidRPr="00B90F77">
          <w:rPr>
            <w:rStyle w:val="msonormal0"/>
            <w:rFonts w:asciiTheme="minorHAnsi" w:eastAsia="Times New Roman" w:hAnsiTheme="minorHAnsi" w:cstheme="minorHAnsi"/>
            <w:sz w:val="22"/>
            <w:szCs w:val="22"/>
          </w:rPr>
          <w:t>37298338</w:t>
        </w:r>
      </w:hyperlink>
      <w:r w:rsidRPr="00B90F77">
        <w:rPr>
          <w:rFonts w:asciiTheme="minorHAnsi" w:eastAsia="Times New Roman" w:hAnsiTheme="minorHAnsi" w:cstheme="minorHAnsi"/>
          <w:sz w:val="22"/>
          <w:szCs w:val="22"/>
        </w:rPr>
        <w:t xml:space="preserve"> </w:t>
      </w:r>
    </w:p>
    <w:p w:rsidR="003B6D4F" w:rsidRPr="00B90F77" w:rsidRDefault="003B6D4F">
      <w:pPr>
        <w:divId w:val="206629081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RIV/00216208:11120/23:43925773; RIV/00064173:_____/23:43925773;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78168276"/>
        <w:rPr>
          <w:rFonts w:asciiTheme="minorHAnsi" w:eastAsia="Times New Roman" w:hAnsiTheme="minorHAnsi" w:cstheme="minorHAnsi"/>
          <w:sz w:val="22"/>
          <w:szCs w:val="22"/>
        </w:rPr>
      </w:pPr>
    </w:p>
    <w:p w:rsid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HÁJKOVÁ, Nikola; KENDALL BÁRTŮ, Michaela; CIBULA, David;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FADARE, Oluwole; FRÜHAUF, Filip; HAUSNEROVÁ, Jitka; HOJNÝ, Jan; KRKAVCOVÁ, Eva; LACO, Jan; LAX, Sigurd F.;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MICHÁLKOVÁ, Romana; NĚMEJCOVÁ, Kristýna; SINGH, Naveena; </w:t>
      </w:r>
      <w:r w:rsidRPr="00B90F77">
        <w:rPr>
          <w:rFonts w:asciiTheme="minorHAnsi" w:eastAsia="Times New Roman" w:hAnsiTheme="minorHAnsi" w:cstheme="minorHAnsi"/>
          <w:sz w:val="22"/>
          <w:szCs w:val="22"/>
        </w:rPr>
        <w:lastRenderedPageBreak/>
        <w:t xml:space="preserve">STOLNICU, Simona; ŠVAJDLER, Marián; ZIMA, Tomáš; MCCLUGGAGE, W. Glenn; STRUŽINSKÁ, Ivana; DUNDR, Pavel (K): </w:t>
      </w:r>
    </w:p>
    <w:p w:rsid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Microsatellite Instability in Non-Endometrioid Ovarian Epithelial Tumors: A study of 400 cases Comparing Immunohistochemistry, PCR, and NGS Based Testing with Mutation Status of MMR Genes. </w:t>
      </w:r>
    </w:p>
    <w:p w:rsidR="00B90F77" w:rsidRDefault="003B6D4F">
      <w:pPr>
        <w:divId w:val="137816827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Translational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260</w:t>
      </w:r>
      <w:r w:rsidRPr="00B90F77">
        <w:rPr>
          <w:rFonts w:asciiTheme="minorHAnsi" w:eastAsia="Times New Roman" w:hAnsiTheme="minorHAnsi" w:cstheme="minorHAnsi"/>
          <w:sz w:val="22"/>
          <w:szCs w:val="22"/>
        </w:rPr>
        <w:t xml:space="preserve">(October): 61-68. </w:t>
      </w:r>
      <w:r w:rsidRPr="00B90F77">
        <w:rPr>
          <w:rFonts w:asciiTheme="minorHAnsi" w:eastAsia="Times New Roman" w:hAnsiTheme="minorHAnsi" w:cstheme="minorHAnsi"/>
          <w:i/>
          <w:iCs/>
          <w:sz w:val="22"/>
          <w:szCs w:val="22"/>
        </w:rPr>
        <w:t xml:space="preserve">DOI: </w:t>
      </w:r>
      <w:hyperlink r:id="rId3222" w:tgtFrame="_blank" w:history="1">
        <w:r w:rsidRPr="00B90F77">
          <w:rPr>
            <w:rStyle w:val="msonormal0"/>
            <w:rFonts w:asciiTheme="minorHAnsi" w:eastAsia="Times New Roman" w:hAnsiTheme="minorHAnsi" w:cstheme="minorHAnsi"/>
            <w:sz w:val="22"/>
            <w:szCs w:val="22"/>
          </w:rPr>
          <w:t>10.1016/j.trsl.2023.05.004</w:t>
        </w:r>
      </w:hyperlink>
      <w:r w:rsidRPr="00B90F77">
        <w:rPr>
          <w:rFonts w:asciiTheme="minorHAnsi" w:eastAsia="Times New Roman" w:hAnsiTheme="minorHAnsi" w:cstheme="minorHAnsi"/>
          <w:i/>
          <w:iCs/>
          <w:sz w:val="22"/>
          <w:szCs w:val="22"/>
        </w:rPr>
        <w:t>. (původní)</w:t>
      </w:r>
    </w:p>
    <w:p w:rsid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6.400/2023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43900567; ID OBD UK: 632413; WoS ID: </w:t>
      </w:r>
      <w:hyperlink r:id="rId3223" w:tgtFrame="_blank" w:history="1">
        <w:r w:rsidRPr="00B90F77">
          <w:rPr>
            <w:rStyle w:val="msonormal0"/>
            <w:rFonts w:asciiTheme="minorHAnsi" w:eastAsia="Times New Roman" w:hAnsiTheme="minorHAnsi" w:cstheme="minorHAnsi"/>
            <w:sz w:val="22"/>
            <w:szCs w:val="22"/>
          </w:rPr>
          <w:t>001067763800001</w:t>
        </w:r>
      </w:hyperlink>
      <w:r w:rsidRPr="00B90F77">
        <w:rPr>
          <w:rFonts w:asciiTheme="minorHAnsi" w:eastAsia="Times New Roman" w:hAnsiTheme="minorHAnsi" w:cstheme="minorHAnsi"/>
          <w:sz w:val="22"/>
          <w:szCs w:val="22"/>
        </w:rPr>
        <w:t xml:space="preserve">; Scopus ID: </w:t>
      </w:r>
      <w:hyperlink r:id="rId3224" w:tgtFrame="_blank" w:history="1">
        <w:r w:rsidRPr="00B90F77">
          <w:rPr>
            <w:rStyle w:val="msonormal0"/>
            <w:rFonts w:asciiTheme="minorHAnsi" w:eastAsia="Times New Roman" w:hAnsiTheme="minorHAnsi" w:cstheme="minorHAnsi"/>
            <w:sz w:val="22"/>
            <w:szCs w:val="22"/>
          </w:rPr>
          <w:t>2-s2.0-85163358484</w:t>
        </w:r>
      </w:hyperlink>
      <w:r w:rsidRPr="00B90F77">
        <w:rPr>
          <w:rFonts w:asciiTheme="minorHAnsi" w:eastAsia="Times New Roman" w:hAnsiTheme="minorHAnsi" w:cstheme="minorHAnsi"/>
          <w:sz w:val="22"/>
          <w:szCs w:val="22"/>
        </w:rPr>
        <w:t xml:space="preserve">; PubMed ID: </w:t>
      </w:r>
      <w:hyperlink r:id="rId3225" w:tgtFrame="_blank" w:history="1">
        <w:r w:rsidRPr="00B90F77">
          <w:rPr>
            <w:rStyle w:val="msonormal0"/>
            <w:rFonts w:asciiTheme="minorHAnsi" w:eastAsia="Times New Roman" w:hAnsiTheme="minorHAnsi" w:cstheme="minorHAnsi"/>
            <w:sz w:val="22"/>
            <w:szCs w:val="22"/>
          </w:rPr>
          <w:t>37244485</w:t>
        </w:r>
      </w:hyperlink>
      <w:r w:rsidRPr="00B90F77">
        <w:rPr>
          <w:rFonts w:asciiTheme="minorHAnsi" w:eastAsia="Times New Roman" w:hAnsiTheme="minorHAnsi" w:cstheme="minorHAnsi"/>
          <w:sz w:val="22"/>
          <w:szCs w:val="22"/>
        </w:rPr>
        <w:t xml:space="preserve"> </w:t>
      </w:r>
    </w:p>
    <w:p w:rsidR="003B6D4F" w:rsidRPr="00B90F77" w:rsidRDefault="003B6D4F">
      <w:pPr>
        <w:divId w:val="137816827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RIV/00216208:11120/23:43925630; RIV/00064173:_____/23:43925630;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50656437"/>
        <w:rPr>
          <w:rFonts w:asciiTheme="minorHAnsi" w:eastAsia="Times New Roman" w:hAnsiTheme="minorHAnsi" w:cstheme="minorHAnsi"/>
          <w:sz w:val="22"/>
          <w:szCs w:val="22"/>
        </w:rPr>
      </w:pPr>
    </w:p>
    <w:p w:rsid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HONETSCHLÄGEROVÁ, Zuzana (K); SADOWSKI, Janusz; KOMPANOWSKA-JEZIERSKA, Elzbieta; MAXOVÁ, Hana; TÁBORSKÝ, Miloš;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ČERVENKA, Luděk: </w:t>
      </w:r>
    </w:p>
    <w:p w:rsid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Impaired renal autoregulation and pressure-natriuresis: any role in the development of heart failure in normotensive and angiotensin II-dependent hypertensive rats?. </w:t>
      </w:r>
    </w:p>
    <w:p w:rsidR="00B90F77" w:rsidRDefault="003B6D4F">
      <w:pPr>
        <w:divId w:val="55065643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Hypertension Research</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46</w:t>
      </w:r>
      <w:r w:rsidRPr="00B90F77">
        <w:rPr>
          <w:rFonts w:asciiTheme="minorHAnsi" w:eastAsia="Times New Roman" w:hAnsiTheme="minorHAnsi" w:cstheme="minorHAnsi"/>
          <w:sz w:val="22"/>
          <w:szCs w:val="22"/>
        </w:rPr>
        <w:t xml:space="preserve">(9): 2340-2355. </w:t>
      </w:r>
      <w:r w:rsidRPr="00B90F77">
        <w:rPr>
          <w:rFonts w:asciiTheme="minorHAnsi" w:eastAsia="Times New Roman" w:hAnsiTheme="minorHAnsi" w:cstheme="minorHAnsi"/>
          <w:i/>
          <w:iCs/>
          <w:sz w:val="22"/>
          <w:szCs w:val="22"/>
        </w:rPr>
        <w:t xml:space="preserve">DOI: </w:t>
      </w:r>
      <w:hyperlink r:id="rId3226" w:tgtFrame="_blank" w:history="1">
        <w:r w:rsidRPr="00B90F77">
          <w:rPr>
            <w:rStyle w:val="msonormal0"/>
            <w:rFonts w:asciiTheme="minorHAnsi" w:eastAsia="Times New Roman" w:hAnsiTheme="minorHAnsi" w:cstheme="minorHAnsi"/>
            <w:sz w:val="22"/>
            <w:szCs w:val="22"/>
          </w:rPr>
          <w:t>10.1038/s41440-023-01401-z</w:t>
        </w:r>
      </w:hyperlink>
      <w:r w:rsidRPr="00B90F77">
        <w:rPr>
          <w:rFonts w:asciiTheme="minorHAnsi" w:eastAsia="Times New Roman" w:hAnsiTheme="minorHAnsi" w:cstheme="minorHAnsi"/>
          <w:i/>
          <w:iCs/>
          <w:sz w:val="22"/>
          <w:szCs w:val="22"/>
        </w:rPr>
        <w:t>. (původní)</w:t>
      </w:r>
    </w:p>
    <w:p w:rsid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43900897; ID OBD UK: 634473; WoS ID: </w:t>
      </w:r>
      <w:hyperlink r:id="rId3227" w:tgtFrame="_blank" w:history="1">
        <w:r w:rsidRPr="00B90F77">
          <w:rPr>
            <w:rStyle w:val="msonormal0"/>
            <w:rFonts w:asciiTheme="minorHAnsi" w:eastAsia="Times New Roman" w:hAnsiTheme="minorHAnsi" w:cstheme="minorHAnsi"/>
            <w:sz w:val="22"/>
            <w:szCs w:val="22"/>
          </w:rPr>
          <w:t>001050426300004</w:t>
        </w:r>
      </w:hyperlink>
      <w:r w:rsidRPr="00B90F77">
        <w:rPr>
          <w:rFonts w:asciiTheme="minorHAnsi" w:eastAsia="Times New Roman" w:hAnsiTheme="minorHAnsi" w:cstheme="minorHAnsi"/>
          <w:sz w:val="22"/>
          <w:szCs w:val="22"/>
        </w:rPr>
        <w:t xml:space="preserve">; Scopus ID: </w:t>
      </w:r>
      <w:hyperlink r:id="rId3228" w:tgtFrame="_blank" w:history="1">
        <w:r w:rsidRPr="00B90F77">
          <w:rPr>
            <w:rStyle w:val="msonormal0"/>
            <w:rFonts w:asciiTheme="minorHAnsi" w:eastAsia="Times New Roman" w:hAnsiTheme="minorHAnsi" w:cstheme="minorHAnsi"/>
            <w:sz w:val="22"/>
            <w:szCs w:val="22"/>
          </w:rPr>
          <w:t>2-s2.0-85168139784</w:t>
        </w:r>
      </w:hyperlink>
      <w:r w:rsidRPr="00B90F77">
        <w:rPr>
          <w:rFonts w:asciiTheme="minorHAnsi" w:eastAsia="Times New Roman" w:hAnsiTheme="minorHAnsi" w:cstheme="minorHAnsi"/>
          <w:sz w:val="22"/>
          <w:szCs w:val="22"/>
        </w:rPr>
        <w:t xml:space="preserve">; PubMed ID: </w:t>
      </w:r>
      <w:hyperlink r:id="rId3229" w:tgtFrame="_blank" w:history="1">
        <w:r w:rsidRPr="00B90F77">
          <w:rPr>
            <w:rStyle w:val="msonormal0"/>
            <w:rFonts w:asciiTheme="minorHAnsi" w:eastAsia="Times New Roman" w:hAnsiTheme="minorHAnsi" w:cstheme="minorHAnsi"/>
            <w:sz w:val="22"/>
            <w:szCs w:val="22"/>
          </w:rPr>
          <w:t>37592042</w:t>
        </w:r>
      </w:hyperlink>
      <w:r w:rsidRPr="00B90F77">
        <w:rPr>
          <w:rFonts w:asciiTheme="minorHAnsi" w:eastAsia="Times New Roman" w:hAnsiTheme="minorHAnsi" w:cstheme="minorHAnsi"/>
          <w:sz w:val="22"/>
          <w:szCs w:val="22"/>
        </w:rPr>
        <w:t xml:space="preserve"> </w:t>
      </w:r>
    </w:p>
    <w:p w:rsidR="003B6D4F" w:rsidRPr="00B90F77" w:rsidRDefault="003B6D4F">
      <w:pPr>
        <w:divId w:val="55065643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RIV/00216208:11120/23:43925960;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355035990"/>
        <w:rPr>
          <w:rFonts w:asciiTheme="minorHAnsi" w:eastAsia="Times New Roman" w:hAnsiTheme="minorHAnsi" w:cstheme="minorHAnsi"/>
          <w:sz w:val="22"/>
          <w:szCs w:val="22"/>
        </w:rPr>
      </w:pPr>
    </w:p>
    <w:p w:rsid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KRBCOVÁ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3.LF/INTER, FNKV/INTER_FN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SCHWARZMANNOVÁ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p>
    <w:p w:rsid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Localized Insulin-Derived Amyloidosis in Diabetes Mellitus Type 1 Patient: A Case Report. </w:t>
      </w:r>
    </w:p>
    <w:p w:rsidR="00B90F77" w:rsidRDefault="003B6D4F">
      <w:pPr>
        <w:divId w:val="35503599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w:t>
      </w:r>
      <w:r w:rsidRPr="00B90F77">
        <w:rPr>
          <w:rFonts w:asciiTheme="minorHAnsi" w:eastAsia="Times New Roman" w:hAnsiTheme="minorHAnsi" w:cstheme="minorHAnsi"/>
          <w:sz w:val="22"/>
          <w:szCs w:val="22"/>
        </w:rPr>
        <w:t xml:space="preserve">(14): 2415. </w:t>
      </w:r>
      <w:r w:rsidRPr="00B90F77">
        <w:rPr>
          <w:rFonts w:asciiTheme="minorHAnsi" w:eastAsia="Times New Roman" w:hAnsiTheme="minorHAnsi" w:cstheme="minorHAnsi"/>
          <w:i/>
          <w:iCs/>
          <w:sz w:val="22"/>
          <w:szCs w:val="22"/>
        </w:rPr>
        <w:t xml:space="preserve">DOI: </w:t>
      </w:r>
      <w:hyperlink r:id="rId3230" w:tgtFrame="_blank" w:history="1">
        <w:r w:rsidRPr="00B90F77">
          <w:rPr>
            <w:rStyle w:val="msonormal0"/>
            <w:rFonts w:asciiTheme="minorHAnsi" w:eastAsia="Times New Roman" w:hAnsiTheme="minorHAnsi" w:cstheme="minorHAnsi"/>
            <w:sz w:val="22"/>
            <w:szCs w:val="22"/>
          </w:rPr>
          <w:t>10.3390/diagnostics13142415</w:t>
        </w:r>
      </w:hyperlink>
      <w:r w:rsidRPr="00B90F77">
        <w:rPr>
          <w:rFonts w:asciiTheme="minorHAnsi" w:eastAsia="Times New Roman" w:hAnsiTheme="minorHAnsi" w:cstheme="minorHAnsi"/>
          <w:i/>
          <w:iCs/>
          <w:sz w:val="22"/>
          <w:szCs w:val="22"/>
        </w:rPr>
        <w:t>. (kazuistika)</w:t>
      </w:r>
    </w:p>
    <w:p w:rsid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43900856; ID OBD UK: 633934; WoS ID: </w:t>
      </w:r>
      <w:hyperlink r:id="rId3231" w:tgtFrame="_blank" w:history="1">
        <w:r w:rsidRPr="00B90F77">
          <w:rPr>
            <w:rStyle w:val="msonormal0"/>
            <w:rFonts w:asciiTheme="minorHAnsi" w:eastAsia="Times New Roman" w:hAnsiTheme="minorHAnsi" w:cstheme="minorHAnsi"/>
            <w:sz w:val="22"/>
            <w:szCs w:val="22"/>
          </w:rPr>
          <w:t>001035139600001</w:t>
        </w:r>
      </w:hyperlink>
      <w:r w:rsidRPr="00B90F77">
        <w:rPr>
          <w:rFonts w:asciiTheme="minorHAnsi" w:eastAsia="Times New Roman" w:hAnsiTheme="minorHAnsi" w:cstheme="minorHAnsi"/>
          <w:sz w:val="22"/>
          <w:szCs w:val="22"/>
        </w:rPr>
        <w:t xml:space="preserve">; Scopus ID: </w:t>
      </w:r>
      <w:hyperlink r:id="rId3232" w:tgtFrame="_blank" w:history="1">
        <w:r w:rsidRPr="00B90F77">
          <w:rPr>
            <w:rStyle w:val="msonormal0"/>
            <w:rFonts w:asciiTheme="minorHAnsi" w:eastAsia="Times New Roman" w:hAnsiTheme="minorHAnsi" w:cstheme="minorHAnsi"/>
            <w:sz w:val="22"/>
            <w:szCs w:val="22"/>
          </w:rPr>
          <w:t>2-s2.0-85166478252</w:t>
        </w:r>
      </w:hyperlink>
      <w:r w:rsidRPr="00B90F77">
        <w:rPr>
          <w:rFonts w:asciiTheme="minorHAnsi" w:eastAsia="Times New Roman" w:hAnsiTheme="minorHAnsi" w:cstheme="minorHAnsi"/>
          <w:sz w:val="22"/>
          <w:szCs w:val="22"/>
        </w:rPr>
        <w:t xml:space="preserve">; PubMed ID: </w:t>
      </w:r>
      <w:hyperlink r:id="rId3233" w:tgtFrame="_blank" w:history="1">
        <w:r w:rsidRPr="00B90F77">
          <w:rPr>
            <w:rStyle w:val="msonormal0"/>
            <w:rFonts w:asciiTheme="minorHAnsi" w:eastAsia="Times New Roman" w:hAnsiTheme="minorHAnsi" w:cstheme="minorHAnsi"/>
            <w:sz w:val="22"/>
            <w:szCs w:val="22"/>
          </w:rPr>
          <w:t>37510159</w:t>
        </w:r>
      </w:hyperlink>
      <w:r w:rsidRPr="00B90F77">
        <w:rPr>
          <w:rFonts w:asciiTheme="minorHAnsi" w:eastAsia="Times New Roman" w:hAnsiTheme="minorHAnsi" w:cstheme="minorHAnsi"/>
          <w:sz w:val="22"/>
          <w:szCs w:val="22"/>
        </w:rPr>
        <w:t xml:space="preserve"> </w:t>
      </w:r>
    </w:p>
    <w:p w:rsidR="003B6D4F" w:rsidRPr="00B90F77" w:rsidRDefault="003B6D4F">
      <w:pPr>
        <w:divId w:val="35503599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RIV/00216208:11120/23:43925919; RIV/00064173:_____/23:43925919;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22762631"/>
        <w:rPr>
          <w:rFonts w:asciiTheme="minorHAnsi" w:eastAsia="Times New Roman" w:hAnsiTheme="minorHAnsi" w:cstheme="minorHAnsi"/>
          <w:sz w:val="22"/>
          <w:szCs w:val="22"/>
        </w:rPr>
      </w:pPr>
    </w:p>
    <w:p w:rsid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KENDALL BÁRTŮ, Michaela; HOJNÝ, Jan; </w:t>
      </w:r>
      <w:r w:rsidRPr="00B90F77">
        <w:rPr>
          <w:rFonts w:asciiTheme="minorHAnsi" w:eastAsia="Times New Roman" w:hAnsiTheme="minorHAnsi" w:cstheme="minorHAnsi"/>
          <w:b/>
          <w:bCs/>
          <w:sz w:val="22"/>
          <w:szCs w:val="22"/>
        </w:rPr>
        <w:t>ČAPKA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David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 FNKV/UROL_FN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WALDAUF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3.LF/KAR, FNKV/KAR_FN</w:t>
      </w:r>
      <w:r w:rsidRPr="00B90F77">
        <w:rPr>
          <w:rFonts w:asciiTheme="minorHAnsi" w:eastAsia="Times New Roman" w:hAnsiTheme="minorHAnsi" w:cstheme="minorHAnsi"/>
          <w:sz w:val="22"/>
          <w:szCs w:val="22"/>
        </w:rPr>
        <w:t xml:space="preserve">): </w:t>
      </w:r>
    </w:p>
    <w:p w:rsid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B90F77" w:rsidRDefault="003B6D4F">
      <w:pPr>
        <w:divId w:val="192276263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55</w:t>
      </w:r>
      <w:r w:rsidRPr="00B90F77">
        <w:rPr>
          <w:rFonts w:asciiTheme="minorHAnsi" w:eastAsia="Times New Roman" w:hAnsiTheme="minorHAnsi" w:cstheme="minorHAnsi"/>
          <w:sz w:val="22"/>
          <w:szCs w:val="22"/>
        </w:rPr>
        <w:t xml:space="preserve">(5): 637-649. </w:t>
      </w:r>
      <w:r w:rsidRPr="00B90F77">
        <w:rPr>
          <w:rFonts w:asciiTheme="minorHAnsi" w:eastAsia="Times New Roman" w:hAnsiTheme="minorHAnsi" w:cstheme="minorHAnsi"/>
          <w:i/>
          <w:iCs/>
          <w:sz w:val="22"/>
          <w:szCs w:val="22"/>
        </w:rPr>
        <w:t xml:space="preserve">DOI: </w:t>
      </w:r>
      <w:hyperlink r:id="rId3234" w:tgtFrame="_blank" w:history="1">
        <w:r w:rsidRPr="00B90F77">
          <w:rPr>
            <w:rStyle w:val="msonormal0"/>
            <w:rFonts w:asciiTheme="minorHAnsi" w:eastAsia="Times New Roman" w:hAnsiTheme="minorHAnsi" w:cstheme="minorHAnsi"/>
            <w:sz w:val="22"/>
            <w:szCs w:val="22"/>
          </w:rPr>
          <w:t>10.1016/j.pathol.2023.03.010</w:t>
        </w:r>
      </w:hyperlink>
      <w:r w:rsidRPr="00B90F77">
        <w:rPr>
          <w:rFonts w:asciiTheme="minorHAnsi" w:eastAsia="Times New Roman" w:hAnsiTheme="minorHAnsi" w:cstheme="minorHAnsi"/>
          <w:i/>
          <w:iCs/>
          <w:sz w:val="22"/>
          <w:szCs w:val="22"/>
        </w:rPr>
        <w:t>. (původní)</w:t>
      </w:r>
    </w:p>
    <w:p w:rsid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43900718; ID OBD UK: 633130; WoS ID: </w:t>
      </w:r>
      <w:hyperlink r:id="rId3235" w:tgtFrame="_blank" w:history="1">
        <w:r w:rsidRPr="00B90F77">
          <w:rPr>
            <w:rStyle w:val="msonormal0"/>
            <w:rFonts w:asciiTheme="minorHAnsi" w:eastAsia="Times New Roman" w:hAnsiTheme="minorHAnsi" w:cstheme="minorHAnsi"/>
            <w:sz w:val="22"/>
            <w:szCs w:val="22"/>
          </w:rPr>
          <w:t>001041819200001</w:t>
        </w:r>
      </w:hyperlink>
      <w:r w:rsidRPr="00B90F77">
        <w:rPr>
          <w:rFonts w:asciiTheme="minorHAnsi" w:eastAsia="Times New Roman" w:hAnsiTheme="minorHAnsi" w:cstheme="minorHAnsi"/>
          <w:sz w:val="22"/>
          <w:szCs w:val="22"/>
        </w:rPr>
        <w:t xml:space="preserve">; Scopus ID: </w:t>
      </w:r>
      <w:hyperlink r:id="rId3236" w:tgtFrame="_blank" w:history="1">
        <w:r w:rsidRPr="00B90F77">
          <w:rPr>
            <w:rStyle w:val="msonormal0"/>
            <w:rFonts w:asciiTheme="minorHAnsi" w:eastAsia="Times New Roman" w:hAnsiTheme="minorHAnsi" w:cstheme="minorHAnsi"/>
            <w:sz w:val="22"/>
            <w:szCs w:val="22"/>
          </w:rPr>
          <w:t>2-s2.0-85161670067</w:t>
        </w:r>
      </w:hyperlink>
      <w:r w:rsidRPr="00B90F77">
        <w:rPr>
          <w:rFonts w:asciiTheme="minorHAnsi" w:eastAsia="Times New Roman" w:hAnsiTheme="minorHAnsi" w:cstheme="minorHAnsi"/>
          <w:sz w:val="22"/>
          <w:szCs w:val="22"/>
        </w:rPr>
        <w:t xml:space="preserve">; PubMed ID: </w:t>
      </w:r>
      <w:hyperlink r:id="rId3237" w:tgtFrame="_blank" w:history="1">
        <w:r w:rsidRPr="00B90F77">
          <w:rPr>
            <w:rStyle w:val="msonormal0"/>
            <w:rFonts w:asciiTheme="minorHAnsi" w:eastAsia="Times New Roman" w:hAnsiTheme="minorHAnsi" w:cstheme="minorHAnsi"/>
            <w:sz w:val="22"/>
            <w:szCs w:val="22"/>
          </w:rPr>
          <w:t>37316384</w:t>
        </w:r>
      </w:hyperlink>
      <w:r w:rsidRPr="00B90F77">
        <w:rPr>
          <w:rFonts w:asciiTheme="minorHAnsi" w:eastAsia="Times New Roman" w:hAnsiTheme="minorHAnsi" w:cstheme="minorHAnsi"/>
          <w:sz w:val="22"/>
          <w:szCs w:val="22"/>
        </w:rPr>
        <w:t xml:space="preserve"> </w:t>
      </w:r>
    </w:p>
    <w:p w:rsidR="003B6D4F" w:rsidRPr="00B90F77" w:rsidRDefault="003B6D4F">
      <w:pPr>
        <w:divId w:val="192276263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RIV/00216208:11120/23:43925781; RIV/00064173:_____/23:43925781;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w:t>
      </w:r>
    </w:p>
    <w:p w:rsidR="00B90F77" w:rsidRDefault="00B90F77">
      <w:pPr>
        <w:divId w:val="1523278915"/>
        <w:rPr>
          <w:rFonts w:asciiTheme="minorHAnsi" w:eastAsia="Times New Roman" w:hAnsiTheme="minorHAnsi" w:cstheme="minorHAnsi"/>
          <w:sz w:val="22"/>
          <w:szCs w:val="22"/>
        </w:rPr>
      </w:pPr>
    </w:p>
    <w:p w:rsid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HÜTTL, Martina; MARKOVÁ, Irena; MIKLÁNKOVÁ, Denisa; ZAPLETALOVÁ, Iveta; </w:t>
      </w:r>
      <w:r w:rsidRPr="00B90F77">
        <w:rPr>
          <w:rFonts w:asciiTheme="minorHAnsi" w:eastAsia="Times New Roman" w:hAnsiTheme="minorHAnsi" w:cstheme="minorHAnsi"/>
          <w:b/>
          <w:bCs/>
          <w:sz w:val="22"/>
          <w:szCs w:val="22"/>
        </w:rPr>
        <w:t>KUJAL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ŠILHAVÝ, Jan; PRAVENEC, Michal; MALÍNSKÁ, Hana (K): </w:t>
      </w:r>
    </w:p>
    <w:p w:rsid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Hypolipidemic and insulin sensitizing effects of salsalate beyond suppressing inflammation in a prediabetic rat model. </w:t>
      </w:r>
    </w:p>
    <w:p w:rsidR="00B90F77" w:rsidRDefault="003B6D4F">
      <w:pPr>
        <w:divId w:val="152327891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Frontiers in Pharmacology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14</w:t>
      </w:r>
      <w:r w:rsidRPr="00B90F77">
        <w:rPr>
          <w:rFonts w:asciiTheme="minorHAnsi" w:eastAsia="Times New Roman" w:hAnsiTheme="minorHAnsi" w:cstheme="minorHAnsi"/>
          <w:sz w:val="22"/>
          <w:szCs w:val="22"/>
        </w:rPr>
        <w:t xml:space="preserve">(April): 1117683. </w:t>
      </w:r>
      <w:r w:rsidRPr="00B90F77">
        <w:rPr>
          <w:rFonts w:asciiTheme="minorHAnsi" w:eastAsia="Times New Roman" w:hAnsiTheme="minorHAnsi" w:cstheme="minorHAnsi"/>
          <w:i/>
          <w:iCs/>
          <w:sz w:val="22"/>
          <w:szCs w:val="22"/>
        </w:rPr>
        <w:t xml:space="preserve">DOI: </w:t>
      </w:r>
      <w:hyperlink r:id="rId3238" w:tgtFrame="_blank" w:history="1">
        <w:r w:rsidRPr="00B90F77">
          <w:rPr>
            <w:rStyle w:val="msonormal0"/>
            <w:rFonts w:asciiTheme="minorHAnsi" w:eastAsia="Times New Roman" w:hAnsiTheme="minorHAnsi" w:cstheme="minorHAnsi"/>
            <w:sz w:val="22"/>
            <w:szCs w:val="22"/>
          </w:rPr>
          <w:t>10.3389/fphar.2023.1117683</w:t>
        </w:r>
      </w:hyperlink>
      <w:r w:rsidRPr="00B90F77">
        <w:rPr>
          <w:rFonts w:asciiTheme="minorHAnsi" w:eastAsia="Times New Roman" w:hAnsiTheme="minorHAnsi" w:cstheme="minorHAnsi"/>
          <w:i/>
          <w:iCs/>
          <w:sz w:val="22"/>
          <w:szCs w:val="22"/>
        </w:rPr>
        <w:t>. (původní)</w:t>
      </w:r>
    </w:p>
    <w:p w:rsid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43900310; ID OBD UK: 626730; WoS ID: </w:t>
      </w:r>
      <w:hyperlink r:id="rId3239" w:tgtFrame="_blank" w:history="1">
        <w:r w:rsidRPr="00B90F77">
          <w:rPr>
            <w:rStyle w:val="msonormal0"/>
            <w:rFonts w:asciiTheme="minorHAnsi" w:eastAsia="Times New Roman" w:hAnsiTheme="minorHAnsi" w:cstheme="minorHAnsi"/>
            <w:sz w:val="22"/>
            <w:szCs w:val="22"/>
          </w:rPr>
          <w:t>000973027300001</w:t>
        </w:r>
      </w:hyperlink>
      <w:r w:rsidRPr="00B90F77">
        <w:rPr>
          <w:rFonts w:asciiTheme="minorHAnsi" w:eastAsia="Times New Roman" w:hAnsiTheme="minorHAnsi" w:cstheme="minorHAnsi"/>
          <w:sz w:val="22"/>
          <w:szCs w:val="22"/>
        </w:rPr>
        <w:t xml:space="preserve">; Scopus ID: </w:t>
      </w:r>
      <w:hyperlink r:id="rId3240" w:tgtFrame="_blank" w:history="1">
        <w:r w:rsidRPr="00B90F77">
          <w:rPr>
            <w:rStyle w:val="msonormal0"/>
            <w:rFonts w:asciiTheme="minorHAnsi" w:eastAsia="Times New Roman" w:hAnsiTheme="minorHAnsi" w:cstheme="minorHAnsi"/>
            <w:sz w:val="22"/>
            <w:szCs w:val="22"/>
          </w:rPr>
          <w:t>2-s2.0-85153486726</w:t>
        </w:r>
      </w:hyperlink>
      <w:r w:rsidRPr="00B90F77">
        <w:rPr>
          <w:rFonts w:asciiTheme="minorHAnsi" w:eastAsia="Times New Roman" w:hAnsiTheme="minorHAnsi" w:cstheme="minorHAnsi"/>
          <w:sz w:val="22"/>
          <w:szCs w:val="22"/>
        </w:rPr>
        <w:t xml:space="preserve">; PubMed ID: </w:t>
      </w:r>
      <w:hyperlink r:id="rId3241" w:tgtFrame="_blank" w:history="1">
        <w:r w:rsidRPr="00B90F77">
          <w:rPr>
            <w:rStyle w:val="msonormal0"/>
            <w:rFonts w:asciiTheme="minorHAnsi" w:eastAsia="Times New Roman" w:hAnsiTheme="minorHAnsi" w:cstheme="minorHAnsi"/>
            <w:sz w:val="22"/>
            <w:szCs w:val="22"/>
          </w:rPr>
          <w:t>37077818</w:t>
        </w:r>
      </w:hyperlink>
      <w:r w:rsidRPr="00B90F77">
        <w:rPr>
          <w:rFonts w:asciiTheme="minorHAnsi" w:eastAsia="Times New Roman" w:hAnsiTheme="minorHAnsi" w:cstheme="minorHAnsi"/>
          <w:sz w:val="22"/>
          <w:szCs w:val="22"/>
        </w:rPr>
        <w:t xml:space="preserve"> </w:t>
      </w:r>
    </w:p>
    <w:p w:rsidR="003B6D4F" w:rsidRPr="00B90F77" w:rsidRDefault="003B6D4F">
      <w:pPr>
        <w:divId w:val="152327891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RIV/00216208:11120/23:43925373;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9989220"/>
        <w:rPr>
          <w:rFonts w:asciiTheme="minorHAnsi" w:eastAsia="Times New Roman" w:hAnsiTheme="minorHAnsi" w:cstheme="minorHAnsi"/>
          <w:sz w:val="22"/>
          <w:szCs w:val="22"/>
        </w:rPr>
      </w:pPr>
    </w:p>
    <w:p w:rsid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JAKŠA, Radek; STRUŽINSKÁ, Ivana; KENDALL BÁRTŮ, Michaela; TRČA, Stanislav;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DUNDR, Pavel (K): </w:t>
      </w:r>
    </w:p>
    <w:p w:rsid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Clear cell stromal tumor of the lung with multinucleated giant cells: a report of a case with YAP1-TFE3 fusion. </w:t>
      </w:r>
    </w:p>
    <w:p w:rsidR="00B90F77" w:rsidRDefault="003B6D4F">
      <w:pPr>
        <w:divId w:val="998922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(1): 9. </w:t>
      </w:r>
      <w:r w:rsidRPr="00B90F77">
        <w:rPr>
          <w:rFonts w:asciiTheme="minorHAnsi" w:eastAsia="Times New Roman" w:hAnsiTheme="minorHAnsi" w:cstheme="minorHAnsi"/>
          <w:i/>
          <w:iCs/>
          <w:sz w:val="22"/>
          <w:szCs w:val="22"/>
        </w:rPr>
        <w:t xml:space="preserve">DOI: </w:t>
      </w:r>
      <w:hyperlink r:id="rId3242" w:tgtFrame="_blank" w:history="1">
        <w:r w:rsidRPr="00B90F77">
          <w:rPr>
            <w:rStyle w:val="msonormal0"/>
            <w:rFonts w:asciiTheme="minorHAnsi" w:eastAsia="Times New Roman" w:hAnsiTheme="minorHAnsi" w:cstheme="minorHAnsi"/>
            <w:sz w:val="22"/>
            <w:szCs w:val="22"/>
          </w:rPr>
          <w:t>10.1186/s13000-023-01304-0</w:t>
        </w:r>
      </w:hyperlink>
      <w:r w:rsidRPr="00B90F77">
        <w:rPr>
          <w:rFonts w:asciiTheme="minorHAnsi" w:eastAsia="Times New Roman" w:hAnsiTheme="minorHAnsi" w:cstheme="minorHAnsi"/>
          <w:i/>
          <w:iCs/>
          <w:sz w:val="22"/>
          <w:szCs w:val="22"/>
        </w:rPr>
        <w:t>. (kazuistika)</w:t>
      </w:r>
    </w:p>
    <w:p w:rsid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43900024; ID OBD UK: 622518; WoS ID: </w:t>
      </w:r>
      <w:hyperlink r:id="rId3243" w:tgtFrame="_blank" w:history="1">
        <w:r w:rsidRPr="00B90F77">
          <w:rPr>
            <w:rStyle w:val="msonormal0"/>
            <w:rFonts w:asciiTheme="minorHAnsi" w:eastAsia="Times New Roman" w:hAnsiTheme="minorHAnsi" w:cstheme="minorHAnsi"/>
            <w:sz w:val="22"/>
            <w:szCs w:val="22"/>
          </w:rPr>
          <w:t>000918575900001</w:t>
        </w:r>
      </w:hyperlink>
      <w:r w:rsidRPr="00B90F77">
        <w:rPr>
          <w:rFonts w:asciiTheme="minorHAnsi" w:eastAsia="Times New Roman" w:hAnsiTheme="minorHAnsi" w:cstheme="minorHAnsi"/>
          <w:sz w:val="22"/>
          <w:szCs w:val="22"/>
        </w:rPr>
        <w:t xml:space="preserve">; Scopus ID: </w:t>
      </w:r>
      <w:hyperlink r:id="rId3244" w:tgtFrame="_blank" w:history="1">
        <w:r w:rsidRPr="00B90F77">
          <w:rPr>
            <w:rStyle w:val="msonormal0"/>
            <w:rFonts w:asciiTheme="minorHAnsi" w:eastAsia="Times New Roman" w:hAnsiTheme="minorHAnsi" w:cstheme="minorHAnsi"/>
            <w:sz w:val="22"/>
            <w:szCs w:val="22"/>
          </w:rPr>
          <w:t>2-s2.0-85146956080</w:t>
        </w:r>
      </w:hyperlink>
      <w:r w:rsidRPr="00B90F77">
        <w:rPr>
          <w:rFonts w:asciiTheme="minorHAnsi" w:eastAsia="Times New Roman" w:hAnsiTheme="minorHAnsi" w:cstheme="minorHAnsi"/>
          <w:sz w:val="22"/>
          <w:szCs w:val="22"/>
        </w:rPr>
        <w:t xml:space="preserve">; PubMed ID: </w:t>
      </w:r>
      <w:hyperlink r:id="rId3245" w:tgtFrame="_blank" w:history="1">
        <w:r w:rsidRPr="00B90F77">
          <w:rPr>
            <w:rStyle w:val="msonormal0"/>
            <w:rFonts w:asciiTheme="minorHAnsi" w:eastAsia="Times New Roman" w:hAnsiTheme="minorHAnsi" w:cstheme="minorHAnsi"/>
            <w:sz w:val="22"/>
            <w:szCs w:val="22"/>
          </w:rPr>
          <w:t>36707859</w:t>
        </w:r>
      </w:hyperlink>
      <w:r w:rsidRPr="00B90F77">
        <w:rPr>
          <w:rFonts w:asciiTheme="minorHAnsi" w:eastAsia="Times New Roman" w:hAnsiTheme="minorHAnsi" w:cstheme="minorHAnsi"/>
          <w:sz w:val="22"/>
          <w:szCs w:val="22"/>
        </w:rPr>
        <w:t xml:space="preserve"> </w:t>
      </w:r>
    </w:p>
    <w:p w:rsidR="003B6D4F" w:rsidRPr="00B90F77" w:rsidRDefault="003B6D4F">
      <w:pPr>
        <w:divId w:val="998922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RIV/00216208:11120/23:43925087; RIV/00064173:_____/23:43925087;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831363445"/>
        <w:rPr>
          <w:rFonts w:asciiTheme="minorHAnsi" w:eastAsia="Times New Roman" w:hAnsiTheme="minorHAnsi" w:cstheme="minorHAnsi"/>
          <w:sz w:val="22"/>
          <w:szCs w:val="22"/>
        </w:rPr>
      </w:pPr>
    </w:p>
    <w:p w:rsid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KANTA, Jiří (K); ZAVAĎÁKOVÁ, Anna;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DUBSKÝ, Michal: </w:t>
      </w:r>
    </w:p>
    <w:p w:rsid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Fibronectin in hyperglycaemia and its potential use in the treatment of diabetic foot ulcers: A review. </w:t>
      </w:r>
    </w:p>
    <w:p w:rsidR="00B90F77" w:rsidRDefault="003B6D4F">
      <w:pPr>
        <w:divId w:val="1831363445"/>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Wound Journal</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20</w:t>
      </w:r>
      <w:r w:rsidRPr="00B90F77">
        <w:rPr>
          <w:rFonts w:asciiTheme="minorHAnsi" w:eastAsia="Times New Roman" w:hAnsiTheme="minorHAnsi" w:cstheme="minorHAnsi"/>
          <w:sz w:val="22"/>
          <w:szCs w:val="22"/>
        </w:rPr>
        <w:t xml:space="preserve">(5): 1750-1761. </w:t>
      </w:r>
      <w:r w:rsidRPr="00B90F77">
        <w:rPr>
          <w:rFonts w:asciiTheme="minorHAnsi" w:eastAsia="Times New Roman" w:hAnsiTheme="minorHAnsi" w:cstheme="minorHAnsi"/>
          <w:i/>
          <w:iCs/>
          <w:sz w:val="22"/>
          <w:szCs w:val="22"/>
        </w:rPr>
        <w:t xml:space="preserve">DOI: </w:t>
      </w:r>
      <w:hyperlink r:id="rId3246" w:tgtFrame="_blank" w:history="1">
        <w:r w:rsidRPr="00B90F77">
          <w:rPr>
            <w:rStyle w:val="msonormal0"/>
            <w:rFonts w:asciiTheme="minorHAnsi" w:eastAsia="Times New Roman" w:hAnsiTheme="minorHAnsi" w:cstheme="minorHAnsi"/>
            <w:sz w:val="22"/>
            <w:szCs w:val="22"/>
          </w:rPr>
          <w:t>10.1111/iwj.13997</w:t>
        </w:r>
      </w:hyperlink>
      <w:r w:rsidRPr="00B90F77">
        <w:rPr>
          <w:rFonts w:asciiTheme="minorHAnsi" w:eastAsia="Times New Roman" w:hAnsiTheme="minorHAnsi" w:cstheme="minorHAnsi"/>
          <w:i/>
          <w:iCs/>
          <w:sz w:val="22"/>
          <w:szCs w:val="22"/>
        </w:rPr>
        <w:t>. (přehledový)</w:t>
      </w:r>
    </w:p>
    <w:p w:rsid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2.600/2023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43899402; ID OBD UK: 619626; WoS ID: </w:t>
      </w:r>
      <w:hyperlink r:id="rId3247" w:tgtFrame="_blank" w:history="1">
        <w:r w:rsidRPr="00B90F77">
          <w:rPr>
            <w:rStyle w:val="msonormal0"/>
            <w:rFonts w:asciiTheme="minorHAnsi" w:eastAsia="Times New Roman" w:hAnsiTheme="minorHAnsi" w:cstheme="minorHAnsi"/>
            <w:sz w:val="22"/>
            <w:szCs w:val="22"/>
          </w:rPr>
          <w:t>000900010200001</w:t>
        </w:r>
      </w:hyperlink>
      <w:r w:rsidRPr="00B90F77">
        <w:rPr>
          <w:rFonts w:asciiTheme="minorHAnsi" w:eastAsia="Times New Roman" w:hAnsiTheme="minorHAnsi" w:cstheme="minorHAnsi"/>
          <w:sz w:val="22"/>
          <w:szCs w:val="22"/>
        </w:rPr>
        <w:t xml:space="preserve">; Scopus ID: </w:t>
      </w:r>
      <w:hyperlink r:id="rId3248" w:tgtFrame="_blank" w:history="1">
        <w:r w:rsidRPr="00B90F77">
          <w:rPr>
            <w:rStyle w:val="msonormal0"/>
            <w:rFonts w:asciiTheme="minorHAnsi" w:eastAsia="Times New Roman" w:hAnsiTheme="minorHAnsi" w:cstheme="minorHAnsi"/>
            <w:sz w:val="22"/>
            <w:szCs w:val="22"/>
          </w:rPr>
          <w:t>2-s2.0-85144258127</w:t>
        </w:r>
      </w:hyperlink>
      <w:r w:rsidRPr="00B90F77">
        <w:rPr>
          <w:rFonts w:asciiTheme="minorHAnsi" w:eastAsia="Times New Roman" w:hAnsiTheme="minorHAnsi" w:cstheme="minorHAnsi"/>
          <w:sz w:val="22"/>
          <w:szCs w:val="22"/>
        </w:rPr>
        <w:t xml:space="preserve">; PubMed ID: </w:t>
      </w:r>
      <w:hyperlink r:id="rId3249" w:tgtFrame="_blank" w:history="1">
        <w:r w:rsidRPr="00B90F77">
          <w:rPr>
            <w:rStyle w:val="msonormal0"/>
            <w:rFonts w:asciiTheme="minorHAnsi" w:eastAsia="Times New Roman" w:hAnsiTheme="minorHAnsi" w:cstheme="minorHAnsi"/>
            <w:sz w:val="22"/>
            <w:szCs w:val="22"/>
          </w:rPr>
          <w:t>36537075</w:t>
        </w:r>
      </w:hyperlink>
      <w:r w:rsidRPr="00B90F77">
        <w:rPr>
          <w:rFonts w:asciiTheme="minorHAnsi" w:eastAsia="Times New Roman" w:hAnsiTheme="minorHAnsi" w:cstheme="minorHAnsi"/>
          <w:sz w:val="22"/>
          <w:szCs w:val="22"/>
        </w:rPr>
        <w:t xml:space="preserve"> </w:t>
      </w:r>
    </w:p>
    <w:p w:rsidR="003B6D4F" w:rsidRPr="00B90F77" w:rsidRDefault="003B6D4F">
      <w:pPr>
        <w:divId w:val="183136344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RIV/00216208:11120/23:43924465;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LX22NPO5104</w:t>
      </w:r>
      <w:r w:rsidRPr="00B90F77">
        <w:rPr>
          <w:rFonts w:asciiTheme="minorHAnsi" w:eastAsia="Times New Roman" w:hAnsiTheme="minorHAnsi" w:cstheme="minorHAnsi"/>
          <w:sz w:val="22"/>
          <w:szCs w:val="22"/>
        </w:rPr>
        <w:t xml:space="preserve"> </w:t>
      </w:r>
    </w:p>
    <w:p w:rsidR="00B90F77" w:rsidRDefault="00B90F77">
      <w:pPr>
        <w:divId w:val="842015351"/>
        <w:rPr>
          <w:rFonts w:asciiTheme="minorHAnsi" w:eastAsia="Times New Roman" w:hAnsiTheme="minorHAnsi" w:cstheme="minorHAnsi"/>
          <w:sz w:val="22"/>
          <w:szCs w:val="22"/>
        </w:rPr>
      </w:pPr>
    </w:p>
    <w:p w:rsid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KENDALL BÁRTŮ, Michaela (K); NĚMEJCOVÁ, Kristýna; MICHÁLKOVÁ, Romana; STRUŽINSKÁ, Ivana; HÁJKOVÁ, Nikola; HOJNÝ, Jan; KRKAVCOVÁ, Eva;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MÉHES, Gábor; FABIAN, Pavel; HAUSNEROVÁ, Jitka; ŠVAJDLER, Marián; ŠKAPA, Petr; CIBULA, David; ZIMA, Tomáš; DUNDR, Pavel: </w:t>
      </w:r>
    </w:p>
    <w:p w:rsid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HER2 status as a potential predictive biomarker for ovarian clear cell carcinoma. </w:t>
      </w:r>
    </w:p>
    <w:p w:rsidR="00B90F77" w:rsidRDefault="003B6D4F">
      <w:pPr>
        <w:divId w:val="84201535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483</w:t>
      </w:r>
      <w:r w:rsidRPr="00B90F77">
        <w:rPr>
          <w:rFonts w:asciiTheme="minorHAnsi" w:eastAsia="Times New Roman" w:hAnsiTheme="minorHAnsi" w:cstheme="minorHAnsi"/>
          <w:sz w:val="22"/>
          <w:szCs w:val="22"/>
        </w:rPr>
        <w:t xml:space="preserve">(4): 497-507. </w:t>
      </w:r>
      <w:r w:rsidRPr="00B90F77">
        <w:rPr>
          <w:rFonts w:asciiTheme="minorHAnsi" w:eastAsia="Times New Roman" w:hAnsiTheme="minorHAnsi" w:cstheme="minorHAnsi"/>
          <w:i/>
          <w:iCs/>
          <w:sz w:val="22"/>
          <w:szCs w:val="22"/>
        </w:rPr>
        <w:t xml:space="preserve">DOI: </w:t>
      </w:r>
      <w:hyperlink r:id="rId3250" w:tgtFrame="_blank" w:history="1">
        <w:r w:rsidRPr="00B90F77">
          <w:rPr>
            <w:rStyle w:val="msonormal0"/>
            <w:rFonts w:asciiTheme="minorHAnsi" w:eastAsia="Times New Roman" w:hAnsiTheme="minorHAnsi" w:cstheme="minorHAnsi"/>
            <w:sz w:val="22"/>
            <w:szCs w:val="22"/>
          </w:rPr>
          <w:t>10.1007/s00428-023-03640-4</w:t>
        </w:r>
      </w:hyperlink>
      <w:r w:rsidRPr="00B90F77">
        <w:rPr>
          <w:rFonts w:asciiTheme="minorHAnsi" w:eastAsia="Times New Roman" w:hAnsiTheme="minorHAnsi" w:cstheme="minorHAnsi"/>
          <w:i/>
          <w:iCs/>
          <w:sz w:val="22"/>
          <w:szCs w:val="22"/>
        </w:rPr>
        <w:t>. (původní)</w:t>
      </w:r>
    </w:p>
    <w:p w:rsid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43900950; ID OBD UK: 635136; WoS ID: </w:t>
      </w:r>
      <w:hyperlink r:id="rId3251" w:tgtFrame="_blank" w:history="1">
        <w:r w:rsidRPr="00B90F77">
          <w:rPr>
            <w:rStyle w:val="msonormal0"/>
            <w:rFonts w:asciiTheme="minorHAnsi" w:eastAsia="Times New Roman" w:hAnsiTheme="minorHAnsi" w:cstheme="minorHAnsi"/>
            <w:sz w:val="22"/>
            <w:szCs w:val="22"/>
          </w:rPr>
          <w:t>001060259500001</w:t>
        </w:r>
      </w:hyperlink>
      <w:r w:rsidRPr="00B90F77">
        <w:rPr>
          <w:rFonts w:asciiTheme="minorHAnsi" w:eastAsia="Times New Roman" w:hAnsiTheme="minorHAnsi" w:cstheme="minorHAnsi"/>
          <w:sz w:val="22"/>
          <w:szCs w:val="22"/>
        </w:rPr>
        <w:t xml:space="preserve">; Scopus ID: </w:t>
      </w:r>
      <w:hyperlink r:id="rId3252" w:tgtFrame="_blank" w:history="1">
        <w:r w:rsidRPr="00B90F77">
          <w:rPr>
            <w:rStyle w:val="msonormal0"/>
            <w:rFonts w:asciiTheme="minorHAnsi" w:eastAsia="Times New Roman" w:hAnsiTheme="minorHAnsi" w:cstheme="minorHAnsi"/>
            <w:sz w:val="22"/>
            <w:szCs w:val="22"/>
          </w:rPr>
          <w:t>2-s2.0-85169932064</w:t>
        </w:r>
      </w:hyperlink>
      <w:r w:rsidRPr="00B90F77">
        <w:rPr>
          <w:rFonts w:asciiTheme="minorHAnsi" w:eastAsia="Times New Roman" w:hAnsiTheme="minorHAnsi" w:cstheme="minorHAnsi"/>
          <w:sz w:val="22"/>
          <w:szCs w:val="22"/>
        </w:rPr>
        <w:t xml:space="preserve">; PubMed ID: </w:t>
      </w:r>
      <w:hyperlink r:id="rId3253" w:tgtFrame="_blank" w:history="1">
        <w:r w:rsidRPr="00B90F77">
          <w:rPr>
            <w:rStyle w:val="msonormal0"/>
            <w:rFonts w:asciiTheme="minorHAnsi" w:eastAsia="Times New Roman" w:hAnsiTheme="minorHAnsi" w:cstheme="minorHAnsi"/>
            <w:sz w:val="22"/>
            <w:szCs w:val="22"/>
          </w:rPr>
          <w:t>37676270</w:t>
        </w:r>
      </w:hyperlink>
      <w:r w:rsidRPr="00B90F77">
        <w:rPr>
          <w:rFonts w:asciiTheme="minorHAnsi" w:eastAsia="Times New Roman" w:hAnsiTheme="minorHAnsi" w:cstheme="minorHAnsi"/>
          <w:sz w:val="22"/>
          <w:szCs w:val="22"/>
        </w:rPr>
        <w:t xml:space="preserve"> </w:t>
      </w:r>
    </w:p>
    <w:p w:rsidR="003B6D4F" w:rsidRPr="00B90F77" w:rsidRDefault="003B6D4F">
      <w:pPr>
        <w:divId w:val="84201535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RIV/00216208:11120/23:43926013; RIV/00064173:_____/23:43926013;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318656421"/>
        <w:rPr>
          <w:rFonts w:asciiTheme="minorHAnsi" w:eastAsia="Times New Roman" w:hAnsiTheme="minorHAnsi" w:cstheme="minorHAnsi"/>
          <w:sz w:val="22"/>
          <w:szCs w:val="22"/>
        </w:rPr>
      </w:pPr>
    </w:p>
    <w:p w:rsid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KURAL, Tomáš; GRAJCIAROVÁ, Martina; ROSENDORF, Jáchym; PÁLEK, Richard; </w:t>
      </w:r>
      <w:r w:rsidRPr="00B90F77">
        <w:rPr>
          <w:rFonts w:asciiTheme="minorHAnsi" w:eastAsia="Times New Roman" w:hAnsiTheme="minorHAnsi" w:cstheme="minorHAnsi"/>
          <w:b/>
          <w:bCs/>
          <w:sz w:val="22"/>
          <w:szCs w:val="22"/>
        </w:rPr>
        <w:t>ČERVENKOVÁ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Lenka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MALEČKOVÁ, Anna; ŠARČEVIĆ, Sima; LIŠKA, Václav; TONAR, Zbyněk (K): </w:t>
      </w:r>
    </w:p>
    <w:p w:rsid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Histological mapping of healing of the small and large intestine - a quantitative study in a porcine model. </w:t>
      </w:r>
    </w:p>
    <w:p w:rsidR="00B90F77" w:rsidRDefault="003B6D4F">
      <w:pPr>
        <w:divId w:val="131865642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Annals of Anatomy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249</w:t>
      </w:r>
      <w:r w:rsidRPr="00B90F77">
        <w:rPr>
          <w:rFonts w:asciiTheme="minorHAnsi" w:eastAsia="Times New Roman" w:hAnsiTheme="minorHAnsi" w:cstheme="minorHAnsi"/>
          <w:sz w:val="22"/>
          <w:szCs w:val="22"/>
        </w:rPr>
        <w:t xml:space="preserve">(August): 152095. </w:t>
      </w:r>
      <w:r w:rsidRPr="00B90F77">
        <w:rPr>
          <w:rFonts w:asciiTheme="minorHAnsi" w:eastAsia="Times New Roman" w:hAnsiTheme="minorHAnsi" w:cstheme="minorHAnsi"/>
          <w:i/>
          <w:iCs/>
          <w:sz w:val="22"/>
          <w:szCs w:val="22"/>
        </w:rPr>
        <w:t xml:space="preserve">DOI: </w:t>
      </w:r>
      <w:hyperlink r:id="rId3254" w:tgtFrame="_blank" w:history="1">
        <w:r w:rsidRPr="00B90F77">
          <w:rPr>
            <w:rStyle w:val="msonormal0"/>
            <w:rFonts w:asciiTheme="minorHAnsi" w:eastAsia="Times New Roman" w:hAnsiTheme="minorHAnsi" w:cstheme="minorHAnsi"/>
            <w:sz w:val="22"/>
            <w:szCs w:val="22"/>
          </w:rPr>
          <w:t>10.1016/j.aanat.2023.152095</w:t>
        </w:r>
      </w:hyperlink>
      <w:r w:rsidRPr="00B90F77">
        <w:rPr>
          <w:rFonts w:asciiTheme="minorHAnsi" w:eastAsia="Times New Roman" w:hAnsiTheme="minorHAnsi" w:cstheme="minorHAnsi"/>
          <w:i/>
          <w:iCs/>
          <w:sz w:val="22"/>
          <w:szCs w:val="22"/>
        </w:rPr>
        <w:t>. (původní)</w:t>
      </w:r>
    </w:p>
    <w:p w:rsid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43900263; ID OBD UK: 626187; WoS ID: </w:t>
      </w:r>
      <w:hyperlink r:id="rId3255" w:tgtFrame="_blank" w:history="1">
        <w:r w:rsidRPr="00B90F77">
          <w:rPr>
            <w:rStyle w:val="msonormal0"/>
            <w:rFonts w:asciiTheme="minorHAnsi" w:eastAsia="Times New Roman" w:hAnsiTheme="minorHAnsi" w:cstheme="minorHAnsi"/>
            <w:sz w:val="22"/>
            <w:szCs w:val="22"/>
          </w:rPr>
          <w:t>001054812200001</w:t>
        </w:r>
      </w:hyperlink>
      <w:r w:rsidRPr="00B90F77">
        <w:rPr>
          <w:rFonts w:asciiTheme="minorHAnsi" w:eastAsia="Times New Roman" w:hAnsiTheme="minorHAnsi" w:cstheme="minorHAnsi"/>
          <w:sz w:val="22"/>
          <w:szCs w:val="22"/>
        </w:rPr>
        <w:t xml:space="preserve">; Scopus ID: </w:t>
      </w:r>
      <w:hyperlink r:id="rId3256" w:tgtFrame="_blank" w:history="1">
        <w:r w:rsidRPr="00B90F77">
          <w:rPr>
            <w:rStyle w:val="msonormal0"/>
            <w:rFonts w:asciiTheme="minorHAnsi" w:eastAsia="Times New Roman" w:hAnsiTheme="minorHAnsi" w:cstheme="minorHAnsi"/>
            <w:sz w:val="22"/>
            <w:szCs w:val="22"/>
          </w:rPr>
          <w:t>2-s2.0-85151621250</w:t>
        </w:r>
      </w:hyperlink>
      <w:r w:rsidRPr="00B90F77">
        <w:rPr>
          <w:rFonts w:asciiTheme="minorHAnsi" w:eastAsia="Times New Roman" w:hAnsiTheme="minorHAnsi" w:cstheme="minorHAnsi"/>
          <w:sz w:val="22"/>
          <w:szCs w:val="22"/>
        </w:rPr>
        <w:t xml:space="preserve">; PubMed ID: </w:t>
      </w:r>
      <w:hyperlink r:id="rId3257" w:tgtFrame="_blank" w:history="1">
        <w:r w:rsidRPr="00B90F77">
          <w:rPr>
            <w:rStyle w:val="msonormal0"/>
            <w:rFonts w:asciiTheme="minorHAnsi" w:eastAsia="Times New Roman" w:hAnsiTheme="minorHAnsi" w:cstheme="minorHAnsi"/>
            <w:sz w:val="22"/>
            <w:szCs w:val="22"/>
          </w:rPr>
          <w:t>37011825</w:t>
        </w:r>
      </w:hyperlink>
      <w:r w:rsidRPr="00B90F77">
        <w:rPr>
          <w:rFonts w:asciiTheme="minorHAnsi" w:eastAsia="Times New Roman" w:hAnsiTheme="minorHAnsi" w:cstheme="minorHAnsi"/>
          <w:sz w:val="22"/>
          <w:szCs w:val="22"/>
        </w:rPr>
        <w:t xml:space="preserve"> </w:t>
      </w:r>
    </w:p>
    <w:p w:rsidR="003B6D4F" w:rsidRPr="00B90F77" w:rsidRDefault="003B6D4F">
      <w:pPr>
        <w:divId w:val="131865642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RIV/00216208:11120/23:43925326;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1284657080"/>
        <w:rPr>
          <w:rFonts w:asciiTheme="minorHAnsi" w:eastAsia="Times New Roman" w:hAnsiTheme="minorHAnsi" w:cstheme="minorHAnsi"/>
          <w:sz w:val="22"/>
          <w:szCs w:val="22"/>
        </w:rPr>
      </w:pPr>
    </w:p>
    <w:p w:rsid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POPOV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Alexey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GÜRLICH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Robert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3.LF/CHIRUR, FNKV/CHIRUR_FN</w:t>
      </w:r>
      <w:r w:rsidRPr="00B90F77">
        <w:rPr>
          <w:rFonts w:asciiTheme="minorHAnsi" w:eastAsia="Times New Roman" w:hAnsiTheme="minorHAnsi" w:cstheme="minorHAnsi"/>
          <w:sz w:val="22"/>
          <w:szCs w:val="22"/>
        </w:rPr>
        <w:t xml:space="preserve">); HAVRÁNEK, Jan; PFEIFEROVÁ, Lucie; KOLÁŘ, Michal; </w:t>
      </w:r>
      <w:r w:rsidRPr="00B90F77">
        <w:rPr>
          <w:rFonts w:asciiTheme="minorHAnsi" w:eastAsia="Times New Roman" w:hAnsiTheme="minorHAnsi" w:cstheme="minorHAnsi"/>
          <w:b/>
          <w:bCs/>
          <w:sz w:val="22"/>
          <w:szCs w:val="22"/>
        </w:rPr>
        <w:t>VRÁNOVÁ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3.LF/UBIOFYZ</w:t>
      </w:r>
      <w:r w:rsidRPr="00B90F77">
        <w:rPr>
          <w:rFonts w:asciiTheme="minorHAnsi" w:eastAsia="Times New Roman" w:hAnsiTheme="minorHAnsi" w:cstheme="minorHAnsi"/>
          <w:sz w:val="22"/>
          <w:szCs w:val="22"/>
        </w:rPr>
        <w:t xml:space="preserve">); SMETANA, Karel; LACINA, Lukáš; SZABO, Pavol (K): </w:t>
      </w:r>
    </w:p>
    <w:p w:rsid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Expression of Selected miRNAs in Normal and Cancer-Associated Fibroblasts and in BxPc3 and MIA PaCa-2 Cell Lines of Pancreatic Ductal Adenocarcinoma. </w:t>
      </w:r>
    </w:p>
    <w:p w:rsidR="00B90F77" w:rsidRDefault="003B6D4F">
      <w:pPr>
        <w:divId w:val="128465708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Molecular Sciences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24</w:t>
      </w:r>
      <w:r w:rsidRPr="00B90F77">
        <w:rPr>
          <w:rFonts w:asciiTheme="minorHAnsi" w:eastAsia="Times New Roman" w:hAnsiTheme="minorHAnsi" w:cstheme="minorHAnsi"/>
          <w:sz w:val="22"/>
          <w:szCs w:val="22"/>
        </w:rPr>
        <w:t xml:space="preserve">(4): 3617. </w:t>
      </w:r>
      <w:r w:rsidRPr="00B90F77">
        <w:rPr>
          <w:rFonts w:asciiTheme="minorHAnsi" w:eastAsia="Times New Roman" w:hAnsiTheme="minorHAnsi" w:cstheme="minorHAnsi"/>
          <w:i/>
          <w:iCs/>
          <w:sz w:val="22"/>
          <w:szCs w:val="22"/>
        </w:rPr>
        <w:t xml:space="preserve">DOI: </w:t>
      </w:r>
      <w:hyperlink r:id="rId3258" w:tgtFrame="_blank" w:history="1">
        <w:r w:rsidRPr="00B90F77">
          <w:rPr>
            <w:rStyle w:val="msonormal0"/>
            <w:rFonts w:asciiTheme="minorHAnsi" w:eastAsia="Times New Roman" w:hAnsiTheme="minorHAnsi" w:cstheme="minorHAnsi"/>
            <w:sz w:val="22"/>
            <w:szCs w:val="22"/>
          </w:rPr>
          <w:t>10.3390/ijms24043617</w:t>
        </w:r>
      </w:hyperlink>
      <w:r w:rsidRPr="00B90F77">
        <w:rPr>
          <w:rFonts w:asciiTheme="minorHAnsi" w:eastAsia="Times New Roman" w:hAnsiTheme="minorHAnsi" w:cstheme="minorHAnsi"/>
          <w:i/>
          <w:iCs/>
          <w:sz w:val="22"/>
          <w:szCs w:val="22"/>
        </w:rPr>
        <w:t>. (původní)</w:t>
      </w:r>
    </w:p>
    <w:p w:rsid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IF: 4.900/2023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43900096; ID OBD UK: 624737; WoS ID: </w:t>
      </w:r>
      <w:hyperlink r:id="rId3259" w:tgtFrame="_blank" w:history="1">
        <w:r w:rsidRPr="00B90F77">
          <w:rPr>
            <w:rStyle w:val="msonormal0"/>
            <w:rFonts w:asciiTheme="minorHAnsi" w:eastAsia="Times New Roman" w:hAnsiTheme="minorHAnsi" w:cstheme="minorHAnsi"/>
            <w:sz w:val="22"/>
            <w:szCs w:val="22"/>
          </w:rPr>
          <w:t>000939173800001</w:t>
        </w:r>
      </w:hyperlink>
      <w:r w:rsidRPr="00B90F77">
        <w:rPr>
          <w:rFonts w:asciiTheme="minorHAnsi" w:eastAsia="Times New Roman" w:hAnsiTheme="minorHAnsi" w:cstheme="minorHAnsi"/>
          <w:sz w:val="22"/>
          <w:szCs w:val="22"/>
        </w:rPr>
        <w:t xml:space="preserve">; Scopus ID: </w:t>
      </w:r>
      <w:hyperlink r:id="rId3260" w:tgtFrame="_blank" w:history="1">
        <w:r w:rsidRPr="00B90F77">
          <w:rPr>
            <w:rStyle w:val="msonormal0"/>
            <w:rFonts w:asciiTheme="minorHAnsi" w:eastAsia="Times New Roman" w:hAnsiTheme="minorHAnsi" w:cstheme="minorHAnsi"/>
            <w:sz w:val="22"/>
            <w:szCs w:val="22"/>
          </w:rPr>
          <w:t>2-s2.0-85149012139</w:t>
        </w:r>
      </w:hyperlink>
      <w:r w:rsidRPr="00B90F77">
        <w:rPr>
          <w:rFonts w:asciiTheme="minorHAnsi" w:eastAsia="Times New Roman" w:hAnsiTheme="minorHAnsi" w:cstheme="minorHAnsi"/>
          <w:sz w:val="22"/>
          <w:szCs w:val="22"/>
        </w:rPr>
        <w:t xml:space="preserve">; PubMed ID: </w:t>
      </w:r>
      <w:hyperlink r:id="rId3261" w:tgtFrame="_blank" w:history="1">
        <w:r w:rsidRPr="00B90F77">
          <w:rPr>
            <w:rStyle w:val="msonormal0"/>
            <w:rFonts w:asciiTheme="minorHAnsi" w:eastAsia="Times New Roman" w:hAnsiTheme="minorHAnsi" w:cstheme="minorHAnsi"/>
            <w:sz w:val="22"/>
            <w:szCs w:val="22"/>
          </w:rPr>
          <w:t>36835029</w:t>
        </w:r>
      </w:hyperlink>
      <w:r w:rsidRPr="00B90F77">
        <w:rPr>
          <w:rFonts w:asciiTheme="minorHAnsi" w:eastAsia="Times New Roman" w:hAnsiTheme="minorHAnsi" w:cstheme="minorHAnsi"/>
          <w:sz w:val="22"/>
          <w:szCs w:val="22"/>
        </w:rPr>
        <w:t xml:space="preserve"> </w:t>
      </w:r>
    </w:p>
    <w:p w:rsidR="003B6D4F" w:rsidRPr="00B90F77" w:rsidRDefault="003B6D4F">
      <w:pPr>
        <w:divId w:val="128465708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RIV/00216208:11120/23:43925159; RIV/00064173:_____/23:43925159;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39 - ONCO</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83850594"/>
        <w:rPr>
          <w:rFonts w:asciiTheme="minorHAnsi" w:eastAsia="Times New Roman" w:hAnsiTheme="minorHAnsi" w:cstheme="minorHAnsi"/>
          <w:sz w:val="22"/>
          <w:szCs w:val="22"/>
        </w:rPr>
      </w:pPr>
    </w:p>
    <w:p w:rsid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MENCLOVÁ, Kateřina (K); SVOBODA, Petr; HADAČ, Jan; JUHÁS, Štefan; JUHÁSOVÁ, Jana; PEJCHAL, Jaroslav;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EMINGER, Karel; RYSKA, Miroslav: </w:t>
      </w:r>
    </w:p>
    <w:p w:rsid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Nanofiber Wound Dressing Materials-A Comparative Study of Wound Healing on a Porcine Model. </w:t>
      </w:r>
    </w:p>
    <w:p w:rsidR="00B90F77" w:rsidRDefault="003B6D4F">
      <w:pPr>
        <w:divId w:val="198385059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Military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188</w:t>
      </w:r>
      <w:r w:rsidRPr="00B90F77">
        <w:rPr>
          <w:rFonts w:asciiTheme="minorHAnsi" w:eastAsia="Times New Roman" w:hAnsiTheme="minorHAnsi" w:cstheme="minorHAnsi"/>
          <w:sz w:val="22"/>
          <w:szCs w:val="22"/>
        </w:rPr>
        <w:t xml:space="preserve">(1-2): e133-e139. </w:t>
      </w:r>
      <w:r w:rsidRPr="00B90F77">
        <w:rPr>
          <w:rFonts w:asciiTheme="minorHAnsi" w:eastAsia="Times New Roman" w:hAnsiTheme="minorHAnsi" w:cstheme="minorHAnsi"/>
          <w:i/>
          <w:iCs/>
          <w:sz w:val="22"/>
          <w:szCs w:val="22"/>
        </w:rPr>
        <w:t xml:space="preserve">DOI: </w:t>
      </w:r>
      <w:hyperlink r:id="rId3262" w:tgtFrame="_blank" w:history="1">
        <w:r w:rsidRPr="00B90F77">
          <w:rPr>
            <w:rStyle w:val="msonormal0"/>
            <w:rFonts w:asciiTheme="minorHAnsi" w:eastAsia="Times New Roman" w:hAnsiTheme="minorHAnsi" w:cstheme="minorHAnsi"/>
            <w:sz w:val="22"/>
            <w:szCs w:val="22"/>
          </w:rPr>
          <w:t>10.1093/milmed/usab155</w:t>
        </w:r>
      </w:hyperlink>
      <w:r w:rsidRPr="00B90F77">
        <w:rPr>
          <w:rFonts w:asciiTheme="minorHAnsi" w:eastAsia="Times New Roman" w:hAnsiTheme="minorHAnsi" w:cstheme="minorHAnsi"/>
          <w:i/>
          <w:iCs/>
          <w:sz w:val="22"/>
          <w:szCs w:val="22"/>
        </w:rPr>
        <w:t>. (původní)</w:t>
      </w:r>
    </w:p>
    <w:p w:rsid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43896408; ID OBD UK: 595091; WoS ID: </w:t>
      </w:r>
      <w:hyperlink r:id="rId3263" w:tgtFrame="_blank" w:history="1">
        <w:r w:rsidRPr="00B90F77">
          <w:rPr>
            <w:rStyle w:val="msonormal0"/>
            <w:rFonts w:asciiTheme="minorHAnsi" w:eastAsia="Times New Roman" w:hAnsiTheme="minorHAnsi" w:cstheme="minorHAnsi"/>
            <w:sz w:val="22"/>
            <w:szCs w:val="22"/>
          </w:rPr>
          <w:t>000764442200001</w:t>
        </w:r>
      </w:hyperlink>
      <w:r w:rsidRPr="00B90F77">
        <w:rPr>
          <w:rFonts w:asciiTheme="minorHAnsi" w:eastAsia="Times New Roman" w:hAnsiTheme="minorHAnsi" w:cstheme="minorHAnsi"/>
          <w:sz w:val="22"/>
          <w:szCs w:val="22"/>
        </w:rPr>
        <w:t xml:space="preserve">; Scopus ID: </w:t>
      </w:r>
      <w:hyperlink r:id="rId3264" w:tgtFrame="_blank" w:history="1">
        <w:r w:rsidRPr="00B90F77">
          <w:rPr>
            <w:rStyle w:val="msonormal0"/>
            <w:rFonts w:asciiTheme="minorHAnsi" w:eastAsia="Times New Roman" w:hAnsiTheme="minorHAnsi" w:cstheme="minorHAnsi"/>
            <w:sz w:val="22"/>
            <w:szCs w:val="22"/>
          </w:rPr>
          <w:t>2-s2.0-85145955078</w:t>
        </w:r>
      </w:hyperlink>
      <w:r w:rsidRPr="00B90F77">
        <w:rPr>
          <w:rFonts w:asciiTheme="minorHAnsi" w:eastAsia="Times New Roman" w:hAnsiTheme="minorHAnsi" w:cstheme="minorHAnsi"/>
          <w:sz w:val="22"/>
          <w:szCs w:val="22"/>
        </w:rPr>
        <w:t xml:space="preserve">; PubMed ID: </w:t>
      </w:r>
      <w:hyperlink r:id="rId3265" w:tgtFrame="_blank" w:history="1">
        <w:r w:rsidRPr="00B90F77">
          <w:rPr>
            <w:rStyle w:val="msonormal0"/>
            <w:rFonts w:asciiTheme="minorHAnsi" w:eastAsia="Times New Roman" w:hAnsiTheme="minorHAnsi" w:cstheme="minorHAnsi"/>
            <w:sz w:val="22"/>
            <w:szCs w:val="22"/>
          </w:rPr>
          <w:t>33959775</w:t>
        </w:r>
      </w:hyperlink>
      <w:r w:rsidRPr="00B90F77">
        <w:rPr>
          <w:rFonts w:asciiTheme="minorHAnsi" w:eastAsia="Times New Roman" w:hAnsiTheme="minorHAnsi" w:cstheme="minorHAnsi"/>
          <w:sz w:val="22"/>
          <w:szCs w:val="22"/>
        </w:rPr>
        <w:t xml:space="preserve"> </w:t>
      </w:r>
    </w:p>
    <w:p w:rsidR="003B6D4F" w:rsidRPr="00B90F77" w:rsidRDefault="003B6D4F">
      <w:pPr>
        <w:divId w:val="198385059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RIV/00216208:11120/23:43921476; RIV/00064173:_____/23:43921476;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073240754"/>
        <w:rPr>
          <w:rFonts w:asciiTheme="minorHAnsi" w:eastAsia="Times New Roman" w:hAnsiTheme="minorHAnsi" w:cstheme="minorHAnsi"/>
          <w:sz w:val="22"/>
          <w:szCs w:val="22"/>
        </w:rPr>
      </w:pPr>
    </w:p>
    <w:p w:rsid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MENŠÍKOVÁ, Kateřina; STEELE, John C.; ROSALES, Raymond; COLOSIMO, Carlo; SPENCER, Peter; LANNUZEL, Annie; UGAWA, Yoshikazu; SASAKI, Ryogen; GIMÉNEZ-ROLDÁN, Santiago;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TUČKOVÁ, Lucie; HRABOŠ, Dominik; KOLAŘÍKOVÁ, Kristýna; VODIČKA, Radek; VRTĚL, Radek; STRNAD, Miroslav; HLUŠTÍK, Petr; OTRUBA, Pavel; PROCHÁZKA, Martin; BAREŠ, Martin; BOLUDA, Susana; BUEE, Luc; RANSMAYR, Gerhard; KAŇOVSKÝ, Petr (K): </w:t>
      </w:r>
    </w:p>
    <w:p w:rsid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Endemic parkinsonism: clusters, biology and clinical features. </w:t>
      </w:r>
    </w:p>
    <w:p w:rsidR="00B90F77" w:rsidRDefault="003B6D4F">
      <w:pPr>
        <w:divId w:val="107324075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Nature Reviews: Neurology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19</w:t>
      </w:r>
      <w:r w:rsidRPr="00B90F77">
        <w:rPr>
          <w:rFonts w:asciiTheme="minorHAnsi" w:eastAsia="Times New Roman" w:hAnsiTheme="minorHAnsi" w:cstheme="minorHAnsi"/>
          <w:sz w:val="22"/>
          <w:szCs w:val="22"/>
        </w:rPr>
        <w:t xml:space="preserve">(10): 599-616. </w:t>
      </w:r>
      <w:r w:rsidRPr="00B90F77">
        <w:rPr>
          <w:rFonts w:asciiTheme="minorHAnsi" w:eastAsia="Times New Roman" w:hAnsiTheme="minorHAnsi" w:cstheme="minorHAnsi"/>
          <w:i/>
          <w:iCs/>
          <w:sz w:val="22"/>
          <w:szCs w:val="22"/>
        </w:rPr>
        <w:t xml:space="preserve">DOI: </w:t>
      </w:r>
      <w:hyperlink r:id="rId3266" w:tgtFrame="_blank" w:history="1">
        <w:r w:rsidRPr="00B90F77">
          <w:rPr>
            <w:rStyle w:val="msonormal0"/>
            <w:rFonts w:asciiTheme="minorHAnsi" w:eastAsia="Times New Roman" w:hAnsiTheme="minorHAnsi" w:cstheme="minorHAnsi"/>
            <w:sz w:val="22"/>
            <w:szCs w:val="22"/>
          </w:rPr>
          <w:t>10.1038/s41582-023-00866-3</w:t>
        </w:r>
      </w:hyperlink>
      <w:r w:rsidRPr="00B90F77">
        <w:rPr>
          <w:rFonts w:asciiTheme="minorHAnsi" w:eastAsia="Times New Roman" w:hAnsiTheme="minorHAnsi" w:cstheme="minorHAnsi"/>
          <w:i/>
          <w:iCs/>
          <w:sz w:val="22"/>
          <w:szCs w:val="22"/>
        </w:rPr>
        <w:t>. (přehledový)</w:t>
      </w:r>
    </w:p>
    <w:p w:rsid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28.200/2023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43900953; ID OBD UK: 635770; WoS ID: </w:t>
      </w:r>
      <w:hyperlink r:id="rId3267" w:tgtFrame="_blank" w:history="1">
        <w:r w:rsidRPr="00B90F77">
          <w:rPr>
            <w:rStyle w:val="msonormal0"/>
            <w:rFonts w:asciiTheme="minorHAnsi" w:eastAsia="Times New Roman" w:hAnsiTheme="minorHAnsi" w:cstheme="minorHAnsi"/>
            <w:sz w:val="22"/>
            <w:szCs w:val="22"/>
          </w:rPr>
          <w:t>001061908600001</w:t>
        </w:r>
      </w:hyperlink>
      <w:r w:rsidRPr="00B90F77">
        <w:rPr>
          <w:rFonts w:asciiTheme="minorHAnsi" w:eastAsia="Times New Roman" w:hAnsiTheme="minorHAnsi" w:cstheme="minorHAnsi"/>
          <w:sz w:val="22"/>
          <w:szCs w:val="22"/>
        </w:rPr>
        <w:t xml:space="preserve">; Scopus ID: </w:t>
      </w:r>
      <w:hyperlink r:id="rId3268" w:tgtFrame="_blank" w:history="1">
        <w:r w:rsidRPr="00B90F77">
          <w:rPr>
            <w:rStyle w:val="msonormal0"/>
            <w:rFonts w:asciiTheme="minorHAnsi" w:eastAsia="Times New Roman" w:hAnsiTheme="minorHAnsi" w:cstheme="minorHAnsi"/>
            <w:sz w:val="22"/>
            <w:szCs w:val="22"/>
          </w:rPr>
          <w:t>2-s2.0-85170090827</w:t>
        </w:r>
      </w:hyperlink>
      <w:r w:rsidRPr="00B90F77">
        <w:rPr>
          <w:rFonts w:asciiTheme="minorHAnsi" w:eastAsia="Times New Roman" w:hAnsiTheme="minorHAnsi" w:cstheme="minorHAnsi"/>
          <w:sz w:val="22"/>
          <w:szCs w:val="22"/>
        </w:rPr>
        <w:t xml:space="preserve">; PubMed ID: </w:t>
      </w:r>
      <w:hyperlink r:id="rId3269" w:tgtFrame="_blank" w:history="1">
        <w:r w:rsidRPr="00B90F77">
          <w:rPr>
            <w:rStyle w:val="msonormal0"/>
            <w:rFonts w:asciiTheme="minorHAnsi" w:eastAsia="Times New Roman" w:hAnsiTheme="minorHAnsi" w:cstheme="minorHAnsi"/>
            <w:sz w:val="22"/>
            <w:szCs w:val="22"/>
          </w:rPr>
          <w:t>37684518</w:t>
        </w:r>
      </w:hyperlink>
      <w:r w:rsidRPr="00B90F77">
        <w:rPr>
          <w:rFonts w:asciiTheme="minorHAnsi" w:eastAsia="Times New Roman" w:hAnsiTheme="minorHAnsi" w:cstheme="minorHAnsi"/>
          <w:sz w:val="22"/>
          <w:szCs w:val="22"/>
        </w:rPr>
        <w:t xml:space="preserve"> </w:t>
      </w:r>
    </w:p>
    <w:p w:rsidR="003B6D4F" w:rsidRPr="00B90F77" w:rsidRDefault="003B6D4F">
      <w:pPr>
        <w:divId w:val="107324075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RIV/00216208:11120/23:43926016; RIV/00064173:_____/23:43926016; Fin: </w:t>
      </w:r>
      <w:r w:rsidRPr="00B90F77">
        <w:rPr>
          <w:rFonts w:asciiTheme="minorHAnsi" w:eastAsia="Times New Roman" w:hAnsiTheme="minorHAnsi" w:cstheme="minorHAnsi"/>
          <w:b/>
          <w:bCs/>
          <w:sz w:val="22"/>
          <w:szCs w:val="22"/>
        </w:rPr>
        <w:t>V</w:t>
      </w:r>
      <w:r w:rsidRPr="00B90F77">
        <w:rPr>
          <w:rFonts w:asciiTheme="minorHAnsi" w:eastAsia="Times New Roman" w:hAnsiTheme="minorHAnsi" w:cstheme="minorHAnsi"/>
          <w:sz w:val="22"/>
          <w:szCs w:val="22"/>
        </w:rPr>
        <w:t xml:space="preserve">; </w:t>
      </w:r>
    </w:p>
    <w:p w:rsidR="00B90F77" w:rsidRDefault="00B90F77">
      <w:pPr>
        <w:divId w:val="71003289"/>
        <w:rPr>
          <w:rFonts w:asciiTheme="minorHAnsi" w:eastAsia="Times New Roman" w:hAnsiTheme="minorHAnsi" w:cstheme="minorHAnsi"/>
          <w:sz w:val="22"/>
          <w:szCs w:val="22"/>
        </w:rPr>
      </w:pPr>
    </w:p>
    <w:p w:rsid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NĚMEJCOVÁ, Kristýna (K); ŠAFANDA, Adam; KENDALL BÁRTŮ, Michaela; MICHÁLKOVÁ, Romana;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HAUSNEROVÁ, Jitka;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ŠKAPA, Petr; STRUŽINSKÁ, Ivana; DUNDR, Pavel: </w:t>
      </w:r>
    </w:p>
    <w:p w:rsid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comprehensive immunohistochemical analysis of 26 markers in 250 cases of serous ovarian tumors. </w:t>
      </w:r>
    </w:p>
    <w:p w:rsidR="00B90F77" w:rsidRDefault="003B6D4F">
      <w:pPr>
        <w:divId w:val="7100328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(1): 32. </w:t>
      </w:r>
      <w:r w:rsidRPr="00B90F77">
        <w:rPr>
          <w:rFonts w:asciiTheme="minorHAnsi" w:eastAsia="Times New Roman" w:hAnsiTheme="minorHAnsi" w:cstheme="minorHAnsi"/>
          <w:i/>
          <w:iCs/>
          <w:sz w:val="22"/>
          <w:szCs w:val="22"/>
        </w:rPr>
        <w:t xml:space="preserve">DOI: </w:t>
      </w:r>
      <w:hyperlink r:id="rId3270" w:tgtFrame="_blank" w:history="1">
        <w:r w:rsidRPr="00B90F77">
          <w:rPr>
            <w:rStyle w:val="msonormal0"/>
            <w:rFonts w:asciiTheme="minorHAnsi" w:eastAsia="Times New Roman" w:hAnsiTheme="minorHAnsi" w:cstheme="minorHAnsi"/>
            <w:sz w:val="22"/>
            <w:szCs w:val="22"/>
          </w:rPr>
          <w:t>10.1186/s13000-023-01317-9</w:t>
        </w:r>
      </w:hyperlink>
      <w:r w:rsidRPr="00B90F77">
        <w:rPr>
          <w:rFonts w:asciiTheme="minorHAnsi" w:eastAsia="Times New Roman" w:hAnsiTheme="minorHAnsi" w:cstheme="minorHAnsi"/>
          <w:i/>
          <w:iCs/>
          <w:sz w:val="22"/>
          <w:szCs w:val="22"/>
        </w:rPr>
        <w:t>. (původní)</w:t>
      </w:r>
    </w:p>
    <w:p w:rsid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43900150; ID OBD UK: 625051; WoS ID: </w:t>
      </w:r>
      <w:hyperlink r:id="rId3271" w:tgtFrame="_blank" w:history="1">
        <w:r w:rsidRPr="00B90F77">
          <w:rPr>
            <w:rStyle w:val="msonormal0"/>
            <w:rFonts w:asciiTheme="minorHAnsi" w:eastAsia="Times New Roman" w:hAnsiTheme="minorHAnsi" w:cstheme="minorHAnsi"/>
            <w:sz w:val="22"/>
            <w:szCs w:val="22"/>
          </w:rPr>
          <w:t>000941171800001</w:t>
        </w:r>
      </w:hyperlink>
      <w:r w:rsidRPr="00B90F77">
        <w:rPr>
          <w:rFonts w:asciiTheme="minorHAnsi" w:eastAsia="Times New Roman" w:hAnsiTheme="minorHAnsi" w:cstheme="minorHAnsi"/>
          <w:sz w:val="22"/>
          <w:szCs w:val="22"/>
        </w:rPr>
        <w:t xml:space="preserve">; Scopus ID: </w:t>
      </w:r>
      <w:hyperlink r:id="rId3272" w:tgtFrame="_blank" w:history="1">
        <w:r w:rsidRPr="00B90F77">
          <w:rPr>
            <w:rStyle w:val="msonormal0"/>
            <w:rFonts w:asciiTheme="minorHAnsi" w:eastAsia="Times New Roman" w:hAnsiTheme="minorHAnsi" w:cstheme="minorHAnsi"/>
            <w:sz w:val="22"/>
            <w:szCs w:val="22"/>
          </w:rPr>
          <w:t>2-s2.0-85149153484</w:t>
        </w:r>
      </w:hyperlink>
      <w:r w:rsidRPr="00B90F77">
        <w:rPr>
          <w:rFonts w:asciiTheme="minorHAnsi" w:eastAsia="Times New Roman" w:hAnsiTheme="minorHAnsi" w:cstheme="minorHAnsi"/>
          <w:sz w:val="22"/>
          <w:szCs w:val="22"/>
        </w:rPr>
        <w:t xml:space="preserve">; PubMed ID: </w:t>
      </w:r>
      <w:hyperlink r:id="rId3273" w:tgtFrame="_blank" w:history="1">
        <w:r w:rsidRPr="00B90F77">
          <w:rPr>
            <w:rStyle w:val="msonormal0"/>
            <w:rFonts w:asciiTheme="minorHAnsi" w:eastAsia="Times New Roman" w:hAnsiTheme="minorHAnsi" w:cstheme="minorHAnsi"/>
            <w:sz w:val="22"/>
            <w:szCs w:val="22"/>
          </w:rPr>
          <w:t>36855066</w:t>
        </w:r>
      </w:hyperlink>
      <w:r w:rsidRPr="00B90F77">
        <w:rPr>
          <w:rFonts w:asciiTheme="minorHAnsi" w:eastAsia="Times New Roman" w:hAnsiTheme="minorHAnsi" w:cstheme="minorHAnsi"/>
          <w:sz w:val="22"/>
          <w:szCs w:val="22"/>
        </w:rPr>
        <w:t xml:space="preserve"> </w:t>
      </w:r>
    </w:p>
    <w:p w:rsidR="003B6D4F" w:rsidRPr="00B90F77" w:rsidRDefault="003B6D4F">
      <w:pPr>
        <w:divId w:val="7100328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RIV/00216208:11120/23:43925213; RIV/00064173:_____/23:43925213;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85576050"/>
        <w:rPr>
          <w:rFonts w:asciiTheme="minorHAnsi" w:eastAsia="Times New Roman" w:hAnsiTheme="minorHAnsi" w:cstheme="minorHAnsi"/>
          <w:sz w:val="22"/>
          <w:szCs w:val="22"/>
        </w:rPr>
      </w:pPr>
    </w:p>
    <w:p w:rsid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NĚMEJCOVÁ, Kristýna (K); KENDALL BÁRTŮ, Michaela; MICHÁLKOVÁ, Romana;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FADARE, Oluwole; HAUSNEROVÁ, Jitka;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MÉHES, Gábor; SINGH, Naveena; STOLNICU, Simona; ŠKAPA, Petr; ŠVAJDLER, Marián; STRUŽINSKÁ, Ivana; CIBULA, David; KOCIÁN, Roman; LAX, Sigurd F.; MCCLUGGAGE, W. Glenn; DUNDR, Pavel: </w:t>
      </w:r>
    </w:p>
    <w:p w:rsid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comprehensive immunohistochemical analysis of IMP2 and IMP3 in 542 cases of ovarian tumors. </w:t>
      </w:r>
    </w:p>
    <w:p w:rsidR="00B90F77" w:rsidRDefault="003B6D4F">
      <w:pPr>
        <w:divId w:val="128557605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(1): 15. </w:t>
      </w:r>
      <w:r w:rsidRPr="00B90F77">
        <w:rPr>
          <w:rFonts w:asciiTheme="minorHAnsi" w:eastAsia="Times New Roman" w:hAnsiTheme="minorHAnsi" w:cstheme="minorHAnsi"/>
          <w:i/>
          <w:iCs/>
          <w:sz w:val="22"/>
          <w:szCs w:val="22"/>
        </w:rPr>
        <w:t xml:space="preserve">DOI: </w:t>
      </w:r>
      <w:hyperlink r:id="rId3274" w:tgtFrame="_blank" w:history="1">
        <w:r w:rsidRPr="00B90F77">
          <w:rPr>
            <w:rStyle w:val="msonormal0"/>
            <w:rFonts w:asciiTheme="minorHAnsi" w:eastAsia="Times New Roman" w:hAnsiTheme="minorHAnsi" w:cstheme="minorHAnsi"/>
            <w:sz w:val="22"/>
            <w:szCs w:val="22"/>
          </w:rPr>
          <w:t>10.1186/s13000-023-01300-4</w:t>
        </w:r>
      </w:hyperlink>
      <w:r w:rsidRPr="00B90F77">
        <w:rPr>
          <w:rFonts w:asciiTheme="minorHAnsi" w:eastAsia="Times New Roman" w:hAnsiTheme="minorHAnsi" w:cstheme="minorHAnsi"/>
          <w:i/>
          <w:iCs/>
          <w:sz w:val="22"/>
          <w:szCs w:val="22"/>
        </w:rPr>
        <w:t>. (původní)</w:t>
      </w:r>
    </w:p>
    <w:p w:rsid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43900051; ID OBD UK: 622763; WoS ID: </w:t>
      </w:r>
      <w:hyperlink r:id="rId3275" w:tgtFrame="_blank" w:history="1">
        <w:r w:rsidRPr="00B90F77">
          <w:rPr>
            <w:rStyle w:val="msonormal0"/>
            <w:rFonts w:asciiTheme="minorHAnsi" w:eastAsia="Times New Roman" w:hAnsiTheme="minorHAnsi" w:cstheme="minorHAnsi"/>
            <w:sz w:val="22"/>
            <w:szCs w:val="22"/>
          </w:rPr>
          <w:t>000926120000002</w:t>
        </w:r>
      </w:hyperlink>
      <w:r w:rsidRPr="00B90F77">
        <w:rPr>
          <w:rFonts w:asciiTheme="minorHAnsi" w:eastAsia="Times New Roman" w:hAnsiTheme="minorHAnsi" w:cstheme="minorHAnsi"/>
          <w:sz w:val="22"/>
          <w:szCs w:val="22"/>
        </w:rPr>
        <w:t xml:space="preserve">; Scopus ID: </w:t>
      </w:r>
      <w:hyperlink r:id="rId3276" w:tgtFrame="_blank" w:history="1">
        <w:r w:rsidRPr="00B90F77">
          <w:rPr>
            <w:rStyle w:val="msonormal0"/>
            <w:rFonts w:asciiTheme="minorHAnsi" w:eastAsia="Times New Roman" w:hAnsiTheme="minorHAnsi" w:cstheme="minorHAnsi"/>
            <w:sz w:val="22"/>
            <w:szCs w:val="22"/>
          </w:rPr>
          <w:t>2-s2.0-85147393025</w:t>
        </w:r>
      </w:hyperlink>
      <w:r w:rsidRPr="00B90F77">
        <w:rPr>
          <w:rFonts w:asciiTheme="minorHAnsi" w:eastAsia="Times New Roman" w:hAnsiTheme="minorHAnsi" w:cstheme="minorHAnsi"/>
          <w:sz w:val="22"/>
          <w:szCs w:val="22"/>
        </w:rPr>
        <w:t xml:space="preserve">; PubMed ID: </w:t>
      </w:r>
      <w:hyperlink r:id="rId3277" w:tgtFrame="_blank" w:history="1">
        <w:r w:rsidRPr="00B90F77">
          <w:rPr>
            <w:rStyle w:val="msonormal0"/>
            <w:rFonts w:asciiTheme="minorHAnsi" w:eastAsia="Times New Roman" w:hAnsiTheme="minorHAnsi" w:cstheme="minorHAnsi"/>
            <w:sz w:val="22"/>
            <w:szCs w:val="22"/>
          </w:rPr>
          <w:t>36740684</w:t>
        </w:r>
      </w:hyperlink>
      <w:r w:rsidRPr="00B90F77">
        <w:rPr>
          <w:rFonts w:asciiTheme="minorHAnsi" w:eastAsia="Times New Roman" w:hAnsiTheme="minorHAnsi" w:cstheme="minorHAnsi"/>
          <w:sz w:val="22"/>
          <w:szCs w:val="22"/>
        </w:rPr>
        <w:t xml:space="preserve"> </w:t>
      </w:r>
    </w:p>
    <w:p w:rsidR="003B6D4F" w:rsidRPr="00B90F77" w:rsidRDefault="003B6D4F">
      <w:pPr>
        <w:divId w:val="128557605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RIV/00216208:11120/23:43925114; RIV/00064173:_____/23:43925114;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75814399"/>
        <w:rPr>
          <w:rFonts w:asciiTheme="minorHAnsi" w:eastAsia="Times New Roman" w:hAnsiTheme="minorHAnsi" w:cstheme="minorHAnsi"/>
          <w:sz w:val="22"/>
          <w:szCs w:val="22"/>
        </w:rPr>
      </w:pPr>
    </w:p>
    <w:p w:rsid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NGUYEN TRAN, Van; STRNAD, Ondřej; ŠUMAN, Jáchym; VEVERKOVÁ, Tereza; SUKUPOVÁ, Adéla; CEJNAR, Pavel; HYNEK, Radovan; KRONUSOVÁ, Olga; </w:t>
      </w:r>
      <w:r w:rsidRPr="00B90F77">
        <w:rPr>
          <w:rFonts w:asciiTheme="minorHAnsi" w:eastAsia="Times New Roman" w:hAnsiTheme="minorHAnsi" w:cstheme="minorHAnsi"/>
          <w:b/>
          <w:bCs/>
          <w:sz w:val="22"/>
          <w:szCs w:val="22"/>
        </w:rPr>
        <w:t>ŠACH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Josef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KAŠTÁNEK, Petr; RUML, Tomáš; VIKTOROVÁ, Jitka (K): </w:t>
      </w:r>
    </w:p>
    <w:p w:rsid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Cannabidiol nanoemulsion for eye treatment - anti-inflammatory, wound healing activity and its bioavailability using in vitro human corneal substitute. </w:t>
      </w:r>
    </w:p>
    <w:p w:rsidR="00B90F77" w:rsidRDefault="003B6D4F">
      <w:pPr>
        <w:divId w:val="675814399"/>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Pharmaceutics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643</w:t>
      </w:r>
      <w:r w:rsidRPr="00B90F77">
        <w:rPr>
          <w:rFonts w:asciiTheme="minorHAnsi" w:eastAsia="Times New Roman" w:hAnsiTheme="minorHAnsi" w:cstheme="minorHAnsi"/>
          <w:sz w:val="22"/>
          <w:szCs w:val="22"/>
        </w:rPr>
        <w:t xml:space="preserve">(August): 123202. </w:t>
      </w:r>
      <w:r w:rsidRPr="00B90F77">
        <w:rPr>
          <w:rFonts w:asciiTheme="minorHAnsi" w:eastAsia="Times New Roman" w:hAnsiTheme="minorHAnsi" w:cstheme="minorHAnsi"/>
          <w:i/>
          <w:iCs/>
          <w:sz w:val="22"/>
          <w:szCs w:val="22"/>
        </w:rPr>
        <w:t xml:space="preserve">DOI: </w:t>
      </w:r>
      <w:hyperlink r:id="rId3278" w:tgtFrame="_blank" w:history="1">
        <w:r w:rsidRPr="00B90F77">
          <w:rPr>
            <w:rStyle w:val="msonormal0"/>
            <w:rFonts w:asciiTheme="minorHAnsi" w:eastAsia="Times New Roman" w:hAnsiTheme="minorHAnsi" w:cstheme="minorHAnsi"/>
            <w:sz w:val="22"/>
            <w:szCs w:val="22"/>
          </w:rPr>
          <w:t>10.1016/j.ijpharm.2023.123202</w:t>
        </w:r>
      </w:hyperlink>
      <w:r w:rsidRPr="00B90F77">
        <w:rPr>
          <w:rFonts w:asciiTheme="minorHAnsi" w:eastAsia="Times New Roman" w:hAnsiTheme="minorHAnsi" w:cstheme="minorHAnsi"/>
          <w:i/>
          <w:iCs/>
          <w:sz w:val="22"/>
          <w:szCs w:val="22"/>
        </w:rPr>
        <w:t>. (původní)</w:t>
      </w:r>
    </w:p>
    <w:p w:rsid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5.300/2023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43900780; ID OBD UK: 633323; WoS ID: </w:t>
      </w:r>
      <w:hyperlink r:id="rId3279" w:tgtFrame="_blank" w:history="1">
        <w:r w:rsidRPr="00B90F77">
          <w:rPr>
            <w:rStyle w:val="msonormal0"/>
            <w:rFonts w:asciiTheme="minorHAnsi" w:eastAsia="Times New Roman" w:hAnsiTheme="minorHAnsi" w:cstheme="minorHAnsi"/>
            <w:sz w:val="22"/>
            <w:szCs w:val="22"/>
          </w:rPr>
          <w:t>001046504000001</w:t>
        </w:r>
      </w:hyperlink>
      <w:r w:rsidRPr="00B90F77">
        <w:rPr>
          <w:rFonts w:asciiTheme="minorHAnsi" w:eastAsia="Times New Roman" w:hAnsiTheme="minorHAnsi" w:cstheme="minorHAnsi"/>
          <w:sz w:val="22"/>
          <w:szCs w:val="22"/>
        </w:rPr>
        <w:t xml:space="preserve">; Scopus ID: </w:t>
      </w:r>
      <w:hyperlink r:id="rId3280" w:tgtFrame="_blank" w:history="1">
        <w:r w:rsidRPr="00B90F77">
          <w:rPr>
            <w:rStyle w:val="msonormal0"/>
            <w:rFonts w:asciiTheme="minorHAnsi" w:eastAsia="Times New Roman" w:hAnsiTheme="minorHAnsi" w:cstheme="minorHAnsi"/>
            <w:sz w:val="22"/>
            <w:szCs w:val="22"/>
          </w:rPr>
          <w:t>2-s2.0-85165318253</w:t>
        </w:r>
      </w:hyperlink>
      <w:r w:rsidRPr="00B90F77">
        <w:rPr>
          <w:rFonts w:asciiTheme="minorHAnsi" w:eastAsia="Times New Roman" w:hAnsiTheme="minorHAnsi" w:cstheme="minorHAnsi"/>
          <w:sz w:val="22"/>
          <w:szCs w:val="22"/>
        </w:rPr>
        <w:t xml:space="preserve">; PubMed ID: </w:t>
      </w:r>
      <w:hyperlink r:id="rId3281" w:tgtFrame="_blank" w:history="1">
        <w:r w:rsidRPr="00B90F77">
          <w:rPr>
            <w:rStyle w:val="msonormal0"/>
            <w:rFonts w:asciiTheme="minorHAnsi" w:eastAsia="Times New Roman" w:hAnsiTheme="minorHAnsi" w:cstheme="minorHAnsi"/>
            <w:sz w:val="22"/>
            <w:szCs w:val="22"/>
          </w:rPr>
          <w:t>37406946</w:t>
        </w:r>
      </w:hyperlink>
      <w:r w:rsidRPr="00B90F77">
        <w:rPr>
          <w:rFonts w:asciiTheme="minorHAnsi" w:eastAsia="Times New Roman" w:hAnsiTheme="minorHAnsi" w:cstheme="minorHAnsi"/>
          <w:sz w:val="22"/>
          <w:szCs w:val="22"/>
        </w:rPr>
        <w:t xml:space="preserve"> </w:t>
      </w:r>
    </w:p>
    <w:p w:rsidR="003B6D4F" w:rsidRPr="00B90F77" w:rsidRDefault="003B6D4F">
      <w:pPr>
        <w:divId w:val="675814399"/>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RIV/00064173:_____/23:43925843; RIV/00216208:11120/23:43925843;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FV30362</w:t>
      </w:r>
      <w:r w:rsidRPr="00B90F77">
        <w:rPr>
          <w:rFonts w:asciiTheme="minorHAnsi" w:eastAsia="Times New Roman" w:hAnsiTheme="minorHAnsi" w:cstheme="minorHAnsi"/>
          <w:sz w:val="22"/>
          <w:szCs w:val="22"/>
        </w:rPr>
        <w:t xml:space="preserve"> </w:t>
      </w:r>
    </w:p>
    <w:p w:rsidR="00B90F77" w:rsidRDefault="00B90F77">
      <w:pPr>
        <w:divId w:val="608972444"/>
        <w:rPr>
          <w:rFonts w:asciiTheme="minorHAnsi" w:eastAsia="Times New Roman" w:hAnsiTheme="minorHAnsi" w:cstheme="minorHAnsi"/>
          <w:sz w:val="22"/>
          <w:szCs w:val="22"/>
        </w:rPr>
      </w:pPr>
    </w:p>
    <w:p w:rsid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POLÁCHOVÁ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NETUKOVÁ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Magdaléna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BENADA, Oldřich; KUČERA, Tomáš; </w:t>
      </w:r>
      <w:r w:rsidRPr="00B90F77">
        <w:rPr>
          <w:rFonts w:asciiTheme="minorHAnsi" w:eastAsia="Times New Roman" w:hAnsiTheme="minorHAnsi" w:cstheme="minorHAnsi"/>
          <w:b/>
          <w:bCs/>
          <w:sz w:val="22"/>
          <w:szCs w:val="22"/>
        </w:rPr>
        <w:t>KOLÍN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Vojtěch</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BAXANT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Alina Dana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ŠIROLOVÁ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STUDENÝ</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Pavel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3.LF/OFTAL, FNKV/OFTAL_FN</w:t>
      </w:r>
      <w:r w:rsidRPr="00B90F77">
        <w:rPr>
          <w:rFonts w:asciiTheme="minorHAnsi" w:eastAsia="Times New Roman" w:hAnsiTheme="minorHAnsi" w:cstheme="minorHAnsi"/>
          <w:sz w:val="22"/>
          <w:szCs w:val="22"/>
        </w:rPr>
        <w:t xml:space="preserve">): </w:t>
      </w:r>
    </w:p>
    <w:p w:rsid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The new future perspective in corneal tissue utilisation – methods of preparation and preservation. </w:t>
      </w:r>
    </w:p>
    <w:p w:rsidR="00B90F77" w:rsidRDefault="003B6D4F">
      <w:pPr>
        <w:divId w:val="60897244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BMC Ophthalmology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23</w:t>
      </w:r>
      <w:r w:rsidRPr="00B90F77">
        <w:rPr>
          <w:rFonts w:asciiTheme="minorHAnsi" w:eastAsia="Times New Roman" w:hAnsiTheme="minorHAnsi" w:cstheme="minorHAnsi"/>
          <w:sz w:val="22"/>
          <w:szCs w:val="22"/>
        </w:rPr>
        <w:t xml:space="preserve">(June): 294. </w:t>
      </w:r>
      <w:r w:rsidRPr="00B90F77">
        <w:rPr>
          <w:rFonts w:asciiTheme="minorHAnsi" w:eastAsia="Times New Roman" w:hAnsiTheme="minorHAnsi" w:cstheme="minorHAnsi"/>
          <w:i/>
          <w:iCs/>
          <w:sz w:val="22"/>
          <w:szCs w:val="22"/>
        </w:rPr>
        <w:t xml:space="preserve">DOI: </w:t>
      </w:r>
      <w:hyperlink r:id="rId3282" w:tgtFrame="_blank" w:history="1">
        <w:r w:rsidRPr="00B90F77">
          <w:rPr>
            <w:rStyle w:val="msonormal0"/>
            <w:rFonts w:asciiTheme="minorHAnsi" w:eastAsia="Times New Roman" w:hAnsiTheme="minorHAnsi" w:cstheme="minorHAnsi"/>
            <w:sz w:val="22"/>
            <w:szCs w:val="22"/>
          </w:rPr>
          <w:t>10.1186/s12886-023-03048-3</w:t>
        </w:r>
      </w:hyperlink>
      <w:r w:rsidRPr="00B90F77">
        <w:rPr>
          <w:rFonts w:asciiTheme="minorHAnsi" w:eastAsia="Times New Roman" w:hAnsiTheme="minorHAnsi" w:cstheme="minorHAnsi"/>
          <w:i/>
          <w:iCs/>
          <w:sz w:val="22"/>
          <w:szCs w:val="22"/>
        </w:rPr>
        <w:t>. (původní)</w:t>
      </w:r>
    </w:p>
    <w:p w:rsid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1.700/2023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43900742; ID OBD UK: 633144; WoS ID: </w:t>
      </w:r>
      <w:hyperlink r:id="rId3283" w:tgtFrame="_blank" w:history="1">
        <w:r w:rsidRPr="00B90F77">
          <w:rPr>
            <w:rStyle w:val="msonormal0"/>
            <w:rFonts w:asciiTheme="minorHAnsi" w:eastAsia="Times New Roman" w:hAnsiTheme="minorHAnsi" w:cstheme="minorHAnsi"/>
            <w:sz w:val="22"/>
            <w:szCs w:val="22"/>
          </w:rPr>
          <w:t>001021188700001</w:t>
        </w:r>
      </w:hyperlink>
      <w:r w:rsidRPr="00B90F77">
        <w:rPr>
          <w:rFonts w:asciiTheme="minorHAnsi" w:eastAsia="Times New Roman" w:hAnsiTheme="minorHAnsi" w:cstheme="minorHAnsi"/>
          <w:sz w:val="22"/>
          <w:szCs w:val="22"/>
        </w:rPr>
        <w:t xml:space="preserve">; Scopus ID: </w:t>
      </w:r>
      <w:hyperlink r:id="rId3284" w:tgtFrame="_blank" w:history="1">
        <w:r w:rsidRPr="00B90F77">
          <w:rPr>
            <w:rStyle w:val="msonormal0"/>
            <w:rFonts w:asciiTheme="minorHAnsi" w:eastAsia="Times New Roman" w:hAnsiTheme="minorHAnsi" w:cstheme="minorHAnsi"/>
            <w:sz w:val="22"/>
            <w:szCs w:val="22"/>
          </w:rPr>
          <w:t>2-s2.0-85163765520</w:t>
        </w:r>
      </w:hyperlink>
      <w:r w:rsidRPr="00B90F77">
        <w:rPr>
          <w:rFonts w:asciiTheme="minorHAnsi" w:eastAsia="Times New Roman" w:hAnsiTheme="minorHAnsi" w:cstheme="minorHAnsi"/>
          <w:sz w:val="22"/>
          <w:szCs w:val="22"/>
        </w:rPr>
        <w:t xml:space="preserve">; PubMed ID: </w:t>
      </w:r>
      <w:hyperlink r:id="rId3285" w:tgtFrame="_blank" w:history="1">
        <w:r w:rsidRPr="00B90F77">
          <w:rPr>
            <w:rStyle w:val="msonormal0"/>
            <w:rFonts w:asciiTheme="minorHAnsi" w:eastAsia="Times New Roman" w:hAnsiTheme="minorHAnsi" w:cstheme="minorHAnsi"/>
            <w:sz w:val="22"/>
            <w:szCs w:val="22"/>
          </w:rPr>
          <w:t>37386384</w:t>
        </w:r>
      </w:hyperlink>
      <w:r w:rsidRPr="00B90F77">
        <w:rPr>
          <w:rFonts w:asciiTheme="minorHAnsi" w:eastAsia="Times New Roman" w:hAnsiTheme="minorHAnsi" w:cstheme="minorHAnsi"/>
          <w:sz w:val="22"/>
          <w:szCs w:val="22"/>
        </w:rPr>
        <w:t xml:space="preserve"> </w:t>
      </w:r>
    </w:p>
    <w:p w:rsidR="003B6D4F" w:rsidRPr="00B90F77" w:rsidRDefault="003B6D4F">
      <w:pPr>
        <w:divId w:val="60897244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RIV/00216208:11120/23:43925805; RIV/00064173:_____/23:43925805; Fin: </w:t>
      </w:r>
      <w:r w:rsidRPr="00B90F77">
        <w:rPr>
          <w:rFonts w:asciiTheme="minorHAnsi" w:eastAsia="Times New Roman" w:hAnsiTheme="minorHAnsi" w:cstheme="minorHAnsi"/>
          <w:b/>
          <w:bCs/>
          <w:sz w:val="22"/>
          <w:szCs w:val="22"/>
        </w:rPr>
        <w:t>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GAUK 350321</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454956141"/>
        <w:rPr>
          <w:rFonts w:asciiTheme="minorHAnsi" w:eastAsia="Times New Roman" w:hAnsiTheme="minorHAnsi" w:cstheme="minorHAnsi"/>
          <w:sz w:val="22"/>
          <w:szCs w:val="22"/>
        </w:rPr>
      </w:pPr>
    </w:p>
    <w:p w:rsid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DROCHÝTEK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Vít</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w:t>
      </w:r>
      <w:r w:rsidRPr="00B90F77">
        <w:rPr>
          <w:rFonts w:asciiTheme="minorHAnsi" w:eastAsia="Times New Roman" w:hAnsiTheme="minorHAnsi" w:cstheme="minorHAnsi"/>
          <w:sz w:val="22"/>
          <w:szCs w:val="22"/>
        </w:rPr>
        <w:t xml:space="preserve">): </w:t>
      </w:r>
    </w:p>
    <w:p w:rsid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Twenty years of experience with less radical fertility-sparing surgery in early-stage cervical cancer: Pregnancy outcomes. </w:t>
      </w:r>
    </w:p>
    <w:p w:rsidR="00B90F77" w:rsidRDefault="003B6D4F">
      <w:pPr>
        <w:divId w:val="454956141"/>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Gynecologic Oncology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174</w:t>
      </w:r>
      <w:r w:rsidRPr="00B90F77">
        <w:rPr>
          <w:rFonts w:asciiTheme="minorHAnsi" w:eastAsia="Times New Roman" w:hAnsiTheme="minorHAnsi" w:cstheme="minorHAnsi"/>
          <w:sz w:val="22"/>
          <w:szCs w:val="22"/>
        </w:rPr>
        <w:t xml:space="preserve">(July): 76-79. </w:t>
      </w:r>
      <w:r w:rsidRPr="00B90F77">
        <w:rPr>
          <w:rFonts w:asciiTheme="minorHAnsi" w:eastAsia="Times New Roman" w:hAnsiTheme="minorHAnsi" w:cstheme="minorHAnsi"/>
          <w:i/>
          <w:iCs/>
          <w:sz w:val="22"/>
          <w:szCs w:val="22"/>
        </w:rPr>
        <w:t xml:space="preserve">DOI: </w:t>
      </w:r>
      <w:hyperlink r:id="rId3286" w:tgtFrame="_blank" w:history="1">
        <w:r w:rsidRPr="00B90F77">
          <w:rPr>
            <w:rStyle w:val="msonormal0"/>
            <w:rFonts w:asciiTheme="minorHAnsi" w:eastAsia="Times New Roman" w:hAnsiTheme="minorHAnsi" w:cstheme="minorHAnsi"/>
            <w:sz w:val="22"/>
            <w:szCs w:val="22"/>
          </w:rPr>
          <w:t>10.1016/j.ygyno.2023.04.016</w:t>
        </w:r>
      </w:hyperlink>
      <w:r w:rsidRPr="00B90F77">
        <w:rPr>
          <w:rFonts w:asciiTheme="minorHAnsi" w:eastAsia="Times New Roman" w:hAnsiTheme="minorHAnsi" w:cstheme="minorHAnsi"/>
          <w:i/>
          <w:iCs/>
          <w:sz w:val="22"/>
          <w:szCs w:val="22"/>
        </w:rPr>
        <w:t>. (původní)</w:t>
      </w:r>
    </w:p>
    <w:p w:rsid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4.500/2023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D1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Q1</w:t>
      </w:r>
      <w:r w:rsidRPr="00B90F77">
        <w:rPr>
          <w:rFonts w:asciiTheme="minorHAnsi" w:eastAsia="Times New Roman" w:hAnsiTheme="minorHAnsi" w:cstheme="minorHAnsi"/>
          <w:sz w:val="22"/>
          <w:szCs w:val="22"/>
        </w:rPr>
        <w:t>/2023</w:t>
      </w:r>
    </w:p>
    <w:p w:rsid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43900401; ID OBD UK: 631948; WoS ID: </w:t>
      </w:r>
      <w:hyperlink r:id="rId3287" w:tgtFrame="_blank" w:history="1">
        <w:r w:rsidRPr="00B90F77">
          <w:rPr>
            <w:rStyle w:val="msonormal0"/>
            <w:rFonts w:asciiTheme="minorHAnsi" w:eastAsia="Times New Roman" w:hAnsiTheme="minorHAnsi" w:cstheme="minorHAnsi"/>
            <w:sz w:val="22"/>
            <w:szCs w:val="22"/>
          </w:rPr>
          <w:t>001007335600001</w:t>
        </w:r>
      </w:hyperlink>
      <w:r w:rsidRPr="00B90F77">
        <w:rPr>
          <w:rFonts w:asciiTheme="minorHAnsi" w:eastAsia="Times New Roman" w:hAnsiTheme="minorHAnsi" w:cstheme="minorHAnsi"/>
          <w:sz w:val="22"/>
          <w:szCs w:val="22"/>
        </w:rPr>
        <w:t xml:space="preserve">; Scopus ID: </w:t>
      </w:r>
      <w:hyperlink r:id="rId3288" w:tgtFrame="_blank" w:history="1">
        <w:r w:rsidRPr="00B90F77">
          <w:rPr>
            <w:rStyle w:val="msonormal0"/>
            <w:rFonts w:asciiTheme="minorHAnsi" w:eastAsia="Times New Roman" w:hAnsiTheme="minorHAnsi" w:cstheme="minorHAnsi"/>
            <w:sz w:val="22"/>
            <w:szCs w:val="22"/>
          </w:rPr>
          <w:t>2-s2.0-85156201159</w:t>
        </w:r>
      </w:hyperlink>
      <w:r w:rsidRPr="00B90F77">
        <w:rPr>
          <w:rFonts w:asciiTheme="minorHAnsi" w:eastAsia="Times New Roman" w:hAnsiTheme="minorHAnsi" w:cstheme="minorHAnsi"/>
          <w:sz w:val="22"/>
          <w:szCs w:val="22"/>
        </w:rPr>
        <w:t xml:space="preserve">; PubMed ID: </w:t>
      </w:r>
      <w:hyperlink r:id="rId3289" w:tgtFrame="_blank" w:history="1">
        <w:r w:rsidRPr="00B90F77">
          <w:rPr>
            <w:rStyle w:val="msonormal0"/>
            <w:rFonts w:asciiTheme="minorHAnsi" w:eastAsia="Times New Roman" w:hAnsiTheme="minorHAnsi" w:cstheme="minorHAnsi"/>
            <w:sz w:val="22"/>
            <w:szCs w:val="22"/>
          </w:rPr>
          <w:t>37163776</w:t>
        </w:r>
      </w:hyperlink>
      <w:r w:rsidRPr="00B90F77">
        <w:rPr>
          <w:rFonts w:asciiTheme="minorHAnsi" w:eastAsia="Times New Roman" w:hAnsiTheme="minorHAnsi" w:cstheme="minorHAnsi"/>
          <w:sz w:val="22"/>
          <w:szCs w:val="22"/>
        </w:rPr>
        <w:t xml:space="preserve"> </w:t>
      </w:r>
    </w:p>
    <w:p w:rsidR="003B6D4F" w:rsidRPr="00B90F77" w:rsidRDefault="003B6D4F">
      <w:pPr>
        <w:divId w:val="454956141"/>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ID RIV: RIV/00216208:11120/23:43925464;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w:t>
      </w:r>
    </w:p>
    <w:p w:rsidR="00B90F77" w:rsidRDefault="00B90F77">
      <w:pPr>
        <w:divId w:val="636644014"/>
        <w:rPr>
          <w:rFonts w:asciiTheme="minorHAnsi" w:eastAsia="Times New Roman" w:hAnsiTheme="minorHAnsi" w:cstheme="minorHAnsi"/>
          <w:sz w:val="22"/>
          <w:szCs w:val="22"/>
        </w:rPr>
      </w:pPr>
    </w:p>
    <w:p w:rsid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ROSOVÁ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Blanka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PROKŠ, Jan; FILIPOVÁ, Alžběta; HADZI NIKOLOV, Dimitar; CHLOUPKOVÁ, Renata; RICHTER, Igor; </w:t>
      </w:r>
      <w:r w:rsidRPr="00B90F77">
        <w:rPr>
          <w:rFonts w:asciiTheme="minorHAnsi" w:eastAsia="Times New Roman" w:hAnsiTheme="minorHAnsi" w:cstheme="minorHAnsi"/>
          <w:b/>
          <w:bCs/>
          <w:sz w:val="22"/>
          <w:szCs w:val="22"/>
        </w:rPr>
        <w:t>SZABÓ</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Arpád</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ROZSYPALOVÁ, Aneta;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MELICHAR, Bohuslav; BÜCHLER, Tomáš; DVOŘÁK, Josef (K): </w:t>
      </w:r>
    </w:p>
    <w:p w:rsid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Favorable prognostic significance of membranous β-catenin expression and negative prognostic significance of cytoplasmic β-catenin expression in pancreatic cancer. </w:t>
      </w:r>
    </w:p>
    <w:p w:rsidR="00B90F77" w:rsidRDefault="003B6D4F">
      <w:pPr>
        <w:divId w:val="636644014"/>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Neoplasma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70</w:t>
      </w:r>
      <w:r w:rsidRPr="00B90F77">
        <w:rPr>
          <w:rFonts w:asciiTheme="minorHAnsi" w:eastAsia="Times New Roman" w:hAnsiTheme="minorHAnsi" w:cstheme="minorHAnsi"/>
          <w:sz w:val="22"/>
          <w:szCs w:val="22"/>
        </w:rPr>
        <w:t xml:space="preserve">(6): 796-803. </w:t>
      </w:r>
      <w:r w:rsidRPr="00B90F77">
        <w:rPr>
          <w:rFonts w:asciiTheme="minorHAnsi" w:eastAsia="Times New Roman" w:hAnsiTheme="minorHAnsi" w:cstheme="minorHAnsi"/>
          <w:i/>
          <w:iCs/>
          <w:sz w:val="22"/>
          <w:szCs w:val="22"/>
        </w:rPr>
        <w:t xml:space="preserve">DOI: </w:t>
      </w:r>
      <w:hyperlink r:id="rId3290" w:tgtFrame="_blank" w:history="1">
        <w:r w:rsidRPr="00B90F77">
          <w:rPr>
            <w:rStyle w:val="msonormal0"/>
            <w:rFonts w:asciiTheme="minorHAnsi" w:eastAsia="Times New Roman" w:hAnsiTheme="minorHAnsi" w:cstheme="minorHAnsi"/>
            <w:sz w:val="22"/>
            <w:szCs w:val="22"/>
          </w:rPr>
          <w:t>10.4149/neo_2023_230721N380</w:t>
        </w:r>
      </w:hyperlink>
      <w:r w:rsidRPr="00B90F77">
        <w:rPr>
          <w:rFonts w:asciiTheme="minorHAnsi" w:eastAsia="Times New Roman" w:hAnsiTheme="minorHAnsi" w:cstheme="minorHAnsi"/>
          <w:i/>
          <w:iCs/>
          <w:sz w:val="22"/>
          <w:szCs w:val="22"/>
        </w:rPr>
        <w:t>. (původní)</w:t>
      </w:r>
    </w:p>
    <w:p w:rsid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43901496; ID OBD UK: 641949; WoS ID: </w:t>
      </w:r>
      <w:hyperlink r:id="rId3291" w:tgtFrame="_blank" w:history="1">
        <w:r w:rsidRPr="00B90F77">
          <w:rPr>
            <w:rStyle w:val="msonormal0"/>
            <w:rFonts w:asciiTheme="minorHAnsi" w:eastAsia="Times New Roman" w:hAnsiTheme="minorHAnsi" w:cstheme="minorHAnsi"/>
            <w:sz w:val="22"/>
            <w:szCs w:val="22"/>
          </w:rPr>
          <w:t>001153519600008</w:t>
        </w:r>
      </w:hyperlink>
      <w:r w:rsidRPr="00B90F77">
        <w:rPr>
          <w:rFonts w:asciiTheme="minorHAnsi" w:eastAsia="Times New Roman" w:hAnsiTheme="minorHAnsi" w:cstheme="minorHAnsi"/>
          <w:sz w:val="22"/>
          <w:szCs w:val="22"/>
        </w:rPr>
        <w:t xml:space="preserve">; Scopus ID: </w:t>
      </w:r>
      <w:hyperlink r:id="rId3292" w:tgtFrame="_blank" w:history="1">
        <w:r w:rsidRPr="00B90F77">
          <w:rPr>
            <w:rStyle w:val="msonormal0"/>
            <w:rFonts w:asciiTheme="minorHAnsi" w:eastAsia="Times New Roman" w:hAnsiTheme="minorHAnsi" w:cstheme="minorHAnsi"/>
            <w:sz w:val="22"/>
            <w:szCs w:val="22"/>
          </w:rPr>
          <w:t>2-s2.0-85183082212</w:t>
        </w:r>
      </w:hyperlink>
      <w:r w:rsidRPr="00B90F77">
        <w:rPr>
          <w:rFonts w:asciiTheme="minorHAnsi" w:eastAsia="Times New Roman" w:hAnsiTheme="minorHAnsi" w:cstheme="minorHAnsi"/>
          <w:sz w:val="22"/>
          <w:szCs w:val="22"/>
        </w:rPr>
        <w:t xml:space="preserve">; PubMed ID: </w:t>
      </w:r>
      <w:hyperlink r:id="rId3293" w:tgtFrame="_blank" w:history="1">
        <w:r w:rsidRPr="00B90F77">
          <w:rPr>
            <w:rStyle w:val="msonormal0"/>
            <w:rFonts w:asciiTheme="minorHAnsi" w:eastAsia="Times New Roman" w:hAnsiTheme="minorHAnsi" w:cstheme="minorHAnsi"/>
            <w:sz w:val="22"/>
            <w:szCs w:val="22"/>
          </w:rPr>
          <w:t>38247336</w:t>
        </w:r>
      </w:hyperlink>
      <w:r w:rsidRPr="00B90F77">
        <w:rPr>
          <w:rFonts w:asciiTheme="minorHAnsi" w:eastAsia="Times New Roman" w:hAnsiTheme="minorHAnsi" w:cstheme="minorHAnsi"/>
          <w:sz w:val="22"/>
          <w:szCs w:val="22"/>
        </w:rPr>
        <w:t xml:space="preserve"> </w:t>
      </w:r>
    </w:p>
    <w:p w:rsidR="003B6D4F" w:rsidRPr="00B90F77" w:rsidRDefault="003B6D4F">
      <w:pPr>
        <w:divId w:val="63664401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RIV/00216208:11120/23:43926558; RIV/00064173:_____/23:43926558;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087849586"/>
        <w:rPr>
          <w:rFonts w:asciiTheme="minorHAnsi" w:eastAsia="Times New Roman" w:hAnsiTheme="minorHAnsi" w:cstheme="minorHAnsi"/>
          <w:sz w:val="22"/>
          <w:szCs w:val="22"/>
        </w:rPr>
      </w:pPr>
    </w:p>
    <w:p w:rsid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lastRenderedPageBreak/>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VĚTROVSKÁ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Monika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BABKOVÁ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Účinnost vakcinace proti lidskému papilomaviru v prevenci recidivy těžké cervikální léze. </w:t>
      </w:r>
    </w:p>
    <w:p w:rsidR="00B90F77" w:rsidRDefault="003B6D4F">
      <w:pPr>
        <w:divId w:val="1087849586"/>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Česká gynekologie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88</w:t>
      </w:r>
      <w:r w:rsidRPr="00B90F77">
        <w:rPr>
          <w:rFonts w:asciiTheme="minorHAnsi" w:eastAsia="Times New Roman" w:hAnsiTheme="minorHAnsi" w:cstheme="minorHAnsi"/>
          <w:sz w:val="22"/>
          <w:szCs w:val="22"/>
        </w:rPr>
        <w:t xml:space="preserve">(4): 294-300. </w:t>
      </w:r>
      <w:r w:rsidRPr="00B90F77">
        <w:rPr>
          <w:rFonts w:asciiTheme="minorHAnsi" w:eastAsia="Times New Roman" w:hAnsiTheme="minorHAnsi" w:cstheme="minorHAnsi"/>
          <w:i/>
          <w:iCs/>
          <w:sz w:val="22"/>
          <w:szCs w:val="22"/>
        </w:rPr>
        <w:t xml:space="preserve">DOI: </w:t>
      </w:r>
      <w:hyperlink r:id="rId3294" w:tgtFrame="_blank" w:history="1">
        <w:r w:rsidRPr="00B90F77">
          <w:rPr>
            <w:rStyle w:val="msonormal0"/>
            <w:rFonts w:asciiTheme="minorHAnsi" w:eastAsia="Times New Roman" w:hAnsiTheme="minorHAnsi" w:cstheme="minorHAnsi"/>
            <w:sz w:val="22"/>
            <w:szCs w:val="22"/>
          </w:rPr>
          <w:t>10.48095/cccg2023294</w:t>
        </w:r>
      </w:hyperlink>
      <w:r w:rsidRPr="00B90F77">
        <w:rPr>
          <w:rFonts w:asciiTheme="minorHAnsi" w:eastAsia="Times New Roman" w:hAnsiTheme="minorHAnsi" w:cstheme="minorHAnsi"/>
          <w:i/>
          <w:iCs/>
          <w:sz w:val="22"/>
          <w:szCs w:val="22"/>
        </w:rPr>
        <w:t>. (původní)</w:t>
      </w:r>
    </w:p>
    <w:p w:rsid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0.500/2023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Q4</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Q4</w:t>
      </w:r>
      <w:r w:rsidRPr="00B90F77">
        <w:rPr>
          <w:rFonts w:asciiTheme="minorHAnsi" w:eastAsia="Times New Roman" w:hAnsiTheme="minorHAnsi" w:cstheme="minorHAnsi"/>
          <w:sz w:val="22"/>
          <w:szCs w:val="22"/>
        </w:rPr>
        <w:t>/2023</w:t>
      </w:r>
    </w:p>
    <w:p w:rsid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43900963; ID OBD UK: 635767; WoS ID: </w:t>
      </w:r>
      <w:hyperlink r:id="rId3295" w:tgtFrame="_blank" w:history="1">
        <w:r w:rsidRPr="00B90F77">
          <w:rPr>
            <w:rStyle w:val="msonormal0"/>
            <w:rFonts w:asciiTheme="minorHAnsi" w:eastAsia="Times New Roman" w:hAnsiTheme="minorHAnsi" w:cstheme="minorHAnsi"/>
            <w:sz w:val="22"/>
            <w:szCs w:val="22"/>
          </w:rPr>
          <w:t>001059254400001</w:t>
        </w:r>
      </w:hyperlink>
      <w:r w:rsidRPr="00B90F77">
        <w:rPr>
          <w:rFonts w:asciiTheme="minorHAnsi" w:eastAsia="Times New Roman" w:hAnsiTheme="minorHAnsi" w:cstheme="minorHAnsi"/>
          <w:sz w:val="22"/>
          <w:szCs w:val="22"/>
        </w:rPr>
        <w:t xml:space="preserve">; Scopus ID: </w:t>
      </w:r>
      <w:hyperlink r:id="rId3296" w:tgtFrame="_blank" w:history="1">
        <w:r w:rsidRPr="00B90F77">
          <w:rPr>
            <w:rStyle w:val="msonormal0"/>
            <w:rFonts w:asciiTheme="minorHAnsi" w:eastAsia="Times New Roman" w:hAnsiTheme="minorHAnsi" w:cstheme="minorHAnsi"/>
            <w:sz w:val="22"/>
            <w:szCs w:val="22"/>
          </w:rPr>
          <w:t>2-s2.0-85168924392</w:t>
        </w:r>
      </w:hyperlink>
      <w:r w:rsidRPr="00B90F77">
        <w:rPr>
          <w:rFonts w:asciiTheme="minorHAnsi" w:eastAsia="Times New Roman" w:hAnsiTheme="minorHAnsi" w:cstheme="minorHAnsi"/>
          <w:sz w:val="22"/>
          <w:szCs w:val="22"/>
        </w:rPr>
        <w:t xml:space="preserve">; PubMed ID: </w:t>
      </w:r>
      <w:hyperlink r:id="rId3297" w:tgtFrame="_blank" w:history="1">
        <w:r w:rsidRPr="00B90F77">
          <w:rPr>
            <w:rStyle w:val="msonormal0"/>
            <w:rFonts w:asciiTheme="minorHAnsi" w:eastAsia="Times New Roman" w:hAnsiTheme="minorHAnsi" w:cstheme="minorHAnsi"/>
            <w:sz w:val="22"/>
            <w:szCs w:val="22"/>
          </w:rPr>
          <w:t>37643912</w:t>
        </w:r>
      </w:hyperlink>
      <w:r w:rsidRPr="00B90F77">
        <w:rPr>
          <w:rFonts w:asciiTheme="minorHAnsi" w:eastAsia="Times New Roman" w:hAnsiTheme="minorHAnsi" w:cstheme="minorHAnsi"/>
          <w:sz w:val="22"/>
          <w:szCs w:val="22"/>
        </w:rPr>
        <w:t xml:space="preserve"> </w:t>
      </w:r>
    </w:p>
    <w:p w:rsidR="003B6D4F" w:rsidRPr="00B90F77" w:rsidRDefault="003B6D4F">
      <w:pPr>
        <w:divId w:val="108784958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RIV/00216208:11120/23:43926026; RIV/00064173:_____/23:43926026;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1940409170"/>
        <w:rPr>
          <w:rFonts w:asciiTheme="minorHAnsi" w:eastAsia="Times New Roman" w:hAnsiTheme="minorHAnsi" w:cstheme="minorHAnsi"/>
          <w:sz w:val="22"/>
          <w:szCs w:val="22"/>
        </w:rPr>
      </w:pPr>
    </w:p>
    <w:p w:rsid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FABIÁN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Ondřej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p>
    <w:p w:rsid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Morphological aspects of small-duct cholangiopathies: A minireview. </w:t>
      </w:r>
    </w:p>
    <w:p w:rsidR="00B90F77" w:rsidRDefault="003B6D4F">
      <w:pPr>
        <w:divId w:val="1940409170"/>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World Journal of Hepatology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15</w:t>
      </w:r>
      <w:r w:rsidRPr="00B90F77">
        <w:rPr>
          <w:rFonts w:asciiTheme="minorHAnsi" w:eastAsia="Times New Roman" w:hAnsiTheme="minorHAnsi" w:cstheme="minorHAnsi"/>
          <w:sz w:val="22"/>
          <w:szCs w:val="22"/>
        </w:rPr>
        <w:t xml:space="preserve">(4): 538-553. </w:t>
      </w:r>
      <w:r w:rsidRPr="00B90F77">
        <w:rPr>
          <w:rFonts w:asciiTheme="minorHAnsi" w:eastAsia="Times New Roman" w:hAnsiTheme="minorHAnsi" w:cstheme="minorHAnsi"/>
          <w:i/>
          <w:iCs/>
          <w:sz w:val="22"/>
          <w:szCs w:val="22"/>
        </w:rPr>
        <w:t xml:space="preserve">DOI: </w:t>
      </w:r>
      <w:hyperlink r:id="rId3298" w:tgtFrame="_blank" w:history="1">
        <w:r w:rsidRPr="00B90F77">
          <w:rPr>
            <w:rStyle w:val="msonormal0"/>
            <w:rFonts w:asciiTheme="minorHAnsi" w:eastAsia="Times New Roman" w:hAnsiTheme="minorHAnsi" w:cstheme="minorHAnsi"/>
            <w:sz w:val="22"/>
            <w:szCs w:val="22"/>
          </w:rPr>
          <w:t>10.4254/wjh.v15.i4.538</w:t>
        </w:r>
      </w:hyperlink>
      <w:r w:rsidRPr="00B90F77">
        <w:rPr>
          <w:rFonts w:asciiTheme="minorHAnsi" w:eastAsia="Times New Roman" w:hAnsiTheme="minorHAnsi" w:cstheme="minorHAnsi"/>
          <w:i/>
          <w:iCs/>
          <w:sz w:val="22"/>
          <w:szCs w:val="22"/>
        </w:rPr>
        <w:t>. (přehledový)</w:t>
      </w:r>
    </w:p>
    <w:p w:rsid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2.500/2023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Q3</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Q3</w:t>
      </w:r>
      <w:r w:rsidRPr="00B90F77">
        <w:rPr>
          <w:rFonts w:asciiTheme="minorHAnsi" w:eastAsia="Times New Roman" w:hAnsiTheme="minorHAnsi" w:cstheme="minorHAnsi"/>
          <w:sz w:val="22"/>
          <w:szCs w:val="22"/>
        </w:rPr>
        <w:t>/2023</w:t>
      </w:r>
    </w:p>
    <w:p w:rsid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43900414; ID OBD UK: 632253; WoS ID: </w:t>
      </w:r>
      <w:hyperlink r:id="rId3299" w:tgtFrame="_blank" w:history="1">
        <w:r w:rsidRPr="00B90F77">
          <w:rPr>
            <w:rStyle w:val="msonormal0"/>
            <w:rFonts w:asciiTheme="minorHAnsi" w:eastAsia="Times New Roman" w:hAnsiTheme="minorHAnsi" w:cstheme="minorHAnsi"/>
            <w:sz w:val="22"/>
            <w:szCs w:val="22"/>
          </w:rPr>
          <w:t>000991654900007</w:t>
        </w:r>
      </w:hyperlink>
      <w:r w:rsidRPr="00B90F77">
        <w:rPr>
          <w:rFonts w:asciiTheme="minorHAnsi" w:eastAsia="Times New Roman" w:hAnsiTheme="minorHAnsi" w:cstheme="minorHAnsi"/>
          <w:sz w:val="22"/>
          <w:szCs w:val="22"/>
        </w:rPr>
        <w:t xml:space="preserve">; Scopus ID: </w:t>
      </w:r>
      <w:hyperlink r:id="rId3300" w:tgtFrame="_blank" w:history="1">
        <w:r w:rsidRPr="00B90F77">
          <w:rPr>
            <w:rStyle w:val="msonormal0"/>
            <w:rFonts w:asciiTheme="minorHAnsi" w:eastAsia="Times New Roman" w:hAnsiTheme="minorHAnsi" w:cstheme="minorHAnsi"/>
            <w:sz w:val="22"/>
            <w:szCs w:val="22"/>
          </w:rPr>
          <w:t>2-s2.0-85159035877</w:t>
        </w:r>
      </w:hyperlink>
      <w:r w:rsidRPr="00B90F77">
        <w:rPr>
          <w:rFonts w:asciiTheme="minorHAnsi" w:eastAsia="Times New Roman" w:hAnsiTheme="minorHAnsi" w:cstheme="minorHAnsi"/>
          <w:sz w:val="22"/>
          <w:szCs w:val="22"/>
        </w:rPr>
        <w:t xml:space="preserve">; PubMed ID: </w:t>
      </w:r>
      <w:hyperlink r:id="rId3301" w:tgtFrame="_blank" w:history="1">
        <w:r w:rsidRPr="00B90F77">
          <w:rPr>
            <w:rStyle w:val="msonormal0"/>
            <w:rFonts w:asciiTheme="minorHAnsi" w:eastAsia="Times New Roman" w:hAnsiTheme="minorHAnsi" w:cstheme="minorHAnsi"/>
            <w:sz w:val="22"/>
            <w:szCs w:val="22"/>
          </w:rPr>
          <w:t>37206655</w:t>
        </w:r>
      </w:hyperlink>
      <w:r w:rsidRPr="00B90F77">
        <w:rPr>
          <w:rFonts w:asciiTheme="minorHAnsi" w:eastAsia="Times New Roman" w:hAnsiTheme="minorHAnsi" w:cstheme="minorHAnsi"/>
          <w:sz w:val="22"/>
          <w:szCs w:val="22"/>
        </w:rPr>
        <w:t xml:space="preserve"> </w:t>
      </w:r>
    </w:p>
    <w:p w:rsidR="003B6D4F" w:rsidRPr="00B90F77" w:rsidRDefault="003B6D4F">
      <w:pPr>
        <w:divId w:val="194040917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RIV/00216208:11120/23:43925477; RIV/00064173:_____/23:43925477;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846991117"/>
        <w:rPr>
          <w:rFonts w:asciiTheme="minorHAnsi" w:eastAsia="Times New Roman" w:hAnsiTheme="minorHAnsi" w:cstheme="minorHAnsi"/>
          <w:sz w:val="22"/>
          <w:szCs w:val="22"/>
        </w:rPr>
      </w:pPr>
    </w:p>
    <w:p w:rsid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STRUŽINSKÁ, Ivana (K); HÁJKOVÁ, Nikola; HOJNÝ, Jan; KRKAVCOVÁ, Eva; MICHÁLKOVÁ, Romana; DVOŘÁK, Jiří; NĚMEJCOVÁ, Kristýna;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LACO, Jan;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FABIAN, Pavel; HAUSNEROVÁ, Jitka; MÉHES, Gábor; ŠKAPA, Petr; ŠVAJDLER, Marián; CIBULA, David; FRÜHAUF, Filip; KENDALL BÁRTŮ, Michaela; DUNDR, Pavel (K): </w:t>
      </w:r>
    </w:p>
    <w:p w:rsid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 comprehensive molecular analysis of 113 primary ovarian clear cell carcinomas reveals common therapeutically significant aberrations. </w:t>
      </w:r>
    </w:p>
    <w:p w:rsidR="00B90F77" w:rsidRDefault="003B6D4F">
      <w:pPr>
        <w:divId w:val="846991117"/>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Diagnostic Pathology</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18</w:t>
      </w:r>
      <w:r w:rsidRPr="00B90F77">
        <w:rPr>
          <w:rFonts w:asciiTheme="minorHAnsi" w:eastAsia="Times New Roman" w:hAnsiTheme="minorHAnsi" w:cstheme="minorHAnsi"/>
          <w:sz w:val="22"/>
          <w:szCs w:val="22"/>
        </w:rPr>
        <w:t xml:space="preserve">(June): 72. </w:t>
      </w:r>
      <w:r w:rsidRPr="00B90F77">
        <w:rPr>
          <w:rFonts w:asciiTheme="minorHAnsi" w:eastAsia="Times New Roman" w:hAnsiTheme="minorHAnsi" w:cstheme="minorHAnsi"/>
          <w:i/>
          <w:iCs/>
          <w:sz w:val="22"/>
          <w:szCs w:val="22"/>
        </w:rPr>
        <w:t xml:space="preserve">DOI: </w:t>
      </w:r>
      <w:hyperlink r:id="rId3302" w:tgtFrame="_blank" w:history="1">
        <w:r w:rsidRPr="00B90F77">
          <w:rPr>
            <w:rStyle w:val="msonormal0"/>
            <w:rFonts w:asciiTheme="minorHAnsi" w:eastAsia="Times New Roman" w:hAnsiTheme="minorHAnsi" w:cstheme="minorHAnsi"/>
            <w:sz w:val="22"/>
            <w:szCs w:val="22"/>
          </w:rPr>
          <w:t>10.1186/s13000-023-01358-0</w:t>
        </w:r>
      </w:hyperlink>
      <w:r w:rsidRPr="00B90F77">
        <w:rPr>
          <w:rFonts w:asciiTheme="minorHAnsi" w:eastAsia="Times New Roman" w:hAnsiTheme="minorHAnsi" w:cstheme="minorHAnsi"/>
          <w:i/>
          <w:iCs/>
          <w:sz w:val="22"/>
          <w:szCs w:val="22"/>
        </w:rPr>
        <w:t>. (původní)</w:t>
      </w:r>
    </w:p>
    <w:p w:rsid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2.400/2023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Q2</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43900699; ID OBD UK: 632636; WoS ID: </w:t>
      </w:r>
      <w:hyperlink r:id="rId3303" w:tgtFrame="_blank" w:history="1">
        <w:r w:rsidRPr="00B90F77">
          <w:rPr>
            <w:rStyle w:val="msonormal0"/>
            <w:rFonts w:asciiTheme="minorHAnsi" w:eastAsia="Times New Roman" w:hAnsiTheme="minorHAnsi" w:cstheme="minorHAnsi"/>
            <w:sz w:val="22"/>
            <w:szCs w:val="22"/>
          </w:rPr>
          <w:t>001002555100001</w:t>
        </w:r>
      </w:hyperlink>
      <w:r w:rsidRPr="00B90F77">
        <w:rPr>
          <w:rFonts w:asciiTheme="minorHAnsi" w:eastAsia="Times New Roman" w:hAnsiTheme="minorHAnsi" w:cstheme="minorHAnsi"/>
          <w:sz w:val="22"/>
          <w:szCs w:val="22"/>
        </w:rPr>
        <w:t xml:space="preserve">; Scopus ID: </w:t>
      </w:r>
      <w:hyperlink r:id="rId3304" w:tgtFrame="_blank" w:history="1">
        <w:r w:rsidRPr="00B90F77">
          <w:rPr>
            <w:rStyle w:val="msonormal0"/>
            <w:rFonts w:asciiTheme="minorHAnsi" w:eastAsia="Times New Roman" w:hAnsiTheme="minorHAnsi" w:cstheme="minorHAnsi"/>
            <w:sz w:val="22"/>
            <w:szCs w:val="22"/>
          </w:rPr>
          <w:t>2-s2.0-85161669317</w:t>
        </w:r>
      </w:hyperlink>
      <w:r w:rsidRPr="00B90F77">
        <w:rPr>
          <w:rFonts w:asciiTheme="minorHAnsi" w:eastAsia="Times New Roman" w:hAnsiTheme="minorHAnsi" w:cstheme="minorHAnsi"/>
          <w:sz w:val="22"/>
          <w:szCs w:val="22"/>
        </w:rPr>
        <w:t xml:space="preserve">; PubMed ID: </w:t>
      </w:r>
      <w:hyperlink r:id="rId3305" w:tgtFrame="_blank" w:history="1">
        <w:r w:rsidRPr="00B90F77">
          <w:rPr>
            <w:rStyle w:val="msonormal0"/>
            <w:rFonts w:asciiTheme="minorHAnsi" w:eastAsia="Times New Roman" w:hAnsiTheme="minorHAnsi" w:cstheme="minorHAnsi"/>
            <w:sz w:val="22"/>
            <w:szCs w:val="22"/>
          </w:rPr>
          <w:t>37303048</w:t>
        </w:r>
      </w:hyperlink>
      <w:r w:rsidRPr="00B90F77">
        <w:rPr>
          <w:rFonts w:asciiTheme="minorHAnsi" w:eastAsia="Times New Roman" w:hAnsiTheme="minorHAnsi" w:cstheme="minorHAnsi"/>
          <w:sz w:val="22"/>
          <w:szCs w:val="22"/>
        </w:rPr>
        <w:t xml:space="preserve"> </w:t>
      </w:r>
    </w:p>
    <w:p w:rsidR="003B6D4F" w:rsidRPr="00B90F77" w:rsidRDefault="003B6D4F">
      <w:pPr>
        <w:divId w:val="84699111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w:t>
      </w:r>
      <w:r w:rsidRPr="00B90F77">
        <w:rPr>
          <w:rFonts w:asciiTheme="minorHAnsi" w:eastAsia="Times New Roman" w:hAnsiTheme="minorHAnsi" w:cstheme="minorHAnsi"/>
          <w:sz w:val="22"/>
          <w:szCs w:val="22"/>
        </w:rPr>
        <w:t xml:space="preserve">; ID RIV: RIV/00216208:11120/23:43925762; RIV/00064173:_____/23:43925762;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2143688612"/>
        <w:rPr>
          <w:rFonts w:asciiTheme="minorHAnsi" w:eastAsia="Times New Roman" w:hAnsiTheme="minorHAnsi" w:cstheme="minorHAnsi"/>
          <w:sz w:val="22"/>
          <w:szCs w:val="22"/>
        </w:rPr>
      </w:pPr>
    </w:p>
    <w:p w:rsidR="00B90F77" w:rsidRDefault="003B6D4F">
      <w:pPr>
        <w:divId w:val="21436886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SVOBODA, Norbert; KOČÍ, Karolina; SEIDLOVÁ, Anna;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SUTTNAR, Jiří; HLAVÁČKOVÁ, Alžběta; KUČERKA, Ondřej; NETUKA, David; MALÝ, Martin (K): </w:t>
      </w:r>
    </w:p>
    <w:p w:rsidR="00B90F77" w:rsidRDefault="003B6D4F">
      <w:pPr>
        <w:divId w:val="21436886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Oxidative Stress as a Reliable Biomarker of Carotid Plaque Instability: A Pilot Study. </w:t>
      </w:r>
    </w:p>
    <w:p w:rsidR="00B90F77" w:rsidRDefault="003B6D4F">
      <w:pPr>
        <w:divId w:val="2143688612"/>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Antioxidants</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12</w:t>
      </w:r>
      <w:r w:rsidRPr="00B90F77">
        <w:rPr>
          <w:rFonts w:asciiTheme="minorHAnsi" w:eastAsia="Times New Roman" w:hAnsiTheme="minorHAnsi" w:cstheme="minorHAnsi"/>
          <w:sz w:val="22"/>
          <w:szCs w:val="22"/>
        </w:rPr>
        <w:t xml:space="preserve">(2): 506. </w:t>
      </w:r>
      <w:r w:rsidRPr="00B90F77">
        <w:rPr>
          <w:rFonts w:asciiTheme="minorHAnsi" w:eastAsia="Times New Roman" w:hAnsiTheme="minorHAnsi" w:cstheme="minorHAnsi"/>
          <w:i/>
          <w:iCs/>
          <w:sz w:val="22"/>
          <w:szCs w:val="22"/>
        </w:rPr>
        <w:t xml:space="preserve">DOI: </w:t>
      </w:r>
      <w:hyperlink r:id="rId3306" w:tgtFrame="_blank" w:history="1">
        <w:r w:rsidRPr="00B90F77">
          <w:rPr>
            <w:rStyle w:val="msonormal0"/>
            <w:rFonts w:asciiTheme="minorHAnsi" w:eastAsia="Times New Roman" w:hAnsiTheme="minorHAnsi" w:cstheme="minorHAnsi"/>
            <w:sz w:val="22"/>
            <w:szCs w:val="22"/>
          </w:rPr>
          <w:t>10.3390/antiox12020506</w:t>
        </w:r>
      </w:hyperlink>
      <w:r w:rsidRPr="00B90F77">
        <w:rPr>
          <w:rFonts w:asciiTheme="minorHAnsi" w:eastAsia="Times New Roman" w:hAnsiTheme="minorHAnsi" w:cstheme="minorHAnsi"/>
          <w:i/>
          <w:iCs/>
          <w:sz w:val="22"/>
          <w:szCs w:val="22"/>
        </w:rPr>
        <w:t>. (původní)</w:t>
      </w:r>
    </w:p>
    <w:p w:rsidR="00B90F77" w:rsidRDefault="003B6D4F">
      <w:pPr>
        <w:divId w:val="214368861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6.000/2023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D1</w:t>
      </w:r>
      <w:r w:rsidRPr="00B90F77">
        <w:rPr>
          <w:rFonts w:asciiTheme="minorHAnsi" w:eastAsia="Times New Roman" w:hAnsiTheme="minorHAnsi" w:cstheme="minorHAnsi"/>
          <w:sz w:val="22"/>
          <w:szCs w:val="22"/>
        </w:rPr>
        <w:t>/2023</w:t>
      </w:r>
    </w:p>
    <w:p w:rsidR="00B90F77" w:rsidRDefault="003B6D4F">
      <w:pPr>
        <w:divId w:val="21436886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NE-FNKV</w:t>
      </w:r>
      <w:r w:rsidRPr="00B90F77">
        <w:rPr>
          <w:rFonts w:asciiTheme="minorHAnsi" w:eastAsia="Times New Roman" w:hAnsiTheme="minorHAnsi" w:cstheme="minorHAnsi"/>
          <w:sz w:val="22"/>
          <w:szCs w:val="22"/>
        </w:rPr>
        <w:t xml:space="preserve">; </w:t>
      </w:r>
    </w:p>
    <w:p w:rsidR="00B90F77" w:rsidRDefault="003B6D4F">
      <w:pPr>
        <w:divId w:val="214368861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43900099; ID OBD UK: 624741; WoS ID: </w:t>
      </w:r>
      <w:hyperlink r:id="rId3307" w:tgtFrame="_blank" w:history="1">
        <w:r w:rsidRPr="00B90F77">
          <w:rPr>
            <w:rStyle w:val="msonormal0"/>
            <w:rFonts w:asciiTheme="minorHAnsi" w:eastAsia="Times New Roman" w:hAnsiTheme="minorHAnsi" w:cstheme="minorHAnsi"/>
            <w:sz w:val="22"/>
            <w:szCs w:val="22"/>
          </w:rPr>
          <w:t>000938054400001</w:t>
        </w:r>
      </w:hyperlink>
      <w:r w:rsidRPr="00B90F77">
        <w:rPr>
          <w:rFonts w:asciiTheme="minorHAnsi" w:eastAsia="Times New Roman" w:hAnsiTheme="minorHAnsi" w:cstheme="minorHAnsi"/>
          <w:sz w:val="22"/>
          <w:szCs w:val="22"/>
        </w:rPr>
        <w:t xml:space="preserve">; Scopus ID: </w:t>
      </w:r>
      <w:hyperlink r:id="rId3308" w:tgtFrame="_blank" w:history="1">
        <w:r w:rsidRPr="00B90F77">
          <w:rPr>
            <w:rStyle w:val="msonormal0"/>
            <w:rFonts w:asciiTheme="minorHAnsi" w:eastAsia="Times New Roman" w:hAnsiTheme="minorHAnsi" w:cstheme="minorHAnsi"/>
            <w:sz w:val="22"/>
            <w:szCs w:val="22"/>
          </w:rPr>
          <w:t>2-s2.0-85149646564</w:t>
        </w:r>
      </w:hyperlink>
      <w:r w:rsidRPr="00B90F77">
        <w:rPr>
          <w:rFonts w:asciiTheme="minorHAnsi" w:eastAsia="Times New Roman" w:hAnsiTheme="minorHAnsi" w:cstheme="minorHAnsi"/>
          <w:sz w:val="22"/>
          <w:szCs w:val="22"/>
        </w:rPr>
        <w:t xml:space="preserve">; PubMed ID: </w:t>
      </w:r>
      <w:hyperlink r:id="rId3309" w:tgtFrame="_blank" w:history="1">
        <w:r w:rsidRPr="00B90F77">
          <w:rPr>
            <w:rStyle w:val="msonormal0"/>
            <w:rFonts w:asciiTheme="minorHAnsi" w:eastAsia="Times New Roman" w:hAnsiTheme="minorHAnsi" w:cstheme="minorHAnsi"/>
            <w:sz w:val="22"/>
            <w:szCs w:val="22"/>
          </w:rPr>
          <w:t>36830063</w:t>
        </w:r>
      </w:hyperlink>
      <w:r w:rsidRPr="00B90F77">
        <w:rPr>
          <w:rFonts w:asciiTheme="minorHAnsi" w:eastAsia="Times New Roman" w:hAnsiTheme="minorHAnsi" w:cstheme="minorHAnsi"/>
          <w:sz w:val="22"/>
          <w:szCs w:val="22"/>
        </w:rPr>
        <w:t xml:space="preserve"> </w:t>
      </w:r>
    </w:p>
    <w:p w:rsidR="003B6D4F" w:rsidRPr="00B90F77" w:rsidRDefault="00E86C07">
      <w:pPr>
        <w:divId w:val="2143688612"/>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ID RIV: RIV/00216208:11120/23:43925162;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COOP 36 - DIAGN</w:t>
      </w:r>
      <w:r w:rsidR="003B6D4F" w:rsidRPr="00B90F77">
        <w:rPr>
          <w:rFonts w:asciiTheme="minorHAnsi" w:eastAsia="Times New Roman" w:hAnsiTheme="minorHAnsi" w:cstheme="minorHAnsi"/>
          <w:sz w:val="22"/>
          <w:szCs w:val="22"/>
        </w:rPr>
        <w:t xml:space="preserve"> </w:t>
      </w:r>
    </w:p>
    <w:p w:rsidR="00B90F77" w:rsidRDefault="00B90F77">
      <w:pPr>
        <w:divId w:val="2092316268"/>
        <w:rPr>
          <w:rFonts w:asciiTheme="minorHAnsi" w:eastAsia="Times New Roman" w:hAnsiTheme="minorHAnsi" w:cstheme="minorHAnsi"/>
          <w:sz w:val="22"/>
          <w:szCs w:val="22"/>
        </w:rPr>
      </w:pPr>
    </w:p>
    <w:p w:rsidR="00B90F77" w:rsidRDefault="003B6D4F">
      <w:pPr>
        <w:divId w:val="2092316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ŠAFANDA, Adam; KENDALL BÁRTŮ, Michaela; MICHÁLKOVÁ, Romana; STRUŽINSKÁ, Ivana;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FABIÁN, Pavel; HAUSNEROVÁ, Jitka; LACO, Jan;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ŠKAPA, Petr; ŠVAJDLER, Marián; ŠPŮRKOVÁ, Zuzana; MÉHES, Gábor; DUNDR, Pavel; NĚMEJCOVÁ, Kristýna (K): </w:t>
      </w:r>
    </w:p>
    <w:p w:rsidR="00B90F77" w:rsidRDefault="003B6D4F">
      <w:pPr>
        <w:divId w:val="2092316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Immunohistochemical expression of PRAME in 485 cases of epithelial tubo-ovarian tumors. </w:t>
      </w:r>
    </w:p>
    <w:p w:rsidR="00B90F77" w:rsidRDefault="003B6D4F">
      <w:pPr>
        <w:divId w:val="209231626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Virchows Archiv</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483</w:t>
      </w:r>
      <w:r w:rsidRPr="00B90F77">
        <w:rPr>
          <w:rFonts w:asciiTheme="minorHAnsi" w:eastAsia="Times New Roman" w:hAnsiTheme="minorHAnsi" w:cstheme="minorHAnsi"/>
          <w:sz w:val="22"/>
          <w:szCs w:val="22"/>
        </w:rPr>
        <w:t xml:space="preserve">(4): 509-516. </w:t>
      </w:r>
      <w:r w:rsidRPr="00B90F77">
        <w:rPr>
          <w:rFonts w:asciiTheme="minorHAnsi" w:eastAsia="Times New Roman" w:hAnsiTheme="minorHAnsi" w:cstheme="minorHAnsi"/>
          <w:i/>
          <w:iCs/>
          <w:sz w:val="22"/>
          <w:szCs w:val="22"/>
        </w:rPr>
        <w:t xml:space="preserve">DOI: </w:t>
      </w:r>
      <w:hyperlink r:id="rId3310" w:tgtFrame="_blank" w:history="1">
        <w:r w:rsidRPr="00B90F77">
          <w:rPr>
            <w:rStyle w:val="msonormal0"/>
            <w:rFonts w:asciiTheme="minorHAnsi" w:eastAsia="Times New Roman" w:hAnsiTheme="minorHAnsi" w:cstheme="minorHAnsi"/>
            <w:sz w:val="22"/>
            <w:szCs w:val="22"/>
          </w:rPr>
          <w:t>10.1007/s00428-023-03629-z</w:t>
        </w:r>
      </w:hyperlink>
      <w:r w:rsidRPr="00B90F77">
        <w:rPr>
          <w:rFonts w:asciiTheme="minorHAnsi" w:eastAsia="Times New Roman" w:hAnsiTheme="minorHAnsi" w:cstheme="minorHAnsi"/>
          <w:i/>
          <w:iCs/>
          <w:sz w:val="22"/>
          <w:szCs w:val="22"/>
        </w:rPr>
        <w:t>. (původní)</w:t>
      </w:r>
    </w:p>
    <w:p w:rsidR="00B90F77" w:rsidRDefault="003B6D4F">
      <w:pPr>
        <w:divId w:val="209231626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IF: 3.400/2023</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Kvartil IF: Q1</w:t>
      </w:r>
      <w:r w:rsidRPr="00B90F77">
        <w:rPr>
          <w:rFonts w:asciiTheme="minorHAnsi" w:eastAsia="Times New Roman" w:hAnsiTheme="minorHAnsi" w:cstheme="minorHAnsi"/>
          <w:sz w:val="22"/>
          <w:szCs w:val="22"/>
        </w:rPr>
        <w:t>/</w:t>
      </w:r>
      <w:r w:rsidRPr="00B90F77">
        <w:rPr>
          <w:rFonts w:asciiTheme="minorHAnsi" w:eastAsia="Times New Roman" w:hAnsiTheme="minorHAnsi" w:cstheme="minorHAnsi"/>
          <w:b/>
          <w:bCs/>
          <w:sz w:val="22"/>
          <w:szCs w:val="22"/>
        </w:rPr>
        <w:t>2023</w:t>
      </w:r>
      <w:r w:rsidRPr="00B90F77">
        <w:rPr>
          <w:rFonts w:asciiTheme="minorHAnsi" w:eastAsia="Times New Roman" w:hAnsiTheme="minorHAnsi" w:cstheme="minorHAnsi"/>
          <w:sz w:val="22"/>
          <w:szCs w:val="22"/>
        </w:rPr>
        <w:t xml:space="preserve">; Kvartil AIS: </w:t>
      </w:r>
      <w:r w:rsidRPr="00B90F77">
        <w:rPr>
          <w:rFonts w:asciiTheme="minorHAnsi" w:eastAsia="Times New Roman" w:hAnsiTheme="minorHAnsi" w:cstheme="minorHAnsi"/>
          <w:b/>
          <w:bCs/>
          <w:sz w:val="22"/>
          <w:szCs w:val="22"/>
        </w:rPr>
        <w:t>Q2</w:t>
      </w:r>
      <w:r w:rsidRPr="00B90F77">
        <w:rPr>
          <w:rFonts w:asciiTheme="minorHAnsi" w:eastAsia="Times New Roman" w:hAnsiTheme="minorHAnsi" w:cstheme="minorHAnsi"/>
          <w:sz w:val="22"/>
          <w:szCs w:val="22"/>
        </w:rPr>
        <w:t>/2023</w:t>
      </w:r>
    </w:p>
    <w:p w:rsidR="00B90F77" w:rsidRDefault="003B6D4F">
      <w:pPr>
        <w:divId w:val="2092316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3B6D4F">
      <w:pPr>
        <w:divId w:val="209231626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43900919; ID OBD UK: 634754; WoS ID: </w:t>
      </w:r>
      <w:hyperlink r:id="rId3311" w:tgtFrame="_blank" w:history="1">
        <w:r w:rsidRPr="00B90F77">
          <w:rPr>
            <w:rStyle w:val="msonormal0"/>
            <w:rFonts w:asciiTheme="minorHAnsi" w:eastAsia="Times New Roman" w:hAnsiTheme="minorHAnsi" w:cstheme="minorHAnsi"/>
            <w:sz w:val="22"/>
            <w:szCs w:val="22"/>
          </w:rPr>
          <w:t>001063398000003</w:t>
        </w:r>
      </w:hyperlink>
      <w:r w:rsidRPr="00B90F77">
        <w:rPr>
          <w:rFonts w:asciiTheme="minorHAnsi" w:eastAsia="Times New Roman" w:hAnsiTheme="minorHAnsi" w:cstheme="minorHAnsi"/>
          <w:sz w:val="22"/>
          <w:szCs w:val="22"/>
        </w:rPr>
        <w:t xml:space="preserve">; Scopus ID: </w:t>
      </w:r>
      <w:hyperlink r:id="rId3312" w:tgtFrame="_blank" w:history="1">
        <w:r w:rsidRPr="00B90F77">
          <w:rPr>
            <w:rStyle w:val="msonormal0"/>
            <w:rFonts w:asciiTheme="minorHAnsi" w:eastAsia="Times New Roman" w:hAnsiTheme="minorHAnsi" w:cstheme="minorHAnsi"/>
            <w:sz w:val="22"/>
            <w:szCs w:val="22"/>
          </w:rPr>
          <w:t>2-s2.0-85168619897</w:t>
        </w:r>
      </w:hyperlink>
      <w:r w:rsidRPr="00B90F77">
        <w:rPr>
          <w:rFonts w:asciiTheme="minorHAnsi" w:eastAsia="Times New Roman" w:hAnsiTheme="minorHAnsi" w:cstheme="minorHAnsi"/>
          <w:sz w:val="22"/>
          <w:szCs w:val="22"/>
        </w:rPr>
        <w:t xml:space="preserve">; PubMed ID: </w:t>
      </w:r>
      <w:hyperlink r:id="rId3313" w:tgtFrame="_blank" w:history="1">
        <w:r w:rsidRPr="00B90F77">
          <w:rPr>
            <w:rStyle w:val="msonormal0"/>
            <w:rFonts w:asciiTheme="minorHAnsi" w:eastAsia="Times New Roman" w:hAnsiTheme="minorHAnsi" w:cstheme="minorHAnsi"/>
            <w:sz w:val="22"/>
            <w:szCs w:val="22"/>
          </w:rPr>
          <w:t>37610627</w:t>
        </w:r>
      </w:hyperlink>
      <w:r w:rsidRPr="00B90F77">
        <w:rPr>
          <w:rFonts w:asciiTheme="minorHAnsi" w:eastAsia="Times New Roman" w:hAnsiTheme="minorHAnsi" w:cstheme="minorHAnsi"/>
          <w:sz w:val="22"/>
          <w:szCs w:val="22"/>
        </w:rPr>
        <w:t xml:space="preserve"> </w:t>
      </w:r>
    </w:p>
    <w:p w:rsidR="003B6D4F" w:rsidRPr="00B90F77" w:rsidRDefault="00E86C07">
      <w:pPr>
        <w:divId w:val="2092316268"/>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p>
    <w:p w:rsidR="003B6D4F" w:rsidRPr="00B90F77" w:rsidRDefault="003B6D4F" w:rsidP="00010D88">
      <w:pPr>
        <w:pStyle w:val="Nadpis3"/>
        <w:divId w:val="958417527"/>
      </w:pPr>
      <w:bookmarkStart w:id="147" w:name="_Toc190783496"/>
      <w:r w:rsidRPr="00B90F77">
        <w:t>A03. Články v českém nebo slovenském jazyce bez IF</w:t>
      </w:r>
      <w:bookmarkEnd w:id="147"/>
    </w:p>
    <w:p w:rsidR="003B6D4F" w:rsidRPr="00B90F77" w:rsidRDefault="003B6D4F" w:rsidP="003B6D4F">
      <w:pPr>
        <w:pStyle w:val="Nadpis4"/>
        <w:divId w:val="958417527"/>
      </w:pPr>
      <w:r w:rsidRPr="00B90F77">
        <w:t>2024</w:t>
      </w:r>
    </w:p>
    <w:p w:rsidR="00B90F77" w:rsidRDefault="003B6D4F">
      <w:pPr>
        <w:divId w:val="1867714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BORTLÍK, Martin (K); ĎURICOVÁ, Dana; DRASTICH, Pavel; </w:t>
      </w:r>
      <w:r w:rsidRPr="00B90F77">
        <w:rPr>
          <w:rFonts w:asciiTheme="minorHAnsi" w:eastAsia="Times New Roman" w:hAnsiTheme="minorHAnsi" w:cstheme="minorHAnsi"/>
          <w:b/>
          <w:bCs/>
          <w:sz w:val="22"/>
          <w:szCs w:val="22"/>
        </w:rPr>
        <w:t>MANDYS</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Václav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ŠERCLOVÁ, Zuzana; MACHKOVÁ, Naděžda; NOVOTNÝ, Aleš; MAREŠ, Karel; STEHLÍK, Jiří; LUKÁŠ, Milan: </w:t>
      </w:r>
    </w:p>
    <w:p w:rsidR="00B90F77" w:rsidRDefault="003B6D4F">
      <w:pPr>
        <w:divId w:val="1867714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Doporučení Pracovní skupiny pro idiopatické střevní záněty pro dia</w:t>
      </w:r>
      <w:r w:rsidRPr="00B90F77">
        <w:rPr>
          <w:rFonts w:asciiTheme="minorHAnsi" w:eastAsia="Times New Roman" w:hAnsiTheme="minorHAnsi" w:cstheme="minorHAnsi"/>
          <w:sz w:val="22"/>
          <w:szCs w:val="22"/>
        </w:rPr>
        <w:softHyphen/>
        <w:t xml:space="preserve">gnostiku Crohnovy choroby. </w:t>
      </w:r>
    </w:p>
    <w:p w:rsidR="00B90F77" w:rsidRDefault="003B6D4F">
      <w:pPr>
        <w:divId w:val="186771488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Gastroenterologie a hepatologie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78</w:t>
      </w:r>
      <w:r w:rsidRPr="00B90F77">
        <w:rPr>
          <w:rFonts w:asciiTheme="minorHAnsi" w:eastAsia="Times New Roman" w:hAnsiTheme="minorHAnsi" w:cstheme="minorHAnsi"/>
          <w:sz w:val="22"/>
          <w:szCs w:val="22"/>
        </w:rPr>
        <w:t xml:space="preserve">(1): 13-18. DOI: </w:t>
      </w:r>
      <w:hyperlink r:id="rId3314" w:tgtFrame="_blank" w:history="1">
        <w:r w:rsidRPr="00B90F77">
          <w:rPr>
            <w:rStyle w:val="msonormal0"/>
            <w:rFonts w:asciiTheme="minorHAnsi" w:eastAsia="Times New Roman" w:hAnsiTheme="minorHAnsi" w:cstheme="minorHAnsi"/>
            <w:sz w:val="22"/>
            <w:szCs w:val="22"/>
          </w:rPr>
          <w:t>10.48095/ccgh202413</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(doporučený postup)</w:t>
      </w:r>
    </w:p>
    <w:p w:rsidR="00B90F77" w:rsidRDefault="003B6D4F">
      <w:pPr>
        <w:divId w:val="1867714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43901660; ID OBD UK: 645932; Scopus ID: </w:t>
      </w:r>
      <w:hyperlink r:id="rId3315" w:tgtFrame="_blank" w:history="1">
        <w:r w:rsidRPr="00B90F77">
          <w:rPr>
            <w:rStyle w:val="msonormal0"/>
            <w:rFonts w:asciiTheme="minorHAnsi" w:eastAsia="Times New Roman" w:hAnsiTheme="minorHAnsi" w:cstheme="minorHAnsi"/>
            <w:sz w:val="22"/>
            <w:szCs w:val="22"/>
          </w:rPr>
          <w:t>2-s2.0-85187167929</w:t>
        </w:r>
      </w:hyperlink>
      <w:r w:rsidRPr="00B90F77">
        <w:rPr>
          <w:rFonts w:asciiTheme="minorHAnsi" w:eastAsia="Times New Roman" w:hAnsiTheme="minorHAnsi" w:cstheme="minorHAnsi"/>
          <w:sz w:val="22"/>
          <w:szCs w:val="22"/>
        </w:rPr>
        <w:t xml:space="preserve">; </w:t>
      </w:r>
    </w:p>
    <w:p w:rsidR="003B6D4F" w:rsidRPr="00B90F77" w:rsidRDefault="003B6D4F">
      <w:pPr>
        <w:divId w:val="186771488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r w:rsidRPr="00B90F77">
        <w:rPr>
          <w:rFonts w:asciiTheme="minorHAnsi" w:eastAsia="Times New Roman" w:hAnsiTheme="minorHAnsi" w:cstheme="minorHAnsi"/>
          <w:sz w:val="22"/>
          <w:szCs w:val="22"/>
        </w:rPr>
        <w:t xml:space="preserve"> </w:t>
      </w:r>
    </w:p>
    <w:p w:rsidR="00B90F77" w:rsidRDefault="00B90F77">
      <w:pPr>
        <w:divId w:val="29572822"/>
        <w:rPr>
          <w:rFonts w:asciiTheme="minorHAnsi" w:eastAsia="Times New Roman" w:hAnsiTheme="minorHAnsi" w:cstheme="minorHAnsi"/>
          <w:sz w:val="22"/>
          <w:szCs w:val="22"/>
        </w:rPr>
      </w:pPr>
    </w:p>
    <w:p w:rsid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Karcinom pankreatu, varianty a prekurzory: přehled současné WHO klasifikace. </w:t>
      </w:r>
    </w:p>
    <w:p w:rsid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Rozhledy v chirurgii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103</w:t>
      </w:r>
      <w:r w:rsidRPr="00B90F77">
        <w:rPr>
          <w:rFonts w:asciiTheme="minorHAnsi" w:eastAsia="Times New Roman" w:hAnsiTheme="minorHAnsi" w:cstheme="minorHAnsi"/>
          <w:sz w:val="22"/>
          <w:szCs w:val="22"/>
        </w:rPr>
        <w:t xml:space="preserve">(6): 208-218. DOI: </w:t>
      </w:r>
      <w:hyperlink r:id="rId3316" w:tgtFrame="_blank" w:history="1">
        <w:r w:rsidRPr="00B90F77">
          <w:rPr>
            <w:rStyle w:val="msonormal0"/>
            <w:rFonts w:asciiTheme="minorHAnsi" w:eastAsia="Times New Roman" w:hAnsiTheme="minorHAnsi" w:cstheme="minorHAnsi"/>
            <w:sz w:val="22"/>
            <w:szCs w:val="22"/>
          </w:rPr>
          <w:t>10.33699/PIS.2024.103.6.208-218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43902248; ID OBD UK: 649447; Scopus ID: </w:t>
      </w:r>
      <w:hyperlink r:id="rId3317" w:tgtFrame="_blank" w:history="1">
        <w:r w:rsidRPr="00B90F77">
          <w:rPr>
            <w:rStyle w:val="msonormal0"/>
            <w:rFonts w:asciiTheme="minorHAnsi" w:eastAsia="Times New Roman" w:hAnsiTheme="minorHAnsi" w:cstheme="minorHAnsi"/>
            <w:sz w:val="22"/>
            <w:szCs w:val="22"/>
          </w:rPr>
          <w:t>2-s2.0-85198613056</w:t>
        </w:r>
      </w:hyperlink>
      <w:r w:rsidRPr="00B90F77">
        <w:rPr>
          <w:rFonts w:asciiTheme="minorHAnsi" w:eastAsia="Times New Roman" w:hAnsiTheme="minorHAnsi" w:cstheme="minorHAnsi"/>
          <w:sz w:val="22"/>
          <w:szCs w:val="22"/>
        </w:rPr>
        <w:t xml:space="preserve">; PubMed ID: </w:t>
      </w:r>
      <w:hyperlink r:id="rId3318" w:tgtFrame="_blank" w:history="1">
        <w:r w:rsidRPr="00B90F77">
          <w:rPr>
            <w:rStyle w:val="msonormal0"/>
            <w:rFonts w:asciiTheme="minorHAnsi" w:eastAsia="Times New Roman" w:hAnsiTheme="minorHAnsi" w:cstheme="minorHAnsi"/>
            <w:sz w:val="22"/>
            <w:szCs w:val="22"/>
          </w:rPr>
          <w:t>38991784</w:t>
        </w:r>
      </w:hyperlink>
    </w:p>
    <w:p w:rsid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957282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126117930"/>
        <w:rPr>
          <w:rFonts w:asciiTheme="minorHAnsi" w:eastAsia="Times New Roman" w:hAnsiTheme="minorHAnsi" w:cstheme="minorHAnsi"/>
          <w:sz w:val="22"/>
          <w:szCs w:val="22"/>
        </w:rPr>
      </w:pPr>
    </w:p>
    <w:p w:rsid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Nádory v dějinném a kulturním kontextu v 18. a 19. století. </w:t>
      </w:r>
    </w:p>
    <w:p w:rsid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Dějiny - teorie - kritika</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21</w:t>
      </w:r>
      <w:r w:rsidRPr="00B90F77">
        <w:rPr>
          <w:rFonts w:asciiTheme="minorHAnsi" w:eastAsia="Times New Roman" w:hAnsiTheme="minorHAnsi" w:cstheme="minorHAnsi"/>
          <w:sz w:val="22"/>
          <w:szCs w:val="22"/>
        </w:rPr>
        <w:t xml:space="preserve">(1): 101-134. DOI: </w:t>
      </w:r>
      <w:hyperlink r:id="rId3319" w:tgtFrame="_blank" w:history="1">
        <w:r w:rsidRPr="00B90F77">
          <w:rPr>
            <w:rStyle w:val="msonormal0"/>
            <w:rFonts w:asciiTheme="minorHAnsi" w:eastAsia="Times New Roman" w:hAnsiTheme="minorHAnsi" w:cstheme="minorHAnsi"/>
            <w:sz w:val="22"/>
            <w:szCs w:val="22"/>
          </w:rPr>
          <w:t>10.14712/24645370.4578</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43902499; ID OBD UK: 653154; Scopus ID: </w:t>
      </w:r>
      <w:hyperlink r:id="rId3320" w:tgtFrame="_blank" w:history="1">
        <w:r w:rsidRPr="00B90F77">
          <w:rPr>
            <w:rStyle w:val="msonormal0"/>
            <w:rFonts w:asciiTheme="minorHAnsi" w:eastAsia="Times New Roman" w:hAnsiTheme="minorHAnsi" w:cstheme="minorHAnsi"/>
            <w:sz w:val="22"/>
            <w:szCs w:val="22"/>
          </w:rPr>
          <w:t>2-s2.0-85203618546</w:t>
        </w:r>
      </w:hyperlink>
      <w:r w:rsidRPr="00B90F77">
        <w:rPr>
          <w:rFonts w:asciiTheme="minorHAnsi" w:eastAsia="Times New Roman" w:hAnsiTheme="minorHAnsi" w:cstheme="minorHAnsi"/>
          <w:sz w:val="22"/>
          <w:szCs w:val="22"/>
        </w:rPr>
        <w:t xml:space="preserve">; </w:t>
      </w:r>
    </w:p>
    <w:p w:rsid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12611793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6030500"/>
        <w:rPr>
          <w:rFonts w:asciiTheme="minorHAnsi" w:eastAsia="Times New Roman" w:hAnsiTheme="minorHAnsi" w:cstheme="minorHAnsi"/>
          <w:sz w:val="22"/>
          <w:szCs w:val="22"/>
        </w:rPr>
      </w:pPr>
    </w:p>
    <w:p w:rsid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JANKOVSKÁ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WAISHAUPT, Jan; HOLADA, Karel;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FNKV/UPATOL_FN</w:t>
      </w:r>
      <w:r w:rsidRPr="00B90F77">
        <w:rPr>
          <w:rFonts w:asciiTheme="minorHAnsi" w:eastAsia="Times New Roman" w:hAnsiTheme="minorHAnsi" w:cstheme="minorHAnsi"/>
          <w:sz w:val="22"/>
          <w:szCs w:val="22"/>
        </w:rPr>
        <w:t xml:space="preserve">): </w:t>
      </w:r>
    </w:p>
    <w:p w:rsid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Komorbidní Creutzfeldtova-Jakobova choroba jako diagnostická svízel: kazuistické sdělení kombinace čtyř různých neurodegenerací a pokročilých vaskulárních změn . </w:t>
      </w:r>
    </w:p>
    <w:p w:rsid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(1): 41-44. DOI: </w:t>
      </w:r>
      <w:hyperlink r:id="rId3321" w:tgtFrame="_blank" w:history="1">
        <w:r w:rsidRPr="00B90F77">
          <w:rPr>
            <w:rStyle w:val="msonormal0"/>
            <w:rFonts w:asciiTheme="minorHAnsi" w:eastAsia="Times New Roman" w:hAnsiTheme="minorHAnsi" w:cstheme="minorHAnsi"/>
            <w:sz w:val="22"/>
            <w:szCs w:val="22"/>
          </w:rPr>
          <w:t>10.36290/neu.2024.001</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(kazuistika)</w:t>
      </w:r>
    </w:p>
    <w:p w:rsid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43902045; ID OBD UK: 647033; </w:t>
      </w:r>
    </w:p>
    <w:p w:rsid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603050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99916784"/>
        <w:rPr>
          <w:rFonts w:asciiTheme="minorHAnsi" w:eastAsia="Times New Roman" w:hAnsiTheme="minorHAnsi" w:cstheme="minorHAnsi"/>
          <w:sz w:val="22"/>
          <w:szCs w:val="22"/>
        </w:rPr>
      </w:pPr>
    </w:p>
    <w:p w:rsid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JANKOVSKÁ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Nikol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FNKV/UPATOL_FN</w:t>
      </w:r>
      <w:r w:rsidRPr="00B90F77">
        <w:rPr>
          <w:rFonts w:asciiTheme="minorHAnsi" w:eastAsia="Times New Roman" w:hAnsiTheme="minorHAnsi" w:cstheme="minorHAnsi"/>
          <w:sz w:val="22"/>
          <w:szCs w:val="22"/>
        </w:rPr>
        <w:t xml:space="preserve">): </w:t>
      </w:r>
    </w:p>
    <w:p w:rsid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Lidské prionové nemoci v ČR: 22 let zkušeností Národní referenční laboratoře pro diagnostiku lidských prionových chorob. </w:t>
      </w:r>
    </w:p>
    <w:p w:rsid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(1): 9-14. DOI: </w:t>
      </w:r>
      <w:hyperlink r:id="rId3322" w:tgtFrame="_blank" w:history="1">
        <w:r w:rsidRPr="00B90F77">
          <w:rPr>
            <w:rStyle w:val="msonormal0"/>
            <w:rFonts w:asciiTheme="minorHAnsi" w:eastAsia="Times New Roman" w:hAnsiTheme="minorHAnsi" w:cstheme="minorHAnsi"/>
            <w:sz w:val="22"/>
            <w:szCs w:val="22"/>
          </w:rPr>
          <w:t>10.36290/neu.2024.002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(původní)</w:t>
      </w:r>
    </w:p>
    <w:p w:rsid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43902044; ID OBD UK: 647028; </w:t>
      </w:r>
    </w:p>
    <w:p w:rsid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99916784"/>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w:t>
      </w:r>
    </w:p>
    <w:p w:rsidR="00B90F77" w:rsidRDefault="00B90F77">
      <w:pPr>
        <w:divId w:val="275868908"/>
        <w:rPr>
          <w:rFonts w:asciiTheme="minorHAnsi" w:eastAsia="Times New Roman" w:hAnsiTheme="minorHAnsi" w:cstheme="minorHAnsi"/>
          <w:sz w:val="22"/>
          <w:szCs w:val="22"/>
        </w:rPr>
      </w:pPr>
    </w:p>
    <w:p w:rsid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KALINOVÁ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VALTEROVÁ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Tereza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standardy molekulárně-patologického testování nádorů centrálního nervového systému. </w:t>
      </w:r>
    </w:p>
    <w:p w:rsid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(4): 282-286. DOI: </w:t>
      </w:r>
      <w:hyperlink r:id="rId3323" w:tgtFrame="_blank" w:history="1">
        <w:r w:rsidRPr="00B90F77">
          <w:rPr>
            <w:rStyle w:val="msonormal0"/>
            <w:rFonts w:asciiTheme="minorHAnsi" w:eastAsia="Times New Roman" w:hAnsiTheme="minorHAnsi" w:cstheme="minorHAnsi"/>
            <w:sz w:val="22"/>
            <w:szCs w:val="22"/>
          </w:rPr>
          <w:t>10.36290/neu.2024.016</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43902656; ID OBD UK: 652726; </w:t>
      </w:r>
    </w:p>
    <w:p w:rsid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lastRenderedPageBreak/>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275868908"/>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1230770862"/>
        <w:rPr>
          <w:rFonts w:asciiTheme="minorHAnsi" w:eastAsia="Times New Roman" w:hAnsiTheme="minorHAnsi" w:cstheme="minorHAnsi"/>
          <w:sz w:val="22"/>
          <w:szCs w:val="22"/>
        </w:rPr>
      </w:pPr>
    </w:p>
    <w:p w:rsid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KAŇOVSKÝ, Petr (K);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MENŠÍKOVÁ, Kateřina; TUČKOVÁ, Lucie; HRABOŠ, Dominik; KURČA, Egon: </w:t>
      </w:r>
    </w:p>
    <w:p w:rsid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Kanibalové, pomalé viry, Nobelova cena a hošíci: příběh Daniela Carletona Gajduseka (1923-2008), laureáta Nobelovy ceny za medicínu a fyziologii (1976) a doktora honoris causa Univerzity Komenského v Bratislavě (1996). </w:t>
      </w:r>
    </w:p>
    <w:p w:rsid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(1): 45-52. DOI: </w:t>
      </w:r>
      <w:hyperlink r:id="rId3324" w:tgtFrame="_blank" w:history="1">
        <w:r w:rsidRPr="00B90F77">
          <w:rPr>
            <w:rStyle w:val="msonormal0"/>
            <w:rFonts w:asciiTheme="minorHAnsi" w:eastAsia="Times New Roman" w:hAnsiTheme="minorHAnsi" w:cstheme="minorHAnsi"/>
            <w:sz w:val="22"/>
            <w:szCs w:val="22"/>
          </w:rPr>
          <w:t>10.36290/neu.2024.012</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43902047; ID OBD UK: 649023; </w:t>
      </w:r>
    </w:p>
    <w:p w:rsid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123077086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p>
    <w:p w:rsidR="00B90F77" w:rsidRDefault="00B90F77">
      <w:pPr>
        <w:divId w:val="504130267"/>
        <w:rPr>
          <w:rFonts w:asciiTheme="minorHAnsi" w:eastAsia="Times New Roman" w:hAnsiTheme="minorHAnsi" w:cstheme="minorHAnsi"/>
          <w:sz w:val="22"/>
          <w:szCs w:val="22"/>
        </w:rPr>
      </w:pPr>
    </w:p>
    <w:p w:rsid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PAROBKOVÁ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ŠUHAJ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Petr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ŠULCOVÁ, Hana;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Analýza genů asociovaných s neurodegenerativními onemocněními: praktické zkušenosti neurodegenerativního centra ve FTN. </w:t>
      </w:r>
    </w:p>
    <w:p w:rsid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Neurologie pro praxi</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25</w:t>
      </w:r>
      <w:r w:rsidRPr="00B90F77">
        <w:rPr>
          <w:rFonts w:asciiTheme="minorHAnsi" w:eastAsia="Times New Roman" w:hAnsiTheme="minorHAnsi" w:cstheme="minorHAnsi"/>
          <w:sz w:val="22"/>
          <w:szCs w:val="22"/>
        </w:rPr>
        <w:t xml:space="preserve">(4): 289-294. DOI: </w:t>
      </w:r>
      <w:hyperlink r:id="rId3325" w:tgtFrame="_blank" w:history="1">
        <w:r w:rsidRPr="00B90F77">
          <w:rPr>
            <w:rStyle w:val="msonormal0"/>
            <w:rFonts w:asciiTheme="minorHAnsi" w:eastAsia="Times New Roman" w:hAnsiTheme="minorHAnsi" w:cstheme="minorHAnsi"/>
            <w:sz w:val="22"/>
            <w:szCs w:val="22"/>
          </w:rPr>
          <w:t>10.36290/neu.2024.044</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43902657; ID OBD UK: 652730; </w:t>
      </w:r>
    </w:p>
    <w:p w:rsid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0413026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LX22NPO5107</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36 - DIAGN</w:t>
      </w:r>
      <w:r w:rsidRPr="00B90F77">
        <w:rPr>
          <w:rFonts w:asciiTheme="minorHAnsi" w:eastAsia="Times New Roman" w:hAnsiTheme="minorHAnsi" w:cstheme="minorHAnsi"/>
          <w:sz w:val="22"/>
          <w:szCs w:val="22"/>
        </w:rPr>
        <w:t xml:space="preserve"> </w:t>
      </w:r>
    </w:p>
    <w:p w:rsidR="00B90F77" w:rsidRDefault="00B90F77">
      <w:pPr>
        <w:divId w:val="73550677"/>
        <w:rPr>
          <w:rFonts w:asciiTheme="minorHAnsi" w:eastAsia="Times New Roman" w:hAnsiTheme="minorHAnsi" w:cstheme="minorHAnsi"/>
          <w:sz w:val="22"/>
          <w:szCs w:val="22"/>
        </w:rPr>
      </w:pPr>
    </w:p>
    <w:p w:rsid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SEHNAL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Borek</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KUBECOVÁ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Martin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DROZENOVÁ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HALAŠKA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 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HAVLÍK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Jiří</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Helena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PICHLÍK</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Tomáš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GRAFNETTER REGINÁČOVÁ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Klaudia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3.LF/ONKOL, FNKV/ONKOL_FN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ROB</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Lukáš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3.LF/GYNPOR, FNKV/GYNPOR_FN</w:t>
      </w:r>
      <w:r w:rsidRPr="00B90F77">
        <w:rPr>
          <w:rFonts w:asciiTheme="minorHAnsi" w:eastAsia="Times New Roman" w:hAnsiTheme="minorHAnsi" w:cstheme="minorHAnsi"/>
          <w:sz w:val="22"/>
          <w:szCs w:val="22"/>
        </w:rPr>
        <w:t xml:space="preserve">): </w:t>
      </w:r>
    </w:p>
    <w:p w:rsid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Staging karcinomu endometria FIGO 2023 a jeho význam pro klinickou praxi. </w:t>
      </w:r>
    </w:p>
    <w:p w:rsid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Klinická onkologie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38</w:t>
      </w:r>
      <w:r w:rsidRPr="00B90F77">
        <w:rPr>
          <w:rFonts w:asciiTheme="minorHAnsi" w:eastAsia="Times New Roman" w:hAnsiTheme="minorHAnsi" w:cstheme="minorHAnsi"/>
          <w:sz w:val="22"/>
          <w:szCs w:val="22"/>
        </w:rPr>
        <w:t xml:space="preserve">(4): 250-258. DOI: </w:t>
      </w:r>
      <w:hyperlink r:id="rId3326" w:tgtFrame="_blank" w:history="1">
        <w:r w:rsidRPr="00B90F77">
          <w:rPr>
            <w:rStyle w:val="msonormal0"/>
            <w:rFonts w:asciiTheme="minorHAnsi" w:eastAsia="Times New Roman" w:hAnsiTheme="minorHAnsi" w:cstheme="minorHAnsi"/>
            <w:sz w:val="22"/>
            <w:szCs w:val="22"/>
          </w:rPr>
          <w:t>10.48095/ccko2024250</w:t>
        </w:r>
      </w:hyperlink>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i/>
          <w:iCs/>
          <w:sz w:val="22"/>
          <w:szCs w:val="22"/>
        </w:rPr>
        <w:t>(přehledový)</w:t>
      </w:r>
    </w:p>
    <w:p w:rsid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43902427; ID OBD UK: 651883; Scopus ID: </w:t>
      </w:r>
      <w:hyperlink r:id="rId3327" w:tgtFrame="_blank" w:history="1">
        <w:r w:rsidRPr="00B90F77">
          <w:rPr>
            <w:rStyle w:val="msonormal0"/>
            <w:rFonts w:asciiTheme="minorHAnsi" w:eastAsia="Times New Roman" w:hAnsiTheme="minorHAnsi" w:cstheme="minorHAnsi"/>
            <w:sz w:val="22"/>
            <w:szCs w:val="22"/>
          </w:rPr>
          <w:t>2-s2.0-85202002213</w:t>
        </w:r>
      </w:hyperlink>
      <w:r w:rsidRPr="00B90F77">
        <w:rPr>
          <w:rFonts w:asciiTheme="minorHAnsi" w:eastAsia="Times New Roman" w:hAnsiTheme="minorHAnsi" w:cstheme="minorHAnsi"/>
          <w:sz w:val="22"/>
          <w:szCs w:val="22"/>
        </w:rPr>
        <w:t xml:space="preserve">; PubMed ID: </w:t>
      </w:r>
      <w:hyperlink r:id="rId3328" w:tgtFrame="_blank" w:history="1">
        <w:r w:rsidRPr="00B90F77">
          <w:rPr>
            <w:rStyle w:val="msonormal0"/>
            <w:rFonts w:asciiTheme="minorHAnsi" w:eastAsia="Times New Roman" w:hAnsiTheme="minorHAnsi" w:cstheme="minorHAnsi"/>
            <w:sz w:val="22"/>
            <w:szCs w:val="22"/>
          </w:rPr>
          <w:t>39174328</w:t>
        </w:r>
      </w:hyperlink>
    </w:p>
    <w:p w:rsid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73550677"/>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COOP 35 - MATER</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I-FNKV</w:t>
      </w:r>
      <w:r w:rsidRPr="00B90F77">
        <w:rPr>
          <w:rFonts w:asciiTheme="minorHAnsi" w:eastAsia="Times New Roman" w:hAnsiTheme="minorHAnsi" w:cstheme="minorHAnsi"/>
          <w:sz w:val="22"/>
          <w:szCs w:val="22"/>
        </w:rPr>
        <w:t xml:space="preserve"> </w:t>
      </w:r>
    </w:p>
    <w:p w:rsidR="00B90F77" w:rsidRDefault="00B90F77">
      <w:pPr>
        <w:divId w:val="525946225"/>
        <w:rPr>
          <w:rFonts w:asciiTheme="minorHAnsi" w:eastAsia="Times New Roman" w:hAnsiTheme="minorHAnsi" w:cstheme="minorHAnsi"/>
          <w:sz w:val="22"/>
          <w:szCs w:val="22"/>
        </w:rPr>
      </w:pPr>
    </w:p>
    <w:p w:rsid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ZAVILLOVÁ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Nicolette</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3.LF/UROLFTN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ZACHOVAL</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Roman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3.LF/UROLFTN</w:t>
      </w:r>
      <w:r w:rsidRPr="00B90F77">
        <w:rPr>
          <w:rFonts w:asciiTheme="minorHAnsi" w:eastAsia="Times New Roman" w:hAnsiTheme="minorHAnsi" w:cstheme="minorHAnsi"/>
          <w:sz w:val="22"/>
          <w:szCs w:val="22"/>
        </w:rPr>
        <w:t xml:space="preserve">): </w:t>
      </w:r>
    </w:p>
    <w:p w:rsid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Dlaždicobuněčný karcinom penisu - etiologie, imunitní mikroprostředí a nové prognostické markery. </w:t>
      </w:r>
    </w:p>
    <w:p w:rsid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Česká urologie</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28</w:t>
      </w:r>
      <w:r w:rsidRPr="00B90F77">
        <w:rPr>
          <w:rFonts w:asciiTheme="minorHAnsi" w:eastAsia="Times New Roman" w:hAnsiTheme="minorHAnsi" w:cstheme="minorHAnsi"/>
          <w:sz w:val="22"/>
          <w:szCs w:val="22"/>
        </w:rPr>
        <w:t xml:space="preserve">(2): 69-88. </w:t>
      </w:r>
      <w:r w:rsidRPr="00B90F77">
        <w:rPr>
          <w:rFonts w:asciiTheme="minorHAnsi" w:eastAsia="Times New Roman" w:hAnsiTheme="minorHAnsi" w:cstheme="minorHAnsi"/>
          <w:i/>
          <w:iCs/>
          <w:sz w:val="22"/>
          <w:szCs w:val="22"/>
        </w:rPr>
        <w:t>(přehledový)</w:t>
      </w:r>
    </w:p>
    <w:p w:rsid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43902651; ID OBD UK: 655120; </w:t>
      </w:r>
    </w:p>
    <w:p w:rsid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3B6D4F">
      <w:pPr>
        <w:divId w:val="525946225"/>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RIV-3LF-2025</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RIV-FNKV-2025</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I</w:t>
      </w:r>
      <w:r w:rsidRPr="00B90F77">
        <w:rPr>
          <w:rFonts w:asciiTheme="minorHAnsi" w:eastAsia="Times New Roman" w:hAnsiTheme="minorHAnsi" w:cstheme="minorHAnsi"/>
          <w:sz w:val="22"/>
          <w:szCs w:val="22"/>
        </w:rPr>
        <w:t xml:space="preserve">; Fin: </w:t>
      </w:r>
      <w:r w:rsidRPr="00B90F77">
        <w:rPr>
          <w:rFonts w:asciiTheme="minorHAnsi" w:eastAsia="Times New Roman" w:hAnsiTheme="minorHAnsi" w:cstheme="minorHAnsi"/>
          <w:b/>
          <w:bCs/>
          <w:sz w:val="22"/>
          <w:szCs w:val="22"/>
        </w:rPr>
        <w:t>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NU21J-03-00019</w:t>
      </w:r>
      <w:r w:rsidRPr="00B90F7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432021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DŮRA, Miroslav (K); ŠTORK, Jiří; FELŠÖOVÁ, Andrea;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432021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Úskalí diagnostiky v dermatopatologii. </w:t>
      </w:r>
    </w:p>
    <w:p w:rsidR="00B90F77" w:rsidRDefault="003B6D4F">
      <w:pPr>
        <w:divId w:val="432021345"/>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(3): 96-103. </w:t>
      </w:r>
      <w:r w:rsidRPr="00B90F77">
        <w:rPr>
          <w:rFonts w:asciiTheme="minorHAnsi" w:eastAsia="Times New Roman" w:hAnsiTheme="minorHAnsi" w:cstheme="minorHAnsi"/>
          <w:i/>
          <w:iCs/>
          <w:sz w:val="22"/>
          <w:szCs w:val="22"/>
        </w:rPr>
        <w:t>(přehledový)</w:t>
      </w:r>
    </w:p>
    <w:p w:rsidR="00B90F77" w:rsidRDefault="003B6D4F">
      <w:pPr>
        <w:divId w:val="432021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43900992; ID OBD UK: 636778; Scopus ID: </w:t>
      </w:r>
      <w:hyperlink r:id="rId3329" w:tgtFrame="_blank" w:history="1">
        <w:r w:rsidRPr="00B90F77">
          <w:rPr>
            <w:rStyle w:val="msonormal0"/>
            <w:rFonts w:asciiTheme="minorHAnsi" w:eastAsia="Times New Roman" w:hAnsiTheme="minorHAnsi" w:cstheme="minorHAnsi"/>
            <w:sz w:val="22"/>
            <w:szCs w:val="22"/>
          </w:rPr>
          <w:t>2-s2.0-85175586441</w:t>
        </w:r>
      </w:hyperlink>
      <w:r w:rsidRPr="00B90F77">
        <w:rPr>
          <w:rFonts w:asciiTheme="minorHAnsi" w:eastAsia="Times New Roman" w:hAnsiTheme="minorHAnsi" w:cstheme="minorHAnsi"/>
          <w:sz w:val="22"/>
          <w:szCs w:val="22"/>
        </w:rPr>
        <w:t xml:space="preserve">; PubMed ID: </w:t>
      </w:r>
      <w:hyperlink r:id="rId3330" w:tgtFrame="_blank" w:history="1">
        <w:r w:rsidRPr="00B90F77">
          <w:rPr>
            <w:rStyle w:val="msonormal0"/>
            <w:rFonts w:asciiTheme="minorHAnsi" w:eastAsia="Times New Roman" w:hAnsiTheme="minorHAnsi" w:cstheme="minorHAnsi"/>
            <w:sz w:val="22"/>
            <w:szCs w:val="22"/>
          </w:rPr>
          <w:t>37805266</w:t>
        </w:r>
      </w:hyperlink>
    </w:p>
    <w:p w:rsidR="00B90F77" w:rsidRDefault="003B6D4F">
      <w:pPr>
        <w:divId w:val="432021345"/>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432021345"/>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p>
    <w:p w:rsidR="00B90F77" w:rsidRDefault="00B90F77">
      <w:pPr>
        <w:divId w:val="1601833878"/>
        <w:rPr>
          <w:rFonts w:asciiTheme="minorHAnsi" w:eastAsia="Times New Roman" w:hAnsiTheme="minorHAnsi" w:cstheme="minorHAnsi"/>
          <w:sz w:val="22"/>
          <w:szCs w:val="22"/>
        </w:rPr>
      </w:pPr>
    </w:p>
    <w:p w:rsidR="00B90F77" w:rsidRDefault="003B6D4F">
      <w:pPr>
        <w:divId w:val="1601833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DŮRA, Miroslav; </w:t>
      </w: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FELŠÖOVÁ, Andrea; ŠTORK, Jiří (K): </w:t>
      </w:r>
    </w:p>
    <w:p w:rsidR="00B90F77" w:rsidRDefault="003B6D4F">
      <w:pPr>
        <w:divId w:val="1601833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Klinické a histopatologické aspekty nejčastějších zánětlivých neinfekčních kožních onemocnění. </w:t>
      </w:r>
    </w:p>
    <w:p w:rsidR="00B90F77" w:rsidRDefault="003B6D4F">
      <w:pPr>
        <w:divId w:val="1601833878"/>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lastRenderedPageBreak/>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(3): 104-123. </w:t>
      </w:r>
      <w:r w:rsidRPr="00B90F77">
        <w:rPr>
          <w:rFonts w:asciiTheme="minorHAnsi" w:eastAsia="Times New Roman" w:hAnsiTheme="minorHAnsi" w:cstheme="minorHAnsi"/>
          <w:i/>
          <w:iCs/>
          <w:sz w:val="22"/>
          <w:szCs w:val="22"/>
        </w:rPr>
        <w:t>(přehledový)</w:t>
      </w:r>
    </w:p>
    <w:p w:rsidR="00B90F77" w:rsidRDefault="003B6D4F">
      <w:pPr>
        <w:divId w:val="1601833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43900993; ID OBD UK: 636779; Scopus ID: </w:t>
      </w:r>
      <w:hyperlink r:id="rId3331" w:tgtFrame="_blank" w:history="1">
        <w:r w:rsidRPr="00B90F77">
          <w:rPr>
            <w:rStyle w:val="msonormal0"/>
            <w:rFonts w:asciiTheme="minorHAnsi" w:eastAsia="Times New Roman" w:hAnsiTheme="minorHAnsi" w:cstheme="minorHAnsi"/>
            <w:sz w:val="22"/>
            <w:szCs w:val="22"/>
          </w:rPr>
          <w:t>2-s2.0-85175585550</w:t>
        </w:r>
      </w:hyperlink>
      <w:r w:rsidRPr="00B90F77">
        <w:rPr>
          <w:rFonts w:asciiTheme="minorHAnsi" w:eastAsia="Times New Roman" w:hAnsiTheme="minorHAnsi" w:cstheme="minorHAnsi"/>
          <w:sz w:val="22"/>
          <w:szCs w:val="22"/>
        </w:rPr>
        <w:t xml:space="preserve">; PubMed ID: </w:t>
      </w:r>
      <w:hyperlink r:id="rId3332" w:tgtFrame="_blank" w:history="1">
        <w:r w:rsidRPr="00B90F77">
          <w:rPr>
            <w:rStyle w:val="msonormal0"/>
            <w:rFonts w:asciiTheme="minorHAnsi" w:eastAsia="Times New Roman" w:hAnsiTheme="minorHAnsi" w:cstheme="minorHAnsi"/>
            <w:sz w:val="22"/>
            <w:szCs w:val="22"/>
          </w:rPr>
          <w:t>37805267</w:t>
        </w:r>
      </w:hyperlink>
    </w:p>
    <w:p w:rsidR="00B90F77" w:rsidRDefault="003B6D4F">
      <w:pPr>
        <w:divId w:val="160183387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1601833878"/>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w:t>
      </w:r>
    </w:p>
    <w:p w:rsidR="00B90F77" w:rsidRDefault="00B90F77">
      <w:pPr>
        <w:divId w:val="379548913"/>
        <w:rPr>
          <w:rFonts w:asciiTheme="minorHAnsi" w:eastAsia="Times New Roman" w:hAnsiTheme="minorHAnsi" w:cstheme="minorHAnsi"/>
          <w:sz w:val="22"/>
          <w:szCs w:val="22"/>
        </w:rPr>
      </w:pPr>
    </w:p>
    <w:p w:rsidR="00B90F77" w:rsidRDefault="003B6D4F">
      <w:pPr>
        <w:divId w:val="37954891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HRUDKA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Jan</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HOJNÝ, Jan; </w:t>
      </w:r>
      <w:r w:rsidRPr="00B90F77">
        <w:rPr>
          <w:rFonts w:asciiTheme="minorHAnsi" w:eastAsia="Times New Roman" w:hAnsiTheme="minorHAnsi" w:cstheme="minorHAnsi"/>
          <w:b/>
          <w:bCs/>
          <w:sz w:val="22"/>
          <w:szCs w:val="22"/>
        </w:rPr>
        <w:t>VEČEŘOVÁ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Michaela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PROUZOVÁ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Zuzana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w:t>
      </w:r>
      <w:r w:rsidRPr="00B90F77">
        <w:rPr>
          <w:rFonts w:asciiTheme="minorHAnsi" w:eastAsia="Times New Roman" w:hAnsiTheme="minorHAnsi" w:cstheme="minorHAnsi"/>
          <w:sz w:val="22"/>
          <w:szCs w:val="22"/>
        </w:rPr>
        <w:t xml:space="preserve">): </w:t>
      </w:r>
    </w:p>
    <w:p w:rsidR="00B90F77" w:rsidRDefault="003B6D4F">
      <w:pPr>
        <w:divId w:val="3795489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Nízkotučná varianta vřetenobuněčného lipomu: kazuistika. </w:t>
      </w:r>
    </w:p>
    <w:p w:rsidR="00B90F77" w:rsidRDefault="003B6D4F">
      <w:pPr>
        <w:divId w:val="37954891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(4): 190-196. </w:t>
      </w:r>
      <w:r w:rsidRPr="00B90F77">
        <w:rPr>
          <w:rFonts w:asciiTheme="minorHAnsi" w:eastAsia="Times New Roman" w:hAnsiTheme="minorHAnsi" w:cstheme="minorHAnsi"/>
          <w:i/>
          <w:iCs/>
          <w:sz w:val="22"/>
          <w:szCs w:val="22"/>
        </w:rPr>
        <w:t>(kazuistika)</w:t>
      </w:r>
    </w:p>
    <w:p w:rsidR="00B90F77" w:rsidRDefault="003B6D4F">
      <w:pPr>
        <w:divId w:val="3795489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43901306; ID OBD UK: 640648; </w:t>
      </w:r>
    </w:p>
    <w:p w:rsidR="00B90F77" w:rsidRDefault="003B6D4F">
      <w:pPr>
        <w:divId w:val="37954891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379548913"/>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COOP 36 - DIAGN</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I-FNKV</w:t>
      </w:r>
      <w:r w:rsidR="003B6D4F" w:rsidRPr="00B90F77">
        <w:rPr>
          <w:rFonts w:asciiTheme="minorHAnsi" w:eastAsia="Times New Roman" w:hAnsiTheme="minorHAnsi" w:cstheme="minorHAnsi"/>
          <w:sz w:val="22"/>
          <w:szCs w:val="22"/>
        </w:rPr>
        <w:t xml:space="preserve"> </w:t>
      </w:r>
    </w:p>
    <w:p w:rsidR="00B90F77" w:rsidRDefault="00B90F77">
      <w:pPr>
        <w:divId w:val="2127963073"/>
        <w:rPr>
          <w:rFonts w:asciiTheme="minorHAnsi" w:eastAsia="Times New Roman" w:hAnsiTheme="minorHAnsi" w:cstheme="minorHAnsi"/>
          <w:sz w:val="22"/>
          <w:szCs w:val="22"/>
        </w:rPr>
      </w:pPr>
    </w:p>
    <w:p w:rsidR="00B90F77" w:rsidRDefault="003B6D4F">
      <w:pPr>
        <w:divId w:val="2127963073"/>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2127963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Současné možnosti odlišení histopatologického obrazu idiopatické plicní fibrózy od fibrotické hypersenzitivní pneumonie: Jak na to?. </w:t>
      </w:r>
    </w:p>
    <w:p w:rsidR="00B90F77" w:rsidRDefault="003B6D4F">
      <w:pPr>
        <w:divId w:val="2127963073"/>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(1): 10-17. </w:t>
      </w:r>
      <w:r w:rsidRPr="00B90F77">
        <w:rPr>
          <w:rFonts w:asciiTheme="minorHAnsi" w:eastAsia="Times New Roman" w:hAnsiTheme="minorHAnsi" w:cstheme="minorHAnsi"/>
          <w:i/>
          <w:iCs/>
          <w:sz w:val="22"/>
          <w:szCs w:val="22"/>
        </w:rPr>
        <w:t>(přehledový)</w:t>
      </w:r>
    </w:p>
    <w:p w:rsidR="00B90F77" w:rsidRDefault="003B6D4F">
      <w:pPr>
        <w:divId w:val="2127963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43900248; ID OBD UK: 626128; Scopus ID: </w:t>
      </w:r>
      <w:hyperlink r:id="rId3333" w:tgtFrame="_blank" w:history="1">
        <w:r w:rsidRPr="00B90F77">
          <w:rPr>
            <w:rStyle w:val="msonormal0"/>
            <w:rFonts w:asciiTheme="minorHAnsi" w:eastAsia="Times New Roman" w:hAnsiTheme="minorHAnsi" w:cstheme="minorHAnsi"/>
            <w:sz w:val="22"/>
            <w:szCs w:val="22"/>
          </w:rPr>
          <w:t>2-s2.0-85192033042</w:t>
        </w:r>
      </w:hyperlink>
      <w:r w:rsidRPr="00B90F77">
        <w:rPr>
          <w:rFonts w:asciiTheme="minorHAnsi" w:eastAsia="Times New Roman" w:hAnsiTheme="minorHAnsi" w:cstheme="minorHAnsi"/>
          <w:sz w:val="22"/>
          <w:szCs w:val="22"/>
        </w:rPr>
        <w:t xml:space="preserve">; PubMed ID: </w:t>
      </w:r>
      <w:hyperlink r:id="rId3334" w:tgtFrame="_blank" w:history="1">
        <w:r w:rsidRPr="00B90F77">
          <w:rPr>
            <w:rStyle w:val="msonormal0"/>
            <w:rFonts w:asciiTheme="minorHAnsi" w:eastAsia="Times New Roman" w:hAnsiTheme="minorHAnsi" w:cstheme="minorHAnsi"/>
            <w:sz w:val="22"/>
            <w:szCs w:val="22"/>
          </w:rPr>
          <w:t>37072274</w:t>
        </w:r>
      </w:hyperlink>
    </w:p>
    <w:p w:rsidR="00B90F77" w:rsidRDefault="003B6D4F">
      <w:pPr>
        <w:divId w:val="21279630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2127963073"/>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COOP 36 - DIAGN</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I-FNKV</w:t>
      </w:r>
      <w:r w:rsidR="003B6D4F" w:rsidRPr="00B90F77">
        <w:rPr>
          <w:rFonts w:asciiTheme="minorHAnsi" w:eastAsia="Times New Roman" w:hAnsiTheme="minorHAnsi" w:cstheme="minorHAnsi"/>
          <w:sz w:val="22"/>
          <w:szCs w:val="22"/>
        </w:rPr>
        <w:t xml:space="preserve"> </w:t>
      </w:r>
    </w:p>
    <w:p w:rsidR="00B90F77" w:rsidRDefault="00B90F77">
      <w:pPr>
        <w:divId w:val="665011840"/>
        <w:rPr>
          <w:rFonts w:asciiTheme="minorHAnsi" w:eastAsia="Times New Roman" w:hAnsiTheme="minorHAnsi" w:cstheme="minorHAnsi"/>
          <w:sz w:val="22"/>
          <w:szCs w:val="22"/>
        </w:rPr>
      </w:pPr>
    </w:p>
    <w:p w:rsidR="00B90F77" w:rsidRDefault="003B6D4F">
      <w:pPr>
        <w:divId w:val="665011840"/>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PAVLÍČKOVÁ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Klára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3.LF/UPATMOLFTN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MATĚJ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Radoslav</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3.LF/UPATMOLFTN, 3.LF/UPATOL, FNKV/UPATOL_FN</w:t>
      </w:r>
      <w:r w:rsidRPr="00B90F77">
        <w:rPr>
          <w:rFonts w:asciiTheme="minorHAnsi" w:eastAsia="Times New Roman" w:hAnsiTheme="minorHAnsi" w:cstheme="minorHAnsi"/>
          <w:sz w:val="22"/>
          <w:szCs w:val="22"/>
        </w:rPr>
        <w:t xml:space="preserve">): </w:t>
      </w:r>
    </w:p>
    <w:p w:rsidR="00B90F77" w:rsidRDefault="003B6D4F">
      <w:pPr>
        <w:divId w:val="6650118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Malobuněčný karcinom plic - nové poznatky o biologii nádoru. </w:t>
      </w:r>
    </w:p>
    <w:p w:rsidR="00B90F77" w:rsidRDefault="003B6D4F">
      <w:pPr>
        <w:divId w:val="665011840"/>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(1): 18-22. </w:t>
      </w:r>
      <w:r w:rsidRPr="00B90F77">
        <w:rPr>
          <w:rFonts w:asciiTheme="minorHAnsi" w:eastAsia="Times New Roman" w:hAnsiTheme="minorHAnsi" w:cstheme="minorHAnsi"/>
          <w:i/>
          <w:iCs/>
          <w:sz w:val="22"/>
          <w:szCs w:val="22"/>
        </w:rPr>
        <w:t>(přehledový)</w:t>
      </w:r>
    </w:p>
    <w:p w:rsidR="00B90F77" w:rsidRDefault="003B6D4F">
      <w:pPr>
        <w:divId w:val="6650118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43900249; ID OBD UK: 626129; Scopus ID: </w:t>
      </w:r>
      <w:hyperlink r:id="rId3335" w:tgtFrame="_blank" w:history="1">
        <w:r w:rsidRPr="00B90F77">
          <w:rPr>
            <w:rStyle w:val="msonormal0"/>
            <w:rFonts w:asciiTheme="minorHAnsi" w:eastAsia="Times New Roman" w:hAnsiTheme="minorHAnsi" w:cstheme="minorHAnsi"/>
            <w:sz w:val="22"/>
            <w:szCs w:val="22"/>
          </w:rPr>
          <w:t>2-s2.0-85192042424</w:t>
        </w:r>
      </w:hyperlink>
      <w:r w:rsidRPr="00B90F77">
        <w:rPr>
          <w:rFonts w:asciiTheme="minorHAnsi" w:eastAsia="Times New Roman" w:hAnsiTheme="minorHAnsi" w:cstheme="minorHAnsi"/>
          <w:sz w:val="22"/>
          <w:szCs w:val="22"/>
        </w:rPr>
        <w:t xml:space="preserve">; PubMed ID: </w:t>
      </w:r>
      <w:hyperlink r:id="rId3336" w:tgtFrame="_blank" w:history="1">
        <w:r w:rsidRPr="00B90F77">
          <w:rPr>
            <w:rStyle w:val="msonormal0"/>
            <w:rFonts w:asciiTheme="minorHAnsi" w:eastAsia="Times New Roman" w:hAnsiTheme="minorHAnsi" w:cstheme="minorHAnsi"/>
            <w:sz w:val="22"/>
            <w:szCs w:val="22"/>
          </w:rPr>
          <w:t>37072275</w:t>
        </w:r>
      </w:hyperlink>
    </w:p>
    <w:p w:rsidR="00B90F77" w:rsidRDefault="003B6D4F">
      <w:pPr>
        <w:divId w:val="665011840"/>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665011840"/>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COOP 36 - DIAGN</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I-FNKV</w:t>
      </w:r>
      <w:r w:rsidR="003B6D4F" w:rsidRPr="00B90F77">
        <w:rPr>
          <w:rFonts w:asciiTheme="minorHAnsi" w:eastAsia="Times New Roman" w:hAnsiTheme="minorHAnsi" w:cstheme="minorHAnsi"/>
          <w:sz w:val="22"/>
          <w:szCs w:val="22"/>
        </w:rPr>
        <w:t xml:space="preserve"> </w:t>
      </w:r>
    </w:p>
    <w:p w:rsidR="00B90F77" w:rsidRDefault="00B90F77">
      <w:pPr>
        <w:divId w:val="650409466"/>
        <w:rPr>
          <w:rFonts w:asciiTheme="minorHAnsi" w:eastAsia="Times New Roman" w:hAnsiTheme="minorHAnsi" w:cstheme="minorHAnsi"/>
          <w:sz w:val="22"/>
          <w:szCs w:val="22"/>
        </w:rPr>
      </w:pPr>
    </w:p>
    <w:p w:rsidR="00B90F77" w:rsidRDefault="003B6D4F">
      <w:pPr>
        <w:divId w:val="65040946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w:t>
      </w:r>
    </w:p>
    <w:p w:rsidR="00B90F77" w:rsidRDefault="003B6D4F">
      <w:pPr>
        <w:divId w:val="650409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Amyloidózy kůže. </w:t>
      </w:r>
    </w:p>
    <w:p w:rsidR="00B90F77" w:rsidRDefault="003B6D4F">
      <w:pPr>
        <w:divId w:val="65040946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(1): 5-12. </w:t>
      </w:r>
      <w:r w:rsidRPr="00B90F77">
        <w:rPr>
          <w:rFonts w:asciiTheme="minorHAnsi" w:eastAsia="Times New Roman" w:hAnsiTheme="minorHAnsi" w:cstheme="minorHAnsi"/>
          <w:i/>
          <w:iCs/>
          <w:sz w:val="22"/>
          <w:szCs w:val="22"/>
        </w:rPr>
        <w:t>(přehledový)</w:t>
      </w:r>
    </w:p>
    <w:p w:rsidR="00B90F77" w:rsidRDefault="003B6D4F">
      <w:pPr>
        <w:divId w:val="650409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43900270; ID OBD UK: 626237; Scopus ID: </w:t>
      </w:r>
      <w:hyperlink r:id="rId3337" w:tgtFrame="_blank" w:history="1">
        <w:r w:rsidRPr="00B90F77">
          <w:rPr>
            <w:rStyle w:val="msonormal0"/>
            <w:rFonts w:asciiTheme="minorHAnsi" w:eastAsia="Times New Roman" w:hAnsiTheme="minorHAnsi" w:cstheme="minorHAnsi"/>
            <w:sz w:val="22"/>
            <w:szCs w:val="22"/>
          </w:rPr>
          <w:t>2-s2.0-85159363812</w:t>
        </w:r>
      </w:hyperlink>
      <w:r w:rsidRPr="00B90F77">
        <w:rPr>
          <w:rFonts w:asciiTheme="minorHAnsi" w:eastAsia="Times New Roman" w:hAnsiTheme="minorHAnsi" w:cstheme="minorHAnsi"/>
          <w:sz w:val="22"/>
          <w:szCs w:val="22"/>
        </w:rPr>
        <w:t xml:space="preserve">; </w:t>
      </w:r>
    </w:p>
    <w:p w:rsidR="00B90F77" w:rsidRDefault="003B6D4F">
      <w:pPr>
        <w:divId w:val="65040946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650409466"/>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p>
    <w:p w:rsidR="00B90F77" w:rsidRDefault="00B90F77">
      <w:pPr>
        <w:divId w:val="900673132"/>
        <w:rPr>
          <w:rFonts w:asciiTheme="minorHAnsi" w:eastAsia="Times New Roman" w:hAnsiTheme="minorHAnsi" w:cstheme="minorHAnsi"/>
          <w:sz w:val="22"/>
          <w:szCs w:val="22"/>
        </w:rPr>
      </w:pPr>
    </w:p>
    <w:p w:rsidR="00B90F77" w:rsidRDefault="003B6D4F">
      <w:pPr>
        <w:divId w:val="900673132"/>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KVĚTOŇ, Martin: </w:t>
      </w:r>
    </w:p>
    <w:p w:rsidR="00B90F77" w:rsidRDefault="003B6D4F">
      <w:pPr>
        <w:divId w:val="900673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Bulózní projevy na akrálních partiích končetin. </w:t>
      </w:r>
    </w:p>
    <w:p w:rsidR="00B90F77" w:rsidRDefault="003B6D4F">
      <w:pPr>
        <w:divId w:val="900673132"/>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dermatologie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98</w:t>
      </w:r>
      <w:r w:rsidRPr="00B90F77">
        <w:rPr>
          <w:rFonts w:asciiTheme="minorHAnsi" w:eastAsia="Times New Roman" w:hAnsiTheme="minorHAnsi" w:cstheme="minorHAnsi"/>
          <w:sz w:val="22"/>
          <w:szCs w:val="22"/>
        </w:rPr>
        <w:t xml:space="preserve">(2): 106-108. </w:t>
      </w:r>
      <w:r w:rsidRPr="00B90F77">
        <w:rPr>
          <w:rFonts w:asciiTheme="minorHAnsi" w:eastAsia="Times New Roman" w:hAnsiTheme="minorHAnsi" w:cstheme="minorHAnsi"/>
          <w:i/>
          <w:iCs/>
          <w:sz w:val="22"/>
          <w:szCs w:val="22"/>
        </w:rPr>
        <w:t>(kazuistika)</w:t>
      </w:r>
    </w:p>
    <w:p w:rsidR="00B90F77" w:rsidRDefault="003B6D4F">
      <w:pPr>
        <w:divId w:val="900673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43900707; ID OBD UK: 632721; Scopus ID: </w:t>
      </w:r>
      <w:hyperlink r:id="rId3338" w:tgtFrame="_blank" w:history="1">
        <w:r w:rsidRPr="00B90F77">
          <w:rPr>
            <w:rStyle w:val="msonormal0"/>
            <w:rFonts w:asciiTheme="minorHAnsi" w:eastAsia="Times New Roman" w:hAnsiTheme="minorHAnsi" w:cstheme="minorHAnsi"/>
            <w:sz w:val="22"/>
            <w:szCs w:val="22"/>
          </w:rPr>
          <w:t>2-s2.0-85163673049</w:t>
        </w:r>
      </w:hyperlink>
      <w:r w:rsidRPr="00B90F77">
        <w:rPr>
          <w:rFonts w:asciiTheme="minorHAnsi" w:eastAsia="Times New Roman" w:hAnsiTheme="minorHAnsi" w:cstheme="minorHAnsi"/>
          <w:sz w:val="22"/>
          <w:szCs w:val="22"/>
        </w:rPr>
        <w:t xml:space="preserve">; </w:t>
      </w:r>
    </w:p>
    <w:p w:rsidR="00B90F77" w:rsidRDefault="003B6D4F">
      <w:pPr>
        <w:divId w:val="900673132"/>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900673132"/>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p>
    <w:p w:rsidR="00B90F77" w:rsidRDefault="00B90F77">
      <w:pPr>
        <w:divId w:val="2105413836"/>
        <w:rPr>
          <w:rFonts w:asciiTheme="minorHAnsi" w:eastAsia="Times New Roman" w:hAnsiTheme="minorHAnsi" w:cstheme="minorHAnsi"/>
          <w:sz w:val="22"/>
          <w:szCs w:val="22"/>
        </w:rPr>
      </w:pPr>
    </w:p>
    <w:p w:rsidR="00B90F77" w:rsidRDefault="003B6D4F">
      <w:pPr>
        <w:divId w:val="21054138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STICOVÁ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Eva</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3.LF/UPATOL, FNKV/UPATOL_FN</w:t>
      </w:r>
      <w:r w:rsidRPr="00B90F77">
        <w:rPr>
          <w:rFonts w:asciiTheme="minorHAnsi" w:eastAsia="Times New Roman" w:hAnsiTheme="minorHAnsi" w:cstheme="minorHAnsi"/>
          <w:sz w:val="22"/>
          <w:szCs w:val="22"/>
        </w:rPr>
        <w:t xml:space="preserve">); KYCLOVÁ, Jitka; DŮRA, Miroslav; ŠTORK, Jiří; LIPOVÝ, Břetislav: </w:t>
      </w:r>
    </w:p>
    <w:p w:rsidR="00B90F77" w:rsidRDefault="003B6D4F">
      <w:pPr>
        <w:divId w:val="21054138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Stevens-Johnsonův syndrom a toxická epidermální nekrolýza z pohledu patologa. </w:t>
      </w:r>
    </w:p>
    <w:p w:rsidR="00B90F77" w:rsidRDefault="003B6D4F">
      <w:pPr>
        <w:divId w:val="210541383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Česko-slovenská patologie a Soudní lékařství</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59</w:t>
      </w:r>
      <w:r w:rsidRPr="00B90F77">
        <w:rPr>
          <w:rFonts w:asciiTheme="minorHAnsi" w:eastAsia="Times New Roman" w:hAnsiTheme="minorHAnsi" w:cstheme="minorHAnsi"/>
          <w:sz w:val="22"/>
          <w:szCs w:val="22"/>
        </w:rPr>
        <w:t xml:space="preserve">(3): 124-128. </w:t>
      </w:r>
      <w:r w:rsidRPr="00B90F77">
        <w:rPr>
          <w:rFonts w:asciiTheme="minorHAnsi" w:eastAsia="Times New Roman" w:hAnsiTheme="minorHAnsi" w:cstheme="minorHAnsi"/>
          <w:i/>
          <w:iCs/>
          <w:sz w:val="22"/>
          <w:szCs w:val="22"/>
        </w:rPr>
        <w:t>(přehledový)</w:t>
      </w:r>
    </w:p>
    <w:p w:rsidR="00B90F77" w:rsidRDefault="003B6D4F">
      <w:pPr>
        <w:divId w:val="21054138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ID OBD 3LF: 43900994; ID OBD UK: 636781; Scopus ID: </w:t>
      </w:r>
      <w:hyperlink r:id="rId3339" w:tgtFrame="_blank" w:history="1">
        <w:r w:rsidRPr="00B90F77">
          <w:rPr>
            <w:rStyle w:val="msonormal0"/>
            <w:rFonts w:asciiTheme="minorHAnsi" w:eastAsia="Times New Roman" w:hAnsiTheme="minorHAnsi" w:cstheme="minorHAnsi"/>
            <w:sz w:val="22"/>
            <w:szCs w:val="22"/>
          </w:rPr>
          <w:t>2-s2.0-85175585531</w:t>
        </w:r>
      </w:hyperlink>
      <w:r w:rsidRPr="00B90F77">
        <w:rPr>
          <w:rFonts w:asciiTheme="minorHAnsi" w:eastAsia="Times New Roman" w:hAnsiTheme="minorHAnsi" w:cstheme="minorHAnsi"/>
          <w:sz w:val="22"/>
          <w:szCs w:val="22"/>
        </w:rPr>
        <w:t xml:space="preserve">; PubMed ID: </w:t>
      </w:r>
      <w:hyperlink r:id="rId3340" w:tgtFrame="_blank" w:history="1">
        <w:r w:rsidRPr="00B90F77">
          <w:rPr>
            <w:rStyle w:val="msonormal0"/>
            <w:rFonts w:asciiTheme="minorHAnsi" w:eastAsia="Times New Roman" w:hAnsiTheme="minorHAnsi" w:cstheme="minorHAnsi"/>
            <w:sz w:val="22"/>
            <w:szCs w:val="22"/>
          </w:rPr>
          <w:t>37805268</w:t>
        </w:r>
      </w:hyperlink>
    </w:p>
    <w:p w:rsidR="00B90F77" w:rsidRDefault="003B6D4F">
      <w:pPr>
        <w:divId w:val="21054138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Poznámky k afiliaci: </w:t>
      </w:r>
      <w:r w:rsidRPr="00B90F77">
        <w:rPr>
          <w:rFonts w:asciiTheme="minorHAnsi" w:eastAsia="Times New Roman" w:hAnsiTheme="minorHAnsi" w:cstheme="minorHAnsi"/>
          <w:b/>
          <w:bCs/>
          <w:sz w:val="22"/>
          <w:szCs w:val="22"/>
        </w:rPr>
        <w:t>ANO-3LF</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ANO-FNKV</w:t>
      </w:r>
    </w:p>
    <w:p w:rsidR="003B6D4F" w:rsidRPr="00B90F77" w:rsidRDefault="00E86C07">
      <w:pPr>
        <w:divId w:val="2105413836"/>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B90F77">
        <w:rPr>
          <w:rFonts w:asciiTheme="minorHAnsi" w:eastAsia="Times New Roman" w:hAnsiTheme="minorHAnsi" w:cstheme="minorHAnsi"/>
          <w:b/>
          <w:bCs/>
          <w:sz w:val="22"/>
          <w:szCs w:val="22"/>
        </w:rPr>
        <w:t>RIV-3LF</w:t>
      </w:r>
      <w:r w:rsidR="003B6D4F" w:rsidRPr="00B90F77">
        <w:rPr>
          <w:rFonts w:asciiTheme="minorHAnsi" w:eastAsia="Times New Roman" w:hAnsiTheme="minorHAnsi" w:cstheme="minorHAnsi"/>
          <w:sz w:val="22"/>
          <w:szCs w:val="22"/>
        </w:rPr>
        <w:t xml:space="preserve">; </w:t>
      </w:r>
      <w:r w:rsidR="003B6D4F" w:rsidRPr="00B90F77">
        <w:rPr>
          <w:rFonts w:asciiTheme="minorHAnsi" w:eastAsia="Times New Roman" w:hAnsiTheme="minorHAnsi" w:cstheme="minorHAnsi"/>
          <w:b/>
          <w:bCs/>
          <w:sz w:val="22"/>
          <w:szCs w:val="22"/>
        </w:rPr>
        <w:t>RIV-FNKV</w:t>
      </w:r>
      <w:r w:rsidR="003B6D4F" w:rsidRPr="00B90F77">
        <w:rPr>
          <w:rFonts w:asciiTheme="minorHAnsi" w:eastAsia="Times New Roman" w:hAnsiTheme="minorHAnsi" w:cstheme="minorHAnsi"/>
          <w:sz w:val="22"/>
          <w:szCs w:val="22"/>
        </w:rPr>
        <w:t xml:space="preserve">; Fin: </w:t>
      </w:r>
      <w:r w:rsidR="003B6D4F" w:rsidRPr="00B90F77">
        <w:rPr>
          <w:rFonts w:asciiTheme="minorHAnsi" w:eastAsia="Times New Roman" w:hAnsiTheme="minorHAnsi" w:cstheme="minorHAnsi"/>
          <w:b/>
          <w:bCs/>
          <w:sz w:val="22"/>
          <w:szCs w:val="22"/>
        </w:rPr>
        <w:t>I</w:t>
      </w:r>
      <w:r w:rsidR="003B6D4F" w:rsidRPr="00B90F77">
        <w:rPr>
          <w:rFonts w:asciiTheme="minorHAnsi" w:eastAsia="Times New Roman" w:hAnsiTheme="minorHAnsi" w:cstheme="minorHAnsi"/>
          <w:sz w:val="22"/>
          <w:szCs w:val="22"/>
        </w:rPr>
        <w:t xml:space="preserve">; </w:t>
      </w:r>
    </w:p>
    <w:p w:rsidR="003B6D4F" w:rsidRPr="00B90F77" w:rsidRDefault="003B6D4F" w:rsidP="00B90F77">
      <w:pPr>
        <w:pStyle w:val="Nadpis2"/>
        <w:divId w:val="958417527"/>
      </w:pPr>
      <w:bookmarkStart w:id="148" w:name="_Toc190783497"/>
      <w:r w:rsidRPr="00B90F77">
        <w:lastRenderedPageBreak/>
        <w:t>Ústav soudního lékařství 3. LF UK a FNKV</w:t>
      </w:r>
      <w:bookmarkEnd w:id="148"/>
    </w:p>
    <w:p w:rsidR="003B6D4F" w:rsidRPr="00010D88" w:rsidRDefault="003B6D4F" w:rsidP="00010D88">
      <w:pPr>
        <w:pStyle w:val="Nadpis3"/>
        <w:divId w:val="958417527"/>
      </w:pPr>
      <w:bookmarkStart w:id="149" w:name="_Toc190783498"/>
      <w:r w:rsidRPr="00010D88">
        <w:t>A01. Články v časopisech s IF</w:t>
      </w:r>
      <w:bookmarkEnd w:id="149"/>
    </w:p>
    <w:p w:rsidR="003B6D4F" w:rsidRPr="003B6D4F" w:rsidRDefault="003B6D4F" w:rsidP="003B6D4F">
      <w:pPr>
        <w:pStyle w:val="Nadpis4"/>
        <w:divId w:val="958417527"/>
      </w:pPr>
      <w:r w:rsidRPr="003B6D4F">
        <w:t>2024</w:t>
      </w:r>
    </w:p>
    <w:p w:rsidR="00B90F77" w:rsidRDefault="003B6D4F">
      <w:pPr>
        <w:divId w:val="1707951936"/>
        <w:rPr>
          <w:rFonts w:asciiTheme="minorHAnsi" w:eastAsia="Times New Roman" w:hAnsiTheme="minorHAnsi" w:cstheme="minorHAnsi"/>
          <w:sz w:val="22"/>
          <w:szCs w:val="22"/>
        </w:rPr>
      </w:pPr>
      <w:r w:rsidRPr="00B90F77">
        <w:rPr>
          <w:rFonts w:asciiTheme="minorHAnsi" w:eastAsia="Times New Roman" w:hAnsiTheme="minorHAnsi" w:cstheme="minorHAnsi"/>
          <w:b/>
          <w:bCs/>
          <w:sz w:val="22"/>
          <w:szCs w:val="22"/>
        </w:rPr>
        <w:t>MAKEĽ</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Michal</w:t>
      </w:r>
      <w:r w:rsidRPr="00B90F77">
        <w:rPr>
          <w:rFonts w:asciiTheme="minorHAnsi" w:eastAsia="Times New Roman" w:hAnsiTheme="minorHAnsi" w:cstheme="minorHAnsi"/>
          <w:sz w:val="22"/>
          <w:szCs w:val="22"/>
        </w:rPr>
        <w:t xml:space="preserve"> (K)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NĚMCOVÁ, Veronika; </w:t>
      </w:r>
      <w:r w:rsidRPr="00B90F77">
        <w:rPr>
          <w:rFonts w:asciiTheme="minorHAnsi" w:eastAsia="Times New Roman" w:hAnsiTheme="minorHAnsi" w:cstheme="minorHAnsi"/>
          <w:b/>
          <w:bCs/>
          <w:sz w:val="22"/>
          <w:szCs w:val="22"/>
        </w:rPr>
        <w:t>HORA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3.LF/3LF_Pregr</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WHITLEY</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Adam</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FNKV/CHIRUR_FN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FNKV/USL_FN</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SUKOP</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Andrej</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3.LF/PLAST, FNKV/PLAST_FN</w:t>
      </w:r>
      <w:r w:rsidRPr="00B90F77">
        <w:rPr>
          <w:rFonts w:asciiTheme="minorHAnsi" w:eastAsia="Times New Roman" w:hAnsiTheme="minorHAnsi" w:cstheme="minorHAnsi"/>
          <w:sz w:val="22"/>
          <w:szCs w:val="22"/>
        </w:rPr>
        <w:t xml:space="preserve">); KAISER, Radek: </w:t>
      </w:r>
    </w:p>
    <w:p w:rsidR="00B90F77" w:rsidRDefault="003B6D4F">
      <w:pPr>
        <w:divId w:val="1707951936"/>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Anterior transposition of the radial nerve to achieve primary suture for its reconstruction: Anatomical feasibility study. </w:t>
      </w:r>
    </w:p>
    <w:p w:rsidR="00B90F77" w:rsidRDefault="003B6D4F">
      <w:pPr>
        <w:divId w:val="1707951936"/>
        <w:rPr>
          <w:rFonts w:asciiTheme="minorHAnsi" w:eastAsia="Times New Roman" w:hAnsiTheme="minorHAnsi" w:cstheme="minorHAnsi"/>
          <w:sz w:val="22"/>
          <w:szCs w:val="22"/>
        </w:rPr>
      </w:pPr>
      <w:r w:rsidRPr="00B90F77">
        <w:rPr>
          <w:rFonts w:asciiTheme="minorHAnsi" w:eastAsia="Times New Roman" w:hAnsiTheme="minorHAnsi" w:cstheme="minorHAnsi"/>
          <w:i/>
          <w:iCs/>
          <w:sz w:val="22"/>
          <w:szCs w:val="22"/>
        </w:rPr>
        <w:t>Journal of Plastic, Reconstructive &amp; Aesthetic Surgery</w:t>
      </w:r>
      <w:r w:rsidRPr="00B90F77">
        <w:rPr>
          <w:rFonts w:asciiTheme="minorHAnsi" w:eastAsia="Times New Roman" w:hAnsiTheme="minorHAnsi" w:cstheme="minorHAnsi"/>
          <w:sz w:val="22"/>
          <w:szCs w:val="22"/>
        </w:rPr>
        <w:t xml:space="preserve">, 2024, </w:t>
      </w:r>
      <w:r w:rsidRPr="00B90F77">
        <w:rPr>
          <w:rFonts w:asciiTheme="minorHAnsi" w:eastAsia="Times New Roman" w:hAnsiTheme="minorHAnsi" w:cstheme="minorHAnsi"/>
          <w:b/>
          <w:bCs/>
          <w:sz w:val="22"/>
          <w:szCs w:val="22"/>
        </w:rPr>
        <w:t>89</w:t>
      </w:r>
      <w:r w:rsidRPr="00B90F77">
        <w:rPr>
          <w:rFonts w:asciiTheme="minorHAnsi" w:eastAsia="Times New Roman" w:hAnsiTheme="minorHAnsi" w:cstheme="minorHAnsi"/>
          <w:sz w:val="22"/>
          <w:szCs w:val="22"/>
        </w:rPr>
        <w:t xml:space="preserve">(February): 1-6. </w:t>
      </w:r>
      <w:r w:rsidRPr="00B90F77">
        <w:rPr>
          <w:rFonts w:asciiTheme="minorHAnsi" w:eastAsia="Times New Roman" w:hAnsiTheme="minorHAnsi" w:cstheme="minorHAnsi"/>
          <w:i/>
          <w:iCs/>
          <w:sz w:val="22"/>
          <w:szCs w:val="22"/>
        </w:rPr>
        <w:t xml:space="preserve">DOI: </w:t>
      </w:r>
      <w:hyperlink r:id="rId3341" w:tgtFrame="_blank" w:history="1">
        <w:r w:rsidRPr="00B90F77">
          <w:rPr>
            <w:rStyle w:val="msonormal0"/>
            <w:rFonts w:asciiTheme="minorHAnsi" w:eastAsia="Times New Roman" w:hAnsiTheme="minorHAnsi" w:cstheme="minorHAnsi"/>
            <w:sz w:val="22"/>
            <w:szCs w:val="22"/>
          </w:rPr>
          <w:t>10.1016/j.bjps.2023.11.045</w:t>
        </w:r>
      </w:hyperlink>
      <w:r w:rsidRPr="00B90F77">
        <w:rPr>
          <w:rFonts w:asciiTheme="minorHAnsi" w:eastAsia="Times New Roman" w:hAnsiTheme="minorHAnsi" w:cstheme="minorHAnsi"/>
          <w:i/>
          <w:iCs/>
          <w:sz w:val="22"/>
          <w:szCs w:val="22"/>
        </w:rPr>
        <w:t>. (původní)</w:t>
      </w:r>
    </w:p>
    <w:p w:rsidR="00B90F77" w:rsidRPr="00E86C07" w:rsidRDefault="003B6D4F" w:rsidP="00E86C07">
      <w:pPr>
        <w:pStyle w:val="Odstavecseseznamem"/>
        <w:numPr>
          <w:ilvl w:val="0"/>
          <w:numId w:val="3"/>
        </w:numPr>
        <w:divId w:val="1707951936"/>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Poznámky k afiliaci: </w:t>
      </w:r>
      <w:r w:rsidRPr="00E86C07">
        <w:rPr>
          <w:rFonts w:asciiTheme="minorHAnsi" w:eastAsia="Times New Roman" w:hAnsiTheme="minorHAnsi" w:cstheme="minorHAnsi"/>
          <w:b/>
          <w:bCs/>
          <w:sz w:val="22"/>
          <w:szCs w:val="22"/>
        </w:rPr>
        <w:t>ANO-3LF</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ANO-FNKV</w:t>
      </w:r>
      <w:r w:rsidRPr="00E86C07">
        <w:rPr>
          <w:rFonts w:asciiTheme="minorHAnsi" w:eastAsia="Times New Roman" w:hAnsiTheme="minorHAnsi" w:cstheme="minorHAnsi"/>
          <w:sz w:val="22"/>
          <w:szCs w:val="22"/>
        </w:rPr>
        <w:t xml:space="preserve">; </w:t>
      </w:r>
    </w:p>
    <w:p w:rsidR="00B90F77" w:rsidRPr="00E86C07" w:rsidRDefault="003B6D4F" w:rsidP="00E86C07">
      <w:pPr>
        <w:pStyle w:val="Odstavecseseznamem"/>
        <w:numPr>
          <w:ilvl w:val="0"/>
          <w:numId w:val="3"/>
        </w:numPr>
        <w:divId w:val="1707951936"/>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ID OBD 3LF: 43901248; ID OBD UK: 640176; WoS ID: </w:t>
      </w:r>
      <w:hyperlink r:id="rId3342" w:tgtFrame="_blank" w:history="1">
        <w:r w:rsidRPr="00E86C07">
          <w:rPr>
            <w:rStyle w:val="msonormal0"/>
            <w:rFonts w:asciiTheme="minorHAnsi" w:eastAsia="Times New Roman" w:hAnsiTheme="minorHAnsi" w:cstheme="minorHAnsi"/>
            <w:sz w:val="22"/>
            <w:szCs w:val="22"/>
          </w:rPr>
          <w:t>001147180200001</w:t>
        </w:r>
      </w:hyperlink>
      <w:r w:rsidRPr="00E86C07">
        <w:rPr>
          <w:rFonts w:asciiTheme="minorHAnsi" w:eastAsia="Times New Roman" w:hAnsiTheme="minorHAnsi" w:cstheme="minorHAnsi"/>
          <w:sz w:val="22"/>
          <w:szCs w:val="22"/>
        </w:rPr>
        <w:t xml:space="preserve">; Scopus ID: </w:t>
      </w:r>
      <w:hyperlink r:id="rId3343" w:tgtFrame="_blank" w:history="1">
        <w:r w:rsidRPr="00E86C07">
          <w:rPr>
            <w:rStyle w:val="msonormal0"/>
            <w:rFonts w:asciiTheme="minorHAnsi" w:eastAsia="Times New Roman" w:hAnsiTheme="minorHAnsi" w:cstheme="minorHAnsi"/>
            <w:sz w:val="22"/>
            <w:szCs w:val="22"/>
          </w:rPr>
          <w:t>2-s2.0-85180311231</w:t>
        </w:r>
      </w:hyperlink>
      <w:r w:rsidRPr="00E86C07">
        <w:rPr>
          <w:rFonts w:asciiTheme="minorHAnsi" w:eastAsia="Times New Roman" w:hAnsiTheme="minorHAnsi" w:cstheme="minorHAnsi"/>
          <w:sz w:val="22"/>
          <w:szCs w:val="22"/>
        </w:rPr>
        <w:t xml:space="preserve">; PubMed ID: </w:t>
      </w:r>
      <w:hyperlink r:id="rId3344" w:tgtFrame="_blank" w:history="1">
        <w:r w:rsidRPr="00E86C07">
          <w:rPr>
            <w:rStyle w:val="msonormal0"/>
            <w:rFonts w:asciiTheme="minorHAnsi" w:eastAsia="Times New Roman" w:hAnsiTheme="minorHAnsi" w:cstheme="minorHAnsi"/>
            <w:sz w:val="22"/>
            <w:szCs w:val="22"/>
          </w:rPr>
          <w:t>38118360</w:t>
        </w:r>
      </w:hyperlink>
      <w:r w:rsidRPr="00E86C07">
        <w:rPr>
          <w:rFonts w:asciiTheme="minorHAnsi" w:eastAsia="Times New Roman" w:hAnsiTheme="minorHAnsi" w:cstheme="minorHAnsi"/>
          <w:sz w:val="22"/>
          <w:szCs w:val="22"/>
        </w:rPr>
        <w:t xml:space="preserve"> </w:t>
      </w:r>
    </w:p>
    <w:p w:rsidR="003B6D4F" w:rsidRPr="00E86C07" w:rsidRDefault="003B6D4F" w:rsidP="00E86C07">
      <w:pPr>
        <w:pStyle w:val="Odstavecseseznamem"/>
        <w:numPr>
          <w:ilvl w:val="0"/>
          <w:numId w:val="3"/>
        </w:numPr>
        <w:divId w:val="1707951936"/>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RIV-3LF-2025</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RIV-FNKV-2025</w:t>
      </w:r>
      <w:r w:rsidRPr="00E86C07">
        <w:rPr>
          <w:rFonts w:asciiTheme="minorHAnsi" w:eastAsia="Times New Roman" w:hAnsiTheme="minorHAnsi" w:cstheme="minorHAnsi"/>
          <w:sz w:val="22"/>
          <w:szCs w:val="22"/>
        </w:rPr>
        <w:t xml:space="preserve">; Fin: </w:t>
      </w:r>
      <w:r w:rsidRPr="00E86C07">
        <w:rPr>
          <w:rFonts w:asciiTheme="minorHAnsi" w:eastAsia="Times New Roman" w:hAnsiTheme="minorHAnsi" w:cstheme="minorHAnsi"/>
          <w:b/>
          <w:bCs/>
          <w:sz w:val="22"/>
          <w:szCs w:val="22"/>
        </w:rPr>
        <w:t>I</w:t>
      </w:r>
      <w:r w:rsidRPr="00E86C07">
        <w:rPr>
          <w:rFonts w:asciiTheme="minorHAnsi" w:eastAsia="Times New Roman" w:hAnsiTheme="minorHAnsi" w:cstheme="minorHAnsi"/>
          <w:sz w:val="22"/>
          <w:szCs w:val="22"/>
        </w:rPr>
        <w:t xml:space="preserve">; </w:t>
      </w:r>
    </w:p>
    <w:p w:rsidR="003B6D4F" w:rsidRPr="00B90F77" w:rsidRDefault="003B6D4F" w:rsidP="003B6D4F">
      <w:pPr>
        <w:pStyle w:val="Nadpis4"/>
        <w:divId w:val="958417527"/>
      </w:pPr>
      <w:r w:rsidRPr="00B90F77">
        <w:t>2023</w:t>
      </w:r>
    </w:p>
    <w:p w:rsidR="00B90F77" w:rsidRDefault="003B6D4F">
      <w:pPr>
        <w:divId w:val="155997873"/>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KREBSOVÁ, Alice (K); POHLOVÁ KUČEROVÁ, Štěpánka; VOTÝPKA, Pavel; PELDOVÁ, Petra;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3.LF/USL, FNKV/USL_FN</w:t>
      </w:r>
      <w:r w:rsidRPr="00B90F77">
        <w:rPr>
          <w:rFonts w:asciiTheme="minorHAnsi" w:eastAsia="Times New Roman" w:hAnsiTheme="minorHAnsi" w:cstheme="minorHAnsi"/>
          <w:sz w:val="22"/>
          <w:szCs w:val="22"/>
        </w:rPr>
        <w:t xml:space="preserve">); DOHNALOVÁ, Petra; BÍLEK, Matěj; STUFKA, Veronika;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GROSSOVÁ, Iva; WÜNSCHOVÁ, Hanka; TAVAČOVÁ, Terézia; HAŠKOVÁ, Jana; SEGEŤOVÁ, Markéta; GŘEGOŘOVÁ, Andrea; ZOUBKOVÁ, Veronika; PETŘKOVÁ, Jana; DOBIÁŠ, Martin; MAKUŠA, Michal; BLANKOVÁ, Alžběta; VEITR, David; ŘEHULKA, Hynek; ŠUBRT, Ivan; PILIN, Alexander; TOMÁŠEK, Petr; JANOUŠEK, Jan; KAUTZNER, Josef; MACEK, Milan: </w:t>
      </w:r>
    </w:p>
    <w:p w:rsidR="00B90F77" w:rsidRDefault="003B6D4F">
      <w:pPr>
        <w:divId w:val="155997873"/>
        <w:rPr>
          <w:rFonts w:asciiTheme="minorHAnsi" w:eastAsia="Times New Roman" w:hAnsiTheme="minorHAnsi" w:cstheme="minorHAnsi"/>
          <w:sz w:val="22"/>
          <w:szCs w:val="22"/>
        </w:rPr>
      </w:pPr>
      <w:r w:rsidRPr="00B90F77">
        <w:rPr>
          <w:rStyle w:val="Sledovanodkaz"/>
          <w:rFonts w:asciiTheme="minorHAnsi" w:eastAsia="Times New Roman" w:hAnsiTheme="minorHAnsi" w:cstheme="minorHAnsi"/>
          <w:sz w:val="22"/>
          <w:szCs w:val="22"/>
        </w:rPr>
        <w:t>Post mortem</w:t>
      </w:r>
      <w:r w:rsidRPr="00B90F77">
        <w:rPr>
          <w:rFonts w:asciiTheme="minorHAnsi" w:eastAsia="Times New Roman" w:hAnsiTheme="minorHAnsi" w:cstheme="minorHAnsi"/>
          <w:sz w:val="22"/>
          <w:szCs w:val="22"/>
        </w:rPr>
        <w:t xml:space="preserve"> vyšetření obětí náhlé srdeční smrti a navazující kaskádový rodinný screening v ČR. </w:t>
      </w:r>
    </w:p>
    <w:p w:rsidR="00B90F77" w:rsidRDefault="003B6D4F">
      <w:pPr>
        <w:divId w:val="155997873"/>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Cor et Vasa</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65</w:t>
      </w:r>
      <w:r w:rsidRPr="00B90F77">
        <w:rPr>
          <w:rFonts w:asciiTheme="minorHAnsi" w:eastAsia="Times New Roman" w:hAnsiTheme="minorHAnsi" w:cstheme="minorHAnsi"/>
          <w:sz w:val="22"/>
          <w:szCs w:val="22"/>
        </w:rPr>
        <w:t xml:space="preserve">(1): 7-22. </w:t>
      </w:r>
      <w:r w:rsidRPr="00B90F77">
        <w:rPr>
          <w:rFonts w:asciiTheme="minorHAnsi" w:eastAsia="Times New Roman" w:hAnsiTheme="minorHAnsi" w:cstheme="minorHAnsi"/>
          <w:i/>
          <w:iCs/>
          <w:sz w:val="22"/>
          <w:szCs w:val="22"/>
        </w:rPr>
        <w:t xml:space="preserve">DOI: </w:t>
      </w:r>
      <w:hyperlink r:id="rId3345" w:tgtFrame="_blank" w:history="1">
        <w:r w:rsidRPr="00B90F77">
          <w:rPr>
            <w:rStyle w:val="msonormal0"/>
            <w:rFonts w:asciiTheme="minorHAnsi" w:eastAsia="Times New Roman" w:hAnsiTheme="minorHAnsi" w:cstheme="minorHAnsi"/>
            <w:sz w:val="22"/>
            <w:szCs w:val="22"/>
          </w:rPr>
          <w:t>10.33678/cor.2022.059</w:t>
        </w:r>
      </w:hyperlink>
      <w:r w:rsidRPr="00B90F77">
        <w:rPr>
          <w:rFonts w:asciiTheme="minorHAnsi" w:eastAsia="Times New Roman" w:hAnsiTheme="minorHAnsi" w:cstheme="minorHAnsi"/>
          <w:i/>
          <w:iCs/>
          <w:sz w:val="22"/>
          <w:szCs w:val="22"/>
        </w:rPr>
        <w:t>. (původní)</w:t>
      </w:r>
    </w:p>
    <w:p w:rsidR="00B90F77" w:rsidRPr="00E86C07" w:rsidRDefault="003B6D4F" w:rsidP="00E86C07">
      <w:pPr>
        <w:pStyle w:val="Odstavecseseznamem"/>
        <w:numPr>
          <w:ilvl w:val="0"/>
          <w:numId w:val="2"/>
        </w:numPr>
        <w:divId w:val="155997873"/>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IF: 0.200/2023</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Kvartil IF: Q4</w:t>
      </w:r>
      <w:r w:rsidRPr="00E86C07">
        <w:rPr>
          <w:rFonts w:asciiTheme="minorHAnsi" w:eastAsia="Times New Roman" w:hAnsiTheme="minorHAnsi" w:cstheme="minorHAnsi"/>
          <w:sz w:val="22"/>
          <w:szCs w:val="22"/>
        </w:rPr>
        <w:t>/</w:t>
      </w:r>
      <w:r w:rsidRPr="00E86C07">
        <w:rPr>
          <w:rFonts w:asciiTheme="minorHAnsi" w:eastAsia="Times New Roman" w:hAnsiTheme="minorHAnsi" w:cstheme="minorHAnsi"/>
          <w:b/>
          <w:bCs/>
          <w:sz w:val="22"/>
          <w:szCs w:val="22"/>
        </w:rPr>
        <w:t>2023</w:t>
      </w:r>
      <w:r w:rsidRPr="00E86C07">
        <w:rPr>
          <w:rFonts w:asciiTheme="minorHAnsi" w:eastAsia="Times New Roman" w:hAnsiTheme="minorHAnsi" w:cstheme="minorHAnsi"/>
          <w:sz w:val="22"/>
          <w:szCs w:val="22"/>
        </w:rPr>
        <w:t xml:space="preserve">; Kvartil AIS: </w:t>
      </w:r>
      <w:r w:rsidRPr="00E86C07">
        <w:rPr>
          <w:rFonts w:asciiTheme="minorHAnsi" w:eastAsia="Times New Roman" w:hAnsiTheme="minorHAnsi" w:cstheme="minorHAnsi"/>
          <w:b/>
          <w:bCs/>
          <w:sz w:val="22"/>
          <w:szCs w:val="22"/>
        </w:rPr>
        <w:t>Q4</w:t>
      </w:r>
      <w:r w:rsidRPr="00E86C07">
        <w:rPr>
          <w:rFonts w:asciiTheme="minorHAnsi" w:eastAsia="Times New Roman" w:hAnsiTheme="minorHAnsi" w:cstheme="minorHAnsi"/>
          <w:sz w:val="22"/>
          <w:szCs w:val="22"/>
        </w:rPr>
        <w:t>/2023</w:t>
      </w:r>
    </w:p>
    <w:p w:rsidR="00B90F77" w:rsidRPr="00E86C07" w:rsidRDefault="003B6D4F" w:rsidP="00E86C07">
      <w:pPr>
        <w:pStyle w:val="Odstavecseseznamem"/>
        <w:numPr>
          <w:ilvl w:val="0"/>
          <w:numId w:val="2"/>
        </w:numPr>
        <w:divId w:val="155997873"/>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Poznámky k afiliaci: </w:t>
      </w:r>
      <w:r w:rsidRPr="00E86C07">
        <w:rPr>
          <w:rFonts w:asciiTheme="minorHAnsi" w:eastAsia="Times New Roman" w:hAnsiTheme="minorHAnsi" w:cstheme="minorHAnsi"/>
          <w:b/>
          <w:bCs/>
          <w:sz w:val="22"/>
          <w:szCs w:val="22"/>
        </w:rPr>
        <w:t>ANO-3LF</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ANO-FNKV</w:t>
      </w:r>
      <w:r w:rsidRPr="00E86C07">
        <w:rPr>
          <w:rFonts w:asciiTheme="minorHAnsi" w:eastAsia="Times New Roman" w:hAnsiTheme="minorHAnsi" w:cstheme="minorHAnsi"/>
          <w:sz w:val="22"/>
          <w:szCs w:val="22"/>
        </w:rPr>
        <w:t xml:space="preserve">; </w:t>
      </w:r>
    </w:p>
    <w:p w:rsidR="00B90F77" w:rsidRPr="00E86C07" w:rsidRDefault="003B6D4F" w:rsidP="00E86C07">
      <w:pPr>
        <w:pStyle w:val="Odstavecseseznamem"/>
        <w:numPr>
          <w:ilvl w:val="0"/>
          <w:numId w:val="2"/>
        </w:numPr>
        <w:divId w:val="155997873"/>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ID OBD 3LF: 43900766; ID OBD UK: 626044; WoS ID: </w:t>
      </w:r>
      <w:hyperlink r:id="rId3346" w:tgtFrame="_blank" w:history="1">
        <w:r w:rsidRPr="00E86C07">
          <w:rPr>
            <w:rStyle w:val="msonormal0"/>
            <w:rFonts w:asciiTheme="minorHAnsi" w:eastAsia="Times New Roman" w:hAnsiTheme="minorHAnsi" w:cstheme="minorHAnsi"/>
            <w:sz w:val="22"/>
            <w:szCs w:val="22"/>
          </w:rPr>
          <w:t>000959862100001</w:t>
        </w:r>
      </w:hyperlink>
      <w:r w:rsidRPr="00E86C07">
        <w:rPr>
          <w:rFonts w:asciiTheme="minorHAnsi" w:eastAsia="Times New Roman" w:hAnsiTheme="minorHAnsi" w:cstheme="minorHAnsi"/>
          <w:sz w:val="22"/>
          <w:szCs w:val="22"/>
        </w:rPr>
        <w:t xml:space="preserve">; Scopus ID: </w:t>
      </w:r>
      <w:hyperlink r:id="rId3347" w:tgtFrame="_blank" w:history="1">
        <w:r w:rsidRPr="00E86C07">
          <w:rPr>
            <w:rStyle w:val="msonormal0"/>
            <w:rFonts w:asciiTheme="minorHAnsi" w:eastAsia="Times New Roman" w:hAnsiTheme="minorHAnsi" w:cstheme="minorHAnsi"/>
            <w:sz w:val="22"/>
            <w:szCs w:val="22"/>
          </w:rPr>
          <w:t>2-s2.0-85158841042</w:t>
        </w:r>
      </w:hyperlink>
      <w:r w:rsidRPr="00E86C07">
        <w:rPr>
          <w:rFonts w:asciiTheme="minorHAnsi" w:eastAsia="Times New Roman" w:hAnsiTheme="minorHAnsi" w:cstheme="minorHAnsi"/>
          <w:sz w:val="22"/>
          <w:szCs w:val="22"/>
        </w:rPr>
        <w:t xml:space="preserve">; </w:t>
      </w:r>
    </w:p>
    <w:p w:rsidR="003B6D4F" w:rsidRPr="00E86C07" w:rsidRDefault="004A3885" w:rsidP="00E86C07">
      <w:pPr>
        <w:pStyle w:val="Odstavecseseznamem"/>
        <w:numPr>
          <w:ilvl w:val="0"/>
          <w:numId w:val="2"/>
        </w:numPr>
        <w:divId w:val="155997873"/>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Odesláno</w:t>
      </w:r>
      <w:r w:rsidR="00E86C07">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3B6D4F" w:rsidRPr="00E86C07">
        <w:rPr>
          <w:rFonts w:asciiTheme="minorHAnsi" w:eastAsia="Times New Roman" w:hAnsiTheme="minorHAnsi" w:cstheme="minorHAnsi"/>
          <w:b/>
          <w:bCs/>
          <w:sz w:val="22"/>
          <w:szCs w:val="22"/>
        </w:rPr>
        <w:t>RIV-3LF</w:t>
      </w:r>
      <w:r w:rsidR="003B6D4F" w:rsidRPr="00E86C07">
        <w:rPr>
          <w:rFonts w:asciiTheme="minorHAnsi" w:eastAsia="Times New Roman" w:hAnsiTheme="minorHAnsi" w:cstheme="minorHAnsi"/>
          <w:sz w:val="22"/>
          <w:szCs w:val="22"/>
        </w:rPr>
        <w:t xml:space="preserve">; </w:t>
      </w:r>
      <w:r w:rsidR="003B6D4F" w:rsidRPr="00E86C07">
        <w:rPr>
          <w:rFonts w:asciiTheme="minorHAnsi" w:eastAsia="Times New Roman" w:hAnsiTheme="minorHAnsi" w:cstheme="minorHAnsi"/>
          <w:b/>
          <w:bCs/>
          <w:sz w:val="22"/>
          <w:szCs w:val="22"/>
        </w:rPr>
        <w:t>RIV-FNKV</w:t>
      </w:r>
      <w:r w:rsidR="003B6D4F" w:rsidRPr="00E86C07">
        <w:rPr>
          <w:rFonts w:asciiTheme="minorHAnsi" w:eastAsia="Times New Roman" w:hAnsiTheme="minorHAnsi" w:cstheme="minorHAnsi"/>
          <w:sz w:val="22"/>
          <w:szCs w:val="22"/>
        </w:rPr>
        <w:t xml:space="preserve">; Fin: </w:t>
      </w:r>
      <w:r w:rsidR="003B6D4F" w:rsidRPr="00E86C07">
        <w:rPr>
          <w:rFonts w:asciiTheme="minorHAnsi" w:eastAsia="Times New Roman" w:hAnsiTheme="minorHAnsi" w:cstheme="minorHAnsi"/>
          <w:b/>
          <w:bCs/>
          <w:sz w:val="22"/>
          <w:szCs w:val="22"/>
        </w:rPr>
        <w:t>P</w:t>
      </w:r>
      <w:r w:rsidR="003B6D4F" w:rsidRPr="00E86C07">
        <w:rPr>
          <w:rFonts w:asciiTheme="minorHAnsi" w:eastAsia="Times New Roman" w:hAnsiTheme="minorHAnsi" w:cstheme="minorHAnsi"/>
          <w:sz w:val="22"/>
          <w:szCs w:val="22"/>
        </w:rPr>
        <w:t xml:space="preserve">; </w:t>
      </w:r>
      <w:r w:rsidR="003B6D4F" w:rsidRPr="00E86C07">
        <w:rPr>
          <w:rFonts w:asciiTheme="minorHAnsi" w:eastAsia="Times New Roman" w:hAnsiTheme="minorHAnsi" w:cstheme="minorHAnsi"/>
          <w:b/>
          <w:bCs/>
          <w:sz w:val="22"/>
          <w:szCs w:val="22"/>
        </w:rPr>
        <w:t>NV18-02-00237</w:t>
      </w:r>
      <w:r w:rsidR="003B6D4F" w:rsidRPr="00E86C07">
        <w:rPr>
          <w:rFonts w:asciiTheme="minorHAnsi" w:eastAsia="Times New Roman" w:hAnsiTheme="minorHAnsi" w:cstheme="minorHAnsi"/>
          <w:sz w:val="22"/>
          <w:szCs w:val="22"/>
        </w:rPr>
        <w:t xml:space="preserve"> </w:t>
      </w:r>
    </w:p>
    <w:p w:rsidR="00B90F77" w:rsidRDefault="00B90F77">
      <w:pPr>
        <w:divId w:val="1744454128"/>
        <w:rPr>
          <w:rFonts w:asciiTheme="minorHAnsi" w:eastAsia="Times New Roman" w:hAnsiTheme="minorHAnsi" w:cstheme="minorHAnsi"/>
          <w:sz w:val="22"/>
          <w:szCs w:val="22"/>
        </w:rPr>
      </w:pPr>
    </w:p>
    <w:p w:rsidR="00B90F77" w:rsidRDefault="003B6D4F">
      <w:pPr>
        <w:divId w:val="17444541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VOTÝPKA, Pavel (K); KREBSOVÁ, Alice (K); NORAMBUENA-POUSTKOVÁ, Patricia; PELDOVÁ, Petra; POHLOVÁ KUČEROVÁ, Štěpánka; </w:t>
      </w:r>
      <w:r w:rsidRPr="00B90F77">
        <w:rPr>
          <w:rFonts w:asciiTheme="minorHAnsi" w:eastAsia="Times New Roman" w:hAnsiTheme="minorHAnsi" w:cstheme="minorHAnsi"/>
          <w:b/>
          <w:bCs/>
          <w:sz w:val="22"/>
          <w:szCs w:val="22"/>
        </w:rPr>
        <w:t>KULVAJTOVÁ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Markéta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3.LF/USL</w:t>
      </w:r>
      <w:r w:rsidRPr="00B90F77">
        <w:rPr>
          <w:rFonts w:asciiTheme="minorHAnsi" w:eastAsia="Times New Roman" w:hAnsiTheme="minorHAnsi" w:cstheme="minorHAnsi"/>
          <w:sz w:val="22"/>
          <w:szCs w:val="22"/>
        </w:rPr>
        <w:t xml:space="preserve">); DOHNALOVÁ, Petra; BÍLEK, Matěj; ŠTUFKA, Veronika; </w:t>
      </w:r>
      <w:r w:rsidRPr="00B90F77">
        <w:rPr>
          <w:rFonts w:asciiTheme="minorHAnsi" w:eastAsia="Times New Roman" w:hAnsiTheme="minorHAnsi" w:cstheme="minorHAnsi"/>
          <w:b/>
          <w:bCs/>
          <w:sz w:val="22"/>
          <w:szCs w:val="22"/>
        </w:rPr>
        <w:t>RÜCKLOVÁ</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Kristina</w:t>
      </w:r>
      <w:r w:rsidRPr="00B90F77">
        <w:rPr>
          <w:rFonts w:asciiTheme="minorHAnsi" w:eastAsia="Times New Roman" w:hAnsiTheme="minorHAnsi" w:cstheme="minorHAnsi"/>
          <w:sz w:val="22"/>
          <w:szCs w:val="22"/>
        </w:rPr>
        <w:t xml:space="preserve"> (</w:t>
      </w:r>
      <w:r w:rsidRPr="00B90F77">
        <w:rPr>
          <w:rFonts w:asciiTheme="minorHAnsi" w:eastAsia="Times New Roman" w:hAnsiTheme="minorHAnsi" w:cstheme="minorHAnsi"/>
          <w:b/>
          <w:bCs/>
          <w:sz w:val="22"/>
          <w:szCs w:val="22"/>
        </w:rPr>
        <w:t>3.LF/KDD, FNKV/KDD_FN</w:t>
      </w:r>
      <w:r w:rsidRPr="00B90F77">
        <w:rPr>
          <w:rFonts w:asciiTheme="minorHAnsi" w:eastAsia="Times New Roman" w:hAnsiTheme="minorHAnsi" w:cstheme="minorHAnsi"/>
          <w:sz w:val="22"/>
          <w:szCs w:val="22"/>
        </w:rPr>
        <w:t xml:space="preserve">); GROSSOVÁ, Iva; WÜNSCHOVÁ, Hanka; TAVAČOVÁ, Terezia; HAŠKOVÁ, Jana; SEGEŤOVÁ, Markéta; ŠTOČEK, Jakub; GŘEGOŘOVÁ, Andrea; ZOUBKOVÁ, Veronika; PETŘKOVÁ, Jana; DOBIÁŠ, Martin; MAKUŠA, Michal; BLANKOVÁ, Alžběta; VAJTR, David; ŘEHULKA, Hynek; ŠUBRT, Ivan; PILIN, Alexander; TOMÁŠEK, Petr; JANOUŠEK, Jan; KAUTZNER, Josef; MACEK, Milan: </w:t>
      </w:r>
    </w:p>
    <w:p w:rsidR="00B90F77" w:rsidRDefault="003B6D4F">
      <w:pPr>
        <w:divId w:val="1744454128"/>
        <w:rPr>
          <w:rFonts w:asciiTheme="minorHAnsi" w:eastAsia="Times New Roman" w:hAnsiTheme="minorHAnsi" w:cstheme="minorHAnsi"/>
          <w:sz w:val="22"/>
          <w:szCs w:val="22"/>
        </w:rPr>
      </w:pPr>
      <w:r w:rsidRPr="00B90F77">
        <w:rPr>
          <w:rFonts w:asciiTheme="minorHAnsi" w:eastAsia="Times New Roman" w:hAnsiTheme="minorHAnsi" w:cstheme="minorHAnsi"/>
          <w:sz w:val="22"/>
          <w:szCs w:val="22"/>
        </w:rPr>
        <w:t xml:space="preserve">Post-mortem genetic testing in sudden cardiac death and genetic screening of relatives at risk: lessons learned from a Czech pilot multidisciplinary study. </w:t>
      </w:r>
    </w:p>
    <w:p w:rsidR="00B90F77" w:rsidRDefault="003B6D4F">
      <w:pPr>
        <w:divId w:val="1744454128"/>
        <w:rPr>
          <w:rFonts w:asciiTheme="minorHAnsi" w:eastAsia="Times New Roman" w:hAnsiTheme="minorHAnsi" w:cstheme="minorHAnsi"/>
          <w:b/>
          <w:bCs/>
          <w:sz w:val="22"/>
          <w:szCs w:val="22"/>
        </w:rPr>
      </w:pPr>
      <w:r w:rsidRPr="00B90F77">
        <w:rPr>
          <w:rFonts w:asciiTheme="minorHAnsi" w:eastAsia="Times New Roman" w:hAnsiTheme="minorHAnsi" w:cstheme="minorHAnsi"/>
          <w:i/>
          <w:iCs/>
          <w:sz w:val="22"/>
          <w:szCs w:val="22"/>
        </w:rPr>
        <w:t>International Journal of Legal Medicine</w:t>
      </w:r>
      <w:r w:rsidRPr="00B90F77">
        <w:rPr>
          <w:rFonts w:asciiTheme="minorHAnsi" w:eastAsia="Times New Roman" w:hAnsiTheme="minorHAnsi" w:cstheme="minorHAnsi"/>
          <w:sz w:val="22"/>
          <w:szCs w:val="22"/>
        </w:rPr>
        <w:t xml:space="preserve">, 2023, </w:t>
      </w:r>
      <w:r w:rsidRPr="00B90F77">
        <w:rPr>
          <w:rFonts w:asciiTheme="minorHAnsi" w:eastAsia="Times New Roman" w:hAnsiTheme="minorHAnsi" w:cstheme="minorHAnsi"/>
          <w:b/>
          <w:bCs/>
          <w:sz w:val="22"/>
          <w:szCs w:val="22"/>
        </w:rPr>
        <w:t>137</w:t>
      </w:r>
      <w:r w:rsidRPr="00B90F77">
        <w:rPr>
          <w:rFonts w:asciiTheme="minorHAnsi" w:eastAsia="Times New Roman" w:hAnsiTheme="minorHAnsi" w:cstheme="minorHAnsi"/>
          <w:sz w:val="22"/>
          <w:szCs w:val="22"/>
        </w:rPr>
        <w:t xml:space="preserve">(6): 1787-1801. </w:t>
      </w:r>
      <w:r w:rsidRPr="00B90F77">
        <w:rPr>
          <w:rFonts w:asciiTheme="minorHAnsi" w:eastAsia="Times New Roman" w:hAnsiTheme="minorHAnsi" w:cstheme="minorHAnsi"/>
          <w:i/>
          <w:iCs/>
          <w:sz w:val="22"/>
          <w:szCs w:val="22"/>
        </w:rPr>
        <w:t xml:space="preserve">DOI: </w:t>
      </w:r>
      <w:hyperlink r:id="rId3348" w:tgtFrame="_blank" w:history="1">
        <w:r w:rsidRPr="00B90F77">
          <w:rPr>
            <w:rStyle w:val="msonormal0"/>
            <w:rFonts w:asciiTheme="minorHAnsi" w:eastAsia="Times New Roman" w:hAnsiTheme="minorHAnsi" w:cstheme="minorHAnsi"/>
            <w:sz w:val="22"/>
            <w:szCs w:val="22"/>
          </w:rPr>
          <w:t>10.1007/s00414-023-03007-z</w:t>
        </w:r>
      </w:hyperlink>
      <w:r w:rsidRPr="00B90F77">
        <w:rPr>
          <w:rFonts w:asciiTheme="minorHAnsi" w:eastAsia="Times New Roman" w:hAnsiTheme="minorHAnsi" w:cstheme="minorHAnsi"/>
          <w:i/>
          <w:iCs/>
          <w:sz w:val="22"/>
          <w:szCs w:val="22"/>
        </w:rPr>
        <w:t>. (původní)</w:t>
      </w:r>
    </w:p>
    <w:p w:rsidR="00B90F77" w:rsidRPr="00E86C07" w:rsidRDefault="003B6D4F" w:rsidP="00E86C07">
      <w:pPr>
        <w:pStyle w:val="Odstavecseseznamem"/>
        <w:numPr>
          <w:ilvl w:val="0"/>
          <w:numId w:val="1"/>
        </w:numPr>
        <w:divId w:val="1744454128"/>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t>IF: 2.200/2023</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Kvartil IF: Q1</w:t>
      </w:r>
      <w:r w:rsidRPr="00E86C07">
        <w:rPr>
          <w:rFonts w:asciiTheme="minorHAnsi" w:eastAsia="Times New Roman" w:hAnsiTheme="minorHAnsi" w:cstheme="minorHAnsi"/>
          <w:sz w:val="22"/>
          <w:szCs w:val="22"/>
        </w:rPr>
        <w:t>/</w:t>
      </w:r>
      <w:r w:rsidRPr="00E86C07">
        <w:rPr>
          <w:rFonts w:asciiTheme="minorHAnsi" w:eastAsia="Times New Roman" w:hAnsiTheme="minorHAnsi" w:cstheme="minorHAnsi"/>
          <w:b/>
          <w:bCs/>
          <w:sz w:val="22"/>
          <w:szCs w:val="22"/>
        </w:rPr>
        <w:t>2023</w:t>
      </w:r>
      <w:r w:rsidRPr="00E86C07">
        <w:rPr>
          <w:rFonts w:asciiTheme="minorHAnsi" w:eastAsia="Times New Roman" w:hAnsiTheme="minorHAnsi" w:cstheme="minorHAnsi"/>
          <w:sz w:val="22"/>
          <w:szCs w:val="22"/>
        </w:rPr>
        <w:t xml:space="preserve">; Kvartil AIS: </w:t>
      </w:r>
      <w:r w:rsidRPr="00E86C07">
        <w:rPr>
          <w:rFonts w:asciiTheme="minorHAnsi" w:eastAsia="Times New Roman" w:hAnsiTheme="minorHAnsi" w:cstheme="minorHAnsi"/>
          <w:b/>
          <w:bCs/>
          <w:sz w:val="22"/>
          <w:szCs w:val="22"/>
        </w:rPr>
        <w:t>Q2</w:t>
      </w:r>
      <w:r w:rsidRPr="00E86C07">
        <w:rPr>
          <w:rFonts w:asciiTheme="minorHAnsi" w:eastAsia="Times New Roman" w:hAnsiTheme="minorHAnsi" w:cstheme="minorHAnsi"/>
          <w:sz w:val="22"/>
          <w:szCs w:val="22"/>
        </w:rPr>
        <w:t>/2023</w:t>
      </w:r>
    </w:p>
    <w:p w:rsidR="00B90F77" w:rsidRPr="00E86C07" w:rsidRDefault="003B6D4F" w:rsidP="00E86C07">
      <w:pPr>
        <w:pStyle w:val="Odstavecseseznamem"/>
        <w:numPr>
          <w:ilvl w:val="0"/>
          <w:numId w:val="1"/>
        </w:numPr>
        <w:divId w:val="1744454128"/>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Poznámky k afiliaci: </w:t>
      </w:r>
      <w:r w:rsidRPr="00E86C07">
        <w:rPr>
          <w:rFonts w:asciiTheme="minorHAnsi" w:eastAsia="Times New Roman" w:hAnsiTheme="minorHAnsi" w:cstheme="minorHAnsi"/>
          <w:b/>
          <w:bCs/>
          <w:sz w:val="22"/>
          <w:szCs w:val="22"/>
        </w:rPr>
        <w:t>ANO-3LF</w:t>
      </w:r>
      <w:r w:rsidRPr="00E86C07">
        <w:rPr>
          <w:rFonts w:asciiTheme="minorHAnsi" w:eastAsia="Times New Roman" w:hAnsiTheme="minorHAnsi" w:cstheme="minorHAnsi"/>
          <w:sz w:val="22"/>
          <w:szCs w:val="22"/>
        </w:rPr>
        <w:t xml:space="preserve">; </w:t>
      </w:r>
      <w:r w:rsidRPr="00E86C07">
        <w:rPr>
          <w:rFonts w:asciiTheme="minorHAnsi" w:eastAsia="Times New Roman" w:hAnsiTheme="minorHAnsi" w:cstheme="minorHAnsi"/>
          <w:b/>
          <w:bCs/>
          <w:sz w:val="22"/>
          <w:szCs w:val="22"/>
        </w:rPr>
        <w:t>ANO-FNKV</w:t>
      </w:r>
      <w:r w:rsidRPr="00E86C07">
        <w:rPr>
          <w:rFonts w:asciiTheme="minorHAnsi" w:eastAsia="Times New Roman" w:hAnsiTheme="minorHAnsi" w:cstheme="minorHAnsi"/>
          <w:sz w:val="22"/>
          <w:szCs w:val="22"/>
        </w:rPr>
        <w:t xml:space="preserve">; </w:t>
      </w:r>
    </w:p>
    <w:p w:rsidR="00B90F77" w:rsidRPr="00E86C07" w:rsidRDefault="003B6D4F" w:rsidP="00E86C07">
      <w:pPr>
        <w:pStyle w:val="Odstavecseseznamem"/>
        <w:numPr>
          <w:ilvl w:val="0"/>
          <w:numId w:val="1"/>
        </w:numPr>
        <w:divId w:val="1744454128"/>
        <w:rPr>
          <w:rFonts w:asciiTheme="minorHAnsi" w:eastAsia="Times New Roman" w:hAnsiTheme="minorHAnsi" w:cstheme="minorHAnsi"/>
          <w:sz w:val="22"/>
          <w:szCs w:val="22"/>
        </w:rPr>
      </w:pPr>
      <w:r w:rsidRPr="00E86C07">
        <w:rPr>
          <w:rFonts w:asciiTheme="minorHAnsi" w:eastAsia="Times New Roman" w:hAnsiTheme="minorHAnsi" w:cstheme="minorHAnsi"/>
          <w:sz w:val="22"/>
          <w:szCs w:val="22"/>
        </w:rPr>
        <w:t xml:space="preserve">ID OBD 3LF: 43900406; ID OBD UK: 631858; WoS ID: </w:t>
      </w:r>
      <w:hyperlink r:id="rId3349" w:tgtFrame="_blank" w:history="1">
        <w:r w:rsidRPr="00E86C07">
          <w:rPr>
            <w:rStyle w:val="msonormal0"/>
            <w:rFonts w:asciiTheme="minorHAnsi" w:eastAsia="Times New Roman" w:hAnsiTheme="minorHAnsi" w:cstheme="minorHAnsi"/>
            <w:sz w:val="22"/>
            <w:szCs w:val="22"/>
          </w:rPr>
          <w:t>000986403800001</w:t>
        </w:r>
      </w:hyperlink>
      <w:r w:rsidRPr="00E86C07">
        <w:rPr>
          <w:rFonts w:asciiTheme="minorHAnsi" w:eastAsia="Times New Roman" w:hAnsiTheme="minorHAnsi" w:cstheme="minorHAnsi"/>
          <w:sz w:val="22"/>
          <w:szCs w:val="22"/>
        </w:rPr>
        <w:t xml:space="preserve">; Scopus ID: </w:t>
      </w:r>
      <w:hyperlink r:id="rId3350" w:tgtFrame="_blank" w:history="1">
        <w:r w:rsidRPr="00E86C07">
          <w:rPr>
            <w:rStyle w:val="msonormal0"/>
            <w:rFonts w:asciiTheme="minorHAnsi" w:eastAsia="Times New Roman" w:hAnsiTheme="minorHAnsi" w:cstheme="minorHAnsi"/>
            <w:sz w:val="22"/>
            <w:szCs w:val="22"/>
          </w:rPr>
          <w:t>2-s2.0-85159287101</w:t>
        </w:r>
      </w:hyperlink>
      <w:r w:rsidRPr="00E86C07">
        <w:rPr>
          <w:rFonts w:asciiTheme="minorHAnsi" w:eastAsia="Times New Roman" w:hAnsiTheme="minorHAnsi" w:cstheme="minorHAnsi"/>
          <w:sz w:val="22"/>
          <w:szCs w:val="22"/>
        </w:rPr>
        <w:t xml:space="preserve">; PubMed ID: </w:t>
      </w:r>
      <w:hyperlink r:id="rId3351" w:tgtFrame="_blank" w:history="1">
        <w:r w:rsidRPr="00E86C07">
          <w:rPr>
            <w:rStyle w:val="msonormal0"/>
            <w:rFonts w:asciiTheme="minorHAnsi" w:eastAsia="Times New Roman" w:hAnsiTheme="minorHAnsi" w:cstheme="minorHAnsi"/>
            <w:sz w:val="22"/>
            <w:szCs w:val="22"/>
          </w:rPr>
          <w:t>37178278</w:t>
        </w:r>
      </w:hyperlink>
      <w:r w:rsidRPr="00E86C07">
        <w:rPr>
          <w:rFonts w:asciiTheme="minorHAnsi" w:eastAsia="Times New Roman" w:hAnsiTheme="minorHAnsi" w:cstheme="minorHAnsi"/>
          <w:sz w:val="22"/>
          <w:szCs w:val="22"/>
        </w:rPr>
        <w:t xml:space="preserve"> </w:t>
      </w:r>
    </w:p>
    <w:p w:rsidR="003B6D4F" w:rsidRPr="00E86C07" w:rsidRDefault="00E86C07" w:rsidP="00E86C07">
      <w:pPr>
        <w:pStyle w:val="Odstavecseseznamem"/>
        <w:numPr>
          <w:ilvl w:val="0"/>
          <w:numId w:val="1"/>
        </w:numPr>
        <w:divId w:val="1744454128"/>
        <w:rPr>
          <w:rFonts w:asciiTheme="minorHAnsi" w:eastAsia="Times New Roman" w:hAnsiTheme="minorHAnsi" w:cstheme="minorHAnsi"/>
          <w:sz w:val="22"/>
          <w:szCs w:val="22"/>
        </w:rPr>
      </w:pPr>
      <w:r w:rsidRPr="00E86C07">
        <w:rPr>
          <w:rFonts w:asciiTheme="minorHAnsi" w:eastAsia="Times New Roman" w:hAnsiTheme="minorHAnsi" w:cstheme="minorHAnsi"/>
          <w:b/>
          <w:bCs/>
          <w:sz w:val="22"/>
          <w:szCs w:val="22"/>
        </w:rPr>
        <w:lastRenderedPageBreak/>
        <w:t>Odesláno</w:t>
      </w:r>
      <w:r>
        <w:rPr>
          <w:rFonts w:asciiTheme="minorHAnsi" w:eastAsia="Times New Roman" w:hAnsiTheme="minorHAnsi" w:cstheme="minorHAnsi"/>
          <w:b/>
          <w:bCs/>
          <w:sz w:val="22"/>
          <w:szCs w:val="22"/>
        </w:rPr>
        <w:t>:</w:t>
      </w:r>
      <w:r w:rsidRPr="00E86C07">
        <w:rPr>
          <w:rFonts w:asciiTheme="minorHAnsi" w:eastAsia="Times New Roman" w:hAnsiTheme="minorHAnsi" w:cstheme="minorHAnsi"/>
          <w:b/>
          <w:bCs/>
          <w:sz w:val="22"/>
          <w:szCs w:val="22"/>
        </w:rPr>
        <w:t xml:space="preserve"> </w:t>
      </w:r>
      <w:r w:rsidR="004A3885" w:rsidRPr="00E86C07">
        <w:rPr>
          <w:rFonts w:asciiTheme="minorHAnsi" w:eastAsia="Times New Roman" w:hAnsiTheme="minorHAnsi" w:cstheme="minorHAnsi"/>
          <w:b/>
          <w:bCs/>
          <w:sz w:val="22"/>
          <w:szCs w:val="22"/>
        </w:rPr>
        <w:t>RIV-3LF</w:t>
      </w:r>
      <w:r w:rsidR="004A3885" w:rsidRPr="00E86C07">
        <w:rPr>
          <w:rFonts w:asciiTheme="minorHAnsi" w:eastAsia="Times New Roman" w:hAnsiTheme="minorHAnsi" w:cstheme="minorHAnsi"/>
          <w:sz w:val="22"/>
          <w:szCs w:val="22"/>
        </w:rPr>
        <w:t xml:space="preserve">; </w:t>
      </w:r>
      <w:r w:rsidR="004A3885" w:rsidRPr="00E86C07">
        <w:rPr>
          <w:rFonts w:asciiTheme="minorHAnsi" w:eastAsia="Times New Roman" w:hAnsiTheme="minorHAnsi" w:cstheme="minorHAnsi"/>
          <w:b/>
          <w:bCs/>
          <w:sz w:val="22"/>
          <w:szCs w:val="22"/>
        </w:rPr>
        <w:t>RIV-FNKV</w:t>
      </w:r>
      <w:r w:rsidR="004A3885" w:rsidRPr="00E86C07">
        <w:rPr>
          <w:rFonts w:asciiTheme="minorHAnsi" w:eastAsia="Times New Roman" w:hAnsiTheme="minorHAnsi" w:cstheme="minorHAnsi"/>
          <w:sz w:val="22"/>
          <w:szCs w:val="22"/>
        </w:rPr>
        <w:t xml:space="preserve">; </w:t>
      </w:r>
      <w:r w:rsidR="003B6D4F" w:rsidRPr="00E86C07">
        <w:rPr>
          <w:rFonts w:asciiTheme="minorHAnsi" w:eastAsia="Times New Roman" w:hAnsiTheme="minorHAnsi" w:cstheme="minorHAnsi"/>
          <w:sz w:val="22"/>
          <w:szCs w:val="22"/>
        </w:rPr>
        <w:t xml:space="preserve">Fin: </w:t>
      </w:r>
      <w:r w:rsidR="003B6D4F" w:rsidRPr="00E86C07">
        <w:rPr>
          <w:rFonts w:asciiTheme="minorHAnsi" w:eastAsia="Times New Roman" w:hAnsiTheme="minorHAnsi" w:cstheme="minorHAnsi"/>
          <w:b/>
          <w:bCs/>
          <w:sz w:val="22"/>
          <w:szCs w:val="22"/>
        </w:rPr>
        <w:t>P</w:t>
      </w:r>
      <w:r w:rsidR="003B6D4F" w:rsidRPr="00E86C07">
        <w:rPr>
          <w:rFonts w:asciiTheme="minorHAnsi" w:eastAsia="Times New Roman" w:hAnsiTheme="minorHAnsi" w:cstheme="minorHAnsi"/>
          <w:sz w:val="22"/>
          <w:szCs w:val="22"/>
        </w:rPr>
        <w:t xml:space="preserve">; </w:t>
      </w:r>
      <w:r w:rsidR="003B6D4F" w:rsidRPr="00E86C07">
        <w:rPr>
          <w:rFonts w:asciiTheme="minorHAnsi" w:eastAsia="Times New Roman" w:hAnsiTheme="minorHAnsi" w:cstheme="minorHAnsi"/>
          <w:b/>
          <w:bCs/>
          <w:sz w:val="22"/>
          <w:szCs w:val="22"/>
        </w:rPr>
        <w:t>NV18-02-00237</w:t>
      </w:r>
      <w:r w:rsidR="003B6D4F" w:rsidRPr="00E86C07">
        <w:rPr>
          <w:rFonts w:asciiTheme="minorHAnsi" w:eastAsia="Times New Roman" w:hAnsiTheme="minorHAnsi" w:cstheme="minorHAnsi"/>
          <w:sz w:val="22"/>
          <w:szCs w:val="22"/>
        </w:rPr>
        <w:t xml:space="preserve"> </w:t>
      </w:r>
    </w:p>
    <w:sectPr w:rsidR="003B6D4F" w:rsidRPr="00E86C07" w:rsidSect="00B90F7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CA5"/>
    <w:multiLevelType w:val="hybridMultilevel"/>
    <w:tmpl w:val="8B060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7D3640"/>
    <w:multiLevelType w:val="hybridMultilevel"/>
    <w:tmpl w:val="C9346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05E0D53"/>
    <w:multiLevelType w:val="hybridMultilevel"/>
    <w:tmpl w:val="B4547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90F77"/>
    <w:rsid w:val="00010D88"/>
    <w:rsid w:val="0028463C"/>
    <w:rsid w:val="003B6D4F"/>
    <w:rsid w:val="004A3885"/>
    <w:rsid w:val="006956F4"/>
    <w:rsid w:val="00B05B1A"/>
    <w:rsid w:val="00B90F77"/>
    <w:rsid w:val="00C36D64"/>
    <w:rsid w:val="00C7698C"/>
    <w:rsid w:val="00E06240"/>
    <w:rsid w:val="00E86C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E0C00"/>
  <w15:chartTrackingRefBased/>
  <w15:docId w15:val="{DDF61A5A-C5D2-45B0-AA20-6BC56C17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next w:val="Normln"/>
    <w:link w:val="Nadpis1Char"/>
    <w:uiPriority w:val="9"/>
    <w:qFormat/>
    <w:rsid w:val="00B90F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90F77"/>
    <w:pPr>
      <w:pageBreakBefore/>
      <w:spacing w:before="100" w:beforeAutospacing="1" w:after="100" w:afterAutospacing="1"/>
      <w:outlineLvl w:val="1"/>
    </w:pPr>
    <w:rPr>
      <w:rFonts w:asciiTheme="minorHAnsi" w:eastAsia="Times New Roman" w:hAnsiTheme="minorHAnsi" w:cstheme="minorHAnsi"/>
      <w:b/>
      <w:bCs/>
      <w:color w:val="0000FF"/>
      <w:sz w:val="40"/>
      <w:szCs w:val="40"/>
      <w14:textFill>
        <w14:solidFill>
          <w14:srgbClr w14:val="0000FF">
            <w14:lumMod w14:val="75000"/>
          </w14:srgbClr>
        </w14:solidFill>
      </w14:textFill>
    </w:rPr>
  </w:style>
  <w:style w:type="paragraph" w:styleId="Nadpis3">
    <w:name w:val="heading 3"/>
    <w:basedOn w:val="Normln"/>
    <w:link w:val="Nadpis3Char"/>
    <w:uiPriority w:val="9"/>
    <w:qFormat/>
    <w:rsid w:val="00010D88"/>
    <w:pPr>
      <w:spacing w:before="100" w:beforeAutospacing="1" w:after="100" w:afterAutospacing="1"/>
      <w:outlineLvl w:val="2"/>
    </w:pPr>
    <w:rPr>
      <w:rFonts w:asciiTheme="minorHAnsi" w:eastAsia="Times New Roman" w:hAnsiTheme="minorHAnsi" w:cstheme="minorHAnsi"/>
      <w:b/>
      <w:bCs/>
      <w:color w:val="C00000"/>
    </w:rPr>
  </w:style>
  <w:style w:type="paragraph" w:styleId="Nadpis4">
    <w:name w:val="heading 4"/>
    <w:basedOn w:val="Normln"/>
    <w:link w:val="Nadpis4Char"/>
    <w:uiPriority w:val="9"/>
    <w:qFormat/>
    <w:rsid w:val="003B6D4F"/>
    <w:pPr>
      <w:pBdr>
        <w:bottom w:val="dotDash" w:sz="4" w:space="1" w:color="auto"/>
      </w:pBdr>
      <w:spacing w:before="100" w:beforeAutospacing="1" w:after="100" w:afterAutospacing="1"/>
      <w:outlineLvl w:val="3"/>
    </w:pPr>
    <w:rPr>
      <w:rFonts w:asciiTheme="minorHAnsi" w:eastAsia="Times New Roman" w:hAnsiTheme="minorHAnsi" w:cstheme="minorHAns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0F7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90F77"/>
    <w:rPr>
      <w:rFonts w:asciiTheme="minorHAnsi" w:hAnsiTheme="minorHAnsi" w:cstheme="minorHAnsi"/>
      <w:b/>
      <w:bCs/>
      <w:color w:val="0000FF"/>
      <w:sz w:val="40"/>
      <w:szCs w:val="40"/>
      <w14:textFill>
        <w14:solidFill>
          <w14:srgbClr w14:val="0000FF">
            <w14:lumMod w14:val="75000"/>
          </w14:srgbClr>
        </w14:solidFill>
      </w14:textFill>
    </w:rPr>
  </w:style>
  <w:style w:type="character" w:customStyle="1" w:styleId="Nadpis3Char">
    <w:name w:val="Nadpis 3 Char"/>
    <w:basedOn w:val="Standardnpsmoodstavce"/>
    <w:link w:val="Nadpis3"/>
    <w:uiPriority w:val="9"/>
    <w:rsid w:val="00010D88"/>
    <w:rPr>
      <w:rFonts w:asciiTheme="minorHAnsi" w:hAnsiTheme="minorHAnsi" w:cstheme="minorHAnsi"/>
      <w:b/>
      <w:bCs/>
      <w:color w:val="C00000"/>
      <w:sz w:val="24"/>
      <w:szCs w:val="24"/>
    </w:rPr>
  </w:style>
  <w:style w:type="character" w:customStyle="1" w:styleId="Nadpis4Char">
    <w:name w:val="Nadpis 4 Char"/>
    <w:basedOn w:val="Standardnpsmoodstavce"/>
    <w:link w:val="Nadpis4"/>
    <w:uiPriority w:val="9"/>
    <w:rsid w:val="003B6D4F"/>
    <w:rPr>
      <w:rFonts w:asciiTheme="minorHAnsi" w:hAnsiTheme="minorHAnsi" w:cstheme="minorHAnsi"/>
      <w:b/>
      <w:bCs/>
      <w:sz w:val="22"/>
      <w:szCs w:val="22"/>
    </w:rPr>
  </w:style>
  <w:style w:type="paragraph" w:customStyle="1" w:styleId="msonormal0">
    <w:name w:val="msonormal"/>
    <w:basedOn w:val="Normln"/>
    <w:pPr>
      <w:spacing w:before="100" w:beforeAutospacing="1" w:after="100" w:afterAutospacing="1"/>
    </w:p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styleId="Zdraznn">
    <w:name w:val="Emphasis"/>
    <w:basedOn w:val="Standardnpsmoodstavce"/>
    <w:uiPriority w:val="20"/>
    <w:qFormat/>
    <w:rPr>
      <w:i/>
      <w:iCs/>
    </w:rPr>
  </w:style>
  <w:style w:type="paragraph" w:styleId="Nadpisobsahu">
    <w:name w:val="TOC Heading"/>
    <w:basedOn w:val="Nadpis1"/>
    <w:next w:val="Normln"/>
    <w:uiPriority w:val="39"/>
    <w:unhideWhenUsed/>
    <w:qFormat/>
    <w:rsid w:val="00B90F77"/>
    <w:pPr>
      <w:spacing w:line="259" w:lineRule="auto"/>
      <w:outlineLvl w:val="9"/>
    </w:pPr>
  </w:style>
  <w:style w:type="paragraph" w:styleId="Obsah2">
    <w:name w:val="toc 2"/>
    <w:basedOn w:val="Normln"/>
    <w:next w:val="Normln"/>
    <w:autoRedefine/>
    <w:uiPriority w:val="39"/>
    <w:unhideWhenUsed/>
    <w:rsid w:val="00B90F77"/>
    <w:pPr>
      <w:tabs>
        <w:tab w:val="right" w:leader="dot" w:pos="9628"/>
      </w:tabs>
      <w:spacing w:after="100"/>
      <w:ind w:left="240"/>
    </w:pPr>
    <w:rPr>
      <w:rFonts w:asciiTheme="minorHAnsi" w:hAnsiTheme="minorHAnsi" w:cstheme="minorHAnsi"/>
      <w:b/>
      <w:noProof/>
      <w:sz w:val="22"/>
      <w:szCs w:val="22"/>
    </w:rPr>
  </w:style>
  <w:style w:type="paragraph" w:styleId="Obsah3">
    <w:name w:val="toc 3"/>
    <w:basedOn w:val="Normln"/>
    <w:next w:val="Normln"/>
    <w:autoRedefine/>
    <w:uiPriority w:val="39"/>
    <w:unhideWhenUsed/>
    <w:rsid w:val="00B90F77"/>
    <w:pPr>
      <w:spacing w:after="100"/>
      <w:ind w:left="480"/>
    </w:pPr>
  </w:style>
  <w:style w:type="paragraph" w:styleId="Odstavecseseznamem">
    <w:name w:val="List Paragraph"/>
    <w:basedOn w:val="Normln"/>
    <w:uiPriority w:val="34"/>
    <w:qFormat/>
    <w:rsid w:val="00E8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417527">
      <w:marLeft w:val="0"/>
      <w:marRight w:val="0"/>
      <w:marTop w:val="0"/>
      <w:marBottom w:val="0"/>
      <w:divBdr>
        <w:top w:val="none" w:sz="0" w:space="0" w:color="auto"/>
        <w:left w:val="none" w:sz="0" w:space="0" w:color="auto"/>
        <w:bottom w:val="none" w:sz="0" w:space="0" w:color="auto"/>
        <w:right w:val="none" w:sz="0" w:space="0" w:color="auto"/>
      </w:divBdr>
      <w:divsChild>
        <w:div w:id="1480730675">
          <w:marLeft w:val="0"/>
          <w:marRight w:val="0"/>
          <w:marTop w:val="0"/>
          <w:marBottom w:val="0"/>
          <w:divBdr>
            <w:top w:val="none" w:sz="0" w:space="0" w:color="auto"/>
            <w:left w:val="none" w:sz="0" w:space="0" w:color="auto"/>
            <w:bottom w:val="none" w:sz="0" w:space="0" w:color="auto"/>
            <w:right w:val="none" w:sz="0" w:space="0" w:color="auto"/>
          </w:divBdr>
        </w:div>
        <w:div w:id="944506242">
          <w:marLeft w:val="0"/>
          <w:marRight w:val="0"/>
          <w:marTop w:val="0"/>
          <w:marBottom w:val="0"/>
          <w:divBdr>
            <w:top w:val="none" w:sz="0" w:space="0" w:color="auto"/>
            <w:left w:val="none" w:sz="0" w:space="0" w:color="auto"/>
            <w:bottom w:val="none" w:sz="0" w:space="0" w:color="auto"/>
            <w:right w:val="none" w:sz="0" w:space="0" w:color="auto"/>
          </w:divBdr>
        </w:div>
        <w:div w:id="1715810776">
          <w:marLeft w:val="0"/>
          <w:marRight w:val="0"/>
          <w:marTop w:val="0"/>
          <w:marBottom w:val="0"/>
          <w:divBdr>
            <w:top w:val="none" w:sz="0" w:space="0" w:color="auto"/>
            <w:left w:val="none" w:sz="0" w:space="0" w:color="auto"/>
            <w:bottom w:val="none" w:sz="0" w:space="0" w:color="auto"/>
            <w:right w:val="none" w:sz="0" w:space="0" w:color="auto"/>
          </w:divBdr>
        </w:div>
        <w:div w:id="1059135730">
          <w:marLeft w:val="0"/>
          <w:marRight w:val="0"/>
          <w:marTop w:val="0"/>
          <w:marBottom w:val="0"/>
          <w:divBdr>
            <w:top w:val="none" w:sz="0" w:space="0" w:color="auto"/>
            <w:left w:val="none" w:sz="0" w:space="0" w:color="auto"/>
            <w:bottom w:val="none" w:sz="0" w:space="0" w:color="auto"/>
            <w:right w:val="none" w:sz="0" w:space="0" w:color="auto"/>
          </w:divBdr>
        </w:div>
        <w:div w:id="2046829002">
          <w:marLeft w:val="0"/>
          <w:marRight w:val="0"/>
          <w:marTop w:val="0"/>
          <w:marBottom w:val="0"/>
          <w:divBdr>
            <w:top w:val="none" w:sz="0" w:space="0" w:color="auto"/>
            <w:left w:val="none" w:sz="0" w:space="0" w:color="auto"/>
            <w:bottom w:val="none" w:sz="0" w:space="0" w:color="auto"/>
            <w:right w:val="none" w:sz="0" w:space="0" w:color="auto"/>
          </w:divBdr>
        </w:div>
        <w:div w:id="1313412756">
          <w:marLeft w:val="0"/>
          <w:marRight w:val="0"/>
          <w:marTop w:val="0"/>
          <w:marBottom w:val="0"/>
          <w:divBdr>
            <w:top w:val="none" w:sz="0" w:space="0" w:color="auto"/>
            <w:left w:val="none" w:sz="0" w:space="0" w:color="auto"/>
            <w:bottom w:val="none" w:sz="0" w:space="0" w:color="auto"/>
            <w:right w:val="none" w:sz="0" w:space="0" w:color="auto"/>
          </w:divBdr>
        </w:div>
        <w:div w:id="1115904544">
          <w:marLeft w:val="0"/>
          <w:marRight w:val="0"/>
          <w:marTop w:val="0"/>
          <w:marBottom w:val="0"/>
          <w:divBdr>
            <w:top w:val="none" w:sz="0" w:space="0" w:color="auto"/>
            <w:left w:val="none" w:sz="0" w:space="0" w:color="auto"/>
            <w:bottom w:val="none" w:sz="0" w:space="0" w:color="auto"/>
            <w:right w:val="none" w:sz="0" w:space="0" w:color="auto"/>
          </w:divBdr>
        </w:div>
        <w:div w:id="454645422">
          <w:marLeft w:val="0"/>
          <w:marRight w:val="0"/>
          <w:marTop w:val="0"/>
          <w:marBottom w:val="0"/>
          <w:divBdr>
            <w:top w:val="none" w:sz="0" w:space="0" w:color="auto"/>
            <w:left w:val="none" w:sz="0" w:space="0" w:color="auto"/>
            <w:bottom w:val="none" w:sz="0" w:space="0" w:color="auto"/>
            <w:right w:val="none" w:sz="0" w:space="0" w:color="auto"/>
          </w:divBdr>
        </w:div>
        <w:div w:id="1942761309">
          <w:marLeft w:val="0"/>
          <w:marRight w:val="0"/>
          <w:marTop w:val="0"/>
          <w:marBottom w:val="0"/>
          <w:divBdr>
            <w:top w:val="none" w:sz="0" w:space="0" w:color="auto"/>
            <w:left w:val="none" w:sz="0" w:space="0" w:color="auto"/>
            <w:bottom w:val="none" w:sz="0" w:space="0" w:color="auto"/>
            <w:right w:val="none" w:sz="0" w:space="0" w:color="auto"/>
          </w:divBdr>
        </w:div>
        <w:div w:id="503322112">
          <w:marLeft w:val="0"/>
          <w:marRight w:val="0"/>
          <w:marTop w:val="0"/>
          <w:marBottom w:val="0"/>
          <w:divBdr>
            <w:top w:val="none" w:sz="0" w:space="0" w:color="auto"/>
            <w:left w:val="none" w:sz="0" w:space="0" w:color="auto"/>
            <w:bottom w:val="none" w:sz="0" w:space="0" w:color="auto"/>
            <w:right w:val="none" w:sz="0" w:space="0" w:color="auto"/>
          </w:divBdr>
        </w:div>
        <w:div w:id="2039114244">
          <w:marLeft w:val="0"/>
          <w:marRight w:val="0"/>
          <w:marTop w:val="0"/>
          <w:marBottom w:val="0"/>
          <w:divBdr>
            <w:top w:val="none" w:sz="0" w:space="0" w:color="auto"/>
            <w:left w:val="none" w:sz="0" w:space="0" w:color="auto"/>
            <w:bottom w:val="none" w:sz="0" w:space="0" w:color="auto"/>
            <w:right w:val="none" w:sz="0" w:space="0" w:color="auto"/>
          </w:divBdr>
        </w:div>
        <w:div w:id="911232319">
          <w:marLeft w:val="0"/>
          <w:marRight w:val="0"/>
          <w:marTop w:val="0"/>
          <w:marBottom w:val="0"/>
          <w:divBdr>
            <w:top w:val="none" w:sz="0" w:space="0" w:color="auto"/>
            <w:left w:val="none" w:sz="0" w:space="0" w:color="auto"/>
            <w:bottom w:val="none" w:sz="0" w:space="0" w:color="auto"/>
            <w:right w:val="none" w:sz="0" w:space="0" w:color="auto"/>
          </w:divBdr>
        </w:div>
        <w:div w:id="2002417994">
          <w:marLeft w:val="0"/>
          <w:marRight w:val="0"/>
          <w:marTop w:val="0"/>
          <w:marBottom w:val="0"/>
          <w:divBdr>
            <w:top w:val="none" w:sz="0" w:space="0" w:color="auto"/>
            <w:left w:val="none" w:sz="0" w:space="0" w:color="auto"/>
            <w:bottom w:val="none" w:sz="0" w:space="0" w:color="auto"/>
            <w:right w:val="none" w:sz="0" w:space="0" w:color="auto"/>
          </w:divBdr>
        </w:div>
        <w:div w:id="743571823">
          <w:marLeft w:val="0"/>
          <w:marRight w:val="0"/>
          <w:marTop w:val="0"/>
          <w:marBottom w:val="0"/>
          <w:divBdr>
            <w:top w:val="none" w:sz="0" w:space="0" w:color="auto"/>
            <w:left w:val="none" w:sz="0" w:space="0" w:color="auto"/>
            <w:bottom w:val="none" w:sz="0" w:space="0" w:color="auto"/>
            <w:right w:val="none" w:sz="0" w:space="0" w:color="auto"/>
          </w:divBdr>
        </w:div>
        <w:div w:id="441994425">
          <w:marLeft w:val="0"/>
          <w:marRight w:val="0"/>
          <w:marTop w:val="0"/>
          <w:marBottom w:val="0"/>
          <w:divBdr>
            <w:top w:val="none" w:sz="0" w:space="0" w:color="auto"/>
            <w:left w:val="none" w:sz="0" w:space="0" w:color="auto"/>
            <w:bottom w:val="none" w:sz="0" w:space="0" w:color="auto"/>
            <w:right w:val="none" w:sz="0" w:space="0" w:color="auto"/>
          </w:divBdr>
        </w:div>
        <w:div w:id="1779912705">
          <w:marLeft w:val="0"/>
          <w:marRight w:val="0"/>
          <w:marTop w:val="0"/>
          <w:marBottom w:val="0"/>
          <w:divBdr>
            <w:top w:val="none" w:sz="0" w:space="0" w:color="auto"/>
            <w:left w:val="none" w:sz="0" w:space="0" w:color="auto"/>
            <w:bottom w:val="none" w:sz="0" w:space="0" w:color="auto"/>
            <w:right w:val="none" w:sz="0" w:space="0" w:color="auto"/>
          </w:divBdr>
        </w:div>
        <w:div w:id="1520656920">
          <w:marLeft w:val="0"/>
          <w:marRight w:val="0"/>
          <w:marTop w:val="0"/>
          <w:marBottom w:val="0"/>
          <w:divBdr>
            <w:top w:val="none" w:sz="0" w:space="0" w:color="auto"/>
            <w:left w:val="none" w:sz="0" w:space="0" w:color="auto"/>
            <w:bottom w:val="none" w:sz="0" w:space="0" w:color="auto"/>
            <w:right w:val="none" w:sz="0" w:space="0" w:color="auto"/>
          </w:divBdr>
        </w:div>
        <w:div w:id="1623918770">
          <w:marLeft w:val="0"/>
          <w:marRight w:val="0"/>
          <w:marTop w:val="0"/>
          <w:marBottom w:val="0"/>
          <w:divBdr>
            <w:top w:val="none" w:sz="0" w:space="0" w:color="auto"/>
            <w:left w:val="none" w:sz="0" w:space="0" w:color="auto"/>
            <w:bottom w:val="none" w:sz="0" w:space="0" w:color="auto"/>
            <w:right w:val="none" w:sz="0" w:space="0" w:color="auto"/>
          </w:divBdr>
        </w:div>
        <w:div w:id="794443901">
          <w:marLeft w:val="0"/>
          <w:marRight w:val="0"/>
          <w:marTop w:val="0"/>
          <w:marBottom w:val="0"/>
          <w:divBdr>
            <w:top w:val="none" w:sz="0" w:space="0" w:color="auto"/>
            <w:left w:val="none" w:sz="0" w:space="0" w:color="auto"/>
            <w:bottom w:val="none" w:sz="0" w:space="0" w:color="auto"/>
            <w:right w:val="none" w:sz="0" w:space="0" w:color="auto"/>
          </w:divBdr>
        </w:div>
        <w:div w:id="635646768">
          <w:marLeft w:val="0"/>
          <w:marRight w:val="0"/>
          <w:marTop w:val="0"/>
          <w:marBottom w:val="0"/>
          <w:divBdr>
            <w:top w:val="none" w:sz="0" w:space="0" w:color="auto"/>
            <w:left w:val="none" w:sz="0" w:space="0" w:color="auto"/>
            <w:bottom w:val="none" w:sz="0" w:space="0" w:color="auto"/>
            <w:right w:val="none" w:sz="0" w:space="0" w:color="auto"/>
          </w:divBdr>
        </w:div>
        <w:div w:id="1463381071">
          <w:marLeft w:val="0"/>
          <w:marRight w:val="0"/>
          <w:marTop w:val="0"/>
          <w:marBottom w:val="0"/>
          <w:divBdr>
            <w:top w:val="none" w:sz="0" w:space="0" w:color="auto"/>
            <w:left w:val="none" w:sz="0" w:space="0" w:color="auto"/>
            <w:bottom w:val="none" w:sz="0" w:space="0" w:color="auto"/>
            <w:right w:val="none" w:sz="0" w:space="0" w:color="auto"/>
          </w:divBdr>
        </w:div>
        <w:div w:id="993995578">
          <w:marLeft w:val="0"/>
          <w:marRight w:val="0"/>
          <w:marTop w:val="0"/>
          <w:marBottom w:val="0"/>
          <w:divBdr>
            <w:top w:val="none" w:sz="0" w:space="0" w:color="auto"/>
            <w:left w:val="none" w:sz="0" w:space="0" w:color="auto"/>
            <w:bottom w:val="none" w:sz="0" w:space="0" w:color="auto"/>
            <w:right w:val="none" w:sz="0" w:space="0" w:color="auto"/>
          </w:divBdr>
        </w:div>
        <w:div w:id="1556969773">
          <w:marLeft w:val="0"/>
          <w:marRight w:val="0"/>
          <w:marTop w:val="0"/>
          <w:marBottom w:val="0"/>
          <w:divBdr>
            <w:top w:val="none" w:sz="0" w:space="0" w:color="auto"/>
            <w:left w:val="none" w:sz="0" w:space="0" w:color="auto"/>
            <w:bottom w:val="none" w:sz="0" w:space="0" w:color="auto"/>
            <w:right w:val="none" w:sz="0" w:space="0" w:color="auto"/>
          </w:divBdr>
        </w:div>
        <w:div w:id="1407221657">
          <w:marLeft w:val="0"/>
          <w:marRight w:val="0"/>
          <w:marTop w:val="0"/>
          <w:marBottom w:val="0"/>
          <w:divBdr>
            <w:top w:val="none" w:sz="0" w:space="0" w:color="auto"/>
            <w:left w:val="none" w:sz="0" w:space="0" w:color="auto"/>
            <w:bottom w:val="none" w:sz="0" w:space="0" w:color="auto"/>
            <w:right w:val="none" w:sz="0" w:space="0" w:color="auto"/>
          </w:divBdr>
        </w:div>
        <w:div w:id="831801167">
          <w:marLeft w:val="0"/>
          <w:marRight w:val="0"/>
          <w:marTop w:val="0"/>
          <w:marBottom w:val="0"/>
          <w:divBdr>
            <w:top w:val="none" w:sz="0" w:space="0" w:color="auto"/>
            <w:left w:val="none" w:sz="0" w:space="0" w:color="auto"/>
            <w:bottom w:val="none" w:sz="0" w:space="0" w:color="auto"/>
            <w:right w:val="none" w:sz="0" w:space="0" w:color="auto"/>
          </w:divBdr>
        </w:div>
        <w:div w:id="1371108212">
          <w:marLeft w:val="0"/>
          <w:marRight w:val="0"/>
          <w:marTop w:val="0"/>
          <w:marBottom w:val="0"/>
          <w:divBdr>
            <w:top w:val="none" w:sz="0" w:space="0" w:color="auto"/>
            <w:left w:val="none" w:sz="0" w:space="0" w:color="auto"/>
            <w:bottom w:val="none" w:sz="0" w:space="0" w:color="auto"/>
            <w:right w:val="none" w:sz="0" w:space="0" w:color="auto"/>
          </w:divBdr>
        </w:div>
        <w:div w:id="1215238350">
          <w:marLeft w:val="0"/>
          <w:marRight w:val="0"/>
          <w:marTop w:val="0"/>
          <w:marBottom w:val="0"/>
          <w:divBdr>
            <w:top w:val="none" w:sz="0" w:space="0" w:color="auto"/>
            <w:left w:val="none" w:sz="0" w:space="0" w:color="auto"/>
            <w:bottom w:val="none" w:sz="0" w:space="0" w:color="auto"/>
            <w:right w:val="none" w:sz="0" w:space="0" w:color="auto"/>
          </w:divBdr>
        </w:div>
        <w:div w:id="984090478">
          <w:marLeft w:val="0"/>
          <w:marRight w:val="0"/>
          <w:marTop w:val="0"/>
          <w:marBottom w:val="0"/>
          <w:divBdr>
            <w:top w:val="none" w:sz="0" w:space="0" w:color="auto"/>
            <w:left w:val="none" w:sz="0" w:space="0" w:color="auto"/>
            <w:bottom w:val="none" w:sz="0" w:space="0" w:color="auto"/>
            <w:right w:val="none" w:sz="0" w:space="0" w:color="auto"/>
          </w:divBdr>
        </w:div>
        <w:div w:id="154497996">
          <w:marLeft w:val="0"/>
          <w:marRight w:val="0"/>
          <w:marTop w:val="0"/>
          <w:marBottom w:val="0"/>
          <w:divBdr>
            <w:top w:val="none" w:sz="0" w:space="0" w:color="auto"/>
            <w:left w:val="none" w:sz="0" w:space="0" w:color="auto"/>
            <w:bottom w:val="none" w:sz="0" w:space="0" w:color="auto"/>
            <w:right w:val="none" w:sz="0" w:space="0" w:color="auto"/>
          </w:divBdr>
        </w:div>
        <w:div w:id="1952854246">
          <w:marLeft w:val="0"/>
          <w:marRight w:val="0"/>
          <w:marTop w:val="0"/>
          <w:marBottom w:val="0"/>
          <w:divBdr>
            <w:top w:val="none" w:sz="0" w:space="0" w:color="auto"/>
            <w:left w:val="none" w:sz="0" w:space="0" w:color="auto"/>
            <w:bottom w:val="none" w:sz="0" w:space="0" w:color="auto"/>
            <w:right w:val="none" w:sz="0" w:space="0" w:color="auto"/>
          </w:divBdr>
        </w:div>
        <w:div w:id="119301458">
          <w:marLeft w:val="0"/>
          <w:marRight w:val="0"/>
          <w:marTop w:val="0"/>
          <w:marBottom w:val="0"/>
          <w:divBdr>
            <w:top w:val="none" w:sz="0" w:space="0" w:color="auto"/>
            <w:left w:val="none" w:sz="0" w:space="0" w:color="auto"/>
            <w:bottom w:val="none" w:sz="0" w:space="0" w:color="auto"/>
            <w:right w:val="none" w:sz="0" w:space="0" w:color="auto"/>
          </w:divBdr>
        </w:div>
        <w:div w:id="334848441">
          <w:marLeft w:val="0"/>
          <w:marRight w:val="0"/>
          <w:marTop w:val="0"/>
          <w:marBottom w:val="0"/>
          <w:divBdr>
            <w:top w:val="none" w:sz="0" w:space="0" w:color="auto"/>
            <w:left w:val="none" w:sz="0" w:space="0" w:color="auto"/>
            <w:bottom w:val="none" w:sz="0" w:space="0" w:color="auto"/>
            <w:right w:val="none" w:sz="0" w:space="0" w:color="auto"/>
          </w:divBdr>
        </w:div>
        <w:div w:id="587425233">
          <w:marLeft w:val="0"/>
          <w:marRight w:val="0"/>
          <w:marTop w:val="0"/>
          <w:marBottom w:val="0"/>
          <w:divBdr>
            <w:top w:val="none" w:sz="0" w:space="0" w:color="auto"/>
            <w:left w:val="none" w:sz="0" w:space="0" w:color="auto"/>
            <w:bottom w:val="none" w:sz="0" w:space="0" w:color="auto"/>
            <w:right w:val="none" w:sz="0" w:space="0" w:color="auto"/>
          </w:divBdr>
        </w:div>
        <w:div w:id="499081734">
          <w:marLeft w:val="0"/>
          <w:marRight w:val="0"/>
          <w:marTop w:val="0"/>
          <w:marBottom w:val="0"/>
          <w:divBdr>
            <w:top w:val="none" w:sz="0" w:space="0" w:color="auto"/>
            <w:left w:val="none" w:sz="0" w:space="0" w:color="auto"/>
            <w:bottom w:val="none" w:sz="0" w:space="0" w:color="auto"/>
            <w:right w:val="none" w:sz="0" w:space="0" w:color="auto"/>
          </w:divBdr>
        </w:div>
        <w:div w:id="663120319">
          <w:marLeft w:val="0"/>
          <w:marRight w:val="0"/>
          <w:marTop w:val="0"/>
          <w:marBottom w:val="0"/>
          <w:divBdr>
            <w:top w:val="none" w:sz="0" w:space="0" w:color="auto"/>
            <w:left w:val="none" w:sz="0" w:space="0" w:color="auto"/>
            <w:bottom w:val="none" w:sz="0" w:space="0" w:color="auto"/>
            <w:right w:val="none" w:sz="0" w:space="0" w:color="auto"/>
          </w:divBdr>
        </w:div>
        <w:div w:id="1749184972">
          <w:marLeft w:val="0"/>
          <w:marRight w:val="0"/>
          <w:marTop w:val="0"/>
          <w:marBottom w:val="0"/>
          <w:divBdr>
            <w:top w:val="none" w:sz="0" w:space="0" w:color="auto"/>
            <w:left w:val="none" w:sz="0" w:space="0" w:color="auto"/>
            <w:bottom w:val="none" w:sz="0" w:space="0" w:color="auto"/>
            <w:right w:val="none" w:sz="0" w:space="0" w:color="auto"/>
          </w:divBdr>
        </w:div>
        <w:div w:id="1066607864">
          <w:marLeft w:val="0"/>
          <w:marRight w:val="0"/>
          <w:marTop w:val="0"/>
          <w:marBottom w:val="0"/>
          <w:divBdr>
            <w:top w:val="none" w:sz="0" w:space="0" w:color="auto"/>
            <w:left w:val="none" w:sz="0" w:space="0" w:color="auto"/>
            <w:bottom w:val="none" w:sz="0" w:space="0" w:color="auto"/>
            <w:right w:val="none" w:sz="0" w:space="0" w:color="auto"/>
          </w:divBdr>
        </w:div>
        <w:div w:id="1151753617">
          <w:marLeft w:val="0"/>
          <w:marRight w:val="0"/>
          <w:marTop w:val="0"/>
          <w:marBottom w:val="0"/>
          <w:divBdr>
            <w:top w:val="none" w:sz="0" w:space="0" w:color="auto"/>
            <w:left w:val="none" w:sz="0" w:space="0" w:color="auto"/>
            <w:bottom w:val="none" w:sz="0" w:space="0" w:color="auto"/>
            <w:right w:val="none" w:sz="0" w:space="0" w:color="auto"/>
          </w:divBdr>
        </w:div>
        <w:div w:id="809057811">
          <w:marLeft w:val="0"/>
          <w:marRight w:val="0"/>
          <w:marTop w:val="0"/>
          <w:marBottom w:val="0"/>
          <w:divBdr>
            <w:top w:val="none" w:sz="0" w:space="0" w:color="auto"/>
            <w:left w:val="none" w:sz="0" w:space="0" w:color="auto"/>
            <w:bottom w:val="none" w:sz="0" w:space="0" w:color="auto"/>
            <w:right w:val="none" w:sz="0" w:space="0" w:color="auto"/>
          </w:divBdr>
        </w:div>
        <w:div w:id="182325066">
          <w:marLeft w:val="0"/>
          <w:marRight w:val="0"/>
          <w:marTop w:val="0"/>
          <w:marBottom w:val="0"/>
          <w:divBdr>
            <w:top w:val="none" w:sz="0" w:space="0" w:color="auto"/>
            <w:left w:val="none" w:sz="0" w:space="0" w:color="auto"/>
            <w:bottom w:val="none" w:sz="0" w:space="0" w:color="auto"/>
            <w:right w:val="none" w:sz="0" w:space="0" w:color="auto"/>
          </w:divBdr>
        </w:div>
        <w:div w:id="340819353">
          <w:marLeft w:val="0"/>
          <w:marRight w:val="0"/>
          <w:marTop w:val="0"/>
          <w:marBottom w:val="0"/>
          <w:divBdr>
            <w:top w:val="none" w:sz="0" w:space="0" w:color="auto"/>
            <w:left w:val="none" w:sz="0" w:space="0" w:color="auto"/>
            <w:bottom w:val="none" w:sz="0" w:space="0" w:color="auto"/>
            <w:right w:val="none" w:sz="0" w:space="0" w:color="auto"/>
          </w:divBdr>
        </w:div>
        <w:div w:id="1965230513">
          <w:marLeft w:val="0"/>
          <w:marRight w:val="0"/>
          <w:marTop w:val="0"/>
          <w:marBottom w:val="0"/>
          <w:divBdr>
            <w:top w:val="none" w:sz="0" w:space="0" w:color="auto"/>
            <w:left w:val="none" w:sz="0" w:space="0" w:color="auto"/>
            <w:bottom w:val="none" w:sz="0" w:space="0" w:color="auto"/>
            <w:right w:val="none" w:sz="0" w:space="0" w:color="auto"/>
          </w:divBdr>
        </w:div>
        <w:div w:id="1658873979">
          <w:marLeft w:val="0"/>
          <w:marRight w:val="0"/>
          <w:marTop w:val="0"/>
          <w:marBottom w:val="0"/>
          <w:divBdr>
            <w:top w:val="none" w:sz="0" w:space="0" w:color="auto"/>
            <w:left w:val="none" w:sz="0" w:space="0" w:color="auto"/>
            <w:bottom w:val="none" w:sz="0" w:space="0" w:color="auto"/>
            <w:right w:val="none" w:sz="0" w:space="0" w:color="auto"/>
          </w:divBdr>
        </w:div>
        <w:div w:id="1510565151">
          <w:marLeft w:val="0"/>
          <w:marRight w:val="0"/>
          <w:marTop w:val="0"/>
          <w:marBottom w:val="0"/>
          <w:divBdr>
            <w:top w:val="none" w:sz="0" w:space="0" w:color="auto"/>
            <w:left w:val="none" w:sz="0" w:space="0" w:color="auto"/>
            <w:bottom w:val="none" w:sz="0" w:space="0" w:color="auto"/>
            <w:right w:val="none" w:sz="0" w:space="0" w:color="auto"/>
          </w:divBdr>
        </w:div>
        <w:div w:id="1770586568">
          <w:marLeft w:val="0"/>
          <w:marRight w:val="0"/>
          <w:marTop w:val="0"/>
          <w:marBottom w:val="0"/>
          <w:divBdr>
            <w:top w:val="none" w:sz="0" w:space="0" w:color="auto"/>
            <w:left w:val="none" w:sz="0" w:space="0" w:color="auto"/>
            <w:bottom w:val="none" w:sz="0" w:space="0" w:color="auto"/>
            <w:right w:val="none" w:sz="0" w:space="0" w:color="auto"/>
          </w:divBdr>
        </w:div>
        <w:div w:id="1866287920">
          <w:marLeft w:val="0"/>
          <w:marRight w:val="0"/>
          <w:marTop w:val="0"/>
          <w:marBottom w:val="0"/>
          <w:divBdr>
            <w:top w:val="none" w:sz="0" w:space="0" w:color="auto"/>
            <w:left w:val="none" w:sz="0" w:space="0" w:color="auto"/>
            <w:bottom w:val="none" w:sz="0" w:space="0" w:color="auto"/>
            <w:right w:val="none" w:sz="0" w:space="0" w:color="auto"/>
          </w:divBdr>
        </w:div>
        <w:div w:id="368843753">
          <w:marLeft w:val="0"/>
          <w:marRight w:val="0"/>
          <w:marTop w:val="0"/>
          <w:marBottom w:val="0"/>
          <w:divBdr>
            <w:top w:val="none" w:sz="0" w:space="0" w:color="auto"/>
            <w:left w:val="none" w:sz="0" w:space="0" w:color="auto"/>
            <w:bottom w:val="none" w:sz="0" w:space="0" w:color="auto"/>
            <w:right w:val="none" w:sz="0" w:space="0" w:color="auto"/>
          </w:divBdr>
        </w:div>
        <w:div w:id="1478574396">
          <w:marLeft w:val="0"/>
          <w:marRight w:val="0"/>
          <w:marTop w:val="0"/>
          <w:marBottom w:val="0"/>
          <w:divBdr>
            <w:top w:val="none" w:sz="0" w:space="0" w:color="auto"/>
            <w:left w:val="none" w:sz="0" w:space="0" w:color="auto"/>
            <w:bottom w:val="none" w:sz="0" w:space="0" w:color="auto"/>
            <w:right w:val="none" w:sz="0" w:space="0" w:color="auto"/>
          </w:divBdr>
        </w:div>
        <w:div w:id="906454990">
          <w:marLeft w:val="0"/>
          <w:marRight w:val="0"/>
          <w:marTop w:val="0"/>
          <w:marBottom w:val="0"/>
          <w:divBdr>
            <w:top w:val="none" w:sz="0" w:space="0" w:color="auto"/>
            <w:left w:val="none" w:sz="0" w:space="0" w:color="auto"/>
            <w:bottom w:val="none" w:sz="0" w:space="0" w:color="auto"/>
            <w:right w:val="none" w:sz="0" w:space="0" w:color="auto"/>
          </w:divBdr>
        </w:div>
        <w:div w:id="2128741439">
          <w:marLeft w:val="0"/>
          <w:marRight w:val="0"/>
          <w:marTop w:val="0"/>
          <w:marBottom w:val="0"/>
          <w:divBdr>
            <w:top w:val="none" w:sz="0" w:space="0" w:color="auto"/>
            <w:left w:val="none" w:sz="0" w:space="0" w:color="auto"/>
            <w:bottom w:val="none" w:sz="0" w:space="0" w:color="auto"/>
            <w:right w:val="none" w:sz="0" w:space="0" w:color="auto"/>
          </w:divBdr>
        </w:div>
        <w:div w:id="1989044014">
          <w:marLeft w:val="0"/>
          <w:marRight w:val="0"/>
          <w:marTop w:val="0"/>
          <w:marBottom w:val="0"/>
          <w:divBdr>
            <w:top w:val="none" w:sz="0" w:space="0" w:color="auto"/>
            <w:left w:val="none" w:sz="0" w:space="0" w:color="auto"/>
            <w:bottom w:val="none" w:sz="0" w:space="0" w:color="auto"/>
            <w:right w:val="none" w:sz="0" w:space="0" w:color="auto"/>
          </w:divBdr>
        </w:div>
        <w:div w:id="1932422076">
          <w:marLeft w:val="0"/>
          <w:marRight w:val="0"/>
          <w:marTop w:val="0"/>
          <w:marBottom w:val="0"/>
          <w:divBdr>
            <w:top w:val="none" w:sz="0" w:space="0" w:color="auto"/>
            <w:left w:val="none" w:sz="0" w:space="0" w:color="auto"/>
            <w:bottom w:val="none" w:sz="0" w:space="0" w:color="auto"/>
            <w:right w:val="none" w:sz="0" w:space="0" w:color="auto"/>
          </w:divBdr>
        </w:div>
        <w:div w:id="919754200">
          <w:marLeft w:val="0"/>
          <w:marRight w:val="0"/>
          <w:marTop w:val="0"/>
          <w:marBottom w:val="0"/>
          <w:divBdr>
            <w:top w:val="none" w:sz="0" w:space="0" w:color="auto"/>
            <w:left w:val="none" w:sz="0" w:space="0" w:color="auto"/>
            <w:bottom w:val="none" w:sz="0" w:space="0" w:color="auto"/>
            <w:right w:val="none" w:sz="0" w:space="0" w:color="auto"/>
          </w:divBdr>
        </w:div>
        <w:div w:id="1485510778">
          <w:marLeft w:val="0"/>
          <w:marRight w:val="0"/>
          <w:marTop w:val="0"/>
          <w:marBottom w:val="0"/>
          <w:divBdr>
            <w:top w:val="none" w:sz="0" w:space="0" w:color="auto"/>
            <w:left w:val="none" w:sz="0" w:space="0" w:color="auto"/>
            <w:bottom w:val="none" w:sz="0" w:space="0" w:color="auto"/>
            <w:right w:val="none" w:sz="0" w:space="0" w:color="auto"/>
          </w:divBdr>
        </w:div>
        <w:div w:id="66731984">
          <w:marLeft w:val="0"/>
          <w:marRight w:val="0"/>
          <w:marTop w:val="0"/>
          <w:marBottom w:val="0"/>
          <w:divBdr>
            <w:top w:val="none" w:sz="0" w:space="0" w:color="auto"/>
            <w:left w:val="none" w:sz="0" w:space="0" w:color="auto"/>
            <w:bottom w:val="none" w:sz="0" w:space="0" w:color="auto"/>
            <w:right w:val="none" w:sz="0" w:space="0" w:color="auto"/>
          </w:divBdr>
        </w:div>
        <w:div w:id="660617708">
          <w:marLeft w:val="0"/>
          <w:marRight w:val="0"/>
          <w:marTop w:val="0"/>
          <w:marBottom w:val="0"/>
          <w:divBdr>
            <w:top w:val="none" w:sz="0" w:space="0" w:color="auto"/>
            <w:left w:val="none" w:sz="0" w:space="0" w:color="auto"/>
            <w:bottom w:val="none" w:sz="0" w:space="0" w:color="auto"/>
            <w:right w:val="none" w:sz="0" w:space="0" w:color="auto"/>
          </w:divBdr>
        </w:div>
        <w:div w:id="747850009">
          <w:marLeft w:val="0"/>
          <w:marRight w:val="0"/>
          <w:marTop w:val="0"/>
          <w:marBottom w:val="0"/>
          <w:divBdr>
            <w:top w:val="none" w:sz="0" w:space="0" w:color="auto"/>
            <w:left w:val="none" w:sz="0" w:space="0" w:color="auto"/>
            <w:bottom w:val="none" w:sz="0" w:space="0" w:color="auto"/>
            <w:right w:val="none" w:sz="0" w:space="0" w:color="auto"/>
          </w:divBdr>
        </w:div>
        <w:div w:id="1356468802">
          <w:marLeft w:val="0"/>
          <w:marRight w:val="0"/>
          <w:marTop w:val="0"/>
          <w:marBottom w:val="0"/>
          <w:divBdr>
            <w:top w:val="none" w:sz="0" w:space="0" w:color="auto"/>
            <w:left w:val="none" w:sz="0" w:space="0" w:color="auto"/>
            <w:bottom w:val="none" w:sz="0" w:space="0" w:color="auto"/>
            <w:right w:val="none" w:sz="0" w:space="0" w:color="auto"/>
          </w:divBdr>
        </w:div>
        <w:div w:id="7830297">
          <w:marLeft w:val="0"/>
          <w:marRight w:val="0"/>
          <w:marTop w:val="0"/>
          <w:marBottom w:val="0"/>
          <w:divBdr>
            <w:top w:val="none" w:sz="0" w:space="0" w:color="auto"/>
            <w:left w:val="none" w:sz="0" w:space="0" w:color="auto"/>
            <w:bottom w:val="none" w:sz="0" w:space="0" w:color="auto"/>
            <w:right w:val="none" w:sz="0" w:space="0" w:color="auto"/>
          </w:divBdr>
        </w:div>
        <w:div w:id="721372639">
          <w:marLeft w:val="0"/>
          <w:marRight w:val="0"/>
          <w:marTop w:val="0"/>
          <w:marBottom w:val="0"/>
          <w:divBdr>
            <w:top w:val="none" w:sz="0" w:space="0" w:color="auto"/>
            <w:left w:val="none" w:sz="0" w:space="0" w:color="auto"/>
            <w:bottom w:val="none" w:sz="0" w:space="0" w:color="auto"/>
            <w:right w:val="none" w:sz="0" w:space="0" w:color="auto"/>
          </w:divBdr>
        </w:div>
        <w:div w:id="304361326">
          <w:marLeft w:val="0"/>
          <w:marRight w:val="0"/>
          <w:marTop w:val="0"/>
          <w:marBottom w:val="0"/>
          <w:divBdr>
            <w:top w:val="none" w:sz="0" w:space="0" w:color="auto"/>
            <w:left w:val="none" w:sz="0" w:space="0" w:color="auto"/>
            <w:bottom w:val="none" w:sz="0" w:space="0" w:color="auto"/>
            <w:right w:val="none" w:sz="0" w:space="0" w:color="auto"/>
          </w:divBdr>
        </w:div>
        <w:div w:id="906694814">
          <w:marLeft w:val="0"/>
          <w:marRight w:val="0"/>
          <w:marTop w:val="0"/>
          <w:marBottom w:val="0"/>
          <w:divBdr>
            <w:top w:val="none" w:sz="0" w:space="0" w:color="auto"/>
            <w:left w:val="none" w:sz="0" w:space="0" w:color="auto"/>
            <w:bottom w:val="none" w:sz="0" w:space="0" w:color="auto"/>
            <w:right w:val="none" w:sz="0" w:space="0" w:color="auto"/>
          </w:divBdr>
        </w:div>
        <w:div w:id="212009360">
          <w:marLeft w:val="0"/>
          <w:marRight w:val="0"/>
          <w:marTop w:val="0"/>
          <w:marBottom w:val="0"/>
          <w:divBdr>
            <w:top w:val="none" w:sz="0" w:space="0" w:color="auto"/>
            <w:left w:val="none" w:sz="0" w:space="0" w:color="auto"/>
            <w:bottom w:val="none" w:sz="0" w:space="0" w:color="auto"/>
            <w:right w:val="none" w:sz="0" w:space="0" w:color="auto"/>
          </w:divBdr>
        </w:div>
        <w:div w:id="97794159">
          <w:marLeft w:val="0"/>
          <w:marRight w:val="0"/>
          <w:marTop w:val="0"/>
          <w:marBottom w:val="0"/>
          <w:divBdr>
            <w:top w:val="none" w:sz="0" w:space="0" w:color="auto"/>
            <w:left w:val="none" w:sz="0" w:space="0" w:color="auto"/>
            <w:bottom w:val="none" w:sz="0" w:space="0" w:color="auto"/>
            <w:right w:val="none" w:sz="0" w:space="0" w:color="auto"/>
          </w:divBdr>
        </w:div>
        <w:div w:id="195510788">
          <w:marLeft w:val="0"/>
          <w:marRight w:val="0"/>
          <w:marTop w:val="0"/>
          <w:marBottom w:val="0"/>
          <w:divBdr>
            <w:top w:val="none" w:sz="0" w:space="0" w:color="auto"/>
            <w:left w:val="none" w:sz="0" w:space="0" w:color="auto"/>
            <w:bottom w:val="none" w:sz="0" w:space="0" w:color="auto"/>
            <w:right w:val="none" w:sz="0" w:space="0" w:color="auto"/>
          </w:divBdr>
        </w:div>
        <w:div w:id="699815735">
          <w:marLeft w:val="0"/>
          <w:marRight w:val="0"/>
          <w:marTop w:val="0"/>
          <w:marBottom w:val="0"/>
          <w:divBdr>
            <w:top w:val="none" w:sz="0" w:space="0" w:color="auto"/>
            <w:left w:val="none" w:sz="0" w:space="0" w:color="auto"/>
            <w:bottom w:val="none" w:sz="0" w:space="0" w:color="auto"/>
            <w:right w:val="none" w:sz="0" w:space="0" w:color="auto"/>
          </w:divBdr>
        </w:div>
        <w:div w:id="2118524441">
          <w:marLeft w:val="0"/>
          <w:marRight w:val="0"/>
          <w:marTop w:val="0"/>
          <w:marBottom w:val="0"/>
          <w:divBdr>
            <w:top w:val="none" w:sz="0" w:space="0" w:color="auto"/>
            <w:left w:val="none" w:sz="0" w:space="0" w:color="auto"/>
            <w:bottom w:val="none" w:sz="0" w:space="0" w:color="auto"/>
            <w:right w:val="none" w:sz="0" w:space="0" w:color="auto"/>
          </w:divBdr>
        </w:div>
        <w:div w:id="796610227">
          <w:marLeft w:val="0"/>
          <w:marRight w:val="0"/>
          <w:marTop w:val="0"/>
          <w:marBottom w:val="0"/>
          <w:divBdr>
            <w:top w:val="none" w:sz="0" w:space="0" w:color="auto"/>
            <w:left w:val="none" w:sz="0" w:space="0" w:color="auto"/>
            <w:bottom w:val="none" w:sz="0" w:space="0" w:color="auto"/>
            <w:right w:val="none" w:sz="0" w:space="0" w:color="auto"/>
          </w:divBdr>
        </w:div>
        <w:div w:id="1324167261">
          <w:marLeft w:val="0"/>
          <w:marRight w:val="0"/>
          <w:marTop w:val="0"/>
          <w:marBottom w:val="0"/>
          <w:divBdr>
            <w:top w:val="none" w:sz="0" w:space="0" w:color="auto"/>
            <w:left w:val="none" w:sz="0" w:space="0" w:color="auto"/>
            <w:bottom w:val="none" w:sz="0" w:space="0" w:color="auto"/>
            <w:right w:val="none" w:sz="0" w:space="0" w:color="auto"/>
          </w:divBdr>
        </w:div>
        <w:div w:id="1809664549">
          <w:marLeft w:val="0"/>
          <w:marRight w:val="0"/>
          <w:marTop w:val="0"/>
          <w:marBottom w:val="0"/>
          <w:divBdr>
            <w:top w:val="none" w:sz="0" w:space="0" w:color="auto"/>
            <w:left w:val="none" w:sz="0" w:space="0" w:color="auto"/>
            <w:bottom w:val="none" w:sz="0" w:space="0" w:color="auto"/>
            <w:right w:val="none" w:sz="0" w:space="0" w:color="auto"/>
          </w:divBdr>
        </w:div>
        <w:div w:id="2040232447">
          <w:marLeft w:val="0"/>
          <w:marRight w:val="0"/>
          <w:marTop w:val="0"/>
          <w:marBottom w:val="0"/>
          <w:divBdr>
            <w:top w:val="none" w:sz="0" w:space="0" w:color="auto"/>
            <w:left w:val="none" w:sz="0" w:space="0" w:color="auto"/>
            <w:bottom w:val="none" w:sz="0" w:space="0" w:color="auto"/>
            <w:right w:val="none" w:sz="0" w:space="0" w:color="auto"/>
          </w:divBdr>
        </w:div>
        <w:div w:id="1338924887">
          <w:marLeft w:val="0"/>
          <w:marRight w:val="0"/>
          <w:marTop w:val="0"/>
          <w:marBottom w:val="0"/>
          <w:divBdr>
            <w:top w:val="none" w:sz="0" w:space="0" w:color="auto"/>
            <w:left w:val="none" w:sz="0" w:space="0" w:color="auto"/>
            <w:bottom w:val="none" w:sz="0" w:space="0" w:color="auto"/>
            <w:right w:val="none" w:sz="0" w:space="0" w:color="auto"/>
          </w:divBdr>
        </w:div>
        <w:div w:id="903491154">
          <w:marLeft w:val="0"/>
          <w:marRight w:val="0"/>
          <w:marTop w:val="0"/>
          <w:marBottom w:val="0"/>
          <w:divBdr>
            <w:top w:val="none" w:sz="0" w:space="0" w:color="auto"/>
            <w:left w:val="none" w:sz="0" w:space="0" w:color="auto"/>
            <w:bottom w:val="none" w:sz="0" w:space="0" w:color="auto"/>
            <w:right w:val="none" w:sz="0" w:space="0" w:color="auto"/>
          </w:divBdr>
        </w:div>
        <w:div w:id="587274642">
          <w:marLeft w:val="0"/>
          <w:marRight w:val="0"/>
          <w:marTop w:val="0"/>
          <w:marBottom w:val="0"/>
          <w:divBdr>
            <w:top w:val="none" w:sz="0" w:space="0" w:color="auto"/>
            <w:left w:val="none" w:sz="0" w:space="0" w:color="auto"/>
            <w:bottom w:val="none" w:sz="0" w:space="0" w:color="auto"/>
            <w:right w:val="none" w:sz="0" w:space="0" w:color="auto"/>
          </w:divBdr>
        </w:div>
        <w:div w:id="393506400">
          <w:marLeft w:val="0"/>
          <w:marRight w:val="0"/>
          <w:marTop w:val="0"/>
          <w:marBottom w:val="0"/>
          <w:divBdr>
            <w:top w:val="none" w:sz="0" w:space="0" w:color="auto"/>
            <w:left w:val="none" w:sz="0" w:space="0" w:color="auto"/>
            <w:bottom w:val="none" w:sz="0" w:space="0" w:color="auto"/>
            <w:right w:val="none" w:sz="0" w:space="0" w:color="auto"/>
          </w:divBdr>
        </w:div>
        <w:div w:id="2004971258">
          <w:marLeft w:val="0"/>
          <w:marRight w:val="0"/>
          <w:marTop w:val="0"/>
          <w:marBottom w:val="0"/>
          <w:divBdr>
            <w:top w:val="none" w:sz="0" w:space="0" w:color="auto"/>
            <w:left w:val="none" w:sz="0" w:space="0" w:color="auto"/>
            <w:bottom w:val="none" w:sz="0" w:space="0" w:color="auto"/>
            <w:right w:val="none" w:sz="0" w:space="0" w:color="auto"/>
          </w:divBdr>
        </w:div>
        <w:div w:id="398410189">
          <w:marLeft w:val="0"/>
          <w:marRight w:val="0"/>
          <w:marTop w:val="0"/>
          <w:marBottom w:val="0"/>
          <w:divBdr>
            <w:top w:val="none" w:sz="0" w:space="0" w:color="auto"/>
            <w:left w:val="none" w:sz="0" w:space="0" w:color="auto"/>
            <w:bottom w:val="none" w:sz="0" w:space="0" w:color="auto"/>
            <w:right w:val="none" w:sz="0" w:space="0" w:color="auto"/>
          </w:divBdr>
        </w:div>
        <w:div w:id="1676879001">
          <w:marLeft w:val="0"/>
          <w:marRight w:val="0"/>
          <w:marTop w:val="0"/>
          <w:marBottom w:val="0"/>
          <w:divBdr>
            <w:top w:val="none" w:sz="0" w:space="0" w:color="auto"/>
            <w:left w:val="none" w:sz="0" w:space="0" w:color="auto"/>
            <w:bottom w:val="none" w:sz="0" w:space="0" w:color="auto"/>
            <w:right w:val="none" w:sz="0" w:space="0" w:color="auto"/>
          </w:divBdr>
        </w:div>
        <w:div w:id="97524633">
          <w:marLeft w:val="0"/>
          <w:marRight w:val="0"/>
          <w:marTop w:val="0"/>
          <w:marBottom w:val="0"/>
          <w:divBdr>
            <w:top w:val="none" w:sz="0" w:space="0" w:color="auto"/>
            <w:left w:val="none" w:sz="0" w:space="0" w:color="auto"/>
            <w:bottom w:val="none" w:sz="0" w:space="0" w:color="auto"/>
            <w:right w:val="none" w:sz="0" w:space="0" w:color="auto"/>
          </w:divBdr>
        </w:div>
        <w:div w:id="1517309486">
          <w:marLeft w:val="0"/>
          <w:marRight w:val="0"/>
          <w:marTop w:val="0"/>
          <w:marBottom w:val="0"/>
          <w:divBdr>
            <w:top w:val="none" w:sz="0" w:space="0" w:color="auto"/>
            <w:left w:val="none" w:sz="0" w:space="0" w:color="auto"/>
            <w:bottom w:val="none" w:sz="0" w:space="0" w:color="auto"/>
            <w:right w:val="none" w:sz="0" w:space="0" w:color="auto"/>
          </w:divBdr>
        </w:div>
        <w:div w:id="1396274644">
          <w:marLeft w:val="0"/>
          <w:marRight w:val="0"/>
          <w:marTop w:val="0"/>
          <w:marBottom w:val="0"/>
          <w:divBdr>
            <w:top w:val="none" w:sz="0" w:space="0" w:color="auto"/>
            <w:left w:val="none" w:sz="0" w:space="0" w:color="auto"/>
            <w:bottom w:val="none" w:sz="0" w:space="0" w:color="auto"/>
            <w:right w:val="none" w:sz="0" w:space="0" w:color="auto"/>
          </w:divBdr>
        </w:div>
        <w:div w:id="1974021050">
          <w:marLeft w:val="0"/>
          <w:marRight w:val="0"/>
          <w:marTop w:val="0"/>
          <w:marBottom w:val="0"/>
          <w:divBdr>
            <w:top w:val="none" w:sz="0" w:space="0" w:color="auto"/>
            <w:left w:val="none" w:sz="0" w:space="0" w:color="auto"/>
            <w:bottom w:val="none" w:sz="0" w:space="0" w:color="auto"/>
            <w:right w:val="none" w:sz="0" w:space="0" w:color="auto"/>
          </w:divBdr>
        </w:div>
        <w:div w:id="480730551">
          <w:marLeft w:val="0"/>
          <w:marRight w:val="0"/>
          <w:marTop w:val="0"/>
          <w:marBottom w:val="0"/>
          <w:divBdr>
            <w:top w:val="none" w:sz="0" w:space="0" w:color="auto"/>
            <w:left w:val="none" w:sz="0" w:space="0" w:color="auto"/>
            <w:bottom w:val="none" w:sz="0" w:space="0" w:color="auto"/>
            <w:right w:val="none" w:sz="0" w:space="0" w:color="auto"/>
          </w:divBdr>
        </w:div>
        <w:div w:id="1686206764">
          <w:marLeft w:val="0"/>
          <w:marRight w:val="0"/>
          <w:marTop w:val="0"/>
          <w:marBottom w:val="0"/>
          <w:divBdr>
            <w:top w:val="none" w:sz="0" w:space="0" w:color="auto"/>
            <w:left w:val="none" w:sz="0" w:space="0" w:color="auto"/>
            <w:bottom w:val="none" w:sz="0" w:space="0" w:color="auto"/>
            <w:right w:val="none" w:sz="0" w:space="0" w:color="auto"/>
          </w:divBdr>
        </w:div>
        <w:div w:id="641232378">
          <w:marLeft w:val="0"/>
          <w:marRight w:val="0"/>
          <w:marTop w:val="0"/>
          <w:marBottom w:val="0"/>
          <w:divBdr>
            <w:top w:val="none" w:sz="0" w:space="0" w:color="auto"/>
            <w:left w:val="none" w:sz="0" w:space="0" w:color="auto"/>
            <w:bottom w:val="none" w:sz="0" w:space="0" w:color="auto"/>
            <w:right w:val="none" w:sz="0" w:space="0" w:color="auto"/>
          </w:divBdr>
        </w:div>
        <w:div w:id="870531228">
          <w:marLeft w:val="0"/>
          <w:marRight w:val="0"/>
          <w:marTop w:val="0"/>
          <w:marBottom w:val="0"/>
          <w:divBdr>
            <w:top w:val="none" w:sz="0" w:space="0" w:color="auto"/>
            <w:left w:val="none" w:sz="0" w:space="0" w:color="auto"/>
            <w:bottom w:val="none" w:sz="0" w:space="0" w:color="auto"/>
            <w:right w:val="none" w:sz="0" w:space="0" w:color="auto"/>
          </w:divBdr>
        </w:div>
        <w:div w:id="1302685497">
          <w:marLeft w:val="0"/>
          <w:marRight w:val="0"/>
          <w:marTop w:val="0"/>
          <w:marBottom w:val="0"/>
          <w:divBdr>
            <w:top w:val="none" w:sz="0" w:space="0" w:color="auto"/>
            <w:left w:val="none" w:sz="0" w:space="0" w:color="auto"/>
            <w:bottom w:val="none" w:sz="0" w:space="0" w:color="auto"/>
            <w:right w:val="none" w:sz="0" w:space="0" w:color="auto"/>
          </w:divBdr>
        </w:div>
        <w:div w:id="754932888">
          <w:marLeft w:val="0"/>
          <w:marRight w:val="0"/>
          <w:marTop w:val="0"/>
          <w:marBottom w:val="0"/>
          <w:divBdr>
            <w:top w:val="none" w:sz="0" w:space="0" w:color="auto"/>
            <w:left w:val="none" w:sz="0" w:space="0" w:color="auto"/>
            <w:bottom w:val="none" w:sz="0" w:space="0" w:color="auto"/>
            <w:right w:val="none" w:sz="0" w:space="0" w:color="auto"/>
          </w:divBdr>
        </w:div>
        <w:div w:id="1697344283">
          <w:marLeft w:val="0"/>
          <w:marRight w:val="0"/>
          <w:marTop w:val="0"/>
          <w:marBottom w:val="0"/>
          <w:divBdr>
            <w:top w:val="none" w:sz="0" w:space="0" w:color="auto"/>
            <w:left w:val="none" w:sz="0" w:space="0" w:color="auto"/>
            <w:bottom w:val="none" w:sz="0" w:space="0" w:color="auto"/>
            <w:right w:val="none" w:sz="0" w:space="0" w:color="auto"/>
          </w:divBdr>
        </w:div>
        <w:div w:id="361634522">
          <w:marLeft w:val="0"/>
          <w:marRight w:val="0"/>
          <w:marTop w:val="0"/>
          <w:marBottom w:val="0"/>
          <w:divBdr>
            <w:top w:val="none" w:sz="0" w:space="0" w:color="auto"/>
            <w:left w:val="none" w:sz="0" w:space="0" w:color="auto"/>
            <w:bottom w:val="none" w:sz="0" w:space="0" w:color="auto"/>
            <w:right w:val="none" w:sz="0" w:space="0" w:color="auto"/>
          </w:divBdr>
        </w:div>
        <w:div w:id="875580299">
          <w:marLeft w:val="0"/>
          <w:marRight w:val="0"/>
          <w:marTop w:val="0"/>
          <w:marBottom w:val="0"/>
          <w:divBdr>
            <w:top w:val="none" w:sz="0" w:space="0" w:color="auto"/>
            <w:left w:val="none" w:sz="0" w:space="0" w:color="auto"/>
            <w:bottom w:val="none" w:sz="0" w:space="0" w:color="auto"/>
            <w:right w:val="none" w:sz="0" w:space="0" w:color="auto"/>
          </w:divBdr>
        </w:div>
        <w:div w:id="671375240">
          <w:marLeft w:val="0"/>
          <w:marRight w:val="0"/>
          <w:marTop w:val="0"/>
          <w:marBottom w:val="0"/>
          <w:divBdr>
            <w:top w:val="none" w:sz="0" w:space="0" w:color="auto"/>
            <w:left w:val="none" w:sz="0" w:space="0" w:color="auto"/>
            <w:bottom w:val="none" w:sz="0" w:space="0" w:color="auto"/>
            <w:right w:val="none" w:sz="0" w:space="0" w:color="auto"/>
          </w:divBdr>
        </w:div>
        <w:div w:id="1994286088">
          <w:marLeft w:val="0"/>
          <w:marRight w:val="0"/>
          <w:marTop w:val="0"/>
          <w:marBottom w:val="0"/>
          <w:divBdr>
            <w:top w:val="none" w:sz="0" w:space="0" w:color="auto"/>
            <w:left w:val="none" w:sz="0" w:space="0" w:color="auto"/>
            <w:bottom w:val="none" w:sz="0" w:space="0" w:color="auto"/>
            <w:right w:val="none" w:sz="0" w:space="0" w:color="auto"/>
          </w:divBdr>
        </w:div>
        <w:div w:id="554858762">
          <w:marLeft w:val="0"/>
          <w:marRight w:val="0"/>
          <w:marTop w:val="0"/>
          <w:marBottom w:val="0"/>
          <w:divBdr>
            <w:top w:val="none" w:sz="0" w:space="0" w:color="auto"/>
            <w:left w:val="none" w:sz="0" w:space="0" w:color="auto"/>
            <w:bottom w:val="none" w:sz="0" w:space="0" w:color="auto"/>
            <w:right w:val="none" w:sz="0" w:space="0" w:color="auto"/>
          </w:divBdr>
        </w:div>
        <w:div w:id="632519022">
          <w:marLeft w:val="0"/>
          <w:marRight w:val="0"/>
          <w:marTop w:val="0"/>
          <w:marBottom w:val="0"/>
          <w:divBdr>
            <w:top w:val="none" w:sz="0" w:space="0" w:color="auto"/>
            <w:left w:val="none" w:sz="0" w:space="0" w:color="auto"/>
            <w:bottom w:val="none" w:sz="0" w:space="0" w:color="auto"/>
            <w:right w:val="none" w:sz="0" w:space="0" w:color="auto"/>
          </w:divBdr>
        </w:div>
        <w:div w:id="663581477">
          <w:marLeft w:val="0"/>
          <w:marRight w:val="0"/>
          <w:marTop w:val="0"/>
          <w:marBottom w:val="0"/>
          <w:divBdr>
            <w:top w:val="none" w:sz="0" w:space="0" w:color="auto"/>
            <w:left w:val="none" w:sz="0" w:space="0" w:color="auto"/>
            <w:bottom w:val="none" w:sz="0" w:space="0" w:color="auto"/>
            <w:right w:val="none" w:sz="0" w:space="0" w:color="auto"/>
          </w:divBdr>
        </w:div>
        <w:div w:id="1796635792">
          <w:marLeft w:val="0"/>
          <w:marRight w:val="0"/>
          <w:marTop w:val="0"/>
          <w:marBottom w:val="0"/>
          <w:divBdr>
            <w:top w:val="none" w:sz="0" w:space="0" w:color="auto"/>
            <w:left w:val="none" w:sz="0" w:space="0" w:color="auto"/>
            <w:bottom w:val="none" w:sz="0" w:space="0" w:color="auto"/>
            <w:right w:val="none" w:sz="0" w:space="0" w:color="auto"/>
          </w:divBdr>
        </w:div>
        <w:div w:id="995038826">
          <w:marLeft w:val="0"/>
          <w:marRight w:val="0"/>
          <w:marTop w:val="0"/>
          <w:marBottom w:val="0"/>
          <w:divBdr>
            <w:top w:val="none" w:sz="0" w:space="0" w:color="auto"/>
            <w:left w:val="none" w:sz="0" w:space="0" w:color="auto"/>
            <w:bottom w:val="none" w:sz="0" w:space="0" w:color="auto"/>
            <w:right w:val="none" w:sz="0" w:space="0" w:color="auto"/>
          </w:divBdr>
        </w:div>
        <w:div w:id="1662811480">
          <w:marLeft w:val="0"/>
          <w:marRight w:val="0"/>
          <w:marTop w:val="0"/>
          <w:marBottom w:val="0"/>
          <w:divBdr>
            <w:top w:val="none" w:sz="0" w:space="0" w:color="auto"/>
            <w:left w:val="none" w:sz="0" w:space="0" w:color="auto"/>
            <w:bottom w:val="none" w:sz="0" w:space="0" w:color="auto"/>
            <w:right w:val="none" w:sz="0" w:space="0" w:color="auto"/>
          </w:divBdr>
        </w:div>
        <w:div w:id="983780735">
          <w:marLeft w:val="0"/>
          <w:marRight w:val="0"/>
          <w:marTop w:val="0"/>
          <w:marBottom w:val="0"/>
          <w:divBdr>
            <w:top w:val="none" w:sz="0" w:space="0" w:color="auto"/>
            <w:left w:val="none" w:sz="0" w:space="0" w:color="auto"/>
            <w:bottom w:val="none" w:sz="0" w:space="0" w:color="auto"/>
            <w:right w:val="none" w:sz="0" w:space="0" w:color="auto"/>
          </w:divBdr>
        </w:div>
        <w:div w:id="696154186">
          <w:marLeft w:val="0"/>
          <w:marRight w:val="0"/>
          <w:marTop w:val="0"/>
          <w:marBottom w:val="0"/>
          <w:divBdr>
            <w:top w:val="none" w:sz="0" w:space="0" w:color="auto"/>
            <w:left w:val="none" w:sz="0" w:space="0" w:color="auto"/>
            <w:bottom w:val="none" w:sz="0" w:space="0" w:color="auto"/>
            <w:right w:val="none" w:sz="0" w:space="0" w:color="auto"/>
          </w:divBdr>
        </w:div>
        <w:div w:id="1553809625">
          <w:marLeft w:val="0"/>
          <w:marRight w:val="0"/>
          <w:marTop w:val="0"/>
          <w:marBottom w:val="0"/>
          <w:divBdr>
            <w:top w:val="none" w:sz="0" w:space="0" w:color="auto"/>
            <w:left w:val="none" w:sz="0" w:space="0" w:color="auto"/>
            <w:bottom w:val="none" w:sz="0" w:space="0" w:color="auto"/>
            <w:right w:val="none" w:sz="0" w:space="0" w:color="auto"/>
          </w:divBdr>
        </w:div>
        <w:div w:id="1605066079">
          <w:marLeft w:val="0"/>
          <w:marRight w:val="0"/>
          <w:marTop w:val="0"/>
          <w:marBottom w:val="0"/>
          <w:divBdr>
            <w:top w:val="none" w:sz="0" w:space="0" w:color="auto"/>
            <w:left w:val="none" w:sz="0" w:space="0" w:color="auto"/>
            <w:bottom w:val="none" w:sz="0" w:space="0" w:color="auto"/>
            <w:right w:val="none" w:sz="0" w:space="0" w:color="auto"/>
          </w:divBdr>
        </w:div>
        <w:div w:id="716126334">
          <w:marLeft w:val="0"/>
          <w:marRight w:val="0"/>
          <w:marTop w:val="0"/>
          <w:marBottom w:val="0"/>
          <w:divBdr>
            <w:top w:val="none" w:sz="0" w:space="0" w:color="auto"/>
            <w:left w:val="none" w:sz="0" w:space="0" w:color="auto"/>
            <w:bottom w:val="none" w:sz="0" w:space="0" w:color="auto"/>
            <w:right w:val="none" w:sz="0" w:space="0" w:color="auto"/>
          </w:divBdr>
        </w:div>
        <w:div w:id="1365329548">
          <w:marLeft w:val="0"/>
          <w:marRight w:val="0"/>
          <w:marTop w:val="0"/>
          <w:marBottom w:val="0"/>
          <w:divBdr>
            <w:top w:val="none" w:sz="0" w:space="0" w:color="auto"/>
            <w:left w:val="none" w:sz="0" w:space="0" w:color="auto"/>
            <w:bottom w:val="none" w:sz="0" w:space="0" w:color="auto"/>
            <w:right w:val="none" w:sz="0" w:space="0" w:color="auto"/>
          </w:divBdr>
        </w:div>
        <w:div w:id="174735403">
          <w:marLeft w:val="0"/>
          <w:marRight w:val="0"/>
          <w:marTop w:val="0"/>
          <w:marBottom w:val="0"/>
          <w:divBdr>
            <w:top w:val="none" w:sz="0" w:space="0" w:color="auto"/>
            <w:left w:val="none" w:sz="0" w:space="0" w:color="auto"/>
            <w:bottom w:val="none" w:sz="0" w:space="0" w:color="auto"/>
            <w:right w:val="none" w:sz="0" w:space="0" w:color="auto"/>
          </w:divBdr>
        </w:div>
        <w:div w:id="1118063941">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457114251">
          <w:marLeft w:val="0"/>
          <w:marRight w:val="0"/>
          <w:marTop w:val="0"/>
          <w:marBottom w:val="0"/>
          <w:divBdr>
            <w:top w:val="none" w:sz="0" w:space="0" w:color="auto"/>
            <w:left w:val="none" w:sz="0" w:space="0" w:color="auto"/>
            <w:bottom w:val="none" w:sz="0" w:space="0" w:color="auto"/>
            <w:right w:val="none" w:sz="0" w:space="0" w:color="auto"/>
          </w:divBdr>
        </w:div>
        <w:div w:id="179123170">
          <w:marLeft w:val="0"/>
          <w:marRight w:val="0"/>
          <w:marTop w:val="0"/>
          <w:marBottom w:val="0"/>
          <w:divBdr>
            <w:top w:val="none" w:sz="0" w:space="0" w:color="auto"/>
            <w:left w:val="none" w:sz="0" w:space="0" w:color="auto"/>
            <w:bottom w:val="none" w:sz="0" w:space="0" w:color="auto"/>
            <w:right w:val="none" w:sz="0" w:space="0" w:color="auto"/>
          </w:divBdr>
        </w:div>
        <w:div w:id="2120827908">
          <w:marLeft w:val="0"/>
          <w:marRight w:val="0"/>
          <w:marTop w:val="0"/>
          <w:marBottom w:val="0"/>
          <w:divBdr>
            <w:top w:val="none" w:sz="0" w:space="0" w:color="auto"/>
            <w:left w:val="none" w:sz="0" w:space="0" w:color="auto"/>
            <w:bottom w:val="none" w:sz="0" w:space="0" w:color="auto"/>
            <w:right w:val="none" w:sz="0" w:space="0" w:color="auto"/>
          </w:divBdr>
        </w:div>
        <w:div w:id="1705521696">
          <w:marLeft w:val="0"/>
          <w:marRight w:val="0"/>
          <w:marTop w:val="0"/>
          <w:marBottom w:val="0"/>
          <w:divBdr>
            <w:top w:val="none" w:sz="0" w:space="0" w:color="auto"/>
            <w:left w:val="none" w:sz="0" w:space="0" w:color="auto"/>
            <w:bottom w:val="none" w:sz="0" w:space="0" w:color="auto"/>
            <w:right w:val="none" w:sz="0" w:space="0" w:color="auto"/>
          </w:divBdr>
        </w:div>
        <w:div w:id="470907440">
          <w:marLeft w:val="0"/>
          <w:marRight w:val="0"/>
          <w:marTop w:val="0"/>
          <w:marBottom w:val="0"/>
          <w:divBdr>
            <w:top w:val="none" w:sz="0" w:space="0" w:color="auto"/>
            <w:left w:val="none" w:sz="0" w:space="0" w:color="auto"/>
            <w:bottom w:val="none" w:sz="0" w:space="0" w:color="auto"/>
            <w:right w:val="none" w:sz="0" w:space="0" w:color="auto"/>
          </w:divBdr>
        </w:div>
        <w:div w:id="902523101">
          <w:marLeft w:val="0"/>
          <w:marRight w:val="0"/>
          <w:marTop w:val="0"/>
          <w:marBottom w:val="0"/>
          <w:divBdr>
            <w:top w:val="none" w:sz="0" w:space="0" w:color="auto"/>
            <w:left w:val="none" w:sz="0" w:space="0" w:color="auto"/>
            <w:bottom w:val="none" w:sz="0" w:space="0" w:color="auto"/>
            <w:right w:val="none" w:sz="0" w:space="0" w:color="auto"/>
          </w:divBdr>
        </w:div>
        <w:div w:id="239560516">
          <w:marLeft w:val="0"/>
          <w:marRight w:val="0"/>
          <w:marTop w:val="0"/>
          <w:marBottom w:val="0"/>
          <w:divBdr>
            <w:top w:val="none" w:sz="0" w:space="0" w:color="auto"/>
            <w:left w:val="none" w:sz="0" w:space="0" w:color="auto"/>
            <w:bottom w:val="none" w:sz="0" w:space="0" w:color="auto"/>
            <w:right w:val="none" w:sz="0" w:space="0" w:color="auto"/>
          </w:divBdr>
        </w:div>
        <w:div w:id="1038628908">
          <w:marLeft w:val="0"/>
          <w:marRight w:val="0"/>
          <w:marTop w:val="0"/>
          <w:marBottom w:val="0"/>
          <w:divBdr>
            <w:top w:val="none" w:sz="0" w:space="0" w:color="auto"/>
            <w:left w:val="none" w:sz="0" w:space="0" w:color="auto"/>
            <w:bottom w:val="none" w:sz="0" w:space="0" w:color="auto"/>
            <w:right w:val="none" w:sz="0" w:space="0" w:color="auto"/>
          </w:divBdr>
        </w:div>
        <w:div w:id="2035305532">
          <w:marLeft w:val="0"/>
          <w:marRight w:val="0"/>
          <w:marTop w:val="0"/>
          <w:marBottom w:val="0"/>
          <w:divBdr>
            <w:top w:val="none" w:sz="0" w:space="0" w:color="auto"/>
            <w:left w:val="none" w:sz="0" w:space="0" w:color="auto"/>
            <w:bottom w:val="none" w:sz="0" w:space="0" w:color="auto"/>
            <w:right w:val="none" w:sz="0" w:space="0" w:color="auto"/>
          </w:divBdr>
        </w:div>
        <w:div w:id="718479454">
          <w:marLeft w:val="0"/>
          <w:marRight w:val="0"/>
          <w:marTop w:val="0"/>
          <w:marBottom w:val="0"/>
          <w:divBdr>
            <w:top w:val="none" w:sz="0" w:space="0" w:color="auto"/>
            <w:left w:val="none" w:sz="0" w:space="0" w:color="auto"/>
            <w:bottom w:val="none" w:sz="0" w:space="0" w:color="auto"/>
            <w:right w:val="none" w:sz="0" w:space="0" w:color="auto"/>
          </w:divBdr>
        </w:div>
        <w:div w:id="1115952351">
          <w:marLeft w:val="0"/>
          <w:marRight w:val="0"/>
          <w:marTop w:val="0"/>
          <w:marBottom w:val="0"/>
          <w:divBdr>
            <w:top w:val="none" w:sz="0" w:space="0" w:color="auto"/>
            <w:left w:val="none" w:sz="0" w:space="0" w:color="auto"/>
            <w:bottom w:val="none" w:sz="0" w:space="0" w:color="auto"/>
            <w:right w:val="none" w:sz="0" w:space="0" w:color="auto"/>
          </w:divBdr>
        </w:div>
        <w:div w:id="995230333">
          <w:marLeft w:val="0"/>
          <w:marRight w:val="0"/>
          <w:marTop w:val="0"/>
          <w:marBottom w:val="0"/>
          <w:divBdr>
            <w:top w:val="none" w:sz="0" w:space="0" w:color="auto"/>
            <w:left w:val="none" w:sz="0" w:space="0" w:color="auto"/>
            <w:bottom w:val="none" w:sz="0" w:space="0" w:color="auto"/>
            <w:right w:val="none" w:sz="0" w:space="0" w:color="auto"/>
          </w:divBdr>
        </w:div>
        <w:div w:id="64107213">
          <w:marLeft w:val="0"/>
          <w:marRight w:val="0"/>
          <w:marTop w:val="0"/>
          <w:marBottom w:val="0"/>
          <w:divBdr>
            <w:top w:val="none" w:sz="0" w:space="0" w:color="auto"/>
            <w:left w:val="none" w:sz="0" w:space="0" w:color="auto"/>
            <w:bottom w:val="none" w:sz="0" w:space="0" w:color="auto"/>
            <w:right w:val="none" w:sz="0" w:space="0" w:color="auto"/>
          </w:divBdr>
        </w:div>
        <w:div w:id="1818261259">
          <w:marLeft w:val="0"/>
          <w:marRight w:val="0"/>
          <w:marTop w:val="0"/>
          <w:marBottom w:val="0"/>
          <w:divBdr>
            <w:top w:val="none" w:sz="0" w:space="0" w:color="auto"/>
            <w:left w:val="none" w:sz="0" w:space="0" w:color="auto"/>
            <w:bottom w:val="none" w:sz="0" w:space="0" w:color="auto"/>
            <w:right w:val="none" w:sz="0" w:space="0" w:color="auto"/>
          </w:divBdr>
        </w:div>
        <w:div w:id="2080009280">
          <w:marLeft w:val="0"/>
          <w:marRight w:val="0"/>
          <w:marTop w:val="0"/>
          <w:marBottom w:val="0"/>
          <w:divBdr>
            <w:top w:val="none" w:sz="0" w:space="0" w:color="auto"/>
            <w:left w:val="none" w:sz="0" w:space="0" w:color="auto"/>
            <w:bottom w:val="none" w:sz="0" w:space="0" w:color="auto"/>
            <w:right w:val="none" w:sz="0" w:space="0" w:color="auto"/>
          </w:divBdr>
        </w:div>
        <w:div w:id="11541478">
          <w:marLeft w:val="0"/>
          <w:marRight w:val="0"/>
          <w:marTop w:val="0"/>
          <w:marBottom w:val="0"/>
          <w:divBdr>
            <w:top w:val="none" w:sz="0" w:space="0" w:color="auto"/>
            <w:left w:val="none" w:sz="0" w:space="0" w:color="auto"/>
            <w:bottom w:val="none" w:sz="0" w:space="0" w:color="auto"/>
            <w:right w:val="none" w:sz="0" w:space="0" w:color="auto"/>
          </w:divBdr>
        </w:div>
        <w:div w:id="1394619438">
          <w:marLeft w:val="0"/>
          <w:marRight w:val="0"/>
          <w:marTop w:val="0"/>
          <w:marBottom w:val="0"/>
          <w:divBdr>
            <w:top w:val="none" w:sz="0" w:space="0" w:color="auto"/>
            <w:left w:val="none" w:sz="0" w:space="0" w:color="auto"/>
            <w:bottom w:val="none" w:sz="0" w:space="0" w:color="auto"/>
            <w:right w:val="none" w:sz="0" w:space="0" w:color="auto"/>
          </w:divBdr>
        </w:div>
        <w:div w:id="1715545859">
          <w:marLeft w:val="0"/>
          <w:marRight w:val="0"/>
          <w:marTop w:val="0"/>
          <w:marBottom w:val="0"/>
          <w:divBdr>
            <w:top w:val="none" w:sz="0" w:space="0" w:color="auto"/>
            <w:left w:val="none" w:sz="0" w:space="0" w:color="auto"/>
            <w:bottom w:val="none" w:sz="0" w:space="0" w:color="auto"/>
            <w:right w:val="none" w:sz="0" w:space="0" w:color="auto"/>
          </w:divBdr>
        </w:div>
        <w:div w:id="738407831">
          <w:marLeft w:val="0"/>
          <w:marRight w:val="0"/>
          <w:marTop w:val="0"/>
          <w:marBottom w:val="0"/>
          <w:divBdr>
            <w:top w:val="none" w:sz="0" w:space="0" w:color="auto"/>
            <w:left w:val="none" w:sz="0" w:space="0" w:color="auto"/>
            <w:bottom w:val="none" w:sz="0" w:space="0" w:color="auto"/>
            <w:right w:val="none" w:sz="0" w:space="0" w:color="auto"/>
          </w:divBdr>
        </w:div>
        <w:div w:id="1840266324">
          <w:marLeft w:val="0"/>
          <w:marRight w:val="0"/>
          <w:marTop w:val="0"/>
          <w:marBottom w:val="0"/>
          <w:divBdr>
            <w:top w:val="none" w:sz="0" w:space="0" w:color="auto"/>
            <w:left w:val="none" w:sz="0" w:space="0" w:color="auto"/>
            <w:bottom w:val="none" w:sz="0" w:space="0" w:color="auto"/>
            <w:right w:val="none" w:sz="0" w:space="0" w:color="auto"/>
          </w:divBdr>
        </w:div>
        <w:div w:id="2042702200">
          <w:marLeft w:val="0"/>
          <w:marRight w:val="0"/>
          <w:marTop w:val="0"/>
          <w:marBottom w:val="0"/>
          <w:divBdr>
            <w:top w:val="none" w:sz="0" w:space="0" w:color="auto"/>
            <w:left w:val="none" w:sz="0" w:space="0" w:color="auto"/>
            <w:bottom w:val="none" w:sz="0" w:space="0" w:color="auto"/>
            <w:right w:val="none" w:sz="0" w:space="0" w:color="auto"/>
          </w:divBdr>
        </w:div>
        <w:div w:id="1685669918">
          <w:marLeft w:val="0"/>
          <w:marRight w:val="0"/>
          <w:marTop w:val="0"/>
          <w:marBottom w:val="0"/>
          <w:divBdr>
            <w:top w:val="none" w:sz="0" w:space="0" w:color="auto"/>
            <w:left w:val="none" w:sz="0" w:space="0" w:color="auto"/>
            <w:bottom w:val="none" w:sz="0" w:space="0" w:color="auto"/>
            <w:right w:val="none" w:sz="0" w:space="0" w:color="auto"/>
          </w:divBdr>
        </w:div>
        <w:div w:id="937568228">
          <w:marLeft w:val="0"/>
          <w:marRight w:val="0"/>
          <w:marTop w:val="0"/>
          <w:marBottom w:val="0"/>
          <w:divBdr>
            <w:top w:val="none" w:sz="0" w:space="0" w:color="auto"/>
            <w:left w:val="none" w:sz="0" w:space="0" w:color="auto"/>
            <w:bottom w:val="none" w:sz="0" w:space="0" w:color="auto"/>
            <w:right w:val="none" w:sz="0" w:space="0" w:color="auto"/>
          </w:divBdr>
        </w:div>
        <w:div w:id="1845510983">
          <w:marLeft w:val="0"/>
          <w:marRight w:val="0"/>
          <w:marTop w:val="0"/>
          <w:marBottom w:val="0"/>
          <w:divBdr>
            <w:top w:val="none" w:sz="0" w:space="0" w:color="auto"/>
            <w:left w:val="none" w:sz="0" w:space="0" w:color="auto"/>
            <w:bottom w:val="none" w:sz="0" w:space="0" w:color="auto"/>
            <w:right w:val="none" w:sz="0" w:space="0" w:color="auto"/>
          </w:divBdr>
        </w:div>
        <w:div w:id="309604149">
          <w:marLeft w:val="0"/>
          <w:marRight w:val="0"/>
          <w:marTop w:val="0"/>
          <w:marBottom w:val="0"/>
          <w:divBdr>
            <w:top w:val="none" w:sz="0" w:space="0" w:color="auto"/>
            <w:left w:val="none" w:sz="0" w:space="0" w:color="auto"/>
            <w:bottom w:val="none" w:sz="0" w:space="0" w:color="auto"/>
            <w:right w:val="none" w:sz="0" w:space="0" w:color="auto"/>
          </w:divBdr>
        </w:div>
        <w:div w:id="510031735">
          <w:marLeft w:val="0"/>
          <w:marRight w:val="0"/>
          <w:marTop w:val="0"/>
          <w:marBottom w:val="0"/>
          <w:divBdr>
            <w:top w:val="none" w:sz="0" w:space="0" w:color="auto"/>
            <w:left w:val="none" w:sz="0" w:space="0" w:color="auto"/>
            <w:bottom w:val="none" w:sz="0" w:space="0" w:color="auto"/>
            <w:right w:val="none" w:sz="0" w:space="0" w:color="auto"/>
          </w:divBdr>
        </w:div>
        <w:div w:id="1210654422">
          <w:marLeft w:val="0"/>
          <w:marRight w:val="0"/>
          <w:marTop w:val="0"/>
          <w:marBottom w:val="0"/>
          <w:divBdr>
            <w:top w:val="none" w:sz="0" w:space="0" w:color="auto"/>
            <w:left w:val="none" w:sz="0" w:space="0" w:color="auto"/>
            <w:bottom w:val="none" w:sz="0" w:space="0" w:color="auto"/>
            <w:right w:val="none" w:sz="0" w:space="0" w:color="auto"/>
          </w:divBdr>
        </w:div>
        <w:div w:id="2051025880">
          <w:marLeft w:val="0"/>
          <w:marRight w:val="0"/>
          <w:marTop w:val="0"/>
          <w:marBottom w:val="0"/>
          <w:divBdr>
            <w:top w:val="none" w:sz="0" w:space="0" w:color="auto"/>
            <w:left w:val="none" w:sz="0" w:space="0" w:color="auto"/>
            <w:bottom w:val="none" w:sz="0" w:space="0" w:color="auto"/>
            <w:right w:val="none" w:sz="0" w:space="0" w:color="auto"/>
          </w:divBdr>
        </w:div>
        <w:div w:id="338890587">
          <w:marLeft w:val="0"/>
          <w:marRight w:val="0"/>
          <w:marTop w:val="0"/>
          <w:marBottom w:val="0"/>
          <w:divBdr>
            <w:top w:val="none" w:sz="0" w:space="0" w:color="auto"/>
            <w:left w:val="none" w:sz="0" w:space="0" w:color="auto"/>
            <w:bottom w:val="none" w:sz="0" w:space="0" w:color="auto"/>
            <w:right w:val="none" w:sz="0" w:space="0" w:color="auto"/>
          </w:divBdr>
        </w:div>
        <w:div w:id="363022795">
          <w:marLeft w:val="0"/>
          <w:marRight w:val="0"/>
          <w:marTop w:val="0"/>
          <w:marBottom w:val="0"/>
          <w:divBdr>
            <w:top w:val="none" w:sz="0" w:space="0" w:color="auto"/>
            <w:left w:val="none" w:sz="0" w:space="0" w:color="auto"/>
            <w:bottom w:val="none" w:sz="0" w:space="0" w:color="auto"/>
            <w:right w:val="none" w:sz="0" w:space="0" w:color="auto"/>
          </w:divBdr>
        </w:div>
        <w:div w:id="245847129">
          <w:marLeft w:val="0"/>
          <w:marRight w:val="0"/>
          <w:marTop w:val="0"/>
          <w:marBottom w:val="0"/>
          <w:divBdr>
            <w:top w:val="none" w:sz="0" w:space="0" w:color="auto"/>
            <w:left w:val="none" w:sz="0" w:space="0" w:color="auto"/>
            <w:bottom w:val="none" w:sz="0" w:space="0" w:color="auto"/>
            <w:right w:val="none" w:sz="0" w:space="0" w:color="auto"/>
          </w:divBdr>
        </w:div>
        <w:div w:id="61413790">
          <w:marLeft w:val="0"/>
          <w:marRight w:val="0"/>
          <w:marTop w:val="0"/>
          <w:marBottom w:val="0"/>
          <w:divBdr>
            <w:top w:val="none" w:sz="0" w:space="0" w:color="auto"/>
            <w:left w:val="none" w:sz="0" w:space="0" w:color="auto"/>
            <w:bottom w:val="none" w:sz="0" w:space="0" w:color="auto"/>
            <w:right w:val="none" w:sz="0" w:space="0" w:color="auto"/>
          </w:divBdr>
        </w:div>
        <w:div w:id="1369839487">
          <w:marLeft w:val="0"/>
          <w:marRight w:val="0"/>
          <w:marTop w:val="0"/>
          <w:marBottom w:val="0"/>
          <w:divBdr>
            <w:top w:val="none" w:sz="0" w:space="0" w:color="auto"/>
            <w:left w:val="none" w:sz="0" w:space="0" w:color="auto"/>
            <w:bottom w:val="none" w:sz="0" w:space="0" w:color="auto"/>
            <w:right w:val="none" w:sz="0" w:space="0" w:color="auto"/>
          </w:divBdr>
        </w:div>
        <w:div w:id="2100172704">
          <w:marLeft w:val="0"/>
          <w:marRight w:val="0"/>
          <w:marTop w:val="0"/>
          <w:marBottom w:val="0"/>
          <w:divBdr>
            <w:top w:val="none" w:sz="0" w:space="0" w:color="auto"/>
            <w:left w:val="none" w:sz="0" w:space="0" w:color="auto"/>
            <w:bottom w:val="none" w:sz="0" w:space="0" w:color="auto"/>
            <w:right w:val="none" w:sz="0" w:space="0" w:color="auto"/>
          </w:divBdr>
        </w:div>
        <w:div w:id="1760449153">
          <w:marLeft w:val="0"/>
          <w:marRight w:val="0"/>
          <w:marTop w:val="0"/>
          <w:marBottom w:val="0"/>
          <w:divBdr>
            <w:top w:val="none" w:sz="0" w:space="0" w:color="auto"/>
            <w:left w:val="none" w:sz="0" w:space="0" w:color="auto"/>
            <w:bottom w:val="none" w:sz="0" w:space="0" w:color="auto"/>
            <w:right w:val="none" w:sz="0" w:space="0" w:color="auto"/>
          </w:divBdr>
        </w:div>
        <w:div w:id="797989946">
          <w:marLeft w:val="0"/>
          <w:marRight w:val="0"/>
          <w:marTop w:val="0"/>
          <w:marBottom w:val="0"/>
          <w:divBdr>
            <w:top w:val="none" w:sz="0" w:space="0" w:color="auto"/>
            <w:left w:val="none" w:sz="0" w:space="0" w:color="auto"/>
            <w:bottom w:val="none" w:sz="0" w:space="0" w:color="auto"/>
            <w:right w:val="none" w:sz="0" w:space="0" w:color="auto"/>
          </w:divBdr>
        </w:div>
        <w:div w:id="1319185117">
          <w:marLeft w:val="0"/>
          <w:marRight w:val="0"/>
          <w:marTop w:val="0"/>
          <w:marBottom w:val="0"/>
          <w:divBdr>
            <w:top w:val="none" w:sz="0" w:space="0" w:color="auto"/>
            <w:left w:val="none" w:sz="0" w:space="0" w:color="auto"/>
            <w:bottom w:val="none" w:sz="0" w:space="0" w:color="auto"/>
            <w:right w:val="none" w:sz="0" w:space="0" w:color="auto"/>
          </w:divBdr>
        </w:div>
        <w:div w:id="107429063">
          <w:marLeft w:val="0"/>
          <w:marRight w:val="0"/>
          <w:marTop w:val="0"/>
          <w:marBottom w:val="0"/>
          <w:divBdr>
            <w:top w:val="none" w:sz="0" w:space="0" w:color="auto"/>
            <w:left w:val="none" w:sz="0" w:space="0" w:color="auto"/>
            <w:bottom w:val="none" w:sz="0" w:space="0" w:color="auto"/>
            <w:right w:val="none" w:sz="0" w:space="0" w:color="auto"/>
          </w:divBdr>
        </w:div>
        <w:div w:id="1235050489">
          <w:marLeft w:val="0"/>
          <w:marRight w:val="0"/>
          <w:marTop w:val="0"/>
          <w:marBottom w:val="0"/>
          <w:divBdr>
            <w:top w:val="none" w:sz="0" w:space="0" w:color="auto"/>
            <w:left w:val="none" w:sz="0" w:space="0" w:color="auto"/>
            <w:bottom w:val="none" w:sz="0" w:space="0" w:color="auto"/>
            <w:right w:val="none" w:sz="0" w:space="0" w:color="auto"/>
          </w:divBdr>
        </w:div>
        <w:div w:id="1714308378">
          <w:marLeft w:val="0"/>
          <w:marRight w:val="0"/>
          <w:marTop w:val="0"/>
          <w:marBottom w:val="0"/>
          <w:divBdr>
            <w:top w:val="none" w:sz="0" w:space="0" w:color="auto"/>
            <w:left w:val="none" w:sz="0" w:space="0" w:color="auto"/>
            <w:bottom w:val="none" w:sz="0" w:space="0" w:color="auto"/>
            <w:right w:val="none" w:sz="0" w:space="0" w:color="auto"/>
          </w:divBdr>
        </w:div>
        <w:div w:id="419065675">
          <w:marLeft w:val="0"/>
          <w:marRight w:val="0"/>
          <w:marTop w:val="0"/>
          <w:marBottom w:val="0"/>
          <w:divBdr>
            <w:top w:val="none" w:sz="0" w:space="0" w:color="auto"/>
            <w:left w:val="none" w:sz="0" w:space="0" w:color="auto"/>
            <w:bottom w:val="none" w:sz="0" w:space="0" w:color="auto"/>
            <w:right w:val="none" w:sz="0" w:space="0" w:color="auto"/>
          </w:divBdr>
        </w:div>
        <w:div w:id="1143502636">
          <w:marLeft w:val="0"/>
          <w:marRight w:val="0"/>
          <w:marTop w:val="0"/>
          <w:marBottom w:val="0"/>
          <w:divBdr>
            <w:top w:val="none" w:sz="0" w:space="0" w:color="auto"/>
            <w:left w:val="none" w:sz="0" w:space="0" w:color="auto"/>
            <w:bottom w:val="none" w:sz="0" w:space="0" w:color="auto"/>
            <w:right w:val="none" w:sz="0" w:space="0" w:color="auto"/>
          </w:divBdr>
        </w:div>
        <w:div w:id="2011910246">
          <w:marLeft w:val="0"/>
          <w:marRight w:val="0"/>
          <w:marTop w:val="0"/>
          <w:marBottom w:val="0"/>
          <w:divBdr>
            <w:top w:val="none" w:sz="0" w:space="0" w:color="auto"/>
            <w:left w:val="none" w:sz="0" w:space="0" w:color="auto"/>
            <w:bottom w:val="none" w:sz="0" w:space="0" w:color="auto"/>
            <w:right w:val="none" w:sz="0" w:space="0" w:color="auto"/>
          </w:divBdr>
        </w:div>
        <w:div w:id="1758939482">
          <w:marLeft w:val="0"/>
          <w:marRight w:val="0"/>
          <w:marTop w:val="0"/>
          <w:marBottom w:val="0"/>
          <w:divBdr>
            <w:top w:val="none" w:sz="0" w:space="0" w:color="auto"/>
            <w:left w:val="none" w:sz="0" w:space="0" w:color="auto"/>
            <w:bottom w:val="none" w:sz="0" w:space="0" w:color="auto"/>
            <w:right w:val="none" w:sz="0" w:space="0" w:color="auto"/>
          </w:divBdr>
        </w:div>
        <w:div w:id="356810281">
          <w:marLeft w:val="0"/>
          <w:marRight w:val="0"/>
          <w:marTop w:val="0"/>
          <w:marBottom w:val="0"/>
          <w:divBdr>
            <w:top w:val="none" w:sz="0" w:space="0" w:color="auto"/>
            <w:left w:val="none" w:sz="0" w:space="0" w:color="auto"/>
            <w:bottom w:val="none" w:sz="0" w:space="0" w:color="auto"/>
            <w:right w:val="none" w:sz="0" w:space="0" w:color="auto"/>
          </w:divBdr>
        </w:div>
        <w:div w:id="331881102">
          <w:marLeft w:val="0"/>
          <w:marRight w:val="0"/>
          <w:marTop w:val="0"/>
          <w:marBottom w:val="0"/>
          <w:divBdr>
            <w:top w:val="none" w:sz="0" w:space="0" w:color="auto"/>
            <w:left w:val="none" w:sz="0" w:space="0" w:color="auto"/>
            <w:bottom w:val="none" w:sz="0" w:space="0" w:color="auto"/>
            <w:right w:val="none" w:sz="0" w:space="0" w:color="auto"/>
          </w:divBdr>
        </w:div>
        <w:div w:id="1230068176">
          <w:marLeft w:val="0"/>
          <w:marRight w:val="0"/>
          <w:marTop w:val="0"/>
          <w:marBottom w:val="0"/>
          <w:divBdr>
            <w:top w:val="none" w:sz="0" w:space="0" w:color="auto"/>
            <w:left w:val="none" w:sz="0" w:space="0" w:color="auto"/>
            <w:bottom w:val="none" w:sz="0" w:space="0" w:color="auto"/>
            <w:right w:val="none" w:sz="0" w:space="0" w:color="auto"/>
          </w:divBdr>
        </w:div>
        <w:div w:id="892732851">
          <w:marLeft w:val="0"/>
          <w:marRight w:val="0"/>
          <w:marTop w:val="0"/>
          <w:marBottom w:val="0"/>
          <w:divBdr>
            <w:top w:val="none" w:sz="0" w:space="0" w:color="auto"/>
            <w:left w:val="none" w:sz="0" w:space="0" w:color="auto"/>
            <w:bottom w:val="none" w:sz="0" w:space="0" w:color="auto"/>
            <w:right w:val="none" w:sz="0" w:space="0" w:color="auto"/>
          </w:divBdr>
        </w:div>
        <w:div w:id="562330807">
          <w:marLeft w:val="0"/>
          <w:marRight w:val="0"/>
          <w:marTop w:val="0"/>
          <w:marBottom w:val="0"/>
          <w:divBdr>
            <w:top w:val="none" w:sz="0" w:space="0" w:color="auto"/>
            <w:left w:val="none" w:sz="0" w:space="0" w:color="auto"/>
            <w:bottom w:val="none" w:sz="0" w:space="0" w:color="auto"/>
            <w:right w:val="none" w:sz="0" w:space="0" w:color="auto"/>
          </w:divBdr>
        </w:div>
        <w:div w:id="506987703">
          <w:marLeft w:val="0"/>
          <w:marRight w:val="0"/>
          <w:marTop w:val="0"/>
          <w:marBottom w:val="0"/>
          <w:divBdr>
            <w:top w:val="none" w:sz="0" w:space="0" w:color="auto"/>
            <w:left w:val="none" w:sz="0" w:space="0" w:color="auto"/>
            <w:bottom w:val="none" w:sz="0" w:space="0" w:color="auto"/>
            <w:right w:val="none" w:sz="0" w:space="0" w:color="auto"/>
          </w:divBdr>
        </w:div>
        <w:div w:id="1593394676">
          <w:marLeft w:val="0"/>
          <w:marRight w:val="0"/>
          <w:marTop w:val="0"/>
          <w:marBottom w:val="0"/>
          <w:divBdr>
            <w:top w:val="none" w:sz="0" w:space="0" w:color="auto"/>
            <w:left w:val="none" w:sz="0" w:space="0" w:color="auto"/>
            <w:bottom w:val="none" w:sz="0" w:space="0" w:color="auto"/>
            <w:right w:val="none" w:sz="0" w:space="0" w:color="auto"/>
          </w:divBdr>
        </w:div>
        <w:div w:id="1101880211">
          <w:marLeft w:val="0"/>
          <w:marRight w:val="0"/>
          <w:marTop w:val="0"/>
          <w:marBottom w:val="0"/>
          <w:divBdr>
            <w:top w:val="none" w:sz="0" w:space="0" w:color="auto"/>
            <w:left w:val="none" w:sz="0" w:space="0" w:color="auto"/>
            <w:bottom w:val="none" w:sz="0" w:space="0" w:color="auto"/>
            <w:right w:val="none" w:sz="0" w:space="0" w:color="auto"/>
          </w:divBdr>
        </w:div>
        <w:div w:id="1253079206">
          <w:marLeft w:val="0"/>
          <w:marRight w:val="0"/>
          <w:marTop w:val="0"/>
          <w:marBottom w:val="0"/>
          <w:divBdr>
            <w:top w:val="none" w:sz="0" w:space="0" w:color="auto"/>
            <w:left w:val="none" w:sz="0" w:space="0" w:color="auto"/>
            <w:bottom w:val="none" w:sz="0" w:space="0" w:color="auto"/>
            <w:right w:val="none" w:sz="0" w:space="0" w:color="auto"/>
          </w:divBdr>
        </w:div>
        <w:div w:id="365715604">
          <w:marLeft w:val="0"/>
          <w:marRight w:val="0"/>
          <w:marTop w:val="0"/>
          <w:marBottom w:val="0"/>
          <w:divBdr>
            <w:top w:val="none" w:sz="0" w:space="0" w:color="auto"/>
            <w:left w:val="none" w:sz="0" w:space="0" w:color="auto"/>
            <w:bottom w:val="none" w:sz="0" w:space="0" w:color="auto"/>
            <w:right w:val="none" w:sz="0" w:space="0" w:color="auto"/>
          </w:divBdr>
        </w:div>
        <w:div w:id="949975546">
          <w:marLeft w:val="0"/>
          <w:marRight w:val="0"/>
          <w:marTop w:val="0"/>
          <w:marBottom w:val="0"/>
          <w:divBdr>
            <w:top w:val="none" w:sz="0" w:space="0" w:color="auto"/>
            <w:left w:val="none" w:sz="0" w:space="0" w:color="auto"/>
            <w:bottom w:val="none" w:sz="0" w:space="0" w:color="auto"/>
            <w:right w:val="none" w:sz="0" w:space="0" w:color="auto"/>
          </w:divBdr>
        </w:div>
        <w:div w:id="153185258">
          <w:marLeft w:val="0"/>
          <w:marRight w:val="0"/>
          <w:marTop w:val="0"/>
          <w:marBottom w:val="0"/>
          <w:divBdr>
            <w:top w:val="none" w:sz="0" w:space="0" w:color="auto"/>
            <w:left w:val="none" w:sz="0" w:space="0" w:color="auto"/>
            <w:bottom w:val="none" w:sz="0" w:space="0" w:color="auto"/>
            <w:right w:val="none" w:sz="0" w:space="0" w:color="auto"/>
          </w:divBdr>
        </w:div>
        <w:div w:id="634986698">
          <w:marLeft w:val="0"/>
          <w:marRight w:val="0"/>
          <w:marTop w:val="0"/>
          <w:marBottom w:val="0"/>
          <w:divBdr>
            <w:top w:val="none" w:sz="0" w:space="0" w:color="auto"/>
            <w:left w:val="none" w:sz="0" w:space="0" w:color="auto"/>
            <w:bottom w:val="none" w:sz="0" w:space="0" w:color="auto"/>
            <w:right w:val="none" w:sz="0" w:space="0" w:color="auto"/>
          </w:divBdr>
        </w:div>
        <w:div w:id="1927496161">
          <w:marLeft w:val="0"/>
          <w:marRight w:val="0"/>
          <w:marTop w:val="0"/>
          <w:marBottom w:val="0"/>
          <w:divBdr>
            <w:top w:val="none" w:sz="0" w:space="0" w:color="auto"/>
            <w:left w:val="none" w:sz="0" w:space="0" w:color="auto"/>
            <w:bottom w:val="none" w:sz="0" w:space="0" w:color="auto"/>
            <w:right w:val="none" w:sz="0" w:space="0" w:color="auto"/>
          </w:divBdr>
        </w:div>
        <w:div w:id="1845706714">
          <w:marLeft w:val="0"/>
          <w:marRight w:val="0"/>
          <w:marTop w:val="0"/>
          <w:marBottom w:val="0"/>
          <w:divBdr>
            <w:top w:val="none" w:sz="0" w:space="0" w:color="auto"/>
            <w:left w:val="none" w:sz="0" w:space="0" w:color="auto"/>
            <w:bottom w:val="none" w:sz="0" w:space="0" w:color="auto"/>
            <w:right w:val="none" w:sz="0" w:space="0" w:color="auto"/>
          </w:divBdr>
        </w:div>
        <w:div w:id="694766632">
          <w:marLeft w:val="0"/>
          <w:marRight w:val="0"/>
          <w:marTop w:val="0"/>
          <w:marBottom w:val="0"/>
          <w:divBdr>
            <w:top w:val="none" w:sz="0" w:space="0" w:color="auto"/>
            <w:left w:val="none" w:sz="0" w:space="0" w:color="auto"/>
            <w:bottom w:val="none" w:sz="0" w:space="0" w:color="auto"/>
            <w:right w:val="none" w:sz="0" w:space="0" w:color="auto"/>
          </w:divBdr>
        </w:div>
        <w:div w:id="836530869">
          <w:marLeft w:val="0"/>
          <w:marRight w:val="0"/>
          <w:marTop w:val="0"/>
          <w:marBottom w:val="0"/>
          <w:divBdr>
            <w:top w:val="none" w:sz="0" w:space="0" w:color="auto"/>
            <w:left w:val="none" w:sz="0" w:space="0" w:color="auto"/>
            <w:bottom w:val="none" w:sz="0" w:space="0" w:color="auto"/>
            <w:right w:val="none" w:sz="0" w:space="0" w:color="auto"/>
          </w:divBdr>
        </w:div>
        <w:div w:id="1192454167">
          <w:marLeft w:val="0"/>
          <w:marRight w:val="0"/>
          <w:marTop w:val="0"/>
          <w:marBottom w:val="0"/>
          <w:divBdr>
            <w:top w:val="none" w:sz="0" w:space="0" w:color="auto"/>
            <w:left w:val="none" w:sz="0" w:space="0" w:color="auto"/>
            <w:bottom w:val="none" w:sz="0" w:space="0" w:color="auto"/>
            <w:right w:val="none" w:sz="0" w:space="0" w:color="auto"/>
          </w:divBdr>
        </w:div>
        <w:div w:id="1822428926">
          <w:marLeft w:val="0"/>
          <w:marRight w:val="0"/>
          <w:marTop w:val="0"/>
          <w:marBottom w:val="0"/>
          <w:divBdr>
            <w:top w:val="none" w:sz="0" w:space="0" w:color="auto"/>
            <w:left w:val="none" w:sz="0" w:space="0" w:color="auto"/>
            <w:bottom w:val="none" w:sz="0" w:space="0" w:color="auto"/>
            <w:right w:val="none" w:sz="0" w:space="0" w:color="auto"/>
          </w:divBdr>
        </w:div>
        <w:div w:id="864633121">
          <w:marLeft w:val="0"/>
          <w:marRight w:val="0"/>
          <w:marTop w:val="0"/>
          <w:marBottom w:val="0"/>
          <w:divBdr>
            <w:top w:val="none" w:sz="0" w:space="0" w:color="auto"/>
            <w:left w:val="none" w:sz="0" w:space="0" w:color="auto"/>
            <w:bottom w:val="none" w:sz="0" w:space="0" w:color="auto"/>
            <w:right w:val="none" w:sz="0" w:space="0" w:color="auto"/>
          </w:divBdr>
        </w:div>
        <w:div w:id="755248569">
          <w:marLeft w:val="0"/>
          <w:marRight w:val="0"/>
          <w:marTop w:val="0"/>
          <w:marBottom w:val="0"/>
          <w:divBdr>
            <w:top w:val="none" w:sz="0" w:space="0" w:color="auto"/>
            <w:left w:val="none" w:sz="0" w:space="0" w:color="auto"/>
            <w:bottom w:val="none" w:sz="0" w:space="0" w:color="auto"/>
            <w:right w:val="none" w:sz="0" w:space="0" w:color="auto"/>
          </w:divBdr>
        </w:div>
        <w:div w:id="408503054">
          <w:marLeft w:val="0"/>
          <w:marRight w:val="0"/>
          <w:marTop w:val="0"/>
          <w:marBottom w:val="0"/>
          <w:divBdr>
            <w:top w:val="none" w:sz="0" w:space="0" w:color="auto"/>
            <w:left w:val="none" w:sz="0" w:space="0" w:color="auto"/>
            <w:bottom w:val="none" w:sz="0" w:space="0" w:color="auto"/>
            <w:right w:val="none" w:sz="0" w:space="0" w:color="auto"/>
          </w:divBdr>
        </w:div>
        <w:div w:id="161624822">
          <w:marLeft w:val="0"/>
          <w:marRight w:val="0"/>
          <w:marTop w:val="0"/>
          <w:marBottom w:val="0"/>
          <w:divBdr>
            <w:top w:val="none" w:sz="0" w:space="0" w:color="auto"/>
            <w:left w:val="none" w:sz="0" w:space="0" w:color="auto"/>
            <w:bottom w:val="none" w:sz="0" w:space="0" w:color="auto"/>
            <w:right w:val="none" w:sz="0" w:space="0" w:color="auto"/>
          </w:divBdr>
        </w:div>
        <w:div w:id="306207659">
          <w:marLeft w:val="0"/>
          <w:marRight w:val="0"/>
          <w:marTop w:val="0"/>
          <w:marBottom w:val="0"/>
          <w:divBdr>
            <w:top w:val="none" w:sz="0" w:space="0" w:color="auto"/>
            <w:left w:val="none" w:sz="0" w:space="0" w:color="auto"/>
            <w:bottom w:val="none" w:sz="0" w:space="0" w:color="auto"/>
            <w:right w:val="none" w:sz="0" w:space="0" w:color="auto"/>
          </w:divBdr>
        </w:div>
        <w:div w:id="1145397267">
          <w:marLeft w:val="0"/>
          <w:marRight w:val="0"/>
          <w:marTop w:val="0"/>
          <w:marBottom w:val="0"/>
          <w:divBdr>
            <w:top w:val="none" w:sz="0" w:space="0" w:color="auto"/>
            <w:left w:val="none" w:sz="0" w:space="0" w:color="auto"/>
            <w:bottom w:val="none" w:sz="0" w:space="0" w:color="auto"/>
            <w:right w:val="none" w:sz="0" w:space="0" w:color="auto"/>
          </w:divBdr>
        </w:div>
        <w:div w:id="1720086521">
          <w:marLeft w:val="0"/>
          <w:marRight w:val="0"/>
          <w:marTop w:val="0"/>
          <w:marBottom w:val="0"/>
          <w:divBdr>
            <w:top w:val="none" w:sz="0" w:space="0" w:color="auto"/>
            <w:left w:val="none" w:sz="0" w:space="0" w:color="auto"/>
            <w:bottom w:val="none" w:sz="0" w:space="0" w:color="auto"/>
            <w:right w:val="none" w:sz="0" w:space="0" w:color="auto"/>
          </w:divBdr>
        </w:div>
        <w:div w:id="1190684450">
          <w:marLeft w:val="0"/>
          <w:marRight w:val="0"/>
          <w:marTop w:val="0"/>
          <w:marBottom w:val="0"/>
          <w:divBdr>
            <w:top w:val="none" w:sz="0" w:space="0" w:color="auto"/>
            <w:left w:val="none" w:sz="0" w:space="0" w:color="auto"/>
            <w:bottom w:val="none" w:sz="0" w:space="0" w:color="auto"/>
            <w:right w:val="none" w:sz="0" w:space="0" w:color="auto"/>
          </w:divBdr>
        </w:div>
        <w:div w:id="1004472533">
          <w:marLeft w:val="0"/>
          <w:marRight w:val="0"/>
          <w:marTop w:val="0"/>
          <w:marBottom w:val="0"/>
          <w:divBdr>
            <w:top w:val="none" w:sz="0" w:space="0" w:color="auto"/>
            <w:left w:val="none" w:sz="0" w:space="0" w:color="auto"/>
            <w:bottom w:val="none" w:sz="0" w:space="0" w:color="auto"/>
            <w:right w:val="none" w:sz="0" w:space="0" w:color="auto"/>
          </w:divBdr>
        </w:div>
        <w:div w:id="1813868794">
          <w:marLeft w:val="0"/>
          <w:marRight w:val="0"/>
          <w:marTop w:val="0"/>
          <w:marBottom w:val="0"/>
          <w:divBdr>
            <w:top w:val="none" w:sz="0" w:space="0" w:color="auto"/>
            <w:left w:val="none" w:sz="0" w:space="0" w:color="auto"/>
            <w:bottom w:val="none" w:sz="0" w:space="0" w:color="auto"/>
            <w:right w:val="none" w:sz="0" w:space="0" w:color="auto"/>
          </w:divBdr>
        </w:div>
        <w:div w:id="1144396367">
          <w:marLeft w:val="0"/>
          <w:marRight w:val="0"/>
          <w:marTop w:val="0"/>
          <w:marBottom w:val="0"/>
          <w:divBdr>
            <w:top w:val="none" w:sz="0" w:space="0" w:color="auto"/>
            <w:left w:val="none" w:sz="0" w:space="0" w:color="auto"/>
            <w:bottom w:val="none" w:sz="0" w:space="0" w:color="auto"/>
            <w:right w:val="none" w:sz="0" w:space="0" w:color="auto"/>
          </w:divBdr>
        </w:div>
        <w:div w:id="1621106481">
          <w:marLeft w:val="0"/>
          <w:marRight w:val="0"/>
          <w:marTop w:val="0"/>
          <w:marBottom w:val="0"/>
          <w:divBdr>
            <w:top w:val="none" w:sz="0" w:space="0" w:color="auto"/>
            <w:left w:val="none" w:sz="0" w:space="0" w:color="auto"/>
            <w:bottom w:val="none" w:sz="0" w:space="0" w:color="auto"/>
            <w:right w:val="none" w:sz="0" w:space="0" w:color="auto"/>
          </w:divBdr>
        </w:div>
        <w:div w:id="995961871">
          <w:marLeft w:val="0"/>
          <w:marRight w:val="0"/>
          <w:marTop w:val="0"/>
          <w:marBottom w:val="0"/>
          <w:divBdr>
            <w:top w:val="none" w:sz="0" w:space="0" w:color="auto"/>
            <w:left w:val="none" w:sz="0" w:space="0" w:color="auto"/>
            <w:bottom w:val="none" w:sz="0" w:space="0" w:color="auto"/>
            <w:right w:val="none" w:sz="0" w:space="0" w:color="auto"/>
          </w:divBdr>
        </w:div>
        <w:div w:id="1032192894">
          <w:marLeft w:val="0"/>
          <w:marRight w:val="0"/>
          <w:marTop w:val="0"/>
          <w:marBottom w:val="0"/>
          <w:divBdr>
            <w:top w:val="none" w:sz="0" w:space="0" w:color="auto"/>
            <w:left w:val="none" w:sz="0" w:space="0" w:color="auto"/>
            <w:bottom w:val="none" w:sz="0" w:space="0" w:color="auto"/>
            <w:right w:val="none" w:sz="0" w:space="0" w:color="auto"/>
          </w:divBdr>
        </w:div>
        <w:div w:id="221912973">
          <w:marLeft w:val="0"/>
          <w:marRight w:val="0"/>
          <w:marTop w:val="0"/>
          <w:marBottom w:val="0"/>
          <w:divBdr>
            <w:top w:val="none" w:sz="0" w:space="0" w:color="auto"/>
            <w:left w:val="none" w:sz="0" w:space="0" w:color="auto"/>
            <w:bottom w:val="none" w:sz="0" w:space="0" w:color="auto"/>
            <w:right w:val="none" w:sz="0" w:space="0" w:color="auto"/>
          </w:divBdr>
        </w:div>
        <w:div w:id="1816604646">
          <w:marLeft w:val="0"/>
          <w:marRight w:val="0"/>
          <w:marTop w:val="0"/>
          <w:marBottom w:val="0"/>
          <w:divBdr>
            <w:top w:val="none" w:sz="0" w:space="0" w:color="auto"/>
            <w:left w:val="none" w:sz="0" w:space="0" w:color="auto"/>
            <w:bottom w:val="none" w:sz="0" w:space="0" w:color="auto"/>
            <w:right w:val="none" w:sz="0" w:space="0" w:color="auto"/>
          </w:divBdr>
        </w:div>
        <w:div w:id="866454642">
          <w:marLeft w:val="0"/>
          <w:marRight w:val="0"/>
          <w:marTop w:val="0"/>
          <w:marBottom w:val="0"/>
          <w:divBdr>
            <w:top w:val="none" w:sz="0" w:space="0" w:color="auto"/>
            <w:left w:val="none" w:sz="0" w:space="0" w:color="auto"/>
            <w:bottom w:val="none" w:sz="0" w:space="0" w:color="auto"/>
            <w:right w:val="none" w:sz="0" w:space="0" w:color="auto"/>
          </w:divBdr>
        </w:div>
        <w:div w:id="2006351323">
          <w:marLeft w:val="0"/>
          <w:marRight w:val="0"/>
          <w:marTop w:val="0"/>
          <w:marBottom w:val="0"/>
          <w:divBdr>
            <w:top w:val="none" w:sz="0" w:space="0" w:color="auto"/>
            <w:left w:val="none" w:sz="0" w:space="0" w:color="auto"/>
            <w:bottom w:val="none" w:sz="0" w:space="0" w:color="auto"/>
            <w:right w:val="none" w:sz="0" w:space="0" w:color="auto"/>
          </w:divBdr>
        </w:div>
        <w:div w:id="1448550996">
          <w:marLeft w:val="0"/>
          <w:marRight w:val="0"/>
          <w:marTop w:val="0"/>
          <w:marBottom w:val="0"/>
          <w:divBdr>
            <w:top w:val="none" w:sz="0" w:space="0" w:color="auto"/>
            <w:left w:val="none" w:sz="0" w:space="0" w:color="auto"/>
            <w:bottom w:val="none" w:sz="0" w:space="0" w:color="auto"/>
            <w:right w:val="none" w:sz="0" w:space="0" w:color="auto"/>
          </w:divBdr>
        </w:div>
        <w:div w:id="2011566504">
          <w:marLeft w:val="0"/>
          <w:marRight w:val="0"/>
          <w:marTop w:val="0"/>
          <w:marBottom w:val="0"/>
          <w:divBdr>
            <w:top w:val="none" w:sz="0" w:space="0" w:color="auto"/>
            <w:left w:val="none" w:sz="0" w:space="0" w:color="auto"/>
            <w:bottom w:val="none" w:sz="0" w:space="0" w:color="auto"/>
            <w:right w:val="none" w:sz="0" w:space="0" w:color="auto"/>
          </w:divBdr>
        </w:div>
        <w:div w:id="1682781343">
          <w:marLeft w:val="0"/>
          <w:marRight w:val="0"/>
          <w:marTop w:val="0"/>
          <w:marBottom w:val="0"/>
          <w:divBdr>
            <w:top w:val="none" w:sz="0" w:space="0" w:color="auto"/>
            <w:left w:val="none" w:sz="0" w:space="0" w:color="auto"/>
            <w:bottom w:val="none" w:sz="0" w:space="0" w:color="auto"/>
            <w:right w:val="none" w:sz="0" w:space="0" w:color="auto"/>
          </w:divBdr>
        </w:div>
        <w:div w:id="1426264278">
          <w:marLeft w:val="0"/>
          <w:marRight w:val="0"/>
          <w:marTop w:val="0"/>
          <w:marBottom w:val="0"/>
          <w:divBdr>
            <w:top w:val="none" w:sz="0" w:space="0" w:color="auto"/>
            <w:left w:val="none" w:sz="0" w:space="0" w:color="auto"/>
            <w:bottom w:val="none" w:sz="0" w:space="0" w:color="auto"/>
            <w:right w:val="none" w:sz="0" w:space="0" w:color="auto"/>
          </w:divBdr>
        </w:div>
        <w:div w:id="1682774965">
          <w:marLeft w:val="0"/>
          <w:marRight w:val="0"/>
          <w:marTop w:val="0"/>
          <w:marBottom w:val="0"/>
          <w:divBdr>
            <w:top w:val="none" w:sz="0" w:space="0" w:color="auto"/>
            <w:left w:val="none" w:sz="0" w:space="0" w:color="auto"/>
            <w:bottom w:val="none" w:sz="0" w:space="0" w:color="auto"/>
            <w:right w:val="none" w:sz="0" w:space="0" w:color="auto"/>
          </w:divBdr>
        </w:div>
        <w:div w:id="31344031">
          <w:marLeft w:val="0"/>
          <w:marRight w:val="0"/>
          <w:marTop w:val="0"/>
          <w:marBottom w:val="0"/>
          <w:divBdr>
            <w:top w:val="none" w:sz="0" w:space="0" w:color="auto"/>
            <w:left w:val="none" w:sz="0" w:space="0" w:color="auto"/>
            <w:bottom w:val="none" w:sz="0" w:space="0" w:color="auto"/>
            <w:right w:val="none" w:sz="0" w:space="0" w:color="auto"/>
          </w:divBdr>
        </w:div>
        <w:div w:id="2101756384">
          <w:marLeft w:val="0"/>
          <w:marRight w:val="0"/>
          <w:marTop w:val="0"/>
          <w:marBottom w:val="0"/>
          <w:divBdr>
            <w:top w:val="none" w:sz="0" w:space="0" w:color="auto"/>
            <w:left w:val="none" w:sz="0" w:space="0" w:color="auto"/>
            <w:bottom w:val="none" w:sz="0" w:space="0" w:color="auto"/>
            <w:right w:val="none" w:sz="0" w:space="0" w:color="auto"/>
          </w:divBdr>
        </w:div>
        <w:div w:id="1201284758">
          <w:marLeft w:val="0"/>
          <w:marRight w:val="0"/>
          <w:marTop w:val="0"/>
          <w:marBottom w:val="0"/>
          <w:divBdr>
            <w:top w:val="none" w:sz="0" w:space="0" w:color="auto"/>
            <w:left w:val="none" w:sz="0" w:space="0" w:color="auto"/>
            <w:bottom w:val="none" w:sz="0" w:space="0" w:color="auto"/>
            <w:right w:val="none" w:sz="0" w:space="0" w:color="auto"/>
          </w:divBdr>
        </w:div>
        <w:div w:id="1442535180">
          <w:marLeft w:val="0"/>
          <w:marRight w:val="0"/>
          <w:marTop w:val="0"/>
          <w:marBottom w:val="0"/>
          <w:divBdr>
            <w:top w:val="none" w:sz="0" w:space="0" w:color="auto"/>
            <w:left w:val="none" w:sz="0" w:space="0" w:color="auto"/>
            <w:bottom w:val="none" w:sz="0" w:space="0" w:color="auto"/>
            <w:right w:val="none" w:sz="0" w:space="0" w:color="auto"/>
          </w:divBdr>
        </w:div>
        <w:div w:id="193347366">
          <w:marLeft w:val="0"/>
          <w:marRight w:val="0"/>
          <w:marTop w:val="0"/>
          <w:marBottom w:val="0"/>
          <w:divBdr>
            <w:top w:val="none" w:sz="0" w:space="0" w:color="auto"/>
            <w:left w:val="none" w:sz="0" w:space="0" w:color="auto"/>
            <w:bottom w:val="none" w:sz="0" w:space="0" w:color="auto"/>
            <w:right w:val="none" w:sz="0" w:space="0" w:color="auto"/>
          </w:divBdr>
        </w:div>
        <w:div w:id="562913412">
          <w:marLeft w:val="0"/>
          <w:marRight w:val="0"/>
          <w:marTop w:val="0"/>
          <w:marBottom w:val="0"/>
          <w:divBdr>
            <w:top w:val="none" w:sz="0" w:space="0" w:color="auto"/>
            <w:left w:val="none" w:sz="0" w:space="0" w:color="auto"/>
            <w:bottom w:val="none" w:sz="0" w:space="0" w:color="auto"/>
            <w:right w:val="none" w:sz="0" w:space="0" w:color="auto"/>
          </w:divBdr>
        </w:div>
        <w:div w:id="1569532289">
          <w:marLeft w:val="0"/>
          <w:marRight w:val="0"/>
          <w:marTop w:val="0"/>
          <w:marBottom w:val="0"/>
          <w:divBdr>
            <w:top w:val="none" w:sz="0" w:space="0" w:color="auto"/>
            <w:left w:val="none" w:sz="0" w:space="0" w:color="auto"/>
            <w:bottom w:val="none" w:sz="0" w:space="0" w:color="auto"/>
            <w:right w:val="none" w:sz="0" w:space="0" w:color="auto"/>
          </w:divBdr>
        </w:div>
        <w:div w:id="1500927397">
          <w:marLeft w:val="0"/>
          <w:marRight w:val="0"/>
          <w:marTop w:val="0"/>
          <w:marBottom w:val="0"/>
          <w:divBdr>
            <w:top w:val="none" w:sz="0" w:space="0" w:color="auto"/>
            <w:left w:val="none" w:sz="0" w:space="0" w:color="auto"/>
            <w:bottom w:val="none" w:sz="0" w:space="0" w:color="auto"/>
            <w:right w:val="none" w:sz="0" w:space="0" w:color="auto"/>
          </w:divBdr>
        </w:div>
        <w:div w:id="804202436">
          <w:marLeft w:val="0"/>
          <w:marRight w:val="0"/>
          <w:marTop w:val="0"/>
          <w:marBottom w:val="0"/>
          <w:divBdr>
            <w:top w:val="none" w:sz="0" w:space="0" w:color="auto"/>
            <w:left w:val="none" w:sz="0" w:space="0" w:color="auto"/>
            <w:bottom w:val="none" w:sz="0" w:space="0" w:color="auto"/>
            <w:right w:val="none" w:sz="0" w:space="0" w:color="auto"/>
          </w:divBdr>
        </w:div>
        <w:div w:id="812866199">
          <w:marLeft w:val="0"/>
          <w:marRight w:val="0"/>
          <w:marTop w:val="0"/>
          <w:marBottom w:val="0"/>
          <w:divBdr>
            <w:top w:val="none" w:sz="0" w:space="0" w:color="auto"/>
            <w:left w:val="none" w:sz="0" w:space="0" w:color="auto"/>
            <w:bottom w:val="none" w:sz="0" w:space="0" w:color="auto"/>
            <w:right w:val="none" w:sz="0" w:space="0" w:color="auto"/>
          </w:divBdr>
        </w:div>
        <w:div w:id="2018382282">
          <w:marLeft w:val="0"/>
          <w:marRight w:val="0"/>
          <w:marTop w:val="0"/>
          <w:marBottom w:val="0"/>
          <w:divBdr>
            <w:top w:val="none" w:sz="0" w:space="0" w:color="auto"/>
            <w:left w:val="none" w:sz="0" w:space="0" w:color="auto"/>
            <w:bottom w:val="none" w:sz="0" w:space="0" w:color="auto"/>
            <w:right w:val="none" w:sz="0" w:space="0" w:color="auto"/>
          </w:divBdr>
        </w:div>
        <w:div w:id="177544058">
          <w:marLeft w:val="0"/>
          <w:marRight w:val="0"/>
          <w:marTop w:val="0"/>
          <w:marBottom w:val="0"/>
          <w:divBdr>
            <w:top w:val="none" w:sz="0" w:space="0" w:color="auto"/>
            <w:left w:val="none" w:sz="0" w:space="0" w:color="auto"/>
            <w:bottom w:val="none" w:sz="0" w:space="0" w:color="auto"/>
            <w:right w:val="none" w:sz="0" w:space="0" w:color="auto"/>
          </w:divBdr>
        </w:div>
        <w:div w:id="604535615">
          <w:marLeft w:val="0"/>
          <w:marRight w:val="0"/>
          <w:marTop w:val="0"/>
          <w:marBottom w:val="0"/>
          <w:divBdr>
            <w:top w:val="none" w:sz="0" w:space="0" w:color="auto"/>
            <w:left w:val="none" w:sz="0" w:space="0" w:color="auto"/>
            <w:bottom w:val="none" w:sz="0" w:space="0" w:color="auto"/>
            <w:right w:val="none" w:sz="0" w:space="0" w:color="auto"/>
          </w:divBdr>
        </w:div>
        <w:div w:id="1538272590">
          <w:marLeft w:val="0"/>
          <w:marRight w:val="0"/>
          <w:marTop w:val="0"/>
          <w:marBottom w:val="0"/>
          <w:divBdr>
            <w:top w:val="none" w:sz="0" w:space="0" w:color="auto"/>
            <w:left w:val="none" w:sz="0" w:space="0" w:color="auto"/>
            <w:bottom w:val="none" w:sz="0" w:space="0" w:color="auto"/>
            <w:right w:val="none" w:sz="0" w:space="0" w:color="auto"/>
          </w:divBdr>
        </w:div>
        <w:div w:id="790322342">
          <w:marLeft w:val="0"/>
          <w:marRight w:val="0"/>
          <w:marTop w:val="0"/>
          <w:marBottom w:val="0"/>
          <w:divBdr>
            <w:top w:val="none" w:sz="0" w:space="0" w:color="auto"/>
            <w:left w:val="none" w:sz="0" w:space="0" w:color="auto"/>
            <w:bottom w:val="none" w:sz="0" w:space="0" w:color="auto"/>
            <w:right w:val="none" w:sz="0" w:space="0" w:color="auto"/>
          </w:divBdr>
        </w:div>
        <w:div w:id="1760710727">
          <w:marLeft w:val="0"/>
          <w:marRight w:val="0"/>
          <w:marTop w:val="0"/>
          <w:marBottom w:val="0"/>
          <w:divBdr>
            <w:top w:val="none" w:sz="0" w:space="0" w:color="auto"/>
            <w:left w:val="none" w:sz="0" w:space="0" w:color="auto"/>
            <w:bottom w:val="none" w:sz="0" w:space="0" w:color="auto"/>
            <w:right w:val="none" w:sz="0" w:space="0" w:color="auto"/>
          </w:divBdr>
        </w:div>
        <w:div w:id="1418673191">
          <w:marLeft w:val="0"/>
          <w:marRight w:val="0"/>
          <w:marTop w:val="0"/>
          <w:marBottom w:val="0"/>
          <w:divBdr>
            <w:top w:val="none" w:sz="0" w:space="0" w:color="auto"/>
            <w:left w:val="none" w:sz="0" w:space="0" w:color="auto"/>
            <w:bottom w:val="none" w:sz="0" w:space="0" w:color="auto"/>
            <w:right w:val="none" w:sz="0" w:space="0" w:color="auto"/>
          </w:divBdr>
        </w:div>
        <w:div w:id="1051150899">
          <w:marLeft w:val="0"/>
          <w:marRight w:val="0"/>
          <w:marTop w:val="0"/>
          <w:marBottom w:val="0"/>
          <w:divBdr>
            <w:top w:val="none" w:sz="0" w:space="0" w:color="auto"/>
            <w:left w:val="none" w:sz="0" w:space="0" w:color="auto"/>
            <w:bottom w:val="none" w:sz="0" w:space="0" w:color="auto"/>
            <w:right w:val="none" w:sz="0" w:space="0" w:color="auto"/>
          </w:divBdr>
        </w:div>
        <w:div w:id="374081184">
          <w:marLeft w:val="0"/>
          <w:marRight w:val="0"/>
          <w:marTop w:val="0"/>
          <w:marBottom w:val="0"/>
          <w:divBdr>
            <w:top w:val="none" w:sz="0" w:space="0" w:color="auto"/>
            <w:left w:val="none" w:sz="0" w:space="0" w:color="auto"/>
            <w:bottom w:val="none" w:sz="0" w:space="0" w:color="auto"/>
            <w:right w:val="none" w:sz="0" w:space="0" w:color="auto"/>
          </w:divBdr>
        </w:div>
        <w:div w:id="1103840958">
          <w:marLeft w:val="0"/>
          <w:marRight w:val="0"/>
          <w:marTop w:val="0"/>
          <w:marBottom w:val="0"/>
          <w:divBdr>
            <w:top w:val="none" w:sz="0" w:space="0" w:color="auto"/>
            <w:left w:val="none" w:sz="0" w:space="0" w:color="auto"/>
            <w:bottom w:val="none" w:sz="0" w:space="0" w:color="auto"/>
            <w:right w:val="none" w:sz="0" w:space="0" w:color="auto"/>
          </w:divBdr>
        </w:div>
        <w:div w:id="2129464198">
          <w:marLeft w:val="0"/>
          <w:marRight w:val="0"/>
          <w:marTop w:val="0"/>
          <w:marBottom w:val="0"/>
          <w:divBdr>
            <w:top w:val="none" w:sz="0" w:space="0" w:color="auto"/>
            <w:left w:val="none" w:sz="0" w:space="0" w:color="auto"/>
            <w:bottom w:val="none" w:sz="0" w:space="0" w:color="auto"/>
            <w:right w:val="none" w:sz="0" w:space="0" w:color="auto"/>
          </w:divBdr>
        </w:div>
        <w:div w:id="567497748">
          <w:marLeft w:val="0"/>
          <w:marRight w:val="0"/>
          <w:marTop w:val="0"/>
          <w:marBottom w:val="0"/>
          <w:divBdr>
            <w:top w:val="none" w:sz="0" w:space="0" w:color="auto"/>
            <w:left w:val="none" w:sz="0" w:space="0" w:color="auto"/>
            <w:bottom w:val="none" w:sz="0" w:space="0" w:color="auto"/>
            <w:right w:val="none" w:sz="0" w:space="0" w:color="auto"/>
          </w:divBdr>
        </w:div>
        <w:div w:id="656494415">
          <w:marLeft w:val="0"/>
          <w:marRight w:val="0"/>
          <w:marTop w:val="0"/>
          <w:marBottom w:val="0"/>
          <w:divBdr>
            <w:top w:val="none" w:sz="0" w:space="0" w:color="auto"/>
            <w:left w:val="none" w:sz="0" w:space="0" w:color="auto"/>
            <w:bottom w:val="none" w:sz="0" w:space="0" w:color="auto"/>
            <w:right w:val="none" w:sz="0" w:space="0" w:color="auto"/>
          </w:divBdr>
        </w:div>
        <w:div w:id="436682408">
          <w:marLeft w:val="0"/>
          <w:marRight w:val="0"/>
          <w:marTop w:val="0"/>
          <w:marBottom w:val="0"/>
          <w:divBdr>
            <w:top w:val="none" w:sz="0" w:space="0" w:color="auto"/>
            <w:left w:val="none" w:sz="0" w:space="0" w:color="auto"/>
            <w:bottom w:val="none" w:sz="0" w:space="0" w:color="auto"/>
            <w:right w:val="none" w:sz="0" w:space="0" w:color="auto"/>
          </w:divBdr>
        </w:div>
        <w:div w:id="1022046780">
          <w:marLeft w:val="0"/>
          <w:marRight w:val="0"/>
          <w:marTop w:val="0"/>
          <w:marBottom w:val="0"/>
          <w:divBdr>
            <w:top w:val="none" w:sz="0" w:space="0" w:color="auto"/>
            <w:left w:val="none" w:sz="0" w:space="0" w:color="auto"/>
            <w:bottom w:val="none" w:sz="0" w:space="0" w:color="auto"/>
            <w:right w:val="none" w:sz="0" w:space="0" w:color="auto"/>
          </w:divBdr>
        </w:div>
        <w:div w:id="1279067173">
          <w:marLeft w:val="0"/>
          <w:marRight w:val="0"/>
          <w:marTop w:val="0"/>
          <w:marBottom w:val="0"/>
          <w:divBdr>
            <w:top w:val="none" w:sz="0" w:space="0" w:color="auto"/>
            <w:left w:val="none" w:sz="0" w:space="0" w:color="auto"/>
            <w:bottom w:val="none" w:sz="0" w:space="0" w:color="auto"/>
            <w:right w:val="none" w:sz="0" w:space="0" w:color="auto"/>
          </w:divBdr>
        </w:div>
        <w:div w:id="269775862">
          <w:marLeft w:val="0"/>
          <w:marRight w:val="0"/>
          <w:marTop w:val="0"/>
          <w:marBottom w:val="0"/>
          <w:divBdr>
            <w:top w:val="none" w:sz="0" w:space="0" w:color="auto"/>
            <w:left w:val="none" w:sz="0" w:space="0" w:color="auto"/>
            <w:bottom w:val="none" w:sz="0" w:space="0" w:color="auto"/>
            <w:right w:val="none" w:sz="0" w:space="0" w:color="auto"/>
          </w:divBdr>
        </w:div>
        <w:div w:id="1503087982">
          <w:marLeft w:val="0"/>
          <w:marRight w:val="0"/>
          <w:marTop w:val="0"/>
          <w:marBottom w:val="0"/>
          <w:divBdr>
            <w:top w:val="none" w:sz="0" w:space="0" w:color="auto"/>
            <w:left w:val="none" w:sz="0" w:space="0" w:color="auto"/>
            <w:bottom w:val="none" w:sz="0" w:space="0" w:color="auto"/>
            <w:right w:val="none" w:sz="0" w:space="0" w:color="auto"/>
          </w:divBdr>
        </w:div>
        <w:div w:id="572081781">
          <w:marLeft w:val="0"/>
          <w:marRight w:val="0"/>
          <w:marTop w:val="0"/>
          <w:marBottom w:val="0"/>
          <w:divBdr>
            <w:top w:val="none" w:sz="0" w:space="0" w:color="auto"/>
            <w:left w:val="none" w:sz="0" w:space="0" w:color="auto"/>
            <w:bottom w:val="none" w:sz="0" w:space="0" w:color="auto"/>
            <w:right w:val="none" w:sz="0" w:space="0" w:color="auto"/>
          </w:divBdr>
        </w:div>
        <w:div w:id="490871039">
          <w:marLeft w:val="0"/>
          <w:marRight w:val="0"/>
          <w:marTop w:val="0"/>
          <w:marBottom w:val="0"/>
          <w:divBdr>
            <w:top w:val="none" w:sz="0" w:space="0" w:color="auto"/>
            <w:left w:val="none" w:sz="0" w:space="0" w:color="auto"/>
            <w:bottom w:val="none" w:sz="0" w:space="0" w:color="auto"/>
            <w:right w:val="none" w:sz="0" w:space="0" w:color="auto"/>
          </w:divBdr>
        </w:div>
        <w:div w:id="1918979848">
          <w:marLeft w:val="0"/>
          <w:marRight w:val="0"/>
          <w:marTop w:val="0"/>
          <w:marBottom w:val="0"/>
          <w:divBdr>
            <w:top w:val="none" w:sz="0" w:space="0" w:color="auto"/>
            <w:left w:val="none" w:sz="0" w:space="0" w:color="auto"/>
            <w:bottom w:val="none" w:sz="0" w:space="0" w:color="auto"/>
            <w:right w:val="none" w:sz="0" w:space="0" w:color="auto"/>
          </w:divBdr>
        </w:div>
        <w:div w:id="73432558">
          <w:marLeft w:val="0"/>
          <w:marRight w:val="0"/>
          <w:marTop w:val="0"/>
          <w:marBottom w:val="0"/>
          <w:divBdr>
            <w:top w:val="none" w:sz="0" w:space="0" w:color="auto"/>
            <w:left w:val="none" w:sz="0" w:space="0" w:color="auto"/>
            <w:bottom w:val="none" w:sz="0" w:space="0" w:color="auto"/>
            <w:right w:val="none" w:sz="0" w:space="0" w:color="auto"/>
          </w:divBdr>
        </w:div>
        <w:div w:id="1312440796">
          <w:marLeft w:val="0"/>
          <w:marRight w:val="0"/>
          <w:marTop w:val="0"/>
          <w:marBottom w:val="0"/>
          <w:divBdr>
            <w:top w:val="none" w:sz="0" w:space="0" w:color="auto"/>
            <w:left w:val="none" w:sz="0" w:space="0" w:color="auto"/>
            <w:bottom w:val="none" w:sz="0" w:space="0" w:color="auto"/>
            <w:right w:val="none" w:sz="0" w:space="0" w:color="auto"/>
          </w:divBdr>
        </w:div>
        <w:div w:id="534080274">
          <w:marLeft w:val="0"/>
          <w:marRight w:val="0"/>
          <w:marTop w:val="0"/>
          <w:marBottom w:val="0"/>
          <w:divBdr>
            <w:top w:val="none" w:sz="0" w:space="0" w:color="auto"/>
            <w:left w:val="none" w:sz="0" w:space="0" w:color="auto"/>
            <w:bottom w:val="none" w:sz="0" w:space="0" w:color="auto"/>
            <w:right w:val="none" w:sz="0" w:space="0" w:color="auto"/>
          </w:divBdr>
        </w:div>
        <w:div w:id="1254510258">
          <w:marLeft w:val="0"/>
          <w:marRight w:val="0"/>
          <w:marTop w:val="0"/>
          <w:marBottom w:val="0"/>
          <w:divBdr>
            <w:top w:val="none" w:sz="0" w:space="0" w:color="auto"/>
            <w:left w:val="none" w:sz="0" w:space="0" w:color="auto"/>
            <w:bottom w:val="none" w:sz="0" w:space="0" w:color="auto"/>
            <w:right w:val="none" w:sz="0" w:space="0" w:color="auto"/>
          </w:divBdr>
        </w:div>
        <w:div w:id="354237318">
          <w:marLeft w:val="0"/>
          <w:marRight w:val="0"/>
          <w:marTop w:val="0"/>
          <w:marBottom w:val="0"/>
          <w:divBdr>
            <w:top w:val="none" w:sz="0" w:space="0" w:color="auto"/>
            <w:left w:val="none" w:sz="0" w:space="0" w:color="auto"/>
            <w:bottom w:val="none" w:sz="0" w:space="0" w:color="auto"/>
            <w:right w:val="none" w:sz="0" w:space="0" w:color="auto"/>
          </w:divBdr>
        </w:div>
        <w:div w:id="275989735">
          <w:marLeft w:val="0"/>
          <w:marRight w:val="0"/>
          <w:marTop w:val="0"/>
          <w:marBottom w:val="0"/>
          <w:divBdr>
            <w:top w:val="none" w:sz="0" w:space="0" w:color="auto"/>
            <w:left w:val="none" w:sz="0" w:space="0" w:color="auto"/>
            <w:bottom w:val="none" w:sz="0" w:space="0" w:color="auto"/>
            <w:right w:val="none" w:sz="0" w:space="0" w:color="auto"/>
          </w:divBdr>
        </w:div>
        <w:div w:id="2068605019">
          <w:marLeft w:val="0"/>
          <w:marRight w:val="0"/>
          <w:marTop w:val="0"/>
          <w:marBottom w:val="0"/>
          <w:divBdr>
            <w:top w:val="none" w:sz="0" w:space="0" w:color="auto"/>
            <w:left w:val="none" w:sz="0" w:space="0" w:color="auto"/>
            <w:bottom w:val="none" w:sz="0" w:space="0" w:color="auto"/>
            <w:right w:val="none" w:sz="0" w:space="0" w:color="auto"/>
          </w:divBdr>
        </w:div>
        <w:div w:id="518392210">
          <w:marLeft w:val="0"/>
          <w:marRight w:val="0"/>
          <w:marTop w:val="0"/>
          <w:marBottom w:val="0"/>
          <w:divBdr>
            <w:top w:val="none" w:sz="0" w:space="0" w:color="auto"/>
            <w:left w:val="none" w:sz="0" w:space="0" w:color="auto"/>
            <w:bottom w:val="none" w:sz="0" w:space="0" w:color="auto"/>
            <w:right w:val="none" w:sz="0" w:space="0" w:color="auto"/>
          </w:divBdr>
        </w:div>
        <w:div w:id="1049106861">
          <w:marLeft w:val="0"/>
          <w:marRight w:val="0"/>
          <w:marTop w:val="0"/>
          <w:marBottom w:val="0"/>
          <w:divBdr>
            <w:top w:val="none" w:sz="0" w:space="0" w:color="auto"/>
            <w:left w:val="none" w:sz="0" w:space="0" w:color="auto"/>
            <w:bottom w:val="none" w:sz="0" w:space="0" w:color="auto"/>
            <w:right w:val="none" w:sz="0" w:space="0" w:color="auto"/>
          </w:divBdr>
        </w:div>
        <w:div w:id="546067192">
          <w:marLeft w:val="0"/>
          <w:marRight w:val="0"/>
          <w:marTop w:val="0"/>
          <w:marBottom w:val="0"/>
          <w:divBdr>
            <w:top w:val="none" w:sz="0" w:space="0" w:color="auto"/>
            <w:left w:val="none" w:sz="0" w:space="0" w:color="auto"/>
            <w:bottom w:val="none" w:sz="0" w:space="0" w:color="auto"/>
            <w:right w:val="none" w:sz="0" w:space="0" w:color="auto"/>
          </w:divBdr>
        </w:div>
        <w:div w:id="238559958">
          <w:marLeft w:val="0"/>
          <w:marRight w:val="0"/>
          <w:marTop w:val="0"/>
          <w:marBottom w:val="0"/>
          <w:divBdr>
            <w:top w:val="none" w:sz="0" w:space="0" w:color="auto"/>
            <w:left w:val="none" w:sz="0" w:space="0" w:color="auto"/>
            <w:bottom w:val="none" w:sz="0" w:space="0" w:color="auto"/>
            <w:right w:val="none" w:sz="0" w:space="0" w:color="auto"/>
          </w:divBdr>
        </w:div>
        <w:div w:id="1984040990">
          <w:marLeft w:val="0"/>
          <w:marRight w:val="0"/>
          <w:marTop w:val="0"/>
          <w:marBottom w:val="0"/>
          <w:divBdr>
            <w:top w:val="none" w:sz="0" w:space="0" w:color="auto"/>
            <w:left w:val="none" w:sz="0" w:space="0" w:color="auto"/>
            <w:bottom w:val="none" w:sz="0" w:space="0" w:color="auto"/>
            <w:right w:val="none" w:sz="0" w:space="0" w:color="auto"/>
          </w:divBdr>
        </w:div>
        <w:div w:id="1585996800">
          <w:marLeft w:val="0"/>
          <w:marRight w:val="0"/>
          <w:marTop w:val="0"/>
          <w:marBottom w:val="0"/>
          <w:divBdr>
            <w:top w:val="none" w:sz="0" w:space="0" w:color="auto"/>
            <w:left w:val="none" w:sz="0" w:space="0" w:color="auto"/>
            <w:bottom w:val="none" w:sz="0" w:space="0" w:color="auto"/>
            <w:right w:val="none" w:sz="0" w:space="0" w:color="auto"/>
          </w:divBdr>
        </w:div>
        <w:div w:id="197204028">
          <w:marLeft w:val="0"/>
          <w:marRight w:val="0"/>
          <w:marTop w:val="0"/>
          <w:marBottom w:val="0"/>
          <w:divBdr>
            <w:top w:val="none" w:sz="0" w:space="0" w:color="auto"/>
            <w:left w:val="none" w:sz="0" w:space="0" w:color="auto"/>
            <w:bottom w:val="none" w:sz="0" w:space="0" w:color="auto"/>
            <w:right w:val="none" w:sz="0" w:space="0" w:color="auto"/>
          </w:divBdr>
        </w:div>
        <w:div w:id="1315404071">
          <w:marLeft w:val="0"/>
          <w:marRight w:val="0"/>
          <w:marTop w:val="0"/>
          <w:marBottom w:val="0"/>
          <w:divBdr>
            <w:top w:val="none" w:sz="0" w:space="0" w:color="auto"/>
            <w:left w:val="none" w:sz="0" w:space="0" w:color="auto"/>
            <w:bottom w:val="none" w:sz="0" w:space="0" w:color="auto"/>
            <w:right w:val="none" w:sz="0" w:space="0" w:color="auto"/>
          </w:divBdr>
        </w:div>
        <w:div w:id="2054380732">
          <w:marLeft w:val="0"/>
          <w:marRight w:val="0"/>
          <w:marTop w:val="0"/>
          <w:marBottom w:val="0"/>
          <w:divBdr>
            <w:top w:val="none" w:sz="0" w:space="0" w:color="auto"/>
            <w:left w:val="none" w:sz="0" w:space="0" w:color="auto"/>
            <w:bottom w:val="none" w:sz="0" w:space="0" w:color="auto"/>
            <w:right w:val="none" w:sz="0" w:space="0" w:color="auto"/>
          </w:divBdr>
        </w:div>
        <w:div w:id="1059475146">
          <w:marLeft w:val="0"/>
          <w:marRight w:val="0"/>
          <w:marTop w:val="0"/>
          <w:marBottom w:val="0"/>
          <w:divBdr>
            <w:top w:val="none" w:sz="0" w:space="0" w:color="auto"/>
            <w:left w:val="none" w:sz="0" w:space="0" w:color="auto"/>
            <w:bottom w:val="none" w:sz="0" w:space="0" w:color="auto"/>
            <w:right w:val="none" w:sz="0" w:space="0" w:color="auto"/>
          </w:divBdr>
        </w:div>
        <w:div w:id="1067188721">
          <w:marLeft w:val="0"/>
          <w:marRight w:val="0"/>
          <w:marTop w:val="0"/>
          <w:marBottom w:val="0"/>
          <w:divBdr>
            <w:top w:val="none" w:sz="0" w:space="0" w:color="auto"/>
            <w:left w:val="none" w:sz="0" w:space="0" w:color="auto"/>
            <w:bottom w:val="none" w:sz="0" w:space="0" w:color="auto"/>
            <w:right w:val="none" w:sz="0" w:space="0" w:color="auto"/>
          </w:divBdr>
        </w:div>
        <w:div w:id="147090309">
          <w:marLeft w:val="0"/>
          <w:marRight w:val="0"/>
          <w:marTop w:val="0"/>
          <w:marBottom w:val="0"/>
          <w:divBdr>
            <w:top w:val="none" w:sz="0" w:space="0" w:color="auto"/>
            <w:left w:val="none" w:sz="0" w:space="0" w:color="auto"/>
            <w:bottom w:val="none" w:sz="0" w:space="0" w:color="auto"/>
            <w:right w:val="none" w:sz="0" w:space="0" w:color="auto"/>
          </w:divBdr>
        </w:div>
        <w:div w:id="2115586046">
          <w:marLeft w:val="0"/>
          <w:marRight w:val="0"/>
          <w:marTop w:val="0"/>
          <w:marBottom w:val="0"/>
          <w:divBdr>
            <w:top w:val="none" w:sz="0" w:space="0" w:color="auto"/>
            <w:left w:val="none" w:sz="0" w:space="0" w:color="auto"/>
            <w:bottom w:val="none" w:sz="0" w:space="0" w:color="auto"/>
            <w:right w:val="none" w:sz="0" w:space="0" w:color="auto"/>
          </w:divBdr>
        </w:div>
        <w:div w:id="1903829320">
          <w:marLeft w:val="0"/>
          <w:marRight w:val="0"/>
          <w:marTop w:val="0"/>
          <w:marBottom w:val="0"/>
          <w:divBdr>
            <w:top w:val="none" w:sz="0" w:space="0" w:color="auto"/>
            <w:left w:val="none" w:sz="0" w:space="0" w:color="auto"/>
            <w:bottom w:val="none" w:sz="0" w:space="0" w:color="auto"/>
            <w:right w:val="none" w:sz="0" w:space="0" w:color="auto"/>
          </w:divBdr>
        </w:div>
        <w:div w:id="1243834179">
          <w:marLeft w:val="0"/>
          <w:marRight w:val="0"/>
          <w:marTop w:val="0"/>
          <w:marBottom w:val="0"/>
          <w:divBdr>
            <w:top w:val="none" w:sz="0" w:space="0" w:color="auto"/>
            <w:left w:val="none" w:sz="0" w:space="0" w:color="auto"/>
            <w:bottom w:val="none" w:sz="0" w:space="0" w:color="auto"/>
            <w:right w:val="none" w:sz="0" w:space="0" w:color="auto"/>
          </w:divBdr>
        </w:div>
        <w:div w:id="750615825">
          <w:marLeft w:val="0"/>
          <w:marRight w:val="0"/>
          <w:marTop w:val="0"/>
          <w:marBottom w:val="0"/>
          <w:divBdr>
            <w:top w:val="none" w:sz="0" w:space="0" w:color="auto"/>
            <w:left w:val="none" w:sz="0" w:space="0" w:color="auto"/>
            <w:bottom w:val="none" w:sz="0" w:space="0" w:color="auto"/>
            <w:right w:val="none" w:sz="0" w:space="0" w:color="auto"/>
          </w:divBdr>
        </w:div>
        <w:div w:id="557976561">
          <w:marLeft w:val="0"/>
          <w:marRight w:val="0"/>
          <w:marTop w:val="0"/>
          <w:marBottom w:val="0"/>
          <w:divBdr>
            <w:top w:val="none" w:sz="0" w:space="0" w:color="auto"/>
            <w:left w:val="none" w:sz="0" w:space="0" w:color="auto"/>
            <w:bottom w:val="none" w:sz="0" w:space="0" w:color="auto"/>
            <w:right w:val="none" w:sz="0" w:space="0" w:color="auto"/>
          </w:divBdr>
        </w:div>
        <w:div w:id="648099450">
          <w:marLeft w:val="0"/>
          <w:marRight w:val="0"/>
          <w:marTop w:val="0"/>
          <w:marBottom w:val="0"/>
          <w:divBdr>
            <w:top w:val="none" w:sz="0" w:space="0" w:color="auto"/>
            <w:left w:val="none" w:sz="0" w:space="0" w:color="auto"/>
            <w:bottom w:val="none" w:sz="0" w:space="0" w:color="auto"/>
            <w:right w:val="none" w:sz="0" w:space="0" w:color="auto"/>
          </w:divBdr>
        </w:div>
        <w:div w:id="129638784">
          <w:marLeft w:val="0"/>
          <w:marRight w:val="0"/>
          <w:marTop w:val="0"/>
          <w:marBottom w:val="0"/>
          <w:divBdr>
            <w:top w:val="none" w:sz="0" w:space="0" w:color="auto"/>
            <w:left w:val="none" w:sz="0" w:space="0" w:color="auto"/>
            <w:bottom w:val="none" w:sz="0" w:space="0" w:color="auto"/>
            <w:right w:val="none" w:sz="0" w:space="0" w:color="auto"/>
          </w:divBdr>
        </w:div>
        <w:div w:id="1208836252">
          <w:marLeft w:val="0"/>
          <w:marRight w:val="0"/>
          <w:marTop w:val="0"/>
          <w:marBottom w:val="0"/>
          <w:divBdr>
            <w:top w:val="none" w:sz="0" w:space="0" w:color="auto"/>
            <w:left w:val="none" w:sz="0" w:space="0" w:color="auto"/>
            <w:bottom w:val="none" w:sz="0" w:space="0" w:color="auto"/>
            <w:right w:val="none" w:sz="0" w:space="0" w:color="auto"/>
          </w:divBdr>
        </w:div>
        <w:div w:id="1878852985">
          <w:marLeft w:val="0"/>
          <w:marRight w:val="0"/>
          <w:marTop w:val="0"/>
          <w:marBottom w:val="0"/>
          <w:divBdr>
            <w:top w:val="none" w:sz="0" w:space="0" w:color="auto"/>
            <w:left w:val="none" w:sz="0" w:space="0" w:color="auto"/>
            <w:bottom w:val="none" w:sz="0" w:space="0" w:color="auto"/>
            <w:right w:val="none" w:sz="0" w:space="0" w:color="auto"/>
          </w:divBdr>
        </w:div>
        <w:div w:id="2045594517">
          <w:marLeft w:val="0"/>
          <w:marRight w:val="0"/>
          <w:marTop w:val="0"/>
          <w:marBottom w:val="0"/>
          <w:divBdr>
            <w:top w:val="none" w:sz="0" w:space="0" w:color="auto"/>
            <w:left w:val="none" w:sz="0" w:space="0" w:color="auto"/>
            <w:bottom w:val="none" w:sz="0" w:space="0" w:color="auto"/>
            <w:right w:val="none" w:sz="0" w:space="0" w:color="auto"/>
          </w:divBdr>
        </w:div>
        <w:div w:id="1071270301">
          <w:marLeft w:val="0"/>
          <w:marRight w:val="0"/>
          <w:marTop w:val="0"/>
          <w:marBottom w:val="0"/>
          <w:divBdr>
            <w:top w:val="none" w:sz="0" w:space="0" w:color="auto"/>
            <w:left w:val="none" w:sz="0" w:space="0" w:color="auto"/>
            <w:bottom w:val="none" w:sz="0" w:space="0" w:color="auto"/>
            <w:right w:val="none" w:sz="0" w:space="0" w:color="auto"/>
          </w:divBdr>
        </w:div>
        <w:div w:id="819076684">
          <w:marLeft w:val="0"/>
          <w:marRight w:val="0"/>
          <w:marTop w:val="0"/>
          <w:marBottom w:val="0"/>
          <w:divBdr>
            <w:top w:val="none" w:sz="0" w:space="0" w:color="auto"/>
            <w:left w:val="none" w:sz="0" w:space="0" w:color="auto"/>
            <w:bottom w:val="none" w:sz="0" w:space="0" w:color="auto"/>
            <w:right w:val="none" w:sz="0" w:space="0" w:color="auto"/>
          </w:divBdr>
        </w:div>
        <w:div w:id="1347485877">
          <w:marLeft w:val="0"/>
          <w:marRight w:val="0"/>
          <w:marTop w:val="0"/>
          <w:marBottom w:val="0"/>
          <w:divBdr>
            <w:top w:val="none" w:sz="0" w:space="0" w:color="auto"/>
            <w:left w:val="none" w:sz="0" w:space="0" w:color="auto"/>
            <w:bottom w:val="none" w:sz="0" w:space="0" w:color="auto"/>
            <w:right w:val="none" w:sz="0" w:space="0" w:color="auto"/>
          </w:divBdr>
        </w:div>
        <w:div w:id="559634981">
          <w:marLeft w:val="0"/>
          <w:marRight w:val="0"/>
          <w:marTop w:val="0"/>
          <w:marBottom w:val="0"/>
          <w:divBdr>
            <w:top w:val="none" w:sz="0" w:space="0" w:color="auto"/>
            <w:left w:val="none" w:sz="0" w:space="0" w:color="auto"/>
            <w:bottom w:val="none" w:sz="0" w:space="0" w:color="auto"/>
            <w:right w:val="none" w:sz="0" w:space="0" w:color="auto"/>
          </w:divBdr>
        </w:div>
        <w:div w:id="1372654555">
          <w:marLeft w:val="0"/>
          <w:marRight w:val="0"/>
          <w:marTop w:val="0"/>
          <w:marBottom w:val="0"/>
          <w:divBdr>
            <w:top w:val="none" w:sz="0" w:space="0" w:color="auto"/>
            <w:left w:val="none" w:sz="0" w:space="0" w:color="auto"/>
            <w:bottom w:val="none" w:sz="0" w:space="0" w:color="auto"/>
            <w:right w:val="none" w:sz="0" w:space="0" w:color="auto"/>
          </w:divBdr>
        </w:div>
        <w:div w:id="1745758405">
          <w:marLeft w:val="0"/>
          <w:marRight w:val="0"/>
          <w:marTop w:val="0"/>
          <w:marBottom w:val="0"/>
          <w:divBdr>
            <w:top w:val="none" w:sz="0" w:space="0" w:color="auto"/>
            <w:left w:val="none" w:sz="0" w:space="0" w:color="auto"/>
            <w:bottom w:val="none" w:sz="0" w:space="0" w:color="auto"/>
            <w:right w:val="none" w:sz="0" w:space="0" w:color="auto"/>
          </w:divBdr>
        </w:div>
        <w:div w:id="688217224">
          <w:marLeft w:val="0"/>
          <w:marRight w:val="0"/>
          <w:marTop w:val="0"/>
          <w:marBottom w:val="0"/>
          <w:divBdr>
            <w:top w:val="none" w:sz="0" w:space="0" w:color="auto"/>
            <w:left w:val="none" w:sz="0" w:space="0" w:color="auto"/>
            <w:bottom w:val="none" w:sz="0" w:space="0" w:color="auto"/>
            <w:right w:val="none" w:sz="0" w:space="0" w:color="auto"/>
          </w:divBdr>
        </w:div>
        <w:div w:id="1781874785">
          <w:marLeft w:val="0"/>
          <w:marRight w:val="0"/>
          <w:marTop w:val="0"/>
          <w:marBottom w:val="0"/>
          <w:divBdr>
            <w:top w:val="none" w:sz="0" w:space="0" w:color="auto"/>
            <w:left w:val="none" w:sz="0" w:space="0" w:color="auto"/>
            <w:bottom w:val="none" w:sz="0" w:space="0" w:color="auto"/>
            <w:right w:val="none" w:sz="0" w:space="0" w:color="auto"/>
          </w:divBdr>
        </w:div>
        <w:div w:id="1916817191">
          <w:marLeft w:val="0"/>
          <w:marRight w:val="0"/>
          <w:marTop w:val="0"/>
          <w:marBottom w:val="0"/>
          <w:divBdr>
            <w:top w:val="none" w:sz="0" w:space="0" w:color="auto"/>
            <w:left w:val="none" w:sz="0" w:space="0" w:color="auto"/>
            <w:bottom w:val="none" w:sz="0" w:space="0" w:color="auto"/>
            <w:right w:val="none" w:sz="0" w:space="0" w:color="auto"/>
          </w:divBdr>
        </w:div>
        <w:div w:id="1038703463">
          <w:marLeft w:val="0"/>
          <w:marRight w:val="0"/>
          <w:marTop w:val="0"/>
          <w:marBottom w:val="0"/>
          <w:divBdr>
            <w:top w:val="none" w:sz="0" w:space="0" w:color="auto"/>
            <w:left w:val="none" w:sz="0" w:space="0" w:color="auto"/>
            <w:bottom w:val="none" w:sz="0" w:space="0" w:color="auto"/>
            <w:right w:val="none" w:sz="0" w:space="0" w:color="auto"/>
          </w:divBdr>
        </w:div>
        <w:div w:id="388577947">
          <w:marLeft w:val="0"/>
          <w:marRight w:val="0"/>
          <w:marTop w:val="0"/>
          <w:marBottom w:val="0"/>
          <w:divBdr>
            <w:top w:val="none" w:sz="0" w:space="0" w:color="auto"/>
            <w:left w:val="none" w:sz="0" w:space="0" w:color="auto"/>
            <w:bottom w:val="none" w:sz="0" w:space="0" w:color="auto"/>
            <w:right w:val="none" w:sz="0" w:space="0" w:color="auto"/>
          </w:divBdr>
        </w:div>
        <w:div w:id="1413354986">
          <w:marLeft w:val="0"/>
          <w:marRight w:val="0"/>
          <w:marTop w:val="0"/>
          <w:marBottom w:val="0"/>
          <w:divBdr>
            <w:top w:val="none" w:sz="0" w:space="0" w:color="auto"/>
            <w:left w:val="none" w:sz="0" w:space="0" w:color="auto"/>
            <w:bottom w:val="none" w:sz="0" w:space="0" w:color="auto"/>
            <w:right w:val="none" w:sz="0" w:space="0" w:color="auto"/>
          </w:divBdr>
        </w:div>
        <w:div w:id="1060519783">
          <w:marLeft w:val="0"/>
          <w:marRight w:val="0"/>
          <w:marTop w:val="0"/>
          <w:marBottom w:val="0"/>
          <w:divBdr>
            <w:top w:val="none" w:sz="0" w:space="0" w:color="auto"/>
            <w:left w:val="none" w:sz="0" w:space="0" w:color="auto"/>
            <w:bottom w:val="none" w:sz="0" w:space="0" w:color="auto"/>
            <w:right w:val="none" w:sz="0" w:space="0" w:color="auto"/>
          </w:divBdr>
        </w:div>
        <w:div w:id="1925721167">
          <w:marLeft w:val="0"/>
          <w:marRight w:val="0"/>
          <w:marTop w:val="0"/>
          <w:marBottom w:val="0"/>
          <w:divBdr>
            <w:top w:val="none" w:sz="0" w:space="0" w:color="auto"/>
            <w:left w:val="none" w:sz="0" w:space="0" w:color="auto"/>
            <w:bottom w:val="none" w:sz="0" w:space="0" w:color="auto"/>
            <w:right w:val="none" w:sz="0" w:space="0" w:color="auto"/>
          </w:divBdr>
        </w:div>
        <w:div w:id="1624115147">
          <w:marLeft w:val="0"/>
          <w:marRight w:val="0"/>
          <w:marTop w:val="0"/>
          <w:marBottom w:val="0"/>
          <w:divBdr>
            <w:top w:val="none" w:sz="0" w:space="0" w:color="auto"/>
            <w:left w:val="none" w:sz="0" w:space="0" w:color="auto"/>
            <w:bottom w:val="none" w:sz="0" w:space="0" w:color="auto"/>
            <w:right w:val="none" w:sz="0" w:space="0" w:color="auto"/>
          </w:divBdr>
        </w:div>
        <w:div w:id="2121678429">
          <w:marLeft w:val="0"/>
          <w:marRight w:val="0"/>
          <w:marTop w:val="0"/>
          <w:marBottom w:val="0"/>
          <w:divBdr>
            <w:top w:val="none" w:sz="0" w:space="0" w:color="auto"/>
            <w:left w:val="none" w:sz="0" w:space="0" w:color="auto"/>
            <w:bottom w:val="none" w:sz="0" w:space="0" w:color="auto"/>
            <w:right w:val="none" w:sz="0" w:space="0" w:color="auto"/>
          </w:divBdr>
        </w:div>
        <w:div w:id="250285668">
          <w:marLeft w:val="0"/>
          <w:marRight w:val="0"/>
          <w:marTop w:val="0"/>
          <w:marBottom w:val="0"/>
          <w:divBdr>
            <w:top w:val="none" w:sz="0" w:space="0" w:color="auto"/>
            <w:left w:val="none" w:sz="0" w:space="0" w:color="auto"/>
            <w:bottom w:val="none" w:sz="0" w:space="0" w:color="auto"/>
            <w:right w:val="none" w:sz="0" w:space="0" w:color="auto"/>
          </w:divBdr>
        </w:div>
        <w:div w:id="676545719">
          <w:marLeft w:val="0"/>
          <w:marRight w:val="0"/>
          <w:marTop w:val="0"/>
          <w:marBottom w:val="0"/>
          <w:divBdr>
            <w:top w:val="none" w:sz="0" w:space="0" w:color="auto"/>
            <w:left w:val="none" w:sz="0" w:space="0" w:color="auto"/>
            <w:bottom w:val="none" w:sz="0" w:space="0" w:color="auto"/>
            <w:right w:val="none" w:sz="0" w:space="0" w:color="auto"/>
          </w:divBdr>
        </w:div>
        <w:div w:id="1045838050">
          <w:marLeft w:val="0"/>
          <w:marRight w:val="0"/>
          <w:marTop w:val="0"/>
          <w:marBottom w:val="0"/>
          <w:divBdr>
            <w:top w:val="none" w:sz="0" w:space="0" w:color="auto"/>
            <w:left w:val="none" w:sz="0" w:space="0" w:color="auto"/>
            <w:bottom w:val="none" w:sz="0" w:space="0" w:color="auto"/>
            <w:right w:val="none" w:sz="0" w:space="0" w:color="auto"/>
          </w:divBdr>
        </w:div>
        <w:div w:id="1349987859">
          <w:marLeft w:val="0"/>
          <w:marRight w:val="0"/>
          <w:marTop w:val="0"/>
          <w:marBottom w:val="0"/>
          <w:divBdr>
            <w:top w:val="none" w:sz="0" w:space="0" w:color="auto"/>
            <w:left w:val="none" w:sz="0" w:space="0" w:color="auto"/>
            <w:bottom w:val="none" w:sz="0" w:space="0" w:color="auto"/>
            <w:right w:val="none" w:sz="0" w:space="0" w:color="auto"/>
          </w:divBdr>
        </w:div>
        <w:div w:id="753864357">
          <w:marLeft w:val="0"/>
          <w:marRight w:val="0"/>
          <w:marTop w:val="0"/>
          <w:marBottom w:val="0"/>
          <w:divBdr>
            <w:top w:val="none" w:sz="0" w:space="0" w:color="auto"/>
            <w:left w:val="none" w:sz="0" w:space="0" w:color="auto"/>
            <w:bottom w:val="none" w:sz="0" w:space="0" w:color="auto"/>
            <w:right w:val="none" w:sz="0" w:space="0" w:color="auto"/>
          </w:divBdr>
        </w:div>
        <w:div w:id="1430854405">
          <w:marLeft w:val="0"/>
          <w:marRight w:val="0"/>
          <w:marTop w:val="0"/>
          <w:marBottom w:val="0"/>
          <w:divBdr>
            <w:top w:val="none" w:sz="0" w:space="0" w:color="auto"/>
            <w:left w:val="none" w:sz="0" w:space="0" w:color="auto"/>
            <w:bottom w:val="none" w:sz="0" w:space="0" w:color="auto"/>
            <w:right w:val="none" w:sz="0" w:space="0" w:color="auto"/>
          </w:divBdr>
        </w:div>
        <w:div w:id="785462381">
          <w:marLeft w:val="0"/>
          <w:marRight w:val="0"/>
          <w:marTop w:val="0"/>
          <w:marBottom w:val="0"/>
          <w:divBdr>
            <w:top w:val="none" w:sz="0" w:space="0" w:color="auto"/>
            <w:left w:val="none" w:sz="0" w:space="0" w:color="auto"/>
            <w:bottom w:val="none" w:sz="0" w:space="0" w:color="auto"/>
            <w:right w:val="none" w:sz="0" w:space="0" w:color="auto"/>
          </w:divBdr>
        </w:div>
        <w:div w:id="1414816970">
          <w:marLeft w:val="0"/>
          <w:marRight w:val="0"/>
          <w:marTop w:val="0"/>
          <w:marBottom w:val="0"/>
          <w:divBdr>
            <w:top w:val="none" w:sz="0" w:space="0" w:color="auto"/>
            <w:left w:val="none" w:sz="0" w:space="0" w:color="auto"/>
            <w:bottom w:val="none" w:sz="0" w:space="0" w:color="auto"/>
            <w:right w:val="none" w:sz="0" w:space="0" w:color="auto"/>
          </w:divBdr>
        </w:div>
        <w:div w:id="1375080369">
          <w:marLeft w:val="0"/>
          <w:marRight w:val="0"/>
          <w:marTop w:val="0"/>
          <w:marBottom w:val="0"/>
          <w:divBdr>
            <w:top w:val="none" w:sz="0" w:space="0" w:color="auto"/>
            <w:left w:val="none" w:sz="0" w:space="0" w:color="auto"/>
            <w:bottom w:val="none" w:sz="0" w:space="0" w:color="auto"/>
            <w:right w:val="none" w:sz="0" w:space="0" w:color="auto"/>
          </w:divBdr>
        </w:div>
        <w:div w:id="2110730442">
          <w:marLeft w:val="0"/>
          <w:marRight w:val="0"/>
          <w:marTop w:val="0"/>
          <w:marBottom w:val="0"/>
          <w:divBdr>
            <w:top w:val="none" w:sz="0" w:space="0" w:color="auto"/>
            <w:left w:val="none" w:sz="0" w:space="0" w:color="auto"/>
            <w:bottom w:val="none" w:sz="0" w:space="0" w:color="auto"/>
            <w:right w:val="none" w:sz="0" w:space="0" w:color="auto"/>
          </w:divBdr>
        </w:div>
        <w:div w:id="1222598672">
          <w:marLeft w:val="0"/>
          <w:marRight w:val="0"/>
          <w:marTop w:val="0"/>
          <w:marBottom w:val="0"/>
          <w:divBdr>
            <w:top w:val="none" w:sz="0" w:space="0" w:color="auto"/>
            <w:left w:val="none" w:sz="0" w:space="0" w:color="auto"/>
            <w:bottom w:val="none" w:sz="0" w:space="0" w:color="auto"/>
            <w:right w:val="none" w:sz="0" w:space="0" w:color="auto"/>
          </w:divBdr>
        </w:div>
        <w:div w:id="1554393109">
          <w:marLeft w:val="0"/>
          <w:marRight w:val="0"/>
          <w:marTop w:val="0"/>
          <w:marBottom w:val="0"/>
          <w:divBdr>
            <w:top w:val="none" w:sz="0" w:space="0" w:color="auto"/>
            <w:left w:val="none" w:sz="0" w:space="0" w:color="auto"/>
            <w:bottom w:val="none" w:sz="0" w:space="0" w:color="auto"/>
            <w:right w:val="none" w:sz="0" w:space="0" w:color="auto"/>
          </w:divBdr>
        </w:div>
        <w:div w:id="1090463837">
          <w:marLeft w:val="0"/>
          <w:marRight w:val="0"/>
          <w:marTop w:val="0"/>
          <w:marBottom w:val="0"/>
          <w:divBdr>
            <w:top w:val="none" w:sz="0" w:space="0" w:color="auto"/>
            <w:left w:val="none" w:sz="0" w:space="0" w:color="auto"/>
            <w:bottom w:val="none" w:sz="0" w:space="0" w:color="auto"/>
            <w:right w:val="none" w:sz="0" w:space="0" w:color="auto"/>
          </w:divBdr>
        </w:div>
        <w:div w:id="396712679">
          <w:marLeft w:val="0"/>
          <w:marRight w:val="0"/>
          <w:marTop w:val="0"/>
          <w:marBottom w:val="0"/>
          <w:divBdr>
            <w:top w:val="none" w:sz="0" w:space="0" w:color="auto"/>
            <w:left w:val="none" w:sz="0" w:space="0" w:color="auto"/>
            <w:bottom w:val="none" w:sz="0" w:space="0" w:color="auto"/>
            <w:right w:val="none" w:sz="0" w:space="0" w:color="auto"/>
          </w:divBdr>
        </w:div>
        <w:div w:id="1943948843">
          <w:marLeft w:val="0"/>
          <w:marRight w:val="0"/>
          <w:marTop w:val="0"/>
          <w:marBottom w:val="0"/>
          <w:divBdr>
            <w:top w:val="none" w:sz="0" w:space="0" w:color="auto"/>
            <w:left w:val="none" w:sz="0" w:space="0" w:color="auto"/>
            <w:bottom w:val="none" w:sz="0" w:space="0" w:color="auto"/>
            <w:right w:val="none" w:sz="0" w:space="0" w:color="auto"/>
          </w:divBdr>
        </w:div>
        <w:div w:id="1668098737">
          <w:marLeft w:val="0"/>
          <w:marRight w:val="0"/>
          <w:marTop w:val="0"/>
          <w:marBottom w:val="0"/>
          <w:divBdr>
            <w:top w:val="none" w:sz="0" w:space="0" w:color="auto"/>
            <w:left w:val="none" w:sz="0" w:space="0" w:color="auto"/>
            <w:bottom w:val="none" w:sz="0" w:space="0" w:color="auto"/>
            <w:right w:val="none" w:sz="0" w:space="0" w:color="auto"/>
          </w:divBdr>
        </w:div>
        <w:div w:id="1653562661">
          <w:marLeft w:val="0"/>
          <w:marRight w:val="0"/>
          <w:marTop w:val="0"/>
          <w:marBottom w:val="0"/>
          <w:divBdr>
            <w:top w:val="none" w:sz="0" w:space="0" w:color="auto"/>
            <w:left w:val="none" w:sz="0" w:space="0" w:color="auto"/>
            <w:bottom w:val="none" w:sz="0" w:space="0" w:color="auto"/>
            <w:right w:val="none" w:sz="0" w:space="0" w:color="auto"/>
          </w:divBdr>
        </w:div>
        <w:div w:id="124549767">
          <w:marLeft w:val="0"/>
          <w:marRight w:val="0"/>
          <w:marTop w:val="0"/>
          <w:marBottom w:val="0"/>
          <w:divBdr>
            <w:top w:val="none" w:sz="0" w:space="0" w:color="auto"/>
            <w:left w:val="none" w:sz="0" w:space="0" w:color="auto"/>
            <w:bottom w:val="none" w:sz="0" w:space="0" w:color="auto"/>
            <w:right w:val="none" w:sz="0" w:space="0" w:color="auto"/>
          </w:divBdr>
        </w:div>
        <w:div w:id="987975270">
          <w:marLeft w:val="0"/>
          <w:marRight w:val="0"/>
          <w:marTop w:val="0"/>
          <w:marBottom w:val="0"/>
          <w:divBdr>
            <w:top w:val="none" w:sz="0" w:space="0" w:color="auto"/>
            <w:left w:val="none" w:sz="0" w:space="0" w:color="auto"/>
            <w:bottom w:val="none" w:sz="0" w:space="0" w:color="auto"/>
            <w:right w:val="none" w:sz="0" w:space="0" w:color="auto"/>
          </w:divBdr>
        </w:div>
        <w:div w:id="1167985838">
          <w:marLeft w:val="0"/>
          <w:marRight w:val="0"/>
          <w:marTop w:val="0"/>
          <w:marBottom w:val="0"/>
          <w:divBdr>
            <w:top w:val="none" w:sz="0" w:space="0" w:color="auto"/>
            <w:left w:val="none" w:sz="0" w:space="0" w:color="auto"/>
            <w:bottom w:val="none" w:sz="0" w:space="0" w:color="auto"/>
            <w:right w:val="none" w:sz="0" w:space="0" w:color="auto"/>
          </w:divBdr>
        </w:div>
        <w:div w:id="2110275500">
          <w:marLeft w:val="0"/>
          <w:marRight w:val="0"/>
          <w:marTop w:val="0"/>
          <w:marBottom w:val="0"/>
          <w:divBdr>
            <w:top w:val="none" w:sz="0" w:space="0" w:color="auto"/>
            <w:left w:val="none" w:sz="0" w:space="0" w:color="auto"/>
            <w:bottom w:val="none" w:sz="0" w:space="0" w:color="auto"/>
            <w:right w:val="none" w:sz="0" w:space="0" w:color="auto"/>
          </w:divBdr>
        </w:div>
        <w:div w:id="1008290991">
          <w:marLeft w:val="0"/>
          <w:marRight w:val="0"/>
          <w:marTop w:val="0"/>
          <w:marBottom w:val="0"/>
          <w:divBdr>
            <w:top w:val="none" w:sz="0" w:space="0" w:color="auto"/>
            <w:left w:val="none" w:sz="0" w:space="0" w:color="auto"/>
            <w:bottom w:val="none" w:sz="0" w:space="0" w:color="auto"/>
            <w:right w:val="none" w:sz="0" w:space="0" w:color="auto"/>
          </w:divBdr>
        </w:div>
        <w:div w:id="2068601383">
          <w:marLeft w:val="0"/>
          <w:marRight w:val="0"/>
          <w:marTop w:val="0"/>
          <w:marBottom w:val="0"/>
          <w:divBdr>
            <w:top w:val="none" w:sz="0" w:space="0" w:color="auto"/>
            <w:left w:val="none" w:sz="0" w:space="0" w:color="auto"/>
            <w:bottom w:val="none" w:sz="0" w:space="0" w:color="auto"/>
            <w:right w:val="none" w:sz="0" w:space="0" w:color="auto"/>
          </w:divBdr>
        </w:div>
        <w:div w:id="747922508">
          <w:marLeft w:val="0"/>
          <w:marRight w:val="0"/>
          <w:marTop w:val="0"/>
          <w:marBottom w:val="0"/>
          <w:divBdr>
            <w:top w:val="none" w:sz="0" w:space="0" w:color="auto"/>
            <w:left w:val="none" w:sz="0" w:space="0" w:color="auto"/>
            <w:bottom w:val="none" w:sz="0" w:space="0" w:color="auto"/>
            <w:right w:val="none" w:sz="0" w:space="0" w:color="auto"/>
          </w:divBdr>
        </w:div>
        <w:div w:id="1336150774">
          <w:marLeft w:val="0"/>
          <w:marRight w:val="0"/>
          <w:marTop w:val="0"/>
          <w:marBottom w:val="0"/>
          <w:divBdr>
            <w:top w:val="none" w:sz="0" w:space="0" w:color="auto"/>
            <w:left w:val="none" w:sz="0" w:space="0" w:color="auto"/>
            <w:bottom w:val="none" w:sz="0" w:space="0" w:color="auto"/>
            <w:right w:val="none" w:sz="0" w:space="0" w:color="auto"/>
          </w:divBdr>
        </w:div>
        <w:div w:id="2074347633">
          <w:marLeft w:val="0"/>
          <w:marRight w:val="0"/>
          <w:marTop w:val="0"/>
          <w:marBottom w:val="0"/>
          <w:divBdr>
            <w:top w:val="none" w:sz="0" w:space="0" w:color="auto"/>
            <w:left w:val="none" w:sz="0" w:space="0" w:color="auto"/>
            <w:bottom w:val="none" w:sz="0" w:space="0" w:color="auto"/>
            <w:right w:val="none" w:sz="0" w:space="0" w:color="auto"/>
          </w:divBdr>
        </w:div>
        <w:div w:id="1787969048">
          <w:marLeft w:val="0"/>
          <w:marRight w:val="0"/>
          <w:marTop w:val="0"/>
          <w:marBottom w:val="0"/>
          <w:divBdr>
            <w:top w:val="none" w:sz="0" w:space="0" w:color="auto"/>
            <w:left w:val="none" w:sz="0" w:space="0" w:color="auto"/>
            <w:bottom w:val="none" w:sz="0" w:space="0" w:color="auto"/>
            <w:right w:val="none" w:sz="0" w:space="0" w:color="auto"/>
          </w:divBdr>
        </w:div>
        <w:div w:id="938417174">
          <w:marLeft w:val="0"/>
          <w:marRight w:val="0"/>
          <w:marTop w:val="0"/>
          <w:marBottom w:val="0"/>
          <w:divBdr>
            <w:top w:val="none" w:sz="0" w:space="0" w:color="auto"/>
            <w:left w:val="none" w:sz="0" w:space="0" w:color="auto"/>
            <w:bottom w:val="none" w:sz="0" w:space="0" w:color="auto"/>
            <w:right w:val="none" w:sz="0" w:space="0" w:color="auto"/>
          </w:divBdr>
        </w:div>
        <w:div w:id="117841970">
          <w:marLeft w:val="0"/>
          <w:marRight w:val="0"/>
          <w:marTop w:val="0"/>
          <w:marBottom w:val="0"/>
          <w:divBdr>
            <w:top w:val="none" w:sz="0" w:space="0" w:color="auto"/>
            <w:left w:val="none" w:sz="0" w:space="0" w:color="auto"/>
            <w:bottom w:val="none" w:sz="0" w:space="0" w:color="auto"/>
            <w:right w:val="none" w:sz="0" w:space="0" w:color="auto"/>
          </w:divBdr>
        </w:div>
        <w:div w:id="703939827">
          <w:marLeft w:val="0"/>
          <w:marRight w:val="0"/>
          <w:marTop w:val="0"/>
          <w:marBottom w:val="0"/>
          <w:divBdr>
            <w:top w:val="none" w:sz="0" w:space="0" w:color="auto"/>
            <w:left w:val="none" w:sz="0" w:space="0" w:color="auto"/>
            <w:bottom w:val="none" w:sz="0" w:space="0" w:color="auto"/>
            <w:right w:val="none" w:sz="0" w:space="0" w:color="auto"/>
          </w:divBdr>
        </w:div>
        <w:div w:id="1267731746">
          <w:marLeft w:val="0"/>
          <w:marRight w:val="0"/>
          <w:marTop w:val="0"/>
          <w:marBottom w:val="0"/>
          <w:divBdr>
            <w:top w:val="none" w:sz="0" w:space="0" w:color="auto"/>
            <w:left w:val="none" w:sz="0" w:space="0" w:color="auto"/>
            <w:bottom w:val="none" w:sz="0" w:space="0" w:color="auto"/>
            <w:right w:val="none" w:sz="0" w:space="0" w:color="auto"/>
          </w:divBdr>
        </w:div>
        <w:div w:id="1678580054">
          <w:marLeft w:val="0"/>
          <w:marRight w:val="0"/>
          <w:marTop w:val="0"/>
          <w:marBottom w:val="0"/>
          <w:divBdr>
            <w:top w:val="none" w:sz="0" w:space="0" w:color="auto"/>
            <w:left w:val="none" w:sz="0" w:space="0" w:color="auto"/>
            <w:bottom w:val="none" w:sz="0" w:space="0" w:color="auto"/>
            <w:right w:val="none" w:sz="0" w:space="0" w:color="auto"/>
          </w:divBdr>
        </w:div>
        <w:div w:id="28341172">
          <w:marLeft w:val="0"/>
          <w:marRight w:val="0"/>
          <w:marTop w:val="0"/>
          <w:marBottom w:val="0"/>
          <w:divBdr>
            <w:top w:val="none" w:sz="0" w:space="0" w:color="auto"/>
            <w:left w:val="none" w:sz="0" w:space="0" w:color="auto"/>
            <w:bottom w:val="none" w:sz="0" w:space="0" w:color="auto"/>
            <w:right w:val="none" w:sz="0" w:space="0" w:color="auto"/>
          </w:divBdr>
        </w:div>
        <w:div w:id="1808743237">
          <w:marLeft w:val="0"/>
          <w:marRight w:val="0"/>
          <w:marTop w:val="0"/>
          <w:marBottom w:val="0"/>
          <w:divBdr>
            <w:top w:val="none" w:sz="0" w:space="0" w:color="auto"/>
            <w:left w:val="none" w:sz="0" w:space="0" w:color="auto"/>
            <w:bottom w:val="none" w:sz="0" w:space="0" w:color="auto"/>
            <w:right w:val="none" w:sz="0" w:space="0" w:color="auto"/>
          </w:divBdr>
        </w:div>
        <w:div w:id="1521236306">
          <w:marLeft w:val="0"/>
          <w:marRight w:val="0"/>
          <w:marTop w:val="0"/>
          <w:marBottom w:val="0"/>
          <w:divBdr>
            <w:top w:val="none" w:sz="0" w:space="0" w:color="auto"/>
            <w:left w:val="none" w:sz="0" w:space="0" w:color="auto"/>
            <w:bottom w:val="none" w:sz="0" w:space="0" w:color="auto"/>
            <w:right w:val="none" w:sz="0" w:space="0" w:color="auto"/>
          </w:divBdr>
        </w:div>
        <w:div w:id="629897679">
          <w:marLeft w:val="0"/>
          <w:marRight w:val="0"/>
          <w:marTop w:val="0"/>
          <w:marBottom w:val="0"/>
          <w:divBdr>
            <w:top w:val="none" w:sz="0" w:space="0" w:color="auto"/>
            <w:left w:val="none" w:sz="0" w:space="0" w:color="auto"/>
            <w:bottom w:val="none" w:sz="0" w:space="0" w:color="auto"/>
            <w:right w:val="none" w:sz="0" w:space="0" w:color="auto"/>
          </w:divBdr>
        </w:div>
        <w:div w:id="771163585">
          <w:marLeft w:val="0"/>
          <w:marRight w:val="0"/>
          <w:marTop w:val="0"/>
          <w:marBottom w:val="0"/>
          <w:divBdr>
            <w:top w:val="none" w:sz="0" w:space="0" w:color="auto"/>
            <w:left w:val="none" w:sz="0" w:space="0" w:color="auto"/>
            <w:bottom w:val="none" w:sz="0" w:space="0" w:color="auto"/>
            <w:right w:val="none" w:sz="0" w:space="0" w:color="auto"/>
          </w:divBdr>
        </w:div>
        <w:div w:id="1229533947">
          <w:marLeft w:val="0"/>
          <w:marRight w:val="0"/>
          <w:marTop w:val="0"/>
          <w:marBottom w:val="0"/>
          <w:divBdr>
            <w:top w:val="none" w:sz="0" w:space="0" w:color="auto"/>
            <w:left w:val="none" w:sz="0" w:space="0" w:color="auto"/>
            <w:bottom w:val="none" w:sz="0" w:space="0" w:color="auto"/>
            <w:right w:val="none" w:sz="0" w:space="0" w:color="auto"/>
          </w:divBdr>
        </w:div>
        <w:div w:id="1330063469">
          <w:marLeft w:val="0"/>
          <w:marRight w:val="0"/>
          <w:marTop w:val="0"/>
          <w:marBottom w:val="0"/>
          <w:divBdr>
            <w:top w:val="none" w:sz="0" w:space="0" w:color="auto"/>
            <w:left w:val="none" w:sz="0" w:space="0" w:color="auto"/>
            <w:bottom w:val="none" w:sz="0" w:space="0" w:color="auto"/>
            <w:right w:val="none" w:sz="0" w:space="0" w:color="auto"/>
          </w:divBdr>
        </w:div>
        <w:div w:id="61609631">
          <w:marLeft w:val="0"/>
          <w:marRight w:val="0"/>
          <w:marTop w:val="0"/>
          <w:marBottom w:val="0"/>
          <w:divBdr>
            <w:top w:val="none" w:sz="0" w:space="0" w:color="auto"/>
            <w:left w:val="none" w:sz="0" w:space="0" w:color="auto"/>
            <w:bottom w:val="none" w:sz="0" w:space="0" w:color="auto"/>
            <w:right w:val="none" w:sz="0" w:space="0" w:color="auto"/>
          </w:divBdr>
        </w:div>
        <w:div w:id="1906259590">
          <w:marLeft w:val="0"/>
          <w:marRight w:val="0"/>
          <w:marTop w:val="0"/>
          <w:marBottom w:val="0"/>
          <w:divBdr>
            <w:top w:val="none" w:sz="0" w:space="0" w:color="auto"/>
            <w:left w:val="none" w:sz="0" w:space="0" w:color="auto"/>
            <w:bottom w:val="none" w:sz="0" w:space="0" w:color="auto"/>
            <w:right w:val="none" w:sz="0" w:space="0" w:color="auto"/>
          </w:divBdr>
        </w:div>
        <w:div w:id="1076363389">
          <w:marLeft w:val="0"/>
          <w:marRight w:val="0"/>
          <w:marTop w:val="0"/>
          <w:marBottom w:val="0"/>
          <w:divBdr>
            <w:top w:val="none" w:sz="0" w:space="0" w:color="auto"/>
            <w:left w:val="none" w:sz="0" w:space="0" w:color="auto"/>
            <w:bottom w:val="none" w:sz="0" w:space="0" w:color="auto"/>
            <w:right w:val="none" w:sz="0" w:space="0" w:color="auto"/>
          </w:divBdr>
        </w:div>
        <w:div w:id="1255046259">
          <w:marLeft w:val="0"/>
          <w:marRight w:val="0"/>
          <w:marTop w:val="0"/>
          <w:marBottom w:val="0"/>
          <w:divBdr>
            <w:top w:val="none" w:sz="0" w:space="0" w:color="auto"/>
            <w:left w:val="none" w:sz="0" w:space="0" w:color="auto"/>
            <w:bottom w:val="none" w:sz="0" w:space="0" w:color="auto"/>
            <w:right w:val="none" w:sz="0" w:space="0" w:color="auto"/>
          </w:divBdr>
        </w:div>
        <w:div w:id="1830368085">
          <w:marLeft w:val="0"/>
          <w:marRight w:val="0"/>
          <w:marTop w:val="0"/>
          <w:marBottom w:val="0"/>
          <w:divBdr>
            <w:top w:val="none" w:sz="0" w:space="0" w:color="auto"/>
            <w:left w:val="none" w:sz="0" w:space="0" w:color="auto"/>
            <w:bottom w:val="none" w:sz="0" w:space="0" w:color="auto"/>
            <w:right w:val="none" w:sz="0" w:space="0" w:color="auto"/>
          </w:divBdr>
        </w:div>
        <w:div w:id="1243685253">
          <w:marLeft w:val="0"/>
          <w:marRight w:val="0"/>
          <w:marTop w:val="0"/>
          <w:marBottom w:val="0"/>
          <w:divBdr>
            <w:top w:val="none" w:sz="0" w:space="0" w:color="auto"/>
            <w:left w:val="none" w:sz="0" w:space="0" w:color="auto"/>
            <w:bottom w:val="none" w:sz="0" w:space="0" w:color="auto"/>
            <w:right w:val="none" w:sz="0" w:space="0" w:color="auto"/>
          </w:divBdr>
        </w:div>
        <w:div w:id="1782413680">
          <w:marLeft w:val="0"/>
          <w:marRight w:val="0"/>
          <w:marTop w:val="0"/>
          <w:marBottom w:val="0"/>
          <w:divBdr>
            <w:top w:val="none" w:sz="0" w:space="0" w:color="auto"/>
            <w:left w:val="none" w:sz="0" w:space="0" w:color="auto"/>
            <w:bottom w:val="none" w:sz="0" w:space="0" w:color="auto"/>
            <w:right w:val="none" w:sz="0" w:space="0" w:color="auto"/>
          </w:divBdr>
        </w:div>
        <w:div w:id="1955557502">
          <w:marLeft w:val="0"/>
          <w:marRight w:val="0"/>
          <w:marTop w:val="0"/>
          <w:marBottom w:val="0"/>
          <w:divBdr>
            <w:top w:val="none" w:sz="0" w:space="0" w:color="auto"/>
            <w:left w:val="none" w:sz="0" w:space="0" w:color="auto"/>
            <w:bottom w:val="none" w:sz="0" w:space="0" w:color="auto"/>
            <w:right w:val="none" w:sz="0" w:space="0" w:color="auto"/>
          </w:divBdr>
        </w:div>
        <w:div w:id="1098212487">
          <w:marLeft w:val="0"/>
          <w:marRight w:val="0"/>
          <w:marTop w:val="0"/>
          <w:marBottom w:val="0"/>
          <w:divBdr>
            <w:top w:val="none" w:sz="0" w:space="0" w:color="auto"/>
            <w:left w:val="none" w:sz="0" w:space="0" w:color="auto"/>
            <w:bottom w:val="none" w:sz="0" w:space="0" w:color="auto"/>
            <w:right w:val="none" w:sz="0" w:space="0" w:color="auto"/>
          </w:divBdr>
        </w:div>
        <w:div w:id="569458862">
          <w:marLeft w:val="0"/>
          <w:marRight w:val="0"/>
          <w:marTop w:val="0"/>
          <w:marBottom w:val="0"/>
          <w:divBdr>
            <w:top w:val="none" w:sz="0" w:space="0" w:color="auto"/>
            <w:left w:val="none" w:sz="0" w:space="0" w:color="auto"/>
            <w:bottom w:val="none" w:sz="0" w:space="0" w:color="auto"/>
            <w:right w:val="none" w:sz="0" w:space="0" w:color="auto"/>
          </w:divBdr>
        </w:div>
        <w:div w:id="1780105450">
          <w:marLeft w:val="0"/>
          <w:marRight w:val="0"/>
          <w:marTop w:val="0"/>
          <w:marBottom w:val="0"/>
          <w:divBdr>
            <w:top w:val="none" w:sz="0" w:space="0" w:color="auto"/>
            <w:left w:val="none" w:sz="0" w:space="0" w:color="auto"/>
            <w:bottom w:val="none" w:sz="0" w:space="0" w:color="auto"/>
            <w:right w:val="none" w:sz="0" w:space="0" w:color="auto"/>
          </w:divBdr>
        </w:div>
        <w:div w:id="2047488488">
          <w:marLeft w:val="0"/>
          <w:marRight w:val="0"/>
          <w:marTop w:val="0"/>
          <w:marBottom w:val="0"/>
          <w:divBdr>
            <w:top w:val="none" w:sz="0" w:space="0" w:color="auto"/>
            <w:left w:val="none" w:sz="0" w:space="0" w:color="auto"/>
            <w:bottom w:val="none" w:sz="0" w:space="0" w:color="auto"/>
            <w:right w:val="none" w:sz="0" w:space="0" w:color="auto"/>
          </w:divBdr>
        </w:div>
        <w:div w:id="927929178">
          <w:marLeft w:val="0"/>
          <w:marRight w:val="0"/>
          <w:marTop w:val="0"/>
          <w:marBottom w:val="0"/>
          <w:divBdr>
            <w:top w:val="none" w:sz="0" w:space="0" w:color="auto"/>
            <w:left w:val="none" w:sz="0" w:space="0" w:color="auto"/>
            <w:bottom w:val="none" w:sz="0" w:space="0" w:color="auto"/>
            <w:right w:val="none" w:sz="0" w:space="0" w:color="auto"/>
          </w:divBdr>
        </w:div>
        <w:div w:id="1855652390">
          <w:marLeft w:val="0"/>
          <w:marRight w:val="0"/>
          <w:marTop w:val="0"/>
          <w:marBottom w:val="0"/>
          <w:divBdr>
            <w:top w:val="none" w:sz="0" w:space="0" w:color="auto"/>
            <w:left w:val="none" w:sz="0" w:space="0" w:color="auto"/>
            <w:bottom w:val="none" w:sz="0" w:space="0" w:color="auto"/>
            <w:right w:val="none" w:sz="0" w:space="0" w:color="auto"/>
          </w:divBdr>
        </w:div>
        <w:div w:id="1915243239">
          <w:marLeft w:val="0"/>
          <w:marRight w:val="0"/>
          <w:marTop w:val="0"/>
          <w:marBottom w:val="0"/>
          <w:divBdr>
            <w:top w:val="none" w:sz="0" w:space="0" w:color="auto"/>
            <w:left w:val="none" w:sz="0" w:space="0" w:color="auto"/>
            <w:bottom w:val="none" w:sz="0" w:space="0" w:color="auto"/>
            <w:right w:val="none" w:sz="0" w:space="0" w:color="auto"/>
          </w:divBdr>
        </w:div>
        <w:div w:id="744113795">
          <w:marLeft w:val="0"/>
          <w:marRight w:val="0"/>
          <w:marTop w:val="0"/>
          <w:marBottom w:val="0"/>
          <w:divBdr>
            <w:top w:val="none" w:sz="0" w:space="0" w:color="auto"/>
            <w:left w:val="none" w:sz="0" w:space="0" w:color="auto"/>
            <w:bottom w:val="none" w:sz="0" w:space="0" w:color="auto"/>
            <w:right w:val="none" w:sz="0" w:space="0" w:color="auto"/>
          </w:divBdr>
        </w:div>
        <w:div w:id="650865869">
          <w:marLeft w:val="0"/>
          <w:marRight w:val="0"/>
          <w:marTop w:val="0"/>
          <w:marBottom w:val="0"/>
          <w:divBdr>
            <w:top w:val="none" w:sz="0" w:space="0" w:color="auto"/>
            <w:left w:val="none" w:sz="0" w:space="0" w:color="auto"/>
            <w:bottom w:val="none" w:sz="0" w:space="0" w:color="auto"/>
            <w:right w:val="none" w:sz="0" w:space="0" w:color="auto"/>
          </w:divBdr>
        </w:div>
        <w:div w:id="671181761">
          <w:marLeft w:val="0"/>
          <w:marRight w:val="0"/>
          <w:marTop w:val="0"/>
          <w:marBottom w:val="0"/>
          <w:divBdr>
            <w:top w:val="none" w:sz="0" w:space="0" w:color="auto"/>
            <w:left w:val="none" w:sz="0" w:space="0" w:color="auto"/>
            <w:bottom w:val="none" w:sz="0" w:space="0" w:color="auto"/>
            <w:right w:val="none" w:sz="0" w:space="0" w:color="auto"/>
          </w:divBdr>
        </w:div>
        <w:div w:id="1717511177">
          <w:marLeft w:val="0"/>
          <w:marRight w:val="0"/>
          <w:marTop w:val="0"/>
          <w:marBottom w:val="0"/>
          <w:divBdr>
            <w:top w:val="none" w:sz="0" w:space="0" w:color="auto"/>
            <w:left w:val="none" w:sz="0" w:space="0" w:color="auto"/>
            <w:bottom w:val="none" w:sz="0" w:space="0" w:color="auto"/>
            <w:right w:val="none" w:sz="0" w:space="0" w:color="auto"/>
          </w:divBdr>
        </w:div>
        <w:div w:id="267929721">
          <w:marLeft w:val="0"/>
          <w:marRight w:val="0"/>
          <w:marTop w:val="0"/>
          <w:marBottom w:val="0"/>
          <w:divBdr>
            <w:top w:val="none" w:sz="0" w:space="0" w:color="auto"/>
            <w:left w:val="none" w:sz="0" w:space="0" w:color="auto"/>
            <w:bottom w:val="none" w:sz="0" w:space="0" w:color="auto"/>
            <w:right w:val="none" w:sz="0" w:space="0" w:color="auto"/>
          </w:divBdr>
        </w:div>
        <w:div w:id="1697391886">
          <w:marLeft w:val="0"/>
          <w:marRight w:val="0"/>
          <w:marTop w:val="0"/>
          <w:marBottom w:val="0"/>
          <w:divBdr>
            <w:top w:val="none" w:sz="0" w:space="0" w:color="auto"/>
            <w:left w:val="none" w:sz="0" w:space="0" w:color="auto"/>
            <w:bottom w:val="none" w:sz="0" w:space="0" w:color="auto"/>
            <w:right w:val="none" w:sz="0" w:space="0" w:color="auto"/>
          </w:divBdr>
        </w:div>
        <w:div w:id="346832618">
          <w:marLeft w:val="0"/>
          <w:marRight w:val="0"/>
          <w:marTop w:val="0"/>
          <w:marBottom w:val="0"/>
          <w:divBdr>
            <w:top w:val="none" w:sz="0" w:space="0" w:color="auto"/>
            <w:left w:val="none" w:sz="0" w:space="0" w:color="auto"/>
            <w:bottom w:val="none" w:sz="0" w:space="0" w:color="auto"/>
            <w:right w:val="none" w:sz="0" w:space="0" w:color="auto"/>
          </w:divBdr>
        </w:div>
        <w:div w:id="625084635">
          <w:marLeft w:val="0"/>
          <w:marRight w:val="0"/>
          <w:marTop w:val="0"/>
          <w:marBottom w:val="0"/>
          <w:divBdr>
            <w:top w:val="none" w:sz="0" w:space="0" w:color="auto"/>
            <w:left w:val="none" w:sz="0" w:space="0" w:color="auto"/>
            <w:bottom w:val="none" w:sz="0" w:space="0" w:color="auto"/>
            <w:right w:val="none" w:sz="0" w:space="0" w:color="auto"/>
          </w:divBdr>
        </w:div>
        <w:div w:id="1070349116">
          <w:marLeft w:val="0"/>
          <w:marRight w:val="0"/>
          <w:marTop w:val="0"/>
          <w:marBottom w:val="0"/>
          <w:divBdr>
            <w:top w:val="none" w:sz="0" w:space="0" w:color="auto"/>
            <w:left w:val="none" w:sz="0" w:space="0" w:color="auto"/>
            <w:bottom w:val="none" w:sz="0" w:space="0" w:color="auto"/>
            <w:right w:val="none" w:sz="0" w:space="0" w:color="auto"/>
          </w:divBdr>
        </w:div>
        <w:div w:id="390933217">
          <w:marLeft w:val="0"/>
          <w:marRight w:val="0"/>
          <w:marTop w:val="0"/>
          <w:marBottom w:val="0"/>
          <w:divBdr>
            <w:top w:val="none" w:sz="0" w:space="0" w:color="auto"/>
            <w:left w:val="none" w:sz="0" w:space="0" w:color="auto"/>
            <w:bottom w:val="none" w:sz="0" w:space="0" w:color="auto"/>
            <w:right w:val="none" w:sz="0" w:space="0" w:color="auto"/>
          </w:divBdr>
        </w:div>
        <w:div w:id="363166947">
          <w:marLeft w:val="0"/>
          <w:marRight w:val="0"/>
          <w:marTop w:val="0"/>
          <w:marBottom w:val="0"/>
          <w:divBdr>
            <w:top w:val="none" w:sz="0" w:space="0" w:color="auto"/>
            <w:left w:val="none" w:sz="0" w:space="0" w:color="auto"/>
            <w:bottom w:val="none" w:sz="0" w:space="0" w:color="auto"/>
            <w:right w:val="none" w:sz="0" w:space="0" w:color="auto"/>
          </w:divBdr>
        </w:div>
        <w:div w:id="1009792136">
          <w:marLeft w:val="0"/>
          <w:marRight w:val="0"/>
          <w:marTop w:val="0"/>
          <w:marBottom w:val="0"/>
          <w:divBdr>
            <w:top w:val="none" w:sz="0" w:space="0" w:color="auto"/>
            <w:left w:val="none" w:sz="0" w:space="0" w:color="auto"/>
            <w:bottom w:val="none" w:sz="0" w:space="0" w:color="auto"/>
            <w:right w:val="none" w:sz="0" w:space="0" w:color="auto"/>
          </w:divBdr>
        </w:div>
        <w:div w:id="1411121432">
          <w:marLeft w:val="0"/>
          <w:marRight w:val="0"/>
          <w:marTop w:val="0"/>
          <w:marBottom w:val="0"/>
          <w:divBdr>
            <w:top w:val="none" w:sz="0" w:space="0" w:color="auto"/>
            <w:left w:val="none" w:sz="0" w:space="0" w:color="auto"/>
            <w:bottom w:val="none" w:sz="0" w:space="0" w:color="auto"/>
            <w:right w:val="none" w:sz="0" w:space="0" w:color="auto"/>
          </w:divBdr>
        </w:div>
        <w:div w:id="252589371">
          <w:marLeft w:val="0"/>
          <w:marRight w:val="0"/>
          <w:marTop w:val="0"/>
          <w:marBottom w:val="0"/>
          <w:divBdr>
            <w:top w:val="none" w:sz="0" w:space="0" w:color="auto"/>
            <w:left w:val="none" w:sz="0" w:space="0" w:color="auto"/>
            <w:bottom w:val="none" w:sz="0" w:space="0" w:color="auto"/>
            <w:right w:val="none" w:sz="0" w:space="0" w:color="auto"/>
          </w:divBdr>
        </w:div>
        <w:div w:id="906066041">
          <w:marLeft w:val="0"/>
          <w:marRight w:val="0"/>
          <w:marTop w:val="0"/>
          <w:marBottom w:val="0"/>
          <w:divBdr>
            <w:top w:val="none" w:sz="0" w:space="0" w:color="auto"/>
            <w:left w:val="none" w:sz="0" w:space="0" w:color="auto"/>
            <w:bottom w:val="none" w:sz="0" w:space="0" w:color="auto"/>
            <w:right w:val="none" w:sz="0" w:space="0" w:color="auto"/>
          </w:divBdr>
        </w:div>
        <w:div w:id="1848252196">
          <w:marLeft w:val="0"/>
          <w:marRight w:val="0"/>
          <w:marTop w:val="0"/>
          <w:marBottom w:val="0"/>
          <w:divBdr>
            <w:top w:val="none" w:sz="0" w:space="0" w:color="auto"/>
            <w:left w:val="none" w:sz="0" w:space="0" w:color="auto"/>
            <w:bottom w:val="none" w:sz="0" w:space="0" w:color="auto"/>
            <w:right w:val="none" w:sz="0" w:space="0" w:color="auto"/>
          </w:divBdr>
        </w:div>
        <w:div w:id="1324043456">
          <w:marLeft w:val="0"/>
          <w:marRight w:val="0"/>
          <w:marTop w:val="0"/>
          <w:marBottom w:val="0"/>
          <w:divBdr>
            <w:top w:val="none" w:sz="0" w:space="0" w:color="auto"/>
            <w:left w:val="none" w:sz="0" w:space="0" w:color="auto"/>
            <w:bottom w:val="none" w:sz="0" w:space="0" w:color="auto"/>
            <w:right w:val="none" w:sz="0" w:space="0" w:color="auto"/>
          </w:divBdr>
        </w:div>
        <w:div w:id="2055033369">
          <w:marLeft w:val="0"/>
          <w:marRight w:val="0"/>
          <w:marTop w:val="0"/>
          <w:marBottom w:val="0"/>
          <w:divBdr>
            <w:top w:val="none" w:sz="0" w:space="0" w:color="auto"/>
            <w:left w:val="none" w:sz="0" w:space="0" w:color="auto"/>
            <w:bottom w:val="none" w:sz="0" w:space="0" w:color="auto"/>
            <w:right w:val="none" w:sz="0" w:space="0" w:color="auto"/>
          </w:divBdr>
        </w:div>
        <w:div w:id="463887610">
          <w:marLeft w:val="0"/>
          <w:marRight w:val="0"/>
          <w:marTop w:val="0"/>
          <w:marBottom w:val="0"/>
          <w:divBdr>
            <w:top w:val="none" w:sz="0" w:space="0" w:color="auto"/>
            <w:left w:val="none" w:sz="0" w:space="0" w:color="auto"/>
            <w:bottom w:val="none" w:sz="0" w:space="0" w:color="auto"/>
            <w:right w:val="none" w:sz="0" w:space="0" w:color="auto"/>
          </w:divBdr>
        </w:div>
        <w:div w:id="374157124">
          <w:marLeft w:val="0"/>
          <w:marRight w:val="0"/>
          <w:marTop w:val="0"/>
          <w:marBottom w:val="0"/>
          <w:divBdr>
            <w:top w:val="none" w:sz="0" w:space="0" w:color="auto"/>
            <w:left w:val="none" w:sz="0" w:space="0" w:color="auto"/>
            <w:bottom w:val="none" w:sz="0" w:space="0" w:color="auto"/>
            <w:right w:val="none" w:sz="0" w:space="0" w:color="auto"/>
          </w:divBdr>
        </w:div>
        <w:div w:id="1227641468">
          <w:marLeft w:val="0"/>
          <w:marRight w:val="0"/>
          <w:marTop w:val="0"/>
          <w:marBottom w:val="0"/>
          <w:divBdr>
            <w:top w:val="none" w:sz="0" w:space="0" w:color="auto"/>
            <w:left w:val="none" w:sz="0" w:space="0" w:color="auto"/>
            <w:bottom w:val="none" w:sz="0" w:space="0" w:color="auto"/>
            <w:right w:val="none" w:sz="0" w:space="0" w:color="auto"/>
          </w:divBdr>
        </w:div>
        <w:div w:id="2078631362">
          <w:marLeft w:val="0"/>
          <w:marRight w:val="0"/>
          <w:marTop w:val="0"/>
          <w:marBottom w:val="0"/>
          <w:divBdr>
            <w:top w:val="none" w:sz="0" w:space="0" w:color="auto"/>
            <w:left w:val="none" w:sz="0" w:space="0" w:color="auto"/>
            <w:bottom w:val="none" w:sz="0" w:space="0" w:color="auto"/>
            <w:right w:val="none" w:sz="0" w:space="0" w:color="auto"/>
          </w:divBdr>
        </w:div>
        <w:div w:id="1941374483">
          <w:marLeft w:val="0"/>
          <w:marRight w:val="0"/>
          <w:marTop w:val="0"/>
          <w:marBottom w:val="0"/>
          <w:divBdr>
            <w:top w:val="none" w:sz="0" w:space="0" w:color="auto"/>
            <w:left w:val="none" w:sz="0" w:space="0" w:color="auto"/>
            <w:bottom w:val="none" w:sz="0" w:space="0" w:color="auto"/>
            <w:right w:val="none" w:sz="0" w:space="0" w:color="auto"/>
          </w:divBdr>
        </w:div>
        <w:div w:id="129056575">
          <w:marLeft w:val="0"/>
          <w:marRight w:val="0"/>
          <w:marTop w:val="0"/>
          <w:marBottom w:val="0"/>
          <w:divBdr>
            <w:top w:val="none" w:sz="0" w:space="0" w:color="auto"/>
            <w:left w:val="none" w:sz="0" w:space="0" w:color="auto"/>
            <w:bottom w:val="none" w:sz="0" w:space="0" w:color="auto"/>
            <w:right w:val="none" w:sz="0" w:space="0" w:color="auto"/>
          </w:divBdr>
        </w:div>
        <w:div w:id="1944343763">
          <w:marLeft w:val="0"/>
          <w:marRight w:val="0"/>
          <w:marTop w:val="0"/>
          <w:marBottom w:val="0"/>
          <w:divBdr>
            <w:top w:val="none" w:sz="0" w:space="0" w:color="auto"/>
            <w:left w:val="none" w:sz="0" w:space="0" w:color="auto"/>
            <w:bottom w:val="none" w:sz="0" w:space="0" w:color="auto"/>
            <w:right w:val="none" w:sz="0" w:space="0" w:color="auto"/>
          </w:divBdr>
        </w:div>
        <w:div w:id="1076320619">
          <w:marLeft w:val="0"/>
          <w:marRight w:val="0"/>
          <w:marTop w:val="0"/>
          <w:marBottom w:val="0"/>
          <w:divBdr>
            <w:top w:val="none" w:sz="0" w:space="0" w:color="auto"/>
            <w:left w:val="none" w:sz="0" w:space="0" w:color="auto"/>
            <w:bottom w:val="none" w:sz="0" w:space="0" w:color="auto"/>
            <w:right w:val="none" w:sz="0" w:space="0" w:color="auto"/>
          </w:divBdr>
        </w:div>
        <w:div w:id="328601824">
          <w:marLeft w:val="0"/>
          <w:marRight w:val="0"/>
          <w:marTop w:val="0"/>
          <w:marBottom w:val="0"/>
          <w:divBdr>
            <w:top w:val="none" w:sz="0" w:space="0" w:color="auto"/>
            <w:left w:val="none" w:sz="0" w:space="0" w:color="auto"/>
            <w:bottom w:val="none" w:sz="0" w:space="0" w:color="auto"/>
            <w:right w:val="none" w:sz="0" w:space="0" w:color="auto"/>
          </w:divBdr>
        </w:div>
        <w:div w:id="1961377192">
          <w:marLeft w:val="0"/>
          <w:marRight w:val="0"/>
          <w:marTop w:val="0"/>
          <w:marBottom w:val="0"/>
          <w:divBdr>
            <w:top w:val="none" w:sz="0" w:space="0" w:color="auto"/>
            <w:left w:val="none" w:sz="0" w:space="0" w:color="auto"/>
            <w:bottom w:val="none" w:sz="0" w:space="0" w:color="auto"/>
            <w:right w:val="none" w:sz="0" w:space="0" w:color="auto"/>
          </w:divBdr>
        </w:div>
        <w:div w:id="1916285031">
          <w:marLeft w:val="0"/>
          <w:marRight w:val="0"/>
          <w:marTop w:val="0"/>
          <w:marBottom w:val="0"/>
          <w:divBdr>
            <w:top w:val="none" w:sz="0" w:space="0" w:color="auto"/>
            <w:left w:val="none" w:sz="0" w:space="0" w:color="auto"/>
            <w:bottom w:val="none" w:sz="0" w:space="0" w:color="auto"/>
            <w:right w:val="none" w:sz="0" w:space="0" w:color="auto"/>
          </w:divBdr>
        </w:div>
        <w:div w:id="5987833">
          <w:marLeft w:val="0"/>
          <w:marRight w:val="0"/>
          <w:marTop w:val="0"/>
          <w:marBottom w:val="0"/>
          <w:divBdr>
            <w:top w:val="none" w:sz="0" w:space="0" w:color="auto"/>
            <w:left w:val="none" w:sz="0" w:space="0" w:color="auto"/>
            <w:bottom w:val="none" w:sz="0" w:space="0" w:color="auto"/>
            <w:right w:val="none" w:sz="0" w:space="0" w:color="auto"/>
          </w:divBdr>
        </w:div>
        <w:div w:id="1269847757">
          <w:marLeft w:val="0"/>
          <w:marRight w:val="0"/>
          <w:marTop w:val="0"/>
          <w:marBottom w:val="0"/>
          <w:divBdr>
            <w:top w:val="none" w:sz="0" w:space="0" w:color="auto"/>
            <w:left w:val="none" w:sz="0" w:space="0" w:color="auto"/>
            <w:bottom w:val="none" w:sz="0" w:space="0" w:color="auto"/>
            <w:right w:val="none" w:sz="0" w:space="0" w:color="auto"/>
          </w:divBdr>
        </w:div>
        <w:div w:id="658577787">
          <w:marLeft w:val="0"/>
          <w:marRight w:val="0"/>
          <w:marTop w:val="0"/>
          <w:marBottom w:val="0"/>
          <w:divBdr>
            <w:top w:val="none" w:sz="0" w:space="0" w:color="auto"/>
            <w:left w:val="none" w:sz="0" w:space="0" w:color="auto"/>
            <w:bottom w:val="none" w:sz="0" w:space="0" w:color="auto"/>
            <w:right w:val="none" w:sz="0" w:space="0" w:color="auto"/>
          </w:divBdr>
        </w:div>
        <w:div w:id="463738936">
          <w:marLeft w:val="0"/>
          <w:marRight w:val="0"/>
          <w:marTop w:val="0"/>
          <w:marBottom w:val="0"/>
          <w:divBdr>
            <w:top w:val="none" w:sz="0" w:space="0" w:color="auto"/>
            <w:left w:val="none" w:sz="0" w:space="0" w:color="auto"/>
            <w:bottom w:val="none" w:sz="0" w:space="0" w:color="auto"/>
            <w:right w:val="none" w:sz="0" w:space="0" w:color="auto"/>
          </w:divBdr>
        </w:div>
        <w:div w:id="1028989523">
          <w:marLeft w:val="0"/>
          <w:marRight w:val="0"/>
          <w:marTop w:val="0"/>
          <w:marBottom w:val="0"/>
          <w:divBdr>
            <w:top w:val="none" w:sz="0" w:space="0" w:color="auto"/>
            <w:left w:val="none" w:sz="0" w:space="0" w:color="auto"/>
            <w:bottom w:val="none" w:sz="0" w:space="0" w:color="auto"/>
            <w:right w:val="none" w:sz="0" w:space="0" w:color="auto"/>
          </w:divBdr>
        </w:div>
        <w:div w:id="1760634964">
          <w:marLeft w:val="0"/>
          <w:marRight w:val="0"/>
          <w:marTop w:val="0"/>
          <w:marBottom w:val="0"/>
          <w:divBdr>
            <w:top w:val="none" w:sz="0" w:space="0" w:color="auto"/>
            <w:left w:val="none" w:sz="0" w:space="0" w:color="auto"/>
            <w:bottom w:val="none" w:sz="0" w:space="0" w:color="auto"/>
            <w:right w:val="none" w:sz="0" w:space="0" w:color="auto"/>
          </w:divBdr>
        </w:div>
        <w:div w:id="1157569729">
          <w:marLeft w:val="0"/>
          <w:marRight w:val="0"/>
          <w:marTop w:val="0"/>
          <w:marBottom w:val="0"/>
          <w:divBdr>
            <w:top w:val="none" w:sz="0" w:space="0" w:color="auto"/>
            <w:left w:val="none" w:sz="0" w:space="0" w:color="auto"/>
            <w:bottom w:val="none" w:sz="0" w:space="0" w:color="auto"/>
            <w:right w:val="none" w:sz="0" w:space="0" w:color="auto"/>
          </w:divBdr>
        </w:div>
        <w:div w:id="416170510">
          <w:marLeft w:val="0"/>
          <w:marRight w:val="0"/>
          <w:marTop w:val="0"/>
          <w:marBottom w:val="0"/>
          <w:divBdr>
            <w:top w:val="none" w:sz="0" w:space="0" w:color="auto"/>
            <w:left w:val="none" w:sz="0" w:space="0" w:color="auto"/>
            <w:bottom w:val="none" w:sz="0" w:space="0" w:color="auto"/>
            <w:right w:val="none" w:sz="0" w:space="0" w:color="auto"/>
          </w:divBdr>
        </w:div>
        <w:div w:id="549998165">
          <w:marLeft w:val="0"/>
          <w:marRight w:val="0"/>
          <w:marTop w:val="0"/>
          <w:marBottom w:val="0"/>
          <w:divBdr>
            <w:top w:val="none" w:sz="0" w:space="0" w:color="auto"/>
            <w:left w:val="none" w:sz="0" w:space="0" w:color="auto"/>
            <w:bottom w:val="none" w:sz="0" w:space="0" w:color="auto"/>
            <w:right w:val="none" w:sz="0" w:space="0" w:color="auto"/>
          </w:divBdr>
        </w:div>
        <w:div w:id="830371738">
          <w:marLeft w:val="0"/>
          <w:marRight w:val="0"/>
          <w:marTop w:val="0"/>
          <w:marBottom w:val="0"/>
          <w:divBdr>
            <w:top w:val="none" w:sz="0" w:space="0" w:color="auto"/>
            <w:left w:val="none" w:sz="0" w:space="0" w:color="auto"/>
            <w:bottom w:val="none" w:sz="0" w:space="0" w:color="auto"/>
            <w:right w:val="none" w:sz="0" w:space="0" w:color="auto"/>
          </w:divBdr>
        </w:div>
        <w:div w:id="78448964">
          <w:marLeft w:val="0"/>
          <w:marRight w:val="0"/>
          <w:marTop w:val="0"/>
          <w:marBottom w:val="0"/>
          <w:divBdr>
            <w:top w:val="none" w:sz="0" w:space="0" w:color="auto"/>
            <w:left w:val="none" w:sz="0" w:space="0" w:color="auto"/>
            <w:bottom w:val="none" w:sz="0" w:space="0" w:color="auto"/>
            <w:right w:val="none" w:sz="0" w:space="0" w:color="auto"/>
          </w:divBdr>
        </w:div>
        <w:div w:id="2083408973">
          <w:marLeft w:val="0"/>
          <w:marRight w:val="0"/>
          <w:marTop w:val="0"/>
          <w:marBottom w:val="0"/>
          <w:divBdr>
            <w:top w:val="none" w:sz="0" w:space="0" w:color="auto"/>
            <w:left w:val="none" w:sz="0" w:space="0" w:color="auto"/>
            <w:bottom w:val="none" w:sz="0" w:space="0" w:color="auto"/>
            <w:right w:val="none" w:sz="0" w:space="0" w:color="auto"/>
          </w:divBdr>
        </w:div>
        <w:div w:id="866673905">
          <w:marLeft w:val="0"/>
          <w:marRight w:val="0"/>
          <w:marTop w:val="0"/>
          <w:marBottom w:val="0"/>
          <w:divBdr>
            <w:top w:val="none" w:sz="0" w:space="0" w:color="auto"/>
            <w:left w:val="none" w:sz="0" w:space="0" w:color="auto"/>
            <w:bottom w:val="none" w:sz="0" w:space="0" w:color="auto"/>
            <w:right w:val="none" w:sz="0" w:space="0" w:color="auto"/>
          </w:divBdr>
        </w:div>
        <w:div w:id="684599842">
          <w:marLeft w:val="0"/>
          <w:marRight w:val="0"/>
          <w:marTop w:val="0"/>
          <w:marBottom w:val="0"/>
          <w:divBdr>
            <w:top w:val="none" w:sz="0" w:space="0" w:color="auto"/>
            <w:left w:val="none" w:sz="0" w:space="0" w:color="auto"/>
            <w:bottom w:val="none" w:sz="0" w:space="0" w:color="auto"/>
            <w:right w:val="none" w:sz="0" w:space="0" w:color="auto"/>
          </w:divBdr>
        </w:div>
        <w:div w:id="1722483097">
          <w:marLeft w:val="0"/>
          <w:marRight w:val="0"/>
          <w:marTop w:val="0"/>
          <w:marBottom w:val="0"/>
          <w:divBdr>
            <w:top w:val="none" w:sz="0" w:space="0" w:color="auto"/>
            <w:left w:val="none" w:sz="0" w:space="0" w:color="auto"/>
            <w:bottom w:val="none" w:sz="0" w:space="0" w:color="auto"/>
            <w:right w:val="none" w:sz="0" w:space="0" w:color="auto"/>
          </w:divBdr>
        </w:div>
        <w:div w:id="1562592269">
          <w:marLeft w:val="0"/>
          <w:marRight w:val="0"/>
          <w:marTop w:val="0"/>
          <w:marBottom w:val="0"/>
          <w:divBdr>
            <w:top w:val="none" w:sz="0" w:space="0" w:color="auto"/>
            <w:left w:val="none" w:sz="0" w:space="0" w:color="auto"/>
            <w:bottom w:val="none" w:sz="0" w:space="0" w:color="auto"/>
            <w:right w:val="none" w:sz="0" w:space="0" w:color="auto"/>
          </w:divBdr>
        </w:div>
        <w:div w:id="1203322441">
          <w:marLeft w:val="0"/>
          <w:marRight w:val="0"/>
          <w:marTop w:val="0"/>
          <w:marBottom w:val="0"/>
          <w:divBdr>
            <w:top w:val="none" w:sz="0" w:space="0" w:color="auto"/>
            <w:left w:val="none" w:sz="0" w:space="0" w:color="auto"/>
            <w:bottom w:val="none" w:sz="0" w:space="0" w:color="auto"/>
            <w:right w:val="none" w:sz="0" w:space="0" w:color="auto"/>
          </w:divBdr>
        </w:div>
        <w:div w:id="392002006">
          <w:marLeft w:val="0"/>
          <w:marRight w:val="0"/>
          <w:marTop w:val="0"/>
          <w:marBottom w:val="0"/>
          <w:divBdr>
            <w:top w:val="none" w:sz="0" w:space="0" w:color="auto"/>
            <w:left w:val="none" w:sz="0" w:space="0" w:color="auto"/>
            <w:bottom w:val="none" w:sz="0" w:space="0" w:color="auto"/>
            <w:right w:val="none" w:sz="0" w:space="0" w:color="auto"/>
          </w:divBdr>
        </w:div>
        <w:div w:id="848107191">
          <w:marLeft w:val="0"/>
          <w:marRight w:val="0"/>
          <w:marTop w:val="0"/>
          <w:marBottom w:val="0"/>
          <w:divBdr>
            <w:top w:val="none" w:sz="0" w:space="0" w:color="auto"/>
            <w:left w:val="none" w:sz="0" w:space="0" w:color="auto"/>
            <w:bottom w:val="none" w:sz="0" w:space="0" w:color="auto"/>
            <w:right w:val="none" w:sz="0" w:space="0" w:color="auto"/>
          </w:divBdr>
        </w:div>
        <w:div w:id="117992261">
          <w:marLeft w:val="0"/>
          <w:marRight w:val="0"/>
          <w:marTop w:val="0"/>
          <w:marBottom w:val="0"/>
          <w:divBdr>
            <w:top w:val="none" w:sz="0" w:space="0" w:color="auto"/>
            <w:left w:val="none" w:sz="0" w:space="0" w:color="auto"/>
            <w:bottom w:val="none" w:sz="0" w:space="0" w:color="auto"/>
            <w:right w:val="none" w:sz="0" w:space="0" w:color="auto"/>
          </w:divBdr>
        </w:div>
        <w:div w:id="1767388499">
          <w:marLeft w:val="0"/>
          <w:marRight w:val="0"/>
          <w:marTop w:val="0"/>
          <w:marBottom w:val="0"/>
          <w:divBdr>
            <w:top w:val="none" w:sz="0" w:space="0" w:color="auto"/>
            <w:left w:val="none" w:sz="0" w:space="0" w:color="auto"/>
            <w:bottom w:val="none" w:sz="0" w:space="0" w:color="auto"/>
            <w:right w:val="none" w:sz="0" w:space="0" w:color="auto"/>
          </w:divBdr>
        </w:div>
        <w:div w:id="1437287815">
          <w:marLeft w:val="0"/>
          <w:marRight w:val="0"/>
          <w:marTop w:val="0"/>
          <w:marBottom w:val="0"/>
          <w:divBdr>
            <w:top w:val="none" w:sz="0" w:space="0" w:color="auto"/>
            <w:left w:val="none" w:sz="0" w:space="0" w:color="auto"/>
            <w:bottom w:val="none" w:sz="0" w:space="0" w:color="auto"/>
            <w:right w:val="none" w:sz="0" w:space="0" w:color="auto"/>
          </w:divBdr>
        </w:div>
        <w:div w:id="1594820647">
          <w:marLeft w:val="0"/>
          <w:marRight w:val="0"/>
          <w:marTop w:val="0"/>
          <w:marBottom w:val="0"/>
          <w:divBdr>
            <w:top w:val="none" w:sz="0" w:space="0" w:color="auto"/>
            <w:left w:val="none" w:sz="0" w:space="0" w:color="auto"/>
            <w:bottom w:val="none" w:sz="0" w:space="0" w:color="auto"/>
            <w:right w:val="none" w:sz="0" w:space="0" w:color="auto"/>
          </w:divBdr>
        </w:div>
        <w:div w:id="1492528307">
          <w:marLeft w:val="0"/>
          <w:marRight w:val="0"/>
          <w:marTop w:val="0"/>
          <w:marBottom w:val="0"/>
          <w:divBdr>
            <w:top w:val="none" w:sz="0" w:space="0" w:color="auto"/>
            <w:left w:val="none" w:sz="0" w:space="0" w:color="auto"/>
            <w:bottom w:val="none" w:sz="0" w:space="0" w:color="auto"/>
            <w:right w:val="none" w:sz="0" w:space="0" w:color="auto"/>
          </w:divBdr>
        </w:div>
        <w:div w:id="1876848095">
          <w:marLeft w:val="0"/>
          <w:marRight w:val="0"/>
          <w:marTop w:val="0"/>
          <w:marBottom w:val="0"/>
          <w:divBdr>
            <w:top w:val="none" w:sz="0" w:space="0" w:color="auto"/>
            <w:left w:val="none" w:sz="0" w:space="0" w:color="auto"/>
            <w:bottom w:val="none" w:sz="0" w:space="0" w:color="auto"/>
            <w:right w:val="none" w:sz="0" w:space="0" w:color="auto"/>
          </w:divBdr>
        </w:div>
        <w:div w:id="778915514">
          <w:marLeft w:val="0"/>
          <w:marRight w:val="0"/>
          <w:marTop w:val="0"/>
          <w:marBottom w:val="0"/>
          <w:divBdr>
            <w:top w:val="none" w:sz="0" w:space="0" w:color="auto"/>
            <w:left w:val="none" w:sz="0" w:space="0" w:color="auto"/>
            <w:bottom w:val="none" w:sz="0" w:space="0" w:color="auto"/>
            <w:right w:val="none" w:sz="0" w:space="0" w:color="auto"/>
          </w:divBdr>
        </w:div>
        <w:div w:id="1655260520">
          <w:marLeft w:val="0"/>
          <w:marRight w:val="0"/>
          <w:marTop w:val="0"/>
          <w:marBottom w:val="0"/>
          <w:divBdr>
            <w:top w:val="none" w:sz="0" w:space="0" w:color="auto"/>
            <w:left w:val="none" w:sz="0" w:space="0" w:color="auto"/>
            <w:bottom w:val="none" w:sz="0" w:space="0" w:color="auto"/>
            <w:right w:val="none" w:sz="0" w:space="0" w:color="auto"/>
          </w:divBdr>
        </w:div>
        <w:div w:id="1328903211">
          <w:marLeft w:val="0"/>
          <w:marRight w:val="0"/>
          <w:marTop w:val="0"/>
          <w:marBottom w:val="0"/>
          <w:divBdr>
            <w:top w:val="none" w:sz="0" w:space="0" w:color="auto"/>
            <w:left w:val="none" w:sz="0" w:space="0" w:color="auto"/>
            <w:bottom w:val="none" w:sz="0" w:space="0" w:color="auto"/>
            <w:right w:val="none" w:sz="0" w:space="0" w:color="auto"/>
          </w:divBdr>
        </w:div>
        <w:div w:id="1010569934">
          <w:marLeft w:val="0"/>
          <w:marRight w:val="0"/>
          <w:marTop w:val="0"/>
          <w:marBottom w:val="0"/>
          <w:divBdr>
            <w:top w:val="none" w:sz="0" w:space="0" w:color="auto"/>
            <w:left w:val="none" w:sz="0" w:space="0" w:color="auto"/>
            <w:bottom w:val="none" w:sz="0" w:space="0" w:color="auto"/>
            <w:right w:val="none" w:sz="0" w:space="0" w:color="auto"/>
          </w:divBdr>
        </w:div>
        <w:div w:id="1713725261">
          <w:marLeft w:val="0"/>
          <w:marRight w:val="0"/>
          <w:marTop w:val="0"/>
          <w:marBottom w:val="0"/>
          <w:divBdr>
            <w:top w:val="none" w:sz="0" w:space="0" w:color="auto"/>
            <w:left w:val="none" w:sz="0" w:space="0" w:color="auto"/>
            <w:bottom w:val="none" w:sz="0" w:space="0" w:color="auto"/>
            <w:right w:val="none" w:sz="0" w:space="0" w:color="auto"/>
          </w:divBdr>
        </w:div>
        <w:div w:id="1019116740">
          <w:marLeft w:val="0"/>
          <w:marRight w:val="0"/>
          <w:marTop w:val="0"/>
          <w:marBottom w:val="0"/>
          <w:divBdr>
            <w:top w:val="none" w:sz="0" w:space="0" w:color="auto"/>
            <w:left w:val="none" w:sz="0" w:space="0" w:color="auto"/>
            <w:bottom w:val="none" w:sz="0" w:space="0" w:color="auto"/>
            <w:right w:val="none" w:sz="0" w:space="0" w:color="auto"/>
          </w:divBdr>
        </w:div>
        <w:div w:id="438179540">
          <w:marLeft w:val="0"/>
          <w:marRight w:val="0"/>
          <w:marTop w:val="0"/>
          <w:marBottom w:val="0"/>
          <w:divBdr>
            <w:top w:val="none" w:sz="0" w:space="0" w:color="auto"/>
            <w:left w:val="none" w:sz="0" w:space="0" w:color="auto"/>
            <w:bottom w:val="none" w:sz="0" w:space="0" w:color="auto"/>
            <w:right w:val="none" w:sz="0" w:space="0" w:color="auto"/>
          </w:divBdr>
        </w:div>
        <w:div w:id="1618560895">
          <w:marLeft w:val="0"/>
          <w:marRight w:val="0"/>
          <w:marTop w:val="0"/>
          <w:marBottom w:val="0"/>
          <w:divBdr>
            <w:top w:val="none" w:sz="0" w:space="0" w:color="auto"/>
            <w:left w:val="none" w:sz="0" w:space="0" w:color="auto"/>
            <w:bottom w:val="none" w:sz="0" w:space="0" w:color="auto"/>
            <w:right w:val="none" w:sz="0" w:space="0" w:color="auto"/>
          </w:divBdr>
        </w:div>
        <w:div w:id="1599673886">
          <w:marLeft w:val="0"/>
          <w:marRight w:val="0"/>
          <w:marTop w:val="0"/>
          <w:marBottom w:val="0"/>
          <w:divBdr>
            <w:top w:val="none" w:sz="0" w:space="0" w:color="auto"/>
            <w:left w:val="none" w:sz="0" w:space="0" w:color="auto"/>
            <w:bottom w:val="none" w:sz="0" w:space="0" w:color="auto"/>
            <w:right w:val="none" w:sz="0" w:space="0" w:color="auto"/>
          </w:divBdr>
        </w:div>
        <w:div w:id="418720641">
          <w:marLeft w:val="0"/>
          <w:marRight w:val="0"/>
          <w:marTop w:val="0"/>
          <w:marBottom w:val="0"/>
          <w:divBdr>
            <w:top w:val="none" w:sz="0" w:space="0" w:color="auto"/>
            <w:left w:val="none" w:sz="0" w:space="0" w:color="auto"/>
            <w:bottom w:val="none" w:sz="0" w:space="0" w:color="auto"/>
            <w:right w:val="none" w:sz="0" w:space="0" w:color="auto"/>
          </w:divBdr>
        </w:div>
        <w:div w:id="2028366363">
          <w:marLeft w:val="0"/>
          <w:marRight w:val="0"/>
          <w:marTop w:val="0"/>
          <w:marBottom w:val="0"/>
          <w:divBdr>
            <w:top w:val="none" w:sz="0" w:space="0" w:color="auto"/>
            <w:left w:val="none" w:sz="0" w:space="0" w:color="auto"/>
            <w:bottom w:val="none" w:sz="0" w:space="0" w:color="auto"/>
            <w:right w:val="none" w:sz="0" w:space="0" w:color="auto"/>
          </w:divBdr>
        </w:div>
        <w:div w:id="582878571">
          <w:marLeft w:val="0"/>
          <w:marRight w:val="0"/>
          <w:marTop w:val="0"/>
          <w:marBottom w:val="0"/>
          <w:divBdr>
            <w:top w:val="none" w:sz="0" w:space="0" w:color="auto"/>
            <w:left w:val="none" w:sz="0" w:space="0" w:color="auto"/>
            <w:bottom w:val="none" w:sz="0" w:space="0" w:color="auto"/>
            <w:right w:val="none" w:sz="0" w:space="0" w:color="auto"/>
          </w:divBdr>
        </w:div>
        <w:div w:id="1621304764">
          <w:marLeft w:val="0"/>
          <w:marRight w:val="0"/>
          <w:marTop w:val="0"/>
          <w:marBottom w:val="0"/>
          <w:divBdr>
            <w:top w:val="none" w:sz="0" w:space="0" w:color="auto"/>
            <w:left w:val="none" w:sz="0" w:space="0" w:color="auto"/>
            <w:bottom w:val="none" w:sz="0" w:space="0" w:color="auto"/>
            <w:right w:val="none" w:sz="0" w:space="0" w:color="auto"/>
          </w:divBdr>
        </w:div>
        <w:div w:id="746465566">
          <w:marLeft w:val="0"/>
          <w:marRight w:val="0"/>
          <w:marTop w:val="0"/>
          <w:marBottom w:val="0"/>
          <w:divBdr>
            <w:top w:val="none" w:sz="0" w:space="0" w:color="auto"/>
            <w:left w:val="none" w:sz="0" w:space="0" w:color="auto"/>
            <w:bottom w:val="none" w:sz="0" w:space="0" w:color="auto"/>
            <w:right w:val="none" w:sz="0" w:space="0" w:color="auto"/>
          </w:divBdr>
        </w:div>
        <w:div w:id="1702437853">
          <w:marLeft w:val="0"/>
          <w:marRight w:val="0"/>
          <w:marTop w:val="0"/>
          <w:marBottom w:val="0"/>
          <w:divBdr>
            <w:top w:val="none" w:sz="0" w:space="0" w:color="auto"/>
            <w:left w:val="none" w:sz="0" w:space="0" w:color="auto"/>
            <w:bottom w:val="none" w:sz="0" w:space="0" w:color="auto"/>
            <w:right w:val="none" w:sz="0" w:space="0" w:color="auto"/>
          </w:divBdr>
        </w:div>
        <w:div w:id="1486509890">
          <w:marLeft w:val="0"/>
          <w:marRight w:val="0"/>
          <w:marTop w:val="0"/>
          <w:marBottom w:val="0"/>
          <w:divBdr>
            <w:top w:val="none" w:sz="0" w:space="0" w:color="auto"/>
            <w:left w:val="none" w:sz="0" w:space="0" w:color="auto"/>
            <w:bottom w:val="none" w:sz="0" w:space="0" w:color="auto"/>
            <w:right w:val="none" w:sz="0" w:space="0" w:color="auto"/>
          </w:divBdr>
        </w:div>
        <w:div w:id="815756257">
          <w:marLeft w:val="0"/>
          <w:marRight w:val="0"/>
          <w:marTop w:val="0"/>
          <w:marBottom w:val="0"/>
          <w:divBdr>
            <w:top w:val="none" w:sz="0" w:space="0" w:color="auto"/>
            <w:left w:val="none" w:sz="0" w:space="0" w:color="auto"/>
            <w:bottom w:val="none" w:sz="0" w:space="0" w:color="auto"/>
            <w:right w:val="none" w:sz="0" w:space="0" w:color="auto"/>
          </w:divBdr>
        </w:div>
        <w:div w:id="598761965">
          <w:marLeft w:val="0"/>
          <w:marRight w:val="0"/>
          <w:marTop w:val="0"/>
          <w:marBottom w:val="0"/>
          <w:divBdr>
            <w:top w:val="none" w:sz="0" w:space="0" w:color="auto"/>
            <w:left w:val="none" w:sz="0" w:space="0" w:color="auto"/>
            <w:bottom w:val="none" w:sz="0" w:space="0" w:color="auto"/>
            <w:right w:val="none" w:sz="0" w:space="0" w:color="auto"/>
          </w:divBdr>
        </w:div>
        <w:div w:id="1728844781">
          <w:marLeft w:val="0"/>
          <w:marRight w:val="0"/>
          <w:marTop w:val="0"/>
          <w:marBottom w:val="0"/>
          <w:divBdr>
            <w:top w:val="none" w:sz="0" w:space="0" w:color="auto"/>
            <w:left w:val="none" w:sz="0" w:space="0" w:color="auto"/>
            <w:bottom w:val="none" w:sz="0" w:space="0" w:color="auto"/>
            <w:right w:val="none" w:sz="0" w:space="0" w:color="auto"/>
          </w:divBdr>
        </w:div>
        <w:div w:id="2098283798">
          <w:marLeft w:val="0"/>
          <w:marRight w:val="0"/>
          <w:marTop w:val="0"/>
          <w:marBottom w:val="0"/>
          <w:divBdr>
            <w:top w:val="none" w:sz="0" w:space="0" w:color="auto"/>
            <w:left w:val="none" w:sz="0" w:space="0" w:color="auto"/>
            <w:bottom w:val="none" w:sz="0" w:space="0" w:color="auto"/>
            <w:right w:val="none" w:sz="0" w:space="0" w:color="auto"/>
          </w:divBdr>
        </w:div>
        <w:div w:id="1723560215">
          <w:marLeft w:val="0"/>
          <w:marRight w:val="0"/>
          <w:marTop w:val="0"/>
          <w:marBottom w:val="0"/>
          <w:divBdr>
            <w:top w:val="none" w:sz="0" w:space="0" w:color="auto"/>
            <w:left w:val="none" w:sz="0" w:space="0" w:color="auto"/>
            <w:bottom w:val="none" w:sz="0" w:space="0" w:color="auto"/>
            <w:right w:val="none" w:sz="0" w:space="0" w:color="auto"/>
          </w:divBdr>
        </w:div>
        <w:div w:id="603848844">
          <w:marLeft w:val="0"/>
          <w:marRight w:val="0"/>
          <w:marTop w:val="0"/>
          <w:marBottom w:val="0"/>
          <w:divBdr>
            <w:top w:val="none" w:sz="0" w:space="0" w:color="auto"/>
            <w:left w:val="none" w:sz="0" w:space="0" w:color="auto"/>
            <w:bottom w:val="none" w:sz="0" w:space="0" w:color="auto"/>
            <w:right w:val="none" w:sz="0" w:space="0" w:color="auto"/>
          </w:divBdr>
        </w:div>
        <w:div w:id="2135907293">
          <w:marLeft w:val="0"/>
          <w:marRight w:val="0"/>
          <w:marTop w:val="0"/>
          <w:marBottom w:val="0"/>
          <w:divBdr>
            <w:top w:val="none" w:sz="0" w:space="0" w:color="auto"/>
            <w:left w:val="none" w:sz="0" w:space="0" w:color="auto"/>
            <w:bottom w:val="none" w:sz="0" w:space="0" w:color="auto"/>
            <w:right w:val="none" w:sz="0" w:space="0" w:color="auto"/>
          </w:divBdr>
        </w:div>
        <w:div w:id="1147476886">
          <w:marLeft w:val="0"/>
          <w:marRight w:val="0"/>
          <w:marTop w:val="0"/>
          <w:marBottom w:val="0"/>
          <w:divBdr>
            <w:top w:val="none" w:sz="0" w:space="0" w:color="auto"/>
            <w:left w:val="none" w:sz="0" w:space="0" w:color="auto"/>
            <w:bottom w:val="none" w:sz="0" w:space="0" w:color="auto"/>
            <w:right w:val="none" w:sz="0" w:space="0" w:color="auto"/>
          </w:divBdr>
        </w:div>
        <w:div w:id="1371152411">
          <w:marLeft w:val="0"/>
          <w:marRight w:val="0"/>
          <w:marTop w:val="0"/>
          <w:marBottom w:val="0"/>
          <w:divBdr>
            <w:top w:val="none" w:sz="0" w:space="0" w:color="auto"/>
            <w:left w:val="none" w:sz="0" w:space="0" w:color="auto"/>
            <w:bottom w:val="none" w:sz="0" w:space="0" w:color="auto"/>
            <w:right w:val="none" w:sz="0" w:space="0" w:color="auto"/>
          </w:divBdr>
        </w:div>
        <w:div w:id="1311712026">
          <w:marLeft w:val="0"/>
          <w:marRight w:val="0"/>
          <w:marTop w:val="0"/>
          <w:marBottom w:val="0"/>
          <w:divBdr>
            <w:top w:val="none" w:sz="0" w:space="0" w:color="auto"/>
            <w:left w:val="none" w:sz="0" w:space="0" w:color="auto"/>
            <w:bottom w:val="none" w:sz="0" w:space="0" w:color="auto"/>
            <w:right w:val="none" w:sz="0" w:space="0" w:color="auto"/>
          </w:divBdr>
        </w:div>
        <w:div w:id="524371393">
          <w:marLeft w:val="0"/>
          <w:marRight w:val="0"/>
          <w:marTop w:val="0"/>
          <w:marBottom w:val="0"/>
          <w:divBdr>
            <w:top w:val="none" w:sz="0" w:space="0" w:color="auto"/>
            <w:left w:val="none" w:sz="0" w:space="0" w:color="auto"/>
            <w:bottom w:val="none" w:sz="0" w:space="0" w:color="auto"/>
            <w:right w:val="none" w:sz="0" w:space="0" w:color="auto"/>
          </w:divBdr>
        </w:div>
        <w:div w:id="242031811">
          <w:marLeft w:val="0"/>
          <w:marRight w:val="0"/>
          <w:marTop w:val="0"/>
          <w:marBottom w:val="0"/>
          <w:divBdr>
            <w:top w:val="none" w:sz="0" w:space="0" w:color="auto"/>
            <w:left w:val="none" w:sz="0" w:space="0" w:color="auto"/>
            <w:bottom w:val="none" w:sz="0" w:space="0" w:color="auto"/>
            <w:right w:val="none" w:sz="0" w:space="0" w:color="auto"/>
          </w:divBdr>
        </w:div>
        <w:div w:id="2000376968">
          <w:marLeft w:val="0"/>
          <w:marRight w:val="0"/>
          <w:marTop w:val="0"/>
          <w:marBottom w:val="0"/>
          <w:divBdr>
            <w:top w:val="none" w:sz="0" w:space="0" w:color="auto"/>
            <w:left w:val="none" w:sz="0" w:space="0" w:color="auto"/>
            <w:bottom w:val="none" w:sz="0" w:space="0" w:color="auto"/>
            <w:right w:val="none" w:sz="0" w:space="0" w:color="auto"/>
          </w:divBdr>
        </w:div>
        <w:div w:id="257177733">
          <w:marLeft w:val="0"/>
          <w:marRight w:val="0"/>
          <w:marTop w:val="0"/>
          <w:marBottom w:val="0"/>
          <w:divBdr>
            <w:top w:val="none" w:sz="0" w:space="0" w:color="auto"/>
            <w:left w:val="none" w:sz="0" w:space="0" w:color="auto"/>
            <w:bottom w:val="none" w:sz="0" w:space="0" w:color="auto"/>
            <w:right w:val="none" w:sz="0" w:space="0" w:color="auto"/>
          </w:divBdr>
        </w:div>
        <w:div w:id="1859351235">
          <w:marLeft w:val="0"/>
          <w:marRight w:val="0"/>
          <w:marTop w:val="0"/>
          <w:marBottom w:val="0"/>
          <w:divBdr>
            <w:top w:val="none" w:sz="0" w:space="0" w:color="auto"/>
            <w:left w:val="none" w:sz="0" w:space="0" w:color="auto"/>
            <w:bottom w:val="none" w:sz="0" w:space="0" w:color="auto"/>
            <w:right w:val="none" w:sz="0" w:space="0" w:color="auto"/>
          </w:divBdr>
        </w:div>
        <w:div w:id="1547984016">
          <w:marLeft w:val="0"/>
          <w:marRight w:val="0"/>
          <w:marTop w:val="0"/>
          <w:marBottom w:val="0"/>
          <w:divBdr>
            <w:top w:val="none" w:sz="0" w:space="0" w:color="auto"/>
            <w:left w:val="none" w:sz="0" w:space="0" w:color="auto"/>
            <w:bottom w:val="none" w:sz="0" w:space="0" w:color="auto"/>
            <w:right w:val="none" w:sz="0" w:space="0" w:color="auto"/>
          </w:divBdr>
        </w:div>
        <w:div w:id="856429701">
          <w:marLeft w:val="0"/>
          <w:marRight w:val="0"/>
          <w:marTop w:val="0"/>
          <w:marBottom w:val="0"/>
          <w:divBdr>
            <w:top w:val="none" w:sz="0" w:space="0" w:color="auto"/>
            <w:left w:val="none" w:sz="0" w:space="0" w:color="auto"/>
            <w:bottom w:val="none" w:sz="0" w:space="0" w:color="auto"/>
            <w:right w:val="none" w:sz="0" w:space="0" w:color="auto"/>
          </w:divBdr>
        </w:div>
        <w:div w:id="856314146">
          <w:marLeft w:val="0"/>
          <w:marRight w:val="0"/>
          <w:marTop w:val="0"/>
          <w:marBottom w:val="0"/>
          <w:divBdr>
            <w:top w:val="none" w:sz="0" w:space="0" w:color="auto"/>
            <w:left w:val="none" w:sz="0" w:space="0" w:color="auto"/>
            <w:bottom w:val="none" w:sz="0" w:space="0" w:color="auto"/>
            <w:right w:val="none" w:sz="0" w:space="0" w:color="auto"/>
          </w:divBdr>
        </w:div>
        <w:div w:id="904952009">
          <w:marLeft w:val="0"/>
          <w:marRight w:val="0"/>
          <w:marTop w:val="0"/>
          <w:marBottom w:val="0"/>
          <w:divBdr>
            <w:top w:val="none" w:sz="0" w:space="0" w:color="auto"/>
            <w:left w:val="none" w:sz="0" w:space="0" w:color="auto"/>
            <w:bottom w:val="none" w:sz="0" w:space="0" w:color="auto"/>
            <w:right w:val="none" w:sz="0" w:space="0" w:color="auto"/>
          </w:divBdr>
        </w:div>
        <w:div w:id="1464688904">
          <w:marLeft w:val="0"/>
          <w:marRight w:val="0"/>
          <w:marTop w:val="0"/>
          <w:marBottom w:val="0"/>
          <w:divBdr>
            <w:top w:val="none" w:sz="0" w:space="0" w:color="auto"/>
            <w:left w:val="none" w:sz="0" w:space="0" w:color="auto"/>
            <w:bottom w:val="none" w:sz="0" w:space="0" w:color="auto"/>
            <w:right w:val="none" w:sz="0" w:space="0" w:color="auto"/>
          </w:divBdr>
        </w:div>
        <w:div w:id="438066377">
          <w:marLeft w:val="0"/>
          <w:marRight w:val="0"/>
          <w:marTop w:val="0"/>
          <w:marBottom w:val="0"/>
          <w:divBdr>
            <w:top w:val="none" w:sz="0" w:space="0" w:color="auto"/>
            <w:left w:val="none" w:sz="0" w:space="0" w:color="auto"/>
            <w:bottom w:val="none" w:sz="0" w:space="0" w:color="auto"/>
            <w:right w:val="none" w:sz="0" w:space="0" w:color="auto"/>
          </w:divBdr>
        </w:div>
        <w:div w:id="813720128">
          <w:marLeft w:val="0"/>
          <w:marRight w:val="0"/>
          <w:marTop w:val="0"/>
          <w:marBottom w:val="0"/>
          <w:divBdr>
            <w:top w:val="none" w:sz="0" w:space="0" w:color="auto"/>
            <w:left w:val="none" w:sz="0" w:space="0" w:color="auto"/>
            <w:bottom w:val="none" w:sz="0" w:space="0" w:color="auto"/>
            <w:right w:val="none" w:sz="0" w:space="0" w:color="auto"/>
          </w:divBdr>
        </w:div>
        <w:div w:id="1440488390">
          <w:marLeft w:val="0"/>
          <w:marRight w:val="0"/>
          <w:marTop w:val="0"/>
          <w:marBottom w:val="0"/>
          <w:divBdr>
            <w:top w:val="none" w:sz="0" w:space="0" w:color="auto"/>
            <w:left w:val="none" w:sz="0" w:space="0" w:color="auto"/>
            <w:bottom w:val="none" w:sz="0" w:space="0" w:color="auto"/>
            <w:right w:val="none" w:sz="0" w:space="0" w:color="auto"/>
          </w:divBdr>
        </w:div>
        <w:div w:id="328019714">
          <w:marLeft w:val="0"/>
          <w:marRight w:val="0"/>
          <w:marTop w:val="0"/>
          <w:marBottom w:val="0"/>
          <w:divBdr>
            <w:top w:val="none" w:sz="0" w:space="0" w:color="auto"/>
            <w:left w:val="none" w:sz="0" w:space="0" w:color="auto"/>
            <w:bottom w:val="none" w:sz="0" w:space="0" w:color="auto"/>
            <w:right w:val="none" w:sz="0" w:space="0" w:color="auto"/>
          </w:divBdr>
        </w:div>
        <w:div w:id="2078505858">
          <w:marLeft w:val="0"/>
          <w:marRight w:val="0"/>
          <w:marTop w:val="0"/>
          <w:marBottom w:val="0"/>
          <w:divBdr>
            <w:top w:val="none" w:sz="0" w:space="0" w:color="auto"/>
            <w:left w:val="none" w:sz="0" w:space="0" w:color="auto"/>
            <w:bottom w:val="none" w:sz="0" w:space="0" w:color="auto"/>
            <w:right w:val="none" w:sz="0" w:space="0" w:color="auto"/>
          </w:divBdr>
        </w:div>
        <w:div w:id="1503930218">
          <w:marLeft w:val="0"/>
          <w:marRight w:val="0"/>
          <w:marTop w:val="0"/>
          <w:marBottom w:val="0"/>
          <w:divBdr>
            <w:top w:val="none" w:sz="0" w:space="0" w:color="auto"/>
            <w:left w:val="none" w:sz="0" w:space="0" w:color="auto"/>
            <w:bottom w:val="none" w:sz="0" w:space="0" w:color="auto"/>
            <w:right w:val="none" w:sz="0" w:space="0" w:color="auto"/>
          </w:divBdr>
        </w:div>
        <w:div w:id="770276499">
          <w:marLeft w:val="0"/>
          <w:marRight w:val="0"/>
          <w:marTop w:val="0"/>
          <w:marBottom w:val="0"/>
          <w:divBdr>
            <w:top w:val="none" w:sz="0" w:space="0" w:color="auto"/>
            <w:left w:val="none" w:sz="0" w:space="0" w:color="auto"/>
            <w:bottom w:val="none" w:sz="0" w:space="0" w:color="auto"/>
            <w:right w:val="none" w:sz="0" w:space="0" w:color="auto"/>
          </w:divBdr>
        </w:div>
        <w:div w:id="1120412465">
          <w:marLeft w:val="0"/>
          <w:marRight w:val="0"/>
          <w:marTop w:val="0"/>
          <w:marBottom w:val="0"/>
          <w:divBdr>
            <w:top w:val="none" w:sz="0" w:space="0" w:color="auto"/>
            <w:left w:val="none" w:sz="0" w:space="0" w:color="auto"/>
            <w:bottom w:val="none" w:sz="0" w:space="0" w:color="auto"/>
            <w:right w:val="none" w:sz="0" w:space="0" w:color="auto"/>
          </w:divBdr>
        </w:div>
        <w:div w:id="825823671">
          <w:marLeft w:val="0"/>
          <w:marRight w:val="0"/>
          <w:marTop w:val="0"/>
          <w:marBottom w:val="0"/>
          <w:divBdr>
            <w:top w:val="none" w:sz="0" w:space="0" w:color="auto"/>
            <w:left w:val="none" w:sz="0" w:space="0" w:color="auto"/>
            <w:bottom w:val="none" w:sz="0" w:space="0" w:color="auto"/>
            <w:right w:val="none" w:sz="0" w:space="0" w:color="auto"/>
          </w:divBdr>
        </w:div>
        <w:div w:id="490022048">
          <w:marLeft w:val="0"/>
          <w:marRight w:val="0"/>
          <w:marTop w:val="0"/>
          <w:marBottom w:val="0"/>
          <w:divBdr>
            <w:top w:val="none" w:sz="0" w:space="0" w:color="auto"/>
            <w:left w:val="none" w:sz="0" w:space="0" w:color="auto"/>
            <w:bottom w:val="none" w:sz="0" w:space="0" w:color="auto"/>
            <w:right w:val="none" w:sz="0" w:space="0" w:color="auto"/>
          </w:divBdr>
        </w:div>
        <w:div w:id="508448279">
          <w:marLeft w:val="0"/>
          <w:marRight w:val="0"/>
          <w:marTop w:val="0"/>
          <w:marBottom w:val="0"/>
          <w:divBdr>
            <w:top w:val="none" w:sz="0" w:space="0" w:color="auto"/>
            <w:left w:val="none" w:sz="0" w:space="0" w:color="auto"/>
            <w:bottom w:val="none" w:sz="0" w:space="0" w:color="auto"/>
            <w:right w:val="none" w:sz="0" w:space="0" w:color="auto"/>
          </w:divBdr>
        </w:div>
        <w:div w:id="1919629085">
          <w:marLeft w:val="0"/>
          <w:marRight w:val="0"/>
          <w:marTop w:val="0"/>
          <w:marBottom w:val="0"/>
          <w:divBdr>
            <w:top w:val="none" w:sz="0" w:space="0" w:color="auto"/>
            <w:left w:val="none" w:sz="0" w:space="0" w:color="auto"/>
            <w:bottom w:val="none" w:sz="0" w:space="0" w:color="auto"/>
            <w:right w:val="none" w:sz="0" w:space="0" w:color="auto"/>
          </w:divBdr>
        </w:div>
        <w:div w:id="1941909961">
          <w:marLeft w:val="0"/>
          <w:marRight w:val="0"/>
          <w:marTop w:val="0"/>
          <w:marBottom w:val="0"/>
          <w:divBdr>
            <w:top w:val="none" w:sz="0" w:space="0" w:color="auto"/>
            <w:left w:val="none" w:sz="0" w:space="0" w:color="auto"/>
            <w:bottom w:val="none" w:sz="0" w:space="0" w:color="auto"/>
            <w:right w:val="none" w:sz="0" w:space="0" w:color="auto"/>
          </w:divBdr>
        </w:div>
        <w:div w:id="1878546128">
          <w:marLeft w:val="0"/>
          <w:marRight w:val="0"/>
          <w:marTop w:val="0"/>
          <w:marBottom w:val="0"/>
          <w:divBdr>
            <w:top w:val="none" w:sz="0" w:space="0" w:color="auto"/>
            <w:left w:val="none" w:sz="0" w:space="0" w:color="auto"/>
            <w:bottom w:val="none" w:sz="0" w:space="0" w:color="auto"/>
            <w:right w:val="none" w:sz="0" w:space="0" w:color="auto"/>
          </w:divBdr>
        </w:div>
        <w:div w:id="2115175025">
          <w:marLeft w:val="0"/>
          <w:marRight w:val="0"/>
          <w:marTop w:val="0"/>
          <w:marBottom w:val="0"/>
          <w:divBdr>
            <w:top w:val="none" w:sz="0" w:space="0" w:color="auto"/>
            <w:left w:val="none" w:sz="0" w:space="0" w:color="auto"/>
            <w:bottom w:val="none" w:sz="0" w:space="0" w:color="auto"/>
            <w:right w:val="none" w:sz="0" w:space="0" w:color="auto"/>
          </w:divBdr>
        </w:div>
        <w:div w:id="928730351">
          <w:marLeft w:val="0"/>
          <w:marRight w:val="0"/>
          <w:marTop w:val="0"/>
          <w:marBottom w:val="0"/>
          <w:divBdr>
            <w:top w:val="none" w:sz="0" w:space="0" w:color="auto"/>
            <w:left w:val="none" w:sz="0" w:space="0" w:color="auto"/>
            <w:bottom w:val="none" w:sz="0" w:space="0" w:color="auto"/>
            <w:right w:val="none" w:sz="0" w:space="0" w:color="auto"/>
          </w:divBdr>
        </w:div>
        <w:div w:id="224604136">
          <w:marLeft w:val="0"/>
          <w:marRight w:val="0"/>
          <w:marTop w:val="0"/>
          <w:marBottom w:val="0"/>
          <w:divBdr>
            <w:top w:val="none" w:sz="0" w:space="0" w:color="auto"/>
            <w:left w:val="none" w:sz="0" w:space="0" w:color="auto"/>
            <w:bottom w:val="none" w:sz="0" w:space="0" w:color="auto"/>
            <w:right w:val="none" w:sz="0" w:space="0" w:color="auto"/>
          </w:divBdr>
        </w:div>
        <w:div w:id="1817407671">
          <w:marLeft w:val="0"/>
          <w:marRight w:val="0"/>
          <w:marTop w:val="0"/>
          <w:marBottom w:val="0"/>
          <w:divBdr>
            <w:top w:val="none" w:sz="0" w:space="0" w:color="auto"/>
            <w:left w:val="none" w:sz="0" w:space="0" w:color="auto"/>
            <w:bottom w:val="none" w:sz="0" w:space="0" w:color="auto"/>
            <w:right w:val="none" w:sz="0" w:space="0" w:color="auto"/>
          </w:divBdr>
        </w:div>
        <w:div w:id="900099597">
          <w:marLeft w:val="0"/>
          <w:marRight w:val="0"/>
          <w:marTop w:val="0"/>
          <w:marBottom w:val="0"/>
          <w:divBdr>
            <w:top w:val="none" w:sz="0" w:space="0" w:color="auto"/>
            <w:left w:val="none" w:sz="0" w:space="0" w:color="auto"/>
            <w:bottom w:val="none" w:sz="0" w:space="0" w:color="auto"/>
            <w:right w:val="none" w:sz="0" w:space="0" w:color="auto"/>
          </w:divBdr>
        </w:div>
        <w:div w:id="421797945">
          <w:marLeft w:val="0"/>
          <w:marRight w:val="0"/>
          <w:marTop w:val="0"/>
          <w:marBottom w:val="0"/>
          <w:divBdr>
            <w:top w:val="none" w:sz="0" w:space="0" w:color="auto"/>
            <w:left w:val="none" w:sz="0" w:space="0" w:color="auto"/>
            <w:bottom w:val="none" w:sz="0" w:space="0" w:color="auto"/>
            <w:right w:val="none" w:sz="0" w:space="0" w:color="auto"/>
          </w:divBdr>
        </w:div>
        <w:div w:id="716273326">
          <w:marLeft w:val="0"/>
          <w:marRight w:val="0"/>
          <w:marTop w:val="0"/>
          <w:marBottom w:val="0"/>
          <w:divBdr>
            <w:top w:val="none" w:sz="0" w:space="0" w:color="auto"/>
            <w:left w:val="none" w:sz="0" w:space="0" w:color="auto"/>
            <w:bottom w:val="none" w:sz="0" w:space="0" w:color="auto"/>
            <w:right w:val="none" w:sz="0" w:space="0" w:color="auto"/>
          </w:divBdr>
        </w:div>
        <w:div w:id="392168597">
          <w:marLeft w:val="0"/>
          <w:marRight w:val="0"/>
          <w:marTop w:val="0"/>
          <w:marBottom w:val="0"/>
          <w:divBdr>
            <w:top w:val="none" w:sz="0" w:space="0" w:color="auto"/>
            <w:left w:val="none" w:sz="0" w:space="0" w:color="auto"/>
            <w:bottom w:val="none" w:sz="0" w:space="0" w:color="auto"/>
            <w:right w:val="none" w:sz="0" w:space="0" w:color="auto"/>
          </w:divBdr>
        </w:div>
        <w:div w:id="1063597028">
          <w:marLeft w:val="0"/>
          <w:marRight w:val="0"/>
          <w:marTop w:val="0"/>
          <w:marBottom w:val="0"/>
          <w:divBdr>
            <w:top w:val="none" w:sz="0" w:space="0" w:color="auto"/>
            <w:left w:val="none" w:sz="0" w:space="0" w:color="auto"/>
            <w:bottom w:val="none" w:sz="0" w:space="0" w:color="auto"/>
            <w:right w:val="none" w:sz="0" w:space="0" w:color="auto"/>
          </w:divBdr>
        </w:div>
        <w:div w:id="1431004572">
          <w:marLeft w:val="0"/>
          <w:marRight w:val="0"/>
          <w:marTop w:val="0"/>
          <w:marBottom w:val="0"/>
          <w:divBdr>
            <w:top w:val="none" w:sz="0" w:space="0" w:color="auto"/>
            <w:left w:val="none" w:sz="0" w:space="0" w:color="auto"/>
            <w:bottom w:val="none" w:sz="0" w:space="0" w:color="auto"/>
            <w:right w:val="none" w:sz="0" w:space="0" w:color="auto"/>
          </w:divBdr>
        </w:div>
        <w:div w:id="879171523">
          <w:marLeft w:val="0"/>
          <w:marRight w:val="0"/>
          <w:marTop w:val="0"/>
          <w:marBottom w:val="0"/>
          <w:divBdr>
            <w:top w:val="none" w:sz="0" w:space="0" w:color="auto"/>
            <w:left w:val="none" w:sz="0" w:space="0" w:color="auto"/>
            <w:bottom w:val="none" w:sz="0" w:space="0" w:color="auto"/>
            <w:right w:val="none" w:sz="0" w:space="0" w:color="auto"/>
          </w:divBdr>
        </w:div>
        <w:div w:id="512039341">
          <w:marLeft w:val="0"/>
          <w:marRight w:val="0"/>
          <w:marTop w:val="0"/>
          <w:marBottom w:val="0"/>
          <w:divBdr>
            <w:top w:val="none" w:sz="0" w:space="0" w:color="auto"/>
            <w:left w:val="none" w:sz="0" w:space="0" w:color="auto"/>
            <w:bottom w:val="none" w:sz="0" w:space="0" w:color="auto"/>
            <w:right w:val="none" w:sz="0" w:space="0" w:color="auto"/>
          </w:divBdr>
        </w:div>
        <w:div w:id="2137216169">
          <w:marLeft w:val="0"/>
          <w:marRight w:val="0"/>
          <w:marTop w:val="0"/>
          <w:marBottom w:val="0"/>
          <w:divBdr>
            <w:top w:val="none" w:sz="0" w:space="0" w:color="auto"/>
            <w:left w:val="none" w:sz="0" w:space="0" w:color="auto"/>
            <w:bottom w:val="none" w:sz="0" w:space="0" w:color="auto"/>
            <w:right w:val="none" w:sz="0" w:space="0" w:color="auto"/>
          </w:divBdr>
        </w:div>
        <w:div w:id="2064210969">
          <w:marLeft w:val="0"/>
          <w:marRight w:val="0"/>
          <w:marTop w:val="0"/>
          <w:marBottom w:val="0"/>
          <w:divBdr>
            <w:top w:val="none" w:sz="0" w:space="0" w:color="auto"/>
            <w:left w:val="none" w:sz="0" w:space="0" w:color="auto"/>
            <w:bottom w:val="none" w:sz="0" w:space="0" w:color="auto"/>
            <w:right w:val="none" w:sz="0" w:space="0" w:color="auto"/>
          </w:divBdr>
        </w:div>
        <w:div w:id="1076635975">
          <w:marLeft w:val="0"/>
          <w:marRight w:val="0"/>
          <w:marTop w:val="0"/>
          <w:marBottom w:val="0"/>
          <w:divBdr>
            <w:top w:val="none" w:sz="0" w:space="0" w:color="auto"/>
            <w:left w:val="none" w:sz="0" w:space="0" w:color="auto"/>
            <w:bottom w:val="none" w:sz="0" w:space="0" w:color="auto"/>
            <w:right w:val="none" w:sz="0" w:space="0" w:color="auto"/>
          </w:divBdr>
        </w:div>
        <w:div w:id="627902424">
          <w:marLeft w:val="0"/>
          <w:marRight w:val="0"/>
          <w:marTop w:val="0"/>
          <w:marBottom w:val="0"/>
          <w:divBdr>
            <w:top w:val="none" w:sz="0" w:space="0" w:color="auto"/>
            <w:left w:val="none" w:sz="0" w:space="0" w:color="auto"/>
            <w:bottom w:val="none" w:sz="0" w:space="0" w:color="auto"/>
            <w:right w:val="none" w:sz="0" w:space="0" w:color="auto"/>
          </w:divBdr>
        </w:div>
        <w:div w:id="1976333776">
          <w:marLeft w:val="0"/>
          <w:marRight w:val="0"/>
          <w:marTop w:val="0"/>
          <w:marBottom w:val="0"/>
          <w:divBdr>
            <w:top w:val="none" w:sz="0" w:space="0" w:color="auto"/>
            <w:left w:val="none" w:sz="0" w:space="0" w:color="auto"/>
            <w:bottom w:val="none" w:sz="0" w:space="0" w:color="auto"/>
            <w:right w:val="none" w:sz="0" w:space="0" w:color="auto"/>
          </w:divBdr>
        </w:div>
        <w:div w:id="1307903333">
          <w:marLeft w:val="0"/>
          <w:marRight w:val="0"/>
          <w:marTop w:val="0"/>
          <w:marBottom w:val="0"/>
          <w:divBdr>
            <w:top w:val="none" w:sz="0" w:space="0" w:color="auto"/>
            <w:left w:val="none" w:sz="0" w:space="0" w:color="auto"/>
            <w:bottom w:val="none" w:sz="0" w:space="0" w:color="auto"/>
            <w:right w:val="none" w:sz="0" w:space="0" w:color="auto"/>
          </w:divBdr>
        </w:div>
        <w:div w:id="229311572">
          <w:marLeft w:val="0"/>
          <w:marRight w:val="0"/>
          <w:marTop w:val="0"/>
          <w:marBottom w:val="0"/>
          <w:divBdr>
            <w:top w:val="none" w:sz="0" w:space="0" w:color="auto"/>
            <w:left w:val="none" w:sz="0" w:space="0" w:color="auto"/>
            <w:bottom w:val="none" w:sz="0" w:space="0" w:color="auto"/>
            <w:right w:val="none" w:sz="0" w:space="0" w:color="auto"/>
          </w:divBdr>
        </w:div>
        <w:div w:id="411242696">
          <w:marLeft w:val="0"/>
          <w:marRight w:val="0"/>
          <w:marTop w:val="0"/>
          <w:marBottom w:val="0"/>
          <w:divBdr>
            <w:top w:val="none" w:sz="0" w:space="0" w:color="auto"/>
            <w:left w:val="none" w:sz="0" w:space="0" w:color="auto"/>
            <w:bottom w:val="none" w:sz="0" w:space="0" w:color="auto"/>
            <w:right w:val="none" w:sz="0" w:space="0" w:color="auto"/>
          </w:divBdr>
        </w:div>
        <w:div w:id="1349796667">
          <w:marLeft w:val="0"/>
          <w:marRight w:val="0"/>
          <w:marTop w:val="0"/>
          <w:marBottom w:val="0"/>
          <w:divBdr>
            <w:top w:val="none" w:sz="0" w:space="0" w:color="auto"/>
            <w:left w:val="none" w:sz="0" w:space="0" w:color="auto"/>
            <w:bottom w:val="none" w:sz="0" w:space="0" w:color="auto"/>
            <w:right w:val="none" w:sz="0" w:space="0" w:color="auto"/>
          </w:divBdr>
        </w:div>
        <w:div w:id="1385644223">
          <w:marLeft w:val="0"/>
          <w:marRight w:val="0"/>
          <w:marTop w:val="0"/>
          <w:marBottom w:val="0"/>
          <w:divBdr>
            <w:top w:val="none" w:sz="0" w:space="0" w:color="auto"/>
            <w:left w:val="none" w:sz="0" w:space="0" w:color="auto"/>
            <w:bottom w:val="none" w:sz="0" w:space="0" w:color="auto"/>
            <w:right w:val="none" w:sz="0" w:space="0" w:color="auto"/>
          </w:divBdr>
        </w:div>
        <w:div w:id="2083405875">
          <w:marLeft w:val="0"/>
          <w:marRight w:val="0"/>
          <w:marTop w:val="0"/>
          <w:marBottom w:val="0"/>
          <w:divBdr>
            <w:top w:val="none" w:sz="0" w:space="0" w:color="auto"/>
            <w:left w:val="none" w:sz="0" w:space="0" w:color="auto"/>
            <w:bottom w:val="none" w:sz="0" w:space="0" w:color="auto"/>
            <w:right w:val="none" w:sz="0" w:space="0" w:color="auto"/>
          </w:divBdr>
        </w:div>
        <w:div w:id="1873112514">
          <w:marLeft w:val="0"/>
          <w:marRight w:val="0"/>
          <w:marTop w:val="0"/>
          <w:marBottom w:val="0"/>
          <w:divBdr>
            <w:top w:val="none" w:sz="0" w:space="0" w:color="auto"/>
            <w:left w:val="none" w:sz="0" w:space="0" w:color="auto"/>
            <w:bottom w:val="none" w:sz="0" w:space="0" w:color="auto"/>
            <w:right w:val="none" w:sz="0" w:space="0" w:color="auto"/>
          </w:divBdr>
        </w:div>
        <w:div w:id="1542933103">
          <w:marLeft w:val="0"/>
          <w:marRight w:val="0"/>
          <w:marTop w:val="0"/>
          <w:marBottom w:val="0"/>
          <w:divBdr>
            <w:top w:val="none" w:sz="0" w:space="0" w:color="auto"/>
            <w:left w:val="none" w:sz="0" w:space="0" w:color="auto"/>
            <w:bottom w:val="none" w:sz="0" w:space="0" w:color="auto"/>
            <w:right w:val="none" w:sz="0" w:space="0" w:color="auto"/>
          </w:divBdr>
        </w:div>
        <w:div w:id="887910074">
          <w:marLeft w:val="0"/>
          <w:marRight w:val="0"/>
          <w:marTop w:val="0"/>
          <w:marBottom w:val="0"/>
          <w:divBdr>
            <w:top w:val="none" w:sz="0" w:space="0" w:color="auto"/>
            <w:left w:val="none" w:sz="0" w:space="0" w:color="auto"/>
            <w:bottom w:val="none" w:sz="0" w:space="0" w:color="auto"/>
            <w:right w:val="none" w:sz="0" w:space="0" w:color="auto"/>
          </w:divBdr>
        </w:div>
        <w:div w:id="282882797">
          <w:marLeft w:val="0"/>
          <w:marRight w:val="0"/>
          <w:marTop w:val="0"/>
          <w:marBottom w:val="0"/>
          <w:divBdr>
            <w:top w:val="none" w:sz="0" w:space="0" w:color="auto"/>
            <w:left w:val="none" w:sz="0" w:space="0" w:color="auto"/>
            <w:bottom w:val="none" w:sz="0" w:space="0" w:color="auto"/>
            <w:right w:val="none" w:sz="0" w:space="0" w:color="auto"/>
          </w:divBdr>
        </w:div>
        <w:div w:id="559368781">
          <w:marLeft w:val="0"/>
          <w:marRight w:val="0"/>
          <w:marTop w:val="0"/>
          <w:marBottom w:val="0"/>
          <w:divBdr>
            <w:top w:val="none" w:sz="0" w:space="0" w:color="auto"/>
            <w:left w:val="none" w:sz="0" w:space="0" w:color="auto"/>
            <w:bottom w:val="none" w:sz="0" w:space="0" w:color="auto"/>
            <w:right w:val="none" w:sz="0" w:space="0" w:color="auto"/>
          </w:divBdr>
        </w:div>
        <w:div w:id="2519282">
          <w:marLeft w:val="0"/>
          <w:marRight w:val="0"/>
          <w:marTop w:val="0"/>
          <w:marBottom w:val="0"/>
          <w:divBdr>
            <w:top w:val="none" w:sz="0" w:space="0" w:color="auto"/>
            <w:left w:val="none" w:sz="0" w:space="0" w:color="auto"/>
            <w:bottom w:val="none" w:sz="0" w:space="0" w:color="auto"/>
            <w:right w:val="none" w:sz="0" w:space="0" w:color="auto"/>
          </w:divBdr>
        </w:div>
        <w:div w:id="486551053">
          <w:marLeft w:val="0"/>
          <w:marRight w:val="0"/>
          <w:marTop w:val="0"/>
          <w:marBottom w:val="0"/>
          <w:divBdr>
            <w:top w:val="none" w:sz="0" w:space="0" w:color="auto"/>
            <w:left w:val="none" w:sz="0" w:space="0" w:color="auto"/>
            <w:bottom w:val="none" w:sz="0" w:space="0" w:color="auto"/>
            <w:right w:val="none" w:sz="0" w:space="0" w:color="auto"/>
          </w:divBdr>
        </w:div>
        <w:div w:id="1196850987">
          <w:marLeft w:val="0"/>
          <w:marRight w:val="0"/>
          <w:marTop w:val="0"/>
          <w:marBottom w:val="0"/>
          <w:divBdr>
            <w:top w:val="none" w:sz="0" w:space="0" w:color="auto"/>
            <w:left w:val="none" w:sz="0" w:space="0" w:color="auto"/>
            <w:bottom w:val="none" w:sz="0" w:space="0" w:color="auto"/>
            <w:right w:val="none" w:sz="0" w:space="0" w:color="auto"/>
          </w:divBdr>
        </w:div>
        <w:div w:id="932511850">
          <w:marLeft w:val="0"/>
          <w:marRight w:val="0"/>
          <w:marTop w:val="0"/>
          <w:marBottom w:val="0"/>
          <w:divBdr>
            <w:top w:val="none" w:sz="0" w:space="0" w:color="auto"/>
            <w:left w:val="none" w:sz="0" w:space="0" w:color="auto"/>
            <w:bottom w:val="none" w:sz="0" w:space="0" w:color="auto"/>
            <w:right w:val="none" w:sz="0" w:space="0" w:color="auto"/>
          </w:divBdr>
        </w:div>
        <w:div w:id="1686249217">
          <w:marLeft w:val="0"/>
          <w:marRight w:val="0"/>
          <w:marTop w:val="0"/>
          <w:marBottom w:val="0"/>
          <w:divBdr>
            <w:top w:val="none" w:sz="0" w:space="0" w:color="auto"/>
            <w:left w:val="none" w:sz="0" w:space="0" w:color="auto"/>
            <w:bottom w:val="none" w:sz="0" w:space="0" w:color="auto"/>
            <w:right w:val="none" w:sz="0" w:space="0" w:color="auto"/>
          </w:divBdr>
        </w:div>
        <w:div w:id="2011445844">
          <w:marLeft w:val="0"/>
          <w:marRight w:val="0"/>
          <w:marTop w:val="0"/>
          <w:marBottom w:val="0"/>
          <w:divBdr>
            <w:top w:val="none" w:sz="0" w:space="0" w:color="auto"/>
            <w:left w:val="none" w:sz="0" w:space="0" w:color="auto"/>
            <w:bottom w:val="none" w:sz="0" w:space="0" w:color="auto"/>
            <w:right w:val="none" w:sz="0" w:space="0" w:color="auto"/>
          </w:divBdr>
        </w:div>
        <w:div w:id="1097600387">
          <w:marLeft w:val="0"/>
          <w:marRight w:val="0"/>
          <w:marTop w:val="0"/>
          <w:marBottom w:val="0"/>
          <w:divBdr>
            <w:top w:val="none" w:sz="0" w:space="0" w:color="auto"/>
            <w:left w:val="none" w:sz="0" w:space="0" w:color="auto"/>
            <w:bottom w:val="none" w:sz="0" w:space="0" w:color="auto"/>
            <w:right w:val="none" w:sz="0" w:space="0" w:color="auto"/>
          </w:divBdr>
        </w:div>
        <w:div w:id="1628974355">
          <w:marLeft w:val="0"/>
          <w:marRight w:val="0"/>
          <w:marTop w:val="0"/>
          <w:marBottom w:val="0"/>
          <w:divBdr>
            <w:top w:val="none" w:sz="0" w:space="0" w:color="auto"/>
            <w:left w:val="none" w:sz="0" w:space="0" w:color="auto"/>
            <w:bottom w:val="none" w:sz="0" w:space="0" w:color="auto"/>
            <w:right w:val="none" w:sz="0" w:space="0" w:color="auto"/>
          </w:divBdr>
        </w:div>
        <w:div w:id="895317840">
          <w:marLeft w:val="0"/>
          <w:marRight w:val="0"/>
          <w:marTop w:val="0"/>
          <w:marBottom w:val="0"/>
          <w:divBdr>
            <w:top w:val="none" w:sz="0" w:space="0" w:color="auto"/>
            <w:left w:val="none" w:sz="0" w:space="0" w:color="auto"/>
            <w:bottom w:val="none" w:sz="0" w:space="0" w:color="auto"/>
            <w:right w:val="none" w:sz="0" w:space="0" w:color="auto"/>
          </w:divBdr>
        </w:div>
        <w:div w:id="1679119318">
          <w:marLeft w:val="0"/>
          <w:marRight w:val="0"/>
          <w:marTop w:val="0"/>
          <w:marBottom w:val="0"/>
          <w:divBdr>
            <w:top w:val="none" w:sz="0" w:space="0" w:color="auto"/>
            <w:left w:val="none" w:sz="0" w:space="0" w:color="auto"/>
            <w:bottom w:val="none" w:sz="0" w:space="0" w:color="auto"/>
            <w:right w:val="none" w:sz="0" w:space="0" w:color="auto"/>
          </w:divBdr>
        </w:div>
        <w:div w:id="1597590897">
          <w:marLeft w:val="0"/>
          <w:marRight w:val="0"/>
          <w:marTop w:val="0"/>
          <w:marBottom w:val="0"/>
          <w:divBdr>
            <w:top w:val="none" w:sz="0" w:space="0" w:color="auto"/>
            <w:left w:val="none" w:sz="0" w:space="0" w:color="auto"/>
            <w:bottom w:val="none" w:sz="0" w:space="0" w:color="auto"/>
            <w:right w:val="none" w:sz="0" w:space="0" w:color="auto"/>
          </w:divBdr>
        </w:div>
        <w:div w:id="100414920">
          <w:marLeft w:val="0"/>
          <w:marRight w:val="0"/>
          <w:marTop w:val="0"/>
          <w:marBottom w:val="0"/>
          <w:divBdr>
            <w:top w:val="none" w:sz="0" w:space="0" w:color="auto"/>
            <w:left w:val="none" w:sz="0" w:space="0" w:color="auto"/>
            <w:bottom w:val="none" w:sz="0" w:space="0" w:color="auto"/>
            <w:right w:val="none" w:sz="0" w:space="0" w:color="auto"/>
          </w:divBdr>
        </w:div>
        <w:div w:id="1212037778">
          <w:marLeft w:val="0"/>
          <w:marRight w:val="0"/>
          <w:marTop w:val="0"/>
          <w:marBottom w:val="0"/>
          <w:divBdr>
            <w:top w:val="none" w:sz="0" w:space="0" w:color="auto"/>
            <w:left w:val="none" w:sz="0" w:space="0" w:color="auto"/>
            <w:bottom w:val="none" w:sz="0" w:space="0" w:color="auto"/>
            <w:right w:val="none" w:sz="0" w:space="0" w:color="auto"/>
          </w:divBdr>
        </w:div>
        <w:div w:id="310062499">
          <w:marLeft w:val="0"/>
          <w:marRight w:val="0"/>
          <w:marTop w:val="0"/>
          <w:marBottom w:val="0"/>
          <w:divBdr>
            <w:top w:val="none" w:sz="0" w:space="0" w:color="auto"/>
            <w:left w:val="none" w:sz="0" w:space="0" w:color="auto"/>
            <w:bottom w:val="none" w:sz="0" w:space="0" w:color="auto"/>
            <w:right w:val="none" w:sz="0" w:space="0" w:color="auto"/>
          </w:divBdr>
        </w:div>
        <w:div w:id="1666396173">
          <w:marLeft w:val="0"/>
          <w:marRight w:val="0"/>
          <w:marTop w:val="0"/>
          <w:marBottom w:val="0"/>
          <w:divBdr>
            <w:top w:val="none" w:sz="0" w:space="0" w:color="auto"/>
            <w:left w:val="none" w:sz="0" w:space="0" w:color="auto"/>
            <w:bottom w:val="none" w:sz="0" w:space="0" w:color="auto"/>
            <w:right w:val="none" w:sz="0" w:space="0" w:color="auto"/>
          </w:divBdr>
        </w:div>
        <w:div w:id="172186690">
          <w:marLeft w:val="0"/>
          <w:marRight w:val="0"/>
          <w:marTop w:val="0"/>
          <w:marBottom w:val="0"/>
          <w:divBdr>
            <w:top w:val="none" w:sz="0" w:space="0" w:color="auto"/>
            <w:left w:val="none" w:sz="0" w:space="0" w:color="auto"/>
            <w:bottom w:val="none" w:sz="0" w:space="0" w:color="auto"/>
            <w:right w:val="none" w:sz="0" w:space="0" w:color="auto"/>
          </w:divBdr>
        </w:div>
        <w:div w:id="1661731595">
          <w:marLeft w:val="0"/>
          <w:marRight w:val="0"/>
          <w:marTop w:val="0"/>
          <w:marBottom w:val="0"/>
          <w:divBdr>
            <w:top w:val="none" w:sz="0" w:space="0" w:color="auto"/>
            <w:left w:val="none" w:sz="0" w:space="0" w:color="auto"/>
            <w:bottom w:val="none" w:sz="0" w:space="0" w:color="auto"/>
            <w:right w:val="none" w:sz="0" w:space="0" w:color="auto"/>
          </w:divBdr>
        </w:div>
        <w:div w:id="864635712">
          <w:marLeft w:val="0"/>
          <w:marRight w:val="0"/>
          <w:marTop w:val="0"/>
          <w:marBottom w:val="0"/>
          <w:divBdr>
            <w:top w:val="none" w:sz="0" w:space="0" w:color="auto"/>
            <w:left w:val="none" w:sz="0" w:space="0" w:color="auto"/>
            <w:bottom w:val="none" w:sz="0" w:space="0" w:color="auto"/>
            <w:right w:val="none" w:sz="0" w:space="0" w:color="auto"/>
          </w:divBdr>
        </w:div>
        <w:div w:id="1651205726">
          <w:marLeft w:val="0"/>
          <w:marRight w:val="0"/>
          <w:marTop w:val="0"/>
          <w:marBottom w:val="0"/>
          <w:divBdr>
            <w:top w:val="none" w:sz="0" w:space="0" w:color="auto"/>
            <w:left w:val="none" w:sz="0" w:space="0" w:color="auto"/>
            <w:bottom w:val="none" w:sz="0" w:space="0" w:color="auto"/>
            <w:right w:val="none" w:sz="0" w:space="0" w:color="auto"/>
          </w:divBdr>
        </w:div>
        <w:div w:id="954361570">
          <w:marLeft w:val="0"/>
          <w:marRight w:val="0"/>
          <w:marTop w:val="0"/>
          <w:marBottom w:val="0"/>
          <w:divBdr>
            <w:top w:val="none" w:sz="0" w:space="0" w:color="auto"/>
            <w:left w:val="none" w:sz="0" w:space="0" w:color="auto"/>
            <w:bottom w:val="none" w:sz="0" w:space="0" w:color="auto"/>
            <w:right w:val="none" w:sz="0" w:space="0" w:color="auto"/>
          </w:divBdr>
        </w:div>
        <w:div w:id="325671419">
          <w:marLeft w:val="0"/>
          <w:marRight w:val="0"/>
          <w:marTop w:val="0"/>
          <w:marBottom w:val="0"/>
          <w:divBdr>
            <w:top w:val="none" w:sz="0" w:space="0" w:color="auto"/>
            <w:left w:val="none" w:sz="0" w:space="0" w:color="auto"/>
            <w:bottom w:val="none" w:sz="0" w:space="0" w:color="auto"/>
            <w:right w:val="none" w:sz="0" w:space="0" w:color="auto"/>
          </w:divBdr>
        </w:div>
        <w:div w:id="665742875">
          <w:marLeft w:val="0"/>
          <w:marRight w:val="0"/>
          <w:marTop w:val="0"/>
          <w:marBottom w:val="0"/>
          <w:divBdr>
            <w:top w:val="none" w:sz="0" w:space="0" w:color="auto"/>
            <w:left w:val="none" w:sz="0" w:space="0" w:color="auto"/>
            <w:bottom w:val="none" w:sz="0" w:space="0" w:color="auto"/>
            <w:right w:val="none" w:sz="0" w:space="0" w:color="auto"/>
          </w:divBdr>
        </w:div>
        <w:div w:id="443500976">
          <w:marLeft w:val="0"/>
          <w:marRight w:val="0"/>
          <w:marTop w:val="0"/>
          <w:marBottom w:val="0"/>
          <w:divBdr>
            <w:top w:val="none" w:sz="0" w:space="0" w:color="auto"/>
            <w:left w:val="none" w:sz="0" w:space="0" w:color="auto"/>
            <w:bottom w:val="none" w:sz="0" w:space="0" w:color="auto"/>
            <w:right w:val="none" w:sz="0" w:space="0" w:color="auto"/>
          </w:divBdr>
        </w:div>
        <w:div w:id="175116983">
          <w:marLeft w:val="0"/>
          <w:marRight w:val="0"/>
          <w:marTop w:val="0"/>
          <w:marBottom w:val="0"/>
          <w:divBdr>
            <w:top w:val="none" w:sz="0" w:space="0" w:color="auto"/>
            <w:left w:val="none" w:sz="0" w:space="0" w:color="auto"/>
            <w:bottom w:val="none" w:sz="0" w:space="0" w:color="auto"/>
            <w:right w:val="none" w:sz="0" w:space="0" w:color="auto"/>
          </w:divBdr>
        </w:div>
        <w:div w:id="369114055">
          <w:marLeft w:val="0"/>
          <w:marRight w:val="0"/>
          <w:marTop w:val="0"/>
          <w:marBottom w:val="0"/>
          <w:divBdr>
            <w:top w:val="none" w:sz="0" w:space="0" w:color="auto"/>
            <w:left w:val="none" w:sz="0" w:space="0" w:color="auto"/>
            <w:bottom w:val="none" w:sz="0" w:space="0" w:color="auto"/>
            <w:right w:val="none" w:sz="0" w:space="0" w:color="auto"/>
          </w:divBdr>
        </w:div>
        <w:div w:id="1798209344">
          <w:marLeft w:val="0"/>
          <w:marRight w:val="0"/>
          <w:marTop w:val="0"/>
          <w:marBottom w:val="0"/>
          <w:divBdr>
            <w:top w:val="none" w:sz="0" w:space="0" w:color="auto"/>
            <w:left w:val="none" w:sz="0" w:space="0" w:color="auto"/>
            <w:bottom w:val="none" w:sz="0" w:space="0" w:color="auto"/>
            <w:right w:val="none" w:sz="0" w:space="0" w:color="auto"/>
          </w:divBdr>
        </w:div>
        <w:div w:id="1718047142">
          <w:marLeft w:val="0"/>
          <w:marRight w:val="0"/>
          <w:marTop w:val="0"/>
          <w:marBottom w:val="0"/>
          <w:divBdr>
            <w:top w:val="none" w:sz="0" w:space="0" w:color="auto"/>
            <w:left w:val="none" w:sz="0" w:space="0" w:color="auto"/>
            <w:bottom w:val="none" w:sz="0" w:space="0" w:color="auto"/>
            <w:right w:val="none" w:sz="0" w:space="0" w:color="auto"/>
          </w:divBdr>
        </w:div>
        <w:div w:id="1675496996">
          <w:marLeft w:val="0"/>
          <w:marRight w:val="0"/>
          <w:marTop w:val="0"/>
          <w:marBottom w:val="0"/>
          <w:divBdr>
            <w:top w:val="none" w:sz="0" w:space="0" w:color="auto"/>
            <w:left w:val="none" w:sz="0" w:space="0" w:color="auto"/>
            <w:bottom w:val="none" w:sz="0" w:space="0" w:color="auto"/>
            <w:right w:val="none" w:sz="0" w:space="0" w:color="auto"/>
          </w:divBdr>
        </w:div>
        <w:div w:id="153840228">
          <w:marLeft w:val="0"/>
          <w:marRight w:val="0"/>
          <w:marTop w:val="0"/>
          <w:marBottom w:val="0"/>
          <w:divBdr>
            <w:top w:val="none" w:sz="0" w:space="0" w:color="auto"/>
            <w:left w:val="none" w:sz="0" w:space="0" w:color="auto"/>
            <w:bottom w:val="none" w:sz="0" w:space="0" w:color="auto"/>
            <w:right w:val="none" w:sz="0" w:space="0" w:color="auto"/>
          </w:divBdr>
        </w:div>
        <w:div w:id="733507821">
          <w:marLeft w:val="0"/>
          <w:marRight w:val="0"/>
          <w:marTop w:val="0"/>
          <w:marBottom w:val="0"/>
          <w:divBdr>
            <w:top w:val="none" w:sz="0" w:space="0" w:color="auto"/>
            <w:left w:val="none" w:sz="0" w:space="0" w:color="auto"/>
            <w:bottom w:val="none" w:sz="0" w:space="0" w:color="auto"/>
            <w:right w:val="none" w:sz="0" w:space="0" w:color="auto"/>
          </w:divBdr>
        </w:div>
        <w:div w:id="1532960618">
          <w:marLeft w:val="0"/>
          <w:marRight w:val="0"/>
          <w:marTop w:val="0"/>
          <w:marBottom w:val="0"/>
          <w:divBdr>
            <w:top w:val="none" w:sz="0" w:space="0" w:color="auto"/>
            <w:left w:val="none" w:sz="0" w:space="0" w:color="auto"/>
            <w:bottom w:val="none" w:sz="0" w:space="0" w:color="auto"/>
            <w:right w:val="none" w:sz="0" w:space="0" w:color="auto"/>
          </w:divBdr>
        </w:div>
        <w:div w:id="1109662944">
          <w:marLeft w:val="0"/>
          <w:marRight w:val="0"/>
          <w:marTop w:val="0"/>
          <w:marBottom w:val="0"/>
          <w:divBdr>
            <w:top w:val="none" w:sz="0" w:space="0" w:color="auto"/>
            <w:left w:val="none" w:sz="0" w:space="0" w:color="auto"/>
            <w:bottom w:val="none" w:sz="0" w:space="0" w:color="auto"/>
            <w:right w:val="none" w:sz="0" w:space="0" w:color="auto"/>
          </w:divBdr>
        </w:div>
        <w:div w:id="1577781471">
          <w:marLeft w:val="0"/>
          <w:marRight w:val="0"/>
          <w:marTop w:val="0"/>
          <w:marBottom w:val="0"/>
          <w:divBdr>
            <w:top w:val="none" w:sz="0" w:space="0" w:color="auto"/>
            <w:left w:val="none" w:sz="0" w:space="0" w:color="auto"/>
            <w:bottom w:val="none" w:sz="0" w:space="0" w:color="auto"/>
            <w:right w:val="none" w:sz="0" w:space="0" w:color="auto"/>
          </w:divBdr>
        </w:div>
        <w:div w:id="1836723240">
          <w:marLeft w:val="0"/>
          <w:marRight w:val="0"/>
          <w:marTop w:val="0"/>
          <w:marBottom w:val="0"/>
          <w:divBdr>
            <w:top w:val="none" w:sz="0" w:space="0" w:color="auto"/>
            <w:left w:val="none" w:sz="0" w:space="0" w:color="auto"/>
            <w:bottom w:val="none" w:sz="0" w:space="0" w:color="auto"/>
            <w:right w:val="none" w:sz="0" w:space="0" w:color="auto"/>
          </w:divBdr>
        </w:div>
        <w:div w:id="353918894">
          <w:marLeft w:val="0"/>
          <w:marRight w:val="0"/>
          <w:marTop w:val="0"/>
          <w:marBottom w:val="0"/>
          <w:divBdr>
            <w:top w:val="none" w:sz="0" w:space="0" w:color="auto"/>
            <w:left w:val="none" w:sz="0" w:space="0" w:color="auto"/>
            <w:bottom w:val="none" w:sz="0" w:space="0" w:color="auto"/>
            <w:right w:val="none" w:sz="0" w:space="0" w:color="auto"/>
          </w:divBdr>
        </w:div>
        <w:div w:id="904604011">
          <w:marLeft w:val="0"/>
          <w:marRight w:val="0"/>
          <w:marTop w:val="0"/>
          <w:marBottom w:val="0"/>
          <w:divBdr>
            <w:top w:val="none" w:sz="0" w:space="0" w:color="auto"/>
            <w:left w:val="none" w:sz="0" w:space="0" w:color="auto"/>
            <w:bottom w:val="none" w:sz="0" w:space="0" w:color="auto"/>
            <w:right w:val="none" w:sz="0" w:space="0" w:color="auto"/>
          </w:divBdr>
        </w:div>
        <w:div w:id="302082091">
          <w:marLeft w:val="0"/>
          <w:marRight w:val="0"/>
          <w:marTop w:val="0"/>
          <w:marBottom w:val="0"/>
          <w:divBdr>
            <w:top w:val="none" w:sz="0" w:space="0" w:color="auto"/>
            <w:left w:val="none" w:sz="0" w:space="0" w:color="auto"/>
            <w:bottom w:val="none" w:sz="0" w:space="0" w:color="auto"/>
            <w:right w:val="none" w:sz="0" w:space="0" w:color="auto"/>
          </w:divBdr>
        </w:div>
        <w:div w:id="1504272065">
          <w:marLeft w:val="0"/>
          <w:marRight w:val="0"/>
          <w:marTop w:val="0"/>
          <w:marBottom w:val="0"/>
          <w:divBdr>
            <w:top w:val="none" w:sz="0" w:space="0" w:color="auto"/>
            <w:left w:val="none" w:sz="0" w:space="0" w:color="auto"/>
            <w:bottom w:val="none" w:sz="0" w:space="0" w:color="auto"/>
            <w:right w:val="none" w:sz="0" w:space="0" w:color="auto"/>
          </w:divBdr>
        </w:div>
        <w:div w:id="621421924">
          <w:marLeft w:val="0"/>
          <w:marRight w:val="0"/>
          <w:marTop w:val="0"/>
          <w:marBottom w:val="0"/>
          <w:divBdr>
            <w:top w:val="none" w:sz="0" w:space="0" w:color="auto"/>
            <w:left w:val="none" w:sz="0" w:space="0" w:color="auto"/>
            <w:bottom w:val="none" w:sz="0" w:space="0" w:color="auto"/>
            <w:right w:val="none" w:sz="0" w:space="0" w:color="auto"/>
          </w:divBdr>
        </w:div>
        <w:div w:id="2144225029">
          <w:marLeft w:val="0"/>
          <w:marRight w:val="0"/>
          <w:marTop w:val="0"/>
          <w:marBottom w:val="0"/>
          <w:divBdr>
            <w:top w:val="none" w:sz="0" w:space="0" w:color="auto"/>
            <w:left w:val="none" w:sz="0" w:space="0" w:color="auto"/>
            <w:bottom w:val="none" w:sz="0" w:space="0" w:color="auto"/>
            <w:right w:val="none" w:sz="0" w:space="0" w:color="auto"/>
          </w:divBdr>
        </w:div>
        <w:div w:id="813527945">
          <w:marLeft w:val="0"/>
          <w:marRight w:val="0"/>
          <w:marTop w:val="0"/>
          <w:marBottom w:val="0"/>
          <w:divBdr>
            <w:top w:val="none" w:sz="0" w:space="0" w:color="auto"/>
            <w:left w:val="none" w:sz="0" w:space="0" w:color="auto"/>
            <w:bottom w:val="none" w:sz="0" w:space="0" w:color="auto"/>
            <w:right w:val="none" w:sz="0" w:space="0" w:color="auto"/>
          </w:divBdr>
        </w:div>
        <w:div w:id="1842041249">
          <w:marLeft w:val="0"/>
          <w:marRight w:val="0"/>
          <w:marTop w:val="0"/>
          <w:marBottom w:val="0"/>
          <w:divBdr>
            <w:top w:val="none" w:sz="0" w:space="0" w:color="auto"/>
            <w:left w:val="none" w:sz="0" w:space="0" w:color="auto"/>
            <w:bottom w:val="none" w:sz="0" w:space="0" w:color="auto"/>
            <w:right w:val="none" w:sz="0" w:space="0" w:color="auto"/>
          </w:divBdr>
        </w:div>
        <w:div w:id="862792569">
          <w:marLeft w:val="0"/>
          <w:marRight w:val="0"/>
          <w:marTop w:val="0"/>
          <w:marBottom w:val="0"/>
          <w:divBdr>
            <w:top w:val="none" w:sz="0" w:space="0" w:color="auto"/>
            <w:left w:val="none" w:sz="0" w:space="0" w:color="auto"/>
            <w:bottom w:val="none" w:sz="0" w:space="0" w:color="auto"/>
            <w:right w:val="none" w:sz="0" w:space="0" w:color="auto"/>
          </w:divBdr>
        </w:div>
        <w:div w:id="1660887333">
          <w:marLeft w:val="0"/>
          <w:marRight w:val="0"/>
          <w:marTop w:val="0"/>
          <w:marBottom w:val="0"/>
          <w:divBdr>
            <w:top w:val="none" w:sz="0" w:space="0" w:color="auto"/>
            <w:left w:val="none" w:sz="0" w:space="0" w:color="auto"/>
            <w:bottom w:val="none" w:sz="0" w:space="0" w:color="auto"/>
            <w:right w:val="none" w:sz="0" w:space="0" w:color="auto"/>
          </w:divBdr>
        </w:div>
        <w:div w:id="210701381">
          <w:marLeft w:val="0"/>
          <w:marRight w:val="0"/>
          <w:marTop w:val="0"/>
          <w:marBottom w:val="0"/>
          <w:divBdr>
            <w:top w:val="none" w:sz="0" w:space="0" w:color="auto"/>
            <w:left w:val="none" w:sz="0" w:space="0" w:color="auto"/>
            <w:bottom w:val="none" w:sz="0" w:space="0" w:color="auto"/>
            <w:right w:val="none" w:sz="0" w:space="0" w:color="auto"/>
          </w:divBdr>
        </w:div>
        <w:div w:id="1255624749">
          <w:marLeft w:val="0"/>
          <w:marRight w:val="0"/>
          <w:marTop w:val="0"/>
          <w:marBottom w:val="0"/>
          <w:divBdr>
            <w:top w:val="none" w:sz="0" w:space="0" w:color="auto"/>
            <w:left w:val="none" w:sz="0" w:space="0" w:color="auto"/>
            <w:bottom w:val="none" w:sz="0" w:space="0" w:color="auto"/>
            <w:right w:val="none" w:sz="0" w:space="0" w:color="auto"/>
          </w:divBdr>
        </w:div>
        <w:div w:id="1772966876">
          <w:marLeft w:val="0"/>
          <w:marRight w:val="0"/>
          <w:marTop w:val="0"/>
          <w:marBottom w:val="0"/>
          <w:divBdr>
            <w:top w:val="none" w:sz="0" w:space="0" w:color="auto"/>
            <w:left w:val="none" w:sz="0" w:space="0" w:color="auto"/>
            <w:bottom w:val="none" w:sz="0" w:space="0" w:color="auto"/>
            <w:right w:val="none" w:sz="0" w:space="0" w:color="auto"/>
          </w:divBdr>
        </w:div>
        <w:div w:id="1335692341">
          <w:marLeft w:val="0"/>
          <w:marRight w:val="0"/>
          <w:marTop w:val="0"/>
          <w:marBottom w:val="0"/>
          <w:divBdr>
            <w:top w:val="none" w:sz="0" w:space="0" w:color="auto"/>
            <w:left w:val="none" w:sz="0" w:space="0" w:color="auto"/>
            <w:bottom w:val="none" w:sz="0" w:space="0" w:color="auto"/>
            <w:right w:val="none" w:sz="0" w:space="0" w:color="auto"/>
          </w:divBdr>
        </w:div>
        <w:div w:id="1182862702">
          <w:marLeft w:val="0"/>
          <w:marRight w:val="0"/>
          <w:marTop w:val="0"/>
          <w:marBottom w:val="0"/>
          <w:divBdr>
            <w:top w:val="none" w:sz="0" w:space="0" w:color="auto"/>
            <w:left w:val="none" w:sz="0" w:space="0" w:color="auto"/>
            <w:bottom w:val="none" w:sz="0" w:space="0" w:color="auto"/>
            <w:right w:val="none" w:sz="0" w:space="0" w:color="auto"/>
          </w:divBdr>
        </w:div>
        <w:div w:id="867765080">
          <w:marLeft w:val="0"/>
          <w:marRight w:val="0"/>
          <w:marTop w:val="0"/>
          <w:marBottom w:val="0"/>
          <w:divBdr>
            <w:top w:val="none" w:sz="0" w:space="0" w:color="auto"/>
            <w:left w:val="none" w:sz="0" w:space="0" w:color="auto"/>
            <w:bottom w:val="none" w:sz="0" w:space="0" w:color="auto"/>
            <w:right w:val="none" w:sz="0" w:space="0" w:color="auto"/>
          </w:divBdr>
        </w:div>
        <w:div w:id="989216926">
          <w:marLeft w:val="0"/>
          <w:marRight w:val="0"/>
          <w:marTop w:val="0"/>
          <w:marBottom w:val="0"/>
          <w:divBdr>
            <w:top w:val="none" w:sz="0" w:space="0" w:color="auto"/>
            <w:left w:val="none" w:sz="0" w:space="0" w:color="auto"/>
            <w:bottom w:val="none" w:sz="0" w:space="0" w:color="auto"/>
            <w:right w:val="none" w:sz="0" w:space="0" w:color="auto"/>
          </w:divBdr>
        </w:div>
        <w:div w:id="229468634">
          <w:marLeft w:val="0"/>
          <w:marRight w:val="0"/>
          <w:marTop w:val="0"/>
          <w:marBottom w:val="0"/>
          <w:divBdr>
            <w:top w:val="none" w:sz="0" w:space="0" w:color="auto"/>
            <w:left w:val="none" w:sz="0" w:space="0" w:color="auto"/>
            <w:bottom w:val="none" w:sz="0" w:space="0" w:color="auto"/>
            <w:right w:val="none" w:sz="0" w:space="0" w:color="auto"/>
          </w:divBdr>
        </w:div>
        <w:div w:id="2049330721">
          <w:marLeft w:val="0"/>
          <w:marRight w:val="0"/>
          <w:marTop w:val="0"/>
          <w:marBottom w:val="0"/>
          <w:divBdr>
            <w:top w:val="none" w:sz="0" w:space="0" w:color="auto"/>
            <w:left w:val="none" w:sz="0" w:space="0" w:color="auto"/>
            <w:bottom w:val="none" w:sz="0" w:space="0" w:color="auto"/>
            <w:right w:val="none" w:sz="0" w:space="0" w:color="auto"/>
          </w:divBdr>
        </w:div>
        <w:div w:id="2024428523">
          <w:marLeft w:val="0"/>
          <w:marRight w:val="0"/>
          <w:marTop w:val="0"/>
          <w:marBottom w:val="0"/>
          <w:divBdr>
            <w:top w:val="none" w:sz="0" w:space="0" w:color="auto"/>
            <w:left w:val="none" w:sz="0" w:space="0" w:color="auto"/>
            <w:bottom w:val="none" w:sz="0" w:space="0" w:color="auto"/>
            <w:right w:val="none" w:sz="0" w:space="0" w:color="auto"/>
          </w:divBdr>
        </w:div>
        <w:div w:id="46150624">
          <w:marLeft w:val="0"/>
          <w:marRight w:val="0"/>
          <w:marTop w:val="0"/>
          <w:marBottom w:val="0"/>
          <w:divBdr>
            <w:top w:val="none" w:sz="0" w:space="0" w:color="auto"/>
            <w:left w:val="none" w:sz="0" w:space="0" w:color="auto"/>
            <w:bottom w:val="none" w:sz="0" w:space="0" w:color="auto"/>
            <w:right w:val="none" w:sz="0" w:space="0" w:color="auto"/>
          </w:divBdr>
        </w:div>
        <w:div w:id="739206669">
          <w:marLeft w:val="0"/>
          <w:marRight w:val="0"/>
          <w:marTop w:val="0"/>
          <w:marBottom w:val="0"/>
          <w:divBdr>
            <w:top w:val="none" w:sz="0" w:space="0" w:color="auto"/>
            <w:left w:val="none" w:sz="0" w:space="0" w:color="auto"/>
            <w:bottom w:val="none" w:sz="0" w:space="0" w:color="auto"/>
            <w:right w:val="none" w:sz="0" w:space="0" w:color="auto"/>
          </w:divBdr>
        </w:div>
        <w:div w:id="453252387">
          <w:marLeft w:val="0"/>
          <w:marRight w:val="0"/>
          <w:marTop w:val="0"/>
          <w:marBottom w:val="0"/>
          <w:divBdr>
            <w:top w:val="none" w:sz="0" w:space="0" w:color="auto"/>
            <w:left w:val="none" w:sz="0" w:space="0" w:color="auto"/>
            <w:bottom w:val="none" w:sz="0" w:space="0" w:color="auto"/>
            <w:right w:val="none" w:sz="0" w:space="0" w:color="auto"/>
          </w:divBdr>
        </w:div>
        <w:div w:id="1601183319">
          <w:marLeft w:val="0"/>
          <w:marRight w:val="0"/>
          <w:marTop w:val="0"/>
          <w:marBottom w:val="0"/>
          <w:divBdr>
            <w:top w:val="none" w:sz="0" w:space="0" w:color="auto"/>
            <w:left w:val="none" w:sz="0" w:space="0" w:color="auto"/>
            <w:bottom w:val="none" w:sz="0" w:space="0" w:color="auto"/>
            <w:right w:val="none" w:sz="0" w:space="0" w:color="auto"/>
          </w:divBdr>
        </w:div>
        <w:div w:id="2036341782">
          <w:marLeft w:val="0"/>
          <w:marRight w:val="0"/>
          <w:marTop w:val="0"/>
          <w:marBottom w:val="0"/>
          <w:divBdr>
            <w:top w:val="none" w:sz="0" w:space="0" w:color="auto"/>
            <w:left w:val="none" w:sz="0" w:space="0" w:color="auto"/>
            <w:bottom w:val="none" w:sz="0" w:space="0" w:color="auto"/>
            <w:right w:val="none" w:sz="0" w:space="0" w:color="auto"/>
          </w:divBdr>
        </w:div>
        <w:div w:id="119539759">
          <w:marLeft w:val="0"/>
          <w:marRight w:val="0"/>
          <w:marTop w:val="0"/>
          <w:marBottom w:val="0"/>
          <w:divBdr>
            <w:top w:val="none" w:sz="0" w:space="0" w:color="auto"/>
            <w:left w:val="none" w:sz="0" w:space="0" w:color="auto"/>
            <w:bottom w:val="none" w:sz="0" w:space="0" w:color="auto"/>
            <w:right w:val="none" w:sz="0" w:space="0" w:color="auto"/>
          </w:divBdr>
        </w:div>
        <w:div w:id="1973755657">
          <w:marLeft w:val="0"/>
          <w:marRight w:val="0"/>
          <w:marTop w:val="0"/>
          <w:marBottom w:val="0"/>
          <w:divBdr>
            <w:top w:val="none" w:sz="0" w:space="0" w:color="auto"/>
            <w:left w:val="none" w:sz="0" w:space="0" w:color="auto"/>
            <w:bottom w:val="none" w:sz="0" w:space="0" w:color="auto"/>
            <w:right w:val="none" w:sz="0" w:space="0" w:color="auto"/>
          </w:divBdr>
        </w:div>
        <w:div w:id="695931935">
          <w:marLeft w:val="0"/>
          <w:marRight w:val="0"/>
          <w:marTop w:val="0"/>
          <w:marBottom w:val="0"/>
          <w:divBdr>
            <w:top w:val="none" w:sz="0" w:space="0" w:color="auto"/>
            <w:left w:val="none" w:sz="0" w:space="0" w:color="auto"/>
            <w:bottom w:val="none" w:sz="0" w:space="0" w:color="auto"/>
            <w:right w:val="none" w:sz="0" w:space="0" w:color="auto"/>
          </w:divBdr>
        </w:div>
        <w:div w:id="157426473">
          <w:marLeft w:val="0"/>
          <w:marRight w:val="0"/>
          <w:marTop w:val="0"/>
          <w:marBottom w:val="0"/>
          <w:divBdr>
            <w:top w:val="none" w:sz="0" w:space="0" w:color="auto"/>
            <w:left w:val="none" w:sz="0" w:space="0" w:color="auto"/>
            <w:bottom w:val="none" w:sz="0" w:space="0" w:color="auto"/>
            <w:right w:val="none" w:sz="0" w:space="0" w:color="auto"/>
          </w:divBdr>
        </w:div>
        <w:div w:id="2087721653">
          <w:marLeft w:val="0"/>
          <w:marRight w:val="0"/>
          <w:marTop w:val="0"/>
          <w:marBottom w:val="0"/>
          <w:divBdr>
            <w:top w:val="none" w:sz="0" w:space="0" w:color="auto"/>
            <w:left w:val="none" w:sz="0" w:space="0" w:color="auto"/>
            <w:bottom w:val="none" w:sz="0" w:space="0" w:color="auto"/>
            <w:right w:val="none" w:sz="0" w:space="0" w:color="auto"/>
          </w:divBdr>
        </w:div>
        <w:div w:id="385032445">
          <w:marLeft w:val="0"/>
          <w:marRight w:val="0"/>
          <w:marTop w:val="0"/>
          <w:marBottom w:val="0"/>
          <w:divBdr>
            <w:top w:val="none" w:sz="0" w:space="0" w:color="auto"/>
            <w:left w:val="none" w:sz="0" w:space="0" w:color="auto"/>
            <w:bottom w:val="none" w:sz="0" w:space="0" w:color="auto"/>
            <w:right w:val="none" w:sz="0" w:space="0" w:color="auto"/>
          </w:divBdr>
        </w:div>
        <w:div w:id="763107166">
          <w:marLeft w:val="0"/>
          <w:marRight w:val="0"/>
          <w:marTop w:val="0"/>
          <w:marBottom w:val="0"/>
          <w:divBdr>
            <w:top w:val="none" w:sz="0" w:space="0" w:color="auto"/>
            <w:left w:val="none" w:sz="0" w:space="0" w:color="auto"/>
            <w:bottom w:val="none" w:sz="0" w:space="0" w:color="auto"/>
            <w:right w:val="none" w:sz="0" w:space="0" w:color="auto"/>
          </w:divBdr>
        </w:div>
        <w:div w:id="2094085908">
          <w:marLeft w:val="0"/>
          <w:marRight w:val="0"/>
          <w:marTop w:val="0"/>
          <w:marBottom w:val="0"/>
          <w:divBdr>
            <w:top w:val="none" w:sz="0" w:space="0" w:color="auto"/>
            <w:left w:val="none" w:sz="0" w:space="0" w:color="auto"/>
            <w:bottom w:val="none" w:sz="0" w:space="0" w:color="auto"/>
            <w:right w:val="none" w:sz="0" w:space="0" w:color="auto"/>
          </w:divBdr>
        </w:div>
        <w:div w:id="543248992">
          <w:marLeft w:val="0"/>
          <w:marRight w:val="0"/>
          <w:marTop w:val="0"/>
          <w:marBottom w:val="0"/>
          <w:divBdr>
            <w:top w:val="none" w:sz="0" w:space="0" w:color="auto"/>
            <w:left w:val="none" w:sz="0" w:space="0" w:color="auto"/>
            <w:bottom w:val="none" w:sz="0" w:space="0" w:color="auto"/>
            <w:right w:val="none" w:sz="0" w:space="0" w:color="auto"/>
          </w:divBdr>
        </w:div>
        <w:div w:id="1181166826">
          <w:marLeft w:val="0"/>
          <w:marRight w:val="0"/>
          <w:marTop w:val="0"/>
          <w:marBottom w:val="0"/>
          <w:divBdr>
            <w:top w:val="none" w:sz="0" w:space="0" w:color="auto"/>
            <w:left w:val="none" w:sz="0" w:space="0" w:color="auto"/>
            <w:bottom w:val="none" w:sz="0" w:space="0" w:color="auto"/>
            <w:right w:val="none" w:sz="0" w:space="0" w:color="auto"/>
          </w:divBdr>
        </w:div>
        <w:div w:id="763108724">
          <w:marLeft w:val="0"/>
          <w:marRight w:val="0"/>
          <w:marTop w:val="0"/>
          <w:marBottom w:val="0"/>
          <w:divBdr>
            <w:top w:val="none" w:sz="0" w:space="0" w:color="auto"/>
            <w:left w:val="none" w:sz="0" w:space="0" w:color="auto"/>
            <w:bottom w:val="none" w:sz="0" w:space="0" w:color="auto"/>
            <w:right w:val="none" w:sz="0" w:space="0" w:color="auto"/>
          </w:divBdr>
        </w:div>
        <w:div w:id="2115830781">
          <w:marLeft w:val="0"/>
          <w:marRight w:val="0"/>
          <w:marTop w:val="0"/>
          <w:marBottom w:val="0"/>
          <w:divBdr>
            <w:top w:val="none" w:sz="0" w:space="0" w:color="auto"/>
            <w:left w:val="none" w:sz="0" w:space="0" w:color="auto"/>
            <w:bottom w:val="none" w:sz="0" w:space="0" w:color="auto"/>
            <w:right w:val="none" w:sz="0" w:space="0" w:color="auto"/>
          </w:divBdr>
        </w:div>
        <w:div w:id="387845828">
          <w:marLeft w:val="0"/>
          <w:marRight w:val="0"/>
          <w:marTop w:val="0"/>
          <w:marBottom w:val="0"/>
          <w:divBdr>
            <w:top w:val="none" w:sz="0" w:space="0" w:color="auto"/>
            <w:left w:val="none" w:sz="0" w:space="0" w:color="auto"/>
            <w:bottom w:val="none" w:sz="0" w:space="0" w:color="auto"/>
            <w:right w:val="none" w:sz="0" w:space="0" w:color="auto"/>
          </w:divBdr>
        </w:div>
        <w:div w:id="70320344">
          <w:marLeft w:val="0"/>
          <w:marRight w:val="0"/>
          <w:marTop w:val="0"/>
          <w:marBottom w:val="0"/>
          <w:divBdr>
            <w:top w:val="none" w:sz="0" w:space="0" w:color="auto"/>
            <w:left w:val="none" w:sz="0" w:space="0" w:color="auto"/>
            <w:bottom w:val="none" w:sz="0" w:space="0" w:color="auto"/>
            <w:right w:val="none" w:sz="0" w:space="0" w:color="auto"/>
          </w:divBdr>
        </w:div>
        <w:div w:id="1438327203">
          <w:marLeft w:val="0"/>
          <w:marRight w:val="0"/>
          <w:marTop w:val="0"/>
          <w:marBottom w:val="0"/>
          <w:divBdr>
            <w:top w:val="none" w:sz="0" w:space="0" w:color="auto"/>
            <w:left w:val="none" w:sz="0" w:space="0" w:color="auto"/>
            <w:bottom w:val="none" w:sz="0" w:space="0" w:color="auto"/>
            <w:right w:val="none" w:sz="0" w:space="0" w:color="auto"/>
          </w:divBdr>
        </w:div>
        <w:div w:id="254288770">
          <w:marLeft w:val="0"/>
          <w:marRight w:val="0"/>
          <w:marTop w:val="0"/>
          <w:marBottom w:val="0"/>
          <w:divBdr>
            <w:top w:val="none" w:sz="0" w:space="0" w:color="auto"/>
            <w:left w:val="none" w:sz="0" w:space="0" w:color="auto"/>
            <w:bottom w:val="none" w:sz="0" w:space="0" w:color="auto"/>
            <w:right w:val="none" w:sz="0" w:space="0" w:color="auto"/>
          </w:divBdr>
        </w:div>
        <w:div w:id="965890805">
          <w:marLeft w:val="0"/>
          <w:marRight w:val="0"/>
          <w:marTop w:val="0"/>
          <w:marBottom w:val="0"/>
          <w:divBdr>
            <w:top w:val="none" w:sz="0" w:space="0" w:color="auto"/>
            <w:left w:val="none" w:sz="0" w:space="0" w:color="auto"/>
            <w:bottom w:val="none" w:sz="0" w:space="0" w:color="auto"/>
            <w:right w:val="none" w:sz="0" w:space="0" w:color="auto"/>
          </w:divBdr>
        </w:div>
        <w:div w:id="863521513">
          <w:marLeft w:val="0"/>
          <w:marRight w:val="0"/>
          <w:marTop w:val="0"/>
          <w:marBottom w:val="0"/>
          <w:divBdr>
            <w:top w:val="none" w:sz="0" w:space="0" w:color="auto"/>
            <w:left w:val="none" w:sz="0" w:space="0" w:color="auto"/>
            <w:bottom w:val="none" w:sz="0" w:space="0" w:color="auto"/>
            <w:right w:val="none" w:sz="0" w:space="0" w:color="auto"/>
          </w:divBdr>
        </w:div>
        <w:div w:id="1472867118">
          <w:marLeft w:val="0"/>
          <w:marRight w:val="0"/>
          <w:marTop w:val="0"/>
          <w:marBottom w:val="0"/>
          <w:divBdr>
            <w:top w:val="none" w:sz="0" w:space="0" w:color="auto"/>
            <w:left w:val="none" w:sz="0" w:space="0" w:color="auto"/>
            <w:bottom w:val="none" w:sz="0" w:space="0" w:color="auto"/>
            <w:right w:val="none" w:sz="0" w:space="0" w:color="auto"/>
          </w:divBdr>
        </w:div>
        <w:div w:id="575675592">
          <w:marLeft w:val="0"/>
          <w:marRight w:val="0"/>
          <w:marTop w:val="0"/>
          <w:marBottom w:val="0"/>
          <w:divBdr>
            <w:top w:val="none" w:sz="0" w:space="0" w:color="auto"/>
            <w:left w:val="none" w:sz="0" w:space="0" w:color="auto"/>
            <w:bottom w:val="none" w:sz="0" w:space="0" w:color="auto"/>
            <w:right w:val="none" w:sz="0" w:space="0" w:color="auto"/>
          </w:divBdr>
        </w:div>
        <w:div w:id="997000791">
          <w:marLeft w:val="0"/>
          <w:marRight w:val="0"/>
          <w:marTop w:val="0"/>
          <w:marBottom w:val="0"/>
          <w:divBdr>
            <w:top w:val="none" w:sz="0" w:space="0" w:color="auto"/>
            <w:left w:val="none" w:sz="0" w:space="0" w:color="auto"/>
            <w:bottom w:val="none" w:sz="0" w:space="0" w:color="auto"/>
            <w:right w:val="none" w:sz="0" w:space="0" w:color="auto"/>
          </w:divBdr>
        </w:div>
        <w:div w:id="1025055262">
          <w:marLeft w:val="0"/>
          <w:marRight w:val="0"/>
          <w:marTop w:val="0"/>
          <w:marBottom w:val="0"/>
          <w:divBdr>
            <w:top w:val="none" w:sz="0" w:space="0" w:color="auto"/>
            <w:left w:val="none" w:sz="0" w:space="0" w:color="auto"/>
            <w:bottom w:val="none" w:sz="0" w:space="0" w:color="auto"/>
            <w:right w:val="none" w:sz="0" w:space="0" w:color="auto"/>
          </w:divBdr>
        </w:div>
        <w:div w:id="182403375">
          <w:marLeft w:val="0"/>
          <w:marRight w:val="0"/>
          <w:marTop w:val="0"/>
          <w:marBottom w:val="0"/>
          <w:divBdr>
            <w:top w:val="none" w:sz="0" w:space="0" w:color="auto"/>
            <w:left w:val="none" w:sz="0" w:space="0" w:color="auto"/>
            <w:bottom w:val="none" w:sz="0" w:space="0" w:color="auto"/>
            <w:right w:val="none" w:sz="0" w:space="0" w:color="auto"/>
          </w:divBdr>
        </w:div>
        <w:div w:id="1275670628">
          <w:marLeft w:val="0"/>
          <w:marRight w:val="0"/>
          <w:marTop w:val="0"/>
          <w:marBottom w:val="0"/>
          <w:divBdr>
            <w:top w:val="none" w:sz="0" w:space="0" w:color="auto"/>
            <w:left w:val="none" w:sz="0" w:space="0" w:color="auto"/>
            <w:bottom w:val="none" w:sz="0" w:space="0" w:color="auto"/>
            <w:right w:val="none" w:sz="0" w:space="0" w:color="auto"/>
          </w:divBdr>
        </w:div>
        <w:div w:id="316617604">
          <w:marLeft w:val="0"/>
          <w:marRight w:val="0"/>
          <w:marTop w:val="0"/>
          <w:marBottom w:val="0"/>
          <w:divBdr>
            <w:top w:val="none" w:sz="0" w:space="0" w:color="auto"/>
            <w:left w:val="none" w:sz="0" w:space="0" w:color="auto"/>
            <w:bottom w:val="none" w:sz="0" w:space="0" w:color="auto"/>
            <w:right w:val="none" w:sz="0" w:space="0" w:color="auto"/>
          </w:divBdr>
        </w:div>
        <w:div w:id="1787773642">
          <w:marLeft w:val="0"/>
          <w:marRight w:val="0"/>
          <w:marTop w:val="0"/>
          <w:marBottom w:val="0"/>
          <w:divBdr>
            <w:top w:val="none" w:sz="0" w:space="0" w:color="auto"/>
            <w:left w:val="none" w:sz="0" w:space="0" w:color="auto"/>
            <w:bottom w:val="none" w:sz="0" w:space="0" w:color="auto"/>
            <w:right w:val="none" w:sz="0" w:space="0" w:color="auto"/>
          </w:divBdr>
        </w:div>
        <w:div w:id="1283269963">
          <w:marLeft w:val="0"/>
          <w:marRight w:val="0"/>
          <w:marTop w:val="0"/>
          <w:marBottom w:val="0"/>
          <w:divBdr>
            <w:top w:val="none" w:sz="0" w:space="0" w:color="auto"/>
            <w:left w:val="none" w:sz="0" w:space="0" w:color="auto"/>
            <w:bottom w:val="none" w:sz="0" w:space="0" w:color="auto"/>
            <w:right w:val="none" w:sz="0" w:space="0" w:color="auto"/>
          </w:divBdr>
        </w:div>
        <w:div w:id="910652296">
          <w:marLeft w:val="0"/>
          <w:marRight w:val="0"/>
          <w:marTop w:val="0"/>
          <w:marBottom w:val="0"/>
          <w:divBdr>
            <w:top w:val="none" w:sz="0" w:space="0" w:color="auto"/>
            <w:left w:val="none" w:sz="0" w:space="0" w:color="auto"/>
            <w:bottom w:val="none" w:sz="0" w:space="0" w:color="auto"/>
            <w:right w:val="none" w:sz="0" w:space="0" w:color="auto"/>
          </w:divBdr>
        </w:div>
        <w:div w:id="1510292855">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1165241744">
          <w:marLeft w:val="0"/>
          <w:marRight w:val="0"/>
          <w:marTop w:val="0"/>
          <w:marBottom w:val="0"/>
          <w:divBdr>
            <w:top w:val="none" w:sz="0" w:space="0" w:color="auto"/>
            <w:left w:val="none" w:sz="0" w:space="0" w:color="auto"/>
            <w:bottom w:val="none" w:sz="0" w:space="0" w:color="auto"/>
            <w:right w:val="none" w:sz="0" w:space="0" w:color="auto"/>
          </w:divBdr>
        </w:div>
        <w:div w:id="2042316789">
          <w:marLeft w:val="0"/>
          <w:marRight w:val="0"/>
          <w:marTop w:val="0"/>
          <w:marBottom w:val="0"/>
          <w:divBdr>
            <w:top w:val="none" w:sz="0" w:space="0" w:color="auto"/>
            <w:left w:val="none" w:sz="0" w:space="0" w:color="auto"/>
            <w:bottom w:val="none" w:sz="0" w:space="0" w:color="auto"/>
            <w:right w:val="none" w:sz="0" w:space="0" w:color="auto"/>
          </w:divBdr>
        </w:div>
        <w:div w:id="531192620">
          <w:marLeft w:val="0"/>
          <w:marRight w:val="0"/>
          <w:marTop w:val="0"/>
          <w:marBottom w:val="0"/>
          <w:divBdr>
            <w:top w:val="none" w:sz="0" w:space="0" w:color="auto"/>
            <w:left w:val="none" w:sz="0" w:space="0" w:color="auto"/>
            <w:bottom w:val="none" w:sz="0" w:space="0" w:color="auto"/>
            <w:right w:val="none" w:sz="0" w:space="0" w:color="auto"/>
          </w:divBdr>
        </w:div>
        <w:div w:id="1266578588">
          <w:marLeft w:val="0"/>
          <w:marRight w:val="0"/>
          <w:marTop w:val="0"/>
          <w:marBottom w:val="0"/>
          <w:divBdr>
            <w:top w:val="none" w:sz="0" w:space="0" w:color="auto"/>
            <w:left w:val="none" w:sz="0" w:space="0" w:color="auto"/>
            <w:bottom w:val="none" w:sz="0" w:space="0" w:color="auto"/>
            <w:right w:val="none" w:sz="0" w:space="0" w:color="auto"/>
          </w:divBdr>
        </w:div>
        <w:div w:id="482896125">
          <w:marLeft w:val="0"/>
          <w:marRight w:val="0"/>
          <w:marTop w:val="0"/>
          <w:marBottom w:val="0"/>
          <w:divBdr>
            <w:top w:val="none" w:sz="0" w:space="0" w:color="auto"/>
            <w:left w:val="none" w:sz="0" w:space="0" w:color="auto"/>
            <w:bottom w:val="none" w:sz="0" w:space="0" w:color="auto"/>
            <w:right w:val="none" w:sz="0" w:space="0" w:color="auto"/>
          </w:divBdr>
        </w:div>
        <w:div w:id="1728987270">
          <w:marLeft w:val="0"/>
          <w:marRight w:val="0"/>
          <w:marTop w:val="0"/>
          <w:marBottom w:val="0"/>
          <w:divBdr>
            <w:top w:val="none" w:sz="0" w:space="0" w:color="auto"/>
            <w:left w:val="none" w:sz="0" w:space="0" w:color="auto"/>
            <w:bottom w:val="none" w:sz="0" w:space="0" w:color="auto"/>
            <w:right w:val="none" w:sz="0" w:space="0" w:color="auto"/>
          </w:divBdr>
        </w:div>
        <w:div w:id="1769618101">
          <w:marLeft w:val="0"/>
          <w:marRight w:val="0"/>
          <w:marTop w:val="0"/>
          <w:marBottom w:val="0"/>
          <w:divBdr>
            <w:top w:val="none" w:sz="0" w:space="0" w:color="auto"/>
            <w:left w:val="none" w:sz="0" w:space="0" w:color="auto"/>
            <w:bottom w:val="none" w:sz="0" w:space="0" w:color="auto"/>
            <w:right w:val="none" w:sz="0" w:space="0" w:color="auto"/>
          </w:divBdr>
        </w:div>
        <w:div w:id="1154491076">
          <w:marLeft w:val="0"/>
          <w:marRight w:val="0"/>
          <w:marTop w:val="0"/>
          <w:marBottom w:val="0"/>
          <w:divBdr>
            <w:top w:val="none" w:sz="0" w:space="0" w:color="auto"/>
            <w:left w:val="none" w:sz="0" w:space="0" w:color="auto"/>
            <w:bottom w:val="none" w:sz="0" w:space="0" w:color="auto"/>
            <w:right w:val="none" w:sz="0" w:space="0" w:color="auto"/>
          </w:divBdr>
        </w:div>
        <w:div w:id="1457138234">
          <w:marLeft w:val="0"/>
          <w:marRight w:val="0"/>
          <w:marTop w:val="0"/>
          <w:marBottom w:val="0"/>
          <w:divBdr>
            <w:top w:val="none" w:sz="0" w:space="0" w:color="auto"/>
            <w:left w:val="none" w:sz="0" w:space="0" w:color="auto"/>
            <w:bottom w:val="none" w:sz="0" w:space="0" w:color="auto"/>
            <w:right w:val="none" w:sz="0" w:space="0" w:color="auto"/>
          </w:divBdr>
        </w:div>
        <w:div w:id="70978338">
          <w:marLeft w:val="0"/>
          <w:marRight w:val="0"/>
          <w:marTop w:val="0"/>
          <w:marBottom w:val="0"/>
          <w:divBdr>
            <w:top w:val="none" w:sz="0" w:space="0" w:color="auto"/>
            <w:left w:val="none" w:sz="0" w:space="0" w:color="auto"/>
            <w:bottom w:val="none" w:sz="0" w:space="0" w:color="auto"/>
            <w:right w:val="none" w:sz="0" w:space="0" w:color="auto"/>
          </w:divBdr>
        </w:div>
        <w:div w:id="561909834">
          <w:marLeft w:val="0"/>
          <w:marRight w:val="0"/>
          <w:marTop w:val="0"/>
          <w:marBottom w:val="0"/>
          <w:divBdr>
            <w:top w:val="none" w:sz="0" w:space="0" w:color="auto"/>
            <w:left w:val="none" w:sz="0" w:space="0" w:color="auto"/>
            <w:bottom w:val="none" w:sz="0" w:space="0" w:color="auto"/>
            <w:right w:val="none" w:sz="0" w:space="0" w:color="auto"/>
          </w:divBdr>
        </w:div>
        <w:div w:id="1897278100">
          <w:marLeft w:val="0"/>
          <w:marRight w:val="0"/>
          <w:marTop w:val="0"/>
          <w:marBottom w:val="0"/>
          <w:divBdr>
            <w:top w:val="none" w:sz="0" w:space="0" w:color="auto"/>
            <w:left w:val="none" w:sz="0" w:space="0" w:color="auto"/>
            <w:bottom w:val="none" w:sz="0" w:space="0" w:color="auto"/>
            <w:right w:val="none" w:sz="0" w:space="0" w:color="auto"/>
          </w:divBdr>
        </w:div>
        <w:div w:id="343673213">
          <w:marLeft w:val="0"/>
          <w:marRight w:val="0"/>
          <w:marTop w:val="0"/>
          <w:marBottom w:val="0"/>
          <w:divBdr>
            <w:top w:val="none" w:sz="0" w:space="0" w:color="auto"/>
            <w:left w:val="none" w:sz="0" w:space="0" w:color="auto"/>
            <w:bottom w:val="none" w:sz="0" w:space="0" w:color="auto"/>
            <w:right w:val="none" w:sz="0" w:space="0" w:color="auto"/>
          </w:divBdr>
        </w:div>
        <w:div w:id="18046803">
          <w:marLeft w:val="0"/>
          <w:marRight w:val="0"/>
          <w:marTop w:val="0"/>
          <w:marBottom w:val="0"/>
          <w:divBdr>
            <w:top w:val="none" w:sz="0" w:space="0" w:color="auto"/>
            <w:left w:val="none" w:sz="0" w:space="0" w:color="auto"/>
            <w:bottom w:val="none" w:sz="0" w:space="0" w:color="auto"/>
            <w:right w:val="none" w:sz="0" w:space="0" w:color="auto"/>
          </w:divBdr>
        </w:div>
        <w:div w:id="440732363">
          <w:marLeft w:val="0"/>
          <w:marRight w:val="0"/>
          <w:marTop w:val="0"/>
          <w:marBottom w:val="0"/>
          <w:divBdr>
            <w:top w:val="none" w:sz="0" w:space="0" w:color="auto"/>
            <w:left w:val="none" w:sz="0" w:space="0" w:color="auto"/>
            <w:bottom w:val="none" w:sz="0" w:space="0" w:color="auto"/>
            <w:right w:val="none" w:sz="0" w:space="0" w:color="auto"/>
          </w:divBdr>
        </w:div>
        <w:div w:id="245648560">
          <w:marLeft w:val="0"/>
          <w:marRight w:val="0"/>
          <w:marTop w:val="0"/>
          <w:marBottom w:val="0"/>
          <w:divBdr>
            <w:top w:val="none" w:sz="0" w:space="0" w:color="auto"/>
            <w:left w:val="none" w:sz="0" w:space="0" w:color="auto"/>
            <w:bottom w:val="none" w:sz="0" w:space="0" w:color="auto"/>
            <w:right w:val="none" w:sz="0" w:space="0" w:color="auto"/>
          </w:divBdr>
        </w:div>
        <w:div w:id="153959269">
          <w:marLeft w:val="0"/>
          <w:marRight w:val="0"/>
          <w:marTop w:val="0"/>
          <w:marBottom w:val="0"/>
          <w:divBdr>
            <w:top w:val="none" w:sz="0" w:space="0" w:color="auto"/>
            <w:left w:val="none" w:sz="0" w:space="0" w:color="auto"/>
            <w:bottom w:val="none" w:sz="0" w:space="0" w:color="auto"/>
            <w:right w:val="none" w:sz="0" w:space="0" w:color="auto"/>
          </w:divBdr>
        </w:div>
        <w:div w:id="945428263">
          <w:marLeft w:val="0"/>
          <w:marRight w:val="0"/>
          <w:marTop w:val="0"/>
          <w:marBottom w:val="0"/>
          <w:divBdr>
            <w:top w:val="none" w:sz="0" w:space="0" w:color="auto"/>
            <w:left w:val="none" w:sz="0" w:space="0" w:color="auto"/>
            <w:bottom w:val="none" w:sz="0" w:space="0" w:color="auto"/>
            <w:right w:val="none" w:sz="0" w:space="0" w:color="auto"/>
          </w:divBdr>
        </w:div>
        <w:div w:id="1187983121">
          <w:marLeft w:val="0"/>
          <w:marRight w:val="0"/>
          <w:marTop w:val="0"/>
          <w:marBottom w:val="0"/>
          <w:divBdr>
            <w:top w:val="none" w:sz="0" w:space="0" w:color="auto"/>
            <w:left w:val="none" w:sz="0" w:space="0" w:color="auto"/>
            <w:bottom w:val="none" w:sz="0" w:space="0" w:color="auto"/>
            <w:right w:val="none" w:sz="0" w:space="0" w:color="auto"/>
          </w:divBdr>
        </w:div>
        <w:div w:id="799610032">
          <w:marLeft w:val="0"/>
          <w:marRight w:val="0"/>
          <w:marTop w:val="0"/>
          <w:marBottom w:val="0"/>
          <w:divBdr>
            <w:top w:val="none" w:sz="0" w:space="0" w:color="auto"/>
            <w:left w:val="none" w:sz="0" w:space="0" w:color="auto"/>
            <w:bottom w:val="none" w:sz="0" w:space="0" w:color="auto"/>
            <w:right w:val="none" w:sz="0" w:space="0" w:color="auto"/>
          </w:divBdr>
        </w:div>
        <w:div w:id="856893161">
          <w:marLeft w:val="0"/>
          <w:marRight w:val="0"/>
          <w:marTop w:val="0"/>
          <w:marBottom w:val="0"/>
          <w:divBdr>
            <w:top w:val="none" w:sz="0" w:space="0" w:color="auto"/>
            <w:left w:val="none" w:sz="0" w:space="0" w:color="auto"/>
            <w:bottom w:val="none" w:sz="0" w:space="0" w:color="auto"/>
            <w:right w:val="none" w:sz="0" w:space="0" w:color="auto"/>
          </w:divBdr>
        </w:div>
        <w:div w:id="1272785852">
          <w:marLeft w:val="0"/>
          <w:marRight w:val="0"/>
          <w:marTop w:val="0"/>
          <w:marBottom w:val="0"/>
          <w:divBdr>
            <w:top w:val="none" w:sz="0" w:space="0" w:color="auto"/>
            <w:left w:val="none" w:sz="0" w:space="0" w:color="auto"/>
            <w:bottom w:val="none" w:sz="0" w:space="0" w:color="auto"/>
            <w:right w:val="none" w:sz="0" w:space="0" w:color="auto"/>
          </w:divBdr>
        </w:div>
        <w:div w:id="1424884494">
          <w:marLeft w:val="0"/>
          <w:marRight w:val="0"/>
          <w:marTop w:val="0"/>
          <w:marBottom w:val="0"/>
          <w:divBdr>
            <w:top w:val="none" w:sz="0" w:space="0" w:color="auto"/>
            <w:left w:val="none" w:sz="0" w:space="0" w:color="auto"/>
            <w:bottom w:val="none" w:sz="0" w:space="0" w:color="auto"/>
            <w:right w:val="none" w:sz="0" w:space="0" w:color="auto"/>
          </w:divBdr>
        </w:div>
        <w:div w:id="1010913434">
          <w:marLeft w:val="0"/>
          <w:marRight w:val="0"/>
          <w:marTop w:val="0"/>
          <w:marBottom w:val="0"/>
          <w:divBdr>
            <w:top w:val="none" w:sz="0" w:space="0" w:color="auto"/>
            <w:left w:val="none" w:sz="0" w:space="0" w:color="auto"/>
            <w:bottom w:val="none" w:sz="0" w:space="0" w:color="auto"/>
            <w:right w:val="none" w:sz="0" w:space="0" w:color="auto"/>
          </w:divBdr>
        </w:div>
        <w:div w:id="930241848">
          <w:marLeft w:val="0"/>
          <w:marRight w:val="0"/>
          <w:marTop w:val="0"/>
          <w:marBottom w:val="0"/>
          <w:divBdr>
            <w:top w:val="none" w:sz="0" w:space="0" w:color="auto"/>
            <w:left w:val="none" w:sz="0" w:space="0" w:color="auto"/>
            <w:bottom w:val="none" w:sz="0" w:space="0" w:color="auto"/>
            <w:right w:val="none" w:sz="0" w:space="0" w:color="auto"/>
          </w:divBdr>
        </w:div>
        <w:div w:id="1358239193">
          <w:marLeft w:val="0"/>
          <w:marRight w:val="0"/>
          <w:marTop w:val="0"/>
          <w:marBottom w:val="0"/>
          <w:divBdr>
            <w:top w:val="none" w:sz="0" w:space="0" w:color="auto"/>
            <w:left w:val="none" w:sz="0" w:space="0" w:color="auto"/>
            <w:bottom w:val="none" w:sz="0" w:space="0" w:color="auto"/>
            <w:right w:val="none" w:sz="0" w:space="0" w:color="auto"/>
          </w:divBdr>
        </w:div>
        <w:div w:id="1185634646">
          <w:marLeft w:val="0"/>
          <w:marRight w:val="0"/>
          <w:marTop w:val="0"/>
          <w:marBottom w:val="0"/>
          <w:divBdr>
            <w:top w:val="none" w:sz="0" w:space="0" w:color="auto"/>
            <w:left w:val="none" w:sz="0" w:space="0" w:color="auto"/>
            <w:bottom w:val="none" w:sz="0" w:space="0" w:color="auto"/>
            <w:right w:val="none" w:sz="0" w:space="0" w:color="auto"/>
          </w:divBdr>
        </w:div>
        <w:div w:id="1556237056">
          <w:marLeft w:val="0"/>
          <w:marRight w:val="0"/>
          <w:marTop w:val="0"/>
          <w:marBottom w:val="0"/>
          <w:divBdr>
            <w:top w:val="none" w:sz="0" w:space="0" w:color="auto"/>
            <w:left w:val="none" w:sz="0" w:space="0" w:color="auto"/>
            <w:bottom w:val="none" w:sz="0" w:space="0" w:color="auto"/>
            <w:right w:val="none" w:sz="0" w:space="0" w:color="auto"/>
          </w:divBdr>
        </w:div>
        <w:div w:id="1543205920">
          <w:marLeft w:val="0"/>
          <w:marRight w:val="0"/>
          <w:marTop w:val="0"/>
          <w:marBottom w:val="0"/>
          <w:divBdr>
            <w:top w:val="none" w:sz="0" w:space="0" w:color="auto"/>
            <w:left w:val="none" w:sz="0" w:space="0" w:color="auto"/>
            <w:bottom w:val="none" w:sz="0" w:space="0" w:color="auto"/>
            <w:right w:val="none" w:sz="0" w:space="0" w:color="auto"/>
          </w:divBdr>
        </w:div>
        <w:div w:id="469637581">
          <w:marLeft w:val="0"/>
          <w:marRight w:val="0"/>
          <w:marTop w:val="0"/>
          <w:marBottom w:val="0"/>
          <w:divBdr>
            <w:top w:val="none" w:sz="0" w:space="0" w:color="auto"/>
            <w:left w:val="none" w:sz="0" w:space="0" w:color="auto"/>
            <w:bottom w:val="none" w:sz="0" w:space="0" w:color="auto"/>
            <w:right w:val="none" w:sz="0" w:space="0" w:color="auto"/>
          </w:divBdr>
        </w:div>
        <w:div w:id="1824196431">
          <w:marLeft w:val="0"/>
          <w:marRight w:val="0"/>
          <w:marTop w:val="0"/>
          <w:marBottom w:val="0"/>
          <w:divBdr>
            <w:top w:val="none" w:sz="0" w:space="0" w:color="auto"/>
            <w:left w:val="none" w:sz="0" w:space="0" w:color="auto"/>
            <w:bottom w:val="none" w:sz="0" w:space="0" w:color="auto"/>
            <w:right w:val="none" w:sz="0" w:space="0" w:color="auto"/>
          </w:divBdr>
        </w:div>
        <w:div w:id="1569536345">
          <w:marLeft w:val="0"/>
          <w:marRight w:val="0"/>
          <w:marTop w:val="0"/>
          <w:marBottom w:val="0"/>
          <w:divBdr>
            <w:top w:val="none" w:sz="0" w:space="0" w:color="auto"/>
            <w:left w:val="none" w:sz="0" w:space="0" w:color="auto"/>
            <w:bottom w:val="none" w:sz="0" w:space="0" w:color="auto"/>
            <w:right w:val="none" w:sz="0" w:space="0" w:color="auto"/>
          </w:divBdr>
        </w:div>
        <w:div w:id="511796043">
          <w:marLeft w:val="0"/>
          <w:marRight w:val="0"/>
          <w:marTop w:val="0"/>
          <w:marBottom w:val="0"/>
          <w:divBdr>
            <w:top w:val="none" w:sz="0" w:space="0" w:color="auto"/>
            <w:left w:val="none" w:sz="0" w:space="0" w:color="auto"/>
            <w:bottom w:val="none" w:sz="0" w:space="0" w:color="auto"/>
            <w:right w:val="none" w:sz="0" w:space="0" w:color="auto"/>
          </w:divBdr>
        </w:div>
        <w:div w:id="1390497376">
          <w:marLeft w:val="0"/>
          <w:marRight w:val="0"/>
          <w:marTop w:val="0"/>
          <w:marBottom w:val="0"/>
          <w:divBdr>
            <w:top w:val="none" w:sz="0" w:space="0" w:color="auto"/>
            <w:left w:val="none" w:sz="0" w:space="0" w:color="auto"/>
            <w:bottom w:val="none" w:sz="0" w:space="0" w:color="auto"/>
            <w:right w:val="none" w:sz="0" w:space="0" w:color="auto"/>
          </w:divBdr>
        </w:div>
        <w:div w:id="1500844948">
          <w:marLeft w:val="0"/>
          <w:marRight w:val="0"/>
          <w:marTop w:val="0"/>
          <w:marBottom w:val="0"/>
          <w:divBdr>
            <w:top w:val="none" w:sz="0" w:space="0" w:color="auto"/>
            <w:left w:val="none" w:sz="0" w:space="0" w:color="auto"/>
            <w:bottom w:val="none" w:sz="0" w:space="0" w:color="auto"/>
            <w:right w:val="none" w:sz="0" w:space="0" w:color="auto"/>
          </w:divBdr>
        </w:div>
        <w:div w:id="569076073">
          <w:marLeft w:val="0"/>
          <w:marRight w:val="0"/>
          <w:marTop w:val="0"/>
          <w:marBottom w:val="0"/>
          <w:divBdr>
            <w:top w:val="none" w:sz="0" w:space="0" w:color="auto"/>
            <w:left w:val="none" w:sz="0" w:space="0" w:color="auto"/>
            <w:bottom w:val="none" w:sz="0" w:space="0" w:color="auto"/>
            <w:right w:val="none" w:sz="0" w:space="0" w:color="auto"/>
          </w:divBdr>
        </w:div>
        <w:div w:id="280453582">
          <w:marLeft w:val="0"/>
          <w:marRight w:val="0"/>
          <w:marTop w:val="0"/>
          <w:marBottom w:val="0"/>
          <w:divBdr>
            <w:top w:val="none" w:sz="0" w:space="0" w:color="auto"/>
            <w:left w:val="none" w:sz="0" w:space="0" w:color="auto"/>
            <w:bottom w:val="none" w:sz="0" w:space="0" w:color="auto"/>
            <w:right w:val="none" w:sz="0" w:space="0" w:color="auto"/>
          </w:divBdr>
        </w:div>
        <w:div w:id="1079910140">
          <w:marLeft w:val="0"/>
          <w:marRight w:val="0"/>
          <w:marTop w:val="0"/>
          <w:marBottom w:val="0"/>
          <w:divBdr>
            <w:top w:val="none" w:sz="0" w:space="0" w:color="auto"/>
            <w:left w:val="none" w:sz="0" w:space="0" w:color="auto"/>
            <w:bottom w:val="none" w:sz="0" w:space="0" w:color="auto"/>
            <w:right w:val="none" w:sz="0" w:space="0" w:color="auto"/>
          </w:divBdr>
        </w:div>
        <w:div w:id="1190951971">
          <w:marLeft w:val="0"/>
          <w:marRight w:val="0"/>
          <w:marTop w:val="0"/>
          <w:marBottom w:val="0"/>
          <w:divBdr>
            <w:top w:val="none" w:sz="0" w:space="0" w:color="auto"/>
            <w:left w:val="none" w:sz="0" w:space="0" w:color="auto"/>
            <w:bottom w:val="none" w:sz="0" w:space="0" w:color="auto"/>
            <w:right w:val="none" w:sz="0" w:space="0" w:color="auto"/>
          </w:divBdr>
        </w:div>
        <w:div w:id="1797983615">
          <w:marLeft w:val="0"/>
          <w:marRight w:val="0"/>
          <w:marTop w:val="0"/>
          <w:marBottom w:val="0"/>
          <w:divBdr>
            <w:top w:val="none" w:sz="0" w:space="0" w:color="auto"/>
            <w:left w:val="none" w:sz="0" w:space="0" w:color="auto"/>
            <w:bottom w:val="none" w:sz="0" w:space="0" w:color="auto"/>
            <w:right w:val="none" w:sz="0" w:space="0" w:color="auto"/>
          </w:divBdr>
        </w:div>
        <w:div w:id="1572235648">
          <w:marLeft w:val="0"/>
          <w:marRight w:val="0"/>
          <w:marTop w:val="0"/>
          <w:marBottom w:val="0"/>
          <w:divBdr>
            <w:top w:val="none" w:sz="0" w:space="0" w:color="auto"/>
            <w:left w:val="none" w:sz="0" w:space="0" w:color="auto"/>
            <w:bottom w:val="none" w:sz="0" w:space="0" w:color="auto"/>
            <w:right w:val="none" w:sz="0" w:space="0" w:color="auto"/>
          </w:divBdr>
        </w:div>
        <w:div w:id="109668277">
          <w:marLeft w:val="0"/>
          <w:marRight w:val="0"/>
          <w:marTop w:val="0"/>
          <w:marBottom w:val="0"/>
          <w:divBdr>
            <w:top w:val="none" w:sz="0" w:space="0" w:color="auto"/>
            <w:left w:val="none" w:sz="0" w:space="0" w:color="auto"/>
            <w:bottom w:val="none" w:sz="0" w:space="0" w:color="auto"/>
            <w:right w:val="none" w:sz="0" w:space="0" w:color="auto"/>
          </w:divBdr>
        </w:div>
        <w:div w:id="1098794338">
          <w:marLeft w:val="0"/>
          <w:marRight w:val="0"/>
          <w:marTop w:val="0"/>
          <w:marBottom w:val="0"/>
          <w:divBdr>
            <w:top w:val="none" w:sz="0" w:space="0" w:color="auto"/>
            <w:left w:val="none" w:sz="0" w:space="0" w:color="auto"/>
            <w:bottom w:val="none" w:sz="0" w:space="0" w:color="auto"/>
            <w:right w:val="none" w:sz="0" w:space="0" w:color="auto"/>
          </w:divBdr>
        </w:div>
        <w:div w:id="1729574829">
          <w:marLeft w:val="0"/>
          <w:marRight w:val="0"/>
          <w:marTop w:val="0"/>
          <w:marBottom w:val="0"/>
          <w:divBdr>
            <w:top w:val="none" w:sz="0" w:space="0" w:color="auto"/>
            <w:left w:val="none" w:sz="0" w:space="0" w:color="auto"/>
            <w:bottom w:val="none" w:sz="0" w:space="0" w:color="auto"/>
            <w:right w:val="none" w:sz="0" w:space="0" w:color="auto"/>
          </w:divBdr>
        </w:div>
        <w:div w:id="242960098">
          <w:marLeft w:val="0"/>
          <w:marRight w:val="0"/>
          <w:marTop w:val="0"/>
          <w:marBottom w:val="0"/>
          <w:divBdr>
            <w:top w:val="none" w:sz="0" w:space="0" w:color="auto"/>
            <w:left w:val="none" w:sz="0" w:space="0" w:color="auto"/>
            <w:bottom w:val="none" w:sz="0" w:space="0" w:color="auto"/>
            <w:right w:val="none" w:sz="0" w:space="0" w:color="auto"/>
          </w:divBdr>
        </w:div>
        <w:div w:id="1907766441">
          <w:marLeft w:val="0"/>
          <w:marRight w:val="0"/>
          <w:marTop w:val="0"/>
          <w:marBottom w:val="0"/>
          <w:divBdr>
            <w:top w:val="none" w:sz="0" w:space="0" w:color="auto"/>
            <w:left w:val="none" w:sz="0" w:space="0" w:color="auto"/>
            <w:bottom w:val="none" w:sz="0" w:space="0" w:color="auto"/>
            <w:right w:val="none" w:sz="0" w:space="0" w:color="auto"/>
          </w:divBdr>
        </w:div>
        <w:div w:id="1271203094">
          <w:marLeft w:val="0"/>
          <w:marRight w:val="0"/>
          <w:marTop w:val="0"/>
          <w:marBottom w:val="0"/>
          <w:divBdr>
            <w:top w:val="none" w:sz="0" w:space="0" w:color="auto"/>
            <w:left w:val="none" w:sz="0" w:space="0" w:color="auto"/>
            <w:bottom w:val="none" w:sz="0" w:space="0" w:color="auto"/>
            <w:right w:val="none" w:sz="0" w:space="0" w:color="auto"/>
          </w:divBdr>
        </w:div>
        <w:div w:id="395277657">
          <w:marLeft w:val="0"/>
          <w:marRight w:val="0"/>
          <w:marTop w:val="0"/>
          <w:marBottom w:val="0"/>
          <w:divBdr>
            <w:top w:val="none" w:sz="0" w:space="0" w:color="auto"/>
            <w:left w:val="none" w:sz="0" w:space="0" w:color="auto"/>
            <w:bottom w:val="none" w:sz="0" w:space="0" w:color="auto"/>
            <w:right w:val="none" w:sz="0" w:space="0" w:color="auto"/>
          </w:divBdr>
        </w:div>
        <w:div w:id="67193474">
          <w:marLeft w:val="0"/>
          <w:marRight w:val="0"/>
          <w:marTop w:val="0"/>
          <w:marBottom w:val="0"/>
          <w:divBdr>
            <w:top w:val="none" w:sz="0" w:space="0" w:color="auto"/>
            <w:left w:val="none" w:sz="0" w:space="0" w:color="auto"/>
            <w:bottom w:val="none" w:sz="0" w:space="0" w:color="auto"/>
            <w:right w:val="none" w:sz="0" w:space="0" w:color="auto"/>
          </w:divBdr>
        </w:div>
        <w:div w:id="1824348656">
          <w:marLeft w:val="0"/>
          <w:marRight w:val="0"/>
          <w:marTop w:val="0"/>
          <w:marBottom w:val="0"/>
          <w:divBdr>
            <w:top w:val="none" w:sz="0" w:space="0" w:color="auto"/>
            <w:left w:val="none" w:sz="0" w:space="0" w:color="auto"/>
            <w:bottom w:val="none" w:sz="0" w:space="0" w:color="auto"/>
            <w:right w:val="none" w:sz="0" w:space="0" w:color="auto"/>
          </w:divBdr>
        </w:div>
        <w:div w:id="1833835542">
          <w:marLeft w:val="0"/>
          <w:marRight w:val="0"/>
          <w:marTop w:val="0"/>
          <w:marBottom w:val="0"/>
          <w:divBdr>
            <w:top w:val="none" w:sz="0" w:space="0" w:color="auto"/>
            <w:left w:val="none" w:sz="0" w:space="0" w:color="auto"/>
            <w:bottom w:val="none" w:sz="0" w:space="0" w:color="auto"/>
            <w:right w:val="none" w:sz="0" w:space="0" w:color="auto"/>
          </w:divBdr>
        </w:div>
        <w:div w:id="2071952285">
          <w:marLeft w:val="0"/>
          <w:marRight w:val="0"/>
          <w:marTop w:val="0"/>
          <w:marBottom w:val="0"/>
          <w:divBdr>
            <w:top w:val="none" w:sz="0" w:space="0" w:color="auto"/>
            <w:left w:val="none" w:sz="0" w:space="0" w:color="auto"/>
            <w:bottom w:val="none" w:sz="0" w:space="0" w:color="auto"/>
            <w:right w:val="none" w:sz="0" w:space="0" w:color="auto"/>
          </w:divBdr>
        </w:div>
        <w:div w:id="1713536820">
          <w:marLeft w:val="0"/>
          <w:marRight w:val="0"/>
          <w:marTop w:val="0"/>
          <w:marBottom w:val="0"/>
          <w:divBdr>
            <w:top w:val="none" w:sz="0" w:space="0" w:color="auto"/>
            <w:left w:val="none" w:sz="0" w:space="0" w:color="auto"/>
            <w:bottom w:val="none" w:sz="0" w:space="0" w:color="auto"/>
            <w:right w:val="none" w:sz="0" w:space="0" w:color="auto"/>
          </w:divBdr>
        </w:div>
        <w:div w:id="259340051">
          <w:marLeft w:val="0"/>
          <w:marRight w:val="0"/>
          <w:marTop w:val="0"/>
          <w:marBottom w:val="0"/>
          <w:divBdr>
            <w:top w:val="none" w:sz="0" w:space="0" w:color="auto"/>
            <w:left w:val="none" w:sz="0" w:space="0" w:color="auto"/>
            <w:bottom w:val="none" w:sz="0" w:space="0" w:color="auto"/>
            <w:right w:val="none" w:sz="0" w:space="0" w:color="auto"/>
          </w:divBdr>
        </w:div>
        <w:div w:id="2064283163">
          <w:marLeft w:val="0"/>
          <w:marRight w:val="0"/>
          <w:marTop w:val="0"/>
          <w:marBottom w:val="0"/>
          <w:divBdr>
            <w:top w:val="none" w:sz="0" w:space="0" w:color="auto"/>
            <w:left w:val="none" w:sz="0" w:space="0" w:color="auto"/>
            <w:bottom w:val="none" w:sz="0" w:space="0" w:color="auto"/>
            <w:right w:val="none" w:sz="0" w:space="0" w:color="auto"/>
          </w:divBdr>
        </w:div>
        <w:div w:id="87848553">
          <w:marLeft w:val="0"/>
          <w:marRight w:val="0"/>
          <w:marTop w:val="0"/>
          <w:marBottom w:val="0"/>
          <w:divBdr>
            <w:top w:val="none" w:sz="0" w:space="0" w:color="auto"/>
            <w:left w:val="none" w:sz="0" w:space="0" w:color="auto"/>
            <w:bottom w:val="none" w:sz="0" w:space="0" w:color="auto"/>
            <w:right w:val="none" w:sz="0" w:space="0" w:color="auto"/>
          </w:divBdr>
        </w:div>
        <w:div w:id="1280070928">
          <w:marLeft w:val="0"/>
          <w:marRight w:val="0"/>
          <w:marTop w:val="0"/>
          <w:marBottom w:val="0"/>
          <w:divBdr>
            <w:top w:val="none" w:sz="0" w:space="0" w:color="auto"/>
            <w:left w:val="none" w:sz="0" w:space="0" w:color="auto"/>
            <w:bottom w:val="none" w:sz="0" w:space="0" w:color="auto"/>
            <w:right w:val="none" w:sz="0" w:space="0" w:color="auto"/>
          </w:divBdr>
        </w:div>
        <w:div w:id="1528562922">
          <w:marLeft w:val="0"/>
          <w:marRight w:val="0"/>
          <w:marTop w:val="0"/>
          <w:marBottom w:val="0"/>
          <w:divBdr>
            <w:top w:val="none" w:sz="0" w:space="0" w:color="auto"/>
            <w:left w:val="none" w:sz="0" w:space="0" w:color="auto"/>
            <w:bottom w:val="none" w:sz="0" w:space="0" w:color="auto"/>
            <w:right w:val="none" w:sz="0" w:space="0" w:color="auto"/>
          </w:divBdr>
        </w:div>
        <w:div w:id="2140223311">
          <w:marLeft w:val="0"/>
          <w:marRight w:val="0"/>
          <w:marTop w:val="0"/>
          <w:marBottom w:val="0"/>
          <w:divBdr>
            <w:top w:val="none" w:sz="0" w:space="0" w:color="auto"/>
            <w:left w:val="none" w:sz="0" w:space="0" w:color="auto"/>
            <w:bottom w:val="none" w:sz="0" w:space="0" w:color="auto"/>
            <w:right w:val="none" w:sz="0" w:space="0" w:color="auto"/>
          </w:divBdr>
        </w:div>
        <w:div w:id="1503547246">
          <w:marLeft w:val="0"/>
          <w:marRight w:val="0"/>
          <w:marTop w:val="0"/>
          <w:marBottom w:val="0"/>
          <w:divBdr>
            <w:top w:val="none" w:sz="0" w:space="0" w:color="auto"/>
            <w:left w:val="none" w:sz="0" w:space="0" w:color="auto"/>
            <w:bottom w:val="none" w:sz="0" w:space="0" w:color="auto"/>
            <w:right w:val="none" w:sz="0" w:space="0" w:color="auto"/>
          </w:divBdr>
        </w:div>
        <w:div w:id="1106076207">
          <w:marLeft w:val="0"/>
          <w:marRight w:val="0"/>
          <w:marTop w:val="0"/>
          <w:marBottom w:val="0"/>
          <w:divBdr>
            <w:top w:val="none" w:sz="0" w:space="0" w:color="auto"/>
            <w:left w:val="none" w:sz="0" w:space="0" w:color="auto"/>
            <w:bottom w:val="none" w:sz="0" w:space="0" w:color="auto"/>
            <w:right w:val="none" w:sz="0" w:space="0" w:color="auto"/>
          </w:divBdr>
        </w:div>
        <w:div w:id="1051340650">
          <w:marLeft w:val="0"/>
          <w:marRight w:val="0"/>
          <w:marTop w:val="0"/>
          <w:marBottom w:val="0"/>
          <w:divBdr>
            <w:top w:val="none" w:sz="0" w:space="0" w:color="auto"/>
            <w:left w:val="none" w:sz="0" w:space="0" w:color="auto"/>
            <w:bottom w:val="none" w:sz="0" w:space="0" w:color="auto"/>
            <w:right w:val="none" w:sz="0" w:space="0" w:color="auto"/>
          </w:divBdr>
        </w:div>
        <w:div w:id="411699945">
          <w:marLeft w:val="0"/>
          <w:marRight w:val="0"/>
          <w:marTop w:val="0"/>
          <w:marBottom w:val="0"/>
          <w:divBdr>
            <w:top w:val="none" w:sz="0" w:space="0" w:color="auto"/>
            <w:left w:val="none" w:sz="0" w:space="0" w:color="auto"/>
            <w:bottom w:val="none" w:sz="0" w:space="0" w:color="auto"/>
            <w:right w:val="none" w:sz="0" w:space="0" w:color="auto"/>
          </w:divBdr>
        </w:div>
        <w:div w:id="483741474">
          <w:marLeft w:val="0"/>
          <w:marRight w:val="0"/>
          <w:marTop w:val="0"/>
          <w:marBottom w:val="0"/>
          <w:divBdr>
            <w:top w:val="none" w:sz="0" w:space="0" w:color="auto"/>
            <w:left w:val="none" w:sz="0" w:space="0" w:color="auto"/>
            <w:bottom w:val="none" w:sz="0" w:space="0" w:color="auto"/>
            <w:right w:val="none" w:sz="0" w:space="0" w:color="auto"/>
          </w:divBdr>
        </w:div>
        <w:div w:id="1598562207">
          <w:marLeft w:val="0"/>
          <w:marRight w:val="0"/>
          <w:marTop w:val="0"/>
          <w:marBottom w:val="0"/>
          <w:divBdr>
            <w:top w:val="none" w:sz="0" w:space="0" w:color="auto"/>
            <w:left w:val="none" w:sz="0" w:space="0" w:color="auto"/>
            <w:bottom w:val="none" w:sz="0" w:space="0" w:color="auto"/>
            <w:right w:val="none" w:sz="0" w:space="0" w:color="auto"/>
          </w:divBdr>
        </w:div>
        <w:div w:id="745107558">
          <w:marLeft w:val="0"/>
          <w:marRight w:val="0"/>
          <w:marTop w:val="0"/>
          <w:marBottom w:val="0"/>
          <w:divBdr>
            <w:top w:val="none" w:sz="0" w:space="0" w:color="auto"/>
            <w:left w:val="none" w:sz="0" w:space="0" w:color="auto"/>
            <w:bottom w:val="none" w:sz="0" w:space="0" w:color="auto"/>
            <w:right w:val="none" w:sz="0" w:space="0" w:color="auto"/>
          </w:divBdr>
        </w:div>
        <w:div w:id="562838733">
          <w:marLeft w:val="0"/>
          <w:marRight w:val="0"/>
          <w:marTop w:val="0"/>
          <w:marBottom w:val="0"/>
          <w:divBdr>
            <w:top w:val="none" w:sz="0" w:space="0" w:color="auto"/>
            <w:left w:val="none" w:sz="0" w:space="0" w:color="auto"/>
            <w:bottom w:val="none" w:sz="0" w:space="0" w:color="auto"/>
            <w:right w:val="none" w:sz="0" w:space="0" w:color="auto"/>
          </w:divBdr>
        </w:div>
        <w:div w:id="740327008">
          <w:marLeft w:val="0"/>
          <w:marRight w:val="0"/>
          <w:marTop w:val="0"/>
          <w:marBottom w:val="0"/>
          <w:divBdr>
            <w:top w:val="none" w:sz="0" w:space="0" w:color="auto"/>
            <w:left w:val="none" w:sz="0" w:space="0" w:color="auto"/>
            <w:bottom w:val="none" w:sz="0" w:space="0" w:color="auto"/>
            <w:right w:val="none" w:sz="0" w:space="0" w:color="auto"/>
          </w:divBdr>
        </w:div>
        <w:div w:id="1255898946">
          <w:marLeft w:val="0"/>
          <w:marRight w:val="0"/>
          <w:marTop w:val="0"/>
          <w:marBottom w:val="0"/>
          <w:divBdr>
            <w:top w:val="none" w:sz="0" w:space="0" w:color="auto"/>
            <w:left w:val="none" w:sz="0" w:space="0" w:color="auto"/>
            <w:bottom w:val="none" w:sz="0" w:space="0" w:color="auto"/>
            <w:right w:val="none" w:sz="0" w:space="0" w:color="auto"/>
          </w:divBdr>
        </w:div>
        <w:div w:id="657147023">
          <w:marLeft w:val="0"/>
          <w:marRight w:val="0"/>
          <w:marTop w:val="0"/>
          <w:marBottom w:val="0"/>
          <w:divBdr>
            <w:top w:val="none" w:sz="0" w:space="0" w:color="auto"/>
            <w:left w:val="none" w:sz="0" w:space="0" w:color="auto"/>
            <w:bottom w:val="none" w:sz="0" w:space="0" w:color="auto"/>
            <w:right w:val="none" w:sz="0" w:space="0" w:color="auto"/>
          </w:divBdr>
        </w:div>
        <w:div w:id="861747131">
          <w:marLeft w:val="0"/>
          <w:marRight w:val="0"/>
          <w:marTop w:val="0"/>
          <w:marBottom w:val="0"/>
          <w:divBdr>
            <w:top w:val="none" w:sz="0" w:space="0" w:color="auto"/>
            <w:left w:val="none" w:sz="0" w:space="0" w:color="auto"/>
            <w:bottom w:val="none" w:sz="0" w:space="0" w:color="auto"/>
            <w:right w:val="none" w:sz="0" w:space="0" w:color="auto"/>
          </w:divBdr>
        </w:div>
        <w:div w:id="188565313">
          <w:marLeft w:val="0"/>
          <w:marRight w:val="0"/>
          <w:marTop w:val="0"/>
          <w:marBottom w:val="0"/>
          <w:divBdr>
            <w:top w:val="none" w:sz="0" w:space="0" w:color="auto"/>
            <w:left w:val="none" w:sz="0" w:space="0" w:color="auto"/>
            <w:bottom w:val="none" w:sz="0" w:space="0" w:color="auto"/>
            <w:right w:val="none" w:sz="0" w:space="0" w:color="auto"/>
          </w:divBdr>
        </w:div>
        <w:div w:id="548761739">
          <w:marLeft w:val="0"/>
          <w:marRight w:val="0"/>
          <w:marTop w:val="0"/>
          <w:marBottom w:val="0"/>
          <w:divBdr>
            <w:top w:val="none" w:sz="0" w:space="0" w:color="auto"/>
            <w:left w:val="none" w:sz="0" w:space="0" w:color="auto"/>
            <w:bottom w:val="none" w:sz="0" w:space="0" w:color="auto"/>
            <w:right w:val="none" w:sz="0" w:space="0" w:color="auto"/>
          </w:divBdr>
        </w:div>
        <w:div w:id="746926118">
          <w:marLeft w:val="0"/>
          <w:marRight w:val="0"/>
          <w:marTop w:val="0"/>
          <w:marBottom w:val="0"/>
          <w:divBdr>
            <w:top w:val="none" w:sz="0" w:space="0" w:color="auto"/>
            <w:left w:val="none" w:sz="0" w:space="0" w:color="auto"/>
            <w:bottom w:val="none" w:sz="0" w:space="0" w:color="auto"/>
            <w:right w:val="none" w:sz="0" w:space="0" w:color="auto"/>
          </w:divBdr>
        </w:div>
        <w:div w:id="720180157">
          <w:marLeft w:val="0"/>
          <w:marRight w:val="0"/>
          <w:marTop w:val="0"/>
          <w:marBottom w:val="0"/>
          <w:divBdr>
            <w:top w:val="none" w:sz="0" w:space="0" w:color="auto"/>
            <w:left w:val="none" w:sz="0" w:space="0" w:color="auto"/>
            <w:bottom w:val="none" w:sz="0" w:space="0" w:color="auto"/>
            <w:right w:val="none" w:sz="0" w:space="0" w:color="auto"/>
          </w:divBdr>
        </w:div>
        <w:div w:id="958031116">
          <w:marLeft w:val="0"/>
          <w:marRight w:val="0"/>
          <w:marTop w:val="0"/>
          <w:marBottom w:val="0"/>
          <w:divBdr>
            <w:top w:val="none" w:sz="0" w:space="0" w:color="auto"/>
            <w:left w:val="none" w:sz="0" w:space="0" w:color="auto"/>
            <w:bottom w:val="none" w:sz="0" w:space="0" w:color="auto"/>
            <w:right w:val="none" w:sz="0" w:space="0" w:color="auto"/>
          </w:divBdr>
        </w:div>
        <w:div w:id="527596866">
          <w:marLeft w:val="0"/>
          <w:marRight w:val="0"/>
          <w:marTop w:val="0"/>
          <w:marBottom w:val="0"/>
          <w:divBdr>
            <w:top w:val="none" w:sz="0" w:space="0" w:color="auto"/>
            <w:left w:val="none" w:sz="0" w:space="0" w:color="auto"/>
            <w:bottom w:val="none" w:sz="0" w:space="0" w:color="auto"/>
            <w:right w:val="none" w:sz="0" w:space="0" w:color="auto"/>
          </w:divBdr>
        </w:div>
        <w:div w:id="99569158">
          <w:marLeft w:val="0"/>
          <w:marRight w:val="0"/>
          <w:marTop w:val="0"/>
          <w:marBottom w:val="0"/>
          <w:divBdr>
            <w:top w:val="none" w:sz="0" w:space="0" w:color="auto"/>
            <w:left w:val="none" w:sz="0" w:space="0" w:color="auto"/>
            <w:bottom w:val="none" w:sz="0" w:space="0" w:color="auto"/>
            <w:right w:val="none" w:sz="0" w:space="0" w:color="auto"/>
          </w:divBdr>
        </w:div>
        <w:div w:id="1782726613">
          <w:marLeft w:val="0"/>
          <w:marRight w:val="0"/>
          <w:marTop w:val="0"/>
          <w:marBottom w:val="0"/>
          <w:divBdr>
            <w:top w:val="none" w:sz="0" w:space="0" w:color="auto"/>
            <w:left w:val="none" w:sz="0" w:space="0" w:color="auto"/>
            <w:bottom w:val="none" w:sz="0" w:space="0" w:color="auto"/>
            <w:right w:val="none" w:sz="0" w:space="0" w:color="auto"/>
          </w:divBdr>
        </w:div>
        <w:div w:id="1826049716">
          <w:marLeft w:val="0"/>
          <w:marRight w:val="0"/>
          <w:marTop w:val="0"/>
          <w:marBottom w:val="0"/>
          <w:divBdr>
            <w:top w:val="none" w:sz="0" w:space="0" w:color="auto"/>
            <w:left w:val="none" w:sz="0" w:space="0" w:color="auto"/>
            <w:bottom w:val="none" w:sz="0" w:space="0" w:color="auto"/>
            <w:right w:val="none" w:sz="0" w:space="0" w:color="auto"/>
          </w:divBdr>
        </w:div>
        <w:div w:id="2001301144">
          <w:marLeft w:val="0"/>
          <w:marRight w:val="0"/>
          <w:marTop w:val="0"/>
          <w:marBottom w:val="0"/>
          <w:divBdr>
            <w:top w:val="none" w:sz="0" w:space="0" w:color="auto"/>
            <w:left w:val="none" w:sz="0" w:space="0" w:color="auto"/>
            <w:bottom w:val="none" w:sz="0" w:space="0" w:color="auto"/>
            <w:right w:val="none" w:sz="0" w:space="0" w:color="auto"/>
          </w:divBdr>
        </w:div>
        <w:div w:id="1956789287">
          <w:marLeft w:val="0"/>
          <w:marRight w:val="0"/>
          <w:marTop w:val="0"/>
          <w:marBottom w:val="0"/>
          <w:divBdr>
            <w:top w:val="none" w:sz="0" w:space="0" w:color="auto"/>
            <w:left w:val="none" w:sz="0" w:space="0" w:color="auto"/>
            <w:bottom w:val="none" w:sz="0" w:space="0" w:color="auto"/>
            <w:right w:val="none" w:sz="0" w:space="0" w:color="auto"/>
          </w:divBdr>
        </w:div>
        <w:div w:id="1202471918">
          <w:marLeft w:val="0"/>
          <w:marRight w:val="0"/>
          <w:marTop w:val="0"/>
          <w:marBottom w:val="0"/>
          <w:divBdr>
            <w:top w:val="none" w:sz="0" w:space="0" w:color="auto"/>
            <w:left w:val="none" w:sz="0" w:space="0" w:color="auto"/>
            <w:bottom w:val="none" w:sz="0" w:space="0" w:color="auto"/>
            <w:right w:val="none" w:sz="0" w:space="0" w:color="auto"/>
          </w:divBdr>
        </w:div>
        <w:div w:id="482506225">
          <w:marLeft w:val="0"/>
          <w:marRight w:val="0"/>
          <w:marTop w:val="0"/>
          <w:marBottom w:val="0"/>
          <w:divBdr>
            <w:top w:val="none" w:sz="0" w:space="0" w:color="auto"/>
            <w:left w:val="none" w:sz="0" w:space="0" w:color="auto"/>
            <w:bottom w:val="none" w:sz="0" w:space="0" w:color="auto"/>
            <w:right w:val="none" w:sz="0" w:space="0" w:color="auto"/>
          </w:divBdr>
        </w:div>
        <w:div w:id="1511290859">
          <w:marLeft w:val="0"/>
          <w:marRight w:val="0"/>
          <w:marTop w:val="0"/>
          <w:marBottom w:val="0"/>
          <w:divBdr>
            <w:top w:val="none" w:sz="0" w:space="0" w:color="auto"/>
            <w:left w:val="none" w:sz="0" w:space="0" w:color="auto"/>
            <w:bottom w:val="none" w:sz="0" w:space="0" w:color="auto"/>
            <w:right w:val="none" w:sz="0" w:space="0" w:color="auto"/>
          </w:divBdr>
        </w:div>
        <w:div w:id="692616207">
          <w:marLeft w:val="0"/>
          <w:marRight w:val="0"/>
          <w:marTop w:val="0"/>
          <w:marBottom w:val="0"/>
          <w:divBdr>
            <w:top w:val="none" w:sz="0" w:space="0" w:color="auto"/>
            <w:left w:val="none" w:sz="0" w:space="0" w:color="auto"/>
            <w:bottom w:val="none" w:sz="0" w:space="0" w:color="auto"/>
            <w:right w:val="none" w:sz="0" w:space="0" w:color="auto"/>
          </w:divBdr>
        </w:div>
        <w:div w:id="20742077">
          <w:marLeft w:val="0"/>
          <w:marRight w:val="0"/>
          <w:marTop w:val="0"/>
          <w:marBottom w:val="0"/>
          <w:divBdr>
            <w:top w:val="none" w:sz="0" w:space="0" w:color="auto"/>
            <w:left w:val="none" w:sz="0" w:space="0" w:color="auto"/>
            <w:bottom w:val="none" w:sz="0" w:space="0" w:color="auto"/>
            <w:right w:val="none" w:sz="0" w:space="0" w:color="auto"/>
          </w:divBdr>
        </w:div>
        <w:div w:id="332804261">
          <w:marLeft w:val="0"/>
          <w:marRight w:val="0"/>
          <w:marTop w:val="0"/>
          <w:marBottom w:val="0"/>
          <w:divBdr>
            <w:top w:val="none" w:sz="0" w:space="0" w:color="auto"/>
            <w:left w:val="none" w:sz="0" w:space="0" w:color="auto"/>
            <w:bottom w:val="none" w:sz="0" w:space="0" w:color="auto"/>
            <w:right w:val="none" w:sz="0" w:space="0" w:color="auto"/>
          </w:divBdr>
        </w:div>
        <w:div w:id="957104335">
          <w:marLeft w:val="0"/>
          <w:marRight w:val="0"/>
          <w:marTop w:val="0"/>
          <w:marBottom w:val="0"/>
          <w:divBdr>
            <w:top w:val="none" w:sz="0" w:space="0" w:color="auto"/>
            <w:left w:val="none" w:sz="0" w:space="0" w:color="auto"/>
            <w:bottom w:val="none" w:sz="0" w:space="0" w:color="auto"/>
            <w:right w:val="none" w:sz="0" w:space="0" w:color="auto"/>
          </w:divBdr>
        </w:div>
        <w:div w:id="1417823026">
          <w:marLeft w:val="0"/>
          <w:marRight w:val="0"/>
          <w:marTop w:val="0"/>
          <w:marBottom w:val="0"/>
          <w:divBdr>
            <w:top w:val="none" w:sz="0" w:space="0" w:color="auto"/>
            <w:left w:val="none" w:sz="0" w:space="0" w:color="auto"/>
            <w:bottom w:val="none" w:sz="0" w:space="0" w:color="auto"/>
            <w:right w:val="none" w:sz="0" w:space="0" w:color="auto"/>
          </w:divBdr>
        </w:div>
        <w:div w:id="49769151">
          <w:marLeft w:val="0"/>
          <w:marRight w:val="0"/>
          <w:marTop w:val="0"/>
          <w:marBottom w:val="0"/>
          <w:divBdr>
            <w:top w:val="none" w:sz="0" w:space="0" w:color="auto"/>
            <w:left w:val="none" w:sz="0" w:space="0" w:color="auto"/>
            <w:bottom w:val="none" w:sz="0" w:space="0" w:color="auto"/>
            <w:right w:val="none" w:sz="0" w:space="0" w:color="auto"/>
          </w:divBdr>
        </w:div>
        <w:div w:id="1111820496">
          <w:marLeft w:val="0"/>
          <w:marRight w:val="0"/>
          <w:marTop w:val="0"/>
          <w:marBottom w:val="0"/>
          <w:divBdr>
            <w:top w:val="none" w:sz="0" w:space="0" w:color="auto"/>
            <w:left w:val="none" w:sz="0" w:space="0" w:color="auto"/>
            <w:bottom w:val="none" w:sz="0" w:space="0" w:color="auto"/>
            <w:right w:val="none" w:sz="0" w:space="0" w:color="auto"/>
          </w:divBdr>
        </w:div>
        <w:div w:id="380256016">
          <w:marLeft w:val="0"/>
          <w:marRight w:val="0"/>
          <w:marTop w:val="0"/>
          <w:marBottom w:val="0"/>
          <w:divBdr>
            <w:top w:val="none" w:sz="0" w:space="0" w:color="auto"/>
            <w:left w:val="none" w:sz="0" w:space="0" w:color="auto"/>
            <w:bottom w:val="none" w:sz="0" w:space="0" w:color="auto"/>
            <w:right w:val="none" w:sz="0" w:space="0" w:color="auto"/>
          </w:divBdr>
        </w:div>
        <w:div w:id="1964383797">
          <w:marLeft w:val="0"/>
          <w:marRight w:val="0"/>
          <w:marTop w:val="0"/>
          <w:marBottom w:val="0"/>
          <w:divBdr>
            <w:top w:val="none" w:sz="0" w:space="0" w:color="auto"/>
            <w:left w:val="none" w:sz="0" w:space="0" w:color="auto"/>
            <w:bottom w:val="none" w:sz="0" w:space="0" w:color="auto"/>
            <w:right w:val="none" w:sz="0" w:space="0" w:color="auto"/>
          </w:divBdr>
        </w:div>
        <w:div w:id="1764915109">
          <w:marLeft w:val="0"/>
          <w:marRight w:val="0"/>
          <w:marTop w:val="0"/>
          <w:marBottom w:val="0"/>
          <w:divBdr>
            <w:top w:val="none" w:sz="0" w:space="0" w:color="auto"/>
            <w:left w:val="none" w:sz="0" w:space="0" w:color="auto"/>
            <w:bottom w:val="none" w:sz="0" w:space="0" w:color="auto"/>
            <w:right w:val="none" w:sz="0" w:space="0" w:color="auto"/>
          </w:divBdr>
        </w:div>
        <w:div w:id="300576475">
          <w:marLeft w:val="0"/>
          <w:marRight w:val="0"/>
          <w:marTop w:val="0"/>
          <w:marBottom w:val="0"/>
          <w:divBdr>
            <w:top w:val="none" w:sz="0" w:space="0" w:color="auto"/>
            <w:left w:val="none" w:sz="0" w:space="0" w:color="auto"/>
            <w:bottom w:val="none" w:sz="0" w:space="0" w:color="auto"/>
            <w:right w:val="none" w:sz="0" w:space="0" w:color="auto"/>
          </w:divBdr>
        </w:div>
        <w:div w:id="1778406831">
          <w:marLeft w:val="0"/>
          <w:marRight w:val="0"/>
          <w:marTop w:val="0"/>
          <w:marBottom w:val="0"/>
          <w:divBdr>
            <w:top w:val="none" w:sz="0" w:space="0" w:color="auto"/>
            <w:left w:val="none" w:sz="0" w:space="0" w:color="auto"/>
            <w:bottom w:val="none" w:sz="0" w:space="0" w:color="auto"/>
            <w:right w:val="none" w:sz="0" w:space="0" w:color="auto"/>
          </w:divBdr>
        </w:div>
        <w:div w:id="1129208982">
          <w:marLeft w:val="0"/>
          <w:marRight w:val="0"/>
          <w:marTop w:val="0"/>
          <w:marBottom w:val="0"/>
          <w:divBdr>
            <w:top w:val="none" w:sz="0" w:space="0" w:color="auto"/>
            <w:left w:val="none" w:sz="0" w:space="0" w:color="auto"/>
            <w:bottom w:val="none" w:sz="0" w:space="0" w:color="auto"/>
            <w:right w:val="none" w:sz="0" w:space="0" w:color="auto"/>
          </w:divBdr>
        </w:div>
        <w:div w:id="144202548">
          <w:marLeft w:val="0"/>
          <w:marRight w:val="0"/>
          <w:marTop w:val="0"/>
          <w:marBottom w:val="0"/>
          <w:divBdr>
            <w:top w:val="none" w:sz="0" w:space="0" w:color="auto"/>
            <w:left w:val="none" w:sz="0" w:space="0" w:color="auto"/>
            <w:bottom w:val="none" w:sz="0" w:space="0" w:color="auto"/>
            <w:right w:val="none" w:sz="0" w:space="0" w:color="auto"/>
          </w:divBdr>
        </w:div>
        <w:div w:id="1836068121">
          <w:marLeft w:val="0"/>
          <w:marRight w:val="0"/>
          <w:marTop w:val="0"/>
          <w:marBottom w:val="0"/>
          <w:divBdr>
            <w:top w:val="none" w:sz="0" w:space="0" w:color="auto"/>
            <w:left w:val="none" w:sz="0" w:space="0" w:color="auto"/>
            <w:bottom w:val="none" w:sz="0" w:space="0" w:color="auto"/>
            <w:right w:val="none" w:sz="0" w:space="0" w:color="auto"/>
          </w:divBdr>
        </w:div>
        <w:div w:id="986008928">
          <w:marLeft w:val="0"/>
          <w:marRight w:val="0"/>
          <w:marTop w:val="0"/>
          <w:marBottom w:val="0"/>
          <w:divBdr>
            <w:top w:val="none" w:sz="0" w:space="0" w:color="auto"/>
            <w:left w:val="none" w:sz="0" w:space="0" w:color="auto"/>
            <w:bottom w:val="none" w:sz="0" w:space="0" w:color="auto"/>
            <w:right w:val="none" w:sz="0" w:space="0" w:color="auto"/>
          </w:divBdr>
        </w:div>
        <w:div w:id="1891067273">
          <w:marLeft w:val="0"/>
          <w:marRight w:val="0"/>
          <w:marTop w:val="0"/>
          <w:marBottom w:val="0"/>
          <w:divBdr>
            <w:top w:val="none" w:sz="0" w:space="0" w:color="auto"/>
            <w:left w:val="none" w:sz="0" w:space="0" w:color="auto"/>
            <w:bottom w:val="none" w:sz="0" w:space="0" w:color="auto"/>
            <w:right w:val="none" w:sz="0" w:space="0" w:color="auto"/>
          </w:divBdr>
        </w:div>
        <w:div w:id="1647971878">
          <w:marLeft w:val="0"/>
          <w:marRight w:val="0"/>
          <w:marTop w:val="0"/>
          <w:marBottom w:val="0"/>
          <w:divBdr>
            <w:top w:val="none" w:sz="0" w:space="0" w:color="auto"/>
            <w:left w:val="none" w:sz="0" w:space="0" w:color="auto"/>
            <w:bottom w:val="none" w:sz="0" w:space="0" w:color="auto"/>
            <w:right w:val="none" w:sz="0" w:space="0" w:color="auto"/>
          </w:divBdr>
        </w:div>
        <w:div w:id="1234584772">
          <w:marLeft w:val="0"/>
          <w:marRight w:val="0"/>
          <w:marTop w:val="0"/>
          <w:marBottom w:val="0"/>
          <w:divBdr>
            <w:top w:val="none" w:sz="0" w:space="0" w:color="auto"/>
            <w:left w:val="none" w:sz="0" w:space="0" w:color="auto"/>
            <w:bottom w:val="none" w:sz="0" w:space="0" w:color="auto"/>
            <w:right w:val="none" w:sz="0" w:space="0" w:color="auto"/>
          </w:divBdr>
        </w:div>
        <w:div w:id="728962481">
          <w:marLeft w:val="0"/>
          <w:marRight w:val="0"/>
          <w:marTop w:val="0"/>
          <w:marBottom w:val="0"/>
          <w:divBdr>
            <w:top w:val="none" w:sz="0" w:space="0" w:color="auto"/>
            <w:left w:val="none" w:sz="0" w:space="0" w:color="auto"/>
            <w:bottom w:val="none" w:sz="0" w:space="0" w:color="auto"/>
            <w:right w:val="none" w:sz="0" w:space="0" w:color="auto"/>
          </w:divBdr>
        </w:div>
        <w:div w:id="1077092801">
          <w:marLeft w:val="0"/>
          <w:marRight w:val="0"/>
          <w:marTop w:val="0"/>
          <w:marBottom w:val="0"/>
          <w:divBdr>
            <w:top w:val="none" w:sz="0" w:space="0" w:color="auto"/>
            <w:left w:val="none" w:sz="0" w:space="0" w:color="auto"/>
            <w:bottom w:val="none" w:sz="0" w:space="0" w:color="auto"/>
            <w:right w:val="none" w:sz="0" w:space="0" w:color="auto"/>
          </w:divBdr>
        </w:div>
        <w:div w:id="1798176890">
          <w:marLeft w:val="0"/>
          <w:marRight w:val="0"/>
          <w:marTop w:val="0"/>
          <w:marBottom w:val="0"/>
          <w:divBdr>
            <w:top w:val="none" w:sz="0" w:space="0" w:color="auto"/>
            <w:left w:val="none" w:sz="0" w:space="0" w:color="auto"/>
            <w:bottom w:val="none" w:sz="0" w:space="0" w:color="auto"/>
            <w:right w:val="none" w:sz="0" w:space="0" w:color="auto"/>
          </w:divBdr>
        </w:div>
        <w:div w:id="1385327031">
          <w:marLeft w:val="0"/>
          <w:marRight w:val="0"/>
          <w:marTop w:val="0"/>
          <w:marBottom w:val="0"/>
          <w:divBdr>
            <w:top w:val="none" w:sz="0" w:space="0" w:color="auto"/>
            <w:left w:val="none" w:sz="0" w:space="0" w:color="auto"/>
            <w:bottom w:val="none" w:sz="0" w:space="0" w:color="auto"/>
            <w:right w:val="none" w:sz="0" w:space="0" w:color="auto"/>
          </w:divBdr>
        </w:div>
        <w:div w:id="757363490">
          <w:marLeft w:val="0"/>
          <w:marRight w:val="0"/>
          <w:marTop w:val="0"/>
          <w:marBottom w:val="0"/>
          <w:divBdr>
            <w:top w:val="none" w:sz="0" w:space="0" w:color="auto"/>
            <w:left w:val="none" w:sz="0" w:space="0" w:color="auto"/>
            <w:bottom w:val="none" w:sz="0" w:space="0" w:color="auto"/>
            <w:right w:val="none" w:sz="0" w:space="0" w:color="auto"/>
          </w:divBdr>
        </w:div>
        <w:div w:id="107313672">
          <w:marLeft w:val="0"/>
          <w:marRight w:val="0"/>
          <w:marTop w:val="0"/>
          <w:marBottom w:val="0"/>
          <w:divBdr>
            <w:top w:val="none" w:sz="0" w:space="0" w:color="auto"/>
            <w:left w:val="none" w:sz="0" w:space="0" w:color="auto"/>
            <w:bottom w:val="none" w:sz="0" w:space="0" w:color="auto"/>
            <w:right w:val="none" w:sz="0" w:space="0" w:color="auto"/>
          </w:divBdr>
        </w:div>
        <w:div w:id="561450508">
          <w:marLeft w:val="0"/>
          <w:marRight w:val="0"/>
          <w:marTop w:val="0"/>
          <w:marBottom w:val="0"/>
          <w:divBdr>
            <w:top w:val="none" w:sz="0" w:space="0" w:color="auto"/>
            <w:left w:val="none" w:sz="0" w:space="0" w:color="auto"/>
            <w:bottom w:val="none" w:sz="0" w:space="0" w:color="auto"/>
            <w:right w:val="none" w:sz="0" w:space="0" w:color="auto"/>
          </w:divBdr>
        </w:div>
        <w:div w:id="1801607825">
          <w:marLeft w:val="0"/>
          <w:marRight w:val="0"/>
          <w:marTop w:val="0"/>
          <w:marBottom w:val="0"/>
          <w:divBdr>
            <w:top w:val="none" w:sz="0" w:space="0" w:color="auto"/>
            <w:left w:val="none" w:sz="0" w:space="0" w:color="auto"/>
            <w:bottom w:val="none" w:sz="0" w:space="0" w:color="auto"/>
            <w:right w:val="none" w:sz="0" w:space="0" w:color="auto"/>
          </w:divBdr>
        </w:div>
        <w:div w:id="133185871">
          <w:marLeft w:val="0"/>
          <w:marRight w:val="0"/>
          <w:marTop w:val="0"/>
          <w:marBottom w:val="0"/>
          <w:divBdr>
            <w:top w:val="none" w:sz="0" w:space="0" w:color="auto"/>
            <w:left w:val="none" w:sz="0" w:space="0" w:color="auto"/>
            <w:bottom w:val="none" w:sz="0" w:space="0" w:color="auto"/>
            <w:right w:val="none" w:sz="0" w:space="0" w:color="auto"/>
          </w:divBdr>
        </w:div>
        <w:div w:id="2096441539">
          <w:marLeft w:val="0"/>
          <w:marRight w:val="0"/>
          <w:marTop w:val="0"/>
          <w:marBottom w:val="0"/>
          <w:divBdr>
            <w:top w:val="none" w:sz="0" w:space="0" w:color="auto"/>
            <w:left w:val="none" w:sz="0" w:space="0" w:color="auto"/>
            <w:bottom w:val="none" w:sz="0" w:space="0" w:color="auto"/>
            <w:right w:val="none" w:sz="0" w:space="0" w:color="auto"/>
          </w:divBdr>
        </w:div>
        <w:div w:id="1323116752">
          <w:marLeft w:val="0"/>
          <w:marRight w:val="0"/>
          <w:marTop w:val="0"/>
          <w:marBottom w:val="0"/>
          <w:divBdr>
            <w:top w:val="none" w:sz="0" w:space="0" w:color="auto"/>
            <w:left w:val="none" w:sz="0" w:space="0" w:color="auto"/>
            <w:bottom w:val="none" w:sz="0" w:space="0" w:color="auto"/>
            <w:right w:val="none" w:sz="0" w:space="0" w:color="auto"/>
          </w:divBdr>
        </w:div>
        <w:div w:id="1100757641">
          <w:marLeft w:val="0"/>
          <w:marRight w:val="0"/>
          <w:marTop w:val="0"/>
          <w:marBottom w:val="0"/>
          <w:divBdr>
            <w:top w:val="none" w:sz="0" w:space="0" w:color="auto"/>
            <w:left w:val="none" w:sz="0" w:space="0" w:color="auto"/>
            <w:bottom w:val="none" w:sz="0" w:space="0" w:color="auto"/>
            <w:right w:val="none" w:sz="0" w:space="0" w:color="auto"/>
          </w:divBdr>
        </w:div>
        <w:div w:id="680274525">
          <w:marLeft w:val="0"/>
          <w:marRight w:val="0"/>
          <w:marTop w:val="0"/>
          <w:marBottom w:val="0"/>
          <w:divBdr>
            <w:top w:val="none" w:sz="0" w:space="0" w:color="auto"/>
            <w:left w:val="none" w:sz="0" w:space="0" w:color="auto"/>
            <w:bottom w:val="none" w:sz="0" w:space="0" w:color="auto"/>
            <w:right w:val="none" w:sz="0" w:space="0" w:color="auto"/>
          </w:divBdr>
        </w:div>
        <w:div w:id="1050882285">
          <w:marLeft w:val="0"/>
          <w:marRight w:val="0"/>
          <w:marTop w:val="0"/>
          <w:marBottom w:val="0"/>
          <w:divBdr>
            <w:top w:val="none" w:sz="0" w:space="0" w:color="auto"/>
            <w:left w:val="none" w:sz="0" w:space="0" w:color="auto"/>
            <w:bottom w:val="none" w:sz="0" w:space="0" w:color="auto"/>
            <w:right w:val="none" w:sz="0" w:space="0" w:color="auto"/>
          </w:divBdr>
        </w:div>
        <w:div w:id="444924877">
          <w:marLeft w:val="0"/>
          <w:marRight w:val="0"/>
          <w:marTop w:val="0"/>
          <w:marBottom w:val="0"/>
          <w:divBdr>
            <w:top w:val="none" w:sz="0" w:space="0" w:color="auto"/>
            <w:left w:val="none" w:sz="0" w:space="0" w:color="auto"/>
            <w:bottom w:val="none" w:sz="0" w:space="0" w:color="auto"/>
            <w:right w:val="none" w:sz="0" w:space="0" w:color="auto"/>
          </w:divBdr>
        </w:div>
        <w:div w:id="1697729606">
          <w:marLeft w:val="0"/>
          <w:marRight w:val="0"/>
          <w:marTop w:val="0"/>
          <w:marBottom w:val="0"/>
          <w:divBdr>
            <w:top w:val="none" w:sz="0" w:space="0" w:color="auto"/>
            <w:left w:val="none" w:sz="0" w:space="0" w:color="auto"/>
            <w:bottom w:val="none" w:sz="0" w:space="0" w:color="auto"/>
            <w:right w:val="none" w:sz="0" w:space="0" w:color="auto"/>
          </w:divBdr>
        </w:div>
        <w:div w:id="1220097264">
          <w:marLeft w:val="0"/>
          <w:marRight w:val="0"/>
          <w:marTop w:val="0"/>
          <w:marBottom w:val="0"/>
          <w:divBdr>
            <w:top w:val="none" w:sz="0" w:space="0" w:color="auto"/>
            <w:left w:val="none" w:sz="0" w:space="0" w:color="auto"/>
            <w:bottom w:val="none" w:sz="0" w:space="0" w:color="auto"/>
            <w:right w:val="none" w:sz="0" w:space="0" w:color="auto"/>
          </w:divBdr>
        </w:div>
        <w:div w:id="1632980466">
          <w:marLeft w:val="0"/>
          <w:marRight w:val="0"/>
          <w:marTop w:val="0"/>
          <w:marBottom w:val="0"/>
          <w:divBdr>
            <w:top w:val="none" w:sz="0" w:space="0" w:color="auto"/>
            <w:left w:val="none" w:sz="0" w:space="0" w:color="auto"/>
            <w:bottom w:val="none" w:sz="0" w:space="0" w:color="auto"/>
            <w:right w:val="none" w:sz="0" w:space="0" w:color="auto"/>
          </w:divBdr>
        </w:div>
        <w:div w:id="1362899574">
          <w:marLeft w:val="0"/>
          <w:marRight w:val="0"/>
          <w:marTop w:val="0"/>
          <w:marBottom w:val="0"/>
          <w:divBdr>
            <w:top w:val="none" w:sz="0" w:space="0" w:color="auto"/>
            <w:left w:val="none" w:sz="0" w:space="0" w:color="auto"/>
            <w:bottom w:val="none" w:sz="0" w:space="0" w:color="auto"/>
            <w:right w:val="none" w:sz="0" w:space="0" w:color="auto"/>
          </w:divBdr>
        </w:div>
        <w:div w:id="1620144096">
          <w:marLeft w:val="0"/>
          <w:marRight w:val="0"/>
          <w:marTop w:val="0"/>
          <w:marBottom w:val="0"/>
          <w:divBdr>
            <w:top w:val="none" w:sz="0" w:space="0" w:color="auto"/>
            <w:left w:val="none" w:sz="0" w:space="0" w:color="auto"/>
            <w:bottom w:val="none" w:sz="0" w:space="0" w:color="auto"/>
            <w:right w:val="none" w:sz="0" w:space="0" w:color="auto"/>
          </w:divBdr>
        </w:div>
        <w:div w:id="201133516">
          <w:marLeft w:val="0"/>
          <w:marRight w:val="0"/>
          <w:marTop w:val="0"/>
          <w:marBottom w:val="0"/>
          <w:divBdr>
            <w:top w:val="none" w:sz="0" w:space="0" w:color="auto"/>
            <w:left w:val="none" w:sz="0" w:space="0" w:color="auto"/>
            <w:bottom w:val="none" w:sz="0" w:space="0" w:color="auto"/>
            <w:right w:val="none" w:sz="0" w:space="0" w:color="auto"/>
          </w:divBdr>
        </w:div>
        <w:div w:id="1630083821">
          <w:marLeft w:val="0"/>
          <w:marRight w:val="0"/>
          <w:marTop w:val="0"/>
          <w:marBottom w:val="0"/>
          <w:divBdr>
            <w:top w:val="none" w:sz="0" w:space="0" w:color="auto"/>
            <w:left w:val="none" w:sz="0" w:space="0" w:color="auto"/>
            <w:bottom w:val="none" w:sz="0" w:space="0" w:color="auto"/>
            <w:right w:val="none" w:sz="0" w:space="0" w:color="auto"/>
          </w:divBdr>
        </w:div>
        <w:div w:id="392587278">
          <w:marLeft w:val="0"/>
          <w:marRight w:val="0"/>
          <w:marTop w:val="0"/>
          <w:marBottom w:val="0"/>
          <w:divBdr>
            <w:top w:val="none" w:sz="0" w:space="0" w:color="auto"/>
            <w:left w:val="none" w:sz="0" w:space="0" w:color="auto"/>
            <w:bottom w:val="none" w:sz="0" w:space="0" w:color="auto"/>
            <w:right w:val="none" w:sz="0" w:space="0" w:color="auto"/>
          </w:divBdr>
        </w:div>
        <w:div w:id="291058552">
          <w:marLeft w:val="0"/>
          <w:marRight w:val="0"/>
          <w:marTop w:val="0"/>
          <w:marBottom w:val="0"/>
          <w:divBdr>
            <w:top w:val="none" w:sz="0" w:space="0" w:color="auto"/>
            <w:left w:val="none" w:sz="0" w:space="0" w:color="auto"/>
            <w:bottom w:val="none" w:sz="0" w:space="0" w:color="auto"/>
            <w:right w:val="none" w:sz="0" w:space="0" w:color="auto"/>
          </w:divBdr>
        </w:div>
        <w:div w:id="262227054">
          <w:marLeft w:val="0"/>
          <w:marRight w:val="0"/>
          <w:marTop w:val="0"/>
          <w:marBottom w:val="0"/>
          <w:divBdr>
            <w:top w:val="none" w:sz="0" w:space="0" w:color="auto"/>
            <w:left w:val="none" w:sz="0" w:space="0" w:color="auto"/>
            <w:bottom w:val="none" w:sz="0" w:space="0" w:color="auto"/>
            <w:right w:val="none" w:sz="0" w:space="0" w:color="auto"/>
          </w:divBdr>
        </w:div>
        <w:div w:id="1499230876">
          <w:marLeft w:val="0"/>
          <w:marRight w:val="0"/>
          <w:marTop w:val="0"/>
          <w:marBottom w:val="0"/>
          <w:divBdr>
            <w:top w:val="none" w:sz="0" w:space="0" w:color="auto"/>
            <w:left w:val="none" w:sz="0" w:space="0" w:color="auto"/>
            <w:bottom w:val="none" w:sz="0" w:space="0" w:color="auto"/>
            <w:right w:val="none" w:sz="0" w:space="0" w:color="auto"/>
          </w:divBdr>
        </w:div>
        <w:div w:id="1762214594">
          <w:marLeft w:val="0"/>
          <w:marRight w:val="0"/>
          <w:marTop w:val="0"/>
          <w:marBottom w:val="0"/>
          <w:divBdr>
            <w:top w:val="none" w:sz="0" w:space="0" w:color="auto"/>
            <w:left w:val="none" w:sz="0" w:space="0" w:color="auto"/>
            <w:bottom w:val="none" w:sz="0" w:space="0" w:color="auto"/>
            <w:right w:val="none" w:sz="0" w:space="0" w:color="auto"/>
          </w:divBdr>
        </w:div>
        <w:div w:id="971713276">
          <w:marLeft w:val="0"/>
          <w:marRight w:val="0"/>
          <w:marTop w:val="0"/>
          <w:marBottom w:val="0"/>
          <w:divBdr>
            <w:top w:val="none" w:sz="0" w:space="0" w:color="auto"/>
            <w:left w:val="none" w:sz="0" w:space="0" w:color="auto"/>
            <w:bottom w:val="none" w:sz="0" w:space="0" w:color="auto"/>
            <w:right w:val="none" w:sz="0" w:space="0" w:color="auto"/>
          </w:divBdr>
        </w:div>
        <w:div w:id="644629502">
          <w:marLeft w:val="0"/>
          <w:marRight w:val="0"/>
          <w:marTop w:val="0"/>
          <w:marBottom w:val="0"/>
          <w:divBdr>
            <w:top w:val="none" w:sz="0" w:space="0" w:color="auto"/>
            <w:left w:val="none" w:sz="0" w:space="0" w:color="auto"/>
            <w:bottom w:val="none" w:sz="0" w:space="0" w:color="auto"/>
            <w:right w:val="none" w:sz="0" w:space="0" w:color="auto"/>
          </w:divBdr>
        </w:div>
        <w:div w:id="79179539">
          <w:marLeft w:val="0"/>
          <w:marRight w:val="0"/>
          <w:marTop w:val="0"/>
          <w:marBottom w:val="0"/>
          <w:divBdr>
            <w:top w:val="none" w:sz="0" w:space="0" w:color="auto"/>
            <w:left w:val="none" w:sz="0" w:space="0" w:color="auto"/>
            <w:bottom w:val="none" w:sz="0" w:space="0" w:color="auto"/>
            <w:right w:val="none" w:sz="0" w:space="0" w:color="auto"/>
          </w:divBdr>
        </w:div>
        <w:div w:id="2012949979">
          <w:marLeft w:val="0"/>
          <w:marRight w:val="0"/>
          <w:marTop w:val="0"/>
          <w:marBottom w:val="0"/>
          <w:divBdr>
            <w:top w:val="none" w:sz="0" w:space="0" w:color="auto"/>
            <w:left w:val="none" w:sz="0" w:space="0" w:color="auto"/>
            <w:bottom w:val="none" w:sz="0" w:space="0" w:color="auto"/>
            <w:right w:val="none" w:sz="0" w:space="0" w:color="auto"/>
          </w:divBdr>
        </w:div>
        <w:div w:id="1226064788">
          <w:marLeft w:val="0"/>
          <w:marRight w:val="0"/>
          <w:marTop w:val="0"/>
          <w:marBottom w:val="0"/>
          <w:divBdr>
            <w:top w:val="none" w:sz="0" w:space="0" w:color="auto"/>
            <w:left w:val="none" w:sz="0" w:space="0" w:color="auto"/>
            <w:bottom w:val="none" w:sz="0" w:space="0" w:color="auto"/>
            <w:right w:val="none" w:sz="0" w:space="0" w:color="auto"/>
          </w:divBdr>
        </w:div>
        <w:div w:id="725228895">
          <w:marLeft w:val="0"/>
          <w:marRight w:val="0"/>
          <w:marTop w:val="0"/>
          <w:marBottom w:val="0"/>
          <w:divBdr>
            <w:top w:val="none" w:sz="0" w:space="0" w:color="auto"/>
            <w:left w:val="none" w:sz="0" w:space="0" w:color="auto"/>
            <w:bottom w:val="none" w:sz="0" w:space="0" w:color="auto"/>
            <w:right w:val="none" w:sz="0" w:space="0" w:color="auto"/>
          </w:divBdr>
        </w:div>
        <w:div w:id="1278827668">
          <w:marLeft w:val="0"/>
          <w:marRight w:val="0"/>
          <w:marTop w:val="0"/>
          <w:marBottom w:val="0"/>
          <w:divBdr>
            <w:top w:val="none" w:sz="0" w:space="0" w:color="auto"/>
            <w:left w:val="none" w:sz="0" w:space="0" w:color="auto"/>
            <w:bottom w:val="none" w:sz="0" w:space="0" w:color="auto"/>
            <w:right w:val="none" w:sz="0" w:space="0" w:color="auto"/>
          </w:divBdr>
        </w:div>
        <w:div w:id="991520441">
          <w:marLeft w:val="0"/>
          <w:marRight w:val="0"/>
          <w:marTop w:val="0"/>
          <w:marBottom w:val="0"/>
          <w:divBdr>
            <w:top w:val="none" w:sz="0" w:space="0" w:color="auto"/>
            <w:left w:val="none" w:sz="0" w:space="0" w:color="auto"/>
            <w:bottom w:val="none" w:sz="0" w:space="0" w:color="auto"/>
            <w:right w:val="none" w:sz="0" w:space="0" w:color="auto"/>
          </w:divBdr>
        </w:div>
        <w:div w:id="1732843281">
          <w:marLeft w:val="0"/>
          <w:marRight w:val="0"/>
          <w:marTop w:val="0"/>
          <w:marBottom w:val="0"/>
          <w:divBdr>
            <w:top w:val="none" w:sz="0" w:space="0" w:color="auto"/>
            <w:left w:val="none" w:sz="0" w:space="0" w:color="auto"/>
            <w:bottom w:val="none" w:sz="0" w:space="0" w:color="auto"/>
            <w:right w:val="none" w:sz="0" w:space="0" w:color="auto"/>
          </w:divBdr>
        </w:div>
        <w:div w:id="2052798435">
          <w:marLeft w:val="0"/>
          <w:marRight w:val="0"/>
          <w:marTop w:val="0"/>
          <w:marBottom w:val="0"/>
          <w:divBdr>
            <w:top w:val="none" w:sz="0" w:space="0" w:color="auto"/>
            <w:left w:val="none" w:sz="0" w:space="0" w:color="auto"/>
            <w:bottom w:val="none" w:sz="0" w:space="0" w:color="auto"/>
            <w:right w:val="none" w:sz="0" w:space="0" w:color="auto"/>
          </w:divBdr>
        </w:div>
        <w:div w:id="93399894">
          <w:marLeft w:val="0"/>
          <w:marRight w:val="0"/>
          <w:marTop w:val="0"/>
          <w:marBottom w:val="0"/>
          <w:divBdr>
            <w:top w:val="none" w:sz="0" w:space="0" w:color="auto"/>
            <w:left w:val="none" w:sz="0" w:space="0" w:color="auto"/>
            <w:bottom w:val="none" w:sz="0" w:space="0" w:color="auto"/>
            <w:right w:val="none" w:sz="0" w:space="0" w:color="auto"/>
          </w:divBdr>
        </w:div>
        <w:div w:id="117182252">
          <w:marLeft w:val="0"/>
          <w:marRight w:val="0"/>
          <w:marTop w:val="0"/>
          <w:marBottom w:val="0"/>
          <w:divBdr>
            <w:top w:val="none" w:sz="0" w:space="0" w:color="auto"/>
            <w:left w:val="none" w:sz="0" w:space="0" w:color="auto"/>
            <w:bottom w:val="none" w:sz="0" w:space="0" w:color="auto"/>
            <w:right w:val="none" w:sz="0" w:space="0" w:color="auto"/>
          </w:divBdr>
        </w:div>
        <w:div w:id="577793149">
          <w:marLeft w:val="0"/>
          <w:marRight w:val="0"/>
          <w:marTop w:val="0"/>
          <w:marBottom w:val="0"/>
          <w:divBdr>
            <w:top w:val="none" w:sz="0" w:space="0" w:color="auto"/>
            <w:left w:val="none" w:sz="0" w:space="0" w:color="auto"/>
            <w:bottom w:val="none" w:sz="0" w:space="0" w:color="auto"/>
            <w:right w:val="none" w:sz="0" w:space="0" w:color="auto"/>
          </w:divBdr>
        </w:div>
        <w:div w:id="407070605">
          <w:marLeft w:val="0"/>
          <w:marRight w:val="0"/>
          <w:marTop w:val="0"/>
          <w:marBottom w:val="0"/>
          <w:divBdr>
            <w:top w:val="none" w:sz="0" w:space="0" w:color="auto"/>
            <w:left w:val="none" w:sz="0" w:space="0" w:color="auto"/>
            <w:bottom w:val="none" w:sz="0" w:space="0" w:color="auto"/>
            <w:right w:val="none" w:sz="0" w:space="0" w:color="auto"/>
          </w:divBdr>
        </w:div>
        <w:div w:id="1175611447">
          <w:marLeft w:val="0"/>
          <w:marRight w:val="0"/>
          <w:marTop w:val="0"/>
          <w:marBottom w:val="0"/>
          <w:divBdr>
            <w:top w:val="none" w:sz="0" w:space="0" w:color="auto"/>
            <w:left w:val="none" w:sz="0" w:space="0" w:color="auto"/>
            <w:bottom w:val="none" w:sz="0" w:space="0" w:color="auto"/>
            <w:right w:val="none" w:sz="0" w:space="0" w:color="auto"/>
          </w:divBdr>
        </w:div>
        <w:div w:id="1025903617">
          <w:marLeft w:val="0"/>
          <w:marRight w:val="0"/>
          <w:marTop w:val="0"/>
          <w:marBottom w:val="0"/>
          <w:divBdr>
            <w:top w:val="none" w:sz="0" w:space="0" w:color="auto"/>
            <w:left w:val="none" w:sz="0" w:space="0" w:color="auto"/>
            <w:bottom w:val="none" w:sz="0" w:space="0" w:color="auto"/>
            <w:right w:val="none" w:sz="0" w:space="0" w:color="auto"/>
          </w:divBdr>
        </w:div>
        <w:div w:id="189150621">
          <w:marLeft w:val="0"/>
          <w:marRight w:val="0"/>
          <w:marTop w:val="0"/>
          <w:marBottom w:val="0"/>
          <w:divBdr>
            <w:top w:val="none" w:sz="0" w:space="0" w:color="auto"/>
            <w:left w:val="none" w:sz="0" w:space="0" w:color="auto"/>
            <w:bottom w:val="none" w:sz="0" w:space="0" w:color="auto"/>
            <w:right w:val="none" w:sz="0" w:space="0" w:color="auto"/>
          </w:divBdr>
        </w:div>
        <w:div w:id="1761681579">
          <w:marLeft w:val="0"/>
          <w:marRight w:val="0"/>
          <w:marTop w:val="0"/>
          <w:marBottom w:val="0"/>
          <w:divBdr>
            <w:top w:val="none" w:sz="0" w:space="0" w:color="auto"/>
            <w:left w:val="none" w:sz="0" w:space="0" w:color="auto"/>
            <w:bottom w:val="none" w:sz="0" w:space="0" w:color="auto"/>
            <w:right w:val="none" w:sz="0" w:space="0" w:color="auto"/>
          </w:divBdr>
        </w:div>
        <w:div w:id="1680161627">
          <w:marLeft w:val="0"/>
          <w:marRight w:val="0"/>
          <w:marTop w:val="0"/>
          <w:marBottom w:val="0"/>
          <w:divBdr>
            <w:top w:val="none" w:sz="0" w:space="0" w:color="auto"/>
            <w:left w:val="none" w:sz="0" w:space="0" w:color="auto"/>
            <w:bottom w:val="none" w:sz="0" w:space="0" w:color="auto"/>
            <w:right w:val="none" w:sz="0" w:space="0" w:color="auto"/>
          </w:divBdr>
        </w:div>
        <w:div w:id="730034193">
          <w:marLeft w:val="0"/>
          <w:marRight w:val="0"/>
          <w:marTop w:val="0"/>
          <w:marBottom w:val="0"/>
          <w:divBdr>
            <w:top w:val="none" w:sz="0" w:space="0" w:color="auto"/>
            <w:left w:val="none" w:sz="0" w:space="0" w:color="auto"/>
            <w:bottom w:val="none" w:sz="0" w:space="0" w:color="auto"/>
            <w:right w:val="none" w:sz="0" w:space="0" w:color="auto"/>
          </w:divBdr>
        </w:div>
        <w:div w:id="1624850716">
          <w:marLeft w:val="0"/>
          <w:marRight w:val="0"/>
          <w:marTop w:val="0"/>
          <w:marBottom w:val="0"/>
          <w:divBdr>
            <w:top w:val="none" w:sz="0" w:space="0" w:color="auto"/>
            <w:left w:val="none" w:sz="0" w:space="0" w:color="auto"/>
            <w:bottom w:val="none" w:sz="0" w:space="0" w:color="auto"/>
            <w:right w:val="none" w:sz="0" w:space="0" w:color="auto"/>
          </w:divBdr>
        </w:div>
        <w:div w:id="1734966886">
          <w:marLeft w:val="0"/>
          <w:marRight w:val="0"/>
          <w:marTop w:val="0"/>
          <w:marBottom w:val="0"/>
          <w:divBdr>
            <w:top w:val="none" w:sz="0" w:space="0" w:color="auto"/>
            <w:left w:val="none" w:sz="0" w:space="0" w:color="auto"/>
            <w:bottom w:val="none" w:sz="0" w:space="0" w:color="auto"/>
            <w:right w:val="none" w:sz="0" w:space="0" w:color="auto"/>
          </w:divBdr>
        </w:div>
        <w:div w:id="1186335255">
          <w:marLeft w:val="0"/>
          <w:marRight w:val="0"/>
          <w:marTop w:val="0"/>
          <w:marBottom w:val="0"/>
          <w:divBdr>
            <w:top w:val="none" w:sz="0" w:space="0" w:color="auto"/>
            <w:left w:val="none" w:sz="0" w:space="0" w:color="auto"/>
            <w:bottom w:val="none" w:sz="0" w:space="0" w:color="auto"/>
            <w:right w:val="none" w:sz="0" w:space="0" w:color="auto"/>
          </w:divBdr>
        </w:div>
        <w:div w:id="391971790">
          <w:marLeft w:val="0"/>
          <w:marRight w:val="0"/>
          <w:marTop w:val="0"/>
          <w:marBottom w:val="0"/>
          <w:divBdr>
            <w:top w:val="none" w:sz="0" w:space="0" w:color="auto"/>
            <w:left w:val="none" w:sz="0" w:space="0" w:color="auto"/>
            <w:bottom w:val="none" w:sz="0" w:space="0" w:color="auto"/>
            <w:right w:val="none" w:sz="0" w:space="0" w:color="auto"/>
          </w:divBdr>
        </w:div>
        <w:div w:id="2038656559">
          <w:marLeft w:val="0"/>
          <w:marRight w:val="0"/>
          <w:marTop w:val="0"/>
          <w:marBottom w:val="0"/>
          <w:divBdr>
            <w:top w:val="none" w:sz="0" w:space="0" w:color="auto"/>
            <w:left w:val="none" w:sz="0" w:space="0" w:color="auto"/>
            <w:bottom w:val="none" w:sz="0" w:space="0" w:color="auto"/>
            <w:right w:val="none" w:sz="0" w:space="0" w:color="auto"/>
          </w:divBdr>
        </w:div>
        <w:div w:id="870801476">
          <w:marLeft w:val="0"/>
          <w:marRight w:val="0"/>
          <w:marTop w:val="0"/>
          <w:marBottom w:val="0"/>
          <w:divBdr>
            <w:top w:val="none" w:sz="0" w:space="0" w:color="auto"/>
            <w:left w:val="none" w:sz="0" w:space="0" w:color="auto"/>
            <w:bottom w:val="none" w:sz="0" w:space="0" w:color="auto"/>
            <w:right w:val="none" w:sz="0" w:space="0" w:color="auto"/>
          </w:divBdr>
        </w:div>
        <w:div w:id="751196059">
          <w:marLeft w:val="0"/>
          <w:marRight w:val="0"/>
          <w:marTop w:val="0"/>
          <w:marBottom w:val="0"/>
          <w:divBdr>
            <w:top w:val="none" w:sz="0" w:space="0" w:color="auto"/>
            <w:left w:val="none" w:sz="0" w:space="0" w:color="auto"/>
            <w:bottom w:val="none" w:sz="0" w:space="0" w:color="auto"/>
            <w:right w:val="none" w:sz="0" w:space="0" w:color="auto"/>
          </w:divBdr>
        </w:div>
        <w:div w:id="2094273591">
          <w:marLeft w:val="0"/>
          <w:marRight w:val="0"/>
          <w:marTop w:val="0"/>
          <w:marBottom w:val="0"/>
          <w:divBdr>
            <w:top w:val="none" w:sz="0" w:space="0" w:color="auto"/>
            <w:left w:val="none" w:sz="0" w:space="0" w:color="auto"/>
            <w:bottom w:val="none" w:sz="0" w:space="0" w:color="auto"/>
            <w:right w:val="none" w:sz="0" w:space="0" w:color="auto"/>
          </w:divBdr>
        </w:div>
        <w:div w:id="39549284">
          <w:marLeft w:val="0"/>
          <w:marRight w:val="0"/>
          <w:marTop w:val="0"/>
          <w:marBottom w:val="0"/>
          <w:divBdr>
            <w:top w:val="none" w:sz="0" w:space="0" w:color="auto"/>
            <w:left w:val="none" w:sz="0" w:space="0" w:color="auto"/>
            <w:bottom w:val="none" w:sz="0" w:space="0" w:color="auto"/>
            <w:right w:val="none" w:sz="0" w:space="0" w:color="auto"/>
          </w:divBdr>
        </w:div>
        <w:div w:id="772170070">
          <w:marLeft w:val="0"/>
          <w:marRight w:val="0"/>
          <w:marTop w:val="0"/>
          <w:marBottom w:val="0"/>
          <w:divBdr>
            <w:top w:val="none" w:sz="0" w:space="0" w:color="auto"/>
            <w:left w:val="none" w:sz="0" w:space="0" w:color="auto"/>
            <w:bottom w:val="none" w:sz="0" w:space="0" w:color="auto"/>
            <w:right w:val="none" w:sz="0" w:space="0" w:color="auto"/>
          </w:divBdr>
        </w:div>
        <w:div w:id="1033841451">
          <w:marLeft w:val="0"/>
          <w:marRight w:val="0"/>
          <w:marTop w:val="0"/>
          <w:marBottom w:val="0"/>
          <w:divBdr>
            <w:top w:val="none" w:sz="0" w:space="0" w:color="auto"/>
            <w:left w:val="none" w:sz="0" w:space="0" w:color="auto"/>
            <w:bottom w:val="none" w:sz="0" w:space="0" w:color="auto"/>
            <w:right w:val="none" w:sz="0" w:space="0" w:color="auto"/>
          </w:divBdr>
        </w:div>
        <w:div w:id="844519547">
          <w:marLeft w:val="0"/>
          <w:marRight w:val="0"/>
          <w:marTop w:val="0"/>
          <w:marBottom w:val="0"/>
          <w:divBdr>
            <w:top w:val="none" w:sz="0" w:space="0" w:color="auto"/>
            <w:left w:val="none" w:sz="0" w:space="0" w:color="auto"/>
            <w:bottom w:val="none" w:sz="0" w:space="0" w:color="auto"/>
            <w:right w:val="none" w:sz="0" w:space="0" w:color="auto"/>
          </w:divBdr>
        </w:div>
        <w:div w:id="2029747077">
          <w:marLeft w:val="0"/>
          <w:marRight w:val="0"/>
          <w:marTop w:val="0"/>
          <w:marBottom w:val="0"/>
          <w:divBdr>
            <w:top w:val="none" w:sz="0" w:space="0" w:color="auto"/>
            <w:left w:val="none" w:sz="0" w:space="0" w:color="auto"/>
            <w:bottom w:val="none" w:sz="0" w:space="0" w:color="auto"/>
            <w:right w:val="none" w:sz="0" w:space="0" w:color="auto"/>
          </w:divBdr>
        </w:div>
        <w:div w:id="1103919003">
          <w:marLeft w:val="0"/>
          <w:marRight w:val="0"/>
          <w:marTop w:val="0"/>
          <w:marBottom w:val="0"/>
          <w:divBdr>
            <w:top w:val="none" w:sz="0" w:space="0" w:color="auto"/>
            <w:left w:val="none" w:sz="0" w:space="0" w:color="auto"/>
            <w:bottom w:val="none" w:sz="0" w:space="0" w:color="auto"/>
            <w:right w:val="none" w:sz="0" w:space="0" w:color="auto"/>
          </w:divBdr>
        </w:div>
        <w:div w:id="445542020">
          <w:marLeft w:val="0"/>
          <w:marRight w:val="0"/>
          <w:marTop w:val="0"/>
          <w:marBottom w:val="0"/>
          <w:divBdr>
            <w:top w:val="none" w:sz="0" w:space="0" w:color="auto"/>
            <w:left w:val="none" w:sz="0" w:space="0" w:color="auto"/>
            <w:bottom w:val="none" w:sz="0" w:space="0" w:color="auto"/>
            <w:right w:val="none" w:sz="0" w:space="0" w:color="auto"/>
          </w:divBdr>
        </w:div>
        <w:div w:id="1477606570">
          <w:marLeft w:val="0"/>
          <w:marRight w:val="0"/>
          <w:marTop w:val="0"/>
          <w:marBottom w:val="0"/>
          <w:divBdr>
            <w:top w:val="none" w:sz="0" w:space="0" w:color="auto"/>
            <w:left w:val="none" w:sz="0" w:space="0" w:color="auto"/>
            <w:bottom w:val="none" w:sz="0" w:space="0" w:color="auto"/>
            <w:right w:val="none" w:sz="0" w:space="0" w:color="auto"/>
          </w:divBdr>
        </w:div>
        <w:div w:id="1048148839">
          <w:marLeft w:val="0"/>
          <w:marRight w:val="0"/>
          <w:marTop w:val="0"/>
          <w:marBottom w:val="0"/>
          <w:divBdr>
            <w:top w:val="none" w:sz="0" w:space="0" w:color="auto"/>
            <w:left w:val="none" w:sz="0" w:space="0" w:color="auto"/>
            <w:bottom w:val="none" w:sz="0" w:space="0" w:color="auto"/>
            <w:right w:val="none" w:sz="0" w:space="0" w:color="auto"/>
          </w:divBdr>
        </w:div>
        <w:div w:id="1281259052">
          <w:marLeft w:val="0"/>
          <w:marRight w:val="0"/>
          <w:marTop w:val="0"/>
          <w:marBottom w:val="0"/>
          <w:divBdr>
            <w:top w:val="none" w:sz="0" w:space="0" w:color="auto"/>
            <w:left w:val="none" w:sz="0" w:space="0" w:color="auto"/>
            <w:bottom w:val="none" w:sz="0" w:space="0" w:color="auto"/>
            <w:right w:val="none" w:sz="0" w:space="0" w:color="auto"/>
          </w:divBdr>
        </w:div>
        <w:div w:id="626664678">
          <w:marLeft w:val="0"/>
          <w:marRight w:val="0"/>
          <w:marTop w:val="0"/>
          <w:marBottom w:val="0"/>
          <w:divBdr>
            <w:top w:val="none" w:sz="0" w:space="0" w:color="auto"/>
            <w:left w:val="none" w:sz="0" w:space="0" w:color="auto"/>
            <w:bottom w:val="none" w:sz="0" w:space="0" w:color="auto"/>
            <w:right w:val="none" w:sz="0" w:space="0" w:color="auto"/>
          </w:divBdr>
        </w:div>
        <w:div w:id="692846639">
          <w:marLeft w:val="0"/>
          <w:marRight w:val="0"/>
          <w:marTop w:val="0"/>
          <w:marBottom w:val="0"/>
          <w:divBdr>
            <w:top w:val="none" w:sz="0" w:space="0" w:color="auto"/>
            <w:left w:val="none" w:sz="0" w:space="0" w:color="auto"/>
            <w:bottom w:val="none" w:sz="0" w:space="0" w:color="auto"/>
            <w:right w:val="none" w:sz="0" w:space="0" w:color="auto"/>
          </w:divBdr>
        </w:div>
        <w:div w:id="152961894">
          <w:marLeft w:val="0"/>
          <w:marRight w:val="0"/>
          <w:marTop w:val="0"/>
          <w:marBottom w:val="0"/>
          <w:divBdr>
            <w:top w:val="none" w:sz="0" w:space="0" w:color="auto"/>
            <w:left w:val="none" w:sz="0" w:space="0" w:color="auto"/>
            <w:bottom w:val="none" w:sz="0" w:space="0" w:color="auto"/>
            <w:right w:val="none" w:sz="0" w:space="0" w:color="auto"/>
          </w:divBdr>
        </w:div>
        <w:div w:id="1479223862">
          <w:marLeft w:val="0"/>
          <w:marRight w:val="0"/>
          <w:marTop w:val="0"/>
          <w:marBottom w:val="0"/>
          <w:divBdr>
            <w:top w:val="none" w:sz="0" w:space="0" w:color="auto"/>
            <w:left w:val="none" w:sz="0" w:space="0" w:color="auto"/>
            <w:bottom w:val="none" w:sz="0" w:space="0" w:color="auto"/>
            <w:right w:val="none" w:sz="0" w:space="0" w:color="auto"/>
          </w:divBdr>
        </w:div>
        <w:div w:id="1630236712">
          <w:marLeft w:val="0"/>
          <w:marRight w:val="0"/>
          <w:marTop w:val="0"/>
          <w:marBottom w:val="0"/>
          <w:divBdr>
            <w:top w:val="none" w:sz="0" w:space="0" w:color="auto"/>
            <w:left w:val="none" w:sz="0" w:space="0" w:color="auto"/>
            <w:bottom w:val="none" w:sz="0" w:space="0" w:color="auto"/>
            <w:right w:val="none" w:sz="0" w:space="0" w:color="auto"/>
          </w:divBdr>
        </w:div>
        <w:div w:id="1588420380">
          <w:marLeft w:val="0"/>
          <w:marRight w:val="0"/>
          <w:marTop w:val="0"/>
          <w:marBottom w:val="0"/>
          <w:divBdr>
            <w:top w:val="none" w:sz="0" w:space="0" w:color="auto"/>
            <w:left w:val="none" w:sz="0" w:space="0" w:color="auto"/>
            <w:bottom w:val="none" w:sz="0" w:space="0" w:color="auto"/>
            <w:right w:val="none" w:sz="0" w:space="0" w:color="auto"/>
          </w:divBdr>
        </w:div>
        <w:div w:id="1522469668">
          <w:marLeft w:val="0"/>
          <w:marRight w:val="0"/>
          <w:marTop w:val="0"/>
          <w:marBottom w:val="0"/>
          <w:divBdr>
            <w:top w:val="none" w:sz="0" w:space="0" w:color="auto"/>
            <w:left w:val="none" w:sz="0" w:space="0" w:color="auto"/>
            <w:bottom w:val="none" w:sz="0" w:space="0" w:color="auto"/>
            <w:right w:val="none" w:sz="0" w:space="0" w:color="auto"/>
          </w:divBdr>
        </w:div>
        <w:div w:id="1988121787">
          <w:marLeft w:val="0"/>
          <w:marRight w:val="0"/>
          <w:marTop w:val="0"/>
          <w:marBottom w:val="0"/>
          <w:divBdr>
            <w:top w:val="none" w:sz="0" w:space="0" w:color="auto"/>
            <w:left w:val="none" w:sz="0" w:space="0" w:color="auto"/>
            <w:bottom w:val="none" w:sz="0" w:space="0" w:color="auto"/>
            <w:right w:val="none" w:sz="0" w:space="0" w:color="auto"/>
          </w:divBdr>
        </w:div>
        <w:div w:id="896403558">
          <w:marLeft w:val="0"/>
          <w:marRight w:val="0"/>
          <w:marTop w:val="0"/>
          <w:marBottom w:val="0"/>
          <w:divBdr>
            <w:top w:val="none" w:sz="0" w:space="0" w:color="auto"/>
            <w:left w:val="none" w:sz="0" w:space="0" w:color="auto"/>
            <w:bottom w:val="none" w:sz="0" w:space="0" w:color="auto"/>
            <w:right w:val="none" w:sz="0" w:space="0" w:color="auto"/>
          </w:divBdr>
        </w:div>
        <w:div w:id="1113161584">
          <w:marLeft w:val="0"/>
          <w:marRight w:val="0"/>
          <w:marTop w:val="0"/>
          <w:marBottom w:val="0"/>
          <w:divBdr>
            <w:top w:val="none" w:sz="0" w:space="0" w:color="auto"/>
            <w:left w:val="none" w:sz="0" w:space="0" w:color="auto"/>
            <w:bottom w:val="none" w:sz="0" w:space="0" w:color="auto"/>
            <w:right w:val="none" w:sz="0" w:space="0" w:color="auto"/>
          </w:divBdr>
        </w:div>
        <w:div w:id="593637188">
          <w:marLeft w:val="0"/>
          <w:marRight w:val="0"/>
          <w:marTop w:val="0"/>
          <w:marBottom w:val="0"/>
          <w:divBdr>
            <w:top w:val="none" w:sz="0" w:space="0" w:color="auto"/>
            <w:left w:val="none" w:sz="0" w:space="0" w:color="auto"/>
            <w:bottom w:val="none" w:sz="0" w:space="0" w:color="auto"/>
            <w:right w:val="none" w:sz="0" w:space="0" w:color="auto"/>
          </w:divBdr>
        </w:div>
        <w:div w:id="1645819863">
          <w:marLeft w:val="0"/>
          <w:marRight w:val="0"/>
          <w:marTop w:val="0"/>
          <w:marBottom w:val="0"/>
          <w:divBdr>
            <w:top w:val="none" w:sz="0" w:space="0" w:color="auto"/>
            <w:left w:val="none" w:sz="0" w:space="0" w:color="auto"/>
            <w:bottom w:val="none" w:sz="0" w:space="0" w:color="auto"/>
            <w:right w:val="none" w:sz="0" w:space="0" w:color="auto"/>
          </w:divBdr>
        </w:div>
        <w:div w:id="982781269">
          <w:marLeft w:val="0"/>
          <w:marRight w:val="0"/>
          <w:marTop w:val="0"/>
          <w:marBottom w:val="0"/>
          <w:divBdr>
            <w:top w:val="none" w:sz="0" w:space="0" w:color="auto"/>
            <w:left w:val="none" w:sz="0" w:space="0" w:color="auto"/>
            <w:bottom w:val="none" w:sz="0" w:space="0" w:color="auto"/>
            <w:right w:val="none" w:sz="0" w:space="0" w:color="auto"/>
          </w:divBdr>
        </w:div>
        <w:div w:id="1886797089">
          <w:marLeft w:val="0"/>
          <w:marRight w:val="0"/>
          <w:marTop w:val="0"/>
          <w:marBottom w:val="0"/>
          <w:divBdr>
            <w:top w:val="none" w:sz="0" w:space="0" w:color="auto"/>
            <w:left w:val="none" w:sz="0" w:space="0" w:color="auto"/>
            <w:bottom w:val="none" w:sz="0" w:space="0" w:color="auto"/>
            <w:right w:val="none" w:sz="0" w:space="0" w:color="auto"/>
          </w:divBdr>
        </w:div>
        <w:div w:id="866067873">
          <w:marLeft w:val="0"/>
          <w:marRight w:val="0"/>
          <w:marTop w:val="0"/>
          <w:marBottom w:val="0"/>
          <w:divBdr>
            <w:top w:val="none" w:sz="0" w:space="0" w:color="auto"/>
            <w:left w:val="none" w:sz="0" w:space="0" w:color="auto"/>
            <w:bottom w:val="none" w:sz="0" w:space="0" w:color="auto"/>
            <w:right w:val="none" w:sz="0" w:space="0" w:color="auto"/>
          </w:divBdr>
        </w:div>
        <w:div w:id="330647067">
          <w:marLeft w:val="0"/>
          <w:marRight w:val="0"/>
          <w:marTop w:val="0"/>
          <w:marBottom w:val="0"/>
          <w:divBdr>
            <w:top w:val="none" w:sz="0" w:space="0" w:color="auto"/>
            <w:left w:val="none" w:sz="0" w:space="0" w:color="auto"/>
            <w:bottom w:val="none" w:sz="0" w:space="0" w:color="auto"/>
            <w:right w:val="none" w:sz="0" w:space="0" w:color="auto"/>
          </w:divBdr>
        </w:div>
        <w:div w:id="595678003">
          <w:marLeft w:val="0"/>
          <w:marRight w:val="0"/>
          <w:marTop w:val="0"/>
          <w:marBottom w:val="0"/>
          <w:divBdr>
            <w:top w:val="none" w:sz="0" w:space="0" w:color="auto"/>
            <w:left w:val="none" w:sz="0" w:space="0" w:color="auto"/>
            <w:bottom w:val="none" w:sz="0" w:space="0" w:color="auto"/>
            <w:right w:val="none" w:sz="0" w:space="0" w:color="auto"/>
          </w:divBdr>
        </w:div>
        <w:div w:id="1633436315">
          <w:marLeft w:val="0"/>
          <w:marRight w:val="0"/>
          <w:marTop w:val="0"/>
          <w:marBottom w:val="0"/>
          <w:divBdr>
            <w:top w:val="none" w:sz="0" w:space="0" w:color="auto"/>
            <w:left w:val="none" w:sz="0" w:space="0" w:color="auto"/>
            <w:bottom w:val="none" w:sz="0" w:space="0" w:color="auto"/>
            <w:right w:val="none" w:sz="0" w:space="0" w:color="auto"/>
          </w:divBdr>
        </w:div>
        <w:div w:id="1203908524">
          <w:marLeft w:val="0"/>
          <w:marRight w:val="0"/>
          <w:marTop w:val="0"/>
          <w:marBottom w:val="0"/>
          <w:divBdr>
            <w:top w:val="none" w:sz="0" w:space="0" w:color="auto"/>
            <w:left w:val="none" w:sz="0" w:space="0" w:color="auto"/>
            <w:bottom w:val="none" w:sz="0" w:space="0" w:color="auto"/>
            <w:right w:val="none" w:sz="0" w:space="0" w:color="auto"/>
          </w:divBdr>
        </w:div>
        <w:div w:id="1581057638">
          <w:marLeft w:val="0"/>
          <w:marRight w:val="0"/>
          <w:marTop w:val="0"/>
          <w:marBottom w:val="0"/>
          <w:divBdr>
            <w:top w:val="none" w:sz="0" w:space="0" w:color="auto"/>
            <w:left w:val="none" w:sz="0" w:space="0" w:color="auto"/>
            <w:bottom w:val="none" w:sz="0" w:space="0" w:color="auto"/>
            <w:right w:val="none" w:sz="0" w:space="0" w:color="auto"/>
          </w:divBdr>
        </w:div>
        <w:div w:id="2033532116">
          <w:marLeft w:val="0"/>
          <w:marRight w:val="0"/>
          <w:marTop w:val="0"/>
          <w:marBottom w:val="0"/>
          <w:divBdr>
            <w:top w:val="none" w:sz="0" w:space="0" w:color="auto"/>
            <w:left w:val="none" w:sz="0" w:space="0" w:color="auto"/>
            <w:bottom w:val="none" w:sz="0" w:space="0" w:color="auto"/>
            <w:right w:val="none" w:sz="0" w:space="0" w:color="auto"/>
          </w:divBdr>
        </w:div>
        <w:div w:id="1015378776">
          <w:marLeft w:val="0"/>
          <w:marRight w:val="0"/>
          <w:marTop w:val="0"/>
          <w:marBottom w:val="0"/>
          <w:divBdr>
            <w:top w:val="none" w:sz="0" w:space="0" w:color="auto"/>
            <w:left w:val="none" w:sz="0" w:space="0" w:color="auto"/>
            <w:bottom w:val="none" w:sz="0" w:space="0" w:color="auto"/>
            <w:right w:val="none" w:sz="0" w:space="0" w:color="auto"/>
          </w:divBdr>
        </w:div>
        <w:div w:id="863401261">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0728308">
          <w:marLeft w:val="0"/>
          <w:marRight w:val="0"/>
          <w:marTop w:val="0"/>
          <w:marBottom w:val="0"/>
          <w:divBdr>
            <w:top w:val="none" w:sz="0" w:space="0" w:color="auto"/>
            <w:left w:val="none" w:sz="0" w:space="0" w:color="auto"/>
            <w:bottom w:val="none" w:sz="0" w:space="0" w:color="auto"/>
            <w:right w:val="none" w:sz="0" w:space="0" w:color="auto"/>
          </w:divBdr>
        </w:div>
        <w:div w:id="2024897534">
          <w:marLeft w:val="0"/>
          <w:marRight w:val="0"/>
          <w:marTop w:val="0"/>
          <w:marBottom w:val="0"/>
          <w:divBdr>
            <w:top w:val="none" w:sz="0" w:space="0" w:color="auto"/>
            <w:left w:val="none" w:sz="0" w:space="0" w:color="auto"/>
            <w:bottom w:val="none" w:sz="0" w:space="0" w:color="auto"/>
            <w:right w:val="none" w:sz="0" w:space="0" w:color="auto"/>
          </w:divBdr>
        </w:div>
        <w:div w:id="1610234722">
          <w:marLeft w:val="0"/>
          <w:marRight w:val="0"/>
          <w:marTop w:val="0"/>
          <w:marBottom w:val="0"/>
          <w:divBdr>
            <w:top w:val="none" w:sz="0" w:space="0" w:color="auto"/>
            <w:left w:val="none" w:sz="0" w:space="0" w:color="auto"/>
            <w:bottom w:val="none" w:sz="0" w:space="0" w:color="auto"/>
            <w:right w:val="none" w:sz="0" w:space="0" w:color="auto"/>
          </w:divBdr>
        </w:div>
        <w:div w:id="1202281413">
          <w:marLeft w:val="0"/>
          <w:marRight w:val="0"/>
          <w:marTop w:val="0"/>
          <w:marBottom w:val="0"/>
          <w:divBdr>
            <w:top w:val="none" w:sz="0" w:space="0" w:color="auto"/>
            <w:left w:val="none" w:sz="0" w:space="0" w:color="auto"/>
            <w:bottom w:val="none" w:sz="0" w:space="0" w:color="auto"/>
            <w:right w:val="none" w:sz="0" w:space="0" w:color="auto"/>
          </w:divBdr>
        </w:div>
        <w:div w:id="653683237">
          <w:marLeft w:val="0"/>
          <w:marRight w:val="0"/>
          <w:marTop w:val="0"/>
          <w:marBottom w:val="0"/>
          <w:divBdr>
            <w:top w:val="none" w:sz="0" w:space="0" w:color="auto"/>
            <w:left w:val="none" w:sz="0" w:space="0" w:color="auto"/>
            <w:bottom w:val="none" w:sz="0" w:space="0" w:color="auto"/>
            <w:right w:val="none" w:sz="0" w:space="0" w:color="auto"/>
          </w:divBdr>
        </w:div>
        <w:div w:id="1120808064">
          <w:marLeft w:val="0"/>
          <w:marRight w:val="0"/>
          <w:marTop w:val="0"/>
          <w:marBottom w:val="0"/>
          <w:divBdr>
            <w:top w:val="none" w:sz="0" w:space="0" w:color="auto"/>
            <w:left w:val="none" w:sz="0" w:space="0" w:color="auto"/>
            <w:bottom w:val="none" w:sz="0" w:space="0" w:color="auto"/>
            <w:right w:val="none" w:sz="0" w:space="0" w:color="auto"/>
          </w:divBdr>
        </w:div>
        <w:div w:id="771971603">
          <w:marLeft w:val="0"/>
          <w:marRight w:val="0"/>
          <w:marTop w:val="0"/>
          <w:marBottom w:val="0"/>
          <w:divBdr>
            <w:top w:val="none" w:sz="0" w:space="0" w:color="auto"/>
            <w:left w:val="none" w:sz="0" w:space="0" w:color="auto"/>
            <w:bottom w:val="none" w:sz="0" w:space="0" w:color="auto"/>
            <w:right w:val="none" w:sz="0" w:space="0" w:color="auto"/>
          </w:divBdr>
        </w:div>
        <w:div w:id="539440673">
          <w:marLeft w:val="0"/>
          <w:marRight w:val="0"/>
          <w:marTop w:val="0"/>
          <w:marBottom w:val="0"/>
          <w:divBdr>
            <w:top w:val="none" w:sz="0" w:space="0" w:color="auto"/>
            <w:left w:val="none" w:sz="0" w:space="0" w:color="auto"/>
            <w:bottom w:val="none" w:sz="0" w:space="0" w:color="auto"/>
            <w:right w:val="none" w:sz="0" w:space="0" w:color="auto"/>
          </w:divBdr>
        </w:div>
        <w:div w:id="895973528">
          <w:marLeft w:val="0"/>
          <w:marRight w:val="0"/>
          <w:marTop w:val="0"/>
          <w:marBottom w:val="0"/>
          <w:divBdr>
            <w:top w:val="none" w:sz="0" w:space="0" w:color="auto"/>
            <w:left w:val="none" w:sz="0" w:space="0" w:color="auto"/>
            <w:bottom w:val="none" w:sz="0" w:space="0" w:color="auto"/>
            <w:right w:val="none" w:sz="0" w:space="0" w:color="auto"/>
          </w:divBdr>
        </w:div>
        <w:div w:id="156188645">
          <w:marLeft w:val="0"/>
          <w:marRight w:val="0"/>
          <w:marTop w:val="0"/>
          <w:marBottom w:val="0"/>
          <w:divBdr>
            <w:top w:val="none" w:sz="0" w:space="0" w:color="auto"/>
            <w:left w:val="none" w:sz="0" w:space="0" w:color="auto"/>
            <w:bottom w:val="none" w:sz="0" w:space="0" w:color="auto"/>
            <w:right w:val="none" w:sz="0" w:space="0" w:color="auto"/>
          </w:divBdr>
        </w:div>
        <w:div w:id="1165361458">
          <w:marLeft w:val="0"/>
          <w:marRight w:val="0"/>
          <w:marTop w:val="0"/>
          <w:marBottom w:val="0"/>
          <w:divBdr>
            <w:top w:val="none" w:sz="0" w:space="0" w:color="auto"/>
            <w:left w:val="none" w:sz="0" w:space="0" w:color="auto"/>
            <w:bottom w:val="none" w:sz="0" w:space="0" w:color="auto"/>
            <w:right w:val="none" w:sz="0" w:space="0" w:color="auto"/>
          </w:divBdr>
        </w:div>
        <w:div w:id="1924097213">
          <w:marLeft w:val="0"/>
          <w:marRight w:val="0"/>
          <w:marTop w:val="0"/>
          <w:marBottom w:val="0"/>
          <w:divBdr>
            <w:top w:val="none" w:sz="0" w:space="0" w:color="auto"/>
            <w:left w:val="none" w:sz="0" w:space="0" w:color="auto"/>
            <w:bottom w:val="none" w:sz="0" w:space="0" w:color="auto"/>
            <w:right w:val="none" w:sz="0" w:space="0" w:color="auto"/>
          </w:divBdr>
        </w:div>
        <w:div w:id="1149323809">
          <w:marLeft w:val="0"/>
          <w:marRight w:val="0"/>
          <w:marTop w:val="0"/>
          <w:marBottom w:val="0"/>
          <w:divBdr>
            <w:top w:val="none" w:sz="0" w:space="0" w:color="auto"/>
            <w:left w:val="none" w:sz="0" w:space="0" w:color="auto"/>
            <w:bottom w:val="none" w:sz="0" w:space="0" w:color="auto"/>
            <w:right w:val="none" w:sz="0" w:space="0" w:color="auto"/>
          </w:divBdr>
        </w:div>
        <w:div w:id="1899508197">
          <w:marLeft w:val="0"/>
          <w:marRight w:val="0"/>
          <w:marTop w:val="0"/>
          <w:marBottom w:val="0"/>
          <w:divBdr>
            <w:top w:val="none" w:sz="0" w:space="0" w:color="auto"/>
            <w:left w:val="none" w:sz="0" w:space="0" w:color="auto"/>
            <w:bottom w:val="none" w:sz="0" w:space="0" w:color="auto"/>
            <w:right w:val="none" w:sz="0" w:space="0" w:color="auto"/>
          </w:divBdr>
        </w:div>
        <w:div w:id="844710271">
          <w:marLeft w:val="0"/>
          <w:marRight w:val="0"/>
          <w:marTop w:val="0"/>
          <w:marBottom w:val="0"/>
          <w:divBdr>
            <w:top w:val="none" w:sz="0" w:space="0" w:color="auto"/>
            <w:left w:val="none" w:sz="0" w:space="0" w:color="auto"/>
            <w:bottom w:val="none" w:sz="0" w:space="0" w:color="auto"/>
            <w:right w:val="none" w:sz="0" w:space="0" w:color="auto"/>
          </w:divBdr>
        </w:div>
        <w:div w:id="935208290">
          <w:marLeft w:val="0"/>
          <w:marRight w:val="0"/>
          <w:marTop w:val="0"/>
          <w:marBottom w:val="0"/>
          <w:divBdr>
            <w:top w:val="none" w:sz="0" w:space="0" w:color="auto"/>
            <w:left w:val="none" w:sz="0" w:space="0" w:color="auto"/>
            <w:bottom w:val="none" w:sz="0" w:space="0" w:color="auto"/>
            <w:right w:val="none" w:sz="0" w:space="0" w:color="auto"/>
          </w:divBdr>
        </w:div>
        <w:div w:id="653922345">
          <w:marLeft w:val="0"/>
          <w:marRight w:val="0"/>
          <w:marTop w:val="0"/>
          <w:marBottom w:val="0"/>
          <w:divBdr>
            <w:top w:val="none" w:sz="0" w:space="0" w:color="auto"/>
            <w:left w:val="none" w:sz="0" w:space="0" w:color="auto"/>
            <w:bottom w:val="none" w:sz="0" w:space="0" w:color="auto"/>
            <w:right w:val="none" w:sz="0" w:space="0" w:color="auto"/>
          </w:divBdr>
        </w:div>
        <w:div w:id="1857377885">
          <w:marLeft w:val="0"/>
          <w:marRight w:val="0"/>
          <w:marTop w:val="0"/>
          <w:marBottom w:val="0"/>
          <w:divBdr>
            <w:top w:val="none" w:sz="0" w:space="0" w:color="auto"/>
            <w:left w:val="none" w:sz="0" w:space="0" w:color="auto"/>
            <w:bottom w:val="none" w:sz="0" w:space="0" w:color="auto"/>
            <w:right w:val="none" w:sz="0" w:space="0" w:color="auto"/>
          </w:divBdr>
        </w:div>
        <w:div w:id="1329557262">
          <w:marLeft w:val="0"/>
          <w:marRight w:val="0"/>
          <w:marTop w:val="0"/>
          <w:marBottom w:val="0"/>
          <w:divBdr>
            <w:top w:val="none" w:sz="0" w:space="0" w:color="auto"/>
            <w:left w:val="none" w:sz="0" w:space="0" w:color="auto"/>
            <w:bottom w:val="none" w:sz="0" w:space="0" w:color="auto"/>
            <w:right w:val="none" w:sz="0" w:space="0" w:color="auto"/>
          </w:divBdr>
        </w:div>
        <w:div w:id="499200786">
          <w:marLeft w:val="0"/>
          <w:marRight w:val="0"/>
          <w:marTop w:val="0"/>
          <w:marBottom w:val="0"/>
          <w:divBdr>
            <w:top w:val="none" w:sz="0" w:space="0" w:color="auto"/>
            <w:left w:val="none" w:sz="0" w:space="0" w:color="auto"/>
            <w:bottom w:val="none" w:sz="0" w:space="0" w:color="auto"/>
            <w:right w:val="none" w:sz="0" w:space="0" w:color="auto"/>
          </w:divBdr>
        </w:div>
        <w:div w:id="1277447176">
          <w:marLeft w:val="0"/>
          <w:marRight w:val="0"/>
          <w:marTop w:val="0"/>
          <w:marBottom w:val="0"/>
          <w:divBdr>
            <w:top w:val="none" w:sz="0" w:space="0" w:color="auto"/>
            <w:left w:val="none" w:sz="0" w:space="0" w:color="auto"/>
            <w:bottom w:val="none" w:sz="0" w:space="0" w:color="auto"/>
            <w:right w:val="none" w:sz="0" w:space="0" w:color="auto"/>
          </w:divBdr>
        </w:div>
        <w:div w:id="1880967227">
          <w:marLeft w:val="0"/>
          <w:marRight w:val="0"/>
          <w:marTop w:val="0"/>
          <w:marBottom w:val="0"/>
          <w:divBdr>
            <w:top w:val="none" w:sz="0" w:space="0" w:color="auto"/>
            <w:left w:val="none" w:sz="0" w:space="0" w:color="auto"/>
            <w:bottom w:val="none" w:sz="0" w:space="0" w:color="auto"/>
            <w:right w:val="none" w:sz="0" w:space="0" w:color="auto"/>
          </w:divBdr>
        </w:div>
        <w:div w:id="393236364">
          <w:marLeft w:val="0"/>
          <w:marRight w:val="0"/>
          <w:marTop w:val="0"/>
          <w:marBottom w:val="0"/>
          <w:divBdr>
            <w:top w:val="none" w:sz="0" w:space="0" w:color="auto"/>
            <w:left w:val="none" w:sz="0" w:space="0" w:color="auto"/>
            <w:bottom w:val="none" w:sz="0" w:space="0" w:color="auto"/>
            <w:right w:val="none" w:sz="0" w:space="0" w:color="auto"/>
          </w:divBdr>
        </w:div>
        <w:div w:id="1147864879">
          <w:marLeft w:val="0"/>
          <w:marRight w:val="0"/>
          <w:marTop w:val="0"/>
          <w:marBottom w:val="0"/>
          <w:divBdr>
            <w:top w:val="none" w:sz="0" w:space="0" w:color="auto"/>
            <w:left w:val="none" w:sz="0" w:space="0" w:color="auto"/>
            <w:bottom w:val="none" w:sz="0" w:space="0" w:color="auto"/>
            <w:right w:val="none" w:sz="0" w:space="0" w:color="auto"/>
          </w:divBdr>
        </w:div>
        <w:div w:id="747656844">
          <w:marLeft w:val="0"/>
          <w:marRight w:val="0"/>
          <w:marTop w:val="0"/>
          <w:marBottom w:val="0"/>
          <w:divBdr>
            <w:top w:val="none" w:sz="0" w:space="0" w:color="auto"/>
            <w:left w:val="none" w:sz="0" w:space="0" w:color="auto"/>
            <w:bottom w:val="none" w:sz="0" w:space="0" w:color="auto"/>
            <w:right w:val="none" w:sz="0" w:space="0" w:color="auto"/>
          </w:divBdr>
        </w:div>
        <w:div w:id="1332173986">
          <w:marLeft w:val="0"/>
          <w:marRight w:val="0"/>
          <w:marTop w:val="0"/>
          <w:marBottom w:val="0"/>
          <w:divBdr>
            <w:top w:val="none" w:sz="0" w:space="0" w:color="auto"/>
            <w:left w:val="none" w:sz="0" w:space="0" w:color="auto"/>
            <w:bottom w:val="none" w:sz="0" w:space="0" w:color="auto"/>
            <w:right w:val="none" w:sz="0" w:space="0" w:color="auto"/>
          </w:divBdr>
        </w:div>
        <w:div w:id="1312949314">
          <w:marLeft w:val="0"/>
          <w:marRight w:val="0"/>
          <w:marTop w:val="0"/>
          <w:marBottom w:val="0"/>
          <w:divBdr>
            <w:top w:val="none" w:sz="0" w:space="0" w:color="auto"/>
            <w:left w:val="none" w:sz="0" w:space="0" w:color="auto"/>
            <w:bottom w:val="none" w:sz="0" w:space="0" w:color="auto"/>
            <w:right w:val="none" w:sz="0" w:space="0" w:color="auto"/>
          </w:divBdr>
        </w:div>
        <w:div w:id="1397169104">
          <w:marLeft w:val="0"/>
          <w:marRight w:val="0"/>
          <w:marTop w:val="0"/>
          <w:marBottom w:val="0"/>
          <w:divBdr>
            <w:top w:val="none" w:sz="0" w:space="0" w:color="auto"/>
            <w:left w:val="none" w:sz="0" w:space="0" w:color="auto"/>
            <w:bottom w:val="none" w:sz="0" w:space="0" w:color="auto"/>
            <w:right w:val="none" w:sz="0" w:space="0" w:color="auto"/>
          </w:divBdr>
        </w:div>
        <w:div w:id="88963749">
          <w:marLeft w:val="0"/>
          <w:marRight w:val="0"/>
          <w:marTop w:val="0"/>
          <w:marBottom w:val="0"/>
          <w:divBdr>
            <w:top w:val="none" w:sz="0" w:space="0" w:color="auto"/>
            <w:left w:val="none" w:sz="0" w:space="0" w:color="auto"/>
            <w:bottom w:val="none" w:sz="0" w:space="0" w:color="auto"/>
            <w:right w:val="none" w:sz="0" w:space="0" w:color="auto"/>
          </w:divBdr>
        </w:div>
        <w:div w:id="918905374">
          <w:marLeft w:val="0"/>
          <w:marRight w:val="0"/>
          <w:marTop w:val="0"/>
          <w:marBottom w:val="0"/>
          <w:divBdr>
            <w:top w:val="none" w:sz="0" w:space="0" w:color="auto"/>
            <w:left w:val="none" w:sz="0" w:space="0" w:color="auto"/>
            <w:bottom w:val="none" w:sz="0" w:space="0" w:color="auto"/>
            <w:right w:val="none" w:sz="0" w:space="0" w:color="auto"/>
          </w:divBdr>
        </w:div>
        <w:div w:id="1335452388">
          <w:marLeft w:val="0"/>
          <w:marRight w:val="0"/>
          <w:marTop w:val="0"/>
          <w:marBottom w:val="0"/>
          <w:divBdr>
            <w:top w:val="none" w:sz="0" w:space="0" w:color="auto"/>
            <w:left w:val="none" w:sz="0" w:space="0" w:color="auto"/>
            <w:bottom w:val="none" w:sz="0" w:space="0" w:color="auto"/>
            <w:right w:val="none" w:sz="0" w:space="0" w:color="auto"/>
          </w:divBdr>
        </w:div>
        <w:div w:id="1851018338">
          <w:marLeft w:val="0"/>
          <w:marRight w:val="0"/>
          <w:marTop w:val="0"/>
          <w:marBottom w:val="0"/>
          <w:divBdr>
            <w:top w:val="none" w:sz="0" w:space="0" w:color="auto"/>
            <w:left w:val="none" w:sz="0" w:space="0" w:color="auto"/>
            <w:bottom w:val="none" w:sz="0" w:space="0" w:color="auto"/>
            <w:right w:val="none" w:sz="0" w:space="0" w:color="auto"/>
          </w:divBdr>
        </w:div>
        <w:div w:id="1963342403">
          <w:marLeft w:val="0"/>
          <w:marRight w:val="0"/>
          <w:marTop w:val="0"/>
          <w:marBottom w:val="0"/>
          <w:divBdr>
            <w:top w:val="none" w:sz="0" w:space="0" w:color="auto"/>
            <w:left w:val="none" w:sz="0" w:space="0" w:color="auto"/>
            <w:bottom w:val="none" w:sz="0" w:space="0" w:color="auto"/>
            <w:right w:val="none" w:sz="0" w:space="0" w:color="auto"/>
          </w:divBdr>
        </w:div>
        <w:div w:id="707412352">
          <w:marLeft w:val="0"/>
          <w:marRight w:val="0"/>
          <w:marTop w:val="0"/>
          <w:marBottom w:val="0"/>
          <w:divBdr>
            <w:top w:val="none" w:sz="0" w:space="0" w:color="auto"/>
            <w:left w:val="none" w:sz="0" w:space="0" w:color="auto"/>
            <w:bottom w:val="none" w:sz="0" w:space="0" w:color="auto"/>
            <w:right w:val="none" w:sz="0" w:space="0" w:color="auto"/>
          </w:divBdr>
        </w:div>
        <w:div w:id="1527207362">
          <w:marLeft w:val="0"/>
          <w:marRight w:val="0"/>
          <w:marTop w:val="0"/>
          <w:marBottom w:val="0"/>
          <w:divBdr>
            <w:top w:val="none" w:sz="0" w:space="0" w:color="auto"/>
            <w:left w:val="none" w:sz="0" w:space="0" w:color="auto"/>
            <w:bottom w:val="none" w:sz="0" w:space="0" w:color="auto"/>
            <w:right w:val="none" w:sz="0" w:space="0" w:color="auto"/>
          </w:divBdr>
        </w:div>
        <w:div w:id="660042098">
          <w:marLeft w:val="0"/>
          <w:marRight w:val="0"/>
          <w:marTop w:val="0"/>
          <w:marBottom w:val="0"/>
          <w:divBdr>
            <w:top w:val="none" w:sz="0" w:space="0" w:color="auto"/>
            <w:left w:val="none" w:sz="0" w:space="0" w:color="auto"/>
            <w:bottom w:val="none" w:sz="0" w:space="0" w:color="auto"/>
            <w:right w:val="none" w:sz="0" w:space="0" w:color="auto"/>
          </w:divBdr>
        </w:div>
        <w:div w:id="1076511576">
          <w:marLeft w:val="0"/>
          <w:marRight w:val="0"/>
          <w:marTop w:val="0"/>
          <w:marBottom w:val="0"/>
          <w:divBdr>
            <w:top w:val="none" w:sz="0" w:space="0" w:color="auto"/>
            <w:left w:val="none" w:sz="0" w:space="0" w:color="auto"/>
            <w:bottom w:val="none" w:sz="0" w:space="0" w:color="auto"/>
            <w:right w:val="none" w:sz="0" w:space="0" w:color="auto"/>
          </w:divBdr>
        </w:div>
        <w:div w:id="502555542">
          <w:marLeft w:val="0"/>
          <w:marRight w:val="0"/>
          <w:marTop w:val="0"/>
          <w:marBottom w:val="0"/>
          <w:divBdr>
            <w:top w:val="none" w:sz="0" w:space="0" w:color="auto"/>
            <w:left w:val="none" w:sz="0" w:space="0" w:color="auto"/>
            <w:bottom w:val="none" w:sz="0" w:space="0" w:color="auto"/>
            <w:right w:val="none" w:sz="0" w:space="0" w:color="auto"/>
          </w:divBdr>
        </w:div>
        <w:div w:id="621763642">
          <w:marLeft w:val="0"/>
          <w:marRight w:val="0"/>
          <w:marTop w:val="0"/>
          <w:marBottom w:val="0"/>
          <w:divBdr>
            <w:top w:val="none" w:sz="0" w:space="0" w:color="auto"/>
            <w:left w:val="none" w:sz="0" w:space="0" w:color="auto"/>
            <w:bottom w:val="none" w:sz="0" w:space="0" w:color="auto"/>
            <w:right w:val="none" w:sz="0" w:space="0" w:color="auto"/>
          </w:divBdr>
        </w:div>
        <w:div w:id="1352532142">
          <w:marLeft w:val="0"/>
          <w:marRight w:val="0"/>
          <w:marTop w:val="0"/>
          <w:marBottom w:val="0"/>
          <w:divBdr>
            <w:top w:val="none" w:sz="0" w:space="0" w:color="auto"/>
            <w:left w:val="none" w:sz="0" w:space="0" w:color="auto"/>
            <w:bottom w:val="none" w:sz="0" w:space="0" w:color="auto"/>
            <w:right w:val="none" w:sz="0" w:space="0" w:color="auto"/>
          </w:divBdr>
        </w:div>
        <w:div w:id="751197201">
          <w:marLeft w:val="0"/>
          <w:marRight w:val="0"/>
          <w:marTop w:val="0"/>
          <w:marBottom w:val="0"/>
          <w:divBdr>
            <w:top w:val="none" w:sz="0" w:space="0" w:color="auto"/>
            <w:left w:val="none" w:sz="0" w:space="0" w:color="auto"/>
            <w:bottom w:val="none" w:sz="0" w:space="0" w:color="auto"/>
            <w:right w:val="none" w:sz="0" w:space="0" w:color="auto"/>
          </w:divBdr>
        </w:div>
        <w:div w:id="781652462">
          <w:marLeft w:val="0"/>
          <w:marRight w:val="0"/>
          <w:marTop w:val="0"/>
          <w:marBottom w:val="0"/>
          <w:divBdr>
            <w:top w:val="none" w:sz="0" w:space="0" w:color="auto"/>
            <w:left w:val="none" w:sz="0" w:space="0" w:color="auto"/>
            <w:bottom w:val="none" w:sz="0" w:space="0" w:color="auto"/>
            <w:right w:val="none" w:sz="0" w:space="0" w:color="auto"/>
          </w:divBdr>
        </w:div>
        <w:div w:id="1446388376">
          <w:marLeft w:val="0"/>
          <w:marRight w:val="0"/>
          <w:marTop w:val="0"/>
          <w:marBottom w:val="0"/>
          <w:divBdr>
            <w:top w:val="none" w:sz="0" w:space="0" w:color="auto"/>
            <w:left w:val="none" w:sz="0" w:space="0" w:color="auto"/>
            <w:bottom w:val="none" w:sz="0" w:space="0" w:color="auto"/>
            <w:right w:val="none" w:sz="0" w:space="0" w:color="auto"/>
          </w:divBdr>
        </w:div>
        <w:div w:id="658996350">
          <w:marLeft w:val="0"/>
          <w:marRight w:val="0"/>
          <w:marTop w:val="0"/>
          <w:marBottom w:val="0"/>
          <w:divBdr>
            <w:top w:val="none" w:sz="0" w:space="0" w:color="auto"/>
            <w:left w:val="none" w:sz="0" w:space="0" w:color="auto"/>
            <w:bottom w:val="none" w:sz="0" w:space="0" w:color="auto"/>
            <w:right w:val="none" w:sz="0" w:space="0" w:color="auto"/>
          </w:divBdr>
        </w:div>
        <w:div w:id="323513706">
          <w:marLeft w:val="0"/>
          <w:marRight w:val="0"/>
          <w:marTop w:val="0"/>
          <w:marBottom w:val="0"/>
          <w:divBdr>
            <w:top w:val="none" w:sz="0" w:space="0" w:color="auto"/>
            <w:left w:val="none" w:sz="0" w:space="0" w:color="auto"/>
            <w:bottom w:val="none" w:sz="0" w:space="0" w:color="auto"/>
            <w:right w:val="none" w:sz="0" w:space="0" w:color="auto"/>
          </w:divBdr>
        </w:div>
        <w:div w:id="622806353">
          <w:marLeft w:val="0"/>
          <w:marRight w:val="0"/>
          <w:marTop w:val="0"/>
          <w:marBottom w:val="0"/>
          <w:divBdr>
            <w:top w:val="none" w:sz="0" w:space="0" w:color="auto"/>
            <w:left w:val="none" w:sz="0" w:space="0" w:color="auto"/>
            <w:bottom w:val="none" w:sz="0" w:space="0" w:color="auto"/>
            <w:right w:val="none" w:sz="0" w:space="0" w:color="auto"/>
          </w:divBdr>
        </w:div>
        <w:div w:id="1383165266">
          <w:marLeft w:val="0"/>
          <w:marRight w:val="0"/>
          <w:marTop w:val="0"/>
          <w:marBottom w:val="0"/>
          <w:divBdr>
            <w:top w:val="none" w:sz="0" w:space="0" w:color="auto"/>
            <w:left w:val="none" w:sz="0" w:space="0" w:color="auto"/>
            <w:bottom w:val="none" w:sz="0" w:space="0" w:color="auto"/>
            <w:right w:val="none" w:sz="0" w:space="0" w:color="auto"/>
          </w:divBdr>
        </w:div>
        <w:div w:id="10643971">
          <w:marLeft w:val="0"/>
          <w:marRight w:val="0"/>
          <w:marTop w:val="0"/>
          <w:marBottom w:val="0"/>
          <w:divBdr>
            <w:top w:val="none" w:sz="0" w:space="0" w:color="auto"/>
            <w:left w:val="none" w:sz="0" w:space="0" w:color="auto"/>
            <w:bottom w:val="none" w:sz="0" w:space="0" w:color="auto"/>
            <w:right w:val="none" w:sz="0" w:space="0" w:color="auto"/>
          </w:divBdr>
        </w:div>
        <w:div w:id="615914582">
          <w:marLeft w:val="0"/>
          <w:marRight w:val="0"/>
          <w:marTop w:val="0"/>
          <w:marBottom w:val="0"/>
          <w:divBdr>
            <w:top w:val="none" w:sz="0" w:space="0" w:color="auto"/>
            <w:left w:val="none" w:sz="0" w:space="0" w:color="auto"/>
            <w:bottom w:val="none" w:sz="0" w:space="0" w:color="auto"/>
            <w:right w:val="none" w:sz="0" w:space="0" w:color="auto"/>
          </w:divBdr>
        </w:div>
        <w:div w:id="663902504">
          <w:marLeft w:val="0"/>
          <w:marRight w:val="0"/>
          <w:marTop w:val="0"/>
          <w:marBottom w:val="0"/>
          <w:divBdr>
            <w:top w:val="none" w:sz="0" w:space="0" w:color="auto"/>
            <w:left w:val="none" w:sz="0" w:space="0" w:color="auto"/>
            <w:bottom w:val="none" w:sz="0" w:space="0" w:color="auto"/>
            <w:right w:val="none" w:sz="0" w:space="0" w:color="auto"/>
          </w:divBdr>
        </w:div>
        <w:div w:id="112597877">
          <w:marLeft w:val="0"/>
          <w:marRight w:val="0"/>
          <w:marTop w:val="0"/>
          <w:marBottom w:val="0"/>
          <w:divBdr>
            <w:top w:val="none" w:sz="0" w:space="0" w:color="auto"/>
            <w:left w:val="none" w:sz="0" w:space="0" w:color="auto"/>
            <w:bottom w:val="none" w:sz="0" w:space="0" w:color="auto"/>
            <w:right w:val="none" w:sz="0" w:space="0" w:color="auto"/>
          </w:divBdr>
        </w:div>
        <w:div w:id="1656060415">
          <w:marLeft w:val="0"/>
          <w:marRight w:val="0"/>
          <w:marTop w:val="0"/>
          <w:marBottom w:val="0"/>
          <w:divBdr>
            <w:top w:val="none" w:sz="0" w:space="0" w:color="auto"/>
            <w:left w:val="none" w:sz="0" w:space="0" w:color="auto"/>
            <w:bottom w:val="none" w:sz="0" w:space="0" w:color="auto"/>
            <w:right w:val="none" w:sz="0" w:space="0" w:color="auto"/>
          </w:divBdr>
        </w:div>
        <w:div w:id="1219778337">
          <w:marLeft w:val="0"/>
          <w:marRight w:val="0"/>
          <w:marTop w:val="0"/>
          <w:marBottom w:val="0"/>
          <w:divBdr>
            <w:top w:val="none" w:sz="0" w:space="0" w:color="auto"/>
            <w:left w:val="none" w:sz="0" w:space="0" w:color="auto"/>
            <w:bottom w:val="none" w:sz="0" w:space="0" w:color="auto"/>
            <w:right w:val="none" w:sz="0" w:space="0" w:color="auto"/>
          </w:divBdr>
        </w:div>
        <w:div w:id="864058019">
          <w:marLeft w:val="0"/>
          <w:marRight w:val="0"/>
          <w:marTop w:val="0"/>
          <w:marBottom w:val="0"/>
          <w:divBdr>
            <w:top w:val="none" w:sz="0" w:space="0" w:color="auto"/>
            <w:left w:val="none" w:sz="0" w:space="0" w:color="auto"/>
            <w:bottom w:val="none" w:sz="0" w:space="0" w:color="auto"/>
            <w:right w:val="none" w:sz="0" w:space="0" w:color="auto"/>
          </w:divBdr>
        </w:div>
        <w:div w:id="1690789972">
          <w:marLeft w:val="0"/>
          <w:marRight w:val="0"/>
          <w:marTop w:val="0"/>
          <w:marBottom w:val="0"/>
          <w:divBdr>
            <w:top w:val="none" w:sz="0" w:space="0" w:color="auto"/>
            <w:left w:val="none" w:sz="0" w:space="0" w:color="auto"/>
            <w:bottom w:val="none" w:sz="0" w:space="0" w:color="auto"/>
            <w:right w:val="none" w:sz="0" w:space="0" w:color="auto"/>
          </w:divBdr>
        </w:div>
        <w:div w:id="265622383">
          <w:marLeft w:val="0"/>
          <w:marRight w:val="0"/>
          <w:marTop w:val="0"/>
          <w:marBottom w:val="0"/>
          <w:divBdr>
            <w:top w:val="none" w:sz="0" w:space="0" w:color="auto"/>
            <w:left w:val="none" w:sz="0" w:space="0" w:color="auto"/>
            <w:bottom w:val="none" w:sz="0" w:space="0" w:color="auto"/>
            <w:right w:val="none" w:sz="0" w:space="0" w:color="auto"/>
          </w:divBdr>
        </w:div>
        <w:div w:id="220680428">
          <w:marLeft w:val="0"/>
          <w:marRight w:val="0"/>
          <w:marTop w:val="0"/>
          <w:marBottom w:val="0"/>
          <w:divBdr>
            <w:top w:val="none" w:sz="0" w:space="0" w:color="auto"/>
            <w:left w:val="none" w:sz="0" w:space="0" w:color="auto"/>
            <w:bottom w:val="none" w:sz="0" w:space="0" w:color="auto"/>
            <w:right w:val="none" w:sz="0" w:space="0" w:color="auto"/>
          </w:divBdr>
        </w:div>
        <w:div w:id="69350810">
          <w:marLeft w:val="0"/>
          <w:marRight w:val="0"/>
          <w:marTop w:val="0"/>
          <w:marBottom w:val="0"/>
          <w:divBdr>
            <w:top w:val="none" w:sz="0" w:space="0" w:color="auto"/>
            <w:left w:val="none" w:sz="0" w:space="0" w:color="auto"/>
            <w:bottom w:val="none" w:sz="0" w:space="0" w:color="auto"/>
            <w:right w:val="none" w:sz="0" w:space="0" w:color="auto"/>
          </w:divBdr>
        </w:div>
        <w:div w:id="2045867863">
          <w:marLeft w:val="0"/>
          <w:marRight w:val="0"/>
          <w:marTop w:val="0"/>
          <w:marBottom w:val="0"/>
          <w:divBdr>
            <w:top w:val="none" w:sz="0" w:space="0" w:color="auto"/>
            <w:left w:val="none" w:sz="0" w:space="0" w:color="auto"/>
            <w:bottom w:val="none" w:sz="0" w:space="0" w:color="auto"/>
            <w:right w:val="none" w:sz="0" w:space="0" w:color="auto"/>
          </w:divBdr>
        </w:div>
        <w:div w:id="1789004411">
          <w:marLeft w:val="0"/>
          <w:marRight w:val="0"/>
          <w:marTop w:val="0"/>
          <w:marBottom w:val="0"/>
          <w:divBdr>
            <w:top w:val="none" w:sz="0" w:space="0" w:color="auto"/>
            <w:left w:val="none" w:sz="0" w:space="0" w:color="auto"/>
            <w:bottom w:val="none" w:sz="0" w:space="0" w:color="auto"/>
            <w:right w:val="none" w:sz="0" w:space="0" w:color="auto"/>
          </w:divBdr>
        </w:div>
        <w:div w:id="624771698">
          <w:marLeft w:val="0"/>
          <w:marRight w:val="0"/>
          <w:marTop w:val="0"/>
          <w:marBottom w:val="0"/>
          <w:divBdr>
            <w:top w:val="none" w:sz="0" w:space="0" w:color="auto"/>
            <w:left w:val="none" w:sz="0" w:space="0" w:color="auto"/>
            <w:bottom w:val="none" w:sz="0" w:space="0" w:color="auto"/>
            <w:right w:val="none" w:sz="0" w:space="0" w:color="auto"/>
          </w:divBdr>
        </w:div>
        <w:div w:id="871839885">
          <w:marLeft w:val="0"/>
          <w:marRight w:val="0"/>
          <w:marTop w:val="0"/>
          <w:marBottom w:val="0"/>
          <w:divBdr>
            <w:top w:val="none" w:sz="0" w:space="0" w:color="auto"/>
            <w:left w:val="none" w:sz="0" w:space="0" w:color="auto"/>
            <w:bottom w:val="none" w:sz="0" w:space="0" w:color="auto"/>
            <w:right w:val="none" w:sz="0" w:space="0" w:color="auto"/>
          </w:divBdr>
        </w:div>
        <w:div w:id="354841657">
          <w:marLeft w:val="0"/>
          <w:marRight w:val="0"/>
          <w:marTop w:val="0"/>
          <w:marBottom w:val="0"/>
          <w:divBdr>
            <w:top w:val="none" w:sz="0" w:space="0" w:color="auto"/>
            <w:left w:val="none" w:sz="0" w:space="0" w:color="auto"/>
            <w:bottom w:val="none" w:sz="0" w:space="0" w:color="auto"/>
            <w:right w:val="none" w:sz="0" w:space="0" w:color="auto"/>
          </w:divBdr>
        </w:div>
        <w:div w:id="1448741981">
          <w:marLeft w:val="0"/>
          <w:marRight w:val="0"/>
          <w:marTop w:val="0"/>
          <w:marBottom w:val="0"/>
          <w:divBdr>
            <w:top w:val="none" w:sz="0" w:space="0" w:color="auto"/>
            <w:left w:val="none" w:sz="0" w:space="0" w:color="auto"/>
            <w:bottom w:val="none" w:sz="0" w:space="0" w:color="auto"/>
            <w:right w:val="none" w:sz="0" w:space="0" w:color="auto"/>
          </w:divBdr>
        </w:div>
        <w:div w:id="1674841105">
          <w:marLeft w:val="0"/>
          <w:marRight w:val="0"/>
          <w:marTop w:val="0"/>
          <w:marBottom w:val="0"/>
          <w:divBdr>
            <w:top w:val="none" w:sz="0" w:space="0" w:color="auto"/>
            <w:left w:val="none" w:sz="0" w:space="0" w:color="auto"/>
            <w:bottom w:val="none" w:sz="0" w:space="0" w:color="auto"/>
            <w:right w:val="none" w:sz="0" w:space="0" w:color="auto"/>
          </w:divBdr>
        </w:div>
        <w:div w:id="1795949967">
          <w:marLeft w:val="0"/>
          <w:marRight w:val="0"/>
          <w:marTop w:val="0"/>
          <w:marBottom w:val="0"/>
          <w:divBdr>
            <w:top w:val="none" w:sz="0" w:space="0" w:color="auto"/>
            <w:left w:val="none" w:sz="0" w:space="0" w:color="auto"/>
            <w:bottom w:val="none" w:sz="0" w:space="0" w:color="auto"/>
            <w:right w:val="none" w:sz="0" w:space="0" w:color="auto"/>
          </w:divBdr>
        </w:div>
        <w:div w:id="1225334075">
          <w:marLeft w:val="0"/>
          <w:marRight w:val="0"/>
          <w:marTop w:val="0"/>
          <w:marBottom w:val="0"/>
          <w:divBdr>
            <w:top w:val="none" w:sz="0" w:space="0" w:color="auto"/>
            <w:left w:val="none" w:sz="0" w:space="0" w:color="auto"/>
            <w:bottom w:val="none" w:sz="0" w:space="0" w:color="auto"/>
            <w:right w:val="none" w:sz="0" w:space="0" w:color="auto"/>
          </w:divBdr>
        </w:div>
        <w:div w:id="1746610619">
          <w:marLeft w:val="0"/>
          <w:marRight w:val="0"/>
          <w:marTop w:val="0"/>
          <w:marBottom w:val="0"/>
          <w:divBdr>
            <w:top w:val="none" w:sz="0" w:space="0" w:color="auto"/>
            <w:left w:val="none" w:sz="0" w:space="0" w:color="auto"/>
            <w:bottom w:val="none" w:sz="0" w:space="0" w:color="auto"/>
            <w:right w:val="none" w:sz="0" w:space="0" w:color="auto"/>
          </w:divBdr>
        </w:div>
        <w:div w:id="21246304">
          <w:marLeft w:val="0"/>
          <w:marRight w:val="0"/>
          <w:marTop w:val="0"/>
          <w:marBottom w:val="0"/>
          <w:divBdr>
            <w:top w:val="none" w:sz="0" w:space="0" w:color="auto"/>
            <w:left w:val="none" w:sz="0" w:space="0" w:color="auto"/>
            <w:bottom w:val="none" w:sz="0" w:space="0" w:color="auto"/>
            <w:right w:val="none" w:sz="0" w:space="0" w:color="auto"/>
          </w:divBdr>
        </w:div>
        <w:div w:id="1403261442">
          <w:marLeft w:val="0"/>
          <w:marRight w:val="0"/>
          <w:marTop w:val="0"/>
          <w:marBottom w:val="0"/>
          <w:divBdr>
            <w:top w:val="none" w:sz="0" w:space="0" w:color="auto"/>
            <w:left w:val="none" w:sz="0" w:space="0" w:color="auto"/>
            <w:bottom w:val="none" w:sz="0" w:space="0" w:color="auto"/>
            <w:right w:val="none" w:sz="0" w:space="0" w:color="auto"/>
          </w:divBdr>
        </w:div>
        <w:div w:id="1906066950">
          <w:marLeft w:val="0"/>
          <w:marRight w:val="0"/>
          <w:marTop w:val="0"/>
          <w:marBottom w:val="0"/>
          <w:divBdr>
            <w:top w:val="none" w:sz="0" w:space="0" w:color="auto"/>
            <w:left w:val="none" w:sz="0" w:space="0" w:color="auto"/>
            <w:bottom w:val="none" w:sz="0" w:space="0" w:color="auto"/>
            <w:right w:val="none" w:sz="0" w:space="0" w:color="auto"/>
          </w:divBdr>
        </w:div>
        <w:div w:id="1993291502">
          <w:marLeft w:val="0"/>
          <w:marRight w:val="0"/>
          <w:marTop w:val="0"/>
          <w:marBottom w:val="0"/>
          <w:divBdr>
            <w:top w:val="none" w:sz="0" w:space="0" w:color="auto"/>
            <w:left w:val="none" w:sz="0" w:space="0" w:color="auto"/>
            <w:bottom w:val="none" w:sz="0" w:space="0" w:color="auto"/>
            <w:right w:val="none" w:sz="0" w:space="0" w:color="auto"/>
          </w:divBdr>
        </w:div>
        <w:div w:id="1915236146">
          <w:marLeft w:val="0"/>
          <w:marRight w:val="0"/>
          <w:marTop w:val="0"/>
          <w:marBottom w:val="0"/>
          <w:divBdr>
            <w:top w:val="none" w:sz="0" w:space="0" w:color="auto"/>
            <w:left w:val="none" w:sz="0" w:space="0" w:color="auto"/>
            <w:bottom w:val="none" w:sz="0" w:space="0" w:color="auto"/>
            <w:right w:val="none" w:sz="0" w:space="0" w:color="auto"/>
          </w:divBdr>
        </w:div>
        <w:div w:id="351960576">
          <w:marLeft w:val="0"/>
          <w:marRight w:val="0"/>
          <w:marTop w:val="0"/>
          <w:marBottom w:val="0"/>
          <w:divBdr>
            <w:top w:val="none" w:sz="0" w:space="0" w:color="auto"/>
            <w:left w:val="none" w:sz="0" w:space="0" w:color="auto"/>
            <w:bottom w:val="none" w:sz="0" w:space="0" w:color="auto"/>
            <w:right w:val="none" w:sz="0" w:space="0" w:color="auto"/>
          </w:divBdr>
        </w:div>
        <w:div w:id="2113090279">
          <w:marLeft w:val="0"/>
          <w:marRight w:val="0"/>
          <w:marTop w:val="0"/>
          <w:marBottom w:val="0"/>
          <w:divBdr>
            <w:top w:val="none" w:sz="0" w:space="0" w:color="auto"/>
            <w:left w:val="none" w:sz="0" w:space="0" w:color="auto"/>
            <w:bottom w:val="none" w:sz="0" w:space="0" w:color="auto"/>
            <w:right w:val="none" w:sz="0" w:space="0" w:color="auto"/>
          </w:divBdr>
        </w:div>
        <w:div w:id="1895000705">
          <w:marLeft w:val="0"/>
          <w:marRight w:val="0"/>
          <w:marTop w:val="0"/>
          <w:marBottom w:val="0"/>
          <w:divBdr>
            <w:top w:val="none" w:sz="0" w:space="0" w:color="auto"/>
            <w:left w:val="none" w:sz="0" w:space="0" w:color="auto"/>
            <w:bottom w:val="none" w:sz="0" w:space="0" w:color="auto"/>
            <w:right w:val="none" w:sz="0" w:space="0" w:color="auto"/>
          </w:divBdr>
        </w:div>
        <w:div w:id="171115752">
          <w:marLeft w:val="0"/>
          <w:marRight w:val="0"/>
          <w:marTop w:val="0"/>
          <w:marBottom w:val="0"/>
          <w:divBdr>
            <w:top w:val="none" w:sz="0" w:space="0" w:color="auto"/>
            <w:left w:val="none" w:sz="0" w:space="0" w:color="auto"/>
            <w:bottom w:val="none" w:sz="0" w:space="0" w:color="auto"/>
            <w:right w:val="none" w:sz="0" w:space="0" w:color="auto"/>
          </w:divBdr>
        </w:div>
        <w:div w:id="1404833211">
          <w:marLeft w:val="0"/>
          <w:marRight w:val="0"/>
          <w:marTop w:val="0"/>
          <w:marBottom w:val="0"/>
          <w:divBdr>
            <w:top w:val="none" w:sz="0" w:space="0" w:color="auto"/>
            <w:left w:val="none" w:sz="0" w:space="0" w:color="auto"/>
            <w:bottom w:val="none" w:sz="0" w:space="0" w:color="auto"/>
            <w:right w:val="none" w:sz="0" w:space="0" w:color="auto"/>
          </w:divBdr>
        </w:div>
        <w:div w:id="1299459096">
          <w:marLeft w:val="0"/>
          <w:marRight w:val="0"/>
          <w:marTop w:val="0"/>
          <w:marBottom w:val="0"/>
          <w:divBdr>
            <w:top w:val="none" w:sz="0" w:space="0" w:color="auto"/>
            <w:left w:val="none" w:sz="0" w:space="0" w:color="auto"/>
            <w:bottom w:val="none" w:sz="0" w:space="0" w:color="auto"/>
            <w:right w:val="none" w:sz="0" w:space="0" w:color="auto"/>
          </w:divBdr>
        </w:div>
        <w:div w:id="917712702">
          <w:marLeft w:val="0"/>
          <w:marRight w:val="0"/>
          <w:marTop w:val="0"/>
          <w:marBottom w:val="0"/>
          <w:divBdr>
            <w:top w:val="none" w:sz="0" w:space="0" w:color="auto"/>
            <w:left w:val="none" w:sz="0" w:space="0" w:color="auto"/>
            <w:bottom w:val="none" w:sz="0" w:space="0" w:color="auto"/>
            <w:right w:val="none" w:sz="0" w:space="0" w:color="auto"/>
          </w:divBdr>
        </w:div>
        <w:div w:id="1936017974">
          <w:marLeft w:val="0"/>
          <w:marRight w:val="0"/>
          <w:marTop w:val="0"/>
          <w:marBottom w:val="0"/>
          <w:divBdr>
            <w:top w:val="none" w:sz="0" w:space="0" w:color="auto"/>
            <w:left w:val="none" w:sz="0" w:space="0" w:color="auto"/>
            <w:bottom w:val="none" w:sz="0" w:space="0" w:color="auto"/>
            <w:right w:val="none" w:sz="0" w:space="0" w:color="auto"/>
          </w:divBdr>
        </w:div>
        <w:div w:id="126164266">
          <w:marLeft w:val="0"/>
          <w:marRight w:val="0"/>
          <w:marTop w:val="0"/>
          <w:marBottom w:val="0"/>
          <w:divBdr>
            <w:top w:val="none" w:sz="0" w:space="0" w:color="auto"/>
            <w:left w:val="none" w:sz="0" w:space="0" w:color="auto"/>
            <w:bottom w:val="none" w:sz="0" w:space="0" w:color="auto"/>
            <w:right w:val="none" w:sz="0" w:space="0" w:color="auto"/>
          </w:divBdr>
        </w:div>
        <w:div w:id="1814177436">
          <w:marLeft w:val="0"/>
          <w:marRight w:val="0"/>
          <w:marTop w:val="0"/>
          <w:marBottom w:val="0"/>
          <w:divBdr>
            <w:top w:val="none" w:sz="0" w:space="0" w:color="auto"/>
            <w:left w:val="none" w:sz="0" w:space="0" w:color="auto"/>
            <w:bottom w:val="none" w:sz="0" w:space="0" w:color="auto"/>
            <w:right w:val="none" w:sz="0" w:space="0" w:color="auto"/>
          </w:divBdr>
        </w:div>
        <w:div w:id="1309673667">
          <w:marLeft w:val="0"/>
          <w:marRight w:val="0"/>
          <w:marTop w:val="0"/>
          <w:marBottom w:val="0"/>
          <w:divBdr>
            <w:top w:val="none" w:sz="0" w:space="0" w:color="auto"/>
            <w:left w:val="none" w:sz="0" w:space="0" w:color="auto"/>
            <w:bottom w:val="none" w:sz="0" w:space="0" w:color="auto"/>
            <w:right w:val="none" w:sz="0" w:space="0" w:color="auto"/>
          </w:divBdr>
        </w:div>
        <w:div w:id="545995238">
          <w:marLeft w:val="0"/>
          <w:marRight w:val="0"/>
          <w:marTop w:val="0"/>
          <w:marBottom w:val="0"/>
          <w:divBdr>
            <w:top w:val="none" w:sz="0" w:space="0" w:color="auto"/>
            <w:left w:val="none" w:sz="0" w:space="0" w:color="auto"/>
            <w:bottom w:val="none" w:sz="0" w:space="0" w:color="auto"/>
            <w:right w:val="none" w:sz="0" w:space="0" w:color="auto"/>
          </w:divBdr>
        </w:div>
        <w:div w:id="976492680">
          <w:marLeft w:val="0"/>
          <w:marRight w:val="0"/>
          <w:marTop w:val="0"/>
          <w:marBottom w:val="0"/>
          <w:divBdr>
            <w:top w:val="none" w:sz="0" w:space="0" w:color="auto"/>
            <w:left w:val="none" w:sz="0" w:space="0" w:color="auto"/>
            <w:bottom w:val="none" w:sz="0" w:space="0" w:color="auto"/>
            <w:right w:val="none" w:sz="0" w:space="0" w:color="auto"/>
          </w:divBdr>
        </w:div>
        <w:div w:id="903568252">
          <w:marLeft w:val="0"/>
          <w:marRight w:val="0"/>
          <w:marTop w:val="0"/>
          <w:marBottom w:val="0"/>
          <w:divBdr>
            <w:top w:val="none" w:sz="0" w:space="0" w:color="auto"/>
            <w:left w:val="none" w:sz="0" w:space="0" w:color="auto"/>
            <w:bottom w:val="none" w:sz="0" w:space="0" w:color="auto"/>
            <w:right w:val="none" w:sz="0" w:space="0" w:color="auto"/>
          </w:divBdr>
        </w:div>
        <w:div w:id="1311209491">
          <w:marLeft w:val="0"/>
          <w:marRight w:val="0"/>
          <w:marTop w:val="0"/>
          <w:marBottom w:val="0"/>
          <w:divBdr>
            <w:top w:val="none" w:sz="0" w:space="0" w:color="auto"/>
            <w:left w:val="none" w:sz="0" w:space="0" w:color="auto"/>
            <w:bottom w:val="none" w:sz="0" w:space="0" w:color="auto"/>
            <w:right w:val="none" w:sz="0" w:space="0" w:color="auto"/>
          </w:divBdr>
        </w:div>
        <w:div w:id="212693738">
          <w:marLeft w:val="0"/>
          <w:marRight w:val="0"/>
          <w:marTop w:val="0"/>
          <w:marBottom w:val="0"/>
          <w:divBdr>
            <w:top w:val="none" w:sz="0" w:space="0" w:color="auto"/>
            <w:left w:val="none" w:sz="0" w:space="0" w:color="auto"/>
            <w:bottom w:val="none" w:sz="0" w:space="0" w:color="auto"/>
            <w:right w:val="none" w:sz="0" w:space="0" w:color="auto"/>
          </w:divBdr>
        </w:div>
        <w:div w:id="935331534">
          <w:marLeft w:val="0"/>
          <w:marRight w:val="0"/>
          <w:marTop w:val="0"/>
          <w:marBottom w:val="0"/>
          <w:divBdr>
            <w:top w:val="none" w:sz="0" w:space="0" w:color="auto"/>
            <w:left w:val="none" w:sz="0" w:space="0" w:color="auto"/>
            <w:bottom w:val="none" w:sz="0" w:space="0" w:color="auto"/>
            <w:right w:val="none" w:sz="0" w:space="0" w:color="auto"/>
          </w:divBdr>
        </w:div>
        <w:div w:id="246695866">
          <w:marLeft w:val="0"/>
          <w:marRight w:val="0"/>
          <w:marTop w:val="0"/>
          <w:marBottom w:val="0"/>
          <w:divBdr>
            <w:top w:val="none" w:sz="0" w:space="0" w:color="auto"/>
            <w:left w:val="none" w:sz="0" w:space="0" w:color="auto"/>
            <w:bottom w:val="none" w:sz="0" w:space="0" w:color="auto"/>
            <w:right w:val="none" w:sz="0" w:space="0" w:color="auto"/>
          </w:divBdr>
        </w:div>
        <w:div w:id="1111438601">
          <w:marLeft w:val="0"/>
          <w:marRight w:val="0"/>
          <w:marTop w:val="0"/>
          <w:marBottom w:val="0"/>
          <w:divBdr>
            <w:top w:val="none" w:sz="0" w:space="0" w:color="auto"/>
            <w:left w:val="none" w:sz="0" w:space="0" w:color="auto"/>
            <w:bottom w:val="none" w:sz="0" w:space="0" w:color="auto"/>
            <w:right w:val="none" w:sz="0" w:space="0" w:color="auto"/>
          </w:divBdr>
        </w:div>
        <w:div w:id="655691590">
          <w:marLeft w:val="0"/>
          <w:marRight w:val="0"/>
          <w:marTop w:val="0"/>
          <w:marBottom w:val="0"/>
          <w:divBdr>
            <w:top w:val="none" w:sz="0" w:space="0" w:color="auto"/>
            <w:left w:val="none" w:sz="0" w:space="0" w:color="auto"/>
            <w:bottom w:val="none" w:sz="0" w:space="0" w:color="auto"/>
            <w:right w:val="none" w:sz="0" w:space="0" w:color="auto"/>
          </w:divBdr>
        </w:div>
        <w:div w:id="121459999">
          <w:marLeft w:val="0"/>
          <w:marRight w:val="0"/>
          <w:marTop w:val="0"/>
          <w:marBottom w:val="0"/>
          <w:divBdr>
            <w:top w:val="none" w:sz="0" w:space="0" w:color="auto"/>
            <w:left w:val="none" w:sz="0" w:space="0" w:color="auto"/>
            <w:bottom w:val="none" w:sz="0" w:space="0" w:color="auto"/>
            <w:right w:val="none" w:sz="0" w:space="0" w:color="auto"/>
          </w:divBdr>
        </w:div>
        <w:div w:id="512495701">
          <w:marLeft w:val="0"/>
          <w:marRight w:val="0"/>
          <w:marTop w:val="0"/>
          <w:marBottom w:val="0"/>
          <w:divBdr>
            <w:top w:val="none" w:sz="0" w:space="0" w:color="auto"/>
            <w:left w:val="none" w:sz="0" w:space="0" w:color="auto"/>
            <w:bottom w:val="none" w:sz="0" w:space="0" w:color="auto"/>
            <w:right w:val="none" w:sz="0" w:space="0" w:color="auto"/>
          </w:divBdr>
        </w:div>
        <w:div w:id="556475168">
          <w:marLeft w:val="0"/>
          <w:marRight w:val="0"/>
          <w:marTop w:val="0"/>
          <w:marBottom w:val="0"/>
          <w:divBdr>
            <w:top w:val="none" w:sz="0" w:space="0" w:color="auto"/>
            <w:left w:val="none" w:sz="0" w:space="0" w:color="auto"/>
            <w:bottom w:val="none" w:sz="0" w:space="0" w:color="auto"/>
            <w:right w:val="none" w:sz="0" w:space="0" w:color="auto"/>
          </w:divBdr>
        </w:div>
        <w:div w:id="523983413">
          <w:marLeft w:val="0"/>
          <w:marRight w:val="0"/>
          <w:marTop w:val="0"/>
          <w:marBottom w:val="0"/>
          <w:divBdr>
            <w:top w:val="none" w:sz="0" w:space="0" w:color="auto"/>
            <w:left w:val="none" w:sz="0" w:space="0" w:color="auto"/>
            <w:bottom w:val="none" w:sz="0" w:space="0" w:color="auto"/>
            <w:right w:val="none" w:sz="0" w:space="0" w:color="auto"/>
          </w:divBdr>
        </w:div>
        <w:div w:id="1456828823">
          <w:marLeft w:val="0"/>
          <w:marRight w:val="0"/>
          <w:marTop w:val="0"/>
          <w:marBottom w:val="0"/>
          <w:divBdr>
            <w:top w:val="none" w:sz="0" w:space="0" w:color="auto"/>
            <w:left w:val="none" w:sz="0" w:space="0" w:color="auto"/>
            <w:bottom w:val="none" w:sz="0" w:space="0" w:color="auto"/>
            <w:right w:val="none" w:sz="0" w:space="0" w:color="auto"/>
          </w:divBdr>
        </w:div>
        <w:div w:id="1500806601">
          <w:marLeft w:val="0"/>
          <w:marRight w:val="0"/>
          <w:marTop w:val="0"/>
          <w:marBottom w:val="0"/>
          <w:divBdr>
            <w:top w:val="none" w:sz="0" w:space="0" w:color="auto"/>
            <w:left w:val="none" w:sz="0" w:space="0" w:color="auto"/>
            <w:bottom w:val="none" w:sz="0" w:space="0" w:color="auto"/>
            <w:right w:val="none" w:sz="0" w:space="0" w:color="auto"/>
          </w:divBdr>
        </w:div>
        <w:div w:id="885022726">
          <w:marLeft w:val="0"/>
          <w:marRight w:val="0"/>
          <w:marTop w:val="0"/>
          <w:marBottom w:val="0"/>
          <w:divBdr>
            <w:top w:val="none" w:sz="0" w:space="0" w:color="auto"/>
            <w:left w:val="none" w:sz="0" w:space="0" w:color="auto"/>
            <w:bottom w:val="none" w:sz="0" w:space="0" w:color="auto"/>
            <w:right w:val="none" w:sz="0" w:space="0" w:color="auto"/>
          </w:divBdr>
        </w:div>
        <w:div w:id="1733428398">
          <w:marLeft w:val="0"/>
          <w:marRight w:val="0"/>
          <w:marTop w:val="0"/>
          <w:marBottom w:val="0"/>
          <w:divBdr>
            <w:top w:val="none" w:sz="0" w:space="0" w:color="auto"/>
            <w:left w:val="none" w:sz="0" w:space="0" w:color="auto"/>
            <w:bottom w:val="none" w:sz="0" w:space="0" w:color="auto"/>
            <w:right w:val="none" w:sz="0" w:space="0" w:color="auto"/>
          </w:divBdr>
        </w:div>
        <w:div w:id="274866070">
          <w:marLeft w:val="0"/>
          <w:marRight w:val="0"/>
          <w:marTop w:val="0"/>
          <w:marBottom w:val="0"/>
          <w:divBdr>
            <w:top w:val="none" w:sz="0" w:space="0" w:color="auto"/>
            <w:left w:val="none" w:sz="0" w:space="0" w:color="auto"/>
            <w:bottom w:val="none" w:sz="0" w:space="0" w:color="auto"/>
            <w:right w:val="none" w:sz="0" w:space="0" w:color="auto"/>
          </w:divBdr>
        </w:div>
        <w:div w:id="1579710045">
          <w:marLeft w:val="0"/>
          <w:marRight w:val="0"/>
          <w:marTop w:val="0"/>
          <w:marBottom w:val="0"/>
          <w:divBdr>
            <w:top w:val="none" w:sz="0" w:space="0" w:color="auto"/>
            <w:left w:val="none" w:sz="0" w:space="0" w:color="auto"/>
            <w:bottom w:val="none" w:sz="0" w:space="0" w:color="auto"/>
            <w:right w:val="none" w:sz="0" w:space="0" w:color="auto"/>
          </w:divBdr>
        </w:div>
        <w:div w:id="2092115121">
          <w:marLeft w:val="0"/>
          <w:marRight w:val="0"/>
          <w:marTop w:val="0"/>
          <w:marBottom w:val="0"/>
          <w:divBdr>
            <w:top w:val="none" w:sz="0" w:space="0" w:color="auto"/>
            <w:left w:val="none" w:sz="0" w:space="0" w:color="auto"/>
            <w:bottom w:val="none" w:sz="0" w:space="0" w:color="auto"/>
            <w:right w:val="none" w:sz="0" w:space="0" w:color="auto"/>
          </w:divBdr>
        </w:div>
        <w:div w:id="499001419">
          <w:marLeft w:val="0"/>
          <w:marRight w:val="0"/>
          <w:marTop w:val="0"/>
          <w:marBottom w:val="0"/>
          <w:divBdr>
            <w:top w:val="none" w:sz="0" w:space="0" w:color="auto"/>
            <w:left w:val="none" w:sz="0" w:space="0" w:color="auto"/>
            <w:bottom w:val="none" w:sz="0" w:space="0" w:color="auto"/>
            <w:right w:val="none" w:sz="0" w:space="0" w:color="auto"/>
          </w:divBdr>
        </w:div>
        <w:div w:id="1630893304">
          <w:marLeft w:val="0"/>
          <w:marRight w:val="0"/>
          <w:marTop w:val="0"/>
          <w:marBottom w:val="0"/>
          <w:divBdr>
            <w:top w:val="none" w:sz="0" w:space="0" w:color="auto"/>
            <w:left w:val="none" w:sz="0" w:space="0" w:color="auto"/>
            <w:bottom w:val="none" w:sz="0" w:space="0" w:color="auto"/>
            <w:right w:val="none" w:sz="0" w:space="0" w:color="auto"/>
          </w:divBdr>
        </w:div>
        <w:div w:id="1919363585">
          <w:marLeft w:val="0"/>
          <w:marRight w:val="0"/>
          <w:marTop w:val="0"/>
          <w:marBottom w:val="0"/>
          <w:divBdr>
            <w:top w:val="none" w:sz="0" w:space="0" w:color="auto"/>
            <w:left w:val="none" w:sz="0" w:space="0" w:color="auto"/>
            <w:bottom w:val="none" w:sz="0" w:space="0" w:color="auto"/>
            <w:right w:val="none" w:sz="0" w:space="0" w:color="auto"/>
          </w:divBdr>
        </w:div>
        <w:div w:id="118842842">
          <w:marLeft w:val="0"/>
          <w:marRight w:val="0"/>
          <w:marTop w:val="0"/>
          <w:marBottom w:val="0"/>
          <w:divBdr>
            <w:top w:val="none" w:sz="0" w:space="0" w:color="auto"/>
            <w:left w:val="none" w:sz="0" w:space="0" w:color="auto"/>
            <w:bottom w:val="none" w:sz="0" w:space="0" w:color="auto"/>
            <w:right w:val="none" w:sz="0" w:space="0" w:color="auto"/>
          </w:divBdr>
        </w:div>
        <w:div w:id="2145847609">
          <w:marLeft w:val="0"/>
          <w:marRight w:val="0"/>
          <w:marTop w:val="0"/>
          <w:marBottom w:val="0"/>
          <w:divBdr>
            <w:top w:val="none" w:sz="0" w:space="0" w:color="auto"/>
            <w:left w:val="none" w:sz="0" w:space="0" w:color="auto"/>
            <w:bottom w:val="none" w:sz="0" w:space="0" w:color="auto"/>
            <w:right w:val="none" w:sz="0" w:space="0" w:color="auto"/>
          </w:divBdr>
        </w:div>
        <w:div w:id="1804695963">
          <w:marLeft w:val="0"/>
          <w:marRight w:val="0"/>
          <w:marTop w:val="0"/>
          <w:marBottom w:val="0"/>
          <w:divBdr>
            <w:top w:val="none" w:sz="0" w:space="0" w:color="auto"/>
            <w:left w:val="none" w:sz="0" w:space="0" w:color="auto"/>
            <w:bottom w:val="none" w:sz="0" w:space="0" w:color="auto"/>
            <w:right w:val="none" w:sz="0" w:space="0" w:color="auto"/>
          </w:divBdr>
        </w:div>
        <w:div w:id="1397361959">
          <w:marLeft w:val="0"/>
          <w:marRight w:val="0"/>
          <w:marTop w:val="0"/>
          <w:marBottom w:val="0"/>
          <w:divBdr>
            <w:top w:val="none" w:sz="0" w:space="0" w:color="auto"/>
            <w:left w:val="none" w:sz="0" w:space="0" w:color="auto"/>
            <w:bottom w:val="none" w:sz="0" w:space="0" w:color="auto"/>
            <w:right w:val="none" w:sz="0" w:space="0" w:color="auto"/>
          </w:divBdr>
        </w:div>
        <w:div w:id="187455532">
          <w:marLeft w:val="0"/>
          <w:marRight w:val="0"/>
          <w:marTop w:val="0"/>
          <w:marBottom w:val="0"/>
          <w:divBdr>
            <w:top w:val="none" w:sz="0" w:space="0" w:color="auto"/>
            <w:left w:val="none" w:sz="0" w:space="0" w:color="auto"/>
            <w:bottom w:val="none" w:sz="0" w:space="0" w:color="auto"/>
            <w:right w:val="none" w:sz="0" w:space="0" w:color="auto"/>
          </w:divBdr>
        </w:div>
        <w:div w:id="1006708874">
          <w:marLeft w:val="0"/>
          <w:marRight w:val="0"/>
          <w:marTop w:val="0"/>
          <w:marBottom w:val="0"/>
          <w:divBdr>
            <w:top w:val="none" w:sz="0" w:space="0" w:color="auto"/>
            <w:left w:val="none" w:sz="0" w:space="0" w:color="auto"/>
            <w:bottom w:val="none" w:sz="0" w:space="0" w:color="auto"/>
            <w:right w:val="none" w:sz="0" w:space="0" w:color="auto"/>
          </w:divBdr>
        </w:div>
        <w:div w:id="1390223150">
          <w:marLeft w:val="0"/>
          <w:marRight w:val="0"/>
          <w:marTop w:val="0"/>
          <w:marBottom w:val="0"/>
          <w:divBdr>
            <w:top w:val="none" w:sz="0" w:space="0" w:color="auto"/>
            <w:left w:val="none" w:sz="0" w:space="0" w:color="auto"/>
            <w:bottom w:val="none" w:sz="0" w:space="0" w:color="auto"/>
            <w:right w:val="none" w:sz="0" w:space="0" w:color="auto"/>
          </w:divBdr>
        </w:div>
        <w:div w:id="674192070">
          <w:marLeft w:val="0"/>
          <w:marRight w:val="0"/>
          <w:marTop w:val="0"/>
          <w:marBottom w:val="0"/>
          <w:divBdr>
            <w:top w:val="none" w:sz="0" w:space="0" w:color="auto"/>
            <w:left w:val="none" w:sz="0" w:space="0" w:color="auto"/>
            <w:bottom w:val="none" w:sz="0" w:space="0" w:color="auto"/>
            <w:right w:val="none" w:sz="0" w:space="0" w:color="auto"/>
          </w:divBdr>
        </w:div>
        <w:div w:id="2126996058">
          <w:marLeft w:val="0"/>
          <w:marRight w:val="0"/>
          <w:marTop w:val="0"/>
          <w:marBottom w:val="0"/>
          <w:divBdr>
            <w:top w:val="none" w:sz="0" w:space="0" w:color="auto"/>
            <w:left w:val="none" w:sz="0" w:space="0" w:color="auto"/>
            <w:bottom w:val="none" w:sz="0" w:space="0" w:color="auto"/>
            <w:right w:val="none" w:sz="0" w:space="0" w:color="auto"/>
          </w:divBdr>
        </w:div>
        <w:div w:id="1314530639">
          <w:marLeft w:val="0"/>
          <w:marRight w:val="0"/>
          <w:marTop w:val="0"/>
          <w:marBottom w:val="0"/>
          <w:divBdr>
            <w:top w:val="none" w:sz="0" w:space="0" w:color="auto"/>
            <w:left w:val="none" w:sz="0" w:space="0" w:color="auto"/>
            <w:bottom w:val="none" w:sz="0" w:space="0" w:color="auto"/>
            <w:right w:val="none" w:sz="0" w:space="0" w:color="auto"/>
          </w:divBdr>
        </w:div>
        <w:div w:id="1591963615">
          <w:marLeft w:val="0"/>
          <w:marRight w:val="0"/>
          <w:marTop w:val="0"/>
          <w:marBottom w:val="0"/>
          <w:divBdr>
            <w:top w:val="none" w:sz="0" w:space="0" w:color="auto"/>
            <w:left w:val="none" w:sz="0" w:space="0" w:color="auto"/>
            <w:bottom w:val="none" w:sz="0" w:space="0" w:color="auto"/>
            <w:right w:val="none" w:sz="0" w:space="0" w:color="auto"/>
          </w:divBdr>
        </w:div>
        <w:div w:id="1955357075">
          <w:marLeft w:val="0"/>
          <w:marRight w:val="0"/>
          <w:marTop w:val="0"/>
          <w:marBottom w:val="0"/>
          <w:divBdr>
            <w:top w:val="none" w:sz="0" w:space="0" w:color="auto"/>
            <w:left w:val="none" w:sz="0" w:space="0" w:color="auto"/>
            <w:bottom w:val="none" w:sz="0" w:space="0" w:color="auto"/>
            <w:right w:val="none" w:sz="0" w:space="0" w:color="auto"/>
          </w:divBdr>
        </w:div>
        <w:div w:id="1907449775">
          <w:marLeft w:val="0"/>
          <w:marRight w:val="0"/>
          <w:marTop w:val="0"/>
          <w:marBottom w:val="0"/>
          <w:divBdr>
            <w:top w:val="none" w:sz="0" w:space="0" w:color="auto"/>
            <w:left w:val="none" w:sz="0" w:space="0" w:color="auto"/>
            <w:bottom w:val="none" w:sz="0" w:space="0" w:color="auto"/>
            <w:right w:val="none" w:sz="0" w:space="0" w:color="auto"/>
          </w:divBdr>
        </w:div>
        <w:div w:id="1773283666">
          <w:marLeft w:val="0"/>
          <w:marRight w:val="0"/>
          <w:marTop w:val="0"/>
          <w:marBottom w:val="0"/>
          <w:divBdr>
            <w:top w:val="none" w:sz="0" w:space="0" w:color="auto"/>
            <w:left w:val="none" w:sz="0" w:space="0" w:color="auto"/>
            <w:bottom w:val="none" w:sz="0" w:space="0" w:color="auto"/>
            <w:right w:val="none" w:sz="0" w:space="0" w:color="auto"/>
          </w:divBdr>
        </w:div>
        <w:div w:id="1194924182">
          <w:marLeft w:val="0"/>
          <w:marRight w:val="0"/>
          <w:marTop w:val="0"/>
          <w:marBottom w:val="0"/>
          <w:divBdr>
            <w:top w:val="none" w:sz="0" w:space="0" w:color="auto"/>
            <w:left w:val="none" w:sz="0" w:space="0" w:color="auto"/>
            <w:bottom w:val="none" w:sz="0" w:space="0" w:color="auto"/>
            <w:right w:val="none" w:sz="0" w:space="0" w:color="auto"/>
          </w:divBdr>
        </w:div>
        <w:div w:id="971328599">
          <w:marLeft w:val="0"/>
          <w:marRight w:val="0"/>
          <w:marTop w:val="0"/>
          <w:marBottom w:val="0"/>
          <w:divBdr>
            <w:top w:val="none" w:sz="0" w:space="0" w:color="auto"/>
            <w:left w:val="none" w:sz="0" w:space="0" w:color="auto"/>
            <w:bottom w:val="none" w:sz="0" w:space="0" w:color="auto"/>
            <w:right w:val="none" w:sz="0" w:space="0" w:color="auto"/>
          </w:divBdr>
        </w:div>
        <w:div w:id="1361593226">
          <w:marLeft w:val="0"/>
          <w:marRight w:val="0"/>
          <w:marTop w:val="0"/>
          <w:marBottom w:val="0"/>
          <w:divBdr>
            <w:top w:val="none" w:sz="0" w:space="0" w:color="auto"/>
            <w:left w:val="none" w:sz="0" w:space="0" w:color="auto"/>
            <w:bottom w:val="none" w:sz="0" w:space="0" w:color="auto"/>
            <w:right w:val="none" w:sz="0" w:space="0" w:color="auto"/>
          </w:divBdr>
        </w:div>
        <w:div w:id="550310485">
          <w:marLeft w:val="0"/>
          <w:marRight w:val="0"/>
          <w:marTop w:val="0"/>
          <w:marBottom w:val="0"/>
          <w:divBdr>
            <w:top w:val="none" w:sz="0" w:space="0" w:color="auto"/>
            <w:left w:val="none" w:sz="0" w:space="0" w:color="auto"/>
            <w:bottom w:val="none" w:sz="0" w:space="0" w:color="auto"/>
            <w:right w:val="none" w:sz="0" w:space="0" w:color="auto"/>
          </w:divBdr>
        </w:div>
        <w:div w:id="1655521226">
          <w:marLeft w:val="0"/>
          <w:marRight w:val="0"/>
          <w:marTop w:val="0"/>
          <w:marBottom w:val="0"/>
          <w:divBdr>
            <w:top w:val="none" w:sz="0" w:space="0" w:color="auto"/>
            <w:left w:val="none" w:sz="0" w:space="0" w:color="auto"/>
            <w:bottom w:val="none" w:sz="0" w:space="0" w:color="auto"/>
            <w:right w:val="none" w:sz="0" w:space="0" w:color="auto"/>
          </w:divBdr>
        </w:div>
        <w:div w:id="1036664862">
          <w:marLeft w:val="0"/>
          <w:marRight w:val="0"/>
          <w:marTop w:val="0"/>
          <w:marBottom w:val="0"/>
          <w:divBdr>
            <w:top w:val="none" w:sz="0" w:space="0" w:color="auto"/>
            <w:left w:val="none" w:sz="0" w:space="0" w:color="auto"/>
            <w:bottom w:val="none" w:sz="0" w:space="0" w:color="auto"/>
            <w:right w:val="none" w:sz="0" w:space="0" w:color="auto"/>
          </w:divBdr>
        </w:div>
        <w:div w:id="1647935314">
          <w:marLeft w:val="0"/>
          <w:marRight w:val="0"/>
          <w:marTop w:val="0"/>
          <w:marBottom w:val="0"/>
          <w:divBdr>
            <w:top w:val="none" w:sz="0" w:space="0" w:color="auto"/>
            <w:left w:val="none" w:sz="0" w:space="0" w:color="auto"/>
            <w:bottom w:val="none" w:sz="0" w:space="0" w:color="auto"/>
            <w:right w:val="none" w:sz="0" w:space="0" w:color="auto"/>
          </w:divBdr>
        </w:div>
        <w:div w:id="675309003">
          <w:marLeft w:val="0"/>
          <w:marRight w:val="0"/>
          <w:marTop w:val="0"/>
          <w:marBottom w:val="0"/>
          <w:divBdr>
            <w:top w:val="none" w:sz="0" w:space="0" w:color="auto"/>
            <w:left w:val="none" w:sz="0" w:space="0" w:color="auto"/>
            <w:bottom w:val="none" w:sz="0" w:space="0" w:color="auto"/>
            <w:right w:val="none" w:sz="0" w:space="0" w:color="auto"/>
          </w:divBdr>
        </w:div>
        <w:div w:id="1304969753">
          <w:marLeft w:val="0"/>
          <w:marRight w:val="0"/>
          <w:marTop w:val="0"/>
          <w:marBottom w:val="0"/>
          <w:divBdr>
            <w:top w:val="none" w:sz="0" w:space="0" w:color="auto"/>
            <w:left w:val="none" w:sz="0" w:space="0" w:color="auto"/>
            <w:bottom w:val="none" w:sz="0" w:space="0" w:color="auto"/>
            <w:right w:val="none" w:sz="0" w:space="0" w:color="auto"/>
          </w:divBdr>
        </w:div>
        <w:div w:id="1369069651">
          <w:marLeft w:val="0"/>
          <w:marRight w:val="0"/>
          <w:marTop w:val="0"/>
          <w:marBottom w:val="0"/>
          <w:divBdr>
            <w:top w:val="none" w:sz="0" w:space="0" w:color="auto"/>
            <w:left w:val="none" w:sz="0" w:space="0" w:color="auto"/>
            <w:bottom w:val="none" w:sz="0" w:space="0" w:color="auto"/>
            <w:right w:val="none" w:sz="0" w:space="0" w:color="auto"/>
          </w:divBdr>
        </w:div>
        <w:div w:id="2020113339">
          <w:marLeft w:val="0"/>
          <w:marRight w:val="0"/>
          <w:marTop w:val="0"/>
          <w:marBottom w:val="0"/>
          <w:divBdr>
            <w:top w:val="none" w:sz="0" w:space="0" w:color="auto"/>
            <w:left w:val="none" w:sz="0" w:space="0" w:color="auto"/>
            <w:bottom w:val="none" w:sz="0" w:space="0" w:color="auto"/>
            <w:right w:val="none" w:sz="0" w:space="0" w:color="auto"/>
          </w:divBdr>
        </w:div>
        <w:div w:id="1405565360">
          <w:marLeft w:val="0"/>
          <w:marRight w:val="0"/>
          <w:marTop w:val="0"/>
          <w:marBottom w:val="0"/>
          <w:divBdr>
            <w:top w:val="none" w:sz="0" w:space="0" w:color="auto"/>
            <w:left w:val="none" w:sz="0" w:space="0" w:color="auto"/>
            <w:bottom w:val="none" w:sz="0" w:space="0" w:color="auto"/>
            <w:right w:val="none" w:sz="0" w:space="0" w:color="auto"/>
          </w:divBdr>
        </w:div>
        <w:div w:id="638804069">
          <w:marLeft w:val="0"/>
          <w:marRight w:val="0"/>
          <w:marTop w:val="0"/>
          <w:marBottom w:val="0"/>
          <w:divBdr>
            <w:top w:val="none" w:sz="0" w:space="0" w:color="auto"/>
            <w:left w:val="none" w:sz="0" w:space="0" w:color="auto"/>
            <w:bottom w:val="none" w:sz="0" w:space="0" w:color="auto"/>
            <w:right w:val="none" w:sz="0" w:space="0" w:color="auto"/>
          </w:divBdr>
        </w:div>
        <w:div w:id="945844748">
          <w:marLeft w:val="0"/>
          <w:marRight w:val="0"/>
          <w:marTop w:val="0"/>
          <w:marBottom w:val="0"/>
          <w:divBdr>
            <w:top w:val="none" w:sz="0" w:space="0" w:color="auto"/>
            <w:left w:val="none" w:sz="0" w:space="0" w:color="auto"/>
            <w:bottom w:val="none" w:sz="0" w:space="0" w:color="auto"/>
            <w:right w:val="none" w:sz="0" w:space="0" w:color="auto"/>
          </w:divBdr>
        </w:div>
        <w:div w:id="1453740980">
          <w:marLeft w:val="0"/>
          <w:marRight w:val="0"/>
          <w:marTop w:val="0"/>
          <w:marBottom w:val="0"/>
          <w:divBdr>
            <w:top w:val="none" w:sz="0" w:space="0" w:color="auto"/>
            <w:left w:val="none" w:sz="0" w:space="0" w:color="auto"/>
            <w:bottom w:val="none" w:sz="0" w:space="0" w:color="auto"/>
            <w:right w:val="none" w:sz="0" w:space="0" w:color="auto"/>
          </w:divBdr>
        </w:div>
        <w:div w:id="1153447327">
          <w:marLeft w:val="0"/>
          <w:marRight w:val="0"/>
          <w:marTop w:val="0"/>
          <w:marBottom w:val="0"/>
          <w:divBdr>
            <w:top w:val="none" w:sz="0" w:space="0" w:color="auto"/>
            <w:left w:val="none" w:sz="0" w:space="0" w:color="auto"/>
            <w:bottom w:val="none" w:sz="0" w:space="0" w:color="auto"/>
            <w:right w:val="none" w:sz="0" w:space="0" w:color="auto"/>
          </w:divBdr>
        </w:div>
        <w:div w:id="940140138">
          <w:marLeft w:val="0"/>
          <w:marRight w:val="0"/>
          <w:marTop w:val="0"/>
          <w:marBottom w:val="0"/>
          <w:divBdr>
            <w:top w:val="none" w:sz="0" w:space="0" w:color="auto"/>
            <w:left w:val="none" w:sz="0" w:space="0" w:color="auto"/>
            <w:bottom w:val="none" w:sz="0" w:space="0" w:color="auto"/>
            <w:right w:val="none" w:sz="0" w:space="0" w:color="auto"/>
          </w:divBdr>
        </w:div>
        <w:div w:id="254215424">
          <w:marLeft w:val="0"/>
          <w:marRight w:val="0"/>
          <w:marTop w:val="0"/>
          <w:marBottom w:val="0"/>
          <w:divBdr>
            <w:top w:val="none" w:sz="0" w:space="0" w:color="auto"/>
            <w:left w:val="none" w:sz="0" w:space="0" w:color="auto"/>
            <w:bottom w:val="none" w:sz="0" w:space="0" w:color="auto"/>
            <w:right w:val="none" w:sz="0" w:space="0" w:color="auto"/>
          </w:divBdr>
        </w:div>
        <w:div w:id="1772360213">
          <w:marLeft w:val="0"/>
          <w:marRight w:val="0"/>
          <w:marTop w:val="0"/>
          <w:marBottom w:val="0"/>
          <w:divBdr>
            <w:top w:val="none" w:sz="0" w:space="0" w:color="auto"/>
            <w:left w:val="none" w:sz="0" w:space="0" w:color="auto"/>
            <w:bottom w:val="none" w:sz="0" w:space="0" w:color="auto"/>
            <w:right w:val="none" w:sz="0" w:space="0" w:color="auto"/>
          </w:divBdr>
        </w:div>
        <w:div w:id="1328283852">
          <w:marLeft w:val="0"/>
          <w:marRight w:val="0"/>
          <w:marTop w:val="0"/>
          <w:marBottom w:val="0"/>
          <w:divBdr>
            <w:top w:val="none" w:sz="0" w:space="0" w:color="auto"/>
            <w:left w:val="none" w:sz="0" w:space="0" w:color="auto"/>
            <w:bottom w:val="none" w:sz="0" w:space="0" w:color="auto"/>
            <w:right w:val="none" w:sz="0" w:space="0" w:color="auto"/>
          </w:divBdr>
        </w:div>
        <w:div w:id="525484638">
          <w:marLeft w:val="0"/>
          <w:marRight w:val="0"/>
          <w:marTop w:val="0"/>
          <w:marBottom w:val="0"/>
          <w:divBdr>
            <w:top w:val="none" w:sz="0" w:space="0" w:color="auto"/>
            <w:left w:val="none" w:sz="0" w:space="0" w:color="auto"/>
            <w:bottom w:val="none" w:sz="0" w:space="0" w:color="auto"/>
            <w:right w:val="none" w:sz="0" w:space="0" w:color="auto"/>
          </w:divBdr>
        </w:div>
        <w:div w:id="1043821778">
          <w:marLeft w:val="0"/>
          <w:marRight w:val="0"/>
          <w:marTop w:val="0"/>
          <w:marBottom w:val="0"/>
          <w:divBdr>
            <w:top w:val="none" w:sz="0" w:space="0" w:color="auto"/>
            <w:left w:val="none" w:sz="0" w:space="0" w:color="auto"/>
            <w:bottom w:val="none" w:sz="0" w:space="0" w:color="auto"/>
            <w:right w:val="none" w:sz="0" w:space="0" w:color="auto"/>
          </w:divBdr>
        </w:div>
        <w:div w:id="1201741720">
          <w:marLeft w:val="0"/>
          <w:marRight w:val="0"/>
          <w:marTop w:val="0"/>
          <w:marBottom w:val="0"/>
          <w:divBdr>
            <w:top w:val="none" w:sz="0" w:space="0" w:color="auto"/>
            <w:left w:val="none" w:sz="0" w:space="0" w:color="auto"/>
            <w:bottom w:val="none" w:sz="0" w:space="0" w:color="auto"/>
            <w:right w:val="none" w:sz="0" w:space="0" w:color="auto"/>
          </w:divBdr>
        </w:div>
        <w:div w:id="358510763">
          <w:marLeft w:val="0"/>
          <w:marRight w:val="0"/>
          <w:marTop w:val="0"/>
          <w:marBottom w:val="0"/>
          <w:divBdr>
            <w:top w:val="none" w:sz="0" w:space="0" w:color="auto"/>
            <w:left w:val="none" w:sz="0" w:space="0" w:color="auto"/>
            <w:bottom w:val="none" w:sz="0" w:space="0" w:color="auto"/>
            <w:right w:val="none" w:sz="0" w:space="0" w:color="auto"/>
          </w:divBdr>
        </w:div>
        <w:div w:id="2051496571">
          <w:marLeft w:val="0"/>
          <w:marRight w:val="0"/>
          <w:marTop w:val="0"/>
          <w:marBottom w:val="0"/>
          <w:divBdr>
            <w:top w:val="none" w:sz="0" w:space="0" w:color="auto"/>
            <w:left w:val="none" w:sz="0" w:space="0" w:color="auto"/>
            <w:bottom w:val="none" w:sz="0" w:space="0" w:color="auto"/>
            <w:right w:val="none" w:sz="0" w:space="0" w:color="auto"/>
          </w:divBdr>
        </w:div>
        <w:div w:id="1163663775">
          <w:marLeft w:val="0"/>
          <w:marRight w:val="0"/>
          <w:marTop w:val="0"/>
          <w:marBottom w:val="0"/>
          <w:divBdr>
            <w:top w:val="none" w:sz="0" w:space="0" w:color="auto"/>
            <w:left w:val="none" w:sz="0" w:space="0" w:color="auto"/>
            <w:bottom w:val="none" w:sz="0" w:space="0" w:color="auto"/>
            <w:right w:val="none" w:sz="0" w:space="0" w:color="auto"/>
          </w:divBdr>
        </w:div>
        <w:div w:id="150219896">
          <w:marLeft w:val="0"/>
          <w:marRight w:val="0"/>
          <w:marTop w:val="0"/>
          <w:marBottom w:val="0"/>
          <w:divBdr>
            <w:top w:val="none" w:sz="0" w:space="0" w:color="auto"/>
            <w:left w:val="none" w:sz="0" w:space="0" w:color="auto"/>
            <w:bottom w:val="none" w:sz="0" w:space="0" w:color="auto"/>
            <w:right w:val="none" w:sz="0" w:space="0" w:color="auto"/>
          </w:divBdr>
        </w:div>
        <w:div w:id="208761034">
          <w:marLeft w:val="0"/>
          <w:marRight w:val="0"/>
          <w:marTop w:val="0"/>
          <w:marBottom w:val="0"/>
          <w:divBdr>
            <w:top w:val="none" w:sz="0" w:space="0" w:color="auto"/>
            <w:left w:val="none" w:sz="0" w:space="0" w:color="auto"/>
            <w:bottom w:val="none" w:sz="0" w:space="0" w:color="auto"/>
            <w:right w:val="none" w:sz="0" w:space="0" w:color="auto"/>
          </w:divBdr>
        </w:div>
        <w:div w:id="605576219">
          <w:marLeft w:val="0"/>
          <w:marRight w:val="0"/>
          <w:marTop w:val="0"/>
          <w:marBottom w:val="0"/>
          <w:divBdr>
            <w:top w:val="none" w:sz="0" w:space="0" w:color="auto"/>
            <w:left w:val="none" w:sz="0" w:space="0" w:color="auto"/>
            <w:bottom w:val="none" w:sz="0" w:space="0" w:color="auto"/>
            <w:right w:val="none" w:sz="0" w:space="0" w:color="auto"/>
          </w:divBdr>
        </w:div>
        <w:div w:id="325285629">
          <w:marLeft w:val="0"/>
          <w:marRight w:val="0"/>
          <w:marTop w:val="0"/>
          <w:marBottom w:val="0"/>
          <w:divBdr>
            <w:top w:val="none" w:sz="0" w:space="0" w:color="auto"/>
            <w:left w:val="none" w:sz="0" w:space="0" w:color="auto"/>
            <w:bottom w:val="none" w:sz="0" w:space="0" w:color="auto"/>
            <w:right w:val="none" w:sz="0" w:space="0" w:color="auto"/>
          </w:divBdr>
        </w:div>
        <w:div w:id="2036691824">
          <w:marLeft w:val="0"/>
          <w:marRight w:val="0"/>
          <w:marTop w:val="0"/>
          <w:marBottom w:val="0"/>
          <w:divBdr>
            <w:top w:val="none" w:sz="0" w:space="0" w:color="auto"/>
            <w:left w:val="none" w:sz="0" w:space="0" w:color="auto"/>
            <w:bottom w:val="none" w:sz="0" w:space="0" w:color="auto"/>
            <w:right w:val="none" w:sz="0" w:space="0" w:color="auto"/>
          </w:divBdr>
        </w:div>
        <w:div w:id="997999255">
          <w:marLeft w:val="0"/>
          <w:marRight w:val="0"/>
          <w:marTop w:val="0"/>
          <w:marBottom w:val="0"/>
          <w:divBdr>
            <w:top w:val="none" w:sz="0" w:space="0" w:color="auto"/>
            <w:left w:val="none" w:sz="0" w:space="0" w:color="auto"/>
            <w:bottom w:val="none" w:sz="0" w:space="0" w:color="auto"/>
            <w:right w:val="none" w:sz="0" w:space="0" w:color="auto"/>
          </w:divBdr>
        </w:div>
        <w:div w:id="1016615297">
          <w:marLeft w:val="0"/>
          <w:marRight w:val="0"/>
          <w:marTop w:val="0"/>
          <w:marBottom w:val="0"/>
          <w:divBdr>
            <w:top w:val="none" w:sz="0" w:space="0" w:color="auto"/>
            <w:left w:val="none" w:sz="0" w:space="0" w:color="auto"/>
            <w:bottom w:val="none" w:sz="0" w:space="0" w:color="auto"/>
            <w:right w:val="none" w:sz="0" w:space="0" w:color="auto"/>
          </w:divBdr>
        </w:div>
        <w:div w:id="1397050294">
          <w:marLeft w:val="0"/>
          <w:marRight w:val="0"/>
          <w:marTop w:val="0"/>
          <w:marBottom w:val="0"/>
          <w:divBdr>
            <w:top w:val="none" w:sz="0" w:space="0" w:color="auto"/>
            <w:left w:val="none" w:sz="0" w:space="0" w:color="auto"/>
            <w:bottom w:val="none" w:sz="0" w:space="0" w:color="auto"/>
            <w:right w:val="none" w:sz="0" w:space="0" w:color="auto"/>
          </w:divBdr>
        </w:div>
        <w:div w:id="664551697">
          <w:marLeft w:val="0"/>
          <w:marRight w:val="0"/>
          <w:marTop w:val="0"/>
          <w:marBottom w:val="0"/>
          <w:divBdr>
            <w:top w:val="none" w:sz="0" w:space="0" w:color="auto"/>
            <w:left w:val="none" w:sz="0" w:space="0" w:color="auto"/>
            <w:bottom w:val="none" w:sz="0" w:space="0" w:color="auto"/>
            <w:right w:val="none" w:sz="0" w:space="0" w:color="auto"/>
          </w:divBdr>
        </w:div>
        <w:div w:id="843202167">
          <w:marLeft w:val="0"/>
          <w:marRight w:val="0"/>
          <w:marTop w:val="0"/>
          <w:marBottom w:val="0"/>
          <w:divBdr>
            <w:top w:val="none" w:sz="0" w:space="0" w:color="auto"/>
            <w:left w:val="none" w:sz="0" w:space="0" w:color="auto"/>
            <w:bottom w:val="none" w:sz="0" w:space="0" w:color="auto"/>
            <w:right w:val="none" w:sz="0" w:space="0" w:color="auto"/>
          </w:divBdr>
        </w:div>
        <w:div w:id="2049910066">
          <w:marLeft w:val="0"/>
          <w:marRight w:val="0"/>
          <w:marTop w:val="0"/>
          <w:marBottom w:val="0"/>
          <w:divBdr>
            <w:top w:val="none" w:sz="0" w:space="0" w:color="auto"/>
            <w:left w:val="none" w:sz="0" w:space="0" w:color="auto"/>
            <w:bottom w:val="none" w:sz="0" w:space="0" w:color="auto"/>
            <w:right w:val="none" w:sz="0" w:space="0" w:color="auto"/>
          </w:divBdr>
        </w:div>
        <w:div w:id="133261140">
          <w:marLeft w:val="0"/>
          <w:marRight w:val="0"/>
          <w:marTop w:val="0"/>
          <w:marBottom w:val="0"/>
          <w:divBdr>
            <w:top w:val="none" w:sz="0" w:space="0" w:color="auto"/>
            <w:left w:val="none" w:sz="0" w:space="0" w:color="auto"/>
            <w:bottom w:val="none" w:sz="0" w:space="0" w:color="auto"/>
            <w:right w:val="none" w:sz="0" w:space="0" w:color="auto"/>
          </w:divBdr>
        </w:div>
        <w:div w:id="984241176">
          <w:marLeft w:val="0"/>
          <w:marRight w:val="0"/>
          <w:marTop w:val="0"/>
          <w:marBottom w:val="0"/>
          <w:divBdr>
            <w:top w:val="none" w:sz="0" w:space="0" w:color="auto"/>
            <w:left w:val="none" w:sz="0" w:space="0" w:color="auto"/>
            <w:bottom w:val="none" w:sz="0" w:space="0" w:color="auto"/>
            <w:right w:val="none" w:sz="0" w:space="0" w:color="auto"/>
          </w:divBdr>
        </w:div>
        <w:div w:id="795029549">
          <w:marLeft w:val="0"/>
          <w:marRight w:val="0"/>
          <w:marTop w:val="0"/>
          <w:marBottom w:val="0"/>
          <w:divBdr>
            <w:top w:val="none" w:sz="0" w:space="0" w:color="auto"/>
            <w:left w:val="none" w:sz="0" w:space="0" w:color="auto"/>
            <w:bottom w:val="none" w:sz="0" w:space="0" w:color="auto"/>
            <w:right w:val="none" w:sz="0" w:space="0" w:color="auto"/>
          </w:divBdr>
        </w:div>
        <w:div w:id="1464346121">
          <w:marLeft w:val="0"/>
          <w:marRight w:val="0"/>
          <w:marTop w:val="0"/>
          <w:marBottom w:val="0"/>
          <w:divBdr>
            <w:top w:val="none" w:sz="0" w:space="0" w:color="auto"/>
            <w:left w:val="none" w:sz="0" w:space="0" w:color="auto"/>
            <w:bottom w:val="none" w:sz="0" w:space="0" w:color="auto"/>
            <w:right w:val="none" w:sz="0" w:space="0" w:color="auto"/>
          </w:divBdr>
        </w:div>
        <w:div w:id="1256549746">
          <w:marLeft w:val="0"/>
          <w:marRight w:val="0"/>
          <w:marTop w:val="0"/>
          <w:marBottom w:val="0"/>
          <w:divBdr>
            <w:top w:val="none" w:sz="0" w:space="0" w:color="auto"/>
            <w:left w:val="none" w:sz="0" w:space="0" w:color="auto"/>
            <w:bottom w:val="none" w:sz="0" w:space="0" w:color="auto"/>
            <w:right w:val="none" w:sz="0" w:space="0" w:color="auto"/>
          </w:divBdr>
        </w:div>
        <w:div w:id="1167675332">
          <w:marLeft w:val="0"/>
          <w:marRight w:val="0"/>
          <w:marTop w:val="0"/>
          <w:marBottom w:val="0"/>
          <w:divBdr>
            <w:top w:val="none" w:sz="0" w:space="0" w:color="auto"/>
            <w:left w:val="none" w:sz="0" w:space="0" w:color="auto"/>
            <w:bottom w:val="none" w:sz="0" w:space="0" w:color="auto"/>
            <w:right w:val="none" w:sz="0" w:space="0" w:color="auto"/>
          </w:divBdr>
        </w:div>
        <w:div w:id="703285127">
          <w:marLeft w:val="0"/>
          <w:marRight w:val="0"/>
          <w:marTop w:val="0"/>
          <w:marBottom w:val="0"/>
          <w:divBdr>
            <w:top w:val="none" w:sz="0" w:space="0" w:color="auto"/>
            <w:left w:val="none" w:sz="0" w:space="0" w:color="auto"/>
            <w:bottom w:val="none" w:sz="0" w:space="0" w:color="auto"/>
            <w:right w:val="none" w:sz="0" w:space="0" w:color="auto"/>
          </w:divBdr>
        </w:div>
        <w:div w:id="563757447">
          <w:marLeft w:val="0"/>
          <w:marRight w:val="0"/>
          <w:marTop w:val="0"/>
          <w:marBottom w:val="0"/>
          <w:divBdr>
            <w:top w:val="none" w:sz="0" w:space="0" w:color="auto"/>
            <w:left w:val="none" w:sz="0" w:space="0" w:color="auto"/>
            <w:bottom w:val="none" w:sz="0" w:space="0" w:color="auto"/>
            <w:right w:val="none" w:sz="0" w:space="0" w:color="auto"/>
          </w:divBdr>
        </w:div>
        <w:div w:id="2020814717">
          <w:marLeft w:val="0"/>
          <w:marRight w:val="0"/>
          <w:marTop w:val="0"/>
          <w:marBottom w:val="0"/>
          <w:divBdr>
            <w:top w:val="none" w:sz="0" w:space="0" w:color="auto"/>
            <w:left w:val="none" w:sz="0" w:space="0" w:color="auto"/>
            <w:bottom w:val="none" w:sz="0" w:space="0" w:color="auto"/>
            <w:right w:val="none" w:sz="0" w:space="0" w:color="auto"/>
          </w:divBdr>
        </w:div>
        <w:div w:id="1762331570">
          <w:marLeft w:val="0"/>
          <w:marRight w:val="0"/>
          <w:marTop w:val="0"/>
          <w:marBottom w:val="0"/>
          <w:divBdr>
            <w:top w:val="none" w:sz="0" w:space="0" w:color="auto"/>
            <w:left w:val="none" w:sz="0" w:space="0" w:color="auto"/>
            <w:bottom w:val="none" w:sz="0" w:space="0" w:color="auto"/>
            <w:right w:val="none" w:sz="0" w:space="0" w:color="auto"/>
          </w:divBdr>
        </w:div>
        <w:div w:id="1090195294">
          <w:marLeft w:val="0"/>
          <w:marRight w:val="0"/>
          <w:marTop w:val="0"/>
          <w:marBottom w:val="0"/>
          <w:divBdr>
            <w:top w:val="none" w:sz="0" w:space="0" w:color="auto"/>
            <w:left w:val="none" w:sz="0" w:space="0" w:color="auto"/>
            <w:bottom w:val="none" w:sz="0" w:space="0" w:color="auto"/>
            <w:right w:val="none" w:sz="0" w:space="0" w:color="auto"/>
          </w:divBdr>
        </w:div>
        <w:div w:id="178206943">
          <w:marLeft w:val="0"/>
          <w:marRight w:val="0"/>
          <w:marTop w:val="0"/>
          <w:marBottom w:val="0"/>
          <w:divBdr>
            <w:top w:val="none" w:sz="0" w:space="0" w:color="auto"/>
            <w:left w:val="none" w:sz="0" w:space="0" w:color="auto"/>
            <w:bottom w:val="none" w:sz="0" w:space="0" w:color="auto"/>
            <w:right w:val="none" w:sz="0" w:space="0" w:color="auto"/>
          </w:divBdr>
        </w:div>
        <w:div w:id="1821265595">
          <w:marLeft w:val="0"/>
          <w:marRight w:val="0"/>
          <w:marTop w:val="0"/>
          <w:marBottom w:val="0"/>
          <w:divBdr>
            <w:top w:val="none" w:sz="0" w:space="0" w:color="auto"/>
            <w:left w:val="none" w:sz="0" w:space="0" w:color="auto"/>
            <w:bottom w:val="none" w:sz="0" w:space="0" w:color="auto"/>
            <w:right w:val="none" w:sz="0" w:space="0" w:color="auto"/>
          </w:divBdr>
        </w:div>
        <w:div w:id="174655726">
          <w:marLeft w:val="0"/>
          <w:marRight w:val="0"/>
          <w:marTop w:val="0"/>
          <w:marBottom w:val="0"/>
          <w:divBdr>
            <w:top w:val="none" w:sz="0" w:space="0" w:color="auto"/>
            <w:left w:val="none" w:sz="0" w:space="0" w:color="auto"/>
            <w:bottom w:val="none" w:sz="0" w:space="0" w:color="auto"/>
            <w:right w:val="none" w:sz="0" w:space="0" w:color="auto"/>
          </w:divBdr>
        </w:div>
        <w:div w:id="461269040">
          <w:marLeft w:val="0"/>
          <w:marRight w:val="0"/>
          <w:marTop w:val="0"/>
          <w:marBottom w:val="0"/>
          <w:divBdr>
            <w:top w:val="none" w:sz="0" w:space="0" w:color="auto"/>
            <w:left w:val="none" w:sz="0" w:space="0" w:color="auto"/>
            <w:bottom w:val="none" w:sz="0" w:space="0" w:color="auto"/>
            <w:right w:val="none" w:sz="0" w:space="0" w:color="auto"/>
          </w:divBdr>
        </w:div>
        <w:div w:id="410154545">
          <w:marLeft w:val="0"/>
          <w:marRight w:val="0"/>
          <w:marTop w:val="0"/>
          <w:marBottom w:val="0"/>
          <w:divBdr>
            <w:top w:val="none" w:sz="0" w:space="0" w:color="auto"/>
            <w:left w:val="none" w:sz="0" w:space="0" w:color="auto"/>
            <w:bottom w:val="none" w:sz="0" w:space="0" w:color="auto"/>
            <w:right w:val="none" w:sz="0" w:space="0" w:color="auto"/>
          </w:divBdr>
        </w:div>
        <w:div w:id="1396321286">
          <w:marLeft w:val="0"/>
          <w:marRight w:val="0"/>
          <w:marTop w:val="0"/>
          <w:marBottom w:val="0"/>
          <w:divBdr>
            <w:top w:val="none" w:sz="0" w:space="0" w:color="auto"/>
            <w:left w:val="none" w:sz="0" w:space="0" w:color="auto"/>
            <w:bottom w:val="none" w:sz="0" w:space="0" w:color="auto"/>
            <w:right w:val="none" w:sz="0" w:space="0" w:color="auto"/>
          </w:divBdr>
        </w:div>
        <w:div w:id="2035298853">
          <w:marLeft w:val="0"/>
          <w:marRight w:val="0"/>
          <w:marTop w:val="0"/>
          <w:marBottom w:val="0"/>
          <w:divBdr>
            <w:top w:val="none" w:sz="0" w:space="0" w:color="auto"/>
            <w:left w:val="none" w:sz="0" w:space="0" w:color="auto"/>
            <w:bottom w:val="none" w:sz="0" w:space="0" w:color="auto"/>
            <w:right w:val="none" w:sz="0" w:space="0" w:color="auto"/>
          </w:divBdr>
        </w:div>
        <w:div w:id="1025516731">
          <w:marLeft w:val="0"/>
          <w:marRight w:val="0"/>
          <w:marTop w:val="0"/>
          <w:marBottom w:val="0"/>
          <w:divBdr>
            <w:top w:val="none" w:sz="0" w:space="0" w:color="auto"/>
            <w:left w:val="none" w:sz="0" w:space="0" w:color="auto"/>
            <w:bottom w:val="none" w:sz="0" w:space="0" w:color="auto"/>
            <w:right w:val="none" w:sz="0" w:space="0" w:color="auto"/>
          </w:divBdr>
        </w:div>
        <w:div w:id="985666543">
          <w:marLeft w:val="0"/>
          <w:marRight w:val="0"/>
          <w:marTop w:val="0"/>
          <w:marBottom w:val="0"/>
          <w:divBdr>
            <w:top w:val="none" w:sz="0" w:space="0" w:color="auto"/>
            <w:left w:val="none" w:sz="0" w:space="0" w:color="auto"/>
            <w:bottom w:val="none" w:sz="0" w:space="0" w:color="auto"/>
            <w:right w:val="none" w:sz="0" w:space="0" w:color="auto"/>
          </w:divBdr>
        </w:div>
        <w:div w:id="941885935">
          <w:marLeft w:val="0"/>
          <w:marRight w:val="0"/>
          <w:marTop w:val="0"/>
          <w:marBottom w:val="0"/>
          <w:divBdr>
            <w:top w:val="none" w:sz="0" w:space="0" w:color="auto"/>
            <w:left w:val="none" w:sz="0" w:space="0" w:color="auto"/>
            <w:bottom w:val="none" w:sz="0" w:space="0" w:color="auto"/>
            <w:right w:val="none" w:sz="0" w:space="0" w:color="auto"/>
          </w:divBdr>
        </w:div>
        <w:div w:id="552278368">
          <w:marLeft w:val="0"/>
          <w:marRight w:val="0"/>
          <w:marTop w:val="0"/>
          <w:marBottom w:val="0"/>
          <w:divBdr>
            <w:top w:val="none" w:sz="0" w:space="0" w:color="auto"/>
            <w:left w:val="none" w:sz="0" w:space="0" w:color="auto"/>
            <w:bottom w:val="none" w:sz="0" w:space="0" w:color="auto"/>
            <w:right w:val="none" w:sz="0" w:space="0" w:color="auto"/>
          </w:divBdr>
        </w:div>
        <w:div w:id="189606890">
          <w:marLeft w:val="0"/>
          <w:marRight w:val="0"/>
          <w:marTop w:val="0"/>
          <w:marBottom w:val="0"/>
          <w:divBdr>
            <w:top w:val="none" w:sz="0" w:space="0" w:color="auto"/>
            <w:left w:val="none" w:sz="0" w:space="0" w:color="auto"/>
            <w:bottom w:val="none" w:sz="0" w:space="0" w:color="auto"/>
            <w:right w:val="none" w:sz="0" w:space="0" w:color="auto"/>
          </w:divBdr>
        </w:div>
        <w:div w:id="873615053">
          <w:marLeft w:val="0"/>
          <w:marRight w:val="0"/>
          <w:marTop w:val="0"/>
          <w:marBottom w:val="0"/>
          <w:divBdr>
            <w:top w:val="none" w:sz="0" w:space="0" w:color="auto"/>
            <w:left w:val="none" w:sz="0" w:space="0" w:color="auto"/>
            <w:bottom w:val="none" w:sz="0" w:space="0" w:color="auto"/>
            <w:right w:val="none" w:sz="0" w:space="0" w:color="auto"/>
          </w:divBdr>
        </w:div>
        <w:div w:id="1038358592">
          <w:marLeft w:val="0"/>
          <w:marRight w:val="0"/>
          <w:marTop w:val="0"/>
          <w:marBottom w:val="0"/>
          <w:divBdr>
            <w:top w:val="none" w:sz="0" w:space="0" w:color="auto"/>
            <w:left w:val="none" w:sz="0" w:space="0" w:color="auto"/>
            <w:bottom w:val="none" w:sz="0" w:space="0" w:color="auto"/>
            <w:right w:val="none" w:sz="0" w:space="0" w:color="auto"/>
          </w:divBdr>
        </w:div>
        <w:div w:id="1726752843">
          <w:marLeft w:val="0"/>
          <w:marRight w:val="0"/>
          <w:marTop w:val="0"/>
          <w:marBottom w:val="0"/>
          <w:divBdr>
            <w:top w:val="none" w:sz="0" w:space="0" w:color="auto"/>
            <w:left w:val="none" w:sz="0" w:space="0" w:color="auto"/>
            <w:bottom w:val="none" w:sz="0" w:space="0" w:color="auto"/>
            <w:right w:val="none" w:sz="0" w:space="0" w:color="auto"/>
          </w:divBdr>
        </w:div>
        <w:div w:id="1191647839">
          <w:marLeft w:val="0"/>
          <w:marRight w:val="0"/>
          <w:marTop w:val="0"/>
          <w:marBottom w:val="0"/>
          <w:divBdr>
            <w:top w:val="none" w:sz="0" w:space="0" w:color="auto"/>
            <w:left w:val="none" w:sz="0" w:space="0" w:color="auto"/>
            <w:bottom w:val="none" w:sz="0" w:space="0" w:color="auto"/>
            <w:right w:val="none" w:sz="0" w:space="0" w:color="auto"/>
          </w:divBdr>
        </w:div>
        <w:div w:id="775291370">
          <w:marLeft w:val="0"/>
          <w:marRight w:val="0"/>
          <w:marTop w:val="0"/>
          <w:marBottom w:val="0"/>
          <w:divBdr>
            <w:top w:val="none" w:sz="0" w:space="0" w:color="auto"/>
            <w:left w:val="none" w:sz="0" w:space="0" w:color="auto"/>
            <w:bottom w:val="none" w:sz="0" w:space="0" w:color="auto"/>
            <w:right w:val="none" w:sz="0" w:space="0" w:color="auto"/>
          </w:divBdr>
        </w:div>
        <w:div w:id="2071730249">
          <w:marLeft w:val="0"/>
          <w:marRight w:val="0"/>
          <w:marTop w:val="0"/>
          <w:marBottom w:val="0"/>
          <w:divBdr>
            <w:top w:val="none" w:sz="0" w:space="0" w:color="auto"/>
            <w:left w:val="none" w:sz="0" w:space="0" w:color="auto"/>
            <w:bottom w:val="none" w:sz="0" w:space="0" w:color="auto"/>
            <w:right w:val="none" w:sz="0" w:space="0" w:color="auto"/>
          </w:divBdr>
        </w:div>
        <w:div w:id="730546651">
          <w:marLeft w:val="0"/>
          <w:marRight w:val="0"/>
          <w:marTop w:val="0"/>
          <w:marBottom w:val="0"/>
          <w:divBdr>
            <w:top w:val="none" w:sz="0" w:space="0" w:color="auto"/>
            <w:left w:val="none" w:sz="0" w:space="0" w:color="auto"/>
            <w:bottom w:val="none" w:sz="0" w:space="0" w:color="auto"/>
            <w:right w:val="none" w:sz="0" w:space="0" w:color="auto"/>
          </w:divBdr>
        </w:div>
        <w:div w:id="2084450435">
          <w:marLeft w:val="0"/>
          <w:marRight w:val="0"/>
          <w:marTop w:val="0"/>
          <w:marBottom w:val="0"/>
          <w:divBdr>
            <w:top w:val="none" w:sz="0" w:space="0" w:color="auto"/>
            <w:left w:val="none" w:sz="0" w:space="0" w:color="auto"/>
            <w:bottom w:val="none" w:sz="0" w:space="0" w:color="auto"/>
            <w:right w:val="none" w:sz="0" w:space="0" w:color="auto"/>
          </w:divBdr>
        </w:div>
        <w:div w:id="515466631">
          <w:marLeft w:val="0"/>
          <w:marRight w:val="0"/>
          <w:marTop w:val="0"/>
          <w:marBottom w:val="0"/>
          <w:divBdr>
            <w:top w:val="none" w:sz="0" w:space="0" w:color="auto"/>
            <w:left w:val="none" w:sz="0" w:space="0" w:color="auto"/>
            <w:bottom w:val="none" w:sz="0" w:space="0" w:color="auto"/>
            <w:right w:val="none" w:sz="0" w:space="0" w:color="auto"/>
          </w:divBdr>
        </w:div>
        <w:div w:id="368339015">
          <w:marLeft w:val="0"/>
          <w:marRight w:val="0"/>
          <w:marTop w:val="0"/>
          <w:marBottom w:val="0"/>
          <w:divBdr>
            <w:top w:val="none" w:sz="0" w:space="0" w:color="auto"/>
            <w:left w:val="none" w:sz="0" w:space="0" w:color="auto"/>
            <w:bottom w:val="none" w:sz="0" w:space="0" w:color="auto"/>
            <w:right w:val="none" w:sz="0" w:space="0" w:color="auto"/>
          </w:divBdr>
        </w:div>
        <w:div w:id="395125029">
          <w:marLeft w:val="0"/>
          <w:marRight w:val="0"/>
          <w:marTop w:val="0"/>
          <w:marBottom w:val="0"/>
          <w:divBdr>
            <w:top w:val="none" w:sz="0" w:space="0" w:color="auto"/>
            <w:left w:val="none" w:sz="0" w:space="0" w:color="auto"/>
            <w:bottom w:val="none" w:sz="0" w:space="0" w:color="auto"/>
            <w:right w:val="none" w:sz="0" w:space="0" w:color="auto"/>
          </w:divBdr>
        </w:div>
        <w:div w:id="329528999">
          <w:marLeft w:val="0"/>
          <w:marRight w:val="0"/>
          <w:marTop w:val="0"/>
          <w:marBottom w:val="0"/>
          <w:divBdr>
            <w:top w:val="none" w:sz="0" w:space="0" w:color="auto"/>
            <w:left w:val="none" w:sz="0" w:space="0" w:color="auto"/>
            <w:bottom w:val="none" w:sz="0" w:space="0" w:color="auto"/>
            <w:right w:val="none" w:sz="0" w:space="0" w:color="auto"/>
          </w:divBdr>
        </w:div>
        <w:div w:id="725450398">
          <w:marLeft w:val="0"/>
          <w:marRight w:val="0"/>
          <w:marTop w:val="0"/>
          <w:marBottom w:val="0"/>
          <w:divBdr>
            <w:top w:val="none" w:sz="0" w:space="0" w:color="auto"/>
            <w:left w:val="none" w:sz="0" w:space="0" w:color="auto"/>
            <w:bottom w:val="none" w:sz="0" w:space="0" w:color="auto"/>
            <w:right w:val="none" w:sz="0" w:space="0" w:color="auto"/>
          </w:divBdr>
        </w:div>
        <w:div w:id="595284327">
          <w:marLeft w:val="0"/>
          <w:marRight w:val="0"/>
          <w:marTop w:val="0"/>
          <w:marBottom w:val="0"/>
          <w:divBdr>
            <w:top w:val="none" w:sz="0" w:space="0" w:color="auto"/>
            <w:left w:val="none" w:sz="0" w:space="0" w:color="auto"/>
            <w:bottom w:val="none" w:sz="0" w:space="0" w:color="auto"/>
            <w:right w:val="none" w:sz="0" w:space="0" w:color="auto"/>
          </w:divBdr>
        </w:div>
        <w:div w:id="1910650807">
          <w:marLeft w:val="0"/>
          <w:marRight w:val="0"/>
          <w:marTop w:val="0"/>
          <w:marBottom w:val="0"/>
          <w:divBdr>
            <w:top w:val="none" w:sz="0" w:space="0" w:color="auto"/>
            <w:left w:val="none" w:sz="0" w:space="0" w:color="auto"/>
            <w:bottom w:val="none" w:sz="0" w:space="0" w:color="auto"/>
            <w:right w:val="none" w:sz="0" w:space="0" w:color="auto"/>
          </w:divBdr>
        </w:div>
        <w:div w:id="320039895">
          <w:marLeft w:val="0"/>
          <w:marRight w:val="0"/>
          <w:marTop w:val="0"/>
          <w:marBottom w:val="0"/>
          <w:divBdr>
            <w:top w:val="none" w:sz="0" w:space="0" w:color="auto"/>
            <w:left w:val="none" w:sz="0" w:space="0" w:color="auto"/>
            <w:bottom w:val="none" w:sz="0" w:space="0" w:color="auto"/>
            <w:right w:val="none" w:sz="0" w:space="0" w:color="auto"/>
          </w:divBdr>
        </w:div>
        <w:div w:id="1332443933">
          <w:marLeft w:val="0"/>
          <w:marRight w:val="0"/>
          <w:marTop w:val="0"/>
          <w:marBottom w:val="0"/>
          <w:divBdr>
            <w:top w:val="none" w:sz="0" w:space="0" w:color="auto"/>
            <w:left w:val="none" w:sz="0" w:space="0" w:color="auto"/>
            <w:bottom w:val="none" w:sz="0" w:space="0" w:color="auto"/>
            <w:right w:val="none" w:sz="0" w:space="0" w:color="auto"/>
          </w:divBdr>
        </w:div>
        <w:div w:id="1097629544">
          <w:marLeft w:val="0"/>
          <w:marRight w:val="0"/>
          <w:marTop w:val="0"/>
          <w:marBottom w:val="0"/>
          <w:divBdr>
            <w:top w:val="none" w:sz="0" w:space="0" w:color="auto"/>
            <w:left w:val="none" w:sz="0" w:space="0" w:color="auto"/>
            <w:bottom w:val="none" w:sz="0" w:space="0" w:color="auto"/>
            <w:right w:val="none" w:sz="0" w:space="0" w:color="auto"/>
          </w:divBdr>
        </w:div>
        <w:div w:id="1982732565">
          <w:marLeft w:val="0"/>
          <w:marRight w:val="0"/>
          <w:marTop w:val="0"/>
          <w:marBottom w:val="0"/>
          <w:divBdr>
            <w:top w:val="none" w:sz="0" w:space="0" w:color="auto"/>
            <w:left w:val="none" w:sz="0" w:space="0" w:color="auto"/>
            <w:bottom w:val="none" w:sz="0" w:space="0" w:color="auto"/>
            <w:right w:val="none" w:sz="0" w:space="0" w:color="auto"/>
          </w:divBdr>
        </w:div>
        <w:div w:id="1046679993">
          <w:marLeft w:val="0"/>
          <w:marRight w:val="0"/>
          <w:marTop w:val="0"/>
          <w:marBottom w:val="0"/>
          <w:divBdr>
            <w:top w:val="none" w:sz="0" w:space="0" w:color="auto"/>
            <w:left w:val="none" w:sz="0" w:space="0" w:color="auto"/>
            <w:bottom w:val="none" w:sz="0" w:space="0" w:color="auto"/>
            <w:right w:val="none" w:sz="0" w:space="0" w:color="auto"/>
          </w:divBdr>
        </w:div>
        <w:div w:id="34887434">
          <w:marLeft w:val="0"/>
          <w:marRight w:val="0"/>
          <w:marTop w:val="0"/>
          <w:marBottom w:val="0"/>
          <w:divBdr>
            <w:top w:val="none" w:sz="0" w:space="0" w:color="auto"/>
            <w:left w:val="none" w:sz="0" w:space="0" w:color="auto"/>
            <w:bottom w:val="none" w:sz="0" w:space="0" w:color="auto"/>
            <w:right w:val="none" w:sz="0" w:space="0" w:color="auto"/>
          </w:divBdr>
        </w:div>
        <w:div w:id="1081680574">
          <w:marLeft w:val="0"/>
          <w:marRight w:val="0"/>
          <w:marTop w:val="0"/>
          <w:marBottom w:val="0"/>
          <w:divBdr>
            <w:top w:val="none" w:sz="0" w:space="0" w:color="auto"/>
            <w:left w:val="none" w:sz="0" w:space="0" w:color="auto"/>
            <w:bottom w:val="none" w:sz="0" w:space="0" w:color="auto"/>
            <w:right w:val="none" w:sz="0" w:space="0" w:color="auto"/>
          </w:divBdr>
        </w:div>
        <w:div w:id="1721856789">
          <w:marLeft w:val="0"/>
          <w:marRight w:val="0"/>
          <w:marTop w:val="0"/>
          <w:marBottom w:val="0"/>
          <w:divBdr>
            <w:top w:val="none" w:sz="0" w:space="0" w:color="auto"/>
            <w:left w:val="none" w:sz="0" w:space="0" w:color="auto"/>
            <w:bottom w:val="none" w:sz="0" w:space="0" w:color="auto"/>
            <w:right w:val="none" w:sz="0" w:space="0" w:color="auto"/>
          </w:divBdr>
        </w:div>
        <w:div w:id="364259673">
          <w:marLeft w:val="0"/>
          <w:marRight w:val="0"/>
          <w:marTop w:val="0"/>
          <w:marBottom w:val="0"/>
          <w:divBdr>
            <w:top w:val="none" w:sz="0" w:space="0" w:color="auto"/>
            <w:left w:val="none" w:sz="0" w:space="0" w:color="auto"/>
            <w:bottom w:val="none" w:sz="0" w:space="0" w:color="auto"/>
            <w:right w:val="none" w:sz="0" w:space="0" w:color="auto"/>
          </w:divBdr>
        </w:div>
        <w:div w:id="1256550563">
          <w:marLeft w:val="0"/>
          <w:marRight w:val="0"/>
          <w:marTop w:val="0"/>
          <w:marBottom w:val="0"/>
          <w:divBdr>
            <w:top w:val="none" w:sz="0" w:space="0" w:color="auto"/>
            <w:left w:val="none" w:sz="0" w:space="0" w:color="auto"/>
            <w:bottom w:val="none" w:sz="0" w:space="0" w:color="auto"/>
            <w:right w:val="none" w:sz="0" w:space="0" w:color="auto"/>
          </w:divBdr>
        </w:div>
        <w:div w:id="1164469170">
          <w:marLeft w:val="0"/>
          <w:marRight w:val="0"/>
          <w:marTop w:val="0"/>
          <w:marBottom w:val="0"/>
          <w:divBdr>
            <w:top w:val="none" w:sz="0" w:space="0" w:color="auto"/>
            <w:left w:val="none" w:sz="0" w:space="0" w:color="auto"/>
            <w:bottom w:val="none" w:sz="0" w:space="0" w:color="auto"/>
            <w:right w:val="none" w:sz="0" w:space="0" w:color="auto"/>
          </w:divBdr>
        </w:div>
        <w:div w:id="1512983942">
          <w:marLeft w:val="0"/>
          <w:marRight w:val="0"/>
          <w:marTop w:val="0"/>
          <w:marBottom w:val="0"/>
          <w:divBdr>
            <w:top w:val="none" w:sz="0" w:space="0" w:color="auto"/>
            <w:left w:val="none" w:sz="0" w:space="0" w:color="auto"/>
            <w:bottom w:val="none" w:sz="0" w:space="0" w:color="auto"/>
            <w:right w:val="none" w:sz="0" w:space="0" w:color="auto"/>
          </w:divBdr>
        </w:div>
        <w:div w:id="1015228481">
          <w:marLeft w:val="0"/>
          <w:marRight w:val="0"/>
          <w:marTop w:val="0"/>
          <w:marBottom w:val="0"/>
          <w:divBdr>
            <w:top w:val="none" w:sz="0" w:space="0" w:color="auto"/>
            <w:left w:val="none" w:sz="0" w:space="0" w:color="auto"/>
            <w:bottom w:val="none" w:sz="0" w:space="0" w:color="auto"/>
            <w:right w:val="none" w:sz="0" w:space="0" w:color="auto"/>
          </w:divBdr>
        </w:div>
        <w:div w:id="1702320032">
          <w:marLeft w:val="0"/>
          <w:marRight w:val="0"/>
          <w:marTop w:val="0"/>
          <w:marBottom w:val="0"/>
          <w:divBdr>
            <w:top w:val="none" w:sz="0" w:space="0" w:color="auto"/>
            <w:left w:val="none" w:sz="0" w:space="0" w:color="auto"/>
            <w:bottom w:val="none" w:sz="0" w:space="0" w:color="auto"/>
            <w:right w:val="none" w:sz="0" w:space="0" w:color="auto"/>
          </w:divBdr>
        </w:div>
        <w:div w:id="836962526">
          <w:marLeft w:val="0"/>
          <w:marRight w:val="0"/>
          <w:marTop w:val="0"/>
          <w:marBottom w:val="0"/>
          <w:divBdr>
            <w:top w:val="none" w:sz="0" w:space="0" w:color="auto"/>
            <w:left w:val="none" w:sz="0" w:space="0" w:color="auto"/>
            <w:bottom w:val="none" w:sz="0" w:space="0" w:color="auto"/>
            <w:right w:val="none" w:sz="0" w:space="0" w:color="auto"/>
          </w:divBdr>
        </w:div>
        <w:div w:id="705060117">
          <w:marLeft w:val="0"/>
          <w:marRight w:val="0"/>
          <w:marTop w:val="0"/>
          <w:marBottom w:val="0"/>
          <w:divBdr>
            <w:top w:val="none" w:sz="0" w:space="0" w:color="auto"/>
            <w:left w:val="none" w:sz="0" w:space="0" w:color="auto"/>
            <w:bottom w:val="none" w:sz="0" w:space="0" w:color="auto"/>
            <w:right w:val="none" w:sz="0" w:space="0" w:color="auto"/>
          </w:divBdr>
        </w:div>
        <w:div w:id="459154400">
          <w:marLeft w:val="0"/>
          <w:marRight w:val="0"/>
          <w:marTop w:val="0"/>
          <w:marBottom w:val="0"/>
          <w:divBdr>
            <w:top w:val="none" w:sz="0" w:space="0" w:color="auto"/>
            <w:left w:val="none" w:sz="0" w:space="0" w:color="auto"/>
            <w:bottom w:val="none" w:sz="0" w:space="0" w:color="auto"/>
            <w:right w:val="none" w:sz="0" w:space="0" w:color="auto"/>
          </w:divBdr>
        </w:div>
        <w:div w:id="1716929677">
          <w:marLeft w:val="0"/>
          <w:marRight w:val="0"/>
          <w:marTop w:val="0"/>
          <w:marBottom w:val="0"/>
          <w:divBdr>
            <w:top w:val="none" w:sz="0" w:space="0" w:color="auto"/>
            <w:left w:val="none" w:sz="0" w:space="0" w:color="auto"/>
            <w:bottom w:val="none" w:sz="0" w:space="0" w:color="auto"/>
            <w:right w:val="none" w:sz="0" w:space="0" w:color="auto"/>
          </w:divBdr>
        </w:div>
        <w:div w:id="2102527756">
          <w:marLeft w:val="0"/>
          <w:marRight w:val="0"/>
          <w:marTop w:val="0"/>
          <w:marBottom w:val="0"/>
          <w:divBdr>
            <w:top w:val="none" w:sz="0" w:space="0" w:color="auto"/>
            <w:left w:val="none" w:sz="0" w:space="0" w:color="auto"/>
            <w:bottom w:val="none" w:sz="0" w:space="0" w:color="auto"/>
            <w:right w:val="none" w:sz="0" w:space="0" w:color="auto"/>
          </w:divBdr>
        </w:div>
        <w:div w:id="1333679493">
          <w:marLeft w:val="0"/>
          <w:marRight w:val="0"/>
          <w:marTop w:val="0"/>
          <w:marBottom w:val="0"/>
          <w:divBdr>
            <w:top w:val="none" w:sz="0" w:space="0" w:color="auto"/>
            <w:left w:val="none" w:sz="0" w:space="0" w:color="auto"/>
            <w:bottom w:val="none" w:sz="0" w:space="0" w:color="auto"/>
            <w:right w:val="none" w:sz="0" w:space="0" w:color="auto"/>
          </w:divBdr>
        </w:div>
        <w:div w:id="1841776816">
          <w:marLeft w:val="0"/>
          <w:marRight w:val="0"/>
          <w:marTop w:val="0"/>
          <w:marBottom w:val="0"/>
          <w:divBdr>
            <w:top w:val="none" w:sz="0" w:space="0" w:color="auto"/>
            <w:left w:val="none" w:sz="0" w:space="0" w:color="auto"/>
            <w:bottom w:val="none" w:sz="0" w:space="0" w:color="auto"/>
            <w:right w:val="none" w:sz="0" w:space="0" w:color="auto"/>
          </w:divBdr>
        </w:div>
        <w:div w:id="641083520">
          <w:marLeft w:val="0"/>
          <w:marRight w:val="0"/>
          <w:marTop w:val="0"/>
          <w:marBottom w:val="0"/>
          <w:divBdr>
            <w:top w:val="none" w:sz="0" w:space="0" w:color="auto"/>
            <w:left w:val="none" w:sz="0" w:space="0" w:color="auto"/>
            <w:bottom w:val="none" w:sz="0" w:space="0" w:color="auto"/>
            <w:right w:val="none" w:sz="0" w:space="0" w:color="auto"/>
          </w:divBdr>
        </w:div>
        <w:div w:id="1287471740">
          <w:marLeft w:val="0"/>
          <w:marRight w:val="0"/>
          <w:marTop w:val="0"/>
          <w:marBottom w:val="0"/>
          <w:divBdr>
            <w:top w:val="none" w:sz="0" w:space="0" w:color="auto"/>
            <w:left w:val="none" w:sz="0" w:space="0" w:color="auto"/>
            <w:bottom w:val="none" w:sz="0" w:space="0" w:color="auto"/>
            <w:right w:val="none" w:sz="0" w:space="0" w:color="auto"/>
          </w:divBdr>
        </w:div>
        <w:div w:id="857353365">
          <w:marLeft w:val="0"/>
          <w:marRight w:val="0"/>
          <w:marTop w:val="0"/>
          <w:marBottom w:val="0"/>
          <w:divBdr>
            <w:top w:val="none" w:sz="0" w:space="0" w:color="auto"/>
            <w:left w:val="none" w:sz="0" w:space="0" w:color="auto"/>
            <w:bottom w:val="none" w:sz="0" w:space="0" w:color="auto"/>
            <w:right w:val="none" w:sz="0" w:space="0" w:color="auto"/>
          </w:divBdr>
        </w:div>
        <w:div w:id="1814324770">
          <w:marLeft w:val="0"/>
          <w:marRight w:val="0"/>
          <w:marTop w:val="0"/>
          <w:marBottom w:val="0"/>
          <w:divBdr>
            <w:top w:val="none" w:sz="0" w:space="0" w:color="auto"/>
            <w:left w:val="none" w:sz="0" w:space="0" w:color="auto"/>
            <w:bottom w:val="none" w:sz="0" w:space="0" w:color="auto"/>
            <w:right w:val="none" w:sz="0" w:space="0" w:color="auto"/>
          </w:divBdr>
        </w:div>
        <w:div w:id="1340620968">
          <w:marLeft w:val="0"/>
          <w:marRight w:val="0"/>
          <w:marTop w:val="0"/>
          <w:marBottom w:val="0"/>
          <w:divBdr>
            <w:top w:val="none" w:sz="0" w:space="0" w:color="auto"/>
            <w:left w:val="none" w:sz="0" w:space="0" w:color="auto"/>
            <w:bottom w:val="none" w:sz="0" w:space="0" w:color="auto"/>
            <w:right w:val="none" w:sz="0" w:space="0" w:color="auto"/>
          </w:divBdr>
        </w:div>
        <w:div w:id="76445188">
          <w:marLeft w:val="0"/>
          <w:marRight w:val="0"/>
          <w:marTop w:val="0"/>
          <w:marBottom w:val="0"/>
          <w:divBdr>
            <w:top w:val="none" w:sz="0" w:space="0" w:color="auto"/>
            <w:left w:val="none" w:sz="0" w:space="0" w:color="auto"/>
            <w:bottom w:val="none" w:sz="0" w:space="0" w:color="auto"/>
            <w:right w:val="none" w:sz="0" w:space="0" w:color="auto"/>
          </w:divBdr>
        </w:div>
        <w:div w:id="648174712">
          <w:marLeft w:val="0"/>
          <w:marRight w:val="0"/>
          <w:marTop w:val="0"/>
          <w:marBottom w:val="0"/>
          <w:divBdr>
            <w:top w:val="none" w:sz="0" w:space="0" w:color="auto"/>
            <w:left w:val="none" w:sz="0" w:space="0" w:color="auto"/>
            <w:bottom w:val="none" w:sz="0" w:space="0" w:color="auto"/>
            <w:right w:val="none" w:sz="0" w:space="0" w:color="auto"/>
          </w:divBdr>
        </w:div>
        <w:div w:id="79257795">
          <w:marLeft w:val="0"/>
          <w:marRight w:val="0"/>
          <w:marTop w:val="0"/>
          <w:marBottom w:val="0"/>
          <w:divBdr>
            <w:top w:val="none" w:sz="0" w:space="0" w:color="auto"/>
            <w:left w:val="none" w:sz="0" w:space="0" w:color="auto"/>
            <w:bottom w:val="none" w:sz="0" w:space="0" w:color="auto"/>
            <w:right w:val="none" w:sz="0" w:space="0" w:color="auto"/>
          </w:divBdr>
        </w:div>
        <w:div w:id="809984739">
          <w:marLeft w:val="0"/>
          <w:marRight w:val="0"/>
          <w:marTop w:val="0"/>
          <w:marBottom w:val="0"/>
          <w:divBdr>
            <w:top w:val="none" w:sz="0" w:space="0" w:color="auto"/>
            <w:left w:val="none" w:sz="0" w:space="0" w:color="auto"/>
            <w:bottom w:val="none" w:sz="0" w:space="0" w:color="auto"/>
            <w:right w:val="none" w:sz="0" w:space="0" w:color="auto"/>
          </w:divBdr>
        </w:div>
        <w:div w:id="1088505451">
          <w:marLeft w:val="0"/>
          <w:marRight w:val="0"/>
          <w:marTop w:val="0"/>
          <w:marBottom w:val="0"/>
          <w:divBdr>
            <w:top w:val="none" w:sz="0" w:space="0" w:color="auto"/>
            <w:left w:val="none" w:sz="0" w:space="0" w:color="auto"/>
            <w:bottom w:val="none" w:sz="0" w:space="0" w:color="auto"/>
            <w:right w:val="none" w:sz="0" w:space="0" w:color="auto"/>
          </w:divBdr>
        </w:div>
        <w:div w:id="245265109">
          <w:marLeft w:val="0"/>
          <w:marRight w:val="0"/>
          <w:marTop w:val="0"/>
          <w:marBottom w:val="0"/>
          <w:divBdr>
            <w:top w:val="none" w:sz="0" w:space="0" w:color="auto"/>
            <w:left w:val="none" w:sz="0" w:space="0" w:color="auto"/>
            <w:bottom w:val="none" w:sz="0" w:space="0" w:color="auto"/>
            <w:right w:val="none" w:sz="0" w:space="0" w:color="auto"/>
          </w:divBdr>
        </w:div>
        <w:div w:id="229661792">
          <w:marLeft w:val="0"/>
          <w:marRight w:val="0"/>
          <w:marTop w:val="0"/>
          <w:marBottom w:val="0"/>
          <w:divBdr>
            <w:top w:val="none" w:sz="0" w:space="0" w:color="auto"/>
            <w:left w:val="none" w:sz="0" w:space="0" w:color="auto"/>
            <w:bottom w:val="none" w:sz="0" w:space="0" w:color="auto"/>
            <w:right w:val="none" w:sz="0" w:space="0" w:color="auto"/>
          </w:divBdr>
        </w:div>
        <w:div w:id="90710256">
          <w:marLeft w:val="0"/>
          <w:marRight w:val="0"/>
          <w:marTop w:val="0"/>
          <w:marBottom w:val="0"/>
          <w:divBdr>
            <w:top w:val="none" w:sz="0" w:space="0" w:color="auto"/>
            <w:left w:val="none" w:sz="0" w:space="0" w:color="auto"/>
            <w:bottom w:val="none" w:sz="0" w:space="0" w:color="auto"/>
            <w:right w:val="none" w:sz="0" w:space="0" w:color="auto"/>
          </w:divBdr>
        </w:div>
        <w:div w:id="817960694">
          <w:marLeft w:val="0"/>
          <w:marRight w:val="0"/>
          <w:marTop w:val="0"/>
          <w:marBottom w:val="0"/>
          <w:divBdr>
            <w:top w:val="none" w:sz="0" w:space="0" w:color="auto"/>
            <w:left w:val="none" w:sz="0" w:space="0" w:color="auto"/>
            <w:bottom w:val="none" w:sz="0" w:space="0" w:color="auto"/>
            <w:right w:val="none" w:sz="0" w:space="0" w:color="auto"/>
          </w:divBdr>
        </w:div>
        <w:div w:id="1945184936">
          <w:marLeft w:val="0"/>
          <w:marRight w:val="0"/>
          <w:marTop w:val="0"/>
          <w:marBottom w:val="0"/>
          <w:divBdr>
            <w:top w:val="none" w:sz="0" w:space="0" w:color="auto"/>
            <w:left w:val="none" w:sz="0" w:space="0" w:color="auto"/>
            <w:bottom w:val="none" w:sz="0" w:space="0" w:color="auto"/>
            <w:right w:val="none" w:sz="0" w:space="0" w:color="auto"/>
          </w:divBdr>
        </w:div>
        <w:div w:id="2047482203">
          <w:marLeft w:val="0"/>
          <w:marRight w:val="0"/>
          <w:marTop w:val="0"/>
          <w:marBottom w:val="0"/>
          <w:divBdr>
            <w:top w:val="none" w:sz="0" w:space="0" w:color="auto"/>
            <w:left w:val="none" w:sz="0" w:space="0" w:color="auto"/>
            <w:bottom w:val="none" w:sz="0" w:space="0" w:color="auto"/>
            <w:right w:val="none" w:sz="0" w:space="0" w:color="auto"/>
          </w:divBdr>
        </w:div>
        <w:div w:id="1082721046">
          <w:marLeft w:val="0"/>
          <w:marRight w:val="0"/>
          <w:marTop w:val="0"/>
          <w:marBottom w:val="0"/>
          <w:divBdr>
            <w:top w:val="none" w:sz="0" w:space="0" w:color="auto"/>
            <w:left w:val="none" w:sz="0" w:space="0" w:color="auto"/>
            <w:bottom w:val="none" w:sz="0" w:space="0" w:color="auto"/>
            <w:right w:val="none" w:sz="0" w:space="0" w:color="auto"/>
          </w:divBdr>
        </w:div>
        <w:div w:id="1644188391">
          <w:marLeft w:val="0"/>
          <w:marRight w:val="0"/>
          <w:marTop w:val="0"/>
          <w:marBottom w:val="0"/>
          <w:divBdr>
            <w:top w:val="none" w:sz="0" w:space="0" w:color="auto"/>
            <w:left w:val="none" w:sz="0" w:space="0" w:color="auto"/>
            <w:bottom w:val="none" w:sz="0" w:space="0" w:color="auto"/>
            <w:right w:val="none" w:sz="0" w:space="0" w:color="auto"/>
          </w:divBdr>
        </w:div>
        <w:div w:id="11340975">
          <w:marLeft w:val="0"/>
          <w:marRight w:val="0"/>
          <w:marTop w:val="0"/>
          <w:marBottom w:val="0"/>
          <w:divBdr>
            <w:top w:val="none" w:sz="0" w:space="0" w:color="auto"/>
            <w:left w:val="none" w:sz="0" w:space="0" w:color="auto"/>
            <w:bottom w:val="none" w:sz="0" w:space="0" w:color="auto"/>
            <w:right w:val="none" w:sz="0" w:space="0" w:color="auto"/>
          </w:divBdr>
        </w:div>
        <w:div w:id="611016929">
          <w:marLeft w:val="0"/>
          <w:marRight w:val="0"/>
          <w:marTop w:val="0"/>
          <w:marBottom w:val="0"/>
          <w:divBdr>
            <w:top w:val="none" w:sz="0" w:space="0" w:color="auto"/>
            <w:left w:val="none" w:sz="0" w:space="0" w:color="auto"/>
            <w:bottom w:val="none" w:sz="0" w:space="0" w:color="auto"/>
            <w:right w:val="none" w:sz="0" w:space="0" w:color="auto"/>
          </w:divBdr>
        </w:div>
        <w:div w:id="1125853496">
          <w:marLeft w:val="0"/>
          <w:marRight w:val="0"/>
          <w:marTop w:val="0"/>
          <w:marBottom w:val="0"/>
          <w:divBdr>
            <w:top w:val="none" w:sz="0" w:space="0" w:color="auto"/>
            <w:left w:val="none" w:sz="0" w:space="0" w:color="auto"/>
            <w:bottom w:val="none" w:sz="0" w:space="0" w:color="auto"/>
            <w:right w:val="none" w:sz="0" w:space="0" w:color="auto"/>
          </w:divBdr>
        </w:div>
        <w:div w:id="1598712674">
          <w:marLeft w:val="0"/>
          <w:marRight w:val="0"/>
          <w:marTop w:val="0"/>
          <w:marBottom w:val="0"/>
          <w:divBdr>
            <w:top w:val="none" w:sz="0" w:space="0" w:color="auto"/>
            <w:left w:val="none" w:sz="0" w:space="0" w:color="auto"/>
            <w:bottom w:val="none" w:sz="0" w:space="0" w:color="auto"/>
            <w:right w:val="none" w:sz="0" w:space="0" w:color="auto"/>
          </w:divBdr>
        </w:div>
        <w:div w:id="884760260">
          <w:marLeft w:val="0"/>
          <w:marRight w:val="0"/>
          <w:marTop w:val="0"/>
          <w:marBottom w:val="0"/>
          <w:divBdr>
            <w:top w:val="none" w:sz="0" w:space="0" w:color="auto"/>
            <w:left w:val="none" w:sz="0" w:space="0" w:color="auto"/>
            <w:bottom w:val="none" w:sz="0" w:space="0" w:color="auto"/>
            <w:right w:val="none" w:sz="0" w:space="0" w:color="auto"/>
          </w:divBdr>
        </w:div>
        <w:div w:id="960109688">
          <w:marLeft w:val="0"/>
          <w:marRight w:val="0"/>
          <w:marTop w:val="0"/>
          <w:marBottom w:val="0"/>
          <w:divBdr>
            <w:top w:val="none" w:sz="0" w:space="0" w:color="auto"/>
            <w:left w:val="none" w:sz="0" w:space="0" w:color="auto"/>
            <w:bottom w:val="none" w:sz="0" w:space="0" w:color="auto"/>
            <w:right w:val="none" w:sz="0" w:space="0" w:color="auto"/>
          </w:divBdr>
        </w:div>
        <w:div w:id="1259288536">
          <w:marLeft w:val="0"/>
          <w:marRight w:val="0"/>
          <w:marTop w:val="0"/>
          <w:marBottom w:val="0"/>
          <w:divBdr>
            <w:top w:val="none" w:sz="0" w:space="0" w:color="auto"/>
            <w:left w:val="none" w:sz="0" w:space="0" w:color="auto"/>
            <w:bottom w:val="none" w:sz="0" w:space="0" w:color="auto"/>
            <w:right w:val="none" w:sz="0" w:space="0" w:color="auto"/>
          </w:divBdr>
        </w:div>
        <w:div w:id="18972096">
          <w:marLeft w:val="0"/>
          <w:marRight w:val="0"/>
          <w:marTop w:val="0"/>
          <w:marBottom w:val="0"/>
          <w:divBdr>
            <w:top w:val="none" w:sz="0" w:space="0" w:color="auto"/>
            <w:left w:val="none" w:sz="0" w:space="0" w:color="auto"/>
            <w:bottom w:val="none" w:sz="0" w:space="0" w:color="auto"/>
            <w:right w:val="none" w:sz="0" w:space="0" w:color="auto"/>
          </w:divBdr>
        </w:div>
        <w:div w:id="1777483571">
          <w:marLeft w:val="0"/>
          <w:marRight w:val="0"/>
          <w:marTop w:val="0"/>
          <w:marBottom w:val="0"/>
          <w:divBdr>
            <w:top w:val="none" w:sz="0" w:space="0" w:color="auto"/>
            <w:left w:val="none" w:sz="0" w:space="0" w:color="auto"/>
            <w:bottom w:val="none" w:sz="0" w:space="0" w:color="auto"/>
            <w:right w:val="none" w:sz="0" w:space="0" w:color="auto"/>
          </w:divBdr>
        </w:div>
        <w:div w:id="678236141">
          <w:marLeft w:val="0"/>
          <w:marRight w:val="0"/>
          <w:marTop w:val="0"/>
          <w:marBottom w:val="0"/>
          <w:divBdr>
            <w:top w:val="none" w:sz="0" w:space="0" w:color="auto"/>
            <w:left w:val="none" w:sz="0" w:space="0" w:color="auto"/>
            <w:bottom w:val="none" w:sz="0" w:space="0" w:color="auto"/>
            <w:right w:val="none" w:sz="0" w:space="0" w:color="auto"/>
          </w:divBdr>
        </w:div>
        <w:div w:id="63601013">
          <w:marLeft w:val="0"/>
          <w:marRight w:val="0"/>
          <w:marTop w:val="0"/>
          <w:marBottom w:val="0"/>
          <w:divBdr>
            <w:top w:val="none" w:sz="0" w:space="0" w:color="auto"/>
            <w:left w:val="none" w:sz="0" w:space="0" w:color="auto"/>
            <w:bottom w:val="none" w:sz="0" w:space="0" w:color="auto"/>
            <w:right w:val="none" w:sz="0" w:space="0" w:color="auto"/>
          </w:divBdr>
        </w:div>
        <w:div w:id="994721052">
          <w:marLeft w:val="0"/>
          <w:marRight w:val="0"/>
          <w:marTop w:val="0"/>
          <w:marBottom w:val="0"/>
          <w:divBdr>
            <w:top w:val="none" w:sz="0" w:space="0" w:color="auto"/>
            <w:left w:val="none" w:sz="0" w:space="0" w:color="auto"/>
            <w:bottom w:val="none" w:sz="0" w:space="0" w:color="auto"/>
            <w:right w:val="none" w:sz="0" w:space="0" w:color="auto"/>
          </w:divBdr>
        </w:div>
        <w:div w:id="2092696059">
          <w:marLeft w:val="0"/>
          <w:marRight w:val="0"/>
          <w:marTop w:val="0"/>
          <w:marBottom w:val="0"/>
          <w:divBdr>
            <w:top w:val="none" w:sz="0" w:space="0" w:color="auto"/>
            <w:left w:val="none" w:sz="0" w:space="0" w:color="auto"/>
            <w:bottom w:val="none" w:sz="0" w:space="0" w:color="auto"/>
            <w:right w:val="none" w:sz="0" w:space="0" w:color="auto"/>
          </w:divBdr>
        </w:div>
        <w:div w:id="2121148437">
          <w:marLeft w:val="0"/>
          <w:marRight w:val="0"/>
          <w:marTop w:val="0"/>
          <w:marBottom w:val="0"/>
          <w:divBdr>
            <w:top w:val="none" w:sz="0" w:space="0" w:color="auto"/>
            <w:left w:val="none" w:sz="0" w:space="0" w:color="auto"/>
            <w:bottom w:val="none" w:sz="0" w:space="0" w:color="auto"/>
            <w:right w:val="none" w:sz="0" w:space="0" w:color="auto"/>
          </w:divBdr>
        </w:div>
        <w:div w:id="798497978">
          <w:marLeft w:val="0"/>
          <w:marRight w:val="0"/>
          <w:marTop w:val="0"/>
          <w:marBottom w:val="0"/>
          <w:divBdr>
            <w:top w:val="none" w:sz="0" w:space="0" w:color="auto"/>
            <w:left w:val="none" w:sz="0" w:space="0" w:color="auto"/>
            <w:bottom w:val="none" w:sz="0" w:space="0" w:color="auto"/>
            <w:right w:val="none" w:sz="0" w:space="0" w:color="auto"/>
          </w:divBdr>
        </w:div>
        <w:div w:id="763496496">
          <w:marLeft w:val="0"/>
          <w:marRight w:val="0"/>
          <w:marTop w:val="0"/>
          <w:marBottom w:val="0"/>
          <w:divBdr>
            <w:top w:val="none" w:sz="0" w:space="0" w:color="auto"/>
            <w:left w:val="none" w:sz="0" w:space="0" w:color="auto"/>
            <w:bottom w:val="none" w:sz="0" w:space="0" w:color="auto"/>
            <w:right w:val="none" w:sz="0" w:space="0" w:color="auto"/>
          </w:divBdr>
        </w:div>
        <w:div w:id="438139099">
          <w:marLeft w:val="0"/>
          <w:marRight w:val="0"/>
          <w:marTop w:val="0"/>
          <w:marBottom w:val="0"/>
          <w:divBdr>
            <w:top w:val="none" w:sz="0" w:space="0" w:color="auto"/>
            <w:left w:val="none" w:sz="0" w:space="0" w:color="auto"/>
            <w:bottom w:val="none" w:sz="0" w:space="0" w:color="auto"/>
            <w:right w:val="none" w:sz="0" w:space="0" w:color="auto"/>
          </w:divBdr>
        </w:div>
        <w:div w:id="184363881">
          <w:marLeft w:val="0"/>
          <w:marRight w:val="0"/>
          <w:marTop w:val="0"/>
          <w:marBottom w:val="0"/>
          <w:divBdr>
            <w:top w:val="none" w:sz="0" w:space="0" w:color="auto"/>
            <w:left w:val="none" w:sz="0" w:space="0" w:color="auto"/>
            <w:bottom w:val="none" w:sz="0" w:space="0" w:color="auto"/>
            <w:right w:val="none" w:sz="0" w:space="0" w:color="auto"/>
          </w:divBdr>
        </w:div>
        <w:div w:id="2055421689">
          <w:marLeft w:val="0"/>
          <w:marRight w:val="0"/>
          <w:marTop w:val="0"/>
          <w:marBottom w:val="0"/>
          <w:divBdr>
            <w:top w:val="none" w:sz="0" w:space="0" w:color="auto"/>
            <w:left w:val="none" w:sz="0" w:space="0" w:color="auto"/>
            <w:bottom w:val="none" w:sz="0" w:space="0" w:color="auto"/>
            <w:right w:val="none" w:sz="0" w:space="0" w:color="auto"/>
          </w:divBdr>
        </w:div>
        <w:div w:id="1639529168">
          <w:marLeft w:val="0"/>
          <w:marRight w:val="0"/>
          <w:marTop w:val="0"/>
          <w:marBottom w:val="0"/>
          <w:divBdr>
            <w:top w:val="none" w:sz="0" w:space="0" w:color="auto"/>
            <w:left w:val="none" w:sz="0" w:space="0" w:color="auto"/>
            <w:bottom w:val="none" w:sz="0" w:space="0" w:color="auto"/>
            <w:right w:val="none" w:sz="0" w:space="0" w:color="auto"/>
          </w:divBdr>
        </w:div>
        <w:div w:id="1158690669">
          <w:marLeft w:val="0"/>
          <w:marRight w:val="0"/>
          <w:marTop w:val="0"/>
          <w:marBottom w:val="0"/>
          <w:divBdr>
            <w:top w:val="none" w:sz="0" w:space="0" w:color="auto"/>
            <w:left w:val="none" w:sz="0" w:space="0" w:color="auto"/>
            <w:bottom w:val="none" w:sz="0" w:space="0" w:color="auto"/>
            <w:right w:val="none" w:sz="0" w:space="0" w:color="auto"/>
          </w:divBdr>
        </w:div>
        <w:div w:id="1985813514">
          <w:marLeft w:val="0"/>
          <w:marRight w:val="0"/>
          <w:marTop w:val="0"/>
          <w:marBottom w:val="0"/>
          <w:divBdr>
            <w:top w:val="none" w:sz="0" w:space="0" w:color="auto"/>
            <w:left w:val="none" w:sz="0" w:space="0" w:color="auto"/>
            <w:bottom w:val="none" w:sz="0" w:space="0" w:color="auto"/>
            <w:right w:val="none" w:sz="0" w:space="0" w:color="auto"/>
          </w:divBdr>
        </w:div>
        <w:div w:id="802381011">
          <w:marLeft w:val="0"/>
          <w:marRight w:val="0"/>
          <w:marTop w:val="0"/>
          <w:marBottom w:val="0"/>
          <w:divBdr>
            <w:top w:val="none" w:sz="0" w:space="0" w:color="auto"/>
            <w:left w:val="none" w:sz="0" w:space="0" w:color="auto"/>
            <w:bottom w:val="none" w:sz="0" w:space="0" w:color="auto"/>
            <w:right w:val="none" w:sz="0" w:space="0" w:color="auto"/>
          </w:divBdr>
        </w:div>
        <w:div w:id="897714902">
          <w:marLeft w:val="0"/>
          <w:marRight w:val="0"/>
          <w:marTop w:val="0"/>
          <w:marBottom w:val="0"/>
          <w:divBdr>
            <w:top w:val="none" w:sz="0" w:space="0" w:color="auto"/>
            <w:left w:val="none" w:sz="0" w:space="0" w:color="auto"/>
            <w:bottom w:val="none" w:sz="0" w:space="0" w:color="auto"/>
            <w:right w:val="none" w:sz="0" w:space="0" w:color="auto"/>
          </w:divBdr>
        </w:div>
        <w:div w:id="1107044297">
          <w:marLeft w:val="0"/>
          <w:marRight w:val="0"/>
          <w:marTop w:val="0"/>
          <w:marBottom w:val="0"/>
          <w:divBdr>
            <w:top w:val="none" w:sz="0" w:space="0" w:color="auto"/>
            <w:left w:val="none" w:sz="0" w:space="0" w:color="auto"/>
            <w:bottom w:val="none" w:sz="0" w:space="0" w:color="auto"/>
            <w:right w:val="none" w:sz="0" w:space="0" w:color="auto"/>
          </w:divBdr>
        </w:div>
        <w:div w:id="1479104748">
          <w:marLeft w:val="0"/>
          <w:marRight w:val="0"/>
          <w:marTop w:val="0"/>
          <w:marBottom w:val="0"/>
          <w:divBdr>
            <w:top w:val="none" w:sz="0" w:space="0" w:color="auto"/>
            <w:left w:val="none" w:sz="0" w:space="0" w:color="auto"/>
            <w:bottom w:val="none" w:sz="0" w:space="0" w:color="auto"/>
            <w:right w:val="none" w:sz="0" w:space="0" w:color="auto"/>
          </w:divBdr>
        </w:div>
        <w:div w:id="1759474711">
          <w:marLeft w:val="0"/>
          <w:marRight w:val="0"/>
          <w:marTop w:val="0"/>
          <w:marBottom w:val="0"/>
          <w:divBdr>
            <w:top w:val="none" w:sz="0" w:space="0" w:color="auto"/>
            <w:left w:val="none" w:sz="0" w:space="0" w:color="auto"/>
            <w:bottom w:val="none" w:sz="0" w:space="0" w:color="auto"/>
            <w:right w:val="none" w:sz="0" w:space="0" w:color="auto"/>
          </w:divBdr>
        </w:div>
        <w:div w:id="1323392121">
          <w:marLeft w:val="0"/>
          <w:marRight w:val="0"/>
          <w:marTop w:val="0"/>
          <w:marBottom w:val="0"/>
          <w:divBdr>
            <w:top w:val="none" w:sz="0" w:space="0" w:color="auto"/>
            <w:left w:val="none" w:sz="0" w:space="0" w:color="auto"/>
            <w:bottom w:val="none" w:sz="0" w:space="0" w:color="auto"/>
            <w:right w:val="none" w:sz="0" w:space="0" w:color="auto"/>
          </w:divBdr>
        </w:div>
        <w:div w:id="947464467">
          <w:marLeft w:val="0"/>
          <w:marRight w:val="0"/>
          <w:marTop w:val="0"/>
          <w:marBottom w:val="0"/>
          <w:divBdr>
            <w:top w:val="none" w:sz="0" w:space="0" w:color="auto"/>
            <w:left w:val="none" w:sz="0" w:space="0" w:color="auto"/>
            <w:bottom w:val="none" w:sz="0" w:space="0" w:color="auto"/>
            <w:right w:val="none" w:sz="0" w:space="0" w:color="auto"/>
          </w:divBdr>
        </w:div>
        <w:div w:id="1086656784">
          <w:marLeft w:val="0"/>
          <w:marRight w:val="0"/>
          <w:marTop w:val="0"/>
          <w:marBottom w:val="0"/>
          <w:divBdr>
            <w:top w:val="none" w:sz="0" w:space="0" w:color="auto"/>
            <w:left w:val="none" w:sz="0" w:space="0" w:color="auto"/>
            <w:bottom w:val="none" w:sz="0" w:space="0" w:color="auto"/>
            <w:right w:val="none" w:sz="0" w:space="0" w:color="auto"/>
          </w:divBdr>
        </w:div>
        <w:div w:id="573323017">
          <w:marLeft w:val="0"/>
          <w:marRight w:val="0"/>
          <w:marTop w:val="0"/>
          <w:marBottom w:val="0"/>
          <w:divBdr>
            <w:top w:val="none" w:sz="0" w:space="0" w:color="auto"/>
            <w:left w:val="none" w:sz="0" w:space="0" w:color="auto"/>
            <w:bottom w:val="none" w:sz="0" w:space="0" w:color="auto"/>
            <w:right w:val="none" w:sz="0" w:space="0" w:color="auto"/>
          </w:divBdr>
        </w:div>
        <w:div w:id="1869024202">
          <w:marLeft w:val="0"/>
          <w:marRight w:val="0"/>
          <w:marTop w:val="0"/>
          <w:marBottom w:val="0"/>
          <w:divBdr>
            <w:top w:val="none" w:sz="0" w:space="0" w:color="auto"/>
            <w:left w:val="none" w:sz="0" w:space="0" w:color="auto"/>
            <w:bottom w:val="none" w:sz="0" w:space="0" w:color="auto"/>
            <w:right w:val="none" w:sz="0" w:space="0" w:color="auto"/>
          </w:divBdr>
        </w:div>
        <w:div w:id="1220092893">
          <w:marLeft w:val="0"/>
          <w:marRight w:val="0"/>
          <w:marTop w:val="0"/>
          <w:marBottom w:val="0"/>
          <w:divBdr>
            <w:top w:val="none" w:sz="0" w:space="0" w:color="auto"/>
            <w:left w:val="none" w:sz="0" w:space="0" w:color="auto"/>
            <w:bottom w:val="none" w:sz="0" w:space="0" w:color="auto"/>
            <w:right w:val="none" w:sz="0" w:space="0" w:color="auto"/>
          </w:divBdr>
        </w:div>
        <w:div w:id="1574312544">
          <w:marLeft w:val="0"/>
          <w:marRight w:val="0"/>
          <w:marTop w:val="0"/>
          <w:marBottom w:val="0"/>
          <w:divBdr>
            <w:top w:val="none" w:sz="0" w:space="0" w:color="auto"/>
            <w:left w:val="none" w:sz="0" w:space="0" w:color="auto"/>
            <w:bottom w:val="none" w:sz="0" w:space="0" w:color="auto"/>
            <w:right w:val="none" w:sz="0" w:space="0" w:color="auto"/>
          </w:divBdr>
        </w:div>
        <w:div w:id="1736735458">
          <w:marLeft w:val="0"/>
          <w:marRight w:val="0"/>
          <w:marTop w:val="0"/>
          <w:marBottom w:val="0"/>
          <w:divBdr>
            <w:top w:val="none" w:sz="0" w:space="0" w:color="auto"/>
            <w:left w:val="none" w:sz="0" w:space="0" w:color="auto"/>
            <w:bottom w:val="none" w:sz="0" w:space="0" w:color="auto"/>
            <w:right w:val="none" w:sz="0" w:space="0" w:color="auto"/>
          </w:divBdr>
        </w:div>
        <w:div w:id="1847473297">
          <w:marLeft w:val="0"/>
          <w:marRight w:val="0"/>
          <w:marTop w:val="0"/>
          <w:marBottom w:val="0"/>
          <w:divBdr>
            <w:top w:val="none" w:sz="0" w:space="0" w:color="auto"/>
            <w:left w:val="none" w:sz="0" w:space="0" w:color="auto"/>
            <w:bottom w:val="none" w:sz="0" w:space="0" w:color="auto"/>
            <w:right w:val="none" w:sz="0" w:space="0" w:color="auto"/>
          </w:divBdr>
        </w:div>
        <w:div w:id="699277538">
          <w:marLeft w:val="0"/>
          <w:marRight w:val="0"/>
          <w:marTop w:val="0"/>
          <w:marBottom w:val="0"/>
          <w:divBdr>
            <w:top w:val="none" w:sz="0" w:space="0" w:color="auto"/>
            <w:left w:val="none" w:sz="0" w:space="0" w:color="auto"/>
            <w:bottom w:val="none" w:sz="0" w:space="0" w:color="auto"/>
            <w:right w:val="none" w:sz="0" w:space="0" w:color="auto"/>
          </w:divBdr>
        </w:div>
        <w:div w:id="28652662">
          <w:marLeft w:val="0"/>
          <w:marRight w:val="0"/>
          <w:marTop w:val="0"/>
          <w:marBottom w:val="0"/>
          <w:divBdr>
            <w:top w:val="none" w:sz="0" w:space="0" w:color="auto"/>
            <w:left w:val="none" w:sz="0" w:space="0" w:color="auto"/>
            <w:bottom w:val="none" w:sz="0" w:space="0" w:color="auto"/>
            <w:right w:val="none" w:sz="0" w:space="0" w:color="auto"/>
          </w:divBdr>
        </w:div>
        <w:div w:id="446973236">
          <w:marLeft w:val="0"/>
          <w:marRight w:val="0"/>
          <w:marTop w:val="0"/>
          <w:marBottom w:val="0"/>
          <w:divBdr>
            <w:top w:val="none" w:sz="0" w:space="0" w:color="auto"/>
            <w:left w:val="none" w:sz="0" w:space="0" w:color="auto"/>
            <w:bottom w:val="none" w:sz="0" w:space="0" w:color="auto"/>
            <w:right w:val="none" w:sz="0" w:space="0" w:color="auto"/>
          </w:divBdr>
        </w:div>
        <w:div w:id="69500588">
          <w:marLeft w:val="0"/>
          <w:marRight w:val="0"/>
          <w:marTop w:val="0"/>
          <w:marBottom w:val="0"/>
          <w:divBdr>
            <w:top w:val="none" w:sz="0" w:space="0" w:color="auto"/>
            <w:left w:val="none" w:sz="0" w:space="0" w:color="auto"/>
            <w:bottom w:val="none" w:sz="0" w:space="0" w:color="auto"/>
            <w:right w:val="none" w:sz="0" w:space="0" w:color="auto"/>
          </w:divBdr>
        </w:div>
        <w:div w:id="904801541">
          <w:marLeft w:val="0"/>
          <w:marRight w:val="0"/>
          <w:marTop w:val="0"/>
          <w:marBottom w:val="0"/>
          <w:divBdr>
            <w:top w:val="none" w:sz="0" w:space="0" w:color="auto"/>
            <w:left w:val="none" w:sz="0" w:space="0" w:color="auto"/>
            <w:bottom w:val="none" w:sz="0" w:space="0" w:color="auto"/>
            <w:right w:val="none" w:sz="0" w:space="0" w:color="auto"/>
          </w:divBdr>
        </w:div>
        <w:div w:id="685601058">
          <w:marLeft w:val="0"/>
          <w:marRight w:val="0"/>
          <w:marTop w:val="0"/>
          <w:marBottom w:val="0"/>
          <w:divBdr>
            <w:top w:val="none" w:sz="0" w:space="0" w:color="auto"/>
            <w:left w:val="none" w:sz="0" w:space="0" w:color="auto"/>
            <w:bottom w:val="none" w:sz="0" w:space="0" w:color="auto"/>
            <w:right w:val="none" w:sz="0" w:space="0" w:color="auto"/>
          </w:divBdr>
        </w:div>
        <w:div w:id="1219627774">
          <w:marLeft w:val="0"/>
          <w:marRight w:val="0"/>
          <w:marTop w:val="0"/>
          <w:marBottom w:val="0"/>
          <w:divBdr>
            <w:top w:val="none" w:sz="0" w:space="0" w:color="auto"/>
            <w:left w:val="none" w:sz="0" w:space="0" w:color="auto"/>
            <w:bottom w:val="none" w:sz="0" w:space="0" w:color="auto"/>
            <w:right w:val="none" w:sz="0" w:space="0" w:color="auto"/>
          </w:divBdr>
        </w:div>
        <w:div w:id="957839367">
          <w:marLeft w:val="0"/>
          <w:marRight w:val="0"/>
          <w:marTop w:val="0"/>
          <w:marBottom w:val="0"/>
          <w:divBdr>
            <w:top w:val="none" w:sz="0" w:space="0" w:color="auto"/>
            <w:left w:val="none" w:sz="0" w:space="0" w:color="auto"/>
            <w:bottom w:val="none" w:sz="0" w:space="0" w:color="auto"/>
            <w:right w:val="none" w:sz="0" w:space="0" w:color="auto"/>
          </w:divBdr>
        </w:div>
        <w:div w:id="1054741021">
          <w:marLeft w:val="0"/>
          <w:marRight w:val="0"/>
          <w:marTop w:val="0"/>
          <w:marBottom w:val="0"/>
          <w:divBdr>
            <w:top w:val="none" w:sz="0" w:space="0" w:color="auto"/>
            <w:left w:val="none" w:sz="0" w:space="0" w:color="auto"/>
            <w:bottom w:val="none" w:sz="0" w:space="0" w:color="auto"/>
            <w:right w:val="none" w:sz="0" w:space="0" w:color="auto"/>
          </w:divBdr>
        </w:div>
        <w:div w:id="1801141847">
          <w:marLeft w:val="0"/>
          <w:marRight w:val="0"/>
          <w:marTop w:val="0"/>
          <w:marBottom w:val="0"/>
          <w:divBdr>
            <w:top w:val="none" w:sz="0" w:space="0" w:color="auto"/>
            <w:left w:val="none" w:sz="0" w:space="0" w:color="auto"/>
            <w:bottom w:val="none" w:sz="0" w:space="0" w:color="auto"/>
            <w:right w:val="none" w:sz="0" w:space="0" w:color="auto"/>
          </w:divBdr>
        </w:div>
        <w:div w:id="691801246">
          <w:marLeft w:val="0"/>
          <w:marRight w:val="0"/>
          <w:marTop w:val="0"/>
          <w:marBottom w:val="0"/>
          <w:divBdr>
            <w:top w:val="none" w:sz="0" w:space="0" w:color="auto"/>
            <w:left w:val="none" w:sz="0" w:space="0" w:color="auto"/>
            <w:bottom w:val="none" w:sz="0" w:space="0" w:color="auto"/>
            <w:right w:val="none" w:sz="0" w:space="0" w:color="auto"/>
          </w:divBdr>
        </w:div>
        <w:div w:id="264460134">
          <w:marLeft w:val="0"/>
          <w:marRight w:val="0"/>
          <w:marTop w:val="0"/>
          <w:marBottom w:val="0"/>
          <w:divBdr>
            <w:top w:val="none" w:sz="0" w:space="0" w:color="auto"/>
            <w:left w:val="none" w:sz="0" w:space="0" w:color="auto"/>
            <w:bottom w:val="none" w:sz="0" w:space="0" w:color="auto"/>
            <w:right w:val="none" w:sz="0" w:space="0" w:color="auto"/>
          </w:divBdr>
        </w:div>
        <w:div w:id="1965965111">
          <w:marLeft w:val="0"/>
          <w:marRight w:val="0"/>
          <w:marTop w:val="0"/>
          <w:marBottom w:val="0"/>
          <w:divBdr>
            <w:top w:val="none" w:sz="0" w:space="0" w:color="auto"/>
            <w:left w:val="none" w:sz="0" w:space="0" w:color="auto"/>
            <w:bottom w:val="none" w:sz="0" w:space="0" w:color="auto"/>
            <w:right w:val="none" w:sz="0" w:space="0" w:color="auto"/>
          </w:divBdr>
        </w:div>
        <w:div w:id="1204755200">
          <w:marLeft w:val="0"/>
          <w:marRight w:val="0"/>
          <w:marTop w:val="0"/>
          <w:marBottom w:val="0"/>
          <w:divBdr>
            <w:top w:val="none" w:sz="0" w:space="0" w:color="auto"/>
            <w:left w:val="none" w:sz="0" w:space="0" w:color="auto"/>
            <w:bottom w:val="none" w:sz="0" w:space="0" w:color="auto"/>
            <w:right w:val="none" w:sz="0" w:space="0" w:color="auto"/>
          </w:divBdr>
        </w:div>
        <w:div w:id="1836259043">
          <w:marLeft w:val="0"/>
          <w:marRight w:val="0"/>
          <w:marTop w:val="0"/>
          <w:marBottom w:val="0"/>
          <w:divBdr>
            <w:top w:val="none" w:sz="0" w:space="0" w:color="auto"/>
            <w:left w:val="none" w:sz="0" w:space="0" w:color="auto"/>
            <w:bottom w:val="none" w:sz="0" w:space="0" w:color="auto"/>
            <w:right w:val="none" w:sz="0" w:space="0" w:color="auto"/>
          </w:divBdr>
        </w:div>
        <w:div w:id="166789895">
          <w:marLeft w:val="0"/>
          <w:marRight w:val="0"/>
          <w:marTop w:val="0"/>
          <w:marBottom w:val="0"/>
          <w:divBdr>
            <w:top w:val="none" w:sz="0" w:space="0" w:color="auto"/>
            <w:left w:val="none" w:sz="0" w:space="0" w:color="auto"/>
            <w:bottom w:val="none" w:sz="0" w:space="0" w:color="auto"/>
            <w:right w:val="none" w:sz="0" w:space="0" w:color="auto"/>
          </w:divBdr>
        </w:div>
        <w:div w:id="619803229">
          <w:marLeft w:val="0"/>
          <w:marRight w:val="0"/>
          <w:marTop w:val="0"/>
          <w:marBottom w:val="0"/>
          <w:divBdr>
            <w:top w:val="none" w:sz="0" w:space="0" w:color="auto"/>
            <w:left w:val="none" w:sz="0" w:space="0" w:color="auto"/>
            <w:bottom w:val="none" w:sz="0" w:space="0" w:color="auto"/>
            <w:right w:val="none" w:sz="0" w:space="0" w:color="auto"/>
          </w:divBdr>
        </w:div>
        <w:div w:id="2137213429">
          <w:marLeft w:val="0"/>
          <w:marRight w:val="0"/>
          <w:marTop w:val="0"/>
          <w:marBottom w:val="0"/>
          <w:divBdr>
            <w:top w:val="none" w:sz="0" w:space="0" w:color="auto"/>
            <w:left w:val="none" w:sz="0" w:space="0" w:color="auto"/>
            <w:bottom w:val="none" w:sz="0" w:space="0" w:color="auto"/>
            <w:right w:val="none" w:sz="0" w:space="0" w:color="auto"/>
          </w:divBdr>
        </w:div>
        <w:div w:id="1716738241">
          <w:marLeft w:val="0"/>
          <w:marRight w:val="0"/>
          <w:marTop w:val="0"/>
          <w:marBottom w:val="0"/>
          <w:divBdr>
            <w:top w:val="none" w:sz="0" w:space="0" w:color="auto"/>
            <w:left w:val="none" w:sz="0" w:space="0" w:color="auto"/>
            <w:bottom w:val="none" w:sz="0" w:space="0" w:color="auto"/>
            <w:right w:val="none" w:sz="0" w:space="0" w:color="auto"/>
          </w:divBdr>
        </w:div>
        <w:div w:id="203450013">
          <w:marLeft w:val="0"/>
          <w:marRight w:val="0"/>
          <w:marTop w:val="0"/>
          <w:marBottom w:val="0"/>
          <w:divBdr>
            <w:top w:val="none" w:sz="0" w:space="0" w:color="auto"/>
            <w:left w:val="none" w:sz="0" w:space="0" w:color="auto"/>
            <w:bottom w:val="none" w:sz="0" w:space="0" w:color="auto"/>
            <w:right w:val="none" w:sz="0" w:space="0" w:color="auto"/>
          </w:divBdr>
        </w:div>
        <w:div w:id="1060010948">
          <w:marLeft w:val="0"/>
          <w:marRight w:val="0"/>
          <w:marTop w:val="0"/>
          <w:marBottom w:val="0"/>
          <w:divBdr>
            <w:top w:val="none" w:sz="0" w:space="0" w:color="auto"/>
            <w:left w:val="none" w:sz="0" w:space="0" w:color="auto"/>
            <w:bottom w:val="none" w:sz="0" w:space="0" w:color="auto"/>
            <w:right w:val="none" w:sz="0" w:space="0" w:color="auto"/>
          </w:divBdr>
        </w:div>
        <w:div w:id="847866010">
          <w:marLeft w:val="0"/>
          <w:marRight w:val="0"/>
          <w:marTop w:val="0"/>
          <w:marBottom w:val="0"/>
          <w:divBdr>
            <w:top w:val="none" w:sz="0" w:space="0" w:color="auto"/>
            <w:left w:val="none" w:sz="0" w:space="0" w:color="auto"/>
            <w:bottom w:val="none" w:sz="0" w:space="0" w:color="auto"/>
            <w:right w:val="none" w:sz="0" w:space="0" w:color="auto"/>
          </w:divBdr>
        </w:div>
        <w:div w:id="2091848595">
          <w:marLeft w:val="0"/>
          <w:marRight w:val="0"/>
          <w:marTop w:val="0"/>
          <w:marBottom w:val="0"/>
          <w:divBdr>
            <w:top w:val="none" w:sz="0" w:space="0" w:color="auto"/>
            <w:left w:val="none" w:sz="0" w:space="0" w:color="auto"/>
            <w:bottom w:val="none" w:sz="0" w:space="0" w:color="auto"/>
            <w:right w:val="none" w:sz="0" w:space="0" w:color="auto"/>
          </w:divBdr>
        </w:div>
        <w:div w:id="252856422">
          <w:marLeft w:val="0"/>
          <w:marRight w:val="0"/>
          <w:marTop w:val="0"/>
          <w:marBottom w:val="0"/>
          <w:divBdr>
            <w:top w:val="none" w:sz="0" w:space="0" w:color="auto"/>
            <w:left w:val="none" w:sz="0" w:space="0" w:color="auto"/>
            <w:bottom w:val="none" w:sz="0" w:space="0" w:color="auto"/>
            <w:right w:val="none" w:sz="0" w:space="0" w:color="auto"/>
          </w:divBdr>
        </w:div>
        <w:div w:id="61685657">
          <w:marLeft w:val="0"/>
          <w:marRight w:val="0"/>
          <w:marTop w:val="0"/>
          <w:marBottom w:val="0"/>
          <w:divBdr>
            <w:top w:val="none" w:sz="0" w:space="0" w:color="auto"/>
            <w:left w:val="none" w:sz="0" w:space="0" w:color="auto"/>
            <w:bottom w:val="none" w:sz="0" w:space="0" w:color="auto"/>
            <w:right w:val="none" w:sz="0" w:space="0" w:color="auto"/>
          </w:divBdr>
        </w:div>
        <w:div w:id="1863393691">
          <w:marLeft w:val="0"/>
          <w:marRight w:val="0"/>
          <w:marTop w:val="0"/>
          <w:marBottom w:val="0"/>
          <w:divBdr>
            <w:top w:val="none" w:sz="0" w:space="0" w:color="auto"/>
            <w:left w:val="none" w:sz="0" w:space="0" w:color="auto"/>
            <w:bottom w:val="none" w:sz="0" w:space="0" w:color="auto"/>
            <w:right w:val="none" w:sz="0" w:space="0" w:color="auto"/>
          </w:divBdr>
        </w:div>
        <w:div w:id="1183086551">
          <w:marLeft w:val="0"/>
          <w:marRight w:val="0"/>
          <w:marTop w:val="0"/>
          <w:marBottom w:val="0"/>
          <w:divBdr>
            <w:top w:val="none" w:sz="0" w:space="0" w:color="auto"/>
            <w:left w:val="none" w:sz="0" w:space="0" w:color="auto"/>
            <w:bottom w:val="none" w:sz="0" w:space="0" w:color="auto"/>
            <w:right w:val="none" w:sz="0" w:space="0" w:color="auto"/>
          </w:divBdr>
        </w:div>
        <w:div w:id="612905583">
          <w:marLeft w:val="0"/>
          <w:marRight w:val="0"/>
          <w:marTop w:val="0"/>
          <w:marBottom w:val="0"/>
          <w:divBdr>
            <w:top w:val="none" w:sz="0" w:space="0" w:color="auto"/>
            <w:left w:val="none" w:sz="0" w:space="0" w:color="auto"/>
            <w:bottom w:val="none" w:sz="0" w:space="0" w:color="auto"/>
            <w:right w:val="none" w:sz="0" w:space="0" w:color="auto"/>
          </w:divBdr>
        </w:div>
        <w:div w:id="1627077739">
          <w:marLeft w:val="0"/>
          <w:marRight w:val="0"/>
          <w:marTop w:val="0"/>
          <w:marBottom w:val="0"/>
          <w:divBdr>
            <w:top w:val="none" w:sz="0" w:space="0" w:color="auto"/>
            <w:left w:val="none" w:sz="0" w:space="0" w:color="auto"/>
            <w:bottom w:val="none" w:sz="0" w:space="0" w:color="auto"/>
            <w:right w:val="none" w:sz="0" w:space="0" w:color="auto"/>
          </w:divBdr>
        </w:div>
        <w:div w:id="1758136788">
          <w:marLeft w:val="0"/>
          <w:marRight w:val="0"/>
          <w:marTop w:val="0"/>
          <w:marBottom w:val="0"/>
          <w:divBdr>
            <w:top w:val="none" w:sz="0" w:space="0" w:color="auto"/>
            <w:left w:val="none" w:sz="0" w:space="0" w:color="auto"/>
            <w:bottom w:val="none" w:sz="0" w:space="0" w:color="auto"/>
            <w:right w:val="none" w:sz="0" w:space="0" w:color="auto"/>
          </w:divBdr>
        </w:div>
        <w:div w:id="636954132">
          <w:marLeft w:val="0"/>
          <w:marRight w:val="0"/>
          <w:marTop w:val="0"/>
          <w:marBottom w:val="0"/>
          <w:divBdr>
            <w:top w:val="none" w:sz="0" w:space="0" w:color="auto"/>
            <w:left w:val="none" w:sz="0" w:space="0" w:color="auto"/>
            <w:bottom w:val="none" w:sz="0" w:space="0" w:color="auto"/>
            <w:right w:val="none" w:sz="0" w:space="0" w:color="auto"/>
          </w:divBdr>
        </w:div>
        <w:div w:id="1432049678">
          <w:marLeft w:val="0"/>
          <w:marRight w:val="0"/>
          <w:marTop w:val="0"/>
          <w:marBottom w:val="0"/>
          <w:divBdr>
            <w:top w:val="none" w:sz="0" w:space="0" w:color="auto"/>
            <w:left w:val="none" w:sz="0" w:space="0" w:color="auto"/>
            <w:bottom w:val="none" w:sz="0" w:space="0" w:color="auto"/>
            <w:right w:val="none" w:sz="0" w:space="0" w:color="auto"/>
          </w:divBdr>
        </w:div>
        <w:div w:id="1163349844">
          <w:marLeft w:val="0"/>
          <w:marRight w:val="0"/>
          <w:marTop w:val="0"/>
          <w:marBottom w:val="0"/>
          <w:divBdr>
            <w:top w:val="none" w:sz="0" w:space="0" w:color="auto"/>
            <w:left w:val="none" w:sz="0" w:space="0" w:color="auto"/>
            <w:bottom w:val="none" w:sz="0" w:space="0" w:color="auto"/>
            <w:right w:val="none" w:sz="0" w:space="0" w:color="auto"/>
          </w:divBdr>
        </w:div>
        <w:div w:id="1501238093">
          <w:marLeft w:val="0"/>
          <w:marRight w:val="0"/>
          <w:marTop w:val="0"/>
          <w:marBottom w:val="0"/>
          <w:divBdr>
            <w:top w:val="none" w:sz="0" w:space="0" w:color="auto"/>
            <w:left w:val="none" w:sz="0" w:space="0" w:color="auto"/>
            <w:bottom w:val="none" w:sz="0" w:space="0" w:color="auto"/>
            <w:right w:val="none" w:sz="0" w:space="0" w:color="auto"/>
          </w:divBdr>
        </w:div>
        <w:div w:id="39285987">
          <w:marLeft w:val="0"/>
          <w:marRight w:val="0"/>
          <w:marTop w:val="0"/>
          <w:marBottom w:val="0"/>
          <w:divBdr>
            <w:top w:val="none" w:sz="0" w:space="0" w:color="auto"/>
            <w:left w:val="none" w:sz="0" w:space="0" w:color="auto"/>
            <w:bottom w:val="none" w:sz="0" w:space="0" w:color="auto"/>
            <w:right w:val="none" w:sz="0" w:space="0" w:color="auto"/>
          </w:divBdr>
        </w:div>
        <w:div w:id="1280726725">
          <w:marLeft w:val="0"/>
          <w:marRight w:val="0"/>
          <w:marTop w:val="0"/>
          <w:marBottom w:val="0"/>
          <w:divBdr>
            <w:top w:val="none" w:sz="0" w:space="0" w:color="auto"/>
            <w:left w:val="none" w:sz="0" w:space="0" w:color="auto"/>
            <w:bottom w:val="none" w:sz="0" w:space="0" w:color="auto"/>
            <w:right w:val="none" w:sz="0" w:space="0" w:color="auto"/>
          </w:divBdr>
        </w:div>
        <w:div w:id="1786656557">
          <w:marLeft w:val="0"/>
          <w:marRight w:val="0"/>
          <w:marTop w:val="0"/>
          <w:marBottom w:val="0"/>
          <w:divBdr>
            <w:top w:val="none" w:sz="0" w:space="0" w:color="auto"/>
            <w:left w:val="none" w:sz="0" w:space="0" w:color="auto"/>
            <w:bottom w:val="none" w:sz="0" w:space="0" w:color="auto"/>
            <w:right w:val="none" w:sz="0" w:space="0" w:color="auto"/>
          </w:divBdr>
        </w:div>
        <w:div w:id="1368800580">
          <w:marLeft w:val="0"/>
          <w:marRight w:val="0"/>
          <w:marTop w:val="0"/>
          <w:marBottom w:val="0"/>
          <w:divBdr>
            <w:top w:val="none" w:sz="0" w:space="0" w:color="auto"/>
            <w:left w:val="none" w:sz="0" w:space="0" w:color="auto"/>
            <w:bottom w:val="none" w:sz="0" w:space="0" w:color="auto"/>
            <w:right w:val="none" w:sz="0" w:space="0" w:color="auto"/>
          </w:divBdr>
        </w:div>
        <w:div w:id="12390814">
          <w:marLeft w:val="0"/>
          <w:marRight w:val="0"/>
          <w:marTop w:val="0"/>
          <w:marBottom w:val="0"/>
          <w:divBdr>
            <w:top w:val="none" w:sz="0" w:space="0" w:color="auto"/>
            <w:left w:val="none" w:sz="0" w:space="0" w:color="auto"/>
            <w:bottom w:val="none" w:sz="0" w:space="0" w:color="auto"/>
            <w:right w:val="none" w:sz="0" w:space="0" w:color="auto"/>
          </w:divBdr>
        </w:div>
        <w:div w:id="1982465724">
          <w:marLeft w:val="0"/>
          <w:marRight w:val="0"/>
          <w:marTop w:val="0"/>
          <w:marBottom w:val="0"/>
          <w:divBdr>
            <w:top w:val="none" w:sz="0" w:space="0" w:color="auto"/>
            <w:left w:val="none" w:sz="0" w:space="0" w:color="auto"/>
            <w:bottom w:val="none" w:sz="0" w:space="0" w:color="auto"/>
            <w:right w:val="none" w:sz="0" w:space="0" w:color="auto"/>
          </w:divBdr>
        </w:div>
        <w:div w:id="1928229384">
          <w:marLeft w:val="0"/>
          <w:marRight w:val="0"/>
          <w:marTop w:val="0"/>
          <w:marBottom w:val="0"/>
          <w:divBdr>
            <w:top w:val="none" w:sz="0" w:space="0" w:color="auto"/>
            <w:left w:val="none" w:sz="0" w:space="0" w:color="auto"/>
            <w:bottom w:val="none" w:sz="0" w:space="0" w:color="auto"/>
            <w:right w:val="none" w:sz="0" w:space="0" w:color="auto"/>
          </w:divBdr>
        </w:div>
        <w:div w:id="1106850120">
          <w:marLeft w:val="0"/>
          <w:marRight w:val="0"/>
          <w:marTop w:val="0"/>
          <w:marBottom w:val="0"/>
          <w:divBdr>
            <w:top w:val="none" w:sz="0" w:space="0" w:color="auto"/>
            <w:left w:val="none" w:sz="0" w:space="0" w:color="auto"/>
            <w:bottom w:val="none" w:sz="0" w:space="0" w:color="auto"/>
            <w:right w:val="none" w:sz="0" w:space="0" w:color="auto"/>
          </w:divBdr>
        </w:div>
        <w:div w:id="1052576540">
          <w:marLeft w:val="0"/>
          <w:marRight w:val="0"/>
          <w:marTop w:val="0"/>
          <w:marBottom w:val="0"/>
          <w:divBdr>
            <w:top w:val="none" w:sz="0" w:space="0" w:color="auto"/>
            <w:left w:val="none" w:sz="0" w:space="0" w:color="auto"/>
            <w:bottom w:val="none" w:sz="0" w:space="0" w:color="auto"/>
            <w:right w:val="none" w:sz="0" w:space="0" w:color="auto"/>
          </w:divBdr>
        </w:div>
        <w:div w:id="1080711098">
          <w:marLeft w:val="0"/>
          <w:marRight w:val="0"/>
          <w:marTop w:val="0"/>
          <w:marBottom w:val="0"/>
          <w:divBdr>
            <w:top w:val="none" w:sz="0" w:space="0" w:color="auto"/>
            <w:left w:val="none" w:sz="0" w:space="0" w:color="auto"/>
            <w:bottom w:val="none" w:sz="0" w:space="0" w:color="auto"/>
            <w:right w:val="none" w:sz="0" w:space="0" w:color="auto"/>
          </w:divBdr>
        </w:div>
        <w:div w:id="359159996">
          <w:marLeft w:val="0"/>
          <w:marRight w:val="0"/>
          <w:marTop w:val="0"/>
          <w:marBottom w:val="0"/>
          <w:divBdr>
            <w:top w:val="none" w:sz="0" w:space="0" w:color="auto"/>
            <w:left w:val="none" w:sz="0" w:space="0" w:color="auto"/>
            <w:bottom w:val="none" w:sz="0" w:space="0" w:color="auto"/>
            <w:right w:val="none" w:sz="0" w:space="0" w:color="auto"/>
          </w:divBdr>
        </w:div>
        <w:div w:id="970787865">
          <w:marLeft w:val="0"/>
          <w:marRight w:val="0"/>
          <w:marTop w:val="0"/>
          <w:marBottom w:val="0"/>
          <w:divBdr>
            <w:top w:val="none" w:sz="0" w:space="0" w:color="auto"/>
            <w:left w:val="none" w:sz="0" w:space="0" w:color="auto"/>
            <w:bottom w:val="none" w:sz="0" w:space="0" w:color="auto"/>
            <w:right w:val="none" w:sz="0" w:space="0" w:color="auto"/>
          </w:divBdr>
        </w:div>
        <w:div w:id="873615895">
          <w:marLeft w:val="0"/>
          <w:marRight w:val="0"/>
          <w:marTop w:val="0"/>
          <w:marBottom w:val="0"/>
          <w:divBdr>
            <w:top w:val="none" w:sz="0" w:space="0" w:color="auto"/>
            <w:left w:val="none" w:sz="0" w:space="0" w:color="auto"/>
            <w:bottom w:val="none" w:sz="0" w:space="0" w:color="auto"/>
            <w:right w:val="none" w:sz="0" w:space="0" w:color="auto"/>
          </w:divBdr>
        </w:div>
        <w:div w:id="1853258538">
          <w:marLeft w:val="0"/>
          <w:marRight w:val="0"/>
          <w:marTop w:val="0"/>
          <w:marBottom w:val="0"/>
          <w:divBdr>
            <w:top w:val="none" w:sz="0" w:space="0" w:color="auto"/>
            <w:left w:val="none" w:sz="0" w:space="0" w:color="auto"/>
            <w:bottom w:val="none" w:sz="0" w:space="0" w:color="auto"/>
            <w:right w:val="none" w:sz="0" w:space="0" w:color="auto"/>
          </w:divBdr>
        </w:div>
        <w:div w:id="356197525">
          <w:marLeft w:val="0"/>
          <w:marRight w:val="0"/>
          <w:marTop w:val="0"/>
          <w:marBottom w:val="0"/>
          <w:divBdr>
            <w:top w:val="none" w:sz="0" w:space="0" w:color="auto"/>
            <w:left w:val="none" w:sz="0" w:space="0" w:color="auto"/>
            <w:bottom w:val="none" w:sz="0" w:space="0" w:color="auto"/>
            <w:right w:val="none" w:sz="0" w:space="0" w:color="auto"/>
          </w:divBdr>
        </w:div>
        <w:div w:id="2113159536">
          <w:marLeft w:val="0"/>
          <w:marRight w:val="0"/>
          <w:marTop w:val="0"/>
          <w:marBottom w:val="0"/>
          <w:divBdr>
            <w:top w:val="none" w:sz="0" w:space="0" w:color="auto"/>
            <w:left w:val="none" w:sz="0" w:space="0" w:color="auto"/>
            <w:bottom w:val="none" w:sz="0" w:space="0" w:color="auto"/>
            <w:right w:val="none" w:sz="0" w:space="0" w:color="auto"/>
          </w:divBdr>
        </w:div>
        <w:div w:id="1906530563">
          <w:marLeft w:val="0"/>
          <w:marRight w:val="0"/>
          <w:marTop w:val="0"/>
          <w:marBottom w:val="0"/>
          <w:divBdr>
            <w:top w:val="none" w:sz="0" w:space="0" w:color="auto"/>
            <w:left w:val="none" w:sz="0" w:space="0" w:color="auto"/>
            <w:bottom w:val="none" w:sz="0" w:space="0" w:color="auto"/>
            <w:right w:val="none" w:sz="0" w:space="0" w:color="auto"/>
          </w:divBdr>
        </w:div>
        <w:div w:id="1993217998">
          <w:marLeft w:val="0"/>
          <w:marRight w:val="0"/>
          <w:marTop w:val="0"/>
          <w:marBottom w:val="0"/>
          <w:divBdr>
            <w:top w:val="none" w:sz="0" w:space="0" w:color="auto"/>
            <w:left w:val="none" w:sz="0" w:space="0" w:color="auto"/>
            <w:bottom w:val="none" w:sz="0" w:space="0" w:color="auto"/>
            <w:right w:val="none" w:sz="0" w:space="0" w:color="auto"/>
          </w:divBdr>
        </w:div>
        <w:div w:id="1473450957">
          <w:marLeft w:val="0"/>
          <w:marRight w:val="0"/>
          <w:marTop w:val="0"/>
          <w:marBottom w:val="0"/>
          <w:divBdr>
            <w:top w:val="none" w:sz="0" w:space="0" w:color="auto"/>
            <w:left w:val="none" w:sz="0" w:space="0" w:color="auto"/>
            <w:bottom w:val="none" w:sz="0" w:space="0" w:color="auto"/>
            <w:right w:val="none" w:sz="0" w:space="0" w:color="auto"/>
          </w:divBdr>
        </w:div>
        <w:div w:id="547841080">
          <w:marLeft w:val="0"/>
          <w:marRight w:val="0"/>
          <w:marTop w:val="0"/>
          <w:marBottom w:val="0"/>
          <w:divBdr>
            <w:top w:val="none" w:sz="0" w:space="0" w:color="auto"/>
            <w:left w:val="none" w:sz="0" w:space="0" w:color="auto"/>
            <w:bottom w:val="none" w:sz="0" w:space="0" w:color="auto"/>
            <w:right w:val="none" w:sz="0" w:space="0" w:color="auto"/>
          </w:divBdr>
        </w:div>
        <w:div w:id="1770812535">
          <w:marLeft w:val="0"/>
          <w:marRight w:val="0"/>
          <w:marTop w:val="0"/>
          <w:marBottom w:val="0"/>
          <w:divBdr>
            <w:top w:val="none" w:sz="0" w:space="0" w:color="auto"/>
            <w:left w:val="none" w:sz="0" w:space="0" w:color="auto"/>
            <w:bottom w:val="none" w:sz="0" w:space="0" w:color="auto"/>
            <w:right w:val="none" w:sz="0" w:space="0" w:color="auto"/>
          </w:divBdr>
        </w:div>
        <w:div w:id="921987787">
          <w:marLeft w:val="0"/>
          <w:marRight w:val="0"/>
          <w:marTop w:val="0"/>
          <w:marBottom w:val="0"/>
          <w:divBdr>
            <w:top w:val="none" w:sz="0" w:space="0" w:color="auto"/>
            <w:left w:val="none" w:sz="0" w:space="0" w:color="auto"/>
            <w:bottom w:val="none" w:sz="0" w:space="0" w:color="auto"/>
            <w:right w:val="none" w:sz="0" w:space="0" w:color="auto"/>
          </w:divBdr>
        </w:div>
        <w:div w:id="108596450">
          <w:marLeft w:val="0"/>
          <w:marRight w:val="0"/>
          <w:marTop w:val="0"/>
          <w:marBottom w:val="0"/>
          <w:divBdr>
            <w:top w:val="none" w:sz="0" w:space="0" w:color="auto"/>
            <w:left w:val="none" w:sz="0" w:space="0" w:color="auto"/>
            <w:bottom w:val="none" w:sz="0" w:space="0" w:color="auto"/>
            <w:right w:val="none" w:sz="0" w:space="0" w:color="auto"/>
          </w:divBdr>
        </w:div>
        <w:div w:id="1384209526">
          <w:marLeft w:val="0"/>
          <w:marRight w:val="0"/>
          <w:marTop w:val="0"/>
          <w:marBottom w:val="0"/>
          <w:divBdr>
            <w:top w:val="none" w:sz="0" w:space="0" w:color="auto"/>
            <w:left w:val="none" w:sz="0" w:space="0" w:color="auto"/>
            <w:bottom w:val="none" w:sz="0" w:space="0" w:color="auto"/>
            <w:right w:val="none" w:sz="0" w:space="0" w:color="auto"/>
          </w:divBdr>
        </w:div>
        <w:div w:id="845632477">
          <w:marLeft w:val="0"/>
          <w:marRight w:val="0"/>
          <w:marTop w:val="0"/>
          <w:marBottom w:val="0"/>
          <w:divBdr>
            <w:top w:val="none" w:sz="0" w:space="0" w:color="auto"/>
            <w:left w:val="none" w:sz="0" w:space="0" w:color="auto"/>
            <w:bottom w:val="none" w:sz="0" w:space="0" w:color="auto"/>
            <w:right w:val="none" w:sz="0" w:space="0" w:color="auto"/>
          </w:divBdr>
        </w:div>
        <w:div w:id="1597637238">
          <w:marLeft w:val="0"/>
          <w:marRight w:val="0"/>
          <w:marTop w:val="0"/>
          <w:marBottom w:val="0"/>
          <w:divBdr>
            <w:top w:val="none" w:sz="0" w:space="0" w:color="auto"/>
            <w:left w:val="none" w:sz="0" w:space="0" w:color="auto"/>
            <w:bottom w:val="none" w:sz="0" w:space="0" w:color="auto"/>
            <w:right w:val="none" w:sz="0" w:space="0" w:color="auto"/>
          </w:divBdr>
        </w:div>
        <w:div w:id="1962614900">
          <w:marLeft w:val="0"/>
          <w:marRight w:val="0"/>
          <w:marTop w:val="0"/>
          <w:marBottom w:val="0"/>
          <w:divBdr>
            <w:top w:val="none" w:sz="0" w:space="0" w:color="auto"/>
            <w:left w:val="none" w:sz="0" w:space="0" w:color="auto"/>
            <w:bottom w:val="none" w:sz="0" w:space="0" w:color="auto"/>
            <w:right w:val="none" w:sz="0" w:space="0" w:color="auto"/>
          </w:divBdr>
        </w:div>
        <w:div w:id="248273140">
          <w:marLeft w:val="0"/>
          <w:marRight w:val="0"/>
          <w:marTop w:val="0"/>
          <w:marBottom w:val="0"/>
          <w:divBdr>
            <w:top w:val="none" w:sz="0" w:space="0" w:color="auto"/>
            <w:left w:val="none" w:sz="0" w:space="0" w:color="auto"/>
            <w:bottom w:val="none" w:sz="0" w:space="0" w:color="auto"/>
            <w:right w:val="none" w:sz="0" w:space="0" w:color="auto"/>
          </w:divBdr>
        </w:div>
        <w:div w:id="711463869">
          <w:marLeft w:val="0"/>
          <w:marRight w:val="0"/>
          <w:marTop w:val="0"/>
          <w:marBottom w:val="0"/>
          <w:divBdr>
            <w:top w:val="none" w:sz="0" w:space="0" w:color="auto"/>
            <w:left w:val="none" w:sz="0" w:space="0" w:color="auto"/>
            <w:bottom w:val="none" w:sz="0" w:space="0" w:color="auto"/>
            <w:right w:val="none" w:sz="0" w:space="0" w:color="auto"/>
          </w:divBdr>
        </w:div>
        <w:div w:id="1515416387">
          <w:marLeft w:val="0"/>
          <w:marRight w:val="0"/>
          <w:marTop w:val="0"/>
          <w:marBottom w:val="0"/>
          <w:divBdr>
            <w:top w:val="none" w:sz="0" w:space="0" w:color="auto"/>
            <w:left w:val="none" w:sz="0" w:space="0" w:color="auto"/>
            <w:bottom w:val="none" w:sz="0" w:space="0" w:color="auto"/>
            <w:right w:val="none" w:sz="0" w:space="0" w:color="auto"/>
          </w:divBdr>
        </w:div>
        <w:div w:id="96413416">
          <w:marLeft w:val="0"/>
          <w:marRight w:val="0"/>
          <w:marTop w:val="0"/>
          <w:marBottom w:val="0"/>
          <w:divBdr>
            <w:top w:val="none" w:sz="0" w:space="0" w:color="auto"/>
            <w:left w:val="none" w:sz="0" w:space="0" w:color="auto"/>
            <w:bottom w:val="none" w:sz="0" w:space="0" w:color="auto"/>
            <w:right w:val="none" w:sz="0" w:space="0" w:color="auto"/>
          </w:divBdr>
        </w:div>
        <w:div w:id="732848124">
          <w:marLeft w:val="0"/>
          <w:marRight w:val="0"/>
          <w:marTop w:val="0"/>
          <w:marBottom w:val="0"/>
          <w:divBdr>
            <w:top w:val="none" w:sz="0" w:space="0" w:color="auto"/>
            <w:left w:val="none" w:sz="0" w:space="0" w:color="auto"/>
            <w:bottom w:val="none" w:sz="0" w:space="0" w:color="auto"/>
            <w:right w:val="none" w:sz="0" w:space="0" w:color="auto"/>
          </w:divBdr>
        </w:div>
        <w:div w:id="1953634880">
          <w:marLeft w:val="0"/>
          <w:marRight w:val="0"/>
          <w:marTop w:val="0"/>
          <w:marBottom w:val="0"/>
          <w:divBdr>
            <w:top w:val="none" w:sz="0" w:space="0" w:color="auto"/>
            <w:left w:val="none" w:sz="0" w:space="0" w:color="auto"/>
            <w:bottom w:val="none" w:sz="0" w:space="0" w:color="auto"/>
            <w:right w:val="none" w:sz="0" w:space="0" w:color="auto"/>
          </w:divBdr>
        </w:div>
        <w:div w:id="558051218">
          <w:marLeft w:val="0"/>
          <w:marRight w:val="0"/>
          <w:marTop w:val="0"/>
          <w:marBottom w:val="0"/>
          <w:divBdr>
            <w:top w:val="none" w:sz="0" w:space="0" w:color="auto"/>
            <w:left w:val="none" w:sz="0" w:space="0" w:color="auto"/>
            <w:bottom w:val="none" w:sz="0" w:space="0" w:color="auto"/>
            <w:right w:val="none" w:sz="0" w:space="0" w:color="auto"/>
          </w:divBdr>
        </w:div>
        <w:div w:id="152919779">
          <w:marLeft w:val="0"/>
          <w:marRight w:val="0"/>
          <w:marTop w:val="0"/>
          <w:marBottom w:val="0"/>
          <w:divBdr>
            <w:top w:val="none" w:sz="0" w:space="0" w:color="auto"/>
            <w:left w:val="none" w:sz="0" w:space="0" w:color="auto"/>
            <w:bottom w:val="none" w:sz="0" w:space="0" w:color="auto"/>
            <w:right w:val="none" w:sz="0" w:space="0" w:color="auto"/>
          </w:divBdr>
        </w:div>
        <w:div w:id="1431699843">
          <w:marLeft w:val="0"/>
          <w:marRight w:val="0"/>
          <w:marTop w:val="0"/>
          <w:marBottom w:val="0"/>
          <w:divBdr>
            <w:top w:val="none" w:sz="0" w:space="0" w:color="auto"/>
            <w:left w:val="none" w:sz="0" w:space="0" w:color="auto"/>
            <w:bottom w:val="none" w:sz="0" w:space="0" w:color="auto"/>
            <w:right w:val="none" w:sz="0" w:space="0" w:color="auto"/>
          </w:divBdr>
        </w:div>
        <w:div w:id="2122216038">
          <w:marLeft w:val="0"/>
          <w:marRight w:val="0"/>
          <w:marTop w:val="0"/>
          <w:marBottom w:val="0"/>
          <w:divBdr>
            <w:top w:val="none" w:sz="0" w:space="0" w:color="auto"/>
            <w:left w:val="none" w:sz="0" w:space="0" w:color="auto"/>
            <w:bottom w:val="none" w:sz="0" w:space="0" w:color="auto"/>
            <w:right w:val="none" w:sz="0" w:space="0" w:color="auto"/>
          </w:divBdr>
        </w:div>
        <w:div w:id="1561282675">
          <w:marLeft w:val="0"/>
          <w:marRight w:val="0"/>
          <w:marTop w:val="0"/>
          <w:marBottom w:val="0"/>
          <w:divBdr>
            <w:top w:val="none" w:sz="0" w:space="0" w:color="auto"/>
            <w:left w:val="none" w:sz="0" w:space="0" w:color="auto"/>
            <w:bottom w:val="none" w:sz="0" w:space="0" w:color="auto"/>
            <w:right w:val="none" w:sz="0" w:space="0" w:color="auto"/>
          </w:divBdr>
        </w:div>
        <w:div w:id="1864396440">
          <w:marLeft w:val="0"/>
          <w:marRight w:val="0"/>
          <w:marTop w:val="0"/>
          <w:marBottom w:val="0"/>
          <w:divBdr>
            <w:top w:val="none" w:sz="0" w:space="0" w:color="auto"/>
            <w:left w:val="none" w:sz="0" w:space="0" w:color="auto"/>
            <w:bottom w:val="none" w:sz="0" w:space="0" w:color="auto"/>
            <w:right w:val="none" w:sz="0" w:space="0" w:color="auto"/>
          </w:divBdr>
        </w:div>
        <w:div w:id="1872260865">
          <w:marLeft w:val="0"/>
          <w:marRight w:val="0"/>
          <w:marTop w:val="0"/>
          <w:marBottom w:val="0"/>
          <w:divBdr>
            <w:top w:val="none" w:sz="0" w:space="0" w:color="auto"/>
            <w:left w:val="none" w:sz="0" w:space="0" w:color="auto"/>
            <w:bottom w:val="none" w:sz="0" w:space="0" w:color="auto"/>
            <w:right w:val="none" w:sz="0" w:space="0" w:color="auto"/>
          </w:divBdr>
        </w:div>
        <w:div w:id="727067527">
          <w:marLeft w:val="0"/>
          <w:marRight w:val="0"/>
          <w:marTop w:val="0"/>
          <w:marBottom w:val="0"/>
          <w:divBdr>
            <w:top w:val="none" w:sz="0" w:space="0" w:color="auto"/>
            <w:left w:val="none" w:sz="0" w:space="0" w:color="auto"/>
            <w:bottom w:val="none" w:sz="0" w:space="0" w:color="auto"/>
            <w:right w:val="none" w:sz="0" w:space="0" w:color="auto"/>
          </w:divBdr>
        </w:div>
        <w:div w:id="30809461">
          <w:marLeft w:val="0"/>
          <w:marRight w:val="0"/>
          <w:marTop w:val="0"/>
          <w:marBottom w:val="0"/>
          <w:divBdr>
            <w:top w:val="none" w:sz="0" w:space="0" w:color="auto"/>
            <w:left w:val="none" w:sz="0" w:space="0" w:color="auto"/>
            <w:bottom w:val="none" w:sz="0" w:space="0" w:color="auto"/>
            <w:right w:val="none" w:sz="0" w:space="0" w:color="auto"/>
          </w:divBdr>
        </w:div>
        <w:div w:id="848174394">
          <w:marLeft w:val="0"/>
          <w:marRight w:val="0"/>
          <w:marTop w:val="0"/>
          <w:marBottom w:val="0"/>
          <w:divBdr>
            <w:top w:val="none" w:sz="0" w:space="0" w:color="auto"/>
            <w:left w:val="none" w:sz="0" w:space="0" w:color="auto"/>
            <w:bottom w:val="none" w:sz="0" w:space="0" w:color="auto"/>
            <w:right w:val="none" w:sz="0" w:space="0" w:color="auto"/>
          </w:divBdr>
        </w:div>
        <w:div w:id="1558394160">
          <w:marLeft w:val="0"/>
          <w:marRight w:val="0"/>
          <w:marTop w:val="0"/>
          <w:marBottom w:val="0"/>
          <w:divBdr>
            <w:top w:val="none" w:sz="0" w:space="0" w:color="auto"/>
            <w:left w:val="none" w:sz="0" w:space="0" w:color="auto"/>
            <w:bottom w:val="none" w:sz="0" w:space="0" w:color="auto"/>
            <w:right w:val="none" w:sz="0" w:space="0" w:color="auto"/>
          </w:divBdr>
        </w:div>
        <w:div w:id="39280997">
          <w:marLeft w:val="0"/>
          <w:marRight w:val="0"/>
          <w:marTop w:val="0"/>
          <w:marBottom w:val="0"/>
          <w:divBdr>
            <w:top w:val="none" w:sz="0" w:space="0" w:color="auto"/>
            <w:left w:val="none" w:sz="0" w:space="0" w:color="auto"/>
            <w:bottom w:val="none" w:sz="0" w:space="0" w:color="auto"/>
            <w:right w:val="none" w:sz="0" w:space="0" w:color="auto"/>
          </w:divBdr>
        </w:div>
        <w:div w:id="220869111">
          <w:marLeft w:val="0"/>
          <w:marRight w:val="0"/>
          <w:marTop w:val="0"/>
          <w:marBottom w:val="0"/>
          <w:divBdr>
            <w:top w:val="none" w:sz="0" w:space="0" w:color="auto"/>
            <w:left w:val="none" w:sz="0" w:space="0" w:color="auto"/>
            <w:bottom w:val="none" w:sz="0" w:space="0" w:color="auto"/>
            <w:right w:val="none" w:sz="0" w:space="0" w:color="auto"/>
          </w:divBdr>
        </w:div>
        <w:div w:id="1692030593">
          <w:marLeft w:val="0"/>
          <w:marRight w:val="0"/>
          <w:marTop w:val="0"/>
          <w:marBottom w:val="0"/>
          <w:divBdr>
            <w:top w:val="none" w:sz="0" w:space="0" w:color="auto"/>
            <w:left w:val="none" w:sz="0" w:space="0" w:color="auto"/>
            <w:bottom w:val="none" w:sz="0" w:space="0" w:color="auto"/>
            <w:right w:val="none" w:sz="0" w:space="0" w:color="auto"/>
          </w:divBdr>
        </w:div>
        <w:div w:id="1055012016">
          <w:marLeft w:val="0"/>
          <w:marRight w:val="0"/>
          <w:marTop w:val="0"/>
          <w:marBottom w:val="0"/>
          <w:divBdr>
            <w:top w:val="none" w:sz="0" w:space="0" w:color="auto"/>
            <w:left w:val="none" w:sz="0" w:space="0" w:color="auto"/>
            <w:bottom w:val="none" w:sz="0" w:space="0" w:color="auto"/>
            <w:right w:val="none" w:sz="0" w:space="0" w:color="auto"/>
          </w:divBdr>
        </w:div>
        <w:div w:id="1500660403">
          <w:marLeft w:val="0"/>
          <w:marRight w:val="0"/>
          <w:marTop w:val="0"/>
          <w:marBottom w:val="0"/>
          <w:divBdr>
            <w:top w:val="none" w:sz="0" w:space="0" w:color="auto"/>
            <w:left w:val="none" w:sz="0" w:space="0" w:color="auto"/>
            <w:bottom w:val="none" w:sz="0" w:space="0" w:color="auto"/>
            <w:right w:val="none" w:sz="0" w:space="0" w:color="auto"/>
          </w:divBdr>
        </w:div>
        <w:div w:id="1855679642">
          <w:marLeft w:val="0"/>
          <w:marRight w:val="0"/>
          <w:marTop w:val="0"/>
          <w:marBottom w:val="0"/>
          <w:divBdr>
            <w:top w:val="none" w:sz="0" w:space="0" w:color="auto"/>
            <w:left w:val="none" w:sz="0" w:space="0" w:color="auto"/>
            <w:bottom w:val="none" w:sz="0" w:space="0" w:color="auto"/>
            <w:right w:val="none" w:sz="0" w:space="0" w:color="auto"/>
          </w:divBdr>
        </w:div>
        <w:div w:id="1701129687">
          <w:marLeft w:val="0"/>
          <w:marRight w:val="0"/>
          <w:marTop w:val="0"/>
          <w:marBottom w:val="0"/>
          <w:divBdr>
            <w:top w:val="none" w:sz="0" w:space="0" w:color="auto"/>
            <w:left w:val="none" w:sz="0" w:space="0" w:color="auto"/>
            <w:bottom w:val="none" w:sz="0" w:space="0" w:color="auto"/>
            <w:right w:val="none" w:sz="0" w:space="0" w:color="auto"/>
          </w:divBdr>
        </w:div>
        <w:div w:id="967051811">
          <w:marLeft w:val="0"/>
          <w:marRight w:val="0"/>
          <w:marTop w:val="0"/>
          <w:marBottom w:val="0"/>
          <w:divBdr>
            <w:top w:val="none" w:sz="0" w:space="0" w:color="auto"/>
            <w:left w:val="none" w:sz="0" w:space="0" w:color="auto"/>
            <w:bottom w:val="none" w:sz="0" w:space="0" w:color="auto"/>
            <w:right w:val="none" w:sz="0" w:space="0" w:color="auto"/>
          </w:divBdr>
        </w:div>
        <w:div w:id="1670675654">
          <w:marLeft w:val="0"/>
          <w:marRight w:val="0"/>
          <w:marTop w:val="0"/>
          <w:marBottom w:val="0"/>
          <w:divBdr>
            <w:top w:val="none" w:sz="0" w:space="0" w:color="auto"/>
            <w:left w:val="none" w:sz="0" w:space="0" w:color="auto"/>
            <w:bottom w:val="none" w:sz="0" w:space="0" w:color="auto"/>
            <w:right w:val="none" w:sz="0" w:space="0" w:color="auto"/>
          </w:divBdr>
        </w:div>
        <w:div w:id="1783643360">
          <w:marLeft w:val="0"/>
          <w:marRight w:val="0"/>
          <w:marTop w:val="0"/>
          <w:marBottom w:val="0"/>
          <w:divBdr>
            <w:top w:val="none" w:sz="0" w:space="0" w:color="auto"/>
            <w:left w:val="none" w:sz="0" w:space="0" w:color="auto"/>
            <w:bottom w:val="none" w:sz="0" w:space="0" w:color="auto"/>
            <w:right w:val="none" w:sz="0" w:space="0" w:color="auto"/>
          </w:divBdr>
        </w:div>
        <w:div w:id="1894538072">
          <w:marLeft w:val="0"/>
          <w:marRight w:val="0"/>
          <w:marTop w:val="0"/>
          <w:marBottom w:val="0"/>
          <w:divBdr>
            <w:top w:val="none" w:sz="0" w:space="0" w:color="auto"/>
            <w:left w:val="none" w:sz="0" w:space="0" w:color="auto"/>
            <w:bottom w:val="none" w:sz="0" w:space="0" w:color="auto"/>
            <w:right w:val="none" w:sz="0" w:space="0" w:color="auto"/>
          </w:divBdr>
        </w:div>
        <w:div w:id="1896432953">
          <w:marLeft w:val="0"/>
          <w:marRight w:val="0"/>
          <w:marTop w:val="0"/>
          <w:marBottom w:val="0"/>
          <w:divBdr>
            <w:top w:val="none" w:sz="0" w:space="0" w:color="auto"/>
            <w:left w:val="none" w:sz="0" w:space="0" w:color="auto"/>
            <w:bottom w:val="none" w:sz="0" w:space="0" w:color="auto"/>
            <w:right w:val="none" w:sz="0" w:space="0" w:color="auto"/>
          </w:divBdr>
        </w:div>
        <w:div w:id="1075322273">
          <w:marLeft w:val="0"/>
          <w:marRight w:val="0"/>
          <w:marTop w:val="0"/>
          <w:marBottom w:val="0"/>
          <w:divBdr>
            <w:top w:val="none" w:sz="0" w:space="0" w:color="auto"/>
            <w:left w:val="none" w:sz="0" w:space="0" w:color="auto"/>
            <w:bottom w:val="none" w:sz="0" w:space="0" w:color="auto"/>
            <w:right w:val="none" w:sz="0" w:space="0" w:color="auto"/>
          </w:divBdr>
        </w:div>
        <w:div w:id="892932940">
          <w:marLeft w:val="0"/>
          <w:marRight w:val="0"/>
          <w:marTop w:val="0"/>
          <w:marBottom w:val="0"/>
          <w:divBdr>
            <w:top w:val="none" w:sz="0" w:space="0" w:color="auto"/>
            <w:left w:val="none" w:sz="0" w:space="0" w:color="auto"/>
            <w:bottom w:val="none" w:sz="0" w:space="0" w:color="auto"/>
            <w:right w:val="none" w:sz="0" w:space="0" w:color="auto"/>
          </w:divBdr>
        </w:div>
        <w:div w:id="1696925184">
          <w:marLeft w:val="0"/>
          <w:marRight w:val="0"/>
          <w:marTop w:val="0"/>
          <w:marBottom w:val="0"/>
          <w:divBdr>
            <w:top w:val="none" w:sz="0" w:space="0" w:color="auto"/>
            <w:left w:val="none" w:sz="0" w:space="0" w:color="auto"/>
            <w:bottom w:val="none" w:sz="0" w:space="0" w:color="auto"/>
            <w:right w:val="none" w:sz="0" w:space="0" w:color="auto"/>
          </w:divBdr>
        </w:div>
        <w:div w:id="1130173300">
          <w:marLeft w:val="0"/>
          <w:marRight w:val="0"/>
          <w:marTop w:val="0"/>
          <w:marBottom w:val="0"/>
          <w:divBdr>
            <w:top w:val="none" w:sz="0" w:space="0" w:color="auto"/>
            <w:left w:val="none" w:sz="0" w:space="0" w:color="auto"/>
            <w:bottom w:val="none" w:sz="0" w:space="0" w:color="auto"/>
            <w:right w:val="none" w:sz="0" w:space="0" w:color="auto"/>
          </w:divBdr>
        </w:div>
        <w:div w:id="1474759558">
          <w:marLeft w:val="0"/>
          <w:marRight w:val="0"/>
          <w:marTop w:val="0"/>
          <w:marBottom w:val="0"/>
          <w:divBdr>
            <w:top w:val="none" w:sz="0" w:space="0" w:color="auto"/>
            <w:left w:val="none" w:sz="0" w:space="0" w:color="auto"/>
            <w:bottom w:val="none" w:sz="0" w:space="0" w:color="auto"/>
            <w:right w:val="none" w:sz="0" w:space="0" w:color="auto"/>
          </w:divBdr>
        </w:div>
        <w:div w:id="201406481">
          <w:marLeft w:val="0"/>
          <w:marRight w:val="0"/>
          <w:marTop w:val="0"/>
          <w:marBottom w:val="0"/>
          <w:divBdr>
            <w:top w:val="none" w:sz="0" w:space="0" w:color="auto"/>
            <w:left w:val="none" w:sz="0" w:space="0" w:color="auto"/>
            <w:bottom w:val="none" w:sz="0" w:space="0" w:color="auto"/>
            <w:right w:val="none" w:sz="0" w:space="0" w:color="auto"/>
          </w:divBdr>
        </w:div>
        <w:div w:id="155659487">
          <w:marLeft w:val="0"/>
          <w:marRight w:val="0"/>
          <w:marTop w:val="0"/>
          <w:marBottom w:val="0"/>
          <w:divBdr>
            <w:top w:val="none" w:sz="0" w:space="0" w:color="auto"/>
            <w:left w:val="none" w:sz="0" w:space="0" w:color="auto"/>
            <w:bottom w:val="none" w:sz="0" w:space="0" w:color="auto"/>
            <w:right w:val="none" w:sz="0" w:space="0" w:color="auto"/>
          </w:divBdr>
        </w:div>
        <w:div w:id="215505479">
          <w:marLeft w:val="0"/>
          <w:marRight w:val="0"/>
          <w:marTop w:val="0"/>
          <w:marBottom w:val="0"/>
          <w:divBdr>
            <w:top w:val="none" w:sz="0" w:space="0" w:color="auto"/>
            <w:left w:val="none" w:sz="0" w:space="0" w:color="auto"/>
            <w:bottom w:val="none" w:sz="0" w:space="0" w:color="auto"/>
            <w:right w:val="none" w:sz="0" w:space="0" w:color="auto"/>
          </w:divBdr>
        </w:div>
        <w:div w:id="1829903389">
          <w:marLeft w:val="0"/>
          <w:marRight w:val="0"/>
          <w:marTop w:val="0"/>
          <w:marBottom w:val="0"/>
          <w:divBdr>
            <w:top w:val="none" w:sz="0" w:space="0" w:color="auto"/>
            <w:left w:val="none" w:sz="0" w:space="0" w:color="auto"/>
            <w:bottom w:val="none" w:sz="0" w:space="0" w:color="auto"/>
            <w:right w:val="none" w:sz="0" w:space="0" w:color="auto"/>
          </w:divBdr>
        </w:div>
        <w:div w:id="218634644">
          <w:marLeft w:val="0"/>
          <w:marRight w:val="0"/>
          <w:marTop w:val="0"/>
          <w:marBottom w:val="0"/>
          <w:divBdr>
            <w:top w:val="none" w:sz="0" w:space="0" w:color="auto"/>
            <w:left w:val="none" w:sz="0" w:space="0" w:color="auto"/>
            <w:bottom w:val="none" w:sz="0" w:space="0" w:color="auto"/>
            <w:right w:val="none" w:sz="0" w:space="0" w:color="auto"/>
          </w:divBdr>
        </w:div>
        <w:div w:id="1414860677">
          <w:marLeft w:val="0"/>
          <w:marRight w:val="0"/>
          <w:marTop w:val="0"/>
          <w:marBottom w:val="0"/>
          <w:divBdr>
            <w:top w:val="none" w:sz="0" w:space="0" w:color="auto"/>
            <w:left w:val="none" w:sz="0" w:space="0" w:color="auto"/>
            <w:bottom w:val="none" w:sz="0" w:space="0" w:color="auto"/>
            <w:right w:val="none" w:sz="0" w:space="0" w:color="auto"/>
          </w:divBdr>
        </w:div>
        <w:div w:id="1609240778">
          <w:marLeft w:val="0"/>
          <w:marRight w:val="0"/>
          <w:marTop w:val="0"/>
          <w:marBottom w:val="0"/>
          <w:divBdr>
            <w:top w:val="none" w:sz="0" w:space="0" w:color="auto"/>
            <w:left w:val="none" w:sz="0" w:space="0" w:color="auto"/>
            <w:bottom w:val="none" w:sz="0" w:space="0" w:color="auto"/>
            <w:right w:val="none" w:sz="0" w:space="0" w:color="auto"/>
          </w:divBdr>
        </w:div>
        <w:div w:id="404453377">
          <w:marLeft w:val="0"/>
          <w:marRight w:val="0"/>
          <w:marTop w:val="0"/>
          <w:marBottom w:val="0"/>
          <w:divBdr>
            <w:top w:val="none" w:sz="0" w:space="0" w:color="auto"/>
            <w:left w:val="none" w:sz="0" w:space="0" w:color="auto"/>
            <w:bottom w:val="none" w:sz="0" w:space="0" w:color="auto"/>
            <w:right w:val="none" w:sz="0" w:space="0" w:color="auto"/>
          </w:divBdr>
        </w:div>
        <w:div w:id="1970088710">
          <w:marLeft w:val="0"/>
          <w:marRight w:val="0"/>
          <w:marTop w:val="0"/>
          <w:marBottom w:val="0"/>
          <w:divBdr>
            <w:top w:val="none" w:sz="0" w:space="0" w:color="auto"/>
            <w:left w:val="none" w:sz="0" w:space="0" w:color="auto"/>
            <w:bottom w:val="none" w:sz="0" w:space="0" w:color="auto"/>
            <w:right w:val="none" w:sz="0" w:space="0" w:color="auto"/>
          </w:divBdr>
        </w:div>
        <w:div w:id="167134447">
          <w:marLeft w:val="0"/>
          <w:marRight w:val="0"/>
          <w:marTop w:val="0"/>
          <w:marBottom w:val="0"/>
          <w:divBdr>
            <w:top w:val="none" w:sz="0" w:space="0" w:color="auto"/>
            <w:left w:val="none" w:sz="0" w:space="0" w:color="auto"/>
            <w:bottom w:val="none" w:sz="0" w:space="0" w:color="auto"/>
            <w:right w:val="none" w:sz="0" w:space="0" w:color="auto"/>
          </w:divBdr>
        </w:div>
        <w:div w:id="325013807">
          <w:marLeft w:val="0"/>
          <w:marRight w:val="0"/>
          <w:marTop w:val="0"/>
          <w:marBottom w:val="0"/>
          <w:divBdr>
            <w:top w:val="none" w:sz="0" w:space="0" w:color="auto"/>
            <w:left w:val="none" w:sz="0" w:space="0" w:color="auto"/>
            <w:bottom w:val="none" w:sz="0" w:space="0" w:color="auto"/>
            <w:right w:val="none" w:sz="0" w:space="0" w:color="auto"/>
          </w:divBdr>
        </w:div>
        <w:div w:id="279727974">
          <w:marLeft w:val="0"/>
          <w:marRight w:val="0"/>
          <w:marTop w:val="0"/>
          <w:marBottom w:val="0"/>
          <w:divBdr>
            <w:top w:val="none" w:sz="0" w:space="0" w:color="auto"/>
            <w:left w:val="none" w:sz="0" w:space="0" w:color="auto"/>
            <w:bottom w:val="none" w:sz="0" w:space="0" w:color="auto"/>
            <w:right w:val="none" w:sz="0" w:space="0" w:color="auto"/>
          </w:divBdr>
        </w:div>
        <w:div w:id="512690339">
          <w:marLeft w:val="0"/>
          <w:marRight w:val="0"/>
          <w:marTop w:val="0"/>
          <w:marBottom w:val="0"/>
          <w:divBdr>
            <w:top w:val="none" w:sz="0" w:space="0" w:color="auto"/>
            <w:left w:val="none" w:sz="0" w:space="0" w:color="auto"/>
            <w:bottom w:val="none" w:sz="0" w:space="0" w:color="auto"/>
            <w:right w:val="none" w:sz="0" w:space="0" w:color="auto"/>
          </w:divBdr>
        </w:div>
        <w:div w:id="1890143970">
          <w:marLeft w:val="0"/>
          <w:marRight w:val="0"/>
          <w:marTop w:val="0"/>
          <w:marBottom w:val="0"/>
          <w:divBdr>
            <w:top w:val="none" w:sz="0" w:space="0" w:color="auto"/>
            <w:left w:val="none" w:sz="0" w:space="0" w:color="auto"/>
            <w:bottom w:val="none" w:sz="0" w:space="0" w:color="auto"/>
            <w:right w:val="none" w:sz="0" w:space="0" w:color="auto"/>
          </w:divBdr>
        </w:div>
        <w:div w:id="1719238320">
          <w:marLeft w:val="0"/>
          <w:marRight w:val="0"/>
          <w:marTop w:val="0"/>
          <w:marBottom w:val="0"/>
          <w:divBdr>
            <w:top w:val="none" w:sz="0" w:space="0" w:color="auto"/>
            <w:left w:val="none" w:sz="0" w:space="0" w:color="auto"/>
            <w:bottom w:val="none" w:sz="0" w:space="0" w:color="auto"/>
            <w:right w:val="none" w:sz="0" w:space="0" w:color="auto"/>
          </w:divBdr>
        </w:div>
        <w:div w:id="1151871073">
          <w:marLeft w:val="0"/>
          <w:marRight w:val="0"/>
          <w:marTop w:val="0"/>
          <w:marBottom w:val="0"/>
          <w:divBdr>
            <w:top w:val="none" w:sz="0" w:space="0" w:color="auto"/>
            <w:left w:val="none" w:sz="0" w:space="0" w:color="auto"/>
            <w:bottom w:val="none" w:sz="0" w:space="0" w:color="auto"/>
            <w:right w:val="none" w:sz="0" w:space="0" w:color="auto"/>
          </w:divBdr>
        </w:div>
        <w:div w:id="524635776">
          <w:marLeft w:val="0"/>
          <w:marRight w:val="0"/>
          <w:marTop w:val="0"/>
          <w:marBottom w:val="0"/>
          <w:divBdr>
            <w:top w:val="none" w:sz="0" w:space="0" w:color="auto"/>
            <w:left w:val="none" w:sz="0" w:space="0" w:color="auto"/>
            <w:bottom w:val="none" w:sz="0" w:space="0" w:color="auto"/>
            <w:right w:val="none" w:sz="0" w:space="0" w:color="auto"/>
          </w:divBdr>
        </w:div>
        <w:div w:id="586115597">
          <w:marLeft w:val="0"/>
          <w:marRight w:val="0"/>
          <w:marTop w:val="0"/>
          <w:marBottom w:val="0"/>
          <w:divBdr>
            <w:top w:val="none" w:sz="0" w:space="0" w:color="auto"/>
            <w:left w:val="none" w:sz="0" w:space="0" w:color="auto"/>
            <w:bottom w:val="none" w:sz="0" w:space="0" w:color="auto"/>
            <w:right w:val="none" w:sz="0" w:space="0" w:color="auto"/>
          </w:divBdr>
        </w:div>
        <w:div w:id="199241496">
          <w:marLeft w:val="0"/>
          <w:marRight w:val="0"/>
          <w:marTop w:val="0"/>
          <w:marBottom w:val="0"/>
          <w:divBdr>
            <w:top w:val="none" w:sz="0" w:space="0" w:color="auto"/>
            <w:left w:val="none" w:sz="0" w:space="0" w:color="auto"/>
            <w:bottom w:val="none" w:sz="0" w:space="0" w:color="auto"/>
            <w:right w:val="none" w:sz="0" w:space="0" w:color="auto"/>
          </w:divBdr>
        </w:div>
        <w:div w:id="1422944308">
          <w:marLeft w:val="0"/>
          <w:marRight w:val="0"/>
          <w:marTop w:val="0"/>
          <w:marBottom w:val="0"/>
          <w:divBdr>
            <w:top w:val="none" w:sz="0" w:space="0" w:color="auto"/>
            <w:left w:val="none" w:sz="0" w:space="0" w:color="auto"/>
            <w:bottom w:val="none" w:sz="0" w:space="0" w:color="auto"/>
            <w:right w:val="none" w:sz="0" w:space="0" w:color="auto"/>
          </w:divBdr>
        </w:div>
        <w:div w:id="1062556793">
          <w:marLeft w:val="0"/>
          <w:marRight w:val="0"/>
          <w:marTop w:val="0"/>
          <w:marBottom w:val="0"/>
          <w:divBdr>
            <w:top w:val="none" w:sz="0" w:space="0" w:color="auto"/>
            <w:left w:val="none" w:sz="0" w:space="0" w:color="auto"/>
            <w:bottom w:val="none" w:sz="0" w:space="0" w:color="auto"/>
            <w:right w:val="none" w:sz="0" w:space="0" w:color="auto"/>
          </w:divBdr>
        </w:div>
        <w:div w:id="1224174603">
          <w:marLeft w:val="0"/>
          <w:marRight w:val="0"/>
          <w:marTop w:val="0"/>
          <w:marBottom w:val="0"/>
          <w:divBdr>
            <w:top w:val="none" w:sz="0" w:space="0" w:color="auto"/>
            <w:left w:val="none" w:sz="0" w:space="0" w:color="auto"/>
            <w:bottom w:val="none" w:sz="0" w:space="0" w:color="auto"/>
            <w:right w:val="none" w:sz="0" w:space="0" w:color="auto"/>
          </w:divBdr>
        </w:div>
        <w:div w:id="406657175">
          <w:marLeft w:val="0"/>
          <w:marRight w:val="0"/>
          <w:marTop w:val="0"/>
          <w:marBottom w:val="0"/>
          <w:divBdr>
            <w:top w:val="none" w:sz="0" w:space="0" w:color="auto"/>
            <w:left w:val="none" w:sz="0" w:space="0" w:color="auto"/>
            <w:bottom w:val="none" w:sz="0" w:space="0" w:color="auto"/>
            <w:right w:val="none" w:sz="0" w:space="0" w:color="auto"/>
          </w:divBdr>
        </w:div>
        <w:div w:id="1836846352">
          <w:marLeft w:val="0"/>
          <w:marRight w:val="0"/>
          <w:marTop w:val="0"/>
          <w:marBottom w:val="0"/>
          <w:divBdr>
            <w:top w:val="none" w:sz="0" w:space="0" w:color="auto"/>
            <w:left w:val="none" w:sz="0" w:space="0" w:color="auto"/>
            <w:bottom w:val="none" w:sz="0" w:space="0" w:color="auto"/>
            <w:right w:val="none" w:sz="0" w:space="0" w:color="auto"/>
          </w:divBdr>
        </w:div>
        <w:div w:id="466510025">
          <w:marLeft w:val="0"/>
          <w:marRight w:val="0"/>
          <w:marTop w:val="0"/>
          <w:marBottom w:val="0"/>
          <w:divBdr>
            <w:top w:val="none" w:sz="0" w:space="0" w:color="auto"/>
            <w:left w:val="none" w:sz="0" w:space="0" w:color="auto"/>
            <w:bottom w:val="none" w:sz="0" w:space="0" w:color="auto"/>
            <w:right w:val="none" w:sz="0" w:space="0" w:color="auto"/>
          </w:divBdr>
        </w:div>
        <w:div w:id="322587725">
          <w:marLeft w:val="0"/>
          <w:marRight w:val="0"/>
          <w:marTop w:val="0"/>
          <w:marBottom w:val="0"/>
          <w:divBdr>
            <w:top w:val="none" w:sz="0" w:space="0" w:color="auto"/>
            <w:left w:val="none" w:sz="0" w:space="0" w:color="auto"/>
            <w:bottom w:val="none" w:sz="0" w:space="0" w:color="auto"/>
            <w:right w:val="none" w:sz="0" w:space="0" w:color="auto"/>
          </w:divBdr>
        </w:div>
        <w:div w:id="1041828472">
          <w:marLeft w:val="0"/>
          <w:marRight w:val="0"/>
          <w:marTop w:val="0"/>
          <w:marBottom w:val="0"/>
          <w:divBdr>
            <w:top w:val="none" w:sz="0" w:space="0" w:color="auto"/>
            <w:left w:val="none" w:sz="0" w:space="0" w:color="auto"/>
            <w:bottom w:val="none" w:sz="0" w:space="0" w:color="auto"/>
            <w:right w:val="none" w:sz="0" w:space="0" w:color="auto"/>
          </w:divBdr>
        </w:div>
        <w:div w:id="775710359">
          <w:marLeft w:val="0"/>
          <w:marRight w:val="0"/>
          <w:marTop w:val="0"/>
          <w:marBottom w:val="0"/>
          <w:divBdr>
            <w:top w:val="none" w:sz="0" w:space="0" w:color="auto"/>
            <w:left w:val="none" w:sz="0" w:space="0" w:color="auto"/>
            <w:bottom w:val="none" w:sz="0" w:space="0" w:color="auto"/>
            <w:right w:val="none" w:sz="0" w:space="0" w:color="auto"/>
          </w:divBdr>
        </w:div>
        <w:div w:id="1447234794">
          <w:marLeft w:val="0"/>
          <w:marRight w:val="0"/>
          <w:marTop w:val="0"/>
          <w:marBottom w:val="0"/>
          <w:divBdr>
            <w:top w:val="none" w:sz="0" w:space="0" w:color="auto"/>
            <w:left w:val="none" w:sz="0" w:space="0" w:color="auto"/>
            <w:bottom w:val="none" w:sz="0" w:space="0" w:color="auto"/>
            <w:right w:val="none" w:sz="0" w:space="0" w:color="auto"/>
          </w:divBdr>
        </w:div>
        <w:div w:id="1749495951">
          <w:marLeft w:val="0"/>
          <w:marRight w:val="0"/>
          <w:marTop w:val="0"/>
          <w:marBottom w:val="0"/>
          <w:divBdr>
            <w:top w:val="none" w:sz="0" w:space="0" w:color="auto"/>
            <w:left w:val="none" w:sz="0" w:space="0" w:color="auto"/>
            <w:bottom w:val="none" w:sz="0" w:space="0" w:color="auto"/>
            <w:right w:val="none" w:sz="0" w:space="0" w:color="auto"/>
          </w:divBdr>
        </w:div>
        <w:div w:id="1987539620">
          <w:marLeft w:val="0"/>
          <w:marRight w:val="0"/>
          <w:marTop w:val="0"/>
          <w:marBottom w:val="0"/>
          <w:divBdr>
            <w:top w:val="none" w:sz="0" w:space="0" w:color="auto"/>
            <w:left w:val="none" w:sz="0" w:space="0" w:color="auto"/>
            <w:bottom w:val="none" w:sz="0" w:space="0" w:color="auto"/>
            <w:right w:val="none" w:sz="0" w:space="0" w:color="auto"/>
          </w:divBdr>
        </w:div>
        <w:div w:id="669261906">
          <w:marLeft w:val="0"/>
          <w:marRight w:val="0"/>
          <w:marTop w:val="0"/>
          <w:marBottom w:val="0"/>
          <w:divBdr>
            <w:top w:val="none" w:sz="0" w:space="0" w:color="auto"/>
            <w:left w:val="none" w:sz="0" w:space="0" w:color="auto"/>
            <w:bottom w:val="none" w:sz="0" w:space="0" w:color="auto"/>
            <w:right w:val="none" w:sz="0" w:space="0" w:color="auto"/>
          </w:divBdr>
        </w:div>
        <w:div w:id="90861588">
          <w:marLeft w:val="0"/>
          <w:marRight w:val="0"/>
          <w:marTop w:val="0"/>
          <w:marBottom w:val="0"/>
          <w:divBdr>
            <w:top w:val="none" w:sz="0" w:space="0" w:color="auto"/>
            <w:left w:val="none" w:sz="0" w:space="0" w:color="auto"/>
            <w:bottom w:val="none" w:sz="0" w:space="0" w:color="auto"/>
            <w:right w:val="none" w:sz="0" w:space="0" w:color="auto"/>
          </w:divBdr>
        </w:div>
        <w:div w:id="1574003907">
          <w:marLeft w:val="0"/>
          <w:marRight w:val="0"/>
          <w:marTop w:val="0"/>
          <w:marBottom w:val="0"/>
          <w:divBdr>
            <w:top w:val="none" w:sz="0" w:space="0" w:color="auto"/>
            <w:left w:val="none" w:sz="0" w:space="0" w:color="auto"/>
            <w:bottom w:val="none" w:sz="0" w:space="0" w:color="auto"/>
            <w:right w:val="none" w:sz="0" w:space="0" w:color="auto"/>
          </w:divBdr>
        </w:div>
        <w:div w:id="807166841">
          <w:marLeft w:val="0"/>
          <w:marRight w:val="0"/>
          <w:marTop w:val="0"/>
          <w:marBottom w:val="0"/>
          <w:divBdr>
            <w:top w:val="none" w:sz="0" w:space="0" w:color="auto"/>
            <w:left w:val="none" w:sz="0" w:space="0" w:color="auto"/>
            <w:bottom w:val="none" w:sz="0" w:space="0" w:color="auto"/>
            <w:right w:val="none" w:sz="0" w:space="0" w:color="auto"/>
          </w:divBdr>
        </w:div>
        <w:div w:id="887188384">
          <w:marLeft w:val="0"/>
          <w:marRight w:val="0"/>
          <w:marTop w:val="0"/>
          <w:marBottom w:val="0"/>
          <w:divBdr>
            <w:top w:val="none" w:sz="0" w:space="0" w:color="auto"/>
            <w:left w:val="none" w:sz="0" w:space="0" w:color="auto"/>
            <w:bottom w:val="none" w:sz="0" w:space="0" w:color="auto"/>
            <w:right w:val="none" w:sz="0" w:space="0" w:color="auto"/>
          </w:divBdr>
        </w:div>
        <w:div w:id="260921411">
          <w:marLeft w:val="0"/>
          <w:marRight w:val="0"/>
          <w:marTop w:val="0"/>
          <w:marBottom w:val="0"/>
          <w:divBdr>
            <w:top w:val="none" w:sz="0" w:space="0" w:color="auto"/>
            <w:left w:val="none" w:sz="0" w:space="0" w:color="auto"/>
            <w:bottom w:val="none" w:sz="0" w:space="0" w:color="auto"/>
            <w:right w:val="none" w:sz="0" w:space="0" w:color="auto"/>
          </w:divBdr>
        </w:div>
        <w:div w:id="569772562">
          <w:marLeft w:val="0"/>
          <w:marRight w:val="0"/>
          <w:marTop w:val="0"/>
          <w:marBottom w:val="0"/>
          <w:divBdr>
            <w:top w:val="none" w:sz="0" w:space="0" w:color="auto"/>
            <w:left w:val="none" w:sz="0" w:space="0" w:color="auto"/>
            <w:bottom w:val="none" w:sz="0" w:space="0" w:color="auto"/>
            <w:right w:val="none" w:sz="0" w:space="0" w:color="auto"/>
          </w:divBdr>
        </w:div>
        <w:div w:id="1804034930">
          <w:marLeft w:val="0"/>
          <w:marRight w:val="0"/>
          <w:marTop w:val="0"/>
          <w:marBottom w:val="0"/>
          <w:divBdr>
            <w:top w:val="none" w:sz="0" w:space="0" w:color="auto"/>
            <w:left w:val="none" w:sz="0" w:space="0" w:color="auto"/>
            <w:bottom w:val="none" w:sz="0" w:space="0" w:color="auto"/>
            <w:right w:val="none" w:sz="0" w:space="0" w:color="auto"/>
          </w:divBdr>
        </w:div>
        <w:div w:id="621958167">
          <w:marLeft w:val="0"/>
          <w:marRight w:val="0"/>
          <w:marTop w:val="0"/>
          <w:marBottom w:val="0"/>
          <w:divBdr>
            <w:top w:val="none" w:sz="0" w:space="0" w:color="auto"/>
            <w:left w:val="none" w:sz="0" w:space="0" w:color="auto"/>
            <w:bottom w:val="none" w:sz="0" w:space="0" w:color="auto"/>
            <w:right w:val="none" w:sz="0" w:space="0" w:color="auto"/>
          </w:divBdr>
        </w:div>
        <w:div w:id="86510981">
          <w:marLeft w:val="0"/>
          <w:marRight w:val="0"/>
          <w:marTop w:val="0"/>
          <w:marBottom w:val="0"/>
          <w:divBdr>
            <w:top w:val="none" w:sz="0" w:space="0" w:color="auto"/>
            <w:left w:val="none" w:sz="0" w:space="0" w:color="auto"/>
            <w:bottom w:val="none" w:sz="0" w:space="0" w:color="auto"/>
            <w:right w:val="none" w:sz="0" w:space="0" w:color="auto"/>
          </w:divBdr>
        </w:div>
        <w:div w:id="799610285">
          <w:marLeft w:val="0"/>
          <w:marRight w:val="0"/>
          <w:marTop w:val="0"/>
          <w:marBottom w:val="0"/>
          <w:divBdr>
            <w:top w:val="none" w:sz="0" w:space="0" w:color="auto"/>
            <w:left w:val="none" w:sz="0" w:space="0" w:color="auto"/>
            <w:bottom w:val="none" w:sz="0" w:space="0" w:color="auto"/>
            <w:right w:val="none" w:sz="0" w:space="0" w:color="auto"/>
          </w:divBdr>
        </w:div>
        <w:div w:id="682438472">
          <w:marLeft w:val="0"/>
          <w:marRight w:val="0"/>
          <w:marTop w:val="0"/>
          <w:marBottom w:val="0"/>
          <w:divBdr>
            <w:top w:val="none" w:sz="0" w:space="0" w:color="auto"/>
            <w:left w:val="none" w:sz="0" w:space="0" w:color="auto"/>
            <w:bottom w:val="none" w:sz="0" w:space="0" w:color="auto"/>
            <w:right w:val="none" w:sz="0" w:space="0" w:color="auto"/>
          </w:divBdr>
        </w:div>
        <w:div w:id="1909027438">
          <w:marLeft w:val="0"/>
          <w:marRight w:val="0"/>
          <w:marTop w:val="0"/>
          <w:marBottom w:val="0"/>
          <w:divBdr>
            <w:top w:val="none" w:sz="0" w:space="0" w:color="auto"/>
            <w:left w:val="none" w:sz="0" w:space="0" w:color="auto"/>
            <w:bottom w:val="none" w:sz="0" w:space="0" w:color="auto"/>
            <w:right w:val="none" w:sz="0" w:space="0" w:color="auto"/>
          </w:divBdr>
        </w:div>
        <w:div w:id="144663594">
          <w:marLeft w:val="0"/>
          <w:marRight w:val="0"/>
          <w:marTop w:val="0"/>
          <w:marBottom w:val="0"/>
          <w:divBdr>
            <w:top w:val="none" w:sz="0" w:space="0" w:color="auto"/>
            <w:left w:val="none" w:sz="0" w:space="0" w:color="auto"/>
            <w:bottom w:val="none" w:sz="0" w:space="0" w:color="auto"/>
            <w:right w:val="none" w:sz="0" w:space="0" w:color="auto"/>
          </w:divBdr>
        </w:div>
        <w:div w:id="1154294258">
          <w:marLeft w:val="0"/>
          <w:marRight w:val="0"/>
          <w:marTop w:val="0"/>
          <w:marBottom w:val="0"/>
          <w:divBdr>
            <w:top w:val="none" w:sz="0" w:space="0" w:color="auto"/>
            <w:left w:val="none" w:sz="0" w:space="0" w:color="auto"/>
            <w:bottom w:val="none" w:sz="0" w:space="0" w:color="auto"/>
            <w:right w:val="none" w:sz="0" w:space="0" w:color="auto"/>
          </w:divBdr>
        </w:div>
        <w:div w:id="1559366567">
          <w:marLeft w:val="0"/>
          <w:marRight w:val="0"/>
          <w:marTop w:val="0"/>
          <w:marBottom w:val="0"/>
          <w:divBdr>
            <w:top w:val="none" w:sz="0" w:space="0" w:color="auto"/>
            <w:left w:val="none" w:sz="0" w:space="0" w:color="auto"/>
            <w:bottom w:val="none" w:sz="0" w:space="0" w:color="auto"/>
            <w:right w:val="none" w:sz="0" w:space="0" w:color="auto"/>
          </w:divBdr>
        </w:div>
        <w:div w:id="454105130">
          <w:marLeft w:val="0"/>
          <w:marRight w:val="0"/>
          <w:marTop w:val="0"/>
          <w:marBottom w:val="0"/>
          <w:divBdr>
            <w:top w:val="none" w:sz="0" w:space="0" w:color="auto"/>
            <w:left w:val="none" w:sz="0" w:space="0" w:color="auto"/>
            <w:bottom w:val="none" w:sz="0" w:space="0" w:color="auto"/>
            <w:right w:val="none" w:sz="0" w:space="0" w:color="auto"/>
          </w:divBdr>
        </w:div>
        <w:div w:id="332268277">
          <w:marLeft w:val="0"/>
          <w:marRight w:val="0"/>
          <w:marTop w:val="0"/>
          <w:marBottom w:val="0"/>
          <w:divBdr>
            <w:top w:val="none" w:sz="0" w:space="0" w:color="auto"/>
            <w:left w:val="none" w:sz="0" w:space="0" w:color="auto"/>
            <w:bottom w:val="none" w:sz="0" w:space="0" w:color="auto"/>
            <w:right w:val="none" w:sz="0" w:space="0" w:color="auto"/>
          </w:divBdr>
        </w:div>
        <w:div w:id="1806846638">
          <w:marLeft w:val="0"/>
          <w:marRight w:val="0"/>
          <w:marTop w:val="0"/>
          <w:marBottom w:val="0"/>
          <w:divBdr>
            <w:top w:val="none" w:sz="0" w:space="0" w:color="auto"/>
            <w:left w:val="none" w:sz="0" w:space="0" w:color="auto"/>
            <w:bottom w:val="none" w:sz="0" w:space="0" w:color="auto"/>
            <w:right w:val="none" w:sz="0" w:space="0" w:color="auto"/>
          </w:divBdr>
        </w:div>
        <w:div w:id="121581235">
          <w:marLeft w:val="0"/>
          <w:marRight w:val="0"/>
          <w:marTop w:val="0"/>
          <w:marBottom w:val="0"/>
          <w:divBdr>
            <w:top w:val="none" w:sz="0" w:space="0" w:color="auto"/>
            <w:left w:val="none" w:sz="0" w:space="0" w:color="auto"/>
            <w:bottom w:val="none" w:sz="0" w:space="0" w:color="auto"/>
            <w:right w:val="none" w:sz="0" w:space="0" w:color="auto"/>
          </w:divBdr>
        </w:div>
        <w:div w:id="696005234">
          <w:marLeft w:val="0"/>
          <w:marRight w:val="0"/>
          <w:marTop w:val="0"/>
          <w:marBottom w:val="0"/>
          <w:divBdr>
            <w:top w:val="none" w:sz="0" w:space="0" w:color="auto"/>
            <w:left w:val="none" w:sz="0" w:space="0" w:color="auto"/>
            <w:bottom w:val="none" w:sz="0" w:space="0" w:color="auto"/>
            <w:right w:val="none" w:sz="0" w:space="0" w:color="auto"/>
          </w:divBdr>
        </w:div>
        <w:div w:id="1688212593">
          <w:marLeft w:val="0"/>
          <w:marRight w:val="0"/>
          <w:marTop w:val="0"/>
          <w:marBottom w:val="0"/>
          <w:divBdr>
            <w:top w:val="none" w:sz="0" w:space="0" w:color="auto"/>
            <w:left w:val="none" w:sz="0" w:space="0" w:color="auto"/>
            <w:bottom w:val="none" w:sz="0" w:space="0" w:color="auto"/>
            <w:right w:val="none" w:sz="0" w:space="0" w:color="auto"/>
          </w:divBdr>
        </w:div>
        <w:div w:id="1215386473">
          <w:marLeft w:val="0"/>
          <w:marRight w:val="0"/>
          <w:marTop w:val="0"/>
          <w:marBottom w:val="0"/>
          <w:divBdr>
            <w:top w:val="none" w:sz="0" w:space="0" w:color="auto"/>
            <w:left w:val="none" w:sz="0" w:space="0" w:color="auto"/>
            <w:bottom w:val="none" w:sz="0" w:space="0" w:color="auto"/>
            <w:right w:val="none" w:sz="0" w:space="0" w:color="auto"/>
          </w:divBdr>
        </w:div>
        <w:div w:id="183055684">
          <w:marLeft w:val="0"/>
          <w:marRight w:val="0"/>
          <w:marTop w:val="0"/>
          <w:marBottom w:val="0"/>
          <w:divBdr>
            <w:top w:val="none" w:sz="0" w:space="0" w:color="auto"/>
            <w:left w:val="none" w:sz="0" w:space="0" w:color="auto"/>
            <w:bottom w:val="none" w:sz="0" w:space="0" w:color="auto"/>
            <w:right w:val="none" w:sz="0" w:space="0" w:color="auto"/>
          </w:divBdr>
        </w:div>
        <w:div w:id="141655689">
          <w:marLeft w:val="0"/>
          <w:marRight w:val="0"/>
          <w:marTop w:val="0"/>
          <w:marBottom w:val="0"/>
          <w:divBdr>
            <w:top w:val="none" w:sz="0" w:space="0" w:color="auto"/>
            <w:left w:val="none" w:sz="0" w:space="0" w:color="auto"/>
            <w:bottom w:val="none" w:sz="0" w:space="0" w:color="auto"/>
            <w:right w:val="none" w:sz="0" w:space="0" w:color="auto"/>
          </w:divBdr>
        </w:div>
        <w:div w:id="1953053046">
          <w:marLeft w:val="0"/>
          <w:marRight w:val="0"/>
          <w:marTop w:val="0"/>
          <w:marBottom w:val="0"/>
          <w:divBdr>
            <w:top w:val="none" w:sz="0" w:space="0" w:color="auto"/>
            <w:left w:val="none" w:sz="0" w:space="0" w:color="auto"/>
            <w:bottom w:val="none" w:sz="0" w:space="0" w:color="auto"/>
            <w:right w:val="none" w:sz="0" w:space="0" w:color="auto"/>
          </w:divBdr>
        </w:div>
        <w:div w:id="164368192">
          <w:marLeft w:val="0"/>
          <w:marRight w:val="0"/>
          <w:marTop w:val="0"/>
          <w:marBottom w:val="0"/>
          <w:divBdr>
            <w:top w:val="none" w:sz="0" w:space="0" w:color="auto"/>
            <w:left w:val="none" w:sz="0" w:space="0" w:color="auto"/>
            <w:bottom w:val="none" w:sz="0" w:space="0" w:color="auto"/>
            <w:right w:val="none" w:sz="0" w:space="0" w:color="auto"/>
          </w:divBdr>
        </w:div>
        <w:div w:id="566065786">
          <w:marLeft w:val="0"/>
          <w:marRight w:val="0"/>
          <w:marTop w:val="0"/>
          <w:marBottom w:val="0"/>
          <w:divBdr>
            <w:top w:val="none" w:sz="0" w:space="0" w:color="auto"/>
            <w:left w:val="none" w:sz="0" w:space="0" w:color="auto"/>
            <w:bottom w:val="none" w:sz="0" w:space="0" w:color="auto"/>
            <w:right w:val="none" w:sz="0" w:space="0" w:color="auto"/>
          </w:divBdr>
        </w:div>
        <w:div w:id="1063525803">
          <w:marLeft w:val="0"/>
          <w:marRight w:val="0"/>
          <w:marTop w:val="0"/>
          <w:marBottom w:val="0"/>
          <w:divBdr>
            <w:top w:val="none" w:sz="0" w:space="0" w:color="auto"/>
            <w:left w:val="none" w:sz="0" w:space="0" w:color="auto"/>
            <w:bottom w:val="none" w:sz="0" w:space="0" w:color="auto"/>
            <w:right w:val="none" w:sz="0" w:space="0" w:color="auto"/>
          </w:divBdr>
        </w:div>
        <w:div w:id="1045563139">
          <w:marLeft w:val="0"/>
          <w:marRight w:val="0"/>
          <w:marTop w:val="0"/>
          <w:marBottom w:val="0"/>
          <w:divBdr>
            <w:top w:val="none" w:sz="0" w:space="0" w:color="auto"/>
            <w:left w:val="none" w:sz="0" w:space="0" w:color="auto"/>
            <w:bottom w:val="none" w:sz="0" w:space="0" w:color="auto"/>
            <w:right w:val="none" w:sz="0" w:space="0" w:color="auto"/>
          </w:divBdr>
        </w:div>
        <w:div w:id="429087865">
          <w:marLeft w:val="0"/>
          <w:marRight w:val="0"/>
          <w:marTop w:val="0"/>
          <w:marBottom w:val="0"/>
          <w:divBdr>
            <w:top w:val="none" w:sz="0" w:space="0" w:color="auto"/>
            <w:left w:val="none" w:sz="0" w:space="0" w:color="auto"/>
            <w:bottom w:val="none" w:sz="0" w:space="0" w:color="auto"/>
            <w:right w:val="none" w:sz="0" w:space="0" w:color="auto"/>
          </w:divBdr>
        </w:div>
        <w:div w:id="840391607">
          <w:marLeft w:val="0"/>
          <w:marRight w:val="0"/>
          <w:marTop w:val="0"/>
          <w:marBottom w:val="0"/>
          <w:divBdr>
            <w:top w:val="none" w:sz="0" w:space="0" w:color="auto"/>
            <w:left w:val="none" w:sz="0" w:space="0" w:color="auto"/>
            <w:bottom w:val="none" w:sz="0" w:space="0" w:color="auto"/>
            <w:right w:val="none" w:sz="0" w:space="0" w:color="auto"/>
          </w:divBdr>
        </w:div>
        <w:div w:id="806050509">
          <w:marLeft w:val="0"/>
          <w:marRight w:val="0"/>
          <w:marTop w:val="0"/>
          <w:marBottom w:val="0"/>
          <w:divBdr>
            <w:top w:val="none" w:sz="0" w:space="0" w:color="auto"/>
            <w:left w:val="none" w:sz="0" w:space="0" w:color="auto"/>
            <w:bottom w:val="none" w:sz="0" w:space="0" w:color="auto"/>
            <w:right w:val="none" w:sz="0" w:space="0" w:color="auto"/>
          </w:divBdr>
        </w:div>
        <w:div w:id="500586135">
          <w:marLeft w:val="0"/>
          <w:marRight w:val="0"/>
          <w:marTop w:val="0"/>
          <w:marBottom w:val="0"/>
          <w:divBdr>
            <w:top w:val="none" w:sz="0" w:space="0" w:color="auto"/>
            <w:left w:val="none" w:sz="0" w:space="0" w:color="auto"/>
            <w:bottom w:val="none" w:sz="0" w:space="0" w:color="auto"/>
            <w:right w:val="none" w:sz="0" w:space="0" w:color="auto"/>
          </w:divBdr>
        </w:div>
        <w:div w:id="327288585">
          <w:marLeft w:val="0"/>
          <w:marRight w:val="0"/>
          <w:marTop w:val="0"/>
          <w:marBottom w:val="0"/>
          <w:divBdr>
            <w:top w:val="none" w:sz="0" w:space="0" w:color="auto"/>
            <w:left w:val="none" w:sz="0" w:space="0" w:color="auto"/>
            <w:bottom w:val="none" w:sz="0" w:space="0" w:color="auto"/>
            <w:right w:val="none" w:sz="0" w:space="0" w:color="auto"/>
          </w:divBdr>
        </w:div>
        <w:div w:id="2055959318">
          <w:marLeft w:val="0"/>
          <w:marRight w:val="0"/>
          <w:marTop w:val="0"/>
          <w:marBottom w:val="0"/>
          <w:divBdr>
            <w:top w:val="none" w:sz="0" w:space="0" w:color="auto"/>
            <w:left w:val="none" w:sz="0" w:space="0" w:color="auto"/>
            <w:bottom w:val="none" w:sz="0" w:space="0" w:color="auto"/>
            <w:right w:val="none" w:sz="0" w:space="0" w:color="auto"/>
          </w:divBdr>
        </w:div>
        <w:div w:id="708989620">
          <w:marLeft w:val="0"/>
          <w:marRight w:val="0"/>
          <w:marTop w:val="0"/>
          <w:marBottom w:val="0"/>
          <w:divBdr>
            <w:top w:val="none" w:sz="0" w:space="0" w:color="auto"/>
            <w:left w:val="none" w:sz="0" w:space="0" w:color="auto"/>
            <w:bottom w:val="none" w:sz="0" w:space="0" w:color="auto"/>
            <w:right w:val="none" w:sz="0" w:space="0" w:color="auto"/>
          </w:divBdr>
        </w:div>
        <w:div w:id="1943102664">
          <w:marLeft w:val="0"/>
          <w:marRight w:val="0"/>
          <w:marTop w:val="0"/>
          <w:marBottom w:val="0"/>
          <w:divBdr>
            <w:top w:val="none" w:sz="0" w:space="0" w:color="auto"/>
            <w:left w:val="none" w:sz="0" w:space="0" w:color="auto"/>
            <w:bottom w:val="none" w:sz="0" w:space="0" w:color="auto"/>
            <w:right w:val="none" w:sz="0" w:space="0" w:color="auto"/>
          </w:divBdr>
        </w:div>
        <w:div w:id="1833640513">
          <w:marLeft w:val="0"/>
          <w:marRight w:val="0"/>
          <w:marTop w:val="0"/>
          <w:marBottom w:val="0"/>
          <w:divBdr>
            <w:top w:val="none" w:sz="0" w:space="0" w:color="auto"/>
            <w:left w:val="none" w:sz="0" w:space="0" w:color="auto"/>
            <w:bottom w:val="none" w:sz="0" w:space="0" w:color="auto"/>
            <w:right w:val="none" w:sz="0" w:space="0" w:color="auto"/>
          </w:divBdr>
        </w:div>
        <w:div w:id="1002468220">
          <w:marLeft w:val="0"/>
          <w:marRight w:val="0"/>
          <w:marTop w:val="0"/>
          <w:marBottom w:val="0"/>
          <w:divBdr>
            <w:top w:val="none" w:sz="0" w:space="0" w:color="auto"/>
            <w:left w:val="none" w:sz="0" w:space="0" w:color="auto"/>
            <w:bottom w:val="none" w:sz="0" w:space="0" w:color="auto"/>
            <w:right w:val="none" w:sz="0" w:space="0" w:color="auto"/>
          </w:divBdr>
        </w:div>
        <w:div w:id="392697855">
          <w:marLeft w:val="0"/>
          <w:marRight w:val="0"/>
          <w:marTop w:val="0"/>
          <w:marBottom w:val="0"/>
          <w:divBdr>
            <w:top w:val="none" w:sz="0" w:space="0" w:color="auto"/>
            <w:left w:val="none" w:sz="0" w:space="0" w:color="auto"/>
            <w:bottom w:val="none" w:sz="0" w:space="0" w:color="auto"/>
            <w:right w:val="none" w:sz="0" w:space="0" w:color="auto"/>
          </w:divBdr>
        </w:div>
        <w:div w:id="497884155">
          <w:marLeft w:val="0"/>
          <w:marRight w:val="0"/>
          <w:marTop w:val="0"/>
          <w:marBottom w:val="0"/>
          <w:divBdr>
            <w:top w:val="none" w:sz="0" w:space="0" w:color="auto"/>
            <w:left w:val="none" w:sz="0" w:space="0" w:color="auto"/>
            <w:bottom w:val="none" w:sz="0" w:space="0" w:color="auto"/>
            <w:right w:val="none" w:sz="0" w:space="0" w:color="auto"/>
          </w:divBdr>
        </w:div>
        <w:div w:id="1940138303">
          <w:marLeft w:val="0"/>
          <w:marRight w:val="0"/>
          <w:marTop w:val="0"/>
          <w:marBottom w:val="0"/>
          <w:divBdr>
            <w:top w:val="none" w:sz="0" w:space="0" w:color="auto"/>
            <w:left w:val="none" w:sz="0" w:space="0" w:color="auto"/>
            <w:bottom w:val="none" w:sz="0" w:space="0" w:color="auto"/>
            <w:right w:val="none" w:sz="0" w:space="0" w:color="auto"/>
          </w:divBdr>
        </w:div>
        <w:div w:id="1899900397">
          <w:marLeft w:val="0"/>
          <w:marRight w:val="0"/>
          <w:marTop w:val="0"/>
          <w:marBottom w:val="0"/>
          <w:divBdr>
            <w:top w:val="none" w:sz="0" w:space="0" w:color="auto"/>
            <w:left w:val="none" w:sz="0" w:space="0" w:color="auto"/>
            <w:bottom w:val="none" w:sz="0" w:space="0" w:color="auto"/>
            <w:right w:val="none" w:sz="0" w:space="0" w:color="auto"/>
          </w:divBdr>
        </w:div>
        <w:div w:id="2057503892">
          <w:marLeft w:val="0"/>
          <w:marRight w:val="0"/>
          <w:marTop w:val="0"/>
          <w:marBottom w:val="0"/>
          <w:divBdr>
            <w:top w:val="none" w:sz="0" w:space="0" w:color="auto"/>
            <w:left w:val="none" w:sz="0" w:space="0" w:color="auto"/>
            <w:bottom w:val="none" w:sz="0" w:space="0" w:color="auto"/>
            <w:right w:val="none" w:sz="0" w:space="0" w:color="auto"/>
          </w:divBdr>
        </w:div>
        <w:div w:id="859514642">
          <w:marLeft w:val="0"/>
          <w:marRight w:val="0"/>
          <w:marTop w:val="0"/>
          <w:marBottom w:val="0"/>
          <w:divBdr>
            <w:top w:val="none" w:sz="0" w:space="0" w:color="auto"/>
            <w:left w:val="none" w:sz="0" w:space="0" w:color="auto"/>
            <w:bottom w:val="none" w:sz="0" w:space="0" w:color="auto"/>
            <w:right w:val="none" w:sz="0" w:space="0" w:color="auto"/>
          </w:divBdr>
        </w:div>
        <w:div w:id="2122455524">
          <w:marLeft w:val="0"/>
          <w:marRight w:val="0"/>
          <w:marTop w:val="0"/>
          <w:marBottom w:val="0"/>
          <w:divBdr>
            <w:top w:val="none" w:sz="0" w:space="0" w:color="auto"/>
            <w:left w:val="none" w:sz="0" w:space="0" w:color="auto"/>
            <w:bottom w:val="none" w:sz="0" w:space="0" w:color="auto"/>
            <w:right w:val="none" w:sz="0" w:space="0" w:color="auto"/>
          </w:divBdr>
        </w:div>
        <w:div w:id="1336690946">
          <w:marLeft w:val="0"/>
          <w:marRight w:val="0"/>
          <w:marTop w:val="0"/>
          <w:marBottom w:val="0"/>
          <w:divBdr>
            <w:top w:val="none" w:sz="0" w:space="0" w:color="auto"/>
            <w:left w:val="none" w:sz="0" w:space="0" w:color="auto"/>
            <w:bottom w:val="none" w:sz="0" w:space="0" w:color="auto"/>
            <w:right w:val="none" w:sz="0" w:space="0" w:color="auto"/>
          </w:divBdr>
        </w:div>
        <w:div w:id="1588536303">
          <w:marLeft w:val="0"/>
          <w:marRight w:val="0"/>
          <w:marTop w:val="0"/>
          <w:marBottom w:val="0"/>
          <w:divBdr>
            <w:top w:val="none" w:sz="0" w:space="0" w:color="auto"/>
            <w:left w:val="none" w:sz="0" w:space="0" w:color="auto"/>
            <w:bottom w:val="none" w:sz="0" w:space="0" w:color="auto"/>
            <w:right w:val="none" w:sz="0" w:space="0" w:color="auto"/>
          </w:divBdr>
        </w:div>
        <w:div w:id="196116223">
          <w:marLeft w:val="0"/>
          <w:marRight w:val="0"/>
          <w:marTop w:val="0"/>
          <w:marBottom w:val="0"/>
          <w:divBdr>
            <w:top w:val="none" w:sz="0" w:space="0" w:color="auto"/>
            <w:left w:val="none" w:sz="0" w:space="0" w:color="auto"/>
            <w:bottom w:val="none" w:sz="0" w:space="0" w:color="auto"/>
            <w:right w:val="none" w:sz="0" w:space="0" w:color="auto"/>
          </w:divBdr>
        </w:div>
        <w:div w:id="973830171">
          <w:marLeft w:val="0"/>
          <w:marRight w:val="0"/>
          <w:marTop w:val="0"/>
          <w:marBottom w:val="0"/>
          <w:divBdr>
            <w:top w:val="none" w:sz="0" w:space="0" w:color="auto"/>
            <w:left w:val="none" w:sz="0" w:space="0" w:color="auto"/>
            <w:bottom w:val="none" w:sz="0" w:space="0" w:color="auto"/>
            <w:right w:val="none" w:sz="0" w:space="0" w:color="auto"/>
          </w:divBdr>
        </w:div>
        <w:div w:id="1419447755">
          <w:marLeft w:val="0"/>
          <w:marRight w:val="0"/>
          <w:marTop w:val="0"/>
          <w:marBottom w:val="0"/>
          <w:divBdr>
            <w:top w:val="none" w:sz="0" w:space="0" w:color="auto"/>
            <w:left w:val="none" w:sz="0" w:space="0" w:color="auto"/>
            <w:bottom w:val="none" w:sz="0" w:space="0" w:color="auto"/>
            <w:right w:val="none" w:sz="0" w:space="0" w:color="auto"/>
          </w:divBdr>
        </w:div>
        <w:div w:id="756898978">
          <w:marLeft w:val="0"/>
          <w:marRight w:val="0"/>
          <w:marTop w:val="0"/>
          <w:marBottom w:val="0"/>
          <w:divBdr>
            <w:top w:val="none" w:sz="0" w:space="0" w:color="auto"/>
            <w:left w:val="none" w:sz="0" w:space="0" w:color="auto"/>
            <w:bottom w:val="none" w:sz="0" w:space="0" w:color="auto"/>
            <w:right w:val="none" w:sz="0" w:space="0" w:color="auto"/>
          </w:divBdr>
        </w:div>
        <w:div w:id="1275748163">
          <w:marLeft w:val="0"/>
          <w:marRight w:val="0"/>
          <w:marTop w:val="0"/>
          <w:marBottom w:val="0"/>
          <w:divBdr>
            <w:top w:val="none" w:sz="0" w:space="0" w:color="auto"/>
            <w:left w:val="none" w:sz="0" w:space="0" w:color="auto"/>
            <w:bottom w:val="none" w:sz="0" w:space="0" w:color="auto"/>
            <w:right w:val="none" w:sz="0" w:space="0" w:color="auto"/>
          </w:divBdr>
        </w:div>
        <w:div w:id="974944554">
          <w:marLeft w:val="0"/>
          <w:marRight w:val="0"/>
          <w:marTop w:val="0"/>
          <w:marBottom w:val="0"/>
          <w:divBdr>
            <w:top w:val="none" w:sz="0" w:space="0" w:color="auto"/>
            <w:left w:val="none" w:sz="0" w:space="0" w:color="auto"/>
            <w:bottom w:val="none" w:sz="0" w:space="0" w:color="auto"/>
            <w:right w:val="none" w:sz="0" w:space="0" w:color="auto"/>
          </w:divBdr>
        </w:div>
        <w:div w:id="1825244567">
          <w:marLeft w:val="0"/>
          <w:marRight w:val="0"/>
          <w:marTop w:val="0"/>
          <w:marBottom w:val="0"/>
          <w:divBdr>
            <w:top w:val="none" w:sz="0" w:space="0" w:color="auto"/>
            <w:left w:val="none" w:sz="0" w:space="0" w:color="auto"/>
            <w:bottom w:val="none" w:sz="0" w:space="0" w:color="auto"/>
            <w:right w:val="none" w:sz="0" w:space="0" w:color="auto"/>
          </w:divBdr>
        </w:div>
        <w:div w:id="170031516">
          <w:marLeft w:val="0"/>
          <w:marRight w:val="0"/>
          <w:marTop w:val="0"/>
          <w:marBottom w:val="0"/>
          <w:divBdr>
            <w:top w:val="none" w:sz="0" w:space="0" w:color="auto"/>
            <w:left w:val="none" w:sz="0" w:space="0" w:color="auto"/>
            <w:bottom w:val="none" w:sz="0" w:space="0" w:color="auto"/>
            <w:right w:val="none" w:sz="0" w:space="0" w:color="auto"/>
          </w:divBdr>
        </w:div>
        <w:div w:id="348918352">
          <w:marLeft w:val="0"/>
          <w:marRight w:val="0"/>
          <w:marTop w:val="0"/>
          <w:marBottom w:val="0"/>
          <w:divBdr>
            <w:top w:val="none" w:sz="0" w:space="0" w:color="auto"/>
            <w:left w:val="none" w:sz="0" w:space="0" w:color="auto"/>
            <w:bottom w:val="none" w:sz="0" w:space="0" w:color="auto"/>
            <w:right w:val="none" w:sz="0" w:space="0" w:color="auto"/>
          </w:divBdr>
        </w:div>
        <w:div w:id="446706776">
          <w:marLeft w:val="0"/>
          <w:marRight w:val="0"/>
          <w:marTop w:val="0"/>
          <w:marBottom w:val="0"/>
          <w:divBdr>
            <w:top w:val="none" w:sz="0" w:space="0" w:color="auto"/>
            <w:left w:val="none" w:sz="0" w:space="0" w:color="auto"/>
            <w:bottom w:val="none" w:sz="0" w:space="0" w:color="auto"/>
            <w:right w:val="none" w:sz="0" w:space="0" w:color="auto"/>
          </w:divBdr>
        </w:div>
        <w:div w:id="588543585">
          <w:marLeft w:val="0"/>
          <w:marRight w:val="0"/>
          <w:marTop w:val="0"/>
          <w:marBottom w:val="0"/>
          <w:divBdr>
            <w:top w:val="none" w:sz="0" w:space="0" w:color="auto"/>
            <w:left w:val="none" w:sz="0" w:space="0" w:color="auto"/>
            <w:bottom w:val="none" w:sz="0" w:space="0" w:color="auto"/>
            <w:right w:val="none" w:sz="0" w:space="0" w:color="auto"/>
          </w:divBdr>
        </w:div>
        <w:div w:id="320279943">
          <w:marLeft w:val="0"/>
          <w:marRight w:val="0"/>
          <w:marTop w:val="0"/>
          <w:marBottom w:val="0"/>
          <w:divBdr>
            <w:top w:val="none" w:sz="0" w:space="0" w:color="auto"/>
            <w:left w:val="none" w:sz="0" w:space="0" w:color="auto"/>
            <w:bottom w:val="none" w:sz="0" w:space="0" w:color="auto"/>
            <w:right w:val="none" w:sz="0" w:space="0" w:color="auto"/>
          </w:divBdr>
        </w:div>
        <w:div w:id="1670988735">
          <w:marLeft w:val="0"/>
          <w:marRight w:val="0"/>
          <w:marTop w:val="0"/>
          <w:marBottom w:val="0"/>
          <w:divBdr>
            <w:top w:val="none" w:sz="0" w:space="0" w:color="auto"/>
            <w:left w:val="none" w:sz="0" w:space="0" w:color="auto"/>
            <w:bottom w:val="none" w:sz="0" w:space="0" w:color="auto"/>
            <w:right w:val="none" w:sz="0" w:space="0" w:color="auto"/>
          </w:divBdr>
        </w:div>
        <w:div w:id="45421883">
          <w:marLeft w:val="0"/>
          <w:marRight w:val="0"/>
          <w:marTop w:val="0"/>
          <w:marBottom w:val="0"/>
          <w:divBdr>
            <w:top w:val="none" w:sz="0" w:space="0" w:color="auto"/>
            <w:left w:val="none" w:sz="0" w:space="0" w:color="auto"/>
            <w:bottom w:val="none" w:sz="0" w:space="0" w:color="auto"/>
            <w:right w:val="none" w:sz="0" w:space="0" w:color="auto"/>
          </w:divBdr>
        </w:div>
        <w:div w:id="1996378751">
          <w:marLeft w:val="0"/>
          <w:marRight w:val="0"/>
          <w:marTop w:val="0"/>
          <w:marBottom w:val="0"/>
          <w:divBdr>
            <w:top w:val="none" w:sz="0" w:space="0" w:color="auto"/>
            <w:left w:val="none" w:sz="0" w:space="0" w:color="auto"/>
            <w:bottom w:val="none" w:sz="0" w:space="0" w:color="auto"/>
            <w:right w:val="none" w:sz="0" w:space="0" w:color="auto"/>
          </w:divBdr>
        </w:div>
        <w:div w:id="1796751936">
          <w:marLeft w:val="0"/>
          <w:marRight w:val="0"/>
          <w:marTop w:val="0"/>
          <w:marBottom w:val="0"/>
          <w:divBdr>
            <w:top w:val="none" w:sz="0" w:space="0" w:color="auto"/>
            <w:left w:val="none" w:sz="0" w:space="0" w:color="auto"/>
            <w:bottom w:val="none" w:sz="0" w:space="0" w:color="auto"/>
            <w:right w:val="none" w:sz="0" w:space="0" w:color="auto"/>
          </w:divBdr>
        </w:div>
        <w:div w:id="492374833">
          <w:marLeft w:val="0"/>
          <w:marRight w:val="0"/>
          <w:marTop w:val="0"/>
          <w:marBottom w:val="0"/>
          <w:divBdr>
            <w:top w:val="none" w:sz="0" w:space="0" w:color="auto"/>
            <w:left w:val="none" w:sz="0" w:space="0" w:color="auto"/>
            <w:bottom w:val="none" w:sz="0" w:space="0" w:color="auto"/>
            <w:right w:val="none" w:sz="0" w:space="0" w:color="auto"/>
          </w:divBdr>
        </w:div>
        <w:div w:id="1566843292">
          <w:marLeft w:val="0"/>
          <w:marRight w:val="0"/>
          <w:marTop w:val="0"/>
          <w:marBottom w:val="0"/>
          <w:divBdr>
            <w:top w:val="none" w:sz="0" w:space="0" w:color="auto"/>
            <w:left w:val="none" w:sz="0" w:space="0" w:color="auto"/>
            <w:bottom w:val="none" w:sz="0" w:space="0" w:color="auto"/>
            <w:right w:val="none" w:sz="0" w:space="0" w:color="auto"/>
          </w:divBdr>
        </w:div>
        <w:div w:id="1826822613">
          <w:marLeft w:val="0"/>
          <w:marRight w:val="0"/>
          <w:marTop w:val="0"/>
          <w:marBottom w:val="0"/>
          <w:divBdr>
            <w:top w:val="none" w:sz="0" w:space="0" w:color="auto"/>
            <w:left w:val="none" w:sz="0" w:space="0" w:color="auto"/>
            <w:bottom w:val="none" w:sz="0" w:space="0" w:color="auto"/>
            <w:right w:val="none" w:sz="0" w:space="0" w:color="auto"/>
          </w:divBdr>
        </w:div>
        <w:div w:id="186716802">
          <w:marLeft w:val="0"/>
          <w:marRight w:val="0"/>
          <w:marTop w:val="0"/>
          <w:marBottom w:val="0"/>
          <w:divBdr>
            <w:top w:val="none" w:sz="0" w:space="0" w:color="auto"/>
            <w:left w:val="none" w:sz="0" w:space="0" w:color="auto"/>
            <w:bottom w:val="none" w:sz="0" w:space="0" w:color="auto"/>
            <w:right w:val="none" w:sz="0" w:space="0" w:color="auto"/>
          </w:divBdr>
        </w:div>
        <w:div w:id="155611546">
          <w:marLeft w:val="0"/>
          <w:marRight w:val="0"/>
          <w:marTop w:val="0"/>
          <w:marBottom w:val="0"/>
          <w:divBdr>
            <w:top w:val="none" w:sz="0" w:space="0" w:color="auto"/>
            <w:left w:val="none" w:sz="0" w:space="0" w:color="auto"/>
            <w:bottom w:val="none" w:sz="0" w:space="0" w:color="auto"/>
            <w:right w:val="none" w:sz="0" w:space="0" w:color="auto"/>
          </w:divBdr>
        </w:div>
        <w:div w:id="1227883281">
          <w:marLeft w:val="0"/>
          <w:marRight w:val="0"/>
          <w:marTop w:val="0"/>
          <w:marBottom w:val="0"/>
          <w:divBdr>
            <w:top w:val="none" w:sz="0" w:space="0" w:color="auto"/>
            <w:left w:val="none" w:sz="0" w:space="0" w:color="auto"/>
            <w:bottom w:val="none" w:sz="0" w:space="0" w:color="auto"/>
            <w:right w:val="none" w:sz="0" w:space="0" w:color="auto"/>
          </w:divBdr>
        </w:div>
        <w:div w:id="848569562">
          <w:marLeft w:val="0"/>
          <w:marRight w:val="0"/>
          <w:marTop w:val="0"/>
          <w:marBottom w:val="0"/>
          <w:divBdr>
            <w:top w:val="none" w:sz="0" w:space="0" w:color="auto"/>
            <w:left w:val="none" w:sz="0" w:space="0" w:color="auto"/>
            <w:bottom w:val="none" w:sz="0" w:space="0" w:color="auto"/>
            <w:right w:val="none" w:sz="0" w:space="0" w:color="auto"/>
          </w:divBdr>
        </w:div>
        <w:div w:id="1131048867">
          <w:marLeft w:val="0"/>
          <w:marRight w:val="0"/>
          <w:marTop w:val="0"/>
          <w:marBottom w:val="0"/>
          <w:divBdr>
            <w:top w:val="none" w:sz="0" w:space="0" w:color="auto"/>
            <w:left w:val="none" w:sz="0" w:space="0" w:color="auto"/>
            <w:bottom w:val="none" w:sz="0" w:space="0" w:color="auto"/>
            <w:right w:val="none" w:sz="0" w:space="0" w:color="auto"/>
          </w:divBdr>
        </w:div>
        <w:div w:id="1748114668">
          <w:marLeft w:val="0"/>
          <w:marRight w:val="0"/>
          <w:marTop w:val="0"/>
          <w:marBottom w:val="0"/>
          <w:divBdr>
            <w:top w:val="none" w:sz="0" w:space="0" w:color="auto"/>
            <w:left w:val="none" w:sz="0" w:space="0" w:color="auto"/>
            <w:bottom w:val="none" w:sz="0" w:space="0" w:color="auto"/>
            <w:right w:val="none" w:sz="0" w:space="0" w:color="auto"/>
          </w:divBdr>
        </w:div>
        <w:div w:id="702294449">
          <w:marLeft w:val="0"/>
          <w:marRight w:val="0"/>
          <w:marTop w:val="0"/>
          <w:marBottom w:val="0"/>
          <w:divBdr>
            <w:top w:val="none" w:sz="0" w:space="0" w:color="auto"/>
            <w:left w:val="none" w:sz="0" w:space="0" w:color="auto"/>
            <w:bottom w:val="none" w:sz="0" w:space="0" w:color="auto"/>
            <w:right w:val="none" w:sz="0" w:space="0" w:color="auto"/>
          </w:divBdr>
        </w:div>
        <w:div w:id="2050060942">
          <w:marLeft w:val="0"/>
          <w:marRight w:val="0"/>
          <w:marTop w:val="0"/>
          <w:marBottom w:val="0"/>
          <w:divBdr>
            <w:top w:val="none" w:sz="0" w:space="0" w:color="auto"/>
            <w:left w:val="none" w:sz="0" w:space="0" w:color="auto"/>
            <w:bottom w:val="none" w:sz="0" w:space="0" w:color="auto"/>
            <w:right w:val="none" w:sz="0" w:space="0" w:color="auto"/>
          </w:divBdr>
        </w:div>
        <w:div w:id="1739402366">
          <w:marLeft w:val="0"/>
          <w:marRight w:val="0"/>
          <w:marTop w:val="0"/>
          <w:marBottom w:val="0"/>
          <w:divBdr>
            <w:top w:val="none" w:sz="0" w:space="0" w:color="auto"/>
            <w:left w:val="none" w:sz="0" w:space="0" w:color="auto"/>
            <w:bottom w:val="none" w:sz="0" w:space="0" w:color="auto"/>
            <w:right w:val="none" w:sz="0" w:space="0" w:color="auto"/>
          </w:divBdr>
        </w:div>
        <w:div w:id="1661739575">
          <w:marLeft w:val="0"/>
          <w:marRight w:val="0"/>
          <w:marTop w:val="0"/>
          <w:marBottom w:val="0"/>
          <w:divBdr>
            <w:top w:val="none" w:sz="0" w:space="0" w:color="auto"/>
            <w:left w:val="none" w:sz="0" w:space="0" w:color="auto"/>
            <w:bottom w:val="none" w:sz="0" w:space="0" w:color="auto"/>
            <w:right w:val="none" w:sz="0" w:space="0" w:color="auto"/>
          </w:divBdr>
        </w:div>
        <w:div w:id="766776523">
          <w:marLeft w:val="0"/>
          <w:marRight w:val="0"/>
          <w:marTop w:val="0"/>
          <w:marBottom w:val="0"/>
          <w:divBdr>
            <w:top w:val="none" w:sz="0" w:space="0" w:color="auto"/>
            <w:left w:val="none" w:sz="0" w:space="0" w:color="auto"/>
            <w:bottom w:val="none" w:sz="0" w:space="0" w:color="auto"/>
            <w:right w:val="none" w:sz="0" w:space="0" w:color="auto"/>
          </w:divBdr>
        </w:div>
        <w:div w:id="1077901429">
          <w:marLeft w:val="0"/>
          <w:marRight w:val="0"/>
          <w:marTop w:val="0"/>
          <w:marBottom w:val="0"/>
          <w:divBdr>
            <w:top w:val="none" w:sz="0" w:space="0" w:color="auto"/>
            <w:left w:val="none" w:sz="0" w:space="0" w:color="auto"/>
            <w:bottom w:val="none" w:sz="0" w:space="0" w:color="auto"/>
            <w:right w:val="none" w:sz="0" w:space="0" w:color="auto"/>
          </w:divBdr>
        </w:div>
        <w:div w:id="1577131238">
          <w:marLeft w:val="0"/>
          <w:marRight w:val="0"/>
          <w:marTop w:val="0"/>
          <w:marBottom w:val="0"/>
          <w:divBdr>
            <w:top w:val="none" w:sz="0" w:space="0" w:color="auto"/>
            <w:left w:val="none" w:sz="0" w:space="0" w:color="auto"/>
            <w:bottom w:val="none" w:sz="0" w:space="0" w:color="auto"/>
            <w:right w:val="none" w:sz="0" w:space="0" w:color="auto"/>
          </w:divBdr>
        </w:div>
        <w:div w:id="908418566">
          <w:marLeft w:val="0"/>
          <w:marRight w:val="0"/>
          <w:marTop w:val="0"/>
          <w:marBottom w:val="0"/>
          <w:divBdr>
            <w:top w:val="none" w:sz="0" w:space="0" w:color="auto"/>
            <w:left w:val="none" w:sz="0" w:space="0" w:color="auto"/>
            <w:bottom w:val="none" w:sz="0" w:space="0" w:color="auto"/>
            <w:right w:val="none" w:sz="0" w:space="0" w:color="auto"/>
          </w:divBdr>
        </w:div>
        <w:div w:id="1041056508">
          <w:marLeft w:val="0"/>
          <w:marRight w:val="0"/>
          <w:marTop w:val="0"/>
          <w:marBottom w:val="0"/>
          <w:divBdr>
            <w:top w:val="none" w:sz="0" w:space="0" w:color="auto"/>
            <w:left w:val="none" w:sz="0" w:space="0" w:color="auto"/>
            <w:bottom w:val="none" w:sz="0" w:space="0" w:color="auto"/>
            <w:right w:val="none" w:sz="0" w:space="0" w:color="auto"/>
          </w:divBdr>
        </w:div>
        <w:div w:id="1228421906">
          <w:marLeft w:val="0"/>
          <w:marRight w:val="0"/>
          <w:marTop w:val="0"/>
          <w:marBottom w:val="0"/>
          <w:divBdr>
            <w:top w:val="none" w:sz="0" w:space="0" w:color="auto"/>
            <w:left w:val="none" w:sz="0" w:space="0" w:color="auto"/>
            <w:bottom w:val="none" w:sz="0" w:space="0" w:color="auto"/>
            <w:right w:val="none" w:sz="0" w:space="0" w:color="auto"/>
          </w:divBdr>
        </w:div>
        <w:div w:id="708607643">
          <w:marLeft w:val="0"/>
          <w:marRight w:val="0"/>
          <w:marTop w:val="0"/>
          <w:marBottom w:val="0"/>
          <w:divBdr>
            <w:top w:val="none" w:sz="0" w:space="0" w:color="auto"/>
            <w:left w:val="none" w:sz="0" w:space="0" w:color="auto"/>
            <w:bottom w:val="none" w:sz="0" w:space="0" w:color="auto"/>
            <w:right w:val="none" w:sz="0" w:space="0" w:color="auto"/>
          </w:divBdr>
        </w:div>
        <w:div w:id="672034113">
          <w:marLeft w:val="0"/>
          <w:marRight w:val="0"/>
          <w:marTop w:val="0"/>
          <w:marBottom w:val="0"/>
          <w:divBdr>
            <w:top w:val="none" w:sz="0" w:space="0" w:color="auto"/>
            <w:left w:val="none" w:sz="0" w:space="0" w:color="auto"/>
            <w:bottom w:val="none" w:sz="0" w:space="0" w:color="auto"/>
            <w:right w:val="none" w:sz="0" w:space="0" w:color="auto"/>
          </w:divBdr>
        </w:div>
        <w:div w:id="109474116">
          <w:marLeft w:val="0"/>
          <w:marRight w:val="0"/>
          <w:marTop w:val="0"/>
          <w:marBottom w:val="0"/>
          <w:divBdr>
            <w:top w:val="none" w:sz="0" w:space="0" w:color="auto"/>
            <w:left w:val="none" w:sz="0" w:space="0" w:color="auto"/>
            <w:bottom w:val="none" w:sz="0" w:space="0" w:color="auto"/>
            <w:right w:val="none" w:sz="0" w:space="0" w:color="auto"/>
          </w:divBdr>
        </w:div>
        <w:div w:id="1517689828">
          <w:marLeft w:val="0"/>
          <w:marRight w:val="0"/>
          <w:marTop w:val="0"/>
          <w:marBottom w:val="0"/>
          <w:divBdr>
            <w:top w:val="none" w:sz="0" w:space="0" w:color="auto"/>
            <w:left w:val="none" w:sz="0" w:space="0" w:color="auto"/>
            <w:bottom w:val="none" w:sz="0" w:space="0" w:color="auto"/>
            <w:right w:val="none" w:sz="0" w:space="0" w:color="auto"/>
          </w:divBdr>
        </w:div>
        <w:div w:id="54282293">
          <w:marLeft w:val="0"/>
          <w:marRight w:val="0"/>
          <w:marTop w:val="0"/>
          <w:marBottom w:val="0"/>
          <w:divBdr>
            <w:top w:val="none" w:sz="0" w:space="0" w:color="auto"/>
            <w:left w:val="none" w:sz="0" w:space="0" w:color="auto"/>
            <w:bottom w:val="none" w:sz="0" w:space="0" w:color="auto"/>
            <w:right w:val="none" w:sz="0" w:space="0" w:color="auto"/>
          </w:divBdr>
        </w:div>
        <w:div w:id="853569081">
          <w:marLeft w:val="0"/>
          <w:marRight w:val="0"/>
          <w:marTop w:val="0"/>
          <w:marBottom w:val="0"/>
          <w:divBdr>
            <w:top w:val="none" w:sz="0" w:space="0" w:color="auto"/>
            <w:left w:val="none" w:sz="0" w:space="0" w:color="auto"/>
            <w:bottom w:val="none" w:sz="0" w:space="0" w:color="auto"/>
            <w:right w:val="none" w:sz="0" w:space="0" w:color="auto"/>
          </w:divBdr>
        </w:div>
        <w:div w:id="608127448">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 w:id="1195540472">
          <w:marLeft w:val="0"/>
          <w:marRight w:val="0"/>
          <w:marTop w:val="0"/>
          <w:marBottom w:val="0"/>
          <w:divBdr>
            <w:top w:val="none" w:sz="0" w:space="0" w:color="auto"/>
            <w:left w:val="none" w:sz="0" w:space="0" w:color="auto"/>
            <w:bottom w:val="none" w:sz="0" w:space="0" w:color="auto"/>
            <w:right w:val="none" w:sz="0" w:space="0" w:color="auto"/>
          </w:divBdr>
        </w:div>
        <w:div w:id="92476235">
          <w:marLeft w:val="0"/>
          <w:marRight w:val="0"/>
          <w:marTop w:val="0"/>
          <w:marBottom w:val="0"/>
          <w:divBdr>
            <w:top w:val="none" w:sz="0" w:space="0" w:color="auto"/>
            <w:left w:val="none" w:sz="0" w:space="0" w:color="auto"/>
            <w:bottom w:val="none" w:sz="0" w:space="0" w:color="auto"/>
            <w:right w:val="none" w:sz="0" w:space="0" w:color="auto"/>
          </w:divBdr>
        </w:div>
        <w:div w:id="789126539">
          <w:marLeft w:val="0"/>
          <w:marRight w:val="0"/>
          <w:marTop w:val="0"/>
          <w:marBottom w:val="0"/>
          <w:divBdr>
            <w:top w:val="none" w:sz="0" w:space="0" w:color="auto"/>
            <w:left w:val="none" w:sz="0" w:space="0" w:color="auto"/>
            <w:bottom w:val="none" w:sz="0" w:space="0" w:color="auto"/>
            <w:right w:val="none" w:sz="0" w:space="0" w:color="auto"/>
          </w:divBdr>
        </w:div>
        <w:div w:id="1576162052">
          <w:marLeft w:val="0"/>
          <w:marRight w:val="0"/>
          <w:marTop w:val="0"/>
          <w:marBottom w:val="0"/>
          <w:divBdr>
            <w:top w:val="none" w:sz="0" w:space="0" w:color="auto"/>
            <w:left w:val="none" w:sz="0" w:space="0" w:color="auto"/>
            <w:bottom w:val="none" w:sz="0" w:space="0" w:color="auto"/>
            <w:right w:val="none" w:sz="0" w:space="0" w:color="auto"/>
          </w:divBdr>
        </w:div>
        <w:div w:id="1425147885">
          <w:marLeft w:val="0"/>
          <w:marRight w:val="0"/>
          <w:marTop w:val="0"/>
          <w:marBottom w:val="0"/>
          <w:divBdr>
            <w:top w:val="none" w:sz="0" w:space="0" w:color="auto"/>
            <w:left w:val="none" w:sz="0" w:space="0" w:color="auto"/>
            <w:bottom w:val="none" w:sz="0" w:space="0" w:color="auto"/>
            <w:right w:val="none" w:sz="0" w:space="0" w:color="auto"/>
          </w:divBdr>
        </w:div>
        <w:div w:id="559826626">
          <w:marLeft w:val="0"/>
          <w:marRight w:val="0"/>
          <w:marTop w:val="0"/>
          <w:marBottom w:val="0"/>
          <w:divBdr>
            <w:top w:val="none" w:sz="0" w:space="0" w:color="auto"/>
            <w:left w:val="none" w:sz="0" w:space="0" w:color="auto"/>
            <w:bottom w:val="none" w:sz="0" w:space="0" w:color="auto"/>
            <w:right w:val="none" w:sz="0" w:space="0" w:color="auto"/>
          </w:divBdr>
        </w:div>
        <w:div w:id="571504411">
          <w:marLeft w:val="0"/>
          <w:marRight w:val="0"/>
          <w:marTop w:val="0"/>
          <w:marBottom w:val="0"/>
          <w:divBdr>
            <w:top w:val="none" w:sz="0" w:space="0" w:color="auto"/>
            <w:left w:val="none" w:sz="0" w:space="0" w:color="auto"/>
            <w:bottom w:val="none" w:sz="0" w:space="0" w:color="auto"/>
            <w:right w:val="none" w:sz="0" w:space="0" w:color="auto"/>
          </w:divBdr>
        </w:div>
        <w:div w:id="1723552597">
          <w:marLeft w:val="0"/>
          <w:marRight w:val="0"/>
          <w:marTop w:val="0"/>
          <w:marBottom w:val="0"/>
          <w:divBdr>
            <w:top w:val="none" w:sz="0" w:space="0" w:color="auto"/>
            <w:left w:val="none" w:sz="0" w:space="0" w:color="auto"/>
            <w:bottom w:val="none" w:sz="0" w:space="0" w:color="auto"/>
            <w:right w:val="none" w:sz="0" w:space="0" w:color="auto"/>
          </w:divBdr>
        </w:div>
        <w:div w:id="1992368721">
          <w:marLeft w:val="0"/>
          <w:marRight w:val="0"/>
          <w:marTop w:val="0"/>
          <w:marBottom w:val="0"/>
          <w:divBdr>
            <w:top w:val="none" w:sz="0" w:space="0" w:color="auto"/>
            <w:left w:val="none" w:sz="0" w:space="0" w:color="auto"/>
            <w:bottom w:val="none" w:sz="0" w:space="0" w:color="auto"/>
            <w:right w:val="none" w:sz="0" w:space="0" w:color="auto"/>
          </w:divBdr>
        </w:div>
        <w:div w:id="407270298">
          <w:marLeft w:val="0"/>
          <w:marRight w:val="0"/>
          <w:marTop w:val="0"/>
          <w:marBottom w:val="0"/>
          <w:divBdr>
            <w:top w:val="none" w:sz="0" w:space="0" w:color="auto"/>
            <w:left w:val="none" w:sz="0" w:space="0" w:color="auto"/>
            <w:bottom w:val="none" w:sz="0" w:space="0" w:color="auto"/>
            <w:right w:val="none" w:sz="0" w:space="0" w:color="auto"/>
          </w:divBdr>
        </w:div>
        <w:div w:id="2001805315">
          <w:marLeft w:val="0"/>
          <w:marRight w:val="0"/>
          <w:marTop w:val="0"/>
          <w:marBottom w:val="0"/>
          <w:divBdr>
            <w:top w:val="none" w:sz="0" w:space="0" w:color="auto"/>
            <w:left w:val="none" w:sz="0" w:space="0" w:color="auto"/>
            <w:bottom w:val="none" w:sz="0" w:space="0" w:color="auto"/>
            <w:right w:val="none" w:sz="0" w:space="0" w:color="auto"/>
          </w:divBdr>
        </w:div>
        <w:div w:id="447822698">
          <w:marLeft w:val="0"/>
          <w:marRight w:val="0"/>
          <w:marTop w:val="0"/>
          <w:marBottom w:val="0"/>
          <w:divBdr>
            <w:top w:val="none" w:sz="0" w:space="0" w:color="auto"/>
            <w:left w:val="none" w:sz="0" w:space="0" w:color="auto"/>
            <w:bottom w:val="none" w:sz="0" w:space="0" w:color="auto"/>
            <w:right w:val="none" w:sz="0" w:space="0" w:color="auto"/>
          </w:divBdr>
        </w:div>
        <w:div w:id="1525943441">
          <w:marLeft w:val="0"/>
          <w:marRight w:val="0"/>
          <w:marTop w:val="0"/>
          <w:marBottom w:val="0"/>
          <w:divBdr>
            <w:top w:val="none" w:sz="0" w:space="0" w:color="auto"/>
            <w:left w:val="none" w:sz="0" w:space="0" w:color="auto"/>
            <w:bottom w:val="none" w:sz="0" w:space="0" w:color="auto"/>
            <w:right w:val="none" w:sz="0" w:space="0" w:color="auto"/>
          </w:divBdr>
        </w:div>
        <w:div w:id="393352232">
          <w:marLeft w:val="0"/>
          <w:marRight w:val="0"/>
          <w:marTop w:val="0"/>
          <w:marBottom w:val="0"/>
          <w:divBdr>
            <w:top w:val="none" w:sz="0" w:space="0" w:color="auto"/>
            <w:left w:val="none" w:sz="0" w:space="0" w:color="auto"/>
            <w:bottom w:val="none" w:sz="0" w:space="0" w:color="auto"/>
            <w:right w:val="none" w:sz="0" w:space="0" w:color="auto"/>
          </w:divBdr>
        </w:div>
        <w:div w:id="1066993741">
          <w:marLeft w:val="0"/>
          <w:marRight w:val="0"/>
          <w:marTop w:val="0"/>
          <w:marBottom w:val="0"/>
          <w:divBdr>
            <w:top w:val="none" w:sz="0" w:space="0" w:color="auto"/>
            <w:left w:val="none" w:sz="0" w:space="0" w:color="auto"/>
            <w:bottom w:val="none" w:sz="0" w:space="0" w:color="auto"/>
            <w:right w:val="none" w:sz="0" w:space="0" w:color="auto"/>
          </w:divBdr>
        </w:div>
        <w:div w:id="1923877036">
          <w:marLeft w:val="0"/>
          <w:marRight w:val="0"/>
          <w:marTop w:val="0"/>
          <w:marBottom w:val="0"/>
          <w:divBdr>
            <w:top w:val="none" w:sz="0" w:space="0" w:color="auto"/>
            <w:left w:val="none" w:sz="0" w:space="0" w:color="auto"/>
            <w:bottom w:val="none" w:sz="0" w:space="0" w:color="auto"/>
            <w:right w:val="none" w:sz="0" w:space="0" w:color="auto"/>
          </w:divBdr>
        </w:div>
        <w:div w:id="864751731">
          <w:marLeft w:val="0"/>
          <w:marRight w:val="0"/>
          <w:marTop w:val="0"/>
          <w:marBottom w:val="0"/>
          <w:divBdr>
            <w:top w:val="none" w:sz="0" w:space="0" w:color="auto"/>
            <w:left w:val="none" w:sz="0" w:space="0" w:color="auto"/>
            <w:bottom w:val="none" w:sz="0" w:space="0" w:color="auto"/>
            <w:right w:val="none" w:sz="0" w:space="0" w:color="auto"/>
          </w:divBdr>
        </w:div>
        <w:div w:id="201676852">
          <w:marLeft w:val="0"/>
          <w:marRight w:val="0"/>
          <w:marTop w:val="0"/>
          <w:marBottom w:val="0"/>
          <w:divBdr>
            <w:top w:val="none" w:sz="0" w:space="0" w:color="auto"/>
            <w:left w:val="none" w:sz="0" w:space="0" w:color="auto"/>
            <w:bottom w:val="none" w:sz="0" w:space="0" w:color="auto"/>
            <w:right w:val="none" w:sz="0" w:space="0" w:color="auto"/>
          </w:divBdr>
        </w:div>
        <w:div w:id="1491674815">
          <w:marLeft w:val="0"/>
          <w:marRight w:val="0"/>
          <w:marTop w:val="0"/>
          <w:marBottom w:val="0"/>
          <w:divBdr>
            <w:top w:val="none" w:sz="0" w:space="0" w:color="auto"/>
            <w:left w:val="none" w:sz="0" w:space="0" w:color="auto"/>
            <w:bottom w:val="none" w:sz="0" w:space="0" w:color="auto"/>
            <w:right w:val="none" w:sz="0" w:space="0" w:color="auto"/>
          </w:divBdr>
        </w:div>
        <w:div w:id="43651061">
          <w:marLeft w:val="0"/>
          <w:marRight w:val="0"/>
          <w:marTop w:val="0"/>
          <w:marBottom w:val="0"/>
          <w:divBdr>
            <w:top w:val="none" w:sz="0" w:space="0" w:color="auto"/>
            <w:left w:val="none" w:sz="0" w:space="0" w:color="auto"/>
            <w:bottom w:val="none" w:sz="0" w:space="0" w:color="auto"/>
            <w:right w:val="none" w:sz="0" w:space="0" w:color="auto"/>
          </w:divBdr>
        </w:div>
        <w:div w:id="673923864">
          <w:marLeft w:val="0"/>
          <w:marRight w:val="0"/>
          <w:marTop w:val="0"/>
          <w:marBottom w:val="0"/>
          <w:divBdr>
            <w:top w:val="none" w:sz="0" w:space="0" w:color="auto"/>
            <w:left w:val="none" w:sz="0" w:space="0" w:color="auto"/>
            <w:bottom w:val="none" w:sz="0" w:space="0" w:color="auto"/>
            <w:right w:val="none" w:sz="0" w:space="0" w:color="auto"/>
          </w:divBdr>
        </w:div>
        <w:div w:id="83847165">
          <w:marLeft w:val="0"/>
          <w:marRight w:val="0"/>
          <w:marTop w:val="0"/>
          <w:marBottom w:val="0"/>
          <w:divBdr>
            <w:top w:val="none" w:sz="0" w:space="0" w:color="auto"/>
            <w:left w:val="none" w:sz="0" w:space="0" w:color="auto"/>
            <w:bottom w:val="none" w:sz="0" w:space="0" w:color="auto"/>
            <w:right w:val="none" w:sz="0" w:space="0" w:color="auto"/>
          </w:divBdr>
        </w:div>
        <w:div w:id="30614505">
          <w:marLeft w:val="0"/>
          <w:marRight w:val="0"/>
          <w:marTop w:val="0"/>
          <w:marBottom w:val="0"/>
          <w:divBdr>
            <w:top w:val="none" w:sz="0" w:space="0" w:color="auto"/>
            <w:left w:val="none" w:sz="0" w:space="0" w:color="auto"/>
            <w:bottom w:val="none" w:sz="0" w:space="0" w:color="auto"/>
            <w:right w:val="none" w:sz="0" w:space="0" w:color="auto"/>
          </w:divBdr>
        </w:div>
        <w:div w:id="1125809474">
          <w:marLeft w:val="0"/>
          <w:marRight w:val="0"/>
          <w:marTop w:val="0"/>
          <w:marBottom w:val="0"/>
          <w:divBdr>
            <w:top w:val="none" w:sz="0" w:space="0" w:color="auto"/>
            <w:left w:val="none" w:sz="0" w:space="0" w:color="auto"/>
            <w:bottom w:val="none" w:sz="0" w:space="0" w:color="auto"/>
            <w:right w:val="none" w:sz="0" w:space="0" w:color="auto"/>
          </w:divBdr>
        </w:div>
        <w:div w:id="1903832668">
          <w:marLeft w:val="0"/>
          <w:marRight w:val="0"/>
          <w:marTop w:val="0"/>
          <w:marBottom w:val="0"/>
          <w:divBdr>
            <w:top w:val="none" w:sz="0" w:space="0" w:color="auto"/>
            <w:left w:val="none" w:sz="0" w:space="0" w:color="auto"/>
            <w:bottom w:val="none" w:sz="0" w:space="0" w:color="auto"/>
            <w:right w:val="none" w:sz="0" w:space="0" w:color="auto"/>
          </w:divBdr>
        </w:div>
        <w:div w:id="52655193">
          <w:marLeft w:val="0"/>
          <w:marRight w:val="0"/>
          <w:marTop w:val="0"/>
          <w:marBottom w:val="0"/>
          <w:divBdr>
            <w:top w:val="none" w:sz="0" w:space="0" w:color="auto"/>
            <w:left w:val="none" w:sz="0" w:space="0" w:color="auto"/>
            <w:bottom w:val="none" w:sz="0" w:space="0" w:color="auto"/>
            <w:right w:val="none" w:sz="0" w:space="0" w:color="auto"/>
          </w:divBdr>
        </w:div>
        <w:div w:id="550309830">
          <w:marLeft w:val="0"/>
          <w:marRight w:val="0"/>
          <w:marTop w:val="0"/>
          <w:marBottom w:val="0"/>
          <w:divBdr>
            <w:top w:val="none" w:sz="0" w:space="0" w:color="auto"/>
            <w:left w:val="none" w:sz="0" w:space="0" w:color="auto"/>
            <w:bottom w:val="none" w:sz="0" w:space="0" w:color="auto"/>
            <w:right w:val="none" w:sz="0" w:space="0" w:color="auto"/>
          </w:divBdr>
        </w:div>
        <w:div w:id="874543561">
          <w:marLeft w:val="0"/>
          <w:marRight w:val="0"/>
          <w:marTop w:val="0"/>
          <w:marBottom w:val="0"/>
          <w:divBdr>
            <w:top w:val="none" w:sz="0" w:space="0" w:color="auto"/>
            <w:left w:val="none" w:sz="0" w:space="0" w:color="auto"/>
            <w:bottom w:val="none" w:sz="0" w:space="0" w:color="auto"/>
            <w:right w:val="none" w:sz="0" w:space="0" w:color="auto"/>
          </w:divBdr>
        </w:div>
        <w:div w:id="876746703">
          <w:marLeft w:val="0"/>
          <w:marRight w:val="0"/>
          <w:marTop w:val="0"/>
          <w:marBottom w:val="0"/>
          <w:divBdr>
            <w:top w:val="none" w:sz="0" w:space="0" w:color="auto"/>
            <w:left w:val="none" w:sz="0" w:space="0" w:color="auto"/>
            <w:bottom w:val="none" w:sz="0" w:space="0" w:color="auto"/>
            <w:right w:val="none" w:sz="0" w:space="0" w:color="auto"/>
          </w:divBdr>
        </w:div>
        <w:div w:id="1579944408">
          <w:marLeft w:val="0"/>
          <w:marRight w:val="0"/>
          <w:marTop w:val="0"/>
          <w:marBottom w:val="0"/>
          <w:divBdr>
            <w:top w:val="none" w:sz="0" w:space="0" w:color="auto"/>
            <w:left w:val="none" w:sz="0" w:space="0" w:color="auto"/>
            <w:bottom w:val="none" w:sz="0" w:space="0" w:color="auto"/>
            <w:right w:val="none" w:sz="0" w:space="0" w:color="auto"/>
          </w:divBdr>
        </w:div>
        <w:div w:id="631255836">
          <w:marLeft w:val="0"/>
          <w:marRight w:val="0"/>
          <w:marTop w:val="0"/>
          <w:marBottom w:val="0"/>
          <w:divBdr>
            <w:top w:val="none" w:sz="0" w:space="0" w:color="auto"/>
            <w:left w:val="none" w:sz="0" w:space="0" w:color="auto"/>
            <w:bottom w:val="none" w:sz="0" w:space="0" w:color="auto"/>
            <w:right w:val="none" w:sz="0" w:space="0" w:color="auto"/>
          </w:divBdr>
        </w:div>
        <w:div w:id="1242064760">
          <w:marLeft w:val="0"/>
          <w:marRight w:val="0"/>
          <w:marTop w:val="0"/>
          <w:marBottom w:val="0"/>
          <w:divBdr>
            <w:top w:val="none" w:sz="0" w:space="0" w:color="auto"/>
            <w:left w:val="none" w:sz="0" w:space="0" w:color="auto"/>
            <w:bottom w:val="none" w:sz="0" w:space="0" w:color="auto"/>
            <w:right w:val="none" w:sz="0" w:space="0" w:color="auto"/>
          </w:divBdr>
        </w:div>
        <w:div w:id="260577886">
          <w:marLeft w:val="0"/>
          <w:marRight w:val="0"/>
          <w:marTop w:val="0"/>
          <w:marBottom w:val="0"/>
          <w:divBdr>
            <w:top w:val="none" w:sz="0" w:space="0" w:color="auto"/>
            <w:left w:val="none" w:sz="0" w:space="0" w:color="auto"/>
            <w:bottom w:val="none" w:sz="0" w:space="0" w:color="auto"/>
            <w:right w:val="none" w:sz="0" w:space="0" w:color="auto"/>
          </w:divBdr>
        </w:div>
        <w:div w:id="361436933">
          <w:marLeft w:val="0"/>
          <w:marRight w:val="0"/>
          <w:marTop w:val="0"/>
          <w:marBottom w:val="0"/>
          <w:divBdr>
            <w:top w:val="none" w:sz="0" w:space="0" w:color="auto"/>
            <w:left w:val="none" w:sz="0" w:space="0" w:color="auto"/>
            <w:bottom w:val="none" w:sz="0" w:space="0" w:color="auto"/>
            <w:right w:val="none" w:sz="0" w:space="0" w:color="auto"/>
          </w:divBdr>
        </w:div>
        <w:div w:id="920606616">
          <w:marLeft w:val="0"/>
          <w:marRight w:val="0"/>
          <w:marTop w:val="0"/>
          <w:marBottom w:val="0"/>
          <w:divBdr>
            <w:top w:val="none" w:sz="0" w:space="0" w:color="auto"/>
            <w:left w:val="none" w:sz="0" w:space="0" w:color="auto"/>
            <w:bottom w:val="none" w:sz="0" w:space="0" w:color="auto"/>
            <w:right w:val="none" w:sz="0" w:space="0" w:color="auto"/>
          </w:divBdr>
        </w:div>
        <w:div w:id="11227988">
          <w:marLeft w:val="0"/>
          <w:marRight w:val="0"/>
          <w:marTop w:val="0"/>
          <w:marBottom w:val="0"/>
          <w:divBdr>
            <w:top w:val="none" w:sz="0" w:space="0" w:color="auto"/>
            <w:left w:val="none" w:sz="0" w:space="0" w:color="auto"/>
            <w:bottom w:val="none" w:sz="0" w:space="0" w:color="auto"/>
            <w:right w:val="none" w:sz="0" w:space="0" w:color="auto"/>
          </w:divBdr>
        </w:div>
        <w:div w:id="1508444811">
          <w:marLeft w:val="0"/>
          <w:marRight w:val="0"/>
          <w:marTop w:val="0"/>
          <w:marBottom w:val="0"/>
          <w:divBdr>
            <w:top w:val="none" w:sz="0" w:space="0" w:color="auto"/>
            <w:left w:val="none" w:sz="0" w:space="0" w:color="auto"/>
            <w:bottom w:val="none" w:sz="0" w:space="0" w:color="auto"/>
            <w:right w:val="none" w:sz="0" w:space="0" w:color="auto"/>
          </w:divBdr>
        </w:div>
        <w:div w:id="61176629">
          <w:marLeft w:val="0"/>
          <w:marRight w:val="0"/>
          <w:marTop w:val="0"/>
          <w:marBottom w:val="0"/>
          <w:divBdr>
            <w:top w:val="none" w:sz="0" w:space="0" w:color="auto"/>
            <w:left w:val="none" w:sz="0" w:space="0" w:color="auto"/>
            <w:bottom w:val="none" w:sz="0" w:space="0" w:color="auto"/>
            <w:right w:val="none" w:sz="0" w:space="0" w:color="auto"/>
          </w:divBdr>
        </w:div>
        <w:div w:id="1474757115">
          <w:marLeft w:val="0"/>
          <w:marRight w:val="0"/>
          <w:marTop w:val="0"/>
          <w:marBottom w:val="0"/>
          <w:divBdr>
            <w:top w:val="none" w:sz="0" w:space="0" w:color="auto"/>
            <w:left w:val="none" w:sz="0" w:space="0" w:color="auto"/>
            <w:bottom w:val="none" w:sz="0" w:space="0" w:color="auto"/>
            <w:right w:val="none" w:sz="0" w:space="0" w:color="auto"/>
          </w:divBdr>
        </w:div>
        <w:div w:id="2041202522">
          <w:marLeft w:val="0"/>
          <w:marRight w:val="0"/>
          <w:marTop w:val="0"/>
          <w:marBottom w:val="0"/>
          <w:divBdr>
            <w:top w:val="none" w:sz="0" w:space="0" w:color="auto"/>
            <w:left w:val="none" w:sz="0" w:space="0" w:color="auto"/>
            <w:bottom w:val="none" w:sz="0" w:space="0" w:color="auto"/>
            <w:right w:val="none" w:sz="0" w:space="0" w:color="auto"/>
          </w:divBdr>
        </w:div>
        <w:div w:id="1524050842">
          <w:marLeft w:val="0"/>
          <w:marRight w:val="0"/>
          <w:marTop w:val="0"/>
          <w:marBottom w:val="0"/>
          <w:divBdr>
            <w:top w:val="none" w:sz="0" w:space="0" w:color="auto"/>
            <w:left w:val="none" w:sz="0" w:space="0" w:color="auto"/>
            <w:bottom w:val="none" w:sz="0" w:space="0" w:color="auto"/>
            <w:right w:val="none" w:sz="0" w:space="0" w:color="auto"/>
          </w:divBdr>
        </w:div>
        <w:div w:id="1017464888">
          <w:marLeft w:val="0"/>
          <w:marRight w:val="0"/>
          <w:marTop w:val="0"/>
          <w:marBottom w:val="0"/>
          <w:divBdr>
            <w:top w:val="none" w:sz="0" w:space="0" w:color="auto"/>
            <w:left w:val="none" w:sz="0" w:space="0" w:color="auto"/>
            <w:bottom w:val="none" w:sz="0" w:space="0" w:color="auto"/>
            <w:right w:val="none" w:sz="0" w:space="0" w:color="auto"/>
          </w:divBdr>
        </w:div>
        <w:div w:id="480267217">
          <w:marLeft w:val="0"/>
          <w:marRight w:val="0"/>
          <w:marTop w:val="0"/>
          <w:marBottom w:val="0"/>
          <w:divBdr>
            <w:top w:val="none" w:sz="0" w:space="0" w:color="auto"/>
            <w:left w:val="none" w:sz="0" w:space="0" w:color="auto"/>
            <w:bottom w:val="none" w:sz="0" w:space="0" w:color="auto"/>
            <w:right w:val="none" w:sz="0" w:space="0" w:color="auto"/>
          </w:divBdr>
        </w:div>
        <w:div w:id="1029448776">
          <w:marLeft w:val="0"/>
          <w:marRight w:val="0"/>
          <w:marTop w:val="0"/>
          <w:marBottom w:val="0"/>
          <w:divBdr>
            <w:top w:val="none" w:sz="0" w:space="0" w:color="auto"/>
            <w:left w:val="none" w:sz="0" w:space="0" w:color="auto"/>
            <w:bottom w:val="none" w:sz="0" w:space="0" w:color="auto"/>
            <w:right w:val="none" w:sz="0" w:space="0" w:color="auto"/>
          </w:divBdr>
        </w:div>
        <w:div w:id="1652178324">
          <w:marLeft w:val="0"/>
          <w:marRight w:val="0"/>
          <w:marTop w:val="0"/>
          <w:marBottom w:val="0"/>
          <w:divBdr>
            <w:top w:val="none" w:sz="0" w:space="0" w:color="auto"/>
            <w:left w:val="none" w:sz="0" w:space="0" w:color="auto"/>
            <w:bottom w:val="none" w:sz="0" w:space="0" w:color="auto"/>
            <w:right w:val="none" w:sz="0" w:space="0" w:color="auto"/>
          </w:divBdr>
        </w:div>
        <w:div w:id="1614049268">
          <w:marLeft w:val="0"/>
          <w:marRight w:val="0"/>
          <w:marTop w:val="0"/>
          <w:marBottom w:val="0"/>
          <w:divBdr>
            <w:top w:val="none" w:sz="0" w:space="0" w:color="auto"/>
            <w:left w:val="none" w:sz="0" w:space="0" w:color="auto"/>
            <w:bottom w:val="none" w:sz="0" w:space="0" w:color="auto"/>
            <w:right w:val="none" w:sz="0" w:space="0" w:color="auto"/>
          </w:divBdr>
        </w:div>
        <w:div w:id="129639029">
          <w:marLeft w:val="0"/>
          <w:marRight w:val="0"/>
          <w:marTop w:val="0"/>
          <w:marBottom w:val="0"/>
          <w:divBdr>
            <w:top w:val="none" w:sz="0" w:space="0" w:color="auto"/>
            <w:left w:val="none" w:sz="0" w:space="0" w:color="auto"/>
            <w:bottom w:val="none" w:sz="0" w:space="0" w:color="auto"/>
            <w:right w:val="none" w:sz="0" w:space="0" w:color="auto"/>
          </w:divBdr>
        </w:div>
        <w:div w:id="2002544181">
          <w:marLeft w:val="0"/>
          <w:marRight w:val="0"/>
          <w:marTop w:val="0"/>
          <w:marBottom w:val="0"/>
          <w:divBdr>
            <w:top w:val="none" w:sz="0" w:space="0" w:color="auto"/>
            <w:left w:val="none" w:sz="0" w:space="0" w:color="auto"/>
            <w:bottom w:val="none" w:sz="0" w:space="0" w:color="auto"/>
            <w:right w:val="none" w:sz="0" w:space="0" w:color="auto"/>
          </w:divBdr>
        </w:div>
        <w:div w:id="913664207">
          <w:marLeft w:val="0"/>
          <w:marRight w:val="0"/>
          <w:marTop w:val="0"/>
          <w:marBottom w:val="0"/>
          <w:divBdr>
            <w:top w:val="none" w:sz="0" w:space="0" w:color="auto"/>
            <w:left w:val="none" w:sz="0" w:space="0" w:color="auto"/>
            <w:bottom w:val="none" w:sz="0" w:space="0" w:color="auto"/>
            <w:right w:val="none" w:sz="0" w:space="0" w:color="auto"/>
          </w:divBdr>
        </w:div>
        <w:div w:id="1812401030">
          <w:marLeft w:val="0"/>
          <w:marRight w:val="0"/>
          <w:marTop w:val="0"/>
          <w:marBottom w:val="0"/>
          <w:divBdr>
            <w:top w:val="none" w:sz="0" w:space="0" w:color="auto"/>
            <w:left w:val="none" w:sz="0" w:space="0" w:color="auto"/>
            <w:bottom w:val="none" w:sz="0" w:space="0" w:color="auto"/>
            <w:right w:val="none" w:sz="0" w:space="0" w:color="auto"/>
          </w:divBdr>
        </w:div>
        <w:div w:id="802583089">
          <w:marLeft w:val="0"/>
          <w:marRight w:val="0"/>
          <w:marTop w:val="0"/>
          <w:marBottom w:val="0"/>
          <w:divBdr>
            <w:top w:val="none" w:sz="0" w:space="0" w:color="auto"/>
            <w:left w:val="none" w:sz="0" w:space="0" w:color="auto"/>
            <w:bottom w:val="none" w:sz="0" w:space="0" w:color="auto"/>
            <w:right w:val="none" w:sz="0" w:space="0" w:color="auto"/>
          </w:divBdr>
        </w:div>
        <w:div w:id="2129623871">
          <w:marLeft w:val="0"/>
          <w:marRight w:val="0"/>
          <w:marTop w:val="0"/>
          <w:marBottom w:val="0"/>
          <w:divBdr>
            <w:top w:val="none" w:sz="0" w:space="0" w:color="auto"/>
            <w:left w:val="none" w:sz="0" w:space="0" w:color="auto"/>
            <w:bottom w:val="none" w:sz="0" w:space="0" w:color="auto"/>
            <w:right w:val="none" w:sz="0" w:space="0" w:color="auto"/>
          </w:divBdr>
        </w:div>
        <w:div w:id="1473328581">
          <w:marLeft w:val="0"/>
          <w:marRight w:val="0"/>
          <w:marTop w:val="0"/>
          <w:marBottom w:val="0"/>
          <w:divBdr>
            <w:top w:val="none" w:sz="0" w:space="0" w:color="auto"/>
            <w:left w:val="none" w:sz="0" w:space="0" w:color="auto"/>
            <w:bottom w:val="none" w:sz="0" w:space="0" w:color="auto"/>
            <w:right w:val="none" w:sz="0" w:space="0" w:color="auto"/>
          </w:divBdr>
        </w:div>
        <w:div w:id="1650281130">
          <w:marLeft w:val="0"/>
          <w:marRight w:val="0"/>
          <w:marTop w:val="0"/>
          <w:marBottom w:val="0"/>
          <w:divBdr>
            <w:top w:val="none" w:sz="0" w:space="0" w:color="auto"/>
            <w:left w:val="none" w:sz="0" w:space="0" w:color="auto"/>
            <w:bottom w:val="none" w:sz="0" w:space="0" w:color="auto"/>
            <w:right w:val="none" w:sz="0" w:space="0" w:color="auto"/>
          </w:divBdr>
        </w:div>
        <w:div w:id="2070960720">
          <w:marLeft w:val="0"/>
          <w:marRight w:val="0"/>
          <w:marTop w:val="0"/>
          <w:marBottom w:val="0"/>
          <w:divBdr>
            <w:top w:val="none" w:sz="0" w:space="0" w:color="auto"/>
            <w:left w:val="none" w:sz="0" w:space="0" w:color="auto"/>
            <w:bottom w:val="none" w:sz="0" w:space="0" w:color="auto"/>
            <w:right w:val="none" w:sz="0" w:space="0" w:color="auto"/>
          </w:divBdr>
        </w:div>
        <w:div w:id="1058826160">
          <w:marLeft w:val="0"/>
          <w:marRight w:val="0"/>
          <w:marTop w:val="0"/>
          <w:marBottom w:val="0"/>
          <w:divBdr>
            <w:top w:val="none" w:sz="0" w:space="0" w:color="auto"/>
            <w:left w:val="none" w:sz="0" w:space="0" w:color="auto"/>
            <w:bottom w:val="none" w:sz="0" w:space="0" w:color="auto"/>
            <w:right w:val="none" w:sz="0" w:space="0" w:color="auto"/>
          </w:divBdr>
        </w:div>
        <w:div w:id="2030403282">
          <w:marLeft w:val="0"/>
          <w:marRight w:val="0"/>
          <w:marTop w:val="0"/>
          <w:marBottom w:val="0"/>
          <w:divBdr>
            <w:top w:val="none" w:sz="0" w:space="0" w:color="auto"/>
            <w:left w:val="none" w:sz="0" w:space="0" w:color="auto"/>
            <w:bottom w:val="none" w:sz="0" w:space="0" w:color="auto"/>
            <w:right w:val="none" w:sz="0" w:space="0" w:color="auto"/>
          </w:divBdr>
        </w:div>
        <w:div w:id="1789230388">
          <w:marLeft w:val="0"/>
          <w:marRight w:val="0"/>
          <w:marTop w:val="0"/>
          <w:marBottom w:val="0"/>
          <w:divBdr>
            <w:top w:val="none" w:sz="0" w:space="0" w:color="auto"/>
            <w:left w:val="none" w:sz="0" w:space="0" w:color="auto"/>
            <w:bottom w:val="none" w:sz="0" w:space="0" w:color="auto"/>
            <w:right w:val="none" w:sz="0" w:space="0" w:color="auto"/>
          </w:divBdr>
        </w:div>
        <w:div w:id="1475415545">
          <w:marLeft w:val="0"/>
          <w:marRight w:val="0"/>
          <w:marTop w:val="0"/>
          <w:marBottom w:val="0"/>
          <w:divBdr>
            <w:top w:val="none" w:sz="0" w:space="0" w:color="auto"/>
            <w:left w:val="none" w:sz="0" w:space="0" w:color="auto"/>
            <w:bottom w:val="none" w:sz="0" w:space="0" w:color="auto"/>
            <w:right w:val="none" w:sz="0" w:space="0" w:color="auto"/>
          </w:divBdr>
        </w:div>
        <w:div w:id="560407167">
          <w:marLeft w:val="0"/>
          <w:marRight w:val="0"/>
          <w:marTop w:val="0"/>
          <w:marBottom w:val="0"/>
          <w:divBdr>
            <w:top w:val="none" w:sz="0" w:space="0" w:color="auto"/>
            <w:left w:val="none" w:sz="0" w:space="0" w:color="auto"/>
            <w:bottom w:val="none" w:sz="0" w:space="0" w:color="auto"/>
            <w:right w:val="none" w:sz="0" w:space="0" w:color="auto"/>
          </w:divBdr>
        </w:div>
        <w:div w:id="1899586126">
          <w:marLeft w:val="0"/>
          <w:marRight w:val="0"/>
          <w:marTop w:val="0"/>
          <w:marBottom w:val="0"/>
          <w:divBdr>
            <w:top w:val="none" w:sz="0" w:space="0" w:color="auto"/>
            <w:left w:val="none" w:sz="0" w:space="0" w:color="auto"/>
            <w:bottom w:val="none" w:sz="0" w:space="0" w:color="auto"/>
            <w:right w:val="none" w:sz="0" w:space="0" w:color="auto"/>
          </w:divBdr>
        </w:div>
        <w:div w:id="1747460551">
          <w:marLeft w:val="0"/>
          <w:marRight w:val="0"/>
          <w:marTop w:val="0"/>
          <w:marBottom w:val="0"/>
          <w:divBdr>
            <w:top w:val="none" w:sz="0" w:space="0" w:color="auto"/>
            <w:left w:val="none" w:sz="0" w:space="0" w:color="auto"/>
            <w:bottom w:val="none" w:sz="0" w:space="0" w:color="auto"/>
            <w:right w:val="none" w:sz="0" w:space="0" w:color="auto"/>
          </w:divBdr>
        </w:div>
        <w:div w:id="1458454796">
          <w:marLeft w:val="0"/>
          <w:marRight w:val="0"/>
          <w:marTop w:val="0"/>
          <w:marBottom w:val="0"/>
          <w:divBdr>
            <w:top w:val="none" w:sz="0" w:space="0" w:color="auto"/>
            <w:left w:val="none" w:sz="0" w:space="0" w:color="auto"/>
            <w:bottom w:val="none" w:sz="0" w:space="0" w:color="auto"/>
            <w:right w:val="none" w:sz="0" w:space="0" w:color="auto"/>
          </w:divBdr>
        </w:div>
        <w:div w:id="261301269">
          <w:marLeft w:val="0"/>
          <w:marRight w:val="0"/>
          <w:marTop w:val="0"/>
          <w:marBottom w:val="0"/>
          <w:divBdr>
            <w:top w:val="none" w:sz="0" w:space="0" w:color="auto"/>
            <w:left w:val="none" w:sz="0" w:space="0" w:color="auto"/>
            <w:bottom w:val="none" w:sz="0" w:space="0" w:color="auto"/>
            <w:right w:val="none" w:sz="0" w:space="0" w:color="auto"/>
          </w:divBdr>
        </w:div>
        <w:div w:id="1459300200">
          <w:marLeft w:val="0"/>
          <w:marRight w:val="0"/>
          <w:marTop w:val="0"/>
          <w:marBottom w:val="0"/>
          <w:divBdr>
            <w:top w:val="none" w:sz="0" w:space="0" w:color="auto"/>
            <w:left w:val="none" w:sz="0" w:space="0" w:color="auto"/>
            <w:bottom w:val="none" w:sz="0" w:space="0" w:color="auto"/>
            <w:right w:val="none" w:sz="0" w:space="0" w:color="auto"/>
          </w:divBdr>
        </w:div>
        <w:div w:id="1244219017">
          <w:marLeft w:val="0"/>
          <w:marRight w:val="0"/>
          <w:marTop w:val="0"/>
          <w:marBottom w:val="0"/>
          <w:divBdr>
            <w:top w:val="none" w:sz="0" w:space="0" w:color="auto"/>
            <w:left w:val="none" w:sz="0" w:space="0" w:color="auto"/>
            <w:bottom w:val="none" w:sz="0" w:space="0" w:color="auto"/>
            <w:right w:val="none" w:sz="0" w:space="0" w:color="auto"/>
          </w:divBdr>
        </w:div>
        <w:div w:id="198204233">
          <w:marLeft w:val="0"/>
          <w:marRight w:val="0"/>
          <w:marTop w:val="0"/>
          <w:marBottom w:val="0"/>
          <w:divBdr>
            <w:top w:val="none" w:sz="0" w:space="0" w:color="auto"/>
            <w:left w:val="none" w:sz="0" w:space="0" w:color="auto"/>
            <w:bottom w:val="none" w:sz="0" w:space="0" w:color="auto"/>
            <w:right w:val="none" w:sz="0" w:space="0" w:color="auto"/>
          </w:divBdr>
        </w:div>
        <w:div w:id="840774875">
          <w:marLeft w:val="0"/>
          <w:marRight w:val="0"/>
          <w:marTop w:val="0"/>
          <w:marBottom w:val="0"/>
          <w:divBdr>
            <w:top w:val="none" w:sz="0" w:space="0" w:color="auto"/>
            <w:left w:val="none" w:sz="0" w:space="0" w:color="auto"/>
            <w:bottom w:val="none" w:sz="0" w:space="0" w:color="auto"/>
            <w:right w:val="none" w:sz="0" w:space="0" w:color="auto"/>
          </w:divBdr>
        </w:div>
        <w:div w:id="1347294420">
          <w:marLeft w:val="0"/>
          <w:marRight w:val="0"/>
          <w:marTop w:val="0"/>
          <w:marBottom w:val="0"/>
          <w:divBdr>
            <w:top w:val="none" w:sz="0" w:space="0" w:color="auto"/>
            <w:left w:val="none" w:sz="0" w:space="0" w:color="auto"/>
            <w:bottom w:val="none" w:sz="0" w:space="0" w:color="auto"/>
            <w:right w:val="none" w:sz="0" w:space="0" w:color="auto"/>
          </w:divBdr>
        </w:div>
        <w:div w:id="222983317">
          <w:marLeft w:val="0"/>
          <w:marRight w:val="0"/>
          <w:marTop w:val="0"/>
          <w:marBottom w:val="0"/>
          <w:divBdr>
            <w:top w:val="none" w:sz="0" w:space="0" w:color="auto"/>
            <w:left w:val="none" w:sz="0" w:space="0" w:color="auto"/>
            <w:bottom w:val="none" w:sz="0" w:space="0" w:color="auto"/>
            <w:right w:val="none" w:sz="0" w:space="0" w:color="auto"/>
          </w:divBdr>
        </w:div>
        <w:div w:id="294410761">
          <w:marLeft w:val="0"/>
          <w:marRight w:val="0"/>
          <w:marTop w:val="0"/>
          <w:marBottom w:val="0"/>
          <w:divBdr>
            <w:top w:val="none" w:sz="0" w:space="0" w:color="auto"/>
            <w:left w:val="none" w:sz="0" w:space="0" w:color="auto"/>
            <w:bottom w:val="none" w:sz="0" w:space="0" w:color="auto"/>
            <w:right w:val="none" w:sz="0" w:space="0" w:color="auto"/>
          </w:divBdr>
        </w:div>
        <w:div w:id="828715018">
          <w:marLeft w:val="0"/>
          <w:marRight w:val="0"/>
          <w:marTop w:val="0"/>
          <w:marBottom w:val="0"/>
          <w:divBdr>
            <w:top w:val="none" w:sz="0" w:space="0" w:color="auto"/>
            <w:left w:val="none" w:sz="0" w:space="0" w:color="auto"/>
            <w:bottom w:val="none" w:sz="0" w:space="0" w:color="auto"/>
            <w:right w:val="none" w:sz="0" w:space="0" w:color="auto"/>
          </w:divBdr>
        </w:div>
        <w:div w:id="252016798">
          <w:marLeft w:val="0"/>
          <w:marRight w:val="0"/>
          <w:marTop w:val="0"/>
          <w:marBottom w:val="0"/>
          <w:divBdr>
            <w:top w:val="none" w:sz="0" w:space="0" w:color="auto"/>
            <w:left w:val="none" w:sz="0" w:space="0" w:color="auto"/>
            <w:bottom w:val="none" w:sz="0" w:space="0" w:color="auto"/>
            <w:right w:val="none" w:sz="0" w:space="0" w:color="auto"/>
          </w:divBdr>
        </w:div>
        <w:div w:id="1592162177">
          <w:marLeft w:val="0"/>
          <w:marRight w:val="0"/>
          <w:marTop w:val="0"/>
          <w:marBottom w:val="0"/>
          <w:divBdr>
            <w:top w:val="none" w:sz="0" w:space="0" w:color="auto"/>
            <w:left w:val="none" w:sz="0" w:space="0" w:color="auto"/>
            <w:bottom w:val="none" w:sz="0" w:space="0" w:color="auto"/>
            <w:right w:val="none" w:sz="0" w:space="0" w:color="auto"/>
          </w:divBdr>
        </w:div>
        <w:div w:id="1285040453">
          <w:marLeft w:val="0"/>
          <w:marRight w:val="0"/>
          <w:marTop w:val="0"/>
          <w:marBottom w:val="0"/>
          <w:divBdr>
            <w:top w:val="none" w:sz="0" w:space="0" w:color="auto"/>
            <w:left w:val="none" w:sz="0" w:space="0" w:color="auto"/>
            <w:bottom w:val="none" w:sz="0" w:space="0" w:color="auto"/>
            <w:right w:val="none" w:sz="0" w:space="0" w:color="auto"/>
          </w:divBdr>
        </w:div>
        <w:div w:id="1314985739">
          <w:marLeft w:val="0"/>
          <w:marRight w:val="0"/>
          <w:marTop w:val="0"/>
          <w:marBottom w:val="0"/>
          <w:divBdr>
            <w:top w:val="none" w:sz="0" w:space="0" w:color="auto"/>
            <w:left w:val="none" w:sz="0" w:space="0" w:color="auto"/>
            <w:bottom w:val="none" w:sz="0" w:space="0" w:color="auto"/>
            <w:right w:val="none" w:sz="0" w:space="0" w:color="auto"/>
          </w:divBdr>
        </w:div>
        <w:div w:id="146019991">
          <w:marLeft w:val="0"/>
          <w:marRight w:val="0"/>
          <w:marTop w:val="0"/>
          <w:marBottom w:val="0"/>
          <w:divBdr>
            <w:top w:val="none" w:sz="0" w:space="0" w:color="auto"/>
            <w:left w:val="none" w:sz="0" w:space="0" w:color="auto"/>
            <w:bottom w:val="none" w:sz="0" w:space="0" w:color="auto"/>
            <w:right w:val="none" w:sz="0" w:space="0" w:color="auto"/>
          </w:divBdr>
        </w:div>
        <w:div w:id="611282628">
          <w:marLeft w:val="0"/>
          <w:marRight w:val="0"/>
          <w:marTop w:val="0"/>
          <w:marBottom w:val="0"/>
          <w:divBdr>
            <w:top w:val="none" w:sz="0" w:space="0" w:color="auto"/>
            <w:left w:val="none" w:sz="0" w:space="0" w:color="auto"/>
            <w:bottom w:val="none" w:sz="0" w:space="0" w:color="auto"/>
            <w:right w:val="none" w:sz="0" w:space="0" w:color="auto"/>
          </w:divBdr>
        </w:div>
        <w:div w:id="193887806">
          <w:marLeft w:val="0"/>
          <w:marRight w:val="0"/>
          <w:marTop w:val="0"/>
          <w:marBottom w:val="0"/>
          <w:divBdr>
            <w:top w:val="none" w:sz="0" w:space="0" w:color="auto"/>
            <w:left w:val="none" w:sz="0" w:space="0" w:color="auto"/>
            <w:bottom w:val="none" w:sz="0" w:space="0" w:color="auto"/>
            <w:right w:val="none" w:sz="0" w:space="0" w:color="auto"/>
          </w:divBdr>
        </w:div>
        <w:div w:id="1194079238">
          <w:marLeft w:val="0"/>
          <w:marRight w:val="0"/>
          <w:marTop w:val="0"/>
          <w:marBottom w:val="0"/>
          <w:divBdr>
            <w:top w:val="none" w:sz="0" w:space="0" w:color="auto"/>
            <w:left w:val="none" w:sz="0" w:space="0" w:color="auto"/>
            <w:bottom w:val="none" w:sz="0" w:space="0" w:color="auto"/>
            <w:right w:val="none" w:sz="0" w:space="0" w:color="auto"/>
          </w:divBdr>
        </w:div>
        <w:div w:id="1796484559">
          <w:marLeft w:val="0"/>
          <w:marRight w:val="0"/>
          <w:marTop w:val="0"/>
          <w:marBottom w:val="0"/>
          <w:divBdr>
            <w:top w:val="none" w:sz="0" w:space="0" w:color="auto"/>
            <w:left w:val="none" w:sz="0" w:space="0" w:color="auto"/>
            <w:bottom w:val="none" w:sz="0" w:space="0" w:color="auto"/>
            <w:right w:val="none" w:sz="0" w:space="0" w:color="auto"/>
          </w:divBdr>
        </w:div>
        <w:div w:id="2073576547">
          <w:marLeft w:val="0"/>
          <w:marRight w:val="0"/>
          <w:marTop w:val="0"/>
          <w:marBottom w:val="0"/>
          <w:divBdr>
            <w:top w:val="none" w:sz="0" w:space="0" w:color="auto"/>
            <w:left w:val="none" w:sz="0" w:space="0" w:color="auto"/>
            <w:bottom w:val="none" w:sz="0" w:space="0" w:color="auto"/>
            <w:right w:val="none" w:sz="0" w:space="0" w:color="auto"/>
          </w:divBdr>
        </w:div>
        <w:div w:id="599029863">
          <w:marLeft w:val="0"/>
          <w:marRight w:val="0"/>
          <w:marTop w:val="0"/>
          <w:marBottom w:val="0"/>
          <w:divBdr>
            <w:top w:val="none" w:sz="0" w:space="0" w:color="auto"/>
            <w:left w:val="none" w:sz="0" w:space="0" w:color="auto"/>
            <w:bottom w:val="none" w:sz="0" w:space="0" w:color="auto"/>
            <w:right w:val="none" w:sz="0" w:space="0" w:color="auto"/>
          </w:divBdr>
        </w:div>
        <w:div w:id="915748967">
          <w:marLeft w:val="0"/>
          <w:marRight w:val="0"/>
          <w:marTop w:val="0"/>
          <w:marBottom w:val="0"/>
          <w:divBdr>
            <w:top w:val="none" w:sz="0" w:space="0" w:color="auto"/>
            <w:left w:val="none" w:sz="0" w:space="0" w:color="auto"/>
            <w:bottom w:val="none" w:sz="0" w:space="0" w:color="auto"/>
            <w:right w:val="none" w:sz="0" w:space="0" w:color="auto"/>
          </w:divBdr>
        </w:div>
        <w:div w:id="1824853247">
          <w:marLeft w:val="0"/>
          <w:marRight w:val="0"/>
          <w:marTop w:val="0"/>
          <w:marBottom w:val="0"/>
          <w:divBdr>
            <w:top w:val="none" w:sz="0" w:space="0" w:color="auto"/>
            <w:left w:val="none" w:sz="0" w:space="0" w:color="auto"/>
            <w:bottom w:val="none" w:sz="0" w:space="0" w:color="auto"/>
            <w:right w:val="none" w:sz="0" w:space="0" w:color="auto"/>
          </w:divBdr>
        </w:div>
        <w:div w:id="677460898">
          <w:marLeft w:val="0"/>
          <w:marRight w:val="0"/>
          <w:marTop w:val="0"/>
          <w:marBottom w:val="0"/>
          <w:divBdr>
            <w:top w:val="none" w:sz="0" w:space="0" w:color="auto"/>
            <w:left w:val="none" w:sz="0" w:space="0" w:color="auto"/>
            <w:bottom w:val="none" w:sz="0" w:space="0" w:color="auto"/>
            <w:right w:val="none" w:sz="0" w:space="0" w:color="auto"/>
          </w:divBdr>
        </w:div>
        <w:div w:id="1389570004">
          <w:marLeft w:val="0"/>
          <w:marRight w:val="0"/>
          <w:marTop w:val="0"/>
          <w:marBottom w:val="0"/>
          <w:divBdr>
            <w:top w:val="none" w:sz="0" w:space="0" w:color="auto"/>
            <w:left w:val="none" w:sz="0" w:space="0" w:color="auto"/>
            <w:bottom w:val="none" w:sz="0" w:space="0" w:color="auto"/>
            <w:right w:val="none" w:sz="0" w:space="0" w:color="auto"/>
          </w:divBdr>
        </w:div>
        <w:div w:id="216474710">
          <w:marLeft w:val="0"/>
          <w:marRight w:val="0"/>
          <w:marTop w:val="0"/>
          <w:marBottom w:val="0"/>
          <w:divBdr>
            <w:top w:val="none" w:sz="0" w:space="0" w:color="auto"/>
            <w:left w:val="none" w:sz="0" w:space="0" w:color="auto"/>
            <w:bottom w:val="none" w:sz="0" w:space="0" w:color="auto"/>
            <w:right w:val="none" w:sz="0" w:space="0" w:color="auto"/>
          </w:divBdr>
        </w:div>
        <w:div w:id="116221792">
          <w:marLeft w:val="0"/>
          <w:marRight w:val="0"/>
          <w:marTop w:val="0"/>
          <w:marBottom w:val="0"/>
          <w:divBdr>
            <w:top w:val="none" w:sz="0" w:space="0" w:color="auto"/>
            <w:left w:val="none" w:sz="0" w:space="0" w:color="auto"/>
            <w:bottom w:val="none" w:sz="0" w:space="0" w:color="auto"/>
            <w:right w:val="none" w:sz="0" w:space="0" w:color="auto"/>
          </w:divBdr>
        </w:div>
        <w:div w:id="1650474078">
          <w:marLeft w:val="0"/>
          <w:marRight w:val="0"/>
          <w:marTop w:val="0"/>
          <w:marBottom w:val="0"/>
          <w:divBdr>
            <w:top w:val="none" w:sz="0" w:space="0" w:color="auto"/>
            <w:left w:val="none" w:sz="0" w:space="0" w:color="auto"/>
            <w:bottom w:val="none" w:sz="0" w:space="0" w:color="auto"/>
            <w:right w:val="none" w:sz="0" w:space="0" w:color="auto"/>
          </w:divBdr>
        </w:div>
        <w:div w:id="2079545872">
          <w:marLeft w:val="0"/>
          <w:marRight w:val="0"/>
          <w:marTop w:val="0"/>
          <w:marBottom w:val="0"/>
          <w:divBdr>
            <w:top w:val="none" w:sz="0" w:space="0" w:color="auto"/>
            <w:left w:val="none" w:sz="0" w:space="0" w:color="auto"/>
            <w:bottom w:val="none" w:sz="0" w:space="0" w:color="auto"/>
            <w:right w:val="none" w:sz="0" w:space="0" w:color="auto"/>
          </w:divBdr>
        </w:div>
        <w:div w:id="1164518199">
          <w:marLeft w:val="0"/>
          <w:marRight w:val="0"/>
          <w:marTop w:val="0"/>
          <w:marBottom w:val="0"/>
          <w:divBdr>
            <w:top w:val="none" w:sz="0" w:space="0" w:color="auto"/>
            <w:left w:val="none" w:sz="0" w:space="0" w:color="auto"/>
            <w:bottom w:val="none" w:sz="0" w:space="0" w:color="auto"/>
            <w:right w:val="none" w:sz="0" w:space="0" w:color="auto"/>
          </w:divBdr>
        </w:div>
        <w:div w:id="225067462">
          <w:marLeft w:val="0"/>
          <w:marRight w:val="0"/>
          <w:marTop w:val="0"/>
          <w:marBottom w:val="0"/>
          <w:divBdr>
            <w:top w:val="none" w:sz="0" w:space="0" w:color="auto"/>
            <w:left w:val="none" w:sz="0" w:space="0" w:color="auto"/>
            <w:bottom w:val="none" w:sz="0" w:space="0" w:color="auto"/>
            <w:right w:val="none" w:sz="0" w:space="0" w:color="auto"/>
          </w:divBdr>
        </w:div>
        <w:div w:id="1854414782">
          <w:marLeft w:val="0"/>
          <w:marRight w:val="0"/>
          <w:marTop w:val="0"/>
          <w:marBottom w:val="0"/>
          <w:divBdr>
            <w:top w:val="none" w:sz="0" w:space="0" w:color="auto"/>
            <w:left w:val="none" w:sz="0" w:space="0" w:color="auto"/>
            <w:bottom w:val="none" w:sz="0" w:space="0" w:color="auto"/>
            <w:right w:val="none" w:sz="0" w:space="0" w:color="auto"/>
          </w:divBdr>
        </w:div>
        <w:div w:id="1565139227">
          <w:marLeft w:val="0"/>
          <w:marRight w:val="0"/>
          <w:marTop w:val="0"/>
          <w:marBottom w:val="0"/>
          <w:divBdr>
            <w:top w:val="none" w:sz="0" w:space="0" w:color="auto"/>
            <w:left w:val="none" w:sz="0" w:space="0" w:color="auto"/>
            <w:bottom w:val="none" w:sz="0" w:space="0" w:color="auto"/>
            <w:right w:val="none" w:sz="0" w:space="0" w:color="auto"/>
          </w:divBdr>
        </w:div>
        <w:div w:id="496656877">
          <w:marLeft w:val="0"/>
          <w:marRight w:val="0"/>
          <w:marTop w:val="0"/>
          <w:marBottom w:val="0"/>
          <w:divBdr>
            <w:top w:val="none" w:sz="0" w:space="0" w:color="auto"/>
            <w:left w:val="none" w:sz="0" w:space="0" w:color="auto"/>
            <w:bottom w:val="none" w:sz="0" w:space="0" w:color="auto"/>
            <w:right w:val="none" w:sz="0" w:space="0" w:color="auto"/>
          </w:divBdr>
        </w:div>
        <w:div w:id="1881163476">
          <w:marLeft w:val="0"/>
          <w:marRight w:val="0"/>
          <w:marTop w:val="0"/>
          <w:marBottom w:val="0"/>
          <w:divBdr>
            <w:top w:val="none" w:sz="0" w:space="0" w:color="auto"/>
            <w:left w:val="none" w:sz="0" w:space="0" w:color="auto"/>
            <w:bottom w:val="none" w:sz="0" w:space="0" w:color="auto"/>
            <w:right w:val="none" w:sz="0" w:space="0" w:color="auto"/>
          </w:divBdr>
        </w:div>
        <w:div w:id="1442529550">
          <w:marLeft w:val="0"/>
          <w:marRight w:val="0"/>
          <w:marTop w:val="0"/>
          <w:marBottom w:val="0"/>
          <w:divBdr>
            <w:top w:val="none" w:sz="0" w:space="0" w:color="auto"/>
            <w:left w:val="none" w:sz="0" w:space="0" w:color="auto"/>
            <w:bottom w:val="none" w:sz="0" w:space="0" w:color="auto"/>
            <w:right w:val="none" w:sz="0" w:space="0" w:color="auto"/>
          </w:divBdr>
        </w:div>
        <w:div w:id="1332105575">
          <w:marLeft w:val="0"/>
          <w:marRight w:val="0"/>
          <w:marTop w:val="0"/>
          <w:marBottom w:val="0"/>
          <w:divBdr>
            <w:top w:val="none" w:sz="0" w:space="0" w:color="auto"/>
            <w:left w:val="none" w:sz="0" w:space="0" w:color="auto"/>
            <w:bottom w:val="none" w:sz="0" w:space="0" w:color="auto"/>
            <w:right w:val="none" w:sz="0" w:space="0" w:color="auto"/>
          </w:divBdr>
        </w:div>
        <w:div w:id="1880704557">
          <w:marLeft w:val="0"/>
          <w:marRight w:val="0"/>
          <w:marTop w:val="0"/>
          <w:marBottom w:val="0"/>
          <w:divBdr>
            <w:top w:val="none" w:sz="0" w:space="0" w:color="auto"/>
            <w:left w:val="none" w:sz="0" w:space="0" w:color="auto"/>
            <w:bottom w:val="none" w:sz="0" w:space="0" w:color="auto"/>
            <w:right w:val="none" w:sz="0" w:space="0" w:color="auto"/>
          </w:divBdr>
        </w:div>
        <w:div w:id="1432505265">
          <w:marLeft w:val="0"/>
          <w:marRight w:val="0"/>
          <w:marTop w:val="0"/>
          <w:marBottom w:val="0"/>
          <w:divBdr>
            <w:top w:val="none" w:sz="0" w:space="0" w:color="auto"/>
            <w:left w:val="none" w:sz="0" w:space="0" w:color="auto"/>
            <w:bottom w:val="none" w:sz="0" w:space="0" w:color="auto"/>
            <w:right w:val="none" w:sz="0" w:space="0" w:color="auto"/>
          </w:divBdr>
        </w:div>
        <w:div w:id="1686056535">
          <w:marLeft w:val="0"/>
          <w:marRight w:val="0"/>
          <w:marTop w:val="0"/>
          <w:marBottom w:val="0"/>
          <w:divBdr>
            <w:top w:val="none" w:sz="0" w:space="0" w:color="auto"/>
            <w:left w:val="none" w:sz="0" w:space="0" w:color="auto"/>
            <w:bottom w:val="none" w:sz="0" w:space="0" w:color="auto"/>
            <w:right w:val="none" w:sz="0" w:space="0" w:color="auto"/>
          </w:divBdr>
        </w:div>
        <w:div w:id="1263805526">
          <w:marLeft w:val="0"/>
          <w:marRight w:val="0"/>
          <w:marTop w:val="0"/>
          <w:marBottom w:val="0"/>
          <w:divBdr>
            <w:top w:val="none" w:sz="0" w:space="0" w:color="auto"/>
            <w:left w:val="none" w:sz="0" w:space="0" w:color="auto"/>
            <w:bottom w:val="none" w:sz="0" w:space="0" w:color="auto"/>
            <w:right w:val="none" w:sz="0" w:space="0" w:color="auto"/>
          </w:divBdr>
        </w:div>
        <w:div w:id="42607373">
          <w:marLeft w:val="0"/>
          <w:marRight w:val="0"/>
          <w:marTop w:val="0"/>
          <w:marBottom w:val="0"/>
          <w:divBdr>
            <w:top w:val="none" w:sz="0" w:space="0" w:color="auto"/>
            <w:left w:val="none" w:sz="0" w:space="0" w:color="auto"/>
            <w:bottom w:val="none" w:sz="0" w:space="0" w:color="auto"/>
            <w:right w:val="none" w:sz="0" w:space="0" w:color="auto"/>
          </w:divBdr>
        </w:div>
        <w:div w:id="747268103">
          <w:marLeft w:val="0"/>
          <w:marRight w:val="0"/>
          <w:marTop w:val="0"/>
          <w:marBottom w:val="0"/>
          <w:divBdr>
            <w:top w:val="none" w:sz="0" w:space="0" w:color="auto"/>
            <w:left w:val="none" w:sz="0" w:space="0" w:color="auto"/>
            <w:bottom w:val="none" w:sz="0" w:space="0" w:color="auto"/>
            <w:right w:val="none" w:sz="0" w:space="0" w:color="auto"/>
          </w:divBdr>
        </w:div>
        <w:div w:id="2007322169">
          <w:marLeft w:val="0"/>
          <w:marRight w:val="0"/>
          <w:marTop w:val="0"/>
          <w:marBottom w:val="0"/>
          <w:divBdr>
            <w:top w:val="none" w:sz="0" w:space="0" w:color="auto"/>
            <w:left w:val="none" w:sz="0" w:space="0" w:color="auto"/>
            <w:bottom w:val="none" w:sz="0" w:space="0" w:color="auto"/>
            <w:right w:val="none" w:sz="0" w:space="0" w:color="auto"/>
          </w:divBdr>
        </w:div>
        <w:div w:id="193740290">
          <w:marLeft w:val="0"/>
          <w:marRight w:val="0"/>
          <w:marTop w:val="0"/>
          <w:marBottom w:val="0"/>
          <w:divBdr>
            <w:top w:val="none" w:sz="0" w:space="0" w:color="auto"/>
            <w:left w:val="none" w:sz="0" w:space="0" w:color="auto"/>
            <w:bottom w:val="none" w:sz="0" w:space="0" w:color="auto"/>
            <w:right w:val="none" w:sz="0" w:space="0" w:color="auto"/>
          </w:divBdr>
        </w:div>
        <w:div w:id="1707095145">
          <w:marLeft w:val="0"/>
          <w:marRight w:val="0"/>
          <w:marTop w:val="0"/>
          <w:marBottom w:val="0"/>
          <w:divBdr>
            <w:top w:val="none" w:sz="0" w:space="0" w:color="auto"/>
            <w:left w:val="none" w:sz="0" w:space="0" w:color="auto"/>
            <w:bottom w:val="none" w:sz="0" w:space="0" w:color="auto"/>
            <w:right w:val="none" w:sz="0" w:space="0" w:color="auto"/>
          </w:divBdr>
        </w:div>
        <w:div w:id="1138644118">
          <w:marLeft w:val="0"/>
          <w:marRight w:val="0"/>
          <w:marTop w:val="0"/>
          <w:marBottom w:val="0"/>
          <w:divBdr>
            <w:top w:val="none" w:sz="0" w:space="0" w:color="auto"/>
            <w:left w:val="none" w:sz="0" w:space="0" w:color="auto"/>
            <w:bottom w:val="none" w:sz="0" w:space="0" w:color="auto"/>
            <w:right w:val="none" w:sz="0" w:space="0" w:color="auto"/>
          </w:divBdr>
        </w:div>
        <w:div w:id="788010335">
          <w:marLeft w:val="0"/>
          <w:marRight w:val="0"/>
          <w:marTop w:val="0"/>
          <w:marBottom w:val="0"/>
          <w:divBdr>
            <w:top w:val="none" w:sz="0" w:space="0" w:color="auto"/>
            <w:left w:val="none" w:sz="0" w:space="0" w:color="auto"/>
            <w:bottom w:val="none" w:sz="0" w:space="0" w:color="auto"/>
            <w:right w:val="none" w:sz="0" w:space="0" w:color="auto"/>
          </w:divBdr>
        </w:div>
        <w:div w:id="2086103457">
          <w:marLeft w:val="0"/>
          <w:marRight w:val="0"/>
          <w:marTop w:val="0"/>
          <w:marBottom w:val="0"/>
          <w:divBdr>
            <w:top w:val="none" w:sz="0" w:space="0" w:color="auto"/>
            <w:left w:val="none" w:sz="0" w:space="0" w:color="auto"/>
            <w:bottom w:val="none" w:sz="0" w:space="0" w:color="auto"/>
            <w:right w:val="none" w:sz="0" w:space="0" w:color="auto"/>
          </w:divBdr>
        </w:div>
        <w:div w:id="1949192779">
          <w:marLeft w:val="0"/>
          <w:marRight w:val="0"/>
          <w:marTop w:val="0"/>
          <w:marBottom w:val="0"/>
          <w:divBdr>
            <w:top w:val="none" w:sz="0" w:space="0" w:color="auto"/>
            <w:left w:val="none" w:sz="0" w:space="0" w:color="auto"/>
            <w:bottom w:val="none" w:sz="0" w:space="0" w:color="auto"/>
            <w:right w:val="none" w:sz="0" w:space="0" w:color="auto"/>
          </w:divBdr>
        </w:div>
        <w:div w:id="713697871">
          <w:marLeft w:val="0"/>
          <w:marRight w:val="0"/>
          <w:marTop w:val="0"/>
          <w:marBottom w:val="0"/>
          <w:divBdr>
            <w:top w:val="none" w:sz="0" w:space="0" w:color="auto"/>
            <w:left w:val="none" w:sz="0" w:space="0" w:color="auto"/>
            <w:bottom w:val="none" w:sz="0" w:space="0" w:color="auto"/>
            <w:right w:val="none" w:sz="0" w:space="0" w:color="auto"/>
          </w:divBdr>
        </w:div>
        <w:div w:id="779648100">
          <w:marLeft w:val="0"/>
          <w:marRight w:val="0"/>
          <w:marTop w:val="0"/>
          <w:marBottom w:val="0"/>
          <w:divBdr>
            <w:top w:val="none" w:sz="0" w:space="0" w:color="auto"/>
            <w:left w:val="none" w:sz="0" w:space="0" w:color="auto"/>
            <w:bottom w:val="none" w:sz="0" w:space="0" w:color="auto"/>
            <w:right w:val="none" w:sz="0" w:space="0" w:color="auto"/>
          </w:divBdr>
        </w:div>
        <w:div w:id="761074121">
          <w:marLeft w:val="0"/>
          <w:marRight w:val="0"/>
          <w:marTop w:val="0"/>
          <w:marBottom w:val="0"/>
          <w:divBdr>
            <w:top w:val="none" w:sz="0" w:space="0" w:color="auto"/>
            <w:left w:val="none" w:sz="0" w:space="0" w:color="auto"/>
            <w:bottom w:val="none" w:sz="0" w:space="0" w:color="auto"/>
            <w:right w:val="none" w:sz="0" w:space="0" w:color="auto"/>
          </w:divBdr>
        </w:div>
        <w:div w:id="1666011573">
          <w:marLeft w:val="0"/>
          <w:marRight w:val="0"/>
          <w:marTop w:val="0"/>
          <w:marBottom w:val="0"/>
          <w:divBdr>
            <w:top w:val="none" w:sz="0" w:space="0" w:color="auto"/>
            <w:left w:val="none" w:sz="0" w:space="0" w:color="auto"/>
            <w:bottom w:val="none" w:sz="0" w:space="0" w:color="auto"/>
            <w:right w:val="none" w:sz="0" w:space="0" w:color="auto"/>
          </w:divBdr>
        </w:div>
        <w:div w:id="608660599">
          <w:marLeft w:val="0"/>
          <w:marRight w:val="0"/>
          <w:marTop w:val="0"/>
          <w:marBottom w:val="0"/>
          <w:divBdr>
            <w:top w:val="none" w:sz="0" w:space="0" w:color="auto"/>
            <w:left w:val="none" w:sz="0" w:space="0" w:color="auto"/>
            <w:bottom w:val="none" w:sz="0" w:space="0" w:color="auto"/>
            <w:right w:val="none" w:sz="0" w:space="0" w:color="auto"/>
          </w:divBdr>
        </w:div>
        <w:div w:id="684287784">
          <w:marLeft w:val="0"/>
          <w:marRight w:val="0"/>
          <w:marTop w:val="0"/>
          <w:marBottom w:val="0"/>
          <w:divBdr>
            <w:top w:val="none" w:sz="0" w:space="0" w:color="auto"/>
            <w:left w:val="none" w:sz="0" w:space="0" w:color="auto"/>
            <w:bottom w:val="none" w:sz="0" w:space="0" w:color="auto"/>
            <w:right w:val="none" w:sz="0" w:space="0" w:color="auto"/>
          </w:divBdr>
        </w:div>
        <w:div w:id="292910178">
          <w:marLeft w:val="0"/>
          <w:marRight w:val="0"/>
          <w:marTop w:val="0"/>
          <w:marBottom w:val="0"/>
          <w:divBdr>
            <w:top w:val="none" w:sz="0" w:space="0" w:color="auto"/>
            <w:left w:val="none" w:sz="0" w:space="0" w:color="auto"/>
            <w:bottom w:val="none" w:sz="0" w:space="0" w:color="auto"/>
            <w:right w:val="none" w:sz="0" w:space="0" w:color="auto"/>
          </w:divBdr>
        </w:div>
        <w:div w:id="2014261320">
          <w:marLeft w:val="0"/>
          <w:marRight w:val="0"/>
          <w:marTop w:val="0"/>
          <w:marBottom w:val="0"/>
          <w:divBdr>
            <w:top w:val="none" w:sz="0" w:space="0" w:color="auto"/>
            <w:left w:val="none" w:sz="0" w:space="0" w:color="auto"/>
            <w:bottom w:val="none" w:sz="0" w:space="0" w:color="auto"/>
            <w:right w:val="none" w:sz="0" w:space="0" w:color="auto"/>
          </w:divBdr>
        </w:div>
        <w:div w:id="1115175779">
          <w:marLeft w:val="0"/>
          <w:marRight w:val="0"/>
          <w:marTop w:val="0"/>
          <w:marBottom w:val="0"/>
          <w:divBdr>
            <w:top w:val="none" w:sz="0" w:space="0" w:color="auto"/>
            <w:left w:val="none" w:sz="0" w:space="0" w:color="auto"/>
            <w:bottom w:val="none" w:sz="0" w:space="0" w:color="auto"/>
            <w:right w:val="none" w:sz="0" w:space="0" w:color="auto"/>
          </w:divBdr>
        </w:div>
        <w:div w:id="1475295036">
          <w:marLeft w:val="0"/>
          <w:marRight w:val="0"/>
          <w:marTop w:val="0"/>
          <w:marBottom w:val="0"/>
          <w:divBdr>
            <w:top w:val="none" w:sz="0" w:space="0" w:color="auto"/>
            <w:left w:val="none" w:sz="0" w:space="0" w:color="auto"/>
            <w:bottom w:val="none" w:sz="0" w:space="0" w:color="auto"/>
            <w:right w:val="none" w:sz="0" w:space="0" w:color="auto"/>
          </w:divBdr>
        </w:div>
        <w:div w:id="185876990">
          <w:marLeft w:val="0"/>
          <w:marRight w:val="0"/>
          <w:marTop w:val="0"/>
          <w:marBottom w:val="0"/>
          <w:divBdr>
            <w:top w:val="none" w:sz="0" w:space="0" w:color="auto"/>
            <w:left w:val="none" w:sz="0" w:space="0" w:color="auto"/>
            <w:bottom w:val="none" w:sz="0" w:space="0" w:color="auto"/>
            <w:right w:val="none" w:sz="0" w:space="0" w:color="auto"/>
          </w:divBdr>
        </w:div>
        <w:div w:id="983198179">
          <w:marLeft w:val="0"/>
          <w:marRight w:val="0"/>
          <w:marTop w:val="0"/>
          <w:marBottom w:val="0"/>
          <w:divBdr>
            <w:top w:val="none" w:sz="0" w:space="0" w:color="auto"/>
            <w:left w:val="none" w:sz="0" w:space="0" w:color="auto"/>
            <w:bottom w:val="none" w:sz="0" w:space="0" w:color="auto"/>
            <w:right w:val="none" w:sz="0" w:space="0" w:color="auto"/>
          </w:divBdr>
        </w:div>
        <w:div w:id="1113867704">
          <w:marLeft w:val="0"/>
          <w:marRight w:val="0"/>
          <w:marTop w:val="0"/>
          <w:marBottom w:val="0"/>
          <w:divBdr>
            <w:top w:val="none" w:sz="0" w:space="0" w:color="auto"/>
            <w:left w:val="none" w:sz="0" w:space="0" w:color="auto"/>
            <w:bottom w:val="none" w:sz="0" w:space="0" w:color="auto"/>
            <w:right w:val="none" w:sz="0" w:space="0" w:color="auto"/>
          </w:divBdr>
        </w:div>
        <w:div w:id="861819123">
          <w:marLeft w:val="0"/>
          <w:marRight w:val="0"/>
          <w:marTop w:val="0"/>
          <w:marBottom w:val="0"/>
          <w:divBdr>
            <w:top w:val="none" w:sz="0" w:space="0" w:color="auto"/>
            <w:left w:val="none" w:sz="0" w:space="0" w:color="auto"/>
            <w:bottom w:val="none" w:sz="0" w:space="0" w:color="auto"/>
            <w:right w:val="none" w:sz="0" w:space="0" w:color="auto"/>
          </w:divBdr>
        </w:div>
        <w:div w:id="461769305">
          <w:marLeft w:val="0"/>
          <w:marRight w:val="0"/>
          <w:marTop w:val="0"/>
          <w:marBottom w:val="0"/>
          <w:divBdr>
            <w:top w:val="none" w:sz="0" w:space="0" w:color="auto"/>
            <w:left w:val="none" w:sz="0" w:space="0" w:color="auto"/>
            <w:bottom w:val="none" w:sz="0" w:space="0" w:color="auto"/>
            <w:right w:val="none" w:sz="0" w:space="0" w:color="auto"/>
          </w:divBdr>
        </w:div>
        <w:div w:id="107434949">
          <w:marLeft w:val="0"/>
          <w:marRight w:val="0"/>
          <w:marTop w:val="0"/>
          <w:marBottom w:val="0"/>
          <w:divBdr>
            <w:top w:val="none" w:sz="0" w:space="0" w:color="auto"/>
            <w:left w:val="none" w:sz="0" w:space="0" w:color="auto"/>
            <w:bottom w:val="none" w:sz="0" w:space="0" w:color="auto"/>
            <w:right w:val="none" w:sz="0" w:space="0" w:color="auto"/>
          </w:divBdr>
        </w:div>
        <w:div w:id="1598557271">
          <w:marLeft w:val="0"/>
          <w:marRight w:val="0"/>
          <w:marTop w:val="0"/>
          <w:marBottom w:val="0"/>
          <w:divBdr>
            <w:top w:val="none" w:sz="0" w:space="0" w:color="auto"/>
            <w:left w:val="none" w:sz="0" w:space="0" w:color="auto"/>
            <w:bottom w:val="none" w:sz="0" w:space="0" w:color="auto"/>
            <w:right w:val="none" w:sz="0" w:space="0" w:color="auto"/>
          </w:divBdr>
        </w:div>
        <w:div w:id="1777212549">
          <w:marLeft w:val="0"/>
          <w:marRight w:val="0"/>
          <w:marTop w:val="0"/>
          <w:marBottom w:val="0"/>
          <w:divBdr>
            <w:top w:val="none" w:sz="0" w:space="0" w:color="auto"/>
            <w:left w:val="none" w:sz="0" w:space="0" w:color="auto"/>
            <w:bottom w:val="none" w:sz="0" w:space="0" w:color="auto"/>
            <w:right w:val="none" w:sz="0" w:space="0" w:color="auto"/>
          </w:divBdr>
        </w:div>
        <w:div w:id="543762102">
          <w:marLeft w:val="0"/>
          <w:marRight w:val="0"/>
          <w:marTop w:val="0"/>
          <w:marBottom w:val="0"/>
          <w:divBdr>
            <w:top w:val="none" w:sz="0" w:space="0" w:color="auto"/>
            <w:left w:val="none" w:sz="0" w:space="0" w:color="auto"/>
            <w:bottom w:val="none" w:sz="0" w:space="0" w:color="auto"/>
            <w:right w:val="none" w:sz="0" w:space="0" w:color="auto"/>
          </w:divBdr>
        </w:div>
        <w:div w:id="430905231">
          <w:marLeft w:val="0"/>
          <w:marRight w:val="0"/>
          <w:marTop w:val="0"/>
          <w:marBottom w:val="0"/>
          <w:divBdr>
            <w:top w:val="none" w:sz="0" w:space="0" w:color="auto"/>
            <w:left w:val="none" w:sz="0" w:space="0" w:color="auto"/>
            <w:bottom w:val="none" w:sz="0" w:space="0" w:color="auto"/>
            <w:right w:val="none" w:sz="0" w:space="0" w:color="auto"/>
          </w:divBdr>
        </w:div>
        <w:div w:id="1208225060">
          <w:marLeft w:val="0"/>
          <w:marRight w:val="0"/>
          <w:marTop w:val="0"/>
          <w:marBottom w:val="0"/>
          <w:divBdr>
            <w:top w:val="none" w:sz="0" w:space="0" w:color="auto"/>
            <w:left w:val="none" w:sz="0" w:space="0" w:color="auto"/>
            <w:bottom w:val="none" w:sz="0" w:space="0" w:color="auto"/>
            <w:right w:val="none" w:sz="0" w:space="0" w:color="auto"/>
          </w:divBdr>
        </w:div>
        <w:div w:id="929578241">
          <w:marLeft w:val="0"/>
          <w:marRight w:val="0"/>
          <w:marTop w:val="0"/>
          <w:marBottom w:val="0"/>
          <w:divBdr>
            <w:top w:val="none" w:sz="0" w:space="0" w:color="auto"/>
            <w:left w:val="none" w:sz="0" w:space="0" w:color="auto"/>
            <w:bottom w:val="none" w:sz="0" w:space="0" w:color="auto"/>
            <w:right w:val="none" w:sz="0" w:space="0" w:color="auto"/>
          </w:divBdr>
        </w:div>
        <w:div w:id="1948852306">
          <w:marLeft w:val="0"/>
          <w:marRight w:val="0"/>
          <w:marTop w:val="0"/>
          <w:marBottom w:val="0"/>
          <w:divBdr>
            <w:top w:val="none" w:sz="0" w:space="0" w:color="auto"/>
            <w:left w:val="none" w:sz="0" w:space="0" w:color="auto"/>
            <w:bottom w:val="none" w:sz="0" w:space="0" w:color="auto"/>
            <w:right w:val="none" w:sz="0" w:space="0" w:color="auto"/>
          </w:divBdr>
        </w:div>
        <w:div w:id="1931499014">
          <w:marLeft w:val="0"/>
          <w:marRight w:val="0"/>
          <w:marTop w:val="0"/>
          <w:marBottom w:val="0"/>
          <w:divBdr>
            <w:top w:val="none" w:sz="0" w:space="0" w:color="auto"/>
            <w:left w:val="none" w:sz="0" w:space="0" w:color="auto"/>
            <w:bottom w:val="none" w:sz="0" w:space="0" w:color="auto"/>
            <w:right w:val="none" w:sz="0" w:space="0" w:color="auto"/>
          </w:divBdr>
        </w:div>
        <w:div w:id="859003076">
          <w:marLeft w:val="0"/>
          <w:marRight w:val="0"/>
          <w:marTop w:val="0"/>
          <w:marBottom w:val="0"/>
          <w:divBdr>
            <w:top w:val="none" w:sz="0" w:space="0" w:color="auto"/>
            <w:left w:val="none" w:sz="0" w:space="0" w:color="auto"/>
            <w:bottom w:val="none" w:sz="0" w:space="0" w:color="auto"/>
            <w:right w:val="none" w:sz="0" w:space="0" w:color="auto"/>
          </w:divBdr>
        </w:div>
        <w:div w:id="1826818887">
          <w:marLeft w:val="0"/>
          <w:marRight w:val="0"/>
          <w:marTop w:val="0"/>
          <w:marBottom w:val="0"/>
          <w:divBdr>
            <w:top w:val="none" w:sz="0" w:space="0" w:color="auto"/>
            <w:left w:val="none" w:sz="0" w:space="0" w:color="auto"/>
            <w:bottom w:val="none" w:sz="0" w:space="0" w:color="auto"/>
            <w:right w:val="none" w:sz="0" w:space="0" w:color="auto"/>
          </w:divBdr>
        </w:div>
        <w:div w:id="864827394">
          <w:marLeft w:val="0"/>
          <w:marRight w:val="0"/>
          <w:marTop w:val="0"/>
          <w:marBottom w:val="0"/>
          <w:divBdr>
            <w:top w:val="none" w:sz="0" w:space="0" w:color="auto"/>
            <w:left w:val="none" w:sz="0" w:space="0" w:color="auto"/>
            <w:bottom w:val="none" w:sz="0" w:space="0" w:color="auto"/>
            <w:right w:val="none" w:sz="0" w:space="0" w:color="auto"/>
          </w:divBdr>
        </w:div>
        <w:div w:id="823743479">
          <w:marLeft w:val="0"/>
          <w:marRight w:val="0"/>
          <w:marTop w:val="0"/>
          <w:marBottom w:val="0"/>
          <w:divBdr>
            <w:top w:val="none" w:sz="0" w:space="0" w:color="auto"/>
            <w:left w:val="none" w:sz="0" w:space="0" w:color="auto"/>
            <w:bottom w:val="none" w:sz="0" w:space="0" w:color="auto"/>
            <w:right w:val="none" w:sz="0" w:space="0" w:color="auto"/>
          </w:divBdr>
        </w:div>
        <w:div w:id="1258366707">
          <w:marLeft w:val="0"/>
          <w:marRight w:val="0"/>
          <w:marTop w:val="0"/>
          <w:marBottom w:val="0"/>
          <w:divBdr>
            <w:top w:val="none" w:sz="0" w:space="0" w:color="auto"/>
            <w:left w:val="none" w:sz="0" w:space="0" w:color="auto"/>
            <w:bottom w:val="none" w:sz="0" w:space="0" w:color="auto"/>
            <w:right w:val="none" w:sz="0" w:space="0" w:color="auto"/>
          </w:divBdr>
        </w:div>
        <w:div w:id="1541742105">
          <w:marLeft w:val="0"/>
          <w:marRight w:val="0"/>
          <w:marTop w:val="0"/>
          <w:marBottom w:val="0"/>
          <w:divBdr>
            <w:top w:val="none" w:sz="0" w:space="0" w:color="auto"/>
            <w:left w:val="none" w:sz="0" w:space="0" w:color="auto"/>
            <w:bottom w:val="none" w:sz="0" w:space="0" w:color="auto"/>
            <w:right w:val="none" w:sz="0" w:space="0" w:color="auto"/>
          </w:divBdr>
        </w:div>
        <w:div w:id="874536135">
          <w:marLeft w:val="0"/>
          <w:marRight w:val="0"/>
          <w:marTop w:val="0"/>
          <w:marBottom w:val="0"/>
          <w:divBdr>
            <w:top w:val="none" w:sz="0" w:space="0" w:color="auto"/>
            <w:left w:val="none" w:sz="0" w:space="0" w:color="auto"/>
            <w:bottom w:val="none" w:sz="0" w:space="0" w:color="auto"/>
            <w:right w:val="none" w:sz="0" w:space="0" w:color="auto"/>
          </w:divBdr>
        </w:div>
        <w:div w:id="1504053358">
          <w:marLeft w:val="0"/>
          <w:marRight w:val="0"/>
          <w:marTop w:val="0"/>
          <w:marBottom w:val="0"/>
          <w:divBdr>
            <w:top w:val="none" w:sz="0" w:space="0" w:color="auto"/>
            <w:left w:val="none" w:sz="0" w:space="0" w:color="auto"/>
            <w:bottom w:val="none" w:sz="0" w:space="0" w:color="auto"/>
            <w:right w:val="none" w:sz="0" w:space="0" w:color="auto"/>
          </w:divBdr>
        </w:div>
        <w:div w:id="1945766801">
          <w:marLeft w:val="0"/>
          <w:marRight w:val="0"/>
          <w:marTop w:val="0"/>
          <w:marBottom w:val="0"/>
          <w:divBdr>
            <w:top w:val="none" w:sz="0" w:space="0" w:color="auto"/>
            <w:left w:val="none" w:sz="0" w:space="0" w:color="auto"/>
            <w:bottom w:val="none" w:sz="0" w:space="0" w:color="auto"/>
            <w:right w:val="none" w:sz="0" w:space="0" w:color="auto"/>
          </w:divBdr>
        </w:div>
        <w:div w:id="950934198">
          <w:marLeft w:val="0"/>
          <w:marRight w:val="0"/>
          <w:marTop w:val="0"/>
          <w:marBottom w:val="0"/>
          <w:divBdr>
            <w:top w:val="none" w:sz="0" w:space="0" w:color="auto"/>
            <w:left w:val="none" w:sz="0" w:space="0" w:color="auto"/>
            <w:bottom w:val="none" w:sz="0" w:space="0" w:color="auto"/>
            <w:right w:val="none" w:sz="0" w:space="0" w:color="auto"/>
          </w:divBdr>
        </w:div>
        <w:div w:id="1291789451">
          <w:marLeft w:val="0"/>
          <w:marRight w:val="0"/>
          <w:marTop w:val="0"/>
          <w:marBottom w:val="0"/>
          <w:divBdr>
            <w:top w:val="none" w:sz="0" w:space="0" w:color="auto"/>
            <w:left w:val="none" w:sz="0" w:space="0" w:color="auto"/>
            <w:bottom w:val="none" w:sz="0" w:space="0" w:color="auto"/>
            <w:right w:val="none" w:sz="0" w:space="0" w:color="auto"/>
          </w:divBdr>
        </w:div>
        <w:div w:id="1864244501">
          <w:marLeft w:val="0"/>
          <w:marRight w:val="0"/>
          <w:marTop w:val="0"/>
          <w:marBottom w:val="0"/>
          <w:divBdr>
            <w:top w:val="none" w:sz="0" w:space="0" w:color="auto"/>
            <w:left w:val="none" w:sz="0" w:space="0" w:color="auto"/>
            <w:bottom w:val="none" w:sz="0" w:space="0" w:color="auto"/>
            <w:right w:val="none" w:sz="0" w:space="0" w:color="auto"/>
          </w:divBdr>
        </w:div>
        <w:div w:id="851838531">
          <w:marLeft w:val="0"/>
          <w:marRight w:val="0"/>
          <w:marTop w:val="0"/>
          <w:marBottom w:val="0"/>
          <w:divBdr>
            <w:top w:val="none" w:sz="0" w:space="0" w:color="auto"/>
            <w:left w:val="none" w:sz="0" w:space="0" w:color="auto"/>
            <w:bottom w:val="none" w:sz="0" w:space="0" w:color="auto"/>
            <w:right w:val="none" w:sz="0" w:space="0" w:color="auto"/>
          </w:divBdr>
        </w:div>
        <w:div w:id="1007749348">
          <w:marLeft w:val="0"/>
          <w:marRight w:val="0"/>
          <w:marTop w:val="0"/>
          <w:marBottom w:val="0"/>
          <w:divBdr>
            <w:top w:val="none" w:sz="0" w:space="0" w:color="auto"/>
            <w:left w:val="none" w:sz="0" w:space="0" w:color="auto"/>
            <w:bottom w:val="none" w:sz="0" w:space="0" w:color="auto"/>
            <w:right w:val="none" w:sz="0" w:space="0" w:color="auto"/>
          </w:divBdr>
        </w:div>
        <w:div w:id="645009361">
          <w:marLeft w:val="0"/>
          <w:marRight w:val="0"/>
          <w:marTop w:val="0"/>
          <w:marBottom w:val="0"/>
          <w:divBdr>
            <w:top w:val="none" w:sz="0" w:space="0" w:color="auto"/>
            <w:left w:val="none" w:sz="0" w:space="0" w:color="auto"/>
            <w:bottom w:val="none" w:sz="0" w:space="0" w:color="auto"/>
            <w:right w:val="none" w:sz="0" w:space="0" w:color="auto"/>
          </w:divBdr>
        </w:div>
        <w:div w:id="1224876667">
          <w:marLeft w:val="0"/>
          <w:marRight w:val="0"/>
          <w:marTop w:val="0"/>
          <w:marBottom w:val="0"/>
          <w:divBdr>
            <w:top w:val="none" w:sz="0" w:space="0" w:color="auto"/>
            <w:left w:val="none" w:sz="0" w:space="0" w:color="auto"/>
            <w:bottom w:val="none" w:sz="0" w:space="0" w:color="auto"/>
            <w:right w:val="none" w:sz="0" w:space="0" w:color="auto"/>
          </w:divBdr>
        </w:div>
        <w:div w:id="1543980906">
          <w:marLeft w:val="0"/>
          <w:marRight w:val="0"/>
          <w:marTop w:val="0"/>
          <w:marBottom w:val="0"/>
          <w:divBdr>
            <w:top w:val="none" w:sz="0" w:space="0" w:color="auto"/>
            <w:left w:val="none" w:sz="0" w:space="0" w:color="auto"/>
            <w:bottom w:val="none" w:sz="0" w:space="0" w:color="auto"/>
            <w:right w:val="none" w:sz="0" w:space="0" w:color="auto"/>
          </w:divBdr>
        </w:div>
        <w:div w:id="1326786820">
          <w:marLeft w:val="0"/>
          <w:marRight w:val="0"/>
          <w:marTop w:val="0"/>
          <w:marBottom w:val="0"/>
          <w:divBdr>
            <w:top w:val="none" w:sz="0" w:space="0" w:color="auto"/>
            <w:left w:val="none" w:sz="0" w:space="0" w:color="auto"/>
            <w:bottom w:val="none" w:sz="0" w:space="0" w:color="auto"/>
            <w:right w:val="none" w:sz="0" w:space="0" w:color="auto"/>
          </w:divBdr>
        </w:div>
        <w:div w:id="460730938">
          <w:marLeft w:val="0"/>
          <w:marRight w:val="0"/>
          <w:marTop w:val="0"/>
          <w:marBottom w:val="0"/>
          <w:divBdr>
            <w:top w:val="none" w:sz="0" w:space="0" w:color="auto"/>
            <w:left w:val="none" w:sz="0" w:space="0" w:color="auto"/>
            <w:bottom w:val="none" w:sz="0" w:space="0" w:color="auto"/>
            <w:right w:val="none" w:sz="0" w:space="0" w:color="auto"/>
          </w:divBdr>
        </w:div>
        <w:div w:id="1821187204">
          <w:marLeft w:val="0"/>
          <w:marRight w:val="0"/>
          <w:marTop w:val="0"/>
          <w:marBottom w:val="0"/>
          <w:divBdr>
            <w:top w:val="none" w:sz="0" w:space="0" w:color="auto"/>
            <w:left w:val="none" w:sz="0" w:space="0" w:color="auto"/>
            <w:bottom w:val="none" w:sz="0" w:space="0" w:color="auto"/>
            <w:right w:val="none" w:sz="0" w:space="0" w:color="auto"/>
          </w:divBdr>
        </w:div>
        <w:div w:id="2026438711">
          <w:marLeft w:val="0"/>
          <w:marRight w:val="0"/>
          <w:marTop w:val="0"/>
          <w:marBottom w:val="0"/>
          <w:divBdr>
            <w:top w:val="none" w:sz="0" w:space="0" w:color="auto"/>
            <w:left w:val="none" w:sz="0" w:space="0" w:color="auto"/>
            <w:bottom w:val="none" w:sz="0" w:space="0" w:color="auto"/>
            <w:right w:val="none" w:sz="0" w:space="0" w:color="auto"/>
          </w:divBdr>
        </w:div>
        <w:div w:id="1170683108">
          <w:marLeft w:val="0"/>
          <w:marRight w:val="0"/>
          <w:marTop w:val="0"/>
          <w:marBottom w:val="0"/>
          <w:divBdr>
            <w:top w:val="none" w:sz="0" w:space="0" w:color="auto"/>
            <w:left w:val="none" w:sz="0" w:space="0" w:color="auto"/>
            <w:bottom w:val="none" w:sz="0" w:space="0" w:color="auto"/>
            <w:right w:val="none" w:sz="0" w:space="0" w:color="auto"/>
          </w:divBdr>
        </w:div>
        <w:div w:id="438532592">
          <w:marLeft w:val="0"/>
          <w:marRight w:val="0"/>
          <w:marTop w:val="0"/>
          <w:marBottom w:val="0"/>
          <w:divBdr>
            <w:top w:val="none" w:sz="0" w:space="0" w:color="auto"/>
            <w:left w:val="none" w:sz="0" w:space="0" w:color="auto"/>
            <w:bottom w:val="none" w:sz="0" w:space="0" w:color="auto"/>
            <w:right w:val="none" w:sz="0" w:space="0" w:color="auto"/>
          </w:divBdr>
        </w:div>
        <w:div w:id="151455040">
          <w:marLeft w:val="0"/>
          <w:marRight w:val="0"/>
          <w:marTop w:val="0"/>
          <w:marBottom w:val="0"/>
          <w:divBdr>
            <w:top w:val="none" w:sz="0" w:space="0" w:color="auto"/>
            <w:left w:val="none" w:sz="0" w:space="0" w:color="auto"/>
            <w:bottom w:val="none" w:sz="0" w:space="0" w:color="auto"/>
            <w:right w:val="none" w:sz="0" w:space="0" w:color="auto"/>
          </w:divBdr>
        </w:div>
        <w:div w:id="1879775049">
          <w:marLeft w:val="0"/>
          <w:marRight w:val="0"/>
          <w:marTop w:val="0"/>
          <w:marBottom w:val="0"/>
          <w:divBdr>
            <w:top w:val="none" w:sz="0" w:space="0" w:color="auto"/>
            <w:left w:val="none" w:sz="0" w:space="0" w:color="auto"/>
            <w:bottom w:val="none" w:sz="0" w:space="0" w:color="auto"/>
            <w:right w:val="none" w:sz="0" w:space="0" w:color="auto"/>
          </w:divBdr>
        </w:div>
        <w:div w:id="1511291058">
          <w:marLeft w:val="0"/>
          <w:marRight w:val="0"/>
          <w:marTop w:val="0"/>
          <w:marBottom w:val="0"/>
          <w:divBdr>
            <w:top w:val="none" w:sz="0" w:space="0" w:color="auto"/>
            <w:left w:val="none" w:sz="0" w:space="0" w:color="auto"/>
            <w:bottom w:val="none" w:sz="0" w:space="0" w:color="auto"/>
            <w:right w:val="none" w:sz="0" w:space="0" w:color="auto"/>
          </w:divBdr>
        </w:div>
        <w:div w:id="1991400506">
          <w:marLeft w:val="0"/>
          <w:marRight w:val="0"/>
          <w:marTop w:val="0"/>
          <w:marBottom w:val="0"/>
          <w:divBdr>
            <w:top w:val="none" w:sz="0" w:space="0" w:color="auto"/>
            <w:left w:val="none" w:sz="0" w:space="0" w:color="auto"/>
            <w:bottom w:val="none" w:sz="0" w:space="0" w:color="auto"/>
            <w:right w:val="none" w:sz="0" w:space="0" w:color="auto"/>
          </w:divBdr>
        </w:div>
        <w:div w:id="1025324165">
          <w:marLeft w:val="0"/>
          <w:marRight w:val="0"/>
          <w:marTop w:val="0"/>
          <w:marBottom w:val="0"/>
          <w:divBdr>
            <w:top w:val="none" w:sz="0" w:space="0" w:color="auto"/>
            <w:left w:val="none" w:sz="0" w:space="0" w:color="auto"/>
            <w:bottom w:val="none" w:sz="0" w:space="0" w:color="auto"/>
            <w:right w:val="none" w:sz="0" w:space="0" w:color="auto"/>
          </w:divBdr>
        </w:div>
        <w:div w:id="1650791299">
          <w:marLeft w:val="0"/>
          <w:marRight w:val="0"/>
          <w:marTop w:val="0"/>
          <w:marBottom w:val="0"/>
          <w:divBdr>
            <w:top w:val="none" w:sz="0" w:space="0" w:color="auto"/>
            <w:left w:val="none" w:sz="0" w:space="0" w:color="auto"/>
            <w:bottom w:val="none" w:sz="0" w:space="0" w:color="auto"/>
            <w:right w:val="none" w:sz="0" w:space="0" w:color="auto"/>
          </w:divBdr>
        </w:div>
        <w:div w:id="594479411">
          <w:marLeft w:val="0"/>
          <w:marRight w:val="0"/>
          <w:marTop w:val="0"/>
          <w:marBottom w:val="0"/>
          <w:divBdr>
            <w:top w:val="none" w:sz="0" w:space="0" w:color="auto"/>
            <w:left w:val="none" w:sz="0" w:space="0" w:color="auto"/>
            <w:bottom w:val="none" w:sz="0" w:space="0" w:color="auto"/>
            <w:right w:val="none" w:sz="0" w:space="0" w:color="auto"/>
          </w:divBdr>
        </w:div>
        <w:div w:id="2001419199">
          <w:marLeft w:val="0"/>
          <w:marRight w:val="0"/>
          <w:marTop w:val="0"/>
          <w:marBottom w:val="0"/>
          <w:divBdr>
            <w:top w:val="none" w:sz="0" w:space="0" w:color="auto"/>
            <w:left w:val="none" w:sz="0" w:space="0" w:color="auto"/>
            <w:bottom w:val="none" w:sz="0" w:space="0" w:color="auto"/>
            <w:right w:val="none" w:sz="0" w:space="0" w:color="auto"/>
          </w:divBdr>
        </w:div>
        <w:div w:id="793713037">
          <w:marLeft w:val="0"/>
          <w:marRight w:val="0"/>
          <w:marTop w:val="0"/>
          <w:marBottom w:val="0"/>
          <w:divBdr>
            <w:top w:val="none" w:sz="0" w:space="0" w:color="auto"/>
            <w:left w:val="none" w:sz="0" w:space="0" w:color="auto"/>
            <w:bottom w:val="none" w:sz="0" w:space="0" w:color="auto"/>
            <w:right w:val="none" w:sz="0" w:space="0" w:color="auto"/>
          </w:divBdr>
        </w:div>
        <w:div w:id="1045642727">
          <w:marLeft w:val="0"/>
          <w:marRight w:val="0"/>
          <w:marTop w:val="0"/>
          <w:marBottom w:val="0"/>
          <w:divBdr>
            <w:top w:val="none" w:sz="0" w:space="0" w:color="auto"/>
            <w:left w:val="none" w:sz="0" w:space="0" w:color="auto"/>
            <w:bottom w:val="none" w:sz="0" w:space="0" w:color="auto"/>
            <w:right w:val="none" w:sz="0" w:space="0" w:color="auto"/>
          </w:divBdr>
        </w:div>
        <w:div w:id="1743405926">
          <w:marLeft w:val="0"/>
          <w:marRight w:val="0"/>
          <w:marTop w:val="0"/>
          <w:marBottom w:val="0"/>
          <w:divBdr>
            <w:top w:val="none" w:sz="0" w:space="0" w:color="auto"/>
            <w:left w:val="none" w:sz="0" w:space="0" w:color="auto"/>
            <w:bottom w:val="none" w:sz="0" w:space="0" w:color="auto"/>
            <w:right w:val="none" w:sz="0" w:space="0" w:color="auto"/>
          </w:divBdr>
        </w:div>
        <w:div w:id="1090153665">
          <w:marLeft w:val="0"/>
          <w:marRight w:val="0"/>
          <w:marTop w:val="0"/>
          <w:marBottom w:val="0"/>
          <w:divBdr>
            <w:top w:val="none" w:sz="0" w:space="0" w:color="auto"/>
            <w:left w:val="none" w:sz="0" w:space="0" w:color="auto"/>
            <w:bottom w:val="none" w:sz="0" w:space="0" w:color="auto"/>
            <w:right w:val="none" w:sz="0" w:space="0" w:color="auto"/>
          </w:divBdr>
        </w:div>
        <w:div w:id="1437215184">
          <w:marLeft w:val="0"/>
          <w:marRight w:val="0"/>
          <w:marTop w:val="0"/>
          <w:marBottom w:val="0"/>
          <w:divBdr>
            <w:top w:val="none" w:sz="0" w:space="0" w:color="auto"/>
            <w:left w:val="none" w:sz="0" w:space="0" w:color="auto"/>
            <w:bottom w:val="none" w:sz="0" w:space="0" w:color="auto"/>
            <w:right w:val="none" w:sz="0" w:space="0" w:color="auto"/>
          </w:divBdr>
        </w:div>
        <w:div w:id="705718653">
          <w:marLeft w:val="0"/>
          <w:marRight w:val="0"/>
          <w:marTop w:val="0"/>
          <w:marBottom w:val="0"/>
          <w:divBdr>
            <w:top w:val="none" w:sz="0" w:space="0" w:color="auto"/>
            <w:left w:val="none" w:sz="0" w:space="0" w:color="auto"/>
            <w:bottom w:val="none" w:sz="0" w:space="0" w:color="auto"/>
            <w:right w:val="none" w:sz="0" w:space="0" w:color="auto"/>
          </w:divBdr>
        </w:div>
        <w:div w:id="65541786">
          <w:marLeft w:val="0"/>
          <w:marRight w:val="0"/>
          <w:marTop w:val="0"/>
          <w:marBottom w:val="0"/>
          <w:divBdr>
            <w:top w:val="none" w:sz="0" w:space="0" w:color="auto"/>
            <w:left w:val="none" w:sz="0" w:space="0" w:color="auto"/>
            <w:bottom w:val="none" w:sz="0" w:space="0" w:color="auto"/>
            <w:right w:val="none" w:sz="0" w:space="0" w:color="auto"/>
          </w:divBdr>
        </w:div>
        <w:div w:id="390740159">
          <w:marLeft w:val="0"/>
          <w:marRight w:val="0"/>
          <w:marTop w:val="0"/>
          <w:marBottom w:val="0"/>
          <w:divBdr>
            <w:top w:val="none" w:sz="0" w:space="0" w:color="auto"/>
            <w:left w:val="none" w:sz="0" w:space="0" w:color="auto"/>
            <w:bottom w:val="none" w:sz="0" w:space="0" w:color="auto"/>
            <w:right w:val="none" w:sz="0" w:space="0" w:color="auto"/>
          </w:divBdr>
        </w:div>
        <w:div w:id="66535268">
          <w:marLeft w:val="0"/>
          <w:marRight w:val="0"/>
          <w:marTop w:val="0"/>
          <w:marBottom w:val="0"/>
          <w:divBdr>
            <w:top w:val="none" w:sz="0" w:space="0" w:color="auto"/>
            <w:left w:val="none" w:sz="0" w:space="0" w:color="auto"/>
            <w:bottom w:val="none" w:sz="0" w:space="0" w:color="auto"/>
            <w:right w:val="none" w:sz="0" w:space="0" w:color="auto"/>
          </w:divBdr>
        </w:div>
        <w:div w:id="142624216">
          <w:marLeft w:val="0"/>
          <w:marRight w:val="0"/>
          <w:marTop w:val="0"/>
          <w:marBottom w:val="0"/>
          <w:divBdr>
            <w:top w:val="none" w:sz="0" w:space="0" w:color="auto"/>
            <w:left w:val="none" w:sz="0" w:space="0" w:color="auto"/>
            <w:bottom w:val="none" w:sz="0" w:space="0" w:color="auto"/>
            <w:right w:val="none" w:sz="0" w:space="0" w:color="auto"/>
          </w:divBdr>
        </w:div>
        <w:div w:id="402874721">
          <w:marLeft w:val="0"/>
          <w:marRight w:val="0"/>
          <w:marTop w:val="0"/>
          <w:marBottom w:val="0"/>
          <w:divBdr>
            <w:top w:val="none" w:sz="0" w:space="0" w:color="auto"/>
            <w:left w:val="none" w:sz="0" w:space="0" w:color="auto"/>
            <w:bottom w:val="none" w:sz="0" w:space="0" w:color="auto"/>
            <w:right w:val="none" w:sz="0" w:space="0" w:color="auto"/>
          </w:divBdr>
        </w:div>
        <w:div w:id="2066290818">
          <w:marLeft w:val="0"/>
          <w:marRight w:val="0"/>
          <w:marTop w:val="0"/>
          <w:marBottom w:val="0"/>
          <w:divBdr>
            <w:top w:val="none" w:sz="0" w:space="0" w:color="auto"/>
            <w:left w:val="none" w:sz="0" w:space="0" w:color="auto"/>
            <w:bottom w:val="none" w:sz="0" w:space="0" w:color="auto"/>
            <w:right w:val="none" w:sz="0" w:space="0" w:color="auto"/>
          </w:divBdr>
        </w:div>
        <w:div w:id="1378168276">
          <w:marLeft w:val="0"/>
          <w:marRight w:val="0"/>
          <w:marTop w:val="0"/>
          <w:marBottom w:val="0"/>
          <w:divBdr>
            <w:top w:val="none" w:sz="0" w:space="0" w:color="auto"/>
            <w:left w:val="none" w:sz="0" w:space="0" w:color="auto"/>
            <w:bottom w:val="none" w:sz="0" w:space="0" w:color="auto"/>
            <w:right w:val="none" w:sz="0" w:space="0" w:color="auto"/>
          </w:divBdr>
        </w:div>
        <w:div w:id="550656437">
          <w:marLeft w:val="0"/>
          <w:marRight w:val="0"/>
          <w:marTop w:val="0"/>
          <w:marBottom w:val="0"/>
          <w:divBdr>
            <w:top w:val="none" w:sz="0" w:space="0" w:color="auto"/>
            <w:left w:val="none" w:sz="0" w:space="0" w:color="auto"/>
            <w:bottom w:val="none" w:sz="0" w:space="0" w:color="auto"/>
            <w:right w:val="none" w:sz="0" w:space="0" w:color="auto"/>
          </w:divBdr>
        </w:div>
        <w:div w:id="355035990">
          <w:marLeft w:val="0"/>
          <w:marRight w:val="0"/>
          <w:marTop w:val="0"/>
          <w:marBottom w:val="0"/>
          <w:divBdr>
            <w:top w:val="none" w:sz="0" w:space="0" w:color="auto"/>
            <w:left w:val="none" w:sz="0" w:space="0" w:color="auto"/>
            <w:bottom w:val="none" w:sz="0" w:space="0" w:color="auto"/>
            <w:right w:val="none" w:sz="0" w:space="0" w:color="auto"/>
          </w:divBdr>
        </w:div>
        <w:div w:id="1922762631">
          <w:marLeft w:val="0"/>
          <w:marRight w:val="0"/>
          <w:marTop w:val="0"/>
          <w:marBottom w:val="0"/>
          <w:divBdr>
            <w:top w:val="none" w:sz="0" w:space="0" w:color="auto"/>
            <w:left w:val="none" w:sz="0" w:space="0" w:color="auto"/>
            <w:bottom w:val="none" w:sz="0" w:space="0" w:color="auto"/>
            <w:right w:val="none" w:sz="0" w:space="0" w:color="auto"/>
          </w:divBdr>
        </w:div>
        <w:div w:id="1523278915">
          <w:marLeft w:val="0"/>
          <w:marRight w:val="0"/>
          <w:marTop w:val="0"/>
          <w:marBottom w:val="0"/>
          <w:divBdr>
            <w:top w:val="none" w:sz="0" w:space="0" w:color="auto"/>
            <w:left w:val="none" w:sz="0" w:space="0" w:color="auto"/>
            <w:bottom w:val="none" w:sz="0" w:space="0" w:color="auto"/>
            <w:right w:val="none" w:sz="0" w:space="0" w:color="auto"/>
          </w:divBdr>
        </w:div>
        <w:div w:id="9989220">
          <w:marLeft w:val="0"/>
          <w:marRight w:val="0"/>
          <w:marTop w:val="0"/>
          <w:marBottom w:val="0"/>
          <w:divBdr>
            <w:top w:val="none" w:sz="0" w:space="0" w:color="auto"/>
            <w:left w:val="none" w:sz="0" w:space="0" w:color="auto"/>
            <w:bottom w:val="none" w:sz="0" w:space="0" w:color="auto"/>
            <w:right w:val="none" w:sz="0" w:space="0" w:color="auto"/>
          </w:divBdr>
        </w:div>
        <w:div w:id="1831363445">
          <w:marLeft w:val="0"/>
          <w:marRight w:val="0"/>
          <w:marTop w:val="0"/>
          <w:marBottom w:val="0"/>
          <w:divBdr>
            <w:top w:val="none" w:sz="0" w:space="0" w:color="auto"/>
            <w:left w:val="none" w:sz="0" w:space="0" w:color="auto"/>
            <w:bottom w:val="none" w:sz="0" w:space="0" w:color="auto"/>
            <w:right w:val="none" w:sz="0" w:space="0" w:color="auto"/>
          </w:divBdr>
        </w:div>
        <w:div w:id="842015351">
          <w:marLeft w:val="0"/>
          <w:marRight w:val="0"/>
          <w:marTop w:val="0"/>
          <w:marBottom w:val="0"/>
          <w:divBdr>
            <w:top w:val="none" w:sz="0" w:space="0" w:color="auto"/>
            <w:left w:val="none" w:sz="0" w:space="0" w:color="auto"/>
            <w:bottom w:val="none" w:sz="0" w:space="0" w:color="auto"/>
            <w:right w:val="none" w:sz="0" w:space="0" w:color="auto"/>
          </w:divBdr>
        </w:div>
        <w:div w:id="1318656421">
          <w:marLeft w:val="0"/>
          <w:marRight w:val="0"/>
          <w:marTop w:val="0"/>
          <w:marBottom w:val="0"/>
          <w:divBdr>
            <w:top w:val="none" w:sz="0" w:space="0" w:color="auto"/>
            <w:left w:val="none" w:sz="0" w:space="0" w:color="auto"/>
            <w:bottom w:val="none" w:sz="0" w:space="0" w:color="auto"/>
            <w:right w:val="none" w:sz="0" w:space="0" w:color="auto"/>
          </w:divBdr>
        </w:div>
        <w:div w:id="1284657080">
          <w:marLeft w:val="0"/>
          <w:marRight w:val="0"/>
          <w:marTop w:val="0"/>
          <w:marBottom w:val="0"/>
          <w:divBdr>
            <w:top w:val="none" w:sz="0" w:space="0" w:color="auto"/>
            <w:left w:val="none" w:sz="0" w:space="0" w:color="auto"/>
            <w:bottom w:val="none" w:sz="0" w:space="0" w:color="auto"/>
            <w:right w:val="none" w:sz="0" w:space="0" w:color="auto"/>
          </w:divBdr>
        </w:div>
        <w:div w:id="1983850594">
          <w:marLeft w:val="0"/>
          <w:marRight w:val="0"/>
          <w:marTop w:val="0"/>
          <w:marBottom w:val="0"/>
          <w:divBdr>
            <w:top w:val="none" w:sz="0" w:space="0" w:color="auto"/>
            <w:left w:val="none" w:sz="0" w:space="0" w:color="auto"/>
            <w:bottom w:val="none" w:sz="0" w:space="0" w:color="auto"/>
            <w:right w:val="none" w:sz="0" w:space="0" w:color="auto"/>
          </w:divBdr>
        </w:div>
        <w:div w:id="1073240754">
          <w:marLeft w:val="0"/>
          <w:marRight w:val="0"/>
          <w:marTop w:val="0"/>
          <w:marBottom w:val="0"/>
          <w:divBdr>
            <w:top w:val="none" w:sz="0" w:space="0" w:color="auto"/>
            <w:left w:val="none" w:sz="0" w:space="0" w:color="auto"/>
            <w:bottom w:val="none" w:sz="0" w:space="0" w:color="auto"/>
            <w:right w:val="none" w:sz="0" w:space="0" w:color="auto"/>
          </w:divBdr>
        </w:div>
        <w:div w:id="71003289">
          <w:marLeft w:val="0"/>
          <w:marRight w:val="0"/>
          <w:marTop w:val="0"/>
          <w:marBottom w:val="0"/>
          <w:divBdr>
            <w:top w:val="none" w:sz="0" w:space="0" w:color="auto"/>
            <w:left w:val="none" w:sz="0" w:space="0" w:color="auto"/>
            <w:bottom w:val="none" w:sz="0" w:space="0" w:color="auto"/>
            <w:right w:val="none" w:sz="0" w:space="0" w:color="auto"/>
          </w:divBdr>
        </w:div>
        <w:div w:id="1285576050">
          <w:marLeft w:val="0"/>
          <w:marRight w:val="0"/>
          <w:marTop w:val="0"/>
          <w:marBottom w:val="0"/>
          <w:divBdr>
            <w:top w:val="none" w:sz="0" w:space="0" w:color="auto"/>
            <w:left w:val="none" w:sz="0" w:space="0" w:color="auto"/>
            <w:bottom w:val="none" w:sz="0" w:space="0" w:color="auto"/>
            <w:right w:val="none" w:sz="0" w:space="0" w:color="auto"/>
          </w:divBdr>
        </w:div>
        <w:div w:id="675814399">
          <w:marLeft w:val="0"/>
          <w:marRight w:val="0"/>
          <w:marTop w:val="0"/>
          <w:marBottom w:val="0"/>
          <w:divBdr>
            <w:top w:val="none" w:sz="0" w:space="0" w:color="auto"/>
            <w:left w:val="none" w:sz="0" w:space="0" w:color="auto"/>
            <w:bottom w:val="none" w:sz="0" w:space="0" w:color="auto"/>
            <w:right w:val="none" w:sz="0" w:space="0" w:color="auto"/>
          </w:divBdr>
        </w:div>
        <w:div w:id="608972444">
          <w:marLeft w:val="0"/>
          <w:marRight w:val="0"/>
          <w:marTop w:val="0"/>
          <w:marBottom w:val="0"/>
          <w:divBdr>
            <w:top w:val="none" w:sz="0" w:space="0" w:color="auto"/>
            <w:left w:val="none" w:sz="0" w:space="0" w:color="auto"/>
            <w:bottom w:val="none" w:sz="0" w:space="0" w:color="auto"/>
            <w:right w:val="none" w:sz="0" w:space="0" w:color="auto"/>
          </w:divBdr>
        </w:div>
        <w:div w:id="454956141">
          <w:marLeft w:val="0"/>
          <w:marRight w:val="0"/>
          <w:marTop w:val="0"/>
          <w:marBottom w:val="0"/>
          <w:divBdr>
            <w:top w:val="none" w:sz="0" w:space="0" w:color="auto"/>
            <w:left w:val="none" w:sz="0" w:space="0" w:color="auto"/>
            <w:bottom w:val="none" w:sz="0" w:space="0" w:color="auto"/>
            <w:right w:val="none" w:sz="0" w:space="0" w:color="auto"/>
          </w:divBdr>
        </w:div>
        <w:div w:id="636644014">
          <w:marLeft w:val="0"/>
          <w:marRight w:val="0"/>
          <w:marTop w:val="0"/>
          <w:marBottom w:val="0"/>
          <w:divBdr>
            <w:top w:val="none" w:sz="0" w:space="0" w:color="auto"/>
            <w:left w:val="none" w:sz="0" w:space="0" w:color="auto"/>
            <w:bottom w:val="none" w:sz="0" w:space="0" w:color="auto"/>
            <w:right w:val="none" w:sz="0" w:space="0" w:color="auto"/>
          </w:divBdr>
        </w:div>
        <w:div w:id="1087849586">
          <w:marLeft w:val="0"/>
          <w:marRight w:val="0"/>
          <w:marTop w:val="0"/>
          <w:marBottom w:val="0"/>
          <w:divBdr>
            <w:top w:val="none" w:sz="0" w:space="0" w:color="auto"/>
            <w:left w:val="none" w:sz="0" w:space="0" w:color="auto"/>
            <w:bottom w:val="none" w:sz="0" w:space="0" w:color="auto"/>
            <w:right w:val="none" w:sz="0" w:space="0" w:color="auto"/>
          </w:divBdr>
        </w:div>
        <w:div w:id="1940409170">
          <w:marLeft w:val="0"/>
          <w:marRight w:val="0"/>
          <w:marTop w:val="0"/>
          <w:marBottom w:val="0"/>
          <w:divBdr>
            <w:top w:val="none" w:sz="0" w:space="0" w:color="auto"/>
            <w:left w:val="none" w:sz="0" w:space="0" w:color="auto"/>
            <w:bottom w:val="none" w:sz="0" w:space="0" w:color="auto"/>
            <w:right w:val="none" w:sz="0" w:space="0" w:color="auto"/>
          </w:divBdr>
        </w:div>
        <w:div w:id="846991117">
          <w:marLeft w:val="0"/>
          <w:marRight w:val="0"/>
          <w:marTop w:val="0"/>
          <w:marBottom w:val="0"/>
          <w:divBdr>
            <w:top w:val="none" w:sz="0" w:space="0" w:color="auto"/>
            <w:left w:val="none" w:sz="0" w:space="0" w:color="auto"/>
            <w:bottom w:val="none" w:sz="0" w:space="0" w:color="auto"/>
            <w:right w:val="none" w:sz="0" w:space="0" w:color="auto"/>
          </w:divBdr>
        </w:div>
        <w:div w:id="2143688612">
          <w:marLeft w:val="0"/>
          <w:marRight w:val="0"/>
          <w:marTop w:val="0"/>
          <w:marBottom w:val="0"/>
          <w:divBdr>
            <w:top w:val="none" w:sz="0" w:space="0" w:color="auto"/>
            <w:left w:val="none" w:sz="0" w:space="0" w:color="auto"/>
            <w:bottom w:val="none" w:sz="0" w:space="0" w:color="auto"/>
            <w:right w:val="none" w:sz="0" w:space="0" w:color="auto"/>
          </w:divBdr>
        </w:div>
        <w:div w:id="2092316268">
          <w:marLeft w:val="0"/>
          <w:marRight w:val="0"/>
          <w:marTop w:val="0"/>
          <w:marBottom w:val="0"/>
          <w:divBdr>
            <w:top w:val="none" w:sz="0" w:space="0" w:color="auto"/>
            <w:left w:val="none" w:sz="0" w:space="0" w:color="auto"/>
            <w:bottom w:val="none" w:sz="0" w:space="0" w:color="auto"/>
            <w:right w:val="none" w:sz="0" w:space="0" w:color="auto"/>
          </w:divBdr>
        </w:div>
        <w:div w:id="1867714888">
          <w:marLeft w:val="0"/>
          <w:marRight w:val="0"/>
          <w:marTop w:val="0"/>
          <w:marBottom w:val="0"/>
          <w:divBdr>
            <w:top w:val="none" w:sz="0" w:space="0" w:color="auto"/>
            <w:left w:val="none" w:sz="0" w:space="0" w:color="auto"/>
            <w:bottom w:val="none" w:sz="0" w:space="0" w:color="auto"/>
            <w:right w:val="none" w:sz="0" w:space="0" w:color="auto"/>
          </w:divBdr>
        </w:div>
        <w:div w:id="29572822">
          <w:marLeft w:val="0"/>
          <w:marRight w:val="0"/>
          <w:marTop w:val="0"/>
          <w:marBottom w:val="0"/>
          <w:divBdr>
            <w:top w:val="none" w:sz="0" w:space="0" w:color="auto"/>
            <w:left w:val="none" w:sz="0" w:space="0" w:color="auto"/>
            <w:bottom w:val="none" w:sz="0" w:space="0" w:color="auto"/>
            <w:right w:val="none" w:sz="0" w:space="0" w:color="auto"/>
          </w:divBdr>
        </w:div>
        <w:div w:id="1126117930">
          <w:marLeft w:val="0"/>
          <w:marRight w:val="0"/>
          <w:marTop w:val="0"/>
          <w:marBottom w:val="0"/>
          <w:divBdr>
            <w:top w:val="none" w:sz="0" w:space="0" w:color="auto"/>
            <w:left w:val="none" w:sz="0" w:space="0" w:color="auto"/>
            <w:bottom w:val="none" w:sz="0" w:space="0" w:color="auto"/>
            <w:right w:val="none" w:sz="0" w:space="0" w:color="auto"/>
          </w:divBdr>
        </w:div>
        <w:div w:id="6030500">
          <w:marLeft w:val="0"/>
          <w:marRight w:val="0"/>
          <w:marTop w:val="0"/>
          <w:marBottom w:val="0"/>
          <w:divBdr>
            <w:top w:val="none" w:sz="0" w:space="0" w:color="auto"/>
            <w:left w:val="none" w:sz="0" w:space="0" w:color="auto"/>
            <w:bottom w:val="none" w:sz="0" w:space="0" w:color="auto"/>
            <w:right w:val="none" w:sz="0" w:space="0" w:color="auto"/>
          </w:divBdr>
        </w:div>
        <w:div w:id="599916784">
          <w:marLeft w:val="0"/>
          <w:marRight w:val="0"/>
          <w:marTop w:val="0"/>
          <w:marBottom w:val="0"/>
          <w:divBdr>
            <w:top w:val="none" w:sz="0" w:space="0" w:color="auto"/>
            <w:left w:val="none" w:sz="0" w:space="0" w:color="auto"/>
            <w:bottom w:val="none" w:sz="0" w:space="0" w:color="auto"/>
            <w:right w:val="none" w:sz="0" w:space="0" w:color="auto"/>
          </w:divBdr>
        </w:div>
        <w:div w:id="275868908">
          <w:marLeft w:val="0"/>
          <w:marRight w:val="0"/>
          <w:marTop w:val="0"/>
          <w:marBottom w:val="0"/>
          <w:divBdr>
            <w:top w:val="none" w:sz="0" w:space="0" w:color="auto"/>
            <w:left w:val="none" w:sz="0" w:space="0" w:color="auto"/>
            <w:bottom w:val="none" w:sz="0" w:space="0" w:color="auto"/>
            <w:right w:val="none" w:sz="0" w:space="0" w:color="auto"/>
          </w:divBdr>
        </w:div>
        <w:div w:id="1230770862">
          <w:marLeft w:val="0"/>
          <w:marRight w:val="0"/>
          <w:marTop w:val="0"/>
          <w:marBottom w:val="0"/>
          <w:divBdr>
            <w:top w:val="none" w:sz="0" w:space="0" w:color="auto"/>
            <w:left w:val="none" w:sz="0" w:space="0" w:color="auto"/>
            <w:bottom w:val="none" w:sz="0" w:space="0" w:color="auto"/>
            <w:right w:val="none" w:sz="0" w:space="0" w:color="auto"/>
          </w:divBdr>
        </w:div>
        <w:div w:id="504130267">
          <w:marLeft w:val="0"/>
          <w:marRight w:val="0"/>
          <w:marTop w:val="0"/>
          <w:marBottom w:val="0"/>
          <w:divBdr>
            <w:top w:val="none" w:sz="0" w:space="0" w:color="auto"/>
            <w:left w:val="none" w:sz="0" w:space="0" w:color="auto"/>
            <w:bottom w:val="none" w:sz="0" w:space="0" w:color="auto"/>
            <w:right w:val="none" w:sz="0" w:space="0" w:color="auto"/>
          </w:divBdr>
        </w:div>
        <w:div w:id="73550677">
          <w:marLeft w:val="0"/>
          <w:marRight w:val="0"/>
          <w:marTop w:val="0"/>
          <w:marBottom w:val="0"/>
          <w:divBdr>
            <w:top w:val="none" w:sz="0" w:space="0" w:color="auto"/>
            <w:left w:val="none" w:sz="0" w:space="0" w:color="auto"/>
            <w:bottom w:val="none" w:sz="0" w:space="0" w:color="auto"/>
            <w:right w:val="none" w:sz="0" w:space="0" w:color="auto"/>
          </w:divBdr>
        </w:div>
        <w:div w:id="525946225">
          <w:marLeft w:val="0"/>
          <w:marRight w:val="0"/>
          <w:marTop w:val="0"/>
          <w:marBottom w:val="0"/>
          <w:divBdr>
            <w:top w:val="none" w:sz="0" w:space="0" w:color="auto"/>
            <w:left w:val="none" w:sz="0" w:space="0" w:color="auto"/>
            <w:bottom w:val="none" w:sz="0" w:space="0" w:color="auto"/>
            <w:right w:val="none" w:sz="0" w:space="0" w:color="auto"/>
          </w:divBdr>
        </w:div>
        <w:div w:id="432021345">
          <w:marLeft w:val="0"/>
          <w:marRight w:val="0"/>
          <w:marTop w:val="0"/>
          <w:marBottom w:val="0"/>
          <w:divBdr>
            <w:top w:val="none" w:sz="0" w:space="0" w:color="auto"/>
            <w:left w:val="none" w:sz="0" w:space="0" w:color="auto"/>
            <w:bottom w:val="none" w:sz="0" w:space="0" w:color="auto"/>
            <w:right w:val="none" w:sz="0" w:space="0" w:color="auto"/>
          </w:divBdr>
        </w:div>
        <w:div w:id="1601833878">
          <w:marLeft w:val="0"/>
          <w:marRight w:val="0"/>
          <w:marTop w:val="0"/>
          <w:marBottom w:val="0"/>
          <w:divBdr>
            <w:top w:val="none" w:sz="0" w:space="0" w:color="auto"/>
            <w:left w:val="none" w:sz="0" w:space="0" w:color="auto"/>
            <w:bottom w:val="none" w:sz="0" w:space="0" w:color="auto"/>
            <w:right w:val="none" w:sz="0" w:space="0" w:color="auto"/>
          </w:divBdr>
        </w:div>
        <w:div w:id="379548913">
          <w:marLeft w:val="0"/>
          <w:marRight w:val="0"/>
          <w:marTop w:val="0"/>
          <w:marBottom w:val="0"/>
          <w:divBdr>
            <w:top w:val="none" w:sz="0" w:space="0" w:color="auto"/>
            <w:left w:val="none" w:sz="0" w:space="0" w:color="auto"/>
            <w:bottom w:val="none" w:sz="0" w:space="0" w:color="auto"/>
            <w:right w:val="none" w:sz="0" w:space="0" w:color="auto"/>
          </w:divBdr>
        </w:div>
        <w:div w:id="2127963073">
          <w:marLeft w:val="0"/>
          <w:marRight w:val="0"/>
          <w:marTop w:val="0"/>
          <w:marBottom w:val="0"/>
          <w:divBdr>
            <w:top w:val="none" w:sz="0" w:space="0" w:color="auto"/>
            <w:left w:val="none" w:sz="0" w:space="0" w:color="auto"/>
            <w:bottom w:val="none" w:sz="0" w:space="0" w:color="auto"/>
            <w:right w:val="none" w:sz="0" w:space="0" w:color="auto"/>
          </w:divBdr>
        </w:div>
        <w:div w:id="665011840">
          <w:marLeft w:val="0"/>
          <w:marRight w:val="0"/>
          <w:marTop w:val="0"/>
          <w:marBottom w:val="0"/>
          <w:divBdr>
            <w:top w:val="none" w:sz="0" w:space="0" w:color="auto"/>
            <w:left w:val="none" w:sz="0" w:space="0" w:color="auto"/>
            <w:bottom w:val="none" w:sz="0" w:space="0" w:color="auto"/>
            <w:right w:val="none" w:sz="0" w:space="0" w:color="auto"/>
          </w:divBdr>
        </w:div>
        <w:div w:id="650409466">
          <w:marLeft w:val="0"/>
          <w:marRight w:val="0"/>
          <w:marTop w:val="0"/>
          <w:marBottom w:val="0"/>
          <w:divBdr>
            <w:top w:val="none" w:sz="0" w:space="0" w:color="auto"/>
            <w:left w:val="none" w:sz="0" w:space="0" w:color="auto"/>
            <w:bottom w:val="none" w:sz="0" w:space="0" w:color="auto"/>
            <w:right w:val="none" w:sz="0" w:space="0" w:color="auto"/>
          </w:divBdr>
        </w:div>
        <w:div w:id="900673132">
          <w:marLeft w:val="0"/>
          <w:marRight w:val="0"/>
          <w:marTop w:val="0"/>
          <w:marBottom w:val="0"/>
          <w:divBdr>
            <w:top w:val="none" w:sz="0" w:space="0" w:color="auto"/>
            <w:left w:val="none" w:sz="0" w:space="0" w:color="auto"/>
            <w:bottom w:val="none" w:sz="0" w:space="0" w:color="auto"/>
            <w:right w:val="none" w:sz="0" w:space="0" w:color="auto"/>
          </w:divBdr>
        </w:div>
        <w:div w:id="2105413836">
          <w:marLeft w:val="0"/>
          <w:marRight w:val="0"/>
          <w:marTop w:val="0"/>
          <w:marBottom w:val="0"/>
          <w:divBdr>
            <w:top w:val="none" w:sz="0" w:space="0" w:color="auto"/>
            <w:left w:val="none" w:sz="0" w:space="0" w:color="auto"/>
            <w:bottom w:val="none" w:sz="0" w:space="0" w:color="auto"/>
            <w:right w:val="none" w:sz="0" w:space="0" w:color="auto"/>
          </w:divBdr>
        </w:div>
        <w:div w:id="1707951936">
          <w:marLeft w:val="0"/>
          <w:marRight w:val="0"/>
          <w:marTop w:val="0"/>
          <w:marBottom w:val="0"/>
          <w:divBdr>
            <w:top w:val="none" w:sz="0" w:space="0" w:color="auto"/>
            <w:left w:val="none" w:sz="0" w:space="0" w:color="auto"/>
            <w:bottom w:val="none" w:sz="0" w:space="0" w:color="auto"/>
            <w:right w:val="none" w:sz="0" w:space="0" w:color="auto"/>
          </w:divBdr>
        </w:div>
        <w:div w:id="155997873">
          <w:marLeft w:val="0"/>
          <w:marRight w:val="0"/>
          <w:marTop w:val="0"/>
          <w:marBottom w:val="0"/>
          <w:divBdr>
            <w:top w:val="none" w:sz="0" w:space="0" w:color="auto"/>
            <w:left w:val="none" w:sz="0" w:space="0" w:color="auto"/>
            <w:bottom w:val="none" w:sz="0" w:space="0" w:color="auto"/>
            <w:right w:val="none" w:sz="0" w:space="0" w:color="auto"/>
          </w:divBdr>
        </w:div>
        <w:div w:id="17444541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gateway.webofknowledge.com/gateway/Gateway.cgi?GWVersion=2&amp;SrcAuth=Alerting&amp;SrcApp=Alerting&amp;DestApp=WOS&amp;DestLinkType=FullRecord;UT=WOS:001052347800006" TargetMode="External"/><Relationship Id="rId3182" Type="http://schemas.openxmlformats.org/officeDocument/2006/relationships/hyperlink" Target="https://doi.org/10.1016/j.jmoldx.2023.12.004" TargetMode="External"/><Relationship Id="rId3042" Type="http://schemas.openxmlformats.org/officeDocument/2006/relationships/hyperlink" Target="http://scopus.com/record/display.uri?origin=resultslist&amp;eid=2-s2.0-85212857243" TargetMode="External"/><Relationship Id="rId170" Type="http://schemas.openxmlformats.org/officeDocument/2006/relationships/hyperlink" Target="http://gateway.webofknowledge.com/gateway/Gateway.cgi?GWVersion=2&amp;SrcAuth=Alerting&amp;SrcApp=Alerting&amp;DestApp=WOS&amp;DestLinkType=FullRecord;UT=WOS:001071184500001" TargetMode="External"/><Relationship Id="rId987" Type="http://schemas.openxmlformats.org/officeDocument/2006/relationships/hyperlink" Target="https://doi.org/10.1159/000530803" TargetMode="External"/><Relationship Id="rId2668" Type="http://schemas.openxmlformats.org/officeDocument/2006/relationships/hyperlink" Target="https://doi.org/10.5507/bp.2022.047" TargetMode="External"/><Relationship Id="rId2875" Type="http://schemas.openxmlformats.org/officeDocument/2006/relationships/hyperlink" Target="https://doi.org/10.1111/ocr.12834" TargetMode="External"/><Relationship Id="rId847" Type="http://schemas.openxmlformats.org/officeDocument/2006/relationships/hyperlink" Target="http://scopus.com/record/display.uri?origin=resultslist&amp;eid=2-s2.0-85176318177" TargetMode="External"/><Relationship Id="rId1477" Type="http://schemas.openxmlformats.org/officeDocument/2006/relationships/hyperlink" Target="https://doi.org/10.1093/eurheartjsupp/suad108" TargetMode="External"/><Relationship Id="rId1684" Type="http://schemas.openxmlformats.org/officeDocument/2006/relationships/hyperlink" Target="http://gateway.webofknowledge.com/gateway/Gateway.cgi?GWVersion=2&amp;SrcAuth=Alerting&amp;SrcApp=Alerting&amp;DestApp=WOS&amp;DestLinkType=FullRecord;UT=WOS:001161867700024" TargetMode="External"/><Relationship Id="rId1891" Type="http://schemas.openxmlformats.org/officeDocument/2006/relationships/hyperlink" Target="https://www.ncbi.nlm.nih.gov/pubmed/?term=39538188" TargetMode="External"/><Relationship Id="rId2528" Type="http://schemas.openxmlformats.org/officeDocument/2006/relationships/hyperlink" Target="https://doi.org/10.3390/cells12091220" TargetMode="External"/><Relationship Id="rId2735" Type="http://schemas.openxmlformats.org/officeDocument/2006/relationships/hyperlink" Target="http://gateway.webofknowledge.com/gateway/Gateway.cgi?GWVersion=2&amp;SrcAuth=Alerting&amp;SrcApp=Alerting&amp;DestApp=WOS&amp;DestLinkType=FullRecord;UT=WOS:001211441700001" TargetMode="External"/><Relationship Id="rId2942" Type="http://schemas.openxmlformats.org/officeDocument/2006/relationships/hyperlink" Target="http://scopus.com/record/display.uri?origin=resultslist&amp;eid=2-s2.0-85150305981" TargetMode="External"/><Relationship Id="rId707" Type="http://schemas.openxmlformats.org/officeDocument/2006/relationships/hyperlink" Target="http://gateway.webofknowledge.com/gateway/Gateway.cgi?GWVersion=2&amp;SrcAuth=Alerting&amp;SrcApp=Alerting&amp;DestApp=WOS&amp;DestLinkType=FullRecord;UT=WOS:001370858900001" TargetMode="External"/><Relationship Id="rId914" Type="http://schemas.openxmlformats.org/officeDocument/2006/relationships/hyperlink" Target="https://doi.org/10.1136/gutjnl-2023-329700" TargetMode="External"/><Relationship Id="rId1337" Type="http://schemas.openxmlformats.org/officeDocument/2006/relationships/hyperlink" Target="https://doi.org/10.3389/fcvm.2023.1140988" TargetMode="External"/><Relationship Id="rId1544" Type="http://schemas.openxmlformats.org/officeDocument/2006/relationships/hyperlink" Target="https://doi.org/10.5603/pjnns.101672" TargetMode="External"/><Relationship Id="rId1751" Type="http://schemas.openxmlformats.org/officeDocument/2006/relationships/hyperlink" Target="https://doi.org/10.1093/eurheartjsupp/suad103" TargetMode="External"/><Relationship Id="rId2802" Type="http://schemas.openxmlformats.org/officeDocument/2006/relationships/hyperlink" Target="https://doi.org/10.36290/xon.2023.066" TargetMode="External"/><Relationship Id="rId43" Type="http://schemas.openxmlformats.org/officeDocument/2006/relationships/hyperlink" Target="https://www.ncbi.nlm.nih.gov/pubmed/?term=35352210" TargetMode="External"/><Relationship Id="rId1404" Type="http://schemas.openxmlformats.org/officeDocument/2006/relationships/hyperlink" Target="https://doi.org/10.21037/qims-23-153" TargetMode="External"/><Relationship Id="rId1611" Type="http://schemas.openxmlformats.org/officeDocument/2006/relationships/hyperlink" Target="https://doi.org/10.1038/s41598-024-72687-3" TargetMode="External"/><Relationship Id="rId497" Type="http://schemas.openxmlformats.org/officeDocument/2006/relationships/hyperlink" Target="https://doi.org/10.1038/s41598-025-86456-3" TargetMode="External"/><Relationship Id="rId2178" Type="http://schemas.openxmlformats.org/officeDocument/2006/relationships/hyperlink" Target="https://www.ncbi.nlm.nih.gov/pubmed/?term=38309220" TargetMode="External"/><Relationship Id="rId2385" Type="http://schemas.openxmlformats.org/officeDocument/2006/relationships/hyperlink" Target="http://scopus.com/record/display.uri?origin=resultslist&amp;eid=2-s2.0-85204659789" TargetMode="External"/><Relationship Id="rId3229" Type="http://schemas.openxmlformats.org/officeDocument/2006/relationships/hyperlink" Target="https://www.ncbi.nlm.nih.gov/pubmed/?term=37592042" TargetMode="External"/><Relationship Id="rId357" Type="http://schemas.openxmlformats.org/officeDocument/2006/relationships/hyperlink" Target="http://scopus.com/record/display.uri?origin=resultslist&amp;eid=2-s2.0-85205578156" TargetMode="External"/><Relationship Id="rId1194" Type="http://schemas.openxmlformats.org/officeDocument/2006/relationships/hyperlink" Target="https://www.ncbi.nlm.nih.gov/pubmed/?term=39387738" TargetMode="External"/><Relationship Id="rId2038" Type="http://schemas.openxmlformats.org/officeDocument/2006/relationships/hyperlink" Target="https://www.ncbi.nlm.nih.gov/pubmed/?term=38306777" TargetMode="External"/><Relationship Id="rId2592" Type="http://schemas.openxmlformats.org/officeDocument/2006/relationships/hyperlink" Target="http://scopus.com/record/display.uri?origin=resultslist&amp;eid=2-s2.0-85191401805" TargetMode="External"/><Relationship Id="rId217" Type="http://schemas.openxmlformats.org/officeDocument/2006/relationships/hyperlink" Target="https://doi.org/10.1007/s00428-025-04026-4" TargetMode="External"/><Relationship Id="rId564" Type="http://schemas.openxmlformats.org/officeDocument/2006/relationships/hyperlink" Target="http://gateway.webofknowledge.com/gateway/Gateway.cgi?GWVersion=2&amp;SrcAuth=Alerting&amp;SrcApp=Alerting&amp;DestApp=WOS&amp;DestLinkType=FullRecord;UT=WOS:001291410700053" TargetMode="External"/><Relationship Id="rId771" Type="http://schemas.openxmlformats.org/officeDocument/2006/relationships/hyperlink" Target="https://doi.org/10.1016/j.jenvman.2024.121625" TargetMode="External"/><Relationship Id="rId2245" Type="http://schemas.openxmlformats.org/officeDocument/2006/relationships/hyperlink" Target="https://www.ncbi.nlm.nih.gov/pubmed/?term=39477377" TargetMode="External"/><Relationship Id="rId2452" Type="http://schemas.openxmlformats.org/officeDocument/2006/relationships/hyperlink" Target="http://scopus.com/record/display.uri?origin=resultslist&amp;eid=2-s2.0-85199889202" TargetMode="External"/><Relationship Id="rId424" Type="http://schemas.openxmlformats.org/officeDocument/2006/relationships/hyperlink" Target="http://scopus.com/record/display.uri?origin=resultslist&amp;eid=2-s2.0-85199393049" TargetMode="External"/><Relationship Id="rId631" Type="http://schemas.openxmlformats.org/officeDocument/2006/relationships/hyperlink" Target="http://gateway.webofknowledge.com/gateway/Gateway.cgi?GWVersion=2&amp;SrcAuth=Alerting&amp;SrcApp=Alerting&amp;DestApp=WOS&amp;DestLinkType=FullRecord;UT=WOS:000899515600001" TargetMode="External"/><Relationship Id="rId1054" Type="http://schemas.openxmlformats.org/officeDocument/2006/relationships/hyperlink" Target="https://www.ncbi.nlm.nih.gov/pubmed/?term=38458387" TargetMode="External"/><Relationship Id="rId1261" Type="http://schemas.openxmlformats.org/officeDocument/2006/relationships/hyperlink" Target="http://scopus.com/record/display.uri?origin=resultslist&amp;eid=2-s2.0-85180473550" TargetMode="External"/><Relationship Id="rId2105" Type="http://schemas.openxmlformats.org/officeDocument/2006/relationships/hyperlink" Target="https://www.ncbi.nlm.nih.gov/pubmed/?term=39598087" TargetMode="External"/><Relationship Id="rId2312" Type="http://schemas.openxmlformats.org/officeDocument/2006/relationships/hyperlink" Target="http://gateway.webofknowledge.com/gateway/Gateway.cgi?GWVersion=2&amp;SrcAuth=Alerting&amp;SrcApp=Alerting&amp;DestApp=WOS&amp;DestLinkType=FullRecord;UT=WOS:001382531000001" TargetMode="External"/><Relationship Id="rId1121" Type="http://schemas.openxmlformats.org/officeDocument/2006/relationships/hyperlink" Target="https://doi.org/10.32725/jab.2023.007" TargetMode="External"/><Relationship Id="rId3086" Type="http://schemas.openxmlformats.org/officeDocument/2006/relationships/hyperlink" Target="https://doi.org/10.1016/j.biopha.2024.116520" TargetMode="External"/><Relationship Id="rId3293" Type="http://schemas.openxmlformats.org/officeDocument/2006/relationships/hyperlink" Target="https://www.ncbi.nlm.nih.gov/pubmed/?term=38247336" TargetMode="External"/><Relationship Id="rId1938" Type="http://schemas.openxmlformats.org/officeDocument/2006/relationships/hyperlink" Target="https://www.ncbi.nlm.nih.gov/pubmed/?term=36194251" TargetMode="External"/><Relationship Id="rId3153" Type="http://schemas.openxmlformats.org/officeDocument/2006/relationships/hyperlink" Target="https://www.ncbi.nlm.nih.gov/pubmed/?term=39276721" TargetMode="External"/><Relationship Id="rId281" Type="http://schemas.openxmlformats.org/officeDocument/2006/relationships/hyperlink" Target="https://doi.org/10.1177/10556656231163970" TargetMode="External"/><Relationship Id="rId3013" Type="http://schemas.openxmlformats.org/officeDocument/2006/relationships/hyperlink" Target="https://doi.org/10.3389/fmicb.2023.1147846" TargetMode="External"/><Relationship Id="rId141" Type="http://schemas.openxmlformats.org/officeDocument/2006/relationships/hyperlink" Target="https://www.ncbi.nlm.nih.gov/pubmed/?term=38962737" TargetMode="External"/><Relationship Id="rId3220" Type="http://schemas.openxmlformats.org/officeDocument/2006/relationships/hyperlink" Target="http://scopus.com/record/display.uri?origin=resultslist&amp;eid=2-s2.0-85161532690" TargetMode="External"/><Relationship Id="rId7" Type="http://schemas.openxmlformats.org/officeDocument/2006/relationships/hyperlink" Target="http://scopus.com/record/display.uri?origin=resultslist&amp;eid=2-s2.0-85203423403" TargetMode="External"/><Relationship Id="rId2779" Type="http://schemas.openxmlformats.org/officeDocument/2006/relationships/hyperlink" Target="https://doi.org/10.36290/xon.2024.039" TargetMode="External"/><Relationship Id="rId2986" Type="http://schemas.openxmlformats.org/officeDocument/2006/relationships/hyperlink" Target="http://gateway.webofknowledge.com/gateway/Gateway.cgi?GWVersion=2&amp;SrcAuth=Alerting&amp;SrcApp=Alerting&amp;DestApp=WOS&amp;DestLinkType=FullRecord;UT=WOS:001328251000001" TargetMode="External"/><Relationship Id="rId958" Type="http://schemas.openxmlformats.org/officeDocument/2006/relationships/hyperlink" Target="http://scopus.com/record/display.uri?origin=resultslist&amp;eid=2-s2.0-85165614067" TargetMode="External"/><Relationship Id="rId1588" Type="http://schemas.openxmlformats.org/officeDocument/2006/relationships/hyperlink" Target="https://doi.org/10.36290/aim.2024.034" TargetMode="External"/><Relationship Id="rId1795" Type="http://schemas.openxmlformats.org/officeDocument/2006/relationships/hyperlink" Target="http://gateway.webofknowledge.com/gateway/Gateway.cgi?GWVersion=2&amp;SrcAuth=Alerting&amp;SrcApp=Alerting&amp;DestApp=WOS&amp;DestLinkType=FullRecord;UT=WOS:000899515600001" TargetMode="External"/><Relationship Id="rId2639" Type="http://schemas.openxmlformats.org/officeDocument/2006/relationships/hyperlink" Target="http://scopus.com/record/display.uri?origin=resultslist&amp;eid=2-s2.0-85158982591" TargetMode="External"/><Relationship Id="rId2846" Type="http://schemas.openxmlformats.org/officeDocument/2006/relationships/hyperlink" Target="http://scopus.com/record/display.uri?origin=resultslist&amp;eid=2-s2.0-85149224653" TargetMode="External"/><Relationship Id="rId87" Type="http://schemas.openxmlformats.org/officeDocument/2006/relationships/hyperlink" Target="http://gateway.webofknowledge.com/gateway/Gateway.cgi?GWVersion=2&amp;SrcAuth=Alerting&amp;SrcApp=Alerting&amp;DestApp=WOS&amp;DestLinkType=FullRecord;UT=WOS:001244116700001" TargetMode="External"/><Relationship Id="rId818" Type="http://schemas.openxmlformats.org/officeDocument/2006/relationships/hyperlink" Target="https://www.ncbi.nlm.nih.gov/pubmed/?term=39443278" TargetMode="External"/><Relationship Id="rId1448" Type="http://schemas.openxmlformats.org/officeDocument/2006/relationships/hyperlink" Target="http://gateway.webofknowledge.com/gateway/Gateway.cgi?GWVersion=2&amp;SrcAuth=Alerting&amp;SrcApp=Alerting&amp;DestApp=WOS&amp;DestLinkType=FullRecord;UT=WOS:001009977800004" TargetMode="External"/><Relationship Id="rId1655" Type="http://schemas.openxmlformats.org/officeDocument/2006/relationships/hyperlink" Target="http://gateway.webofknowledge.com/gateway/Gateway.cgi?GWVersion=2&amp;SrcAuth=Alerting&amp;SrcApp=Alerting&amp;DestApp=WOS&amp;DestLinkType=FullRecord;UT=WOS:001319766200001" TargetMode="External"/><Relationship Id="rId2706" Type="http://schemas.openxmlformats.org/officeDocument/2006/relationships/hyperlink" Target="https://www.ncbi.nlm.nih.gov/pubmed/?term=39486656" TargetMode="External"/><Relationship Id="rId1308" Type="http://schemas.openxmlformats.org/officeDocument/2006/relationships/hyperlink" Target="http://scopus.com/record/display.uri?origin=resultslist&amp;eid=2-s2.0-85166757482" TargetMode="External"/><Relationship Id="rId1862" Type="http://schemas.openxmlformats.org/officeDocument/2006/relationships/hyperlink" Target="https://doi.org/10.36290/far.2024.017" TargetMode="External"/><Relationship Id="rId2913" Type="http://schemas.openxmlformats.org/officeDocument/2006/relationships/hyperlink" Target="http://scopus.com/record/display.uri?origin=resultslist&amp;eid=2-s2.0-85204038373" TargetMode="External"/><Relationship Id="rId1515" Type="http://schemas.openxmlformats.org/officeDocument/2006/relationships/hyperlink" Target="http://gateway.webofknowledge.com/gateway/Gateway.cgi?GWVersion=2&amp;SrcAuth=Alerting&amp;SrcApp=Alerting&amp;DestApp=WOS&amp;DestLinkType=FullRecord;UT=WOS:001398766600001" TargetMode="External"/><Relationship Id="rId1722" Type="http://schemas.openxmlformats.org/officeDocument/2006/relationships/hyperlink" Target="http://scopus.com/record/display.uri?origin=resultslist&amp;eid=2-s2.0-85176387291" TargetMode="External"/><Relationship Id="rId14" Type="http://schemas.openxmlformats.org/officeDocument/2006/relationships/hyperlink" Target="http://gateway.webofknowledge.com/gateway/Gateway.cgi?GWVersion=2&amp;SrcAuth=Alerting&amp;SrcApp=Alerting&amp;DestApp=WOS&amp;DestLinkType=FullRecord;UT=WOS:001308223300068" TargetMode="External"/><Relationship Id="rId2289" Type="http://schemas.openxmlformats.org/officeDocument/2006/relationships/hyperlink" Target="http://gateway.webofknowledge.com/gateway/Gateway.cgi?GWVersion=2&amp;SrcAuth=Alerting&amp;SrcApp=Alerting&amp;DestApp=WOS&amp;DestLinkType=FullRecord;UT=WOS:001062420500027" TargetMode="External"/><Relationship Id="rId2496" Type="http://schemas.openxmlformats.org/officeDocument/2006/relationships/hyperlink" Target="https://www.ncbi.nlm.nih.gov/pubmed/?term=36866156" TargetMode="External"/><Relationship Id="rId468" Type="http://schemas.openxmlformats.org/officeDocument/2006/relationships/hyperlink" Target="http://scopus.com/record/display.uri?origin=resultslist&amp;eid=2-s2.0-85151275766" TargetMode="External"/><Relationship Id="rId675" Type="http://schemas.openxmlformats.org/officeDocument/2006/relationships/hyperlink" Target="http://gateway.webofknowledge.com/gateway/Gateway.cgi?GWVersion=2&amp;SrcAuth=Alerting&amp;SrcApp=Alerting&amp;DestApp=WOS&amp;DestLinkType=FullRecord;UT=WOS:001073545100001" TargetMode="External"/><Relationship Id="rId882" Type="http://schemas.openxmlformats.org/officeDocument/2006/relationships/hyperlink" Target="https://www.ncbi.nlm.nih.gov/pubmed/?term=37934480" TargetMode="External"/><Relationship Id="rId1098" Type="http://schemas.openxmlformats.org/officeDocument/2006/relationships/hyperlink" Target="https://doi.org/10.1007/s00418-024-02268-y" TargetMode="External"/><Relationship Id="rId2149" Type="http://schemas.openxmlformats.org/officeDocument/2006/relationships/hyperlink" Target="https://www.ncbi.nlm.nih.gov/pubmed/?term=36526442" TargetMode="External"/><Relationship Id="rId2356" Type="http://schemas.openxmlformats.org/officeDocument/2006/relationships/hyperlink" Target="https://www.ncbi.nlm.nih.gov/pubmed/?term=36724646" TargetMode="External"/><Relationship Id="rId2563" Type="http://schemas.openxmlformats.org/officeDocument/2006/relationships/hyperlink" Target="http://scopus.com/record/display.uri?origin=resultslist&amp;eid=2-s2.0-85171778064" TargetMode="External"/><Relationship Id="rId2770" Type="http://schemas.openxmlformats.org/officeDocument/2006/relationships/hyperlink" Target="http://gateway.webofknowledge.com/gateway/Gateway.cgi?GWVersion=2&amp;SrcAuth=Alerting&amp;SrcApp=Alerting&amp;DestApp=WOS&amp;DestLinkType=FullRecord;UT=WOS:000939961000001" TargetMode="External"/><Relationship Id="rId328" Type="http://schemas.openxmlformats.org/officeDocument/2006/relationships/hyperlink" Target="https://doi.org/10.1016/j.annonc.2023.08.001" TargetMode="External"/><Relationship Id="rId535" Type="http://schemas.openxmlformats.org/officeDocument/2006/relationships/hyperlink" Target="https://www.ncbi.nlm.nih.gov/pubmed/?term=39333321" TargetMode="External"/><Relationship Id="rId742" Type="http://schemas.openxmlformats.org/officeDocument/2006/relationships/hyperlink" Target="http://scopus.com/record/display.uri?origin=resultslist&amp;eid=2-s2.0-85205530518" TargetMode="External"/><Relationship Id="rId1165" Type="http://schemas.openxmlformats.org/officeDocument/2006/relationships/hyperlink" Target="http://scopus.com/record/display.uri?origin=resultslist&amp;eid=2-s2.0-85185277401" TargetMode="External"/><Relationship Id="rId1372" Type="http://schemas.openxmlformats.org/officeDocument/2006/relationships/hyperlink" Target="https://www.ncbi.nlm.nih.gov/pubmed/?term=37234230" TargetMode="External"/><Relationship Id="rId2009" Type="http://schemas.openxmlformats.org/officeDocument/2006/relationships/hyperlink" Target="https://doi.org/10.1007/s00405-023-08398-8" TargetMode="External"/><Relationship Id="rId2216" Type="http://schemas.openxmlformats.org/officeDocument/2006/relationships/hyperlink" Target="https://www.ncbi.nlm.nih.gov/pubmed/?term=37553234" TargetMode="External"/><Relationship Id="rId2423" Type="http://schemas.openxmlformats.org/officeDocument/2006/relationships/hyperlink" Target="https://www.ncbi.nlm.nih.gov/pubmed/?term=38749145" TargetMode="External"/><Relationship Id="rId2630" Type="http://schemas.openxmlformats.org/officeDocument/2006/relationships/hyperlink" Target="http://gateway.webofknowledge.com/gateway/Gateway.cgi?GWVersion=2&amp;SrcAuth=Alerting&amp;SrcApp=Alerting&amp;DestApp=WOS&amp;DestLinkType=FullRecord;UT=WOS:000723337800001" TargetMode="External"/><Relationship Id="rId602" Type="http://schemas.openxmlformats.org/officeDocument/2006/relationships/hyperlink" Target="https://doi.org/10.1136/jmg-2022-108910" TargetMode="External"/><Relationship Id="rId1025" Type="http://schemas.openxmlformats.org/officeDocument/2006/relationships/hyperlink" Target="https://www.ncbi.nlm.nih.gov/pubmed/?term=37827824" TargetMode="External"/><Relationship Id="rId1232" Type="http://schemas.openxmlformats.org/officeDocument/2006/relationships/hyperlink" Target="https://www.ncbi.nlm.nih.gov/pubmed/?term=39628551" TargetMode="External"/><Relationship Id="rId3197" Type="http://schemas.openxmlformats.org/officeDocument/2006/relationships/hyperlink" Target="https://www.ncbi.nlm.nih.gov/pubmed/?term=39255813" TargetMode="External"/><Relationship Id="rId3057" Type="http://schemas.openxmlformats.org/officeDocument/2006/relationships/hyperlink" Target="https://doi.org/10.1007/s00428-025-04024-6" TargetMode="External"/><Relationship Id="rId185" Type="http://schemas.openxmlformats.org/officeDocument/2006/relationships/hyperlink" Target="http://gateway.webofknowledge.com/gateway/Gateway.cgi?GWVersion=2&amp;SrcAuth=Alerting&amp;SrcApp=Alerting&amp;DestApp=WOS&amp;DestLinkType=FullRecord;UT=WOS:001155193200001" TargetMode="External"/><Relationship Id="rId1909" Type="http://schemas.openxmlformats.org/officeDocument/2006/relationships/hyperlink" Target="https://doi.org/10.1016/j.diabres.2024.111118" TargetMode="External"/><Relationship Id="rId3264" Type="http://schemas.openxmlformats.org/officeDocument/2006/relationships/hyperlink" Target="http://scopus.com/record/display.uri?origin=resultslist&amp;eid=2-s2.0-85145955078" TargetMode="External"/><Relationship Id="rId392" Type="http://schemas.openxmlformats.org/officeDocument/2006/relationships/hyperlink" Target="http://gateway.webofknowledge.com/gateway/Gateway.cgi?GWVersion=2&amp;SrcAuth=Alerting&amp;SrcApp=Alerting&amp;DestApp=WOS&amp;DestLinkType=FullRecord;UT=WOS:001157508900001" TargetMode="External"/><Relationship Id="rId2073" Type="http://schemas.openxmlformats.org/officeDocument/2006/relationships/hyperlink" Target="http://scopus.com/record/display.uri?origin=resultslist&amp;eid=2-s2.0-85180495374" TargetMode="External"/><Relationship Id="rId2280" Type="http://schemas.openxmlformats.org/officeDocument/2006/relationships/hyperlink" Target="https://doi.org/10.1007/s00701-023-05666-8" TargetMode="External"/><Relationship Id="rId3124" Type="http://schemas.openxmlformats.org/officeDocument/2006/relationships/hyperlink" Target="http://scopus.com/record/display.uri?origin=resultslist&amp;eid=2-s2.0-85188307850" TargetMode="External"/><Relationship Id="rId3331" Type="http://schemas.openxmlformats.org/officeDocument/2006/relationships/hyperlink" Target="http://scopus.com/record/display.uri?origin=resultslist&amp;eid=2-s2.0-85175585550" TargetMode="External"/><Relationship Id="rId252" Type="http://schemas.openxmlformats.org/officeDocument/2006/relationships/hyperlink" Target="https://www.ncbi.nlm.nih.gov/pubmed/?term=38969519" TargetMode="External"/><Relationship Id="rId2140" Type="http://schemas.openxmlformats.org/officeDocument/2006/relationships/hyperlink" Target="http://scopus.com/record/display.uri?origin=resultslist&amp;eid=2-s2.0-85134813823" TargetMode="External"/><Relationship Id="rId112" Type="http://schemas.openxmlformats.org/officeDocument/2006/relationships/hyperlink" Target="http://scopus.com/record/display.uri?origin=resultslist&amp;eid=2-s2.0-85195565746" TargetMode="External"/><Relationship Id="rId1699" Type="http://schemas.openxmlformats.org/officeDocument/2006/relationships/hyperlink" Target="http://gateway.webofknowledge.com/gateway/Gateway.cgi?GWVersion=2&amp;SrcAuth=Alerting&amp;SrcApp=Alerting&amp;DestApp=WOS&amp;DestLinkType=FullRecord;UT=WOS:001191997800001" TargetMode="External"/><Relationship Id="rId2000" Type="http://schemas.openxmlformats.org/officeDocument/2006/relationships/hyperlink" Target="http://scopus.com/record/display.uri?origin=resultslist&amp;eid=2-s2.0-85216631203" TargetMode="External"/><Relationship Id="rId2957" Type="http://schemas.openxmlformats.org/officeDocument/2006/relationships/hyperlink" Target="http://scopus.com/record/display.uri?origin=resultslist&amp;eid=2-s2.0-85211067351" TargetMode="External"/><Relationship Id="rId929" Type="http://schemas.openxmlformats.org/officeDocument/2006/relationships/hyperlink" Target="https://doi.org/10.1007/s00432-023-04972-z" TargetMode="External"/><Relationship Id="rId1559" Type="http://schemas.openxmlformats.org/officeDocument/2006/relationships/hyperlink" Target="http://scopus.com/record/display.uri?origin=resultslist&amp;eid=2-s2.0-85204885230" TargetMode="External"/><Relationship Id="rId1766" Type="http://schemas.openxmlformats.org/officeDocument/2006/relationships/hyperlink" Target="https://www.ncbi.nlm.nih.gov/pubmed/?term=36259326" TargetMode="External"/><Relationship Id="rId1973" Type="http://schemas.openxmlformats.org/officeDocument/2006/relationships/hyperlink" Target="https://doi.org/10.55095/CSPediatrie2024/019" TargetMode="External"/><Relationship Id="rId2817" Type="http://schemas.openxmlformats.org/officeDocument/2006/relationships/hyperlink" Target="http://gateway.webofknowledge.com/gateway/Gateway.cgi?GWVersion=2&amp;SrcAuth=Alerting&amp;SrcApp=Alerting&amp;DestApp=WOS&amp;DestLinkType=FullRecord;UT=WOS:001090527300001" TargetMode="External"/><Relationship Id="rId58" Type="http://schemas.openxmlformats.org/officeDocument/2006/relationships/hyperlink" Target="https://doi.org/10.1111/jocd.16666" TargetMode="External"/><Relationship Id="rId1419" Type="http://schemas.openxmlformats.org/officeDocument/2006/relationships/hyperlink" Target="https://doi.org/10.1016/j.ejim.2023.05.032" TargetMode="External"/><Relationship Id="rId1626" Type="http://schemas.openxmlformats.org/officeDocument/2006/relationships/hyperlink" Target="https://www.ncbi.nlm.nih.gov/pubmed/?term=38912517" TargetMode="External"/><Relationship Id="rId1833" Type="http://schemas.openxmlformats.org/officeDocument/2006/relationships/hyperlink" Target="https://doi.org/10.1093/eurheartjsupp/suad109" TargetMode="External"/><Relationship Id="rId1900" Type="http://schemas.openxmlformats.org/officeDocument/2006/relationships/hyperlink" Target="http://scopus.com/record/display.uri?origin=resultslist&amp;eid=2-s2.0-85203467217" TargetMode="External"/><Relationship Id="rId579" Type="http://schemas.openxmlformats.org/officeDocument/2006/relationships/hyperlink" Target="https://doi.org/10.1186/s40246-024-00576-x" TargetMode="External"/><Relationship Id="rId786" Type="http://schemas.openxmlformats.org/officeDocument/2006/relationships/hyperlink" Target="http://gateway.webofknowledge.com/gateway/Gateway.cgi?GWVersion=2&amp;SrcAuth=Alerting&amp;SrcApp=Alerting&amp;DestApp=WOS&amp;DestLinkType=FullRecord;UT=WOS:001243732800007" TargetMode="External"/><Relationship Id="rId993" Type="http://schemas.openxmlformats.org/officeDocument/2006/relationships/hyperlink" Target="http://scopus.com/record/display.uri?origin=resultslist&amp;eid=2-s2.0-85161973528" TargetMode="External"/><Relationship Id="rId2467" Type="http://schemas.openxmlformats.org/officeDocument/2006/relationships/hyperlink" Target="https://doi.org/10.48095/cccsnn2023405" TargetMode="External"/><Relationship Id="rId2674" Type="http://schemas.openxmlformats.org/officeDocument/2006/relationships/hyperlink" Target="http://scopus.com/record/display.uri?origin=resultslist&amp;eid=2-s2.0-85165518293" TargetMode="External"/><Relationship Id="rId439" Type="http://schemas.openxmlformats.org/officeDocument/2006/relationships/hyperlink" Target="http://gateway.webofknowledge.com/gateway/Gateway.cgi?GWVersion=2&amp;SrcAuth=Alerting&amp;SrcApp=Alerting&amp;DestApp=WOS&amp;DestLinkType=FullRecord;UT=WOS:000926489000001" TargetMode="External"/><Relationship Id="rId646" Type="http://schemas.openxmlformats.org/officeDocument/2006/relationships/hyperlink" Target="https://doi.org/10.1038/s41598-023-28699-6" TargetMode="External"/><Relationship Id="rId1069" Type="http://schemas.openxmlformats.org/officeDocument/2006/relationships/hyperlink" Target="http://scopus.com/record/display.uri?origin=resultslist&amp;eid=2-s2.0-85182644336" TargetMode="External"/><Relationship Id="rId1276" Type="http://schemas.openxmlformats.org/officeDocument/2006/relationships/hyperlink" Target="http://gateway.webofknowledge.com/gateway/Gateway.cgi?GWVersion=2&amp;SrcAuth=Alerting&amp;SrcApp=Alerting&amp;DestApp=WOS&amp;DestLinkType=FullRecord;UT=WOS:001176545300001" TargetMode="External"/><Relationship Id="rId1483" Type="http://schemas.openxmlformats.org/officeDocument/2006/relationships/hyperlink" Target="http://gateway.webofknowledge.com/gateway/Gateway.cgi?GWVersion=2&amp;SrcAuth=Alerting&amp;SrcApp=Alerting&amp;DestApp=WOS&amp;DestLinkType=FullRecord;UT=WOS:001146442100001" TargetMode="External"/><Relationship Id="rId2327" Type="http://schemas.openxmlformats.org/officeDocument/2006/relationships/hyperlink" Target="http://gateway.webofknowledge.com/gateway/Gateway.cgi?GWVersion=2&amp;SrcAuth=Alerting&amp;SrcApp=Alerting&amp;DestApp=WOS&amp;DestLinkType=FullRecord;UT=WOS:001194585500002" TargetMode="External"/><Relationship Id="rId2881" Type="http://schemas.openxmlformats.org/officeDocument/2006/relationships/hyperlink" Target="http://scopus.com/record/display.uri?origin=resultslist&amp;eid=2-s2.0-85204732338" TargetMode="External"/><Relationship Id="rId506" Type="http://schemas.openxmlformats.org/officeDocument/2006/relationships/hyperlink" Target="http://gateway.webofknowledge.com/gateway/Gateway.cgi?GWVersion=2&amp;SrcAuth=Alerting&amp;SrcApp=Alerting&amp;DestApp=WOS&amp;DestLinkType=FullRecord;UT=WOS:001121310600001" TargetMode="External"/><Relationship Id="rId853" Type="http://schemas.openxmlformats.org/officeDocument/2006/relationships/hyperlink" Target="https://doi.org/10.3390/cancers15143669" TargetMode="External"/><Relationship Id="rId1136" Type="http://schemas.openxmlformats.org/officeDocument/2006/relationships/hyperlink" Target="https://www.ncbi.nlm.nih.gov/pubmed/?term=37286952" TargetMode="External"/><Relationship Id="rId1690" Type="http://schemas.openxmlformats.org/officeDocument/2006/relationships/hyperlink" Target="https://www.ncbi.nlm.nih.gov/pubmed/?term=38215271" TargetMode="External"/><Relationship Id="rId2534" Type="http://schemas.openxmlformats.org/officeDocument/2006/relationships/hyperlink" Target="http://scopus.com/record/display.uri?origin=resultslist&amp;eid=2-s2.0-85178373779" TargetMode="External"/><Relationship Id="rId2741" Type="http://schemas.openxmlformats.org/officeDocument/2006/relationships/hyperlink" Target="https://www.ncbi.nlm.nih.gov/pubmed/?term=38958217" TargetMode="External"/><Relationship Id="rId713" Type="http://schemas.openxmlformats.org/officeDocument/2006/relationships/hyperlink" Target="https://doi.org/10.1681/ASN.0000000535" TargetMode="External"/><Relationship Id="rId920" Type="http://schemas.openxmlformats.org/officeDocument/2006/relationships/hyperlink" Target="https://www.ncbi.nlm.nih.gov/pubmed/?term=37579232" TargetMode="External"/><Relationship Id="rId1343" Type="http://schemas.openxmlformats.org/officeDocument/2006/relationships/hyperlink" Target="http://scopus.com/record/display.uri?origin=resultslist&amp;eid=2-s2.0-85171557517" TargetMode="External"/><Relationship Id="rId1550" Type="http://schemas.openxmlformats.org/officeDocument/2006/relationships/hyperlink" Target="https://doi.org/10.36290/aim.2024.006" TargetMode="External"/><Relationship Id="rId2601" Type="http://schemas.openxmlformats.org/officeDocument/2006/relationships/hyperlink" Target="https://www.ncbi.nlm.nih.gov/pubmed/?term=38567029" TargetMode="External"/><Relationship Id="rId1203" Type="http://schemas.openxmlformats.org/officeDocument/2006/relationships/hyperlink" Target="http://gateway.webofknowledge.com/gateway/Gateway.cgi?GWVersion=2&amp;SrcAuth=Alerting&amp;SrcApp=Alerting&amp;DestApp=WOS&amp;DestLinkType=FullRecord;UT=WOS:001185083700069" TargetMode="External"/><Relationship Id="rId1410" Type="http://schemas.openxmlformats.org/officeDocument/2006/relationships/hyperlink" Target="https://www.ncbi.nlm.nih.gov/pubmed/?term=38189503" TargetMode="External"/><Relationship Id="rId3168" Type="http://schemas.openxmlformats.org/officeDocument/2006/relationships/hyperlink" Target="http://scopus.com/record/display.uri?origin=resultslist&amp;eid=2-s2.0-85196549137" TargetMode="External"/><Relationship Id="rId296" Type="http://schemas.openxmlformats.org/officeDocument/2006/relationships/hyperlink" Target="https://www.ncbi.nlm.nih.gov/pubmed/?term=38376549" TargetMode="External"/><Relationship Id="rId2184" Type="http://schemas.openxmlformats.org/officeDocument/2006/relationships/hyperlink" Target="http://gateway.webofknowledge.com/gateway/Gateway.cgi?GWVersion=2&amp;SrcAuth=Alerting&amp;SrcApp=Alerting&amp;DestApp=WOS&amp;DestLinkType=FullRecord;UT=WOS:001284650900061" TargetMode="External"/><Relationship Id="rId2391" Type="http://schemas.openxmlformats.org/officeDocument/2006/relationships/hyperlink" Target="https://doi.org/10.1016/j.wneu.2023.06.120" TargetMode="External"/><Relationship Id="rId3028" Type="http://schemas.openxmlformats.org/officeDocument/2006/relationships/hyperlink" Target="https://www.ncbi.nlm.nih.gov/pubmed/?term=39921027" TargetMode="External"/><Relationship Id="rId3235" Type="http://schemas.openxmlformats.org/officeDocument/2006/relationships/hyperlink" Target="http://gateway.webofknowledge.com/gateway/Gateway.cgi?GWVersion=2&amp;SrcAuth=Alerting&amp;SrcApp=Alerting&amp;DestApp=WOS&amp;DestLinkType=FullRecord;UT=WOS:001041819200001" TargetMode="External"/><Relationship Id="rId156" Type="http://schemas.openxmlformats.org/officeDocument/2006/relationships/hyperlink" Target="https://www.ncbi.nlm.nih.gov/pubmed/?term=35998300" TargetMode="External"/><Relationship Id="rId363" Type="http://schemas.openxmlformats.org/officeDocument/2006/relationships/hyperlink" Target="https://doi.org/10.1016/j.htct.2022.03.001" TargetMode="External"/><Relationship Id="rId570" Type="http://schemas.openxmlformats.org/officeDocument/2006/relationships/hyperlink" Target="https://www.ncbi.nlm.nih.gov/pubmed/?term=38790924" TargetMode="External"/><Relationship Id="rId2044" Type="http://schemas.openxmlformats.org/officeDocument/2006/relationships/hyperlink" Target="http://gateway.webofknowledge.com/gateway/Gateway.cgi?GWVersion=2&amp;SrcAuth=Alerting&amp;SrcApp=Alerting&amp;DestApp=WOS&amp;DestLinkType=FullRecord;UT=WOS:001152686700001" TargetMode="External"/><Relationship Id="rId2251" Type="http://schemas.openxmlformats.org/officeDocument/2006/relationships/hyperlink" Target="http://gateway.webofknowledge.com/gateway/Gateway.cgi?GWVersion=2&amp;SrcAuth=Alerting&amp;SrcApp=Alerting&amp;DestApp=WOS&amp;DestLinkType=FullRecord;UT=WOS:001211441700001" TargetMode="External"/><Relationship Id="rId3302" Type="http://schemas.openxmlformats.org/officeDocument/2006/relationships/hyperlink" Target="https://doi.org/10.1186/s13000-023-01358-0" TargetMode="External"/><Relationship Id="rId223" Type="http://schemas.openxmlformats.org/officeDocument/2006/relationships/hyperlink" Target="https://doi.org/10.1158/1078-0432.CCR-24-1594" TargetMode="External"/><Relationship Id="rId430" Type="http://schemas.openxmlformats.org/officeDocument/2006/relationships/hyperlink" Target="https://doi.org/10.1007/s10238-022-00809-0" TargetMode="External"/><Relationship Id="rId1060" Type="http://schemas.openxmlformats.org/officeDocument/2006/relationships/hyperlink" Target="http://gateway.webofknowledge.com/gateway/Gateway.cgi?GWVersion=2&amp;SrcAuth=Alerting&amp;SrcApp=Alerting&amp;DestApp=WOS&amp;DestLinkType=FullRecord;UT=WOS:001219152300001" TargetMode="External"/><Relationship Id="rId2111" Type="http://schemas.openxmlformats.org/officeDocument/2006/relationships/hyperlink" Target="http://gateway.webofknowledge.com/gateway/Gateway.cgi?GWVersion=2&amp;SrcAuth=Alerting&amp;SrcApp=Alerting&amp;DestApp=WOS&amp;DestLinkType=FullRecord;UT=WOS:001242653300001" TargetMode="External"/><Relationship Id="rId1877" Type="http://schemas.openxmlformats.org/officeDocument/2006/relationships/hyperlink" Target="http://gateway.webofknowledge.com/gateway/Gateway.cgi?GWVersion=2&amp;SrcAuth=Alerting&amp;SrcApp=Alerting&amp;DestApp=WOS&amp;DestLinkType=FullRecord;UT=WOS:001356393000001" TargetMode="External"/><Relationship Id="rId2928" Type="http://schemas.openxmlformats.org/officeDocument/2006/relationships/hyperlink" Target="https://doi.org/10.1002/ijgo.16109" TargetMode="External"/><Relationship Id="rId1737" Type="http://schemas.openxmlformats.org/officeDocument/2006/relationships/hyperlink" Target="https://doi.org/10.3389/fcvm.2023.1140988" TargetMode="External"/><Relationship Id="rId1944" Type="http://schemas.openxmlformats.org/officeDocument/2006/relationships/hyperlink" Target="http://gateway.webofknowledge.com/gateway/Gateway.cgi?GWVersion=2&amp;SrcAuth=Alerting&amp;SrcApp=Alerting&amp;DestApp=WOS&amp;DestLinkType=FullRecord;UT=WOS:001005031400001" TargetMode="External"/><Relationship Id="rId3092" Type="http://schemas.openxmlformats.org/officeDocument/2006/relationships/hyperlink" Target="http://scopus.com/record/display.uri?origin=resultslist&amp;eid=2-s2.0-85183725394" TargetMode="External"/><Relationship Id="rId29" Type="http://schemas.openxmlformats.org/officeDocument/2006/relationships/hyperlink" Target="https://doi.org/10.1016/j.jacep.2024.05.001" TargetMode="External"/><Relationship Id="rId1804" Type="http://schemas.openxmlformats.org/officeDocument/2006/relationships/hyperlink" Target="https://doi.org/10.36290/aim.2023.073" TargetMode="External"/><Relationship Id="rId897" Type="http://schemas.openxmlformats.org/officeDocument/2006/relationships/hyperlink" Target="http://scopus.com/record/display.uri?origin=resultslist&amp;eid=2-s2.0-85166481682" TargetMode="External"/><Relationship Id="rId2578" Type="http://schemas.openxmlformats.org/officeDocument/2006/relationships/hyperlink" Target="https://doi.org/10.2147/OPTH.S494313" TargetMode="External"/><Relationship Id="rId2785" Type="http://schemas.openxmlformats.org/officeDocument/2006/relationships/hyperlink" Target="https://doi.org/10.36290/xon.2024.050" TargetMode="External"/><Relationship Id="rId2992" Type="http://schemas.openxmlformats.org/officeDocument/2006/relationships/hyperlink" Target="https://www.ncbi.nlm.nih.gov/pubmed/?term=38936338" TargetMode="External"/><Relationship Id="rId757" Type="http://schemas.openxmlformats.org/officeDocument/2006/relationships/hyperlink" Target="https://www.ncbi.nlm.nih.gov/pubmed/?term=38653008" TargetMode="External"/><Relationship Id="rId964" Type="http://schemas.openxmlformats.org/officeDocument/2006/relationships/hyperlink" Target="https://doi.org/10.3389/fmed.2023.1320054" TargetMode="External"/><Relationship Id="rId1387" Type="http://schemas.openxmlformats.org/officeDocument/2006/relationships/hyperlink" Target="http://scopus.com/record/display.uri?origin=resultslist&amp;eid=2-s2.0-85148286792" TargetMode="External"/><Relationship Id="rId1594" Type="http://schemas.openxmlformats.org/officeDocument/2006/relationships/hyperlink" Target="https://www.ncbi.nlm.nih.gov/pubmed/?term=38829298" TargetMode="External"/><Relationship Id="rId2438" Type="http://schemas.openxmlformats.org/officeDocument/2006/relationships/hyperlink" Target="http://scopus.com/record/display.uri?origin=resultslist&amp;eid=2-s2.0-85191090491" TargetMode="External"/><Relationship Id="rId2645" Type="http://schemas.openxmlformats.org/officeDocument/2006/relationships/hyperlink" Target="http://gateway.webofknowledge.com/gateway/Gateway.cgi?GWVersion=2&amp;SrcAuth=Alerting&amp;SrcApp=Alerting&amp;DestApp=WOS&amp;DestLinkType=FullRecord;UT=WOS:000945309400001" TargetMode="External"/><Relationship Id="rId2852" Type="http://schemas.openxmlformats.org/officeDocument/2006/relationships/hyperlink" Target="https://doi.org/10.55095/achot2023/019" TargetMode="External"/><Relationship Id="rId93" Type="http://schemas.openxmlformats.org/officeDocument/2006/relationships/hyperlink" Target="https://www.ncbi.nlm.nih.gov/pubmed/?term=38451047" TargetMode="External"/><Relationship Id="rId617" Type="http://schemas.openxmlformats.org/officeDocument/2006/relationships/hyperlink" Target="https://www.ncbi.nlm.nih.gov/pubmed/?term=37234230" TargetMode="External"/><Relationship Id="rId824" Type="http://schemas.openxmlformats.org/officeDocument/2006/relationships/hyperlink" Target="http://gateway.webofknowledge.com/gateway/Gateway.cgi?GWVersion=2&amp;SrcAuth=Alerting&amp;SrcApp=Alerting&amp;DestApp=WOS&amp;DestLinkType=FullRecord;UT=WOS:001263613100001" TargetMode="External"/><Relationship Id="rId1247" Type="http://schemas.openxmlformats.org/officeDocument/2006/relationships/hyperlink" Target="https://www.ncbi.nlm.nih.gov/pubmed/?term=38490465" TargetMode="External"/><Relationship Id="rId1454" Type="http://schemas.openxmlformats.org/officeDocument/2006/relationships/hyperlink" Target="https://doi.org/10.33678/cor.2023.012" TargetMode="External"/><Relationship Id="rId1661" Type="http://schemas.openxmlformats.org/officeDocument/2006/relationships/hyperlink" Target="https://doi.org/10.1186/s40001-024-02215-6" TargetMode="External"/><Relationship Id="rId2505" Type="http://schemas.openxmlformats.org/officeDocument/2006/relationships/hyperlink" Target="http://gateway.webofknowledge.com/gateway/Gateway.cgi?GWVersion=2&amp;SrcAuth=Alerting&amp;SrcApp=Alerting&amp;DestApp=WOS&amp;DestLinkType=FullRecord;UT=WOS:001009977800002" TargetMode="External"/><Relationship Id="rId2712" Type="http://schemas.openxmlformats.org/officeDocument/2006/relationships/hyperlink" Target="http://gateway.webofknowledge.com/gateway/Gateway.cgi?GWVersion=2&amp;SrcAuth=Alerting&amp;SrcApp=Alerting&amp;DestApp=WOS&amp;DestLinkType=FullRecord;UT=WOS:001142497800001" TargetMode="External"/><Relationship Id="rId1107" Type="http://schemas.openxmlformats.org/officeDocument/2006/relationships/hyperlink" Target="http://scopus.com/record/display.uri?origin=resultslist&amp;eid=2-s2.0-85205325732" TargetMode="External"/><Relationship Id="rId1314" Type="http://schemas.openxmlformats.org/officeDocument/2006/relationships/hyperlink" Target="https://doi.org/10.32725/jab.2023.007" TargetMode="External"/><Relationship Id="rId1521" Type="http://schemas.openxmlformats.org/officeDocument/2006/relationships/hyperlink" Target="https://www.ncbi.nlm.nih.gov/pubmed/?term=39833325" TargetMode="External"/><Relationship Id="rId3279" Type="http://schemas.openxmlformats.org/officeDocument/2006/relationships/hyperlink" Target="http://gateway.webofknowledge.com/gateway/Gateway.cgi?GWVersion=2&amp;SrcAuth=Alerting&amp;SrcApp=Alerting&amp;DestApp=WOS&amp;DestLinkType=FullRecord;UT=WOS:001046504000001" TargetMode="External"/><Relationship Id="rId20" Type="http://schemas.openxmlformats.org/officeDocument/2006/relationships/hyperlink" Target="https://www.ncbi.nlm.nih.gov/pubmed/?term=39360586" TargetMode="External"/><Relationship Id="rId2088" Type="http://schemas.openxmlformats.org/officeDocument/2006/relationships/hyperlink" Target="http://scopus.com/record/display.uri?origin=resultslist&amp;eid=2-s2.0-85165123069" TargetMode="External"/><Relationship Id="rId2295" Type="http://schemas.openxmlformats.org/officeDocument/2006/relationships/hyperlink" Target="https://www.ncbi.nlm.nih.gov/pubmed/?term=37166324" TargetMode="External"/><Relationship Id="rId3139" Type="http://schemas.openxmlformats.org/officeDocument/2006/relationships/hyperlink" Target="http://gateway.webofknowledge.com/gateway/Gateway.cgi?GWVersion=2&amp;SrcAuth=Alerting&amp;SrcApp=Alerting&amp;DestApp=WOS&amp;DestLinkType=FullRecord;UT=WOS:001347362400016" TargetMode="External"/><Relationship Id="rId3346" Type="http://schemas.openxmlformats.org/officeDocument/2006/relationships/hyperlink" Target="http://gateway.webofknowledge.com/gateway/Gateway.cgi?GWVersion=2&amp;SrcAuth=Alerting&amp;SrcApp=Alerting&amp;DestApp=WOS&amp;DestLinkType=FullRecord;UT=WOS:000959862100001" TargetMode="External"/><Relationship Id="rId267" Type="http://schemas.openxmlformats.org/officeDocument/2006/relationships/hyperlink" Target="http://scopus.com/record/display.uri?origin=resultslist&amp;eid=2-s2.0-85187176229" TargetMode="External"/><Relationship Id="rId474" Type="http://schemas.openxmlformats.org/officeDocument/2006/relationships/hyperlink" Target="https://doi.org/10.36290/vnl.2024.045" TargetMode="External"/><Relationship Id="rId2155" Type="http://schemas.openxmlformats.org/officeDocument/2006/relationships/hyperlink" Target="https://doi.org/10.1002/ame2.12495" TargetMode="External"/><Relationship Id="rId127" Type="http://schemas.openxmlformats.org/officeDocument/2006/relationships/hyperlink" Target="http://gateway.webofknowledge.com/gateway/Gateway.cgi?GWVersion=2&amp;SrcAuth=Alerting&amp;SrcApp=Alerting&amp;DestApp=WOS&amp;DestLinkType=FullRecord;UT=WOS:001243074400001" TargetMode="External"/><Relationship Id="rId681" Type="http://schemas.openxmlformats.org/officeDocument/2006/relationships/hyperlink" Target="https://doi.org/10.36290/kar.2024.012" TargetMode="External"/><Relationship Id="rId2362" Type="http://schemas.openxmlformats.org/officeDocument/2006/relationships/hyperlink" Target="http://gateway.webofknowledge.com/gateway/Gateway.cgi?GWVersion=2&amp;SrcAuth=Alerting&amp;SrcApp=Alerting&amp;DestApp=WOS&amp;DestLinkType=FullRecord;UT=WOS:001069482900001" TargetMode="External"/><Relationship Id="rId3206" Type="http://schemas.openxmlformats.org/officeDocument/2006/relationships/hyperlink" Target="https://doi.org/10.1530/ERC-23-0117" TargetMode="External"/><Relationship Id="rId334" Type="http://schemas.openxmlformats.org/officeDocument/2006/relationships/hyperlink" Target="http://scopus.com/record/display.uri?origin=resultslist&amp;eid=2-s2.0-85156201159" TargetMode="External"/><Relationship Id="rId541" Type="http://schemas.openxmlformats.org/officeDocument/2006/relationships/hyperlink" Target="http://gateway.webofknowledge.com/gateway/Gateway.cgi?GWVersion=2&amp;SrcAuth=Alerting&amp;SrcApp=Alerting&amp;DestApp=WOS&amp;DestLinkType=FullRecord;UT=WOS:001365470900001" TargetMode="External"/><Relationship Id="rId1171" Type="http://schemas.openxmlformats.org/officeDocument/2006/relationships/hyperlink" Target="https://doi.org/10.1016/j.jacep.2024.04.022" TargetMode="External"/><Relationship Id="rId2015" Type="http://schemas.openxmlformats.org/officeDocument/2006/relationships/hyperlink" Target="http://scopus.com/record/display.uri?origin=resultslist&amp;eid=2-s2.0-85203848139" TargetMode="External"/><Relationship Id="rId2222" Type="http://schemas.openxmlformats.org/officeDocument/2006/relationships/hyperlink" Target="https://doi.org/10.1007/s12565-023-00746-2" TargetMode="External"/><Relationship Id="rId401" Type="http://schemas.openxmlformats.org/officeDocument/2006/relationships/hyperlink" Target="http://scopus.com/record/display.uri?origin=resultslist&amp;eid=2-s2.0-85196325811" TargetMode="External"/><Relationship Id="rId1031" Type="http://schemas.openxmlformats.org/officeDocument/2006/relationships/hyperlink" Target="https://www.ncbi.nlm.nih.gov/pubmed/?term=37734939" TargetMode="External"/><Relationship Id="rId1988" Type="http://schemas.openxmlformats.org/officeDocument/2006/relationships/hyperlink" Target="http://scopus.com/record/display.uri?origin=resultslist&amp;eid=2-s2.0-85152735838" TargetMode="External"/><Relationship Id="rId1848" Type="http://schemas.openxmlformats.org/officeDocument/2006/relationships/hyperlink" Target="https://doi.org/10.1038/s41598-023-29042-9" TargetMode="External"/><Relationship Id="rId3063" Type="http://schemas.openxmlformats.org/officeDocument/2006/relationships/hyperlink" Target="http://gateway.webofknowledge.com/gateway/Gateway.cgi?GWVersion=2&amp;SrcAuth=Alerting&amp;SrcApp=Alerting&amp;DestApp=WOS&amp;DestLinkType=FullRecord;UT=WOS:001391645600001" TargetMode="External"/><Relationship Id="rId3270" Type="http://schemas.openxmlformats.org/officeDocument/2006/relationships/hyperlink" Target="https://doi.org/10.1186/s13000-023-01317-9" TargetMode="External"/><Relationship Id="rId191" Type="http://schemas.openxmlformats.org/officeDocument/2006/relationships/hyperlink" Target="https://www.ncbi.nlm.nih.gov/pubmed/?term=37572339" TargetMode="External"/><Relationship Id="rId1708" Type="http://schemas.openxmlformats.org/officeDocument/2006/relationships/hyperlink" Target="http://scopus.com/record/display.uri?origin=resultslist&amp;eid=2-s2.0-85192942044" TargetMode="External"/><Relationship Id="rId1915" Type="http://schemas.openxmlformats.org/officeDocument/2006/relationships/hyperlink" Target="http://scopus.com/record/display.uri?origin=resultslist&amp;eid=2-s2.0-85175380833" TargetMode="External"/><Relationship Id="rId3130" Type="http://schemas.openxmlformats.org/officeDocument/2006/relationships/hyperlink" Target="https://doi.org/10.33549/physiolres.935308" TargetMode="External"/><Relationship Id="rId2689" Type="http://schemas.openxmlformats.org/officeDocument/2006/relationships/hyperlink" Target="https://doi.org/10.31348/2025/7" TargetMode="External"/><Relationship Id="rId2896" Type="http://schemas.openxmlformats.org/officeDocument/2006/relationships/hyperlink" Target="http://gateway.webofknowledge.com/gateway/Gateway.cgi?GWVersion=2&amp;SrcAuth=Alerting&amp;SrcApp=Alerting&amp;DestApp=WOS&amp;DestLinkType=FullRecord;UT=WOS:001352562100001" TargetMode="External"/><Relationship Id="rId868" Type="http://schemas.openxmlformats.org/officeDocument/2006/relationships/hyperlink" Target="https://doi.org/10.2174/0118743641265962230922053004" TargetMode="External"/><Relationship Id="rId1498" Type="http://schemas.openxmlformats.org/officeDocument/2006/relationships/hyperlink" Target="http://gateway.webofknowledge.com/gateway/Gateway.cgi?GWVersion=2&amp;SrcAuth=Alerting&amp;SrcApp=Alerting&amp;DestApp=WOS&amp;DestLinkType=FullRecord;UT=WOS:001364355900001" TargetMode="External"/><Relationship Id="rId2549" Type="http://schemas.openxmlformats.org/officeDocument/2006/relationships/hyperlink" Target="http://scopus.com/record/display.uri?origin=resultslist&amp;eid=2-s2.0-85144009654" TargetMode="External"/><Relationship Id="rId2756" Type="http://schemas.openxmlformats.org/officeDocument/2006/relationships/hyperlink" Target="https://www.ncbi.nlm.nih.gov/pubmed/?term=37064512" TargetMode="External"/><Relationship Id="rId2963" Type="http://schemas.openxmlformats.org/officeDocument/2006/relationships/hyperlink" Target="http://gateway.webofknowledge.com/gateway/Gateway.cgi?GWVersion=2&amp;SrcAuth=Alerting&amp;SrcApp=Alerting&amp;DestApp=WOS&amp;DestLinkType=FullRecord;UT=WOS:001411004000001" TargetMode="External"/><Relationship Id="rId728" Type="http://schemas.openxmlformats.org/officeDocument/2006/relationships/hyperlink" Target="https://www.ncbi.nlm.nih.gov/pubmed/?term=38662802" TargetMode="External"/><Relationship Id="rId935" Type="http://schemas.openxmlformats.org/officeDocument/2006/relationships/hyperlink" Target="http://scopus.com/record/display.uri?origin=resultslist&amp;eid=2-s2.0-85148723564" TargetMode="External"/><Relationship Id="rId1358" Type="http://schemas.openxmlformats.org/officeDocument/2006/relationships/hyperlink" Target="http://gateway.webofknowledge.com/gateway/Gateway.cgi?GWVersion=2&amp;SrcAuth=Alerting&amp;SrcApp=Alerting&amp;DestApp=WOS&amp;DestLinkType=FullRecord;UT=WOS:000930545100001" TargetMode="External"/><Relationship Id="rId1565" Type="http://schemas.openxmlformats.org/officeDocument/2006/relationships/hyperlink" Target="https://doi.org/10.1038/s41598-024-71588-9" TargetMode="External"/><Relationship Id="rId1772" Type="http://schemas.openxmlformats.org/officeDocument/2006/relationships/hyperlink" Target="http://gateway.webofknowledge.com/gateway/Gateway.cgi?GWVersion=2&amp;SrcAuth=Alerting&amp;SrcApp=Alerting&amp;DestApp=WOS&amp;DestLinkType=FullRecord;UT=WOS:001103232900001" TargetMode="External"/><Relationship Id="rId2409" Type="http://schemas.openxmlformats.org/officeDocument/2006/relationships/hyperlink" Target="http://scopus.com/record/display.uri?origin=resultslist&amp;eid=2-s2.0-85203491351" TargetMode="External"/><Relationship Id="rId2616" Type="http://schemas.openxmlformats.org/officeDocument/2006/relationships/hyperlink" Target="https://www.ncbi.nlm.nih.gov/pubmed/?term=39212857" TargetMode="External"/><Relationship Id="rId64" Type="http://schemas.openxmlformats.org/officeDocument/2006/relationships/hyperlink" Target="http://scopus.com/record/display.uri?origin=resultslist&amp;eid=2-s2.0-85201071500" TargetMode="External"/><Relationship Id="rId1218" Type="http://schemas.openxmlformats.org/officeDocument/2006/relationships/hyperlink" Target="http://gateway.webofknowledge.com/gateway/Gateway.cgi?GWVersion=2&amp;SrcAuth=Alerting&amp;SrcApp=Alerting&amp;DestApp=WOS&amp;DestLinkType=FullRecord;UT=WOS:001162376000001" TargetMode="External"/><Relationship Id="rId1425" Type="http://schemas.openxmlformats.org/officeDocument/2006/relationships/hyperlink" Target="http://scopus.com/record/display.uri?origin=resultslist&amp;eid=2-s2.0-85146448325" TargetMode="External"/><Relationship Id="rId2823" Type="http://schemas.openxmlformats.org/officeDocument/2006/relationships/hyperlink" Target="https://www.ncbi.nlm.nih.gov/pubmed/?term=39255813" TargetMode="External"/><Relationship Id="rId1632" Type="http://schemas.openxmlformats.org/officeDocument/2006/relationships/hyperlink" Target="http://gateway.webofknowledge.com/gateway/Gateway.cgi?GWVersion=2&amp;SrcAuth=Alerting&amp;SrcApp=Alerting&amp;DestApp=WOS&amp;DestLinkType=FullRecord;UT=WOS:000608502400001" TargetMode="External"/><Relationship Id="rId2199" Type="http://schemas.openxmlformats.org/officeDocument/2006/relationships/hyperlink" Target="https://doi.org/10.1007/s00418-023-02221-5" TargetMode="External"/><Relationship Id="rId378" Type="http://schemas.openxmlformats.org/officeDocument/2006/relationships/hyperlink" Target="https://www.ncbi.nlm.nih.gov/pubmed/?term=38856176" TargetMode="External"/><Relationship Id="rId585" Type="http://schemas.openxmlformats.org/officeDocument/2006/relationships/hyperlink" Target="http://scopus.com/record/display.uri?origin=resultslist&amp;eid=2-s2.0-85181502581" TargetMode="External"/><Relationship Id="rId792" Type="http://schemas.openxmlformats.org/officeDocument/2006/relationships/hyperlink" Target="https://www.ncbi.nlm.nih.gov/pubmed/?term=38732591" TargetMode="External"/><Relationship Id="rId2059" Type="http://schemas.openxmlformats.org/officeDocument/2006/relationships/hyperlink" Target="https://doi.org/10.3390/biomedicines11020340" TargetMode="External"/><Relationship Id="rId2266" Type="http://schemas.openxmlformats.org/officeDocument/2006/relationships/hyperlink" Target="http://gateway.webofknowledge.com/gateway/Gateway.cgi?GWVersion=2&amp;SrcAuth=Alerting&amp;SrcApp=Alerting&amp;DestApp=WOS&amp;DestLinkType=FullRecord;UT=WOS:001338768900001" TargetMode="External"/><Relationship Id="rId2473" Type="http://schemas.openxmlformats.org/officeDocument/2006/relationships/hyperlink" Target="https://doi.org/10.1186/s10194-023-01547-8" TargetMode="External"/><Relationship Id="rId2680" Type="http://schemas.openxmlformats.org/officeDocument/2006/relationships/hyperlink" Target="https://doi.org/10.31348/2024/11" TargetMode="External"/><Relationship Id="rId3317" Type="http://schemas.openxmlformats.org/officeDocument/2006/relationships/hyperlink" Target="http://scopus.com/record/display.uri?origin=resultslist&amp;eid=2-s2.0-85198613056" TargetMode="External"/><Relationship Id="rId238" Type="http://schemas.openxmlformats.org/officeDocument/2006/relationships/hyperlink" Target="http://gateway.webofknowledge.com/gateway/Gateway.cgi?GWVersion=2&amp;SrcAuth=Alerting&amp;SrcApp=Alerting&amp;DestApp=WOS&amp;DestLinkType=FullRecord;UT=WOS:001142497800001" TargetMode="External"/><Relationship Id="rId445" Type="http://schemas.openxmlformats.org/officeDocument/2006/relationships/hyperlink" Target="https://www.ncbi.nlm.nih.gov/pubmed/?term=37887552" TargetMode="External"/><Relationship Id="rId652" Type="http://schemas.openxmlformats.org/officeDocument/2006/relationships/hyperlink" Target="http://scopus.com/record/display.uri?origin=resultslist&amp;eid=2-s2.0-85168222326" TargetMode="External"/><Relationship Id="rId1075" Type="http://schemas.openxmlformats.org/officeDocument/2006/relationships/hyperlink" Target="https://doi.org/10.1093/europace/euae040" TargetMode="External"/><Relationship Id="rId1282" Type="http://schemas.openxmlformats.org/officeDocument/2006/relationships/hyperlink" Target="https://doi.org/10.1080/17434440.2023.2288275" TargetMode="External"/><Relationship Id="rId2126" Type="http://schemas.openxmlformats.org/officeDocument/2006/relationships/hyperlink" Target="https://doi.org/10.1111/ocr.12834" TargetMode="External"/><Relationship Id="rId2333" Type="http://schemas.openxmlformats.org/officeDocument/2006/relationships/hyperlink" Target="https://www.ncbi.nlm.nih.gov/pubmed/?term=38872376" TargetMode="External"/><Relationship Id="rId2540" Type="http://schemas.openxmlformats.org/officeDocument/2006/relationships/hyperlink" Target="https://doi.org/10.36290/neu.2023.034" TargetMode="External"/><Relationship Id="rId305" Type="http://schemas.openxmlformats.org/officeDocument/2006/relationships/hyperlink" Target="http://gateway.webofknowledge.com/gateway/Gateway.cgi?GWVersion=2&amp;SrcAuth=Alerting&amp;SrcApp=Alerting&amp;DestApp=WOS&amp;DestLinkType=FullRecord;UT=WOS:001265876200001" TargetMode="External"/><Relationship Id="rId512" Type="http://schemas.openxmlformats.org/officeDocument/2006/relationships/hyperlink" Target="https://www.ncbi.nlm.nih.gov/pubmed/?term=39931117" TargetMode="External"/><Relationship Id="rId1142" Type="http://schemas.openxmlformats.org/officeDocument/2006/relationships/hyperlink" Target="https://www.ncbi.nlm.nih.gov/pubmed/?term=39826637" TargetMode="External"/><Relationship Id="rId2400" Type="http://schemas.openxmlformats.org/officeDocument/2006/relationships/hyperlink" Target="https://doi.org/10.5507/bp.2024.032" TargetMode="External"/><Relationship Id="rId1002" Type="http://schemas.openxmlformats.org/officeDocument/2006/relationships/hyperlink" Target="http://scopus.com/record/display.uri?origin=resultslist&amp;eid=2-s2.0-85192492113" TargetMode="External"/><Relationship Id="rId1959" Type="http://schemas.openxmlformats.org/officeDocument/2006/relationships/hyperlink" Target="http://gateway.webofknowledge.com/gateway/Gateway.cgi?GWVersion=2&amp;SrcAuth=Alerting&amp;SrcApp=Alerting&amp;DestApp=WOS&amp;DestLinkType=FullRecord;UT=WOS:000986403800001" TargetMode="External"/><Relationship Id="rId3174" Type="http://schemas.openxmlformats.org/officeDocument/2006/relationships/hyperlink" Target="https://doi.org/10.3390/pharmaceutics16010123" TargetMode="External"/><Relationship Id="rId1819" Type="http://schemas.openxmlformats.org/officeDocument/2006/relationships/hyperlink" Target="http://gateway.webofknowledge.com/gateway/Gateway.cgi?GWVersion=2&amp;SrcAuth=Alerting&amp;SrcApp=Alerting&amp;DestApp=WOS&amp;DestLinkType=FullRecord;UT=WOS:000962638700001" TargetMode="External"/><Relationship Id="rId2190" Type="http://schemas.openxmlformats.org/officeDocument/2006/relationships/hyperlink" Target="https://www.ncbi.nlm.nih.gov/pubmed/?term=36716023" TargetMode="External"/><Relationship Id="rId3034" Type="http://schemas.openxmlformats.org/officeDocument/2006/relationships/hyperlink" Target="http://scopus.com/record/display.uri?origin=resultslist&amp;eid=2-s2.0-85214909385" TargetMode="External"/><Relationship Id="rId3241" Type="http://schemas.openxmlformats.org/officeDocument/2006/relationships/hyperlink" Target="https://www.ncbi.nlm.nih.gov/pubmed/?term=37077818" TargetMode="External"/><Relationship Id="rId162" Type="http://schemas.openxmlformats.org/officeDocument/2006/relationships/hyperlink" Target="http://gateway.webofknowledge.com/gateway/Gateway.cgi?GWVersion=2&amp;SrcAuth=Alerting&amp;SrcApp=Alerting&amp;DestApp=WOS&amp;DestLinkType=FullRecord;UT=WOS:001084931200001" TargetMode="External"/><Relationship Id="rId2050" Type="http://schemas.openxmlformats.org/officeDocument/2006/relationships/hyperlink" Target="https://www.ncbi.nlm.nih.gov/pubmed/?term=37882481" TargetMode="External"/><Relationship Id="rId3101" Type="http://schemas.openxmlformats.org/officeDocument/2006/relationships/hyperlink" Target="https://www.ncbi.nlm.nih.gov/pubmed/?term=39800547" TargetMode="External"/><Relationship Id="rId979" Type="http://schemas.openxmlformats.org/officeDocument/2006/relationships/hyperlink" Target="https://doi.org/10.3390/ijms24108575" TargetMode="External"/><Relationship Id="rId839" Type="http://schemas.openxmlformats.org/officeDocument/2006/relationships/hyperlink" Target="http://gateway.webofknowledge.com/gateway/Gateway.cgi?GWVersion=2&amp;SrcAuth=Alerting&amp;SrcApp=Alerting&amp;DestApp=WOS&amp;DestLinkType=FullRecord;UT=WOS:001111194800001" TargetMode="External"/><Relationship Id="rId1469" Type="http://schemas.openxmlformats.org/officeDocument/2006/relationships/hyperlink" Target="https://doi.org/10.1016/j.jacc.2023.05.006" TargetMode="External"/><Relationship Id="rId2867" Type="http://schemas.openxmlformats.org/officeDocument/2006/relationships/hyperlink" Target="https://doi.org/10.1038/s41598-024-62443-y" TargetMode="External"/><Relationship Id="rId1676" Type="http://schemas.openxmlformats.org/officeDocument/2006/relationships/hyperlink" Target="https://doi.org/10.1016/j.jacep.2023.11.001" TargetMode="External"/><Relationship Id="rId1883" Type="http://schemas.openxmlformats.org/officeDocument/2006/relationships/hyperlink" Target="http://gateway.webofknowledge.com/gateway/Gateway.cgi?GWVersion=2&amp;SrcAuth=Alerting&amp;SrcApp=Alerting&amp;DestApp=WOS&amp;DestLinkType=FullRecord;UT=WOS:001416261800001" TargetMode="External"/><Relationship Id="rId2727" Type="http://schemas.openxmlformats.org/officeDocument/2006/relationships/hyperlink" Target="http://gateway.webofknowledge.com/gateway/Gateway.cgi?GWVersion=2&amp;SrcAuth=Alerting&amp;SrcApp=Alerting&amp;DestApp=WOS&amp;DestLinkType=FullRecord;UT=WOS:001347362400016" TargetMode="External"/><Relationship Id="rId2934" Type="http://schemas.openxmlformats.org/officeDocument/2006/relationships/hyperlink" Target="http://scopus.com/record/display.uri?origin=resultslist&amp;eid=2-s2.0-85181254256" TargetMode="External"/><Relationship Id="rId906" Type="http://schemas.openxmlformats.org/officeDocument/2006/relationships/hyperlink" Target="https://doi.org/10.1093/eurheartjsupp/suad103" TargetMode="External"/><Relationship Id="rId1329" Type="http://schemas.openxmlformats.org/officeDocument/2006/relationships/hyperlink" Target="https://doi.org/10.1093/europace/euad152" TargetMode="External"/><Relationship Id="rId1536" Type="http://schemas.openxmlformats.org/officeDocument/2006/relationships/hyperlink" Target="https://doi.org/10.1007/s00134-024-07727-7" TargetMode="External"/><Relationship Id="rId1743" Type="http://schemas.openxmlformats.org/officeDocument/2006/relationships/hyperlink" Target="https://doi.org/10.3390/jcm12072569" TargetMode="External"/><Relationship Id="rId1950" Type="http://schemas.openxmlformats.org/officeDocument/2006/relationships/hyperlink" Target="https://doi.org/10.1038/s41430-023-01312-9" TargetMode="External"/><Relationship Id="rId35" Type="http://schemas.openxmlformats.org/officeDocument/2006/relationships/hyperlink" Target="https://www.ncbi.nlm.nih.gov/pubmed/?term=38085214" TargetMode="External"/><Relationship Id="rId1603" Type="http://schemas.openxmlformats.org/officeDocument/2006/relationships/hyperlink" Target="https://doi.org/10.1186/s13049-024-01276-0" TargetMode="External"/><Relationship Id="rId1810" Type="http://schemas.openxmlformats.org/officeDocument/2006/relationships/hyperlink" Target="https://doi.org/10.33963/KP.a2023.0065" TargetMode="External"/><Relationship Id="rId489" Type="http://schemas.openxmlformats.org/officeDocument/2006/relationships/hyperlink" Target="https://www.ncbi.nlm.nih.gov/pubmed/?term=39319538" TargetMode="External"/><Relationship Id="rId696" Type="http://schemas.openxmlformats.org/officeDocument/2006/relationships/hyperlink" Target="http://scopus.com/record/display.uri?origin=resultslist&amp;eid=2-s2.0-85208983476" TargetMode="External"/><Relationship Id="rId2377" Type="http://schemas.openxmlformats.org/officeDocument/2006/relationships/hyperlink" Target="https://www.ncbi.nlm.nih.gov/pubmed/?term=38741066" TargetMode="External"/><Relationship Id="rId2584" Type="http://schemas.openxmlformats.org/officeDocument/2006/relationships/hyperlink" Target="http://scopus.com/record/display.uri?origin=resultslist&amp;eid=2-s2.0-85202906311" TargetMode="External"/><Relationship Id="rId2791" Type="http://schemas.openxmlformats.org/officeDocument/2006/relationships/hyperlink" Target="https://doi.org/10.36290/xon.2024.052" TargetMode="External"/><Relationship Id="rId349" Type="http://schemas.openxmlformats.org/officeDocument/2006/relationships/hyperlink" Target="http://scopus.com/record/display.uri?origin=resultslist&amp;eid=2-s2.0-85202002213" TargetMode="External"/><Relationship Id="rId556" Type="http://schemas.openxmlformats.org/officeDocument/2006/relationships/hyperlink" Target="http://gateway.webofknowledge.com/gateway/Gateway.cgi?GWVersion=2&amp;SrcAuth=Alerting&amp;SrcApp=Alerting&amp;DestApp=WOS&amp;DestLinkType=FullRecord;UT=WOS:001147180200001" TargetMode="External"/><Relationship Id="rId763" Type="http://schemas.openxmlformats.org/officeDocument/2006/relationships/hyperlink" Target="https://doi.org/10.1016/j.isci.2024.111079" TargetMode="External"/><Relationship Id="rId1186" Type="http://schemas.openxmlformats.org/officeDocument/2006/relationships/hyperlink" Target="https://www.ncbi.nlm.nih.gov/pubmed/?term=37950738" TargetMode="External"/><Relationship Id="rId1393" Type="http://schemas.openxmlformats.org/officeDocument/2006/relationships/hyperlink" Target="http://gateway.webofknowledge.com/gateway/Gateway.cgi?GWVersion=2&amp;SrcAuth=Alerting&amp;SrcApp=Alerting&amp;DestApp=WOS&amp;DestLinkType=FullRecord;UT=WOS:001015142000001" TargetMode="External"/><Relationship Id="rId2237" Type="http://schemas.openxmlformats.org/officeDocument/2006/relationships/hyperlink" Target="https://www.ncbi.nlm.nih.gov/pubmed/?term=39800547" TargetMode="External"/><Relationship Id="rId2444" Type="http://schemas.openxmlformats.org/officeDocument/2006/relationships/hyperlink" Target="https://doi.org/10.48095/cccsnn202441" TargetMode="External"/><Relationship Id="rId209" Type="http://schemas.openxmlformats.org/officeDocument/2006/relationships/hyperlink" Target="http://scopus.com/record/display.uri?origin=resultslist&amp;eid=2-s2.0-85153731612" TargetMode="External"/><Relationship Id="rId416" Type="http://schemas.openxmlformats.org/officeDocument/2006/relationships/hyperlink" Target="http://scopus.com/record/display.uri?origin=resultslist&amp;eid=2-s2.0-85203439909" TargetMode="External"/><Relationship Id="rId970" Type="http://schemas.openxmlformats.org/officeDocument/2006/relationships/hyperlink" Target="http://scopus.com/record/display.uri?origin=resultslist&amp;eid=2-s2.0-85180112860" TargetMode="External"/><Relationship Id="rId1046" Type="http://schemas.openxmlformats.org/officeDocument/2006/relationships/hyperlink" Target="https://www.ncbi.nlm.nih.gov/pubmed/?term=39021141" TargetMode="External"/><Relationship Id="rId1253" Type="http://schemas.openxmlformats.org/officeDocument/2006/relationships/hyperlink" Target="http://gateway.webofknowledge.com/gateway/Gateway.cgi?GWVersion=2&amp;SrcAuth=Alerting&amp;SrcApp=Alerting&amp;DestApp=WOS&amp;DestLinkType=FullRecord;UT=WOS:001184839300002" TargetMode="External"/><Relationship Id="rId2651" Type="http://schemas.openxmlformats.org/officeDocument/2006/relationships/hyperlink" Target="https://www.ncbi.nlm.nih.gov/pubmed/?term=37386384" TargetMode="External"/><Relationship Id="rId623" Type="http://schemas.openxmlformats.org/officeDocument/2006/relationships/hyperlink" Target="http://gateway.webofknowledge.com/gateway/Gateway.cgi?GWVersion=2&amp;SrcAuth=Alerting&amp;SrcApp=Alerting&amp;DestApp=WOS&amp;DestLinkType=FullRecord;UT=WOS:000691466000001" TargetMode="External"/><Relationship Id="rId830" Type="http://schemas.openxmlformats.org/officeDocument/2006/relationships/hyperlink" Target="https://doi.org/10.4149/BLL_2024_48" TargetMode="External"/><Relationship Id="rId1460" Type="http://schemas.openxmlformats.org/officeDocument/2006/relationships/hyperlink" Target="https://www.ncbi.nlm.nih.gov/pubmed/?term=37348800" TargetMode="External"/><Relationship Id="rId2304" Type="http://schemas.openxmlformats.org/officeDocument/2006/relationships/hyperlink" Target="https://doi.org/10.1136/bmjopen-2024-088046" TargetMode="External"/><Relationship Id="rId2511" Type="http://schemas.openxmlformats.org/officeDocument/2006/relationships/hyperlink" Target="https://www.ncbi.nlm.nih.gov/pubmed/?term=36257718" TargetMode="External"/><Relationship Id="rId1113" Type="http://schemas.openxmlformats.org/officeDocument/2006/relationships/hyperlink" Target="https://doi.org/10.1016/j.heliyon.2023.e20702" TargetMode="External"/><Relationship Id="rId1320" Type="http://schemas.openxmlformats.org/officeDocument/2006/relationships/hyperlink" Target="http://scopus.com/record/display.uri?origin=resultslist&amp;eid=2-s2.0-85152546332" TargetMode="External"/><Relationship Id="rId3078" Type="http://schemas.openxmlformats.org/officeDocument/2006/relationships/hyperlink" Target="https://doi.org/10.14712/fb2024070040209" TargetMode="External"/><Relationship Id="rId3285" Type="http://schemas.openxmlformats.org/officeDocument/2006/relationships/hyperlink" Target="https://www.ncbi.nlm.nih.gov/pubmed/?term=37386384" TargetMode="External"/><Relationship Id="rId2094" Type="http://schemas.openxmlformats.org/officeDocument/2006/relationships/hyperlink" Target="https://doi.org/10.1002/gcc.23194" TargetMode="External"/><Relationship Id="rId3145" Type="http://schemas.openxmlformats.org/officeDocument/2006/relationships/hyperlink" Target="https://www.ncbi.nlm.nih.gov/pubmed/?term=38279625" TargetMode="External"/><Relationship Id="rId3352" Type="http://schemas.openxmlformats.org/officeDocument/2006/relationships/fontTable" Target="fontTable.xml"/><Relationship Id="rId273" Type="http://schemas.openxmlformats.org/officeDocument/2006/relationships/hyperlink" Target="https://doi.org/10.48095/cccg2024120" TargetMode="External"/><Relationship Id="rId480" Type="http://schemas.openxmlformats.org/officeDocument/2006/relationships/hyperlink" Target="https://doi.org/10.36290/xon.2023.051" TargetMode="External"/><Relationship Id="rId2161" Type="http://schemas.openxmlformats.org/officeDocument/2006/relationships/hyperlink" Target="http://scopus.com/record/display.uri?origin=resultslist&amp;eid=2-s2.0-85209734314" TargetMode="External"/><Relationship Id="rId3005" Type="http://schemas.openxmlformats.org/officeDocument/2006/relationships/hyperlink" Target="https://doi.org/10.1007/s12223-022-01021-z" TargetMode="External"/><Relationship Id="rId3212" Type="http://schemas.openxmlformats.org/officeDocument/2006/relationships/hyperlink" Target="http://scopus.com/record/display.uri?origin=resultslist&amp;eid=2-s2.0-85165673383" TargetMode="External"/><Relationship Id="rId133" Type="http://schemas.openxmlformats.org/officeDocument/2006/relationships/hyperlink" Target="https://www.ncbi.nlm.nih.gov/pubmed/?term=39422853" TargetMode="External"/><Relationship Id="rId340" Type="http://schemas.openxmlformats.org/officeDocument/2006/relationships/hyperlink" Target="https://doi.org/10.1200/JCO.22.02005" TargetMode="External"/><Relationship Id="rId2021" Type="http://schemas.openxmlformats.org/officeDocument/2006/relationships/hyperlink" Target="http://gateway.webofknowledge.com/gateway/Gateway.cgi?GWVersion=2&amp;SrcAuth=Alerting&amp;SrcApp=Alerting&amp;DestApp=WOS&amp;DestLinkType=FullRecord;UT=WOS:001347362400016" TargetMode="External"/><Relationship Id="rId200" Type="http://schemas.openxmlformats.org/officeDocument/2006/relationships/hyperlink" Target="https://doi.org/10.14712/23362936.2023.1" TargetMode="External"/><Relationship Id="rId2978" Type="http://schemas.openxmlformats.org/officeDocument/2006/relationships/hyperlink" Target="http://gateway.webofknowledge.com/gateway/Gateway.cgi?GWVersion=2&amp;SrcAuth=Alerting&amp;SrcApp=Alerting&amp;DestApp=WOS&amp;DestLinkType=FullRecord;UT=WOS:001263532500001" TargetMode="External"/><Relationship Id="rId1787" Type="http://schemas.openxmlformats.org/officeDocument/2006/relationships/hyperlink" Target="http://gateway.webofknowledge.com/gateway/Gateway.cgi?GWVersion=2&amp;SrcAuth=Alerting&amp;SrcApp=Alerting&amp;DestApp=WOS&amp;DestLinkType=FullRecord;UT=WOS:001021532400001" TargetMode="External"/><Relationship Id="rId1994" Type="http://schemas.openxmlformats.org/officeDocument/2006/relationships/hyperlink" Target="http://scopus.com/record/display.uri?origin=resultslist&amp;eid=2-s2.0-85185460857" TargetMode="External"/><Relationship Id="rId2838" Type="http://schemas.openxmlformats.org/officeDocument/2006/relationships/hyperlink" Target="http://scopus.com/record/display.uri?origin=resultslist&amp;eid=2-s2.0-85160981848" TargetMode="External"/><Relationship Id="rId79" Type="http://schemas.openxmlformats.org/officeDocument/2006/relationships/hyperlink" Target="http://gateway.webofknowledge.com/gateway/Gateway.cgi?GWVersion=2&amp;SrcAuth=Alerting&amp;SrcApp=Alerting&amp;DestApp=WOS&amp;DestLinkType=FullRecord;UT=WOS:001111465900001" TargetMode="External"/><Relationship Id="rId1647" Type="http://schemas.openxmlformats.org/officeDocument/2006/relationships/hyperlink" Target="http://gateway.webofknowledge.com/gateway/Gateway.cgi?GWVersion=2&amp;SrcAuth=Alerting&amp;SrcApp=Alerting&amp;DestApp=WOS&amp;DestLinkType=FullRecord;UT=WOS:001149892700001" TargetMode="External"/><Relationship Id="rId1854" Type="http://schemas.openxmlformats.org/officeDocument/2006/relationships/hyperlink" Target="https://doi.org/10.1097/CCE.0000000000001191" TargetMode="External"/><Relationship Id="rId2905" Type="http://schemas.openxmlformats.org/officeDocument/2006/relationships/hyperlink" Target="http://scopus.com/record/display.uri?origin=resultslist&amp;eid=2-s2.0-85194499161" TargetMode="External"/><Relationship Id="rId1507" Type="http://schemas.openxmlformats.org/officeDocument/2006/relationships/hyperlink" Target="https://doi.org/10.1016/j.modpat.2024.100689" TargetMode="External"/><Relationship Id="rId1714" Type="http://schemas.openxmlformats.org/officeDocument/2006/relationships/hyperlink" Target="https://doi.org/10.36290/aim.2023.072" TargetMode="External"/><Relationship Id="rId1921" Type="http://schemas.openxmlformats.org/officeDocument/2006/relationships/hyperlink" Target="http://gateway.webofknowledge.com/gateway/Gateway.cgi?GWVersion=2&amp;SrcAuth=Alerting&amp;SrcApp=Alerting&amp;DestApp=WOS&amp;DestLinkType=FullRecord;UT=WOS:001232639200001" TargetMode="External"/><Relationship Id="rId2488" Type="http://schemas.openxmlformats.org/officeDocument/2006/relationships/hyperlink" Target="https://www.ncbi.nlm.nih.gov/pubmed/?term=37329786" TargetMode="External"/><Relationship Id="rId1297" Type="http://schemas.openxmlformats.org/officeDocument/2006/relationships/hyperlink" Target="https://www.ncbi.nlm.nih.gov/pubmed/?term=37234234" TargetMode="External"/><Relationship Id="rId2695" Type="http://schemas.openxmlformats.org/officeDocument/2006/relationships/hyperlink" Target="https://www.ncbi.nlm.nih.gov/pubmed/?term=37996249" TargetMode="External"/><Relationship Id="rId667" Type="http://schemas.openxmlformats.org/officeDocument/2006/relationships/hyperlink" Target="http://gateway.webofknowledge.com/gateway/Gateway.cgi?GWVersion=2&amp;SrcAuth=Alerting&amp;SrcApp=Alerting&amp;DestApp=WOS&amp;DestLinkType=FullRecord;UT=WOS:001128172000006" TargetMode="External"/><Relationship Id="rId874" Type="http://schemas.openxmlformats.org/officeDocument/2006/relationships/hyperlink" Target="https://www.ncbi.nlm.nih.gov/pubmed/?term=37109461" TargetMode="External"/><Relationship Id="rId2348" Type="http://schemas.openxmlformats.org/officeDocument/2006/relationships/hyperlink" Target="http://scopus.com/record/display.uri?origin=resultslist&amp;eid=2-s2.0-85210817495" TargetMode="External"/><Relationship Id="rId2555" Type="http://schemas.openxmlformats.org/officeDocument/2006/relationships/hyperlink" Target="https://doi.org/10.7759/cureus.44249" TargetMode="External"/><Relationship Id="rId2762" Type="http://schemas.openxmlformats.org/officeDocument/2006/relationships/hyperlink" Target="http://gateway.webofknowledge.com/gateway/Gateway.cgi?GWVersion=2&amp;SrcAuth=Alerting&amp;SrcApp=Alerting&amp;DestApp=WOS&amp;DestLinkType=FullRecord;UT=WOS:001059394800009" TargetMode="External"/><Relationship Id="rId527" Type="http://schemas.openxmlformats.org/officeDocument/2006/relationships/hyperlink" Target="http://scopus.com/record/display.uri?origin=resultslist&amp;eid=2-s2.0-85200688680" TargetMode="External"/><Relationship Id="rId734" Type="http://schemas.openxmlformats.org/officeDocument/2006/relationships/hyperlink" Target="http://scopus.com/record/display.uri?origin=resultslist&amp;eid=2-s2.0-85205446502" TargetMode="External"/><Relationship Id="rId941" Type="http://schemas.openxmlformats.org/officeDocument/2006/relationships/hyperlink" Target="https://doi.org/10.1016/j.biocontrol.2023.105351" TargetMode="External"/><Relationship Id="rId1157" Type="http://schemas.openxmlformats.org/officeDocument/2006/relationships/hyperlink" Target="http://scopus.com/record/display.uri?origin=resultslist&amp;eid=2-s2.0-85214324051" TargetMode="External"/><Relationship Id="rId1364" Type="http://schemas.openxmlformats.org/officeDocument/2006/relationships/hyperlink" Target="https://www.ncbi.nlm.nih.gov/pubmed/?term=36428282" TargetMode="External"/><Relationship Id="rId1571" Type="http://schemas.openxmlformats.org/officeDocument/2006/relationships/hyperlink" Target="http://scopus.com/record/display.uri?origin=resultslist&amp;eid=2-s2.0-85200770297" TargetMode="External"/><Relationship Id="rId2208" Type="http://schemas.openxmlformats.org/officeDocument/2006/relationships/hyperlink" Target="http://scopus.com/record/display.uri?origin=resultslist&amp;eid=2-s2.0-85210591592" TargetMode="External"/><Relationship Id="rId2415" Type="http://schemas.openxmlformats.org/officeDocument/2006/relationships/hyperlink" Target="https://www.ncbi.nlm.nih.gov/pubmed/?term=39093448" TargetMode="External"/><Relationship Id="rId2622" Type="http://schemas.openxmlformats.org/officeDocument/2006/relationships/hyperlink" Target="http://gateway.webofknowledge.com/gateway/Gateway.cgi?GWVersion=2&amp;SrcAuth=Alerting&amp;SrcApp=Alerting&amp;DestApp=WOS&amp;DestLinkType=FullRecord;UT=WOS:001373756300001" TargetMode="External"/><Relationship Id="rId70" Type="http://schemas.openxmlformats.org/officeDocument/2006/relationships/hyperlink" Target="https://doi.org/10.1016/j.ejca.2024.114074" TargetMode="External"/><Relationship Id="rId801" Type="http://schemas.openxmlformats.org/officeDocument/2006/relationships/hyperlink" Target="http://scopus.com/record/display.uri?origin=resultslist&amp;eid=2-s2.0-85204038373" TargetMode="External"/><Relationship Id="rId1017" Type="http://schemas.openxmlformats.org/officeDocument/2006/relationships/hyperlink" Target="http://scopus.com/record/display.uri?origin=resultslist&amp;eid=2-s2.0-85185318019" TargetMode="External"/><Relationship Id="rId1224" Type="http://schemas.openxmlformats.org/officeDocument/2006/relationships/hyperlink" Target="https://www.ncbi.nlm.nih.gov/pubmed/?term=39432252" TargetMode="External"/><Relationship Id="rId1431" Type="http://schemas.openxmlformats.org/officeDocument/2006/relationships/hyperlink" Target="https://doi.org/10.33678/cor.2023.037" TargetMode="External"/><Relationship Id="rId3189" Type="http://schemas.openxmlformats.org/officeDocument/2006/relationships/hyperlink" Target="https://www.ncbi.nlm.nih.gov/pubmed/?term=38357661" TargetMode="External"/><Relationship Id="rId3049" Type="http://schemas.openxmlformats.org/officeDocument/2006/relationships/hyperlink" Target="http://scopus.com/record/display.uri?origin=resultslist&amp;eid=2-s2.0-85203239195" TargetMode="External"/><Relationship Id="rId3256" Type="http://schemas.openxmlformats.org/officeDocument/2006/relationships/hyperlink" Target="http://scopus.com/record/display.uri?origin=resultslist&amp;eid=2-s2.0-85151621250" TargetMode="External"/><Relationship Id="rId177" Type="http://schemas.openxmlformats.org/officeDocument/2006/relationships/hyperlink" Target="http://gateway.webofknowledge.com/gateway/Gateway.cgi?GWVersion=2&amp;SrcAuth=Alerting&amp;SrcApp=Alerting&amp;DestApp=WOS&amp;DestLinkType=FullRecord;UT=WOS:001036611700001" TargetMode="External"/><Relationship Id="rId384" Type="http://schemas.openxmlformats.org/officeDocument/2006/relationships/hyperlink" Target="http://gateway.webofknowledge.com/gateway/Gateway.cgi?GWVersion=2&amp;SrcAuth=Alerting&amp;SrcApp=Alerting&amp;DestApp=WOS&amp;DestLinkType=FullRecord;UT=WOS:001198054000001" TargetMode="External"/><Relationship Id="rId591" Type="http://schemas.openxmlformats.org/officeDocument/2006/relationships/hyperlink" Target="http://gateway.webofknowledge.com/gateway/Gateway.cgi?GWVersion=2&amp;SrcAuth=Alerting&amp;SrcApp=Alerting&amp;DestApp=WOS&amp;DestLinkType=FullRecord;UT=WOS:000975525600001" TargetMode="External"/><Relationship Id="rId2065" Type="http://schemas.openxmlformats.org/officeDocument/2006/relationships/hyperlink" Target="http://scopus.com/record/display.uri?origin=resultslist&amp;eid=2-s2.0-85176304321" TargetMode="External"/><Relationship Id="rId2272" Type="http://schemas.openxmlformats.org/officeDocument/2006/relationships/hyperlink" Target="https://www.ncbi.nlm.nih.gov/pubmed/?term=37030180" TargetMode="External"/><Relationship Id="rId3116" Type="http://schemas.openxmlformats.org/officeDocument/2006/relationships/hyperlink" Target="http://scopus.com/record/display.uri?origin=resultslist&amp;eid=2-s2.0-85181254256" TargetMode="External"/><Relationship Id="rId244" Type="http://schemas.openxmlformats.org/officeDocument/2006/relationships/hyperlink" Target="https://www.ncbi.nlm.nih.gov/pubmed/?term=39498418" TargetMode="External"/><Relationship Id="rId1081" Type="http://schemas.openxmlformats.org/officeDocument/2006/relationships/hyperlink" Target="http://scopus.com/record/display.uri?origin=resultslist&amp;eid=2-s2.0-85211992002" TargetMode="External"/><Relationship Id="rId3323" Type="http://schemas.openxmlformats.org/officeDocument/2006/relationships/hyperlink" Target="https://doi.org/10.36290/neu.2024.016" TargetMode="External"/><Relationship Id="rId451" Type="http://schemas.openxmlformats.org/officeDocument/2006/relationships/hyperlink" Target="http://gateway.webofknowledge.com/gateway/Gateway.cgi?GWVersion=2&amp;SrcAuth=Alerting&amp;SrcApp=Alerting&amp;DestApp=WOS&amp;DestLinkType=FullRecord;UT=WOS:000882688800003" TargetMode="External"/><Relationship Id="rId2132" Type="http://schemas.openxmlformats.org/officeDocument/2006/relationships/hyperlink" Target="http://scopus.com/record/display.uri?origin=resultslist&amp;eid=2-s2.0-85177862857" TargetMode="External"/><Relationship Id="rId104" Type="http://schemas.openxmlformats.org/officeDocument/2006/relationships/hyperlink" Target="http://scopus.com/record/display.uri?origin=resultslist&amp;eid=2-s2.0-85188094007" TargetMode="External"/><Relationship Id="rId311" Type="http://schemas.openxmlformats.org/officeDocument/2006/relationships/hyperlink" Target="https://www.ncbi.nlm.nih.gov/pubmed/?term=39588212" TargetMode="External"/><Relationship Id="rId1898" Type="http://schemas.openxmlformats.org/officeDocument/2006/relationships/hyperlink" Target="https://doi.org/10.1186/s12969-024-01019-6" TargetMode="External"/><Relationship Id="rId2949" Type="http://schemas.openxmlformats.org/officeDocument/2006/relationships/hyperlink" Target="http://gateway.webofknowledge.com/gateway/Gateway.cgi?GWVersion=2&amp;SrcAuth=Alerting&amp;SrcApp=Alerting&amp;DestApp=WOS&amp;DestLinkType=FullRecord;UT=WOS:001041819200001" TargetMode="External"/><Relationship Id="rId1758" Type="http://schemas.openxmlformats.org/officeDocument/2006/relationships/hyperlink" Target="https://www.ncbi.nlm.nih.gov/pubmed/?term=37316384" TargetMode="External"/><Relationship Id="rId2809" Type="http://schemas.openxmlformats.org/officeDocument/2006/relationships/hyperlink" Target="http://gateway.webofknowledge.com/gateway/Gateway.cgi?GWVersion=2&amp;SrcAuth=Alerting&amp;SrcApp=Alerting&amp;DestApp=WOS&amp;DestLinkType=FullRecord;UT=WOS:001183562800001" TargetMode="External"/><Relationship Id="rId1965" Type="http://schemas.openxmlformats.org/officeDocument/2006/relationships/hyperlink" Target="https://www.ncbi.nlm.nih.gov/pubmed/?term=37934486" TargetMode="External"/><Relationship Id="rId3180" Type="http://schemas.openxmlformats.org/officeDocument/2006/relationships/hyperlink" Target="http://scopus.com/record/display.uri?origin=resultslist&amp;eid=2-s2.0-85194102336" TargetMode="External"/><Relationship Id="rId1618" Type="http://schemas.openxmlformats.org/officeDocument/2006/relationships/hyperlink" Target="https://www.ncbi.nlm.nih.gov/pubmed/?term=39153927" TargetMode="External"/><Relationship Id="rId1825" Type="http://schemas.openxmlformats.org/officeDocument/2006/relationships/hyperlink" Target="https://www.ncbi.nlm.nih.gov/pubmed/?term=36935308" TargetMode="External"/><Relationship Id="rId3040" Type="http://schemas.openxmlformats.org/officeDocument/2006/relationships/hyperlink" Target="https://doi.org/10.1016/j.labinv.2024.102201" TargetMode="External"/><Relationship Id="rId2599" Type="http://schemas.openxmlformats.org/officeDocument/2006/relationships/hyperlink" Target="http://gateway.webofknowledge.com/gateway/Gateway.cgi?GWVersion=2&amp;SrcAuth=Alerting&amp;SrcApp=Alerting&amp;DestApp=WOS&amp;DestLinkType=FullRecord;UT=WOS:001197978200001" TargetMode="External"/><Relationship Id="rId778" Type="http://schemas.openxmlformats.org/officeDocument/2006/relationships/hyperlink" Target="https://www.ncbi.nlm.nih.gov/pubmed/?term=38167257" TargetMode="External"/><Relationship Id="rId985" Type="http://schemas.openxmlformats.org/officeDocument/2006/relationships/hyperlink" Target="http://scopus.com/record/display.uri?origin=resultslist&amp;eid=2-s2.0-85154557561" TargetMode="External"/><Relationship Id="rId2459" Type="http://schemas.openxmlformats.org/officeDocument/2006/relationships/hyperlink" Target="https://doi.org/10.1080/07420528.2024.2337007" TargetMode="External"/><Relationship Id="rId2666" Type="http://schemas.openxmlformats.org/officeDocument/2006/relationships/hyperlink" Target="http://scopus.com/record/display.uri?origin=resultslist&amp;eid=2-s2.0-85147555996" TargetMode="External"/><Relationship Id="rId2873" Type="http://schemas.openxmlformats.org/officeDocument/2006/relationships/hyperlink" Target="http://scopus.com/record/display.uri?origin=resultslist&amp;eid=2-s2.0-85191874132" TargetMode="External"/><Relationship Id="rId638" Type="http://schemas.openxmlformats.org/officeDocument/2006/relationships/hyperlink" Target="https://doi.org/10.1002/ca.24051" TargetMode="External"/><Relationship Id="rId845" Type="http://schemas.openxmlformats.org/officeDocument/2006/relationships/hyperlink" Target="https://doi.org/10.21101/cejph.a7693" TargetMode="External"/><Relationship Id="rId1268" Type="http://schemas.openxmlformats.org/officeDocument/2006/relationships/hyperlink" Target="http://gateway.webofknowledge.com/gateway/Gateway.cgi?GWVersion=2&amp;SrcAuth=Alerting&amp;SrcApp=Alerting&amp;DestApp=WOS&amp;DestLinkType=FullRecord;UT=WOS:001379808400001" TargetMode="External"/><Relationship Id="rId1475" Type="http://schemas.openxmlformats.org/officeDocument/2006/relationships/hyperlink" Target="http://scopus.com/record/display.uri?origin=resultslist&amp;eid=2-s2.0-85152164046" TargetMode="External"/><Relationship Id="rId1682" Type="http://schemas.openxmlformats.org/officeDocument/2006/relationships/hyperlink" Target="https://www.ncbi.nlm.nih.gov/pubmed/?term=39660016" TargetMode="External"/><Relationship Id="rId2319" Type="http://schemas.openxmlformats.org/officeDocument/2006/relationships/hyperlink" Target="https://doi.org/10.48095/cccsnn2024114" TargetMode="External"/><Relationship Id="rId2526" Type="http://schemas.openxmlformats.org/officeDocument/2006/relationships/hyperlink" Target="http://scopus.com/record/display.uri?origin=resultslist&amp;eid=2-s2.0-85160998871" TargetMode="External"/><Relationship Id="rId2733" Type="http://schemas.openxmlformats.org/officeDocument/2006/relationships/hyperlink" Target="https://www.ncbi.nlm.nih.gov/pubmed/?term=38834399" TargetMode="External"/><Relationship Id="rId705" Type="http://schemas.openxmlformats.org/officeDocument/2006/relationships/hyperlink" Target="http://scopus.com/record/display.uri?origin=resultslist&amp;eid=2-s2.0-85215106257" TargetMode="External"/><Relationship Id="rId1128" Type="http://schemas.openxmlformats.org/officeDocument/2006/relationships/hyperlink" Target="https://www.ncbi.nlm.nih.gov/pubmed/?term=36428282" TargetMode="External"/><Relationship Id="rId1335" Type="http://schemas.openxmlformats.org/officeDocument/2006/relationships/hyperlink" Target="http://scopus.com/record/display.uri?origin=resultslist&amp;eid=2-s2.0-85151260856" TargetMode="External"/><Relationship Id="rId1542" Type="http://schemas.openxmlformats.org/officeDocument/2006/relationships/hyperlink" Target="http://scopus.com/record/display.uri?origin=resultslist&amp;eid=2-s2.0-85208816963" TargetMode="External"/><Relationship Id="rId2940" Type="http://schemas.openxmlformats.org/officeDocument/2006/relationships/hyperlink" Target="https://doi.org/10.1016/j.eclinm.2023.101873" TargetMode="External"/><Relationship Id="rId912" Type="http://schemas.openxmlformats.org/officeDocument/2006/relationships/hyperlink" Target="http://scopus.com/record/display.uri?origin=resultslist&amp;eid=2-s2.0-85166478252" TargetMode="External"/><Relationship Id="rId2800" Type="http://schemas.openxmlformats.org/officeDocument/2006/relationships/hyperlink" Target="http://scopus.com/record/display.uri?origin=resultslist&amp;eid=2-s2.0-85164527372" TargetMode="External"/><Relationship Id="rId41" Type="http://schemas.openxmlformats.org/officeDocument/2006/relationships/hyperlink" Target="http://gateway.webofknowledge.com/gateway/Gateway.cgi?GWVersion=2&amp;SrcAuth=Alerting&amp;SrcApp=Alerting&amp;DestApp=WOS&amp;DestLinkType=FullRecord;UT=WOS:000774772900001" TargetMode="External"/><Relationship Id="rId1402" Type="http://schemas.openxmlformats.org/officeDocument/2006/relationships/hyperlink" Target="http://scopus.com/record/display.uri?origin=resultslist&amp;eid=2-s2.0-85138777151" TargetMode="External"/><Relationship Id="rId288" Type="http://schemas.openxmlformats.org/officeDocument/2006/relationships/hyperlink" Target="https://www.ncbi.nlm.nih.gov/pubmed/?term=38667456" TargetMode="External"/><Relationship Id="rId495" Type="http://schemas.openxmlformats.org/officeDocument/2006/relationships/hyperlink" Target="https://doi.org/10.1093/mutage/geae012" TargetMode="External"/><Relationship Id="rId2176" Type="http://schemas.openxmlformats.org/officeDocument/2006/relationships/hyperlink" Target="http://gateway.webofknowledge.com/gateway/Gateway.cgi?GWVersion=2&amp;SrcAuth=Alerting&amp;SrcApp=Alerting&amp;DestApp=WOS&amp;DestLinkType=FullRecord;UT=WOS:001182164100001" TargetMode="External"/><Relationship Id="rId2383" Type="http://schemas.openxmlformats.org/officeDocument/2006/relationships/hyperlink" Target="https://doi.org/10.1088/2057-1976/ad78e2" TargetMode="External"/><Relationship Id="rId2590" Type="http://schemas.openxmlformats.org/officeDocument/2006/relationships/hyperlink" Target="https://doi.org/10.3390/biomedicines12040813" TargetMode="External"/><Relationship Id="rId3227" Type="http://schemas.openxmlformats.org/officeDocument/2006/relationships/hyperlink" Target="http://gateway.webofknowledge.com/gateway/Gateway.cgi?GWVersion=2&amp;SrcAuth=Alerting&amp;SrcApp=Alerting&amp;DestApp=WOS&amp;DestLinkType=FullRecord;UT=WOS:001050426300004" TargetMode="External"/><Relationship Id="rId148" Type="http://schemas.openxmlformats.org/officeDocument/2006/relationships/hyperlink" Target="https://www.ncbi.nlm.nih.gov/pubmed/?term=35964299" TargetMode="External"/><Relationship Id="rId355" Type="http://schemas.openxmlformats.org/officeDocument/2006/relationships/hyperlink" Target="https://doi.org/10.1007/s00277-024-06025-y" TargetMode="External"/><Relationship Id="rId562" Type="http://schemas.openxmlformats.org/officeDocument/2006/relationships/hyperlink" Target="https://www.ncbi.nlm.nih.gov/pubmed/?term=38490465" TargetMode="External"/><Relationship Id="rId1192" Type="http://schemas.openxmlformats.org/officeDocument/2006/relationships/hyperlink" Target="http://gateway.webofknowledge.com/gateway/Gateway.cgi?GWVersion=2&amp;SrcAuth=Alerting&amp;SrcApp=Alerting&amp;DestApp=WOS&amp;DestLinkType=FullRecord;UT=WOS:001413941600001" TargetMode="External"/><Relationship Id="rId2036" Type="http://schemas.openxmlformats.org/officeDocument/2006/relationships/hyperlink" Target="http://gateway.webofknowledge.com/gateway/Gateway.cgi?GWVersion=2&amp;SrcAuth=Alerting&amp;SrcApp=Alerting&amp;DestApp=WOS&amp;DestLinkType=FullRecord;UT=WOS:001175043500001" TargetMode="External"/><Relationship Id="rId2243" Type="http://schemas.openxmlformats.org/officeDocument/2006/relationships/hyperlink" Target="http://gateway.webofknowledge.com/gateway/Gateway.cgi?GWVersion=2&amp;SrcAuth=Alerting&amp;SrcApp=Alerting&amp;DestApp=WOS&amp;DestLinkType=FullRecord;UT=WOS:001347362400016" TargetMode="External"/><Relationship Id="rId2450" Type="http://schemas.openxmlformats.org/officeDocument/2006/relationships/hyperlink" Target="https://doi.org/10.1177/11795735241262743" TargetMode="External"/><Relationship Id="rId215" Type="http://schemas.openxmlformats.org/officeDocument/2006/relationships/hyperlink" Target="https://doi.org/10.1016/j.labinv.2025.104092" TargetMode="External"/><Relationship Id="rId422" Type="http://schemas.openxmlformats.org/officeDocument/2006/relationships/hyperlink" Target="https://doi.org/10.1111/bjh.19670" TargetMode="External"/><Relationship Id="rId1052" Type="http://schemas.openxmlformats.org/officeDocument/2006/relationships/hyperlink" Target="http://gateway.webofknowledge.com/gateway/Gateway.cgi?GWVersion=2&amp;SrcAuth=Alerting&amp;SrcApp=Alerting&amp;DestApp=WOS&amp;DestLinkType=FullRecord;UT=WOS:001224461000001" TargetMode="External"/><Relationship Id="rId2103" Type="http://schemas.openxmlformats.org/officeDocument/2006/relationships/hyperlink" Target="http://gateway.webofknowledge.com/gateway/Gateway.cgi?GWVersion=2&amp;SrcAuth=Alerting&amp;SrcApp=Alerting&amp;DestApp=WOS&amp;DestLinkType=FullRecord;UT=WOS:001365470900001" TargetMode="External"/><Relationship Id="rId2310" Type="http://schemas.openxmlformats.org/officeDocument/2006/relationships/hyperlink" Target="https://www.ncbi.nlm.nih.gov/pubmed/?term=39878907" TargetMode="External"/><Relationship Id="rId1869" Type="http://schemas.openxmlformats.org/officeDocument/2006/relationships/hyperlink" Target="https://doi.org/10.1007/978-3-662-65696-9_8" TargetMode="External"/><Relationship Id="rId3084" Type="http://schemas.openxmlformats.org/officeDocument/2006/relationships/hyperlink" Target="http://scopus.com/record/display.uri?origin=resultslist&amp;eid=2-s2.0-85165135326" TargetMode="External"/><Relationship Id="rId3291" Type="http://schemas.openxmlformats.org/officeDocument/2006/relationships/hyperlink" Target="http://gateway.webofknowledge.com/gateway/Gateway.cgi?GWVersion=2&amp;SrcAuth=Alerting&amp;SrcApp=Alerting&amp;DestApp=WOS&amp;DestLinkType=FullRecord;UT=WOS:001153519600008" TargetMode="External"/><Relationship Id="rId1729" Type="http://schemas.openxmlformats.org/officeDocument/2006/relationships/hyperlink" Target="http://gateway.webofknowledge.com/gateway/Gateway.cgi?GWVersion=2&amp;SrcAuth=Alerting&amp;SrcApp=Alerting&amp;DestApp=WOS&amp;DestLinkType=FullRecord;UT=WOS:000923056300015" TargetMode="External"/><Relationship Id="rId1936" Type="http://schemas.openxmlformats.org/officeDocument/2006/relationships/hyperlink" Target="http://gateway.webofknowledge.com/gateway/Gateway.cgi?GWVersion=2&amp;SrcAuth=Alerting&amp;SrcApp=Alerting&amp;DestApp=WOS&amp;DestLinkType=FullRecord;UT=WOS:000864236500003" TargetMode="External"/><Relationship Id="rId3151" Type="http://schemas.openxmlformats.org/officeDocument/2006/relationships/hyperlink" Target="http://gateway.webofknowledge.com/gateway/Gateway.cgi?GWVersion=2&amp;SrcAuth=Alerting&amp;SrcApp=Alerting&amp;DestApp=WOS&amp;DestLinkType=FullRecord;UT=WOS:001316290100001" TargetMode="External"/><Relationship Id="rId3011" Type="http://schemas.openxmlformats.org/officeDocument/2006/relationships/hyperlink" Target="http://scopus.com/record/display.uri?origin=resultslist&amp;eid=2-s2.0-85170686816" TargetMode="External"/><Relationship Id="rId5" Type="http://schemas.openxmlformats.org/officeDocument/2006/relationships/webSettings" Target="webSettings.xml"/><Relationship Id="rId889" Type="http://schemas.openxmlformats.org/officeDocument/2006/relationships/hyperlink" Target="http://scopus.com/record/display.uri?origin=resultslist&amp;eid=2-s2.0-85174615903" TargetMode="External"/><Relationship Id="rId2777" Type="http://schemas.openxmlformats.org/officeDocument/2006/relationships/hyperlink" Target="http://scopus.com/record/display.uri?origin=resultslist&amp;eid=2-s2.0-85207279878" TargetMode="External"/><Relationship Id="rId749" Type="http://schemas.openxmlformats.org/officeDocument/2006/relationships/hyperlink" Target="http://scopus.com/record/display.uri?origin=resultslist&amp;eid=2-s2.0-85213488358" TargetMode="External"/><Relationship Id="rId1379" Type="http://schemas.openxmlformats.org/officeDocument/2006/relationships/hyperlink" Target="http://scopus.com/record/display.uri?origin=resultslist&amp;eid=2-s2.0-85148112490" TargetMode="External"/><Relationship Id="rId1586" Type="http://schemas.openxmlformats.org/officeDocument/2006/relationships/hyperlink" Target="http://scopus.com/record/display.uri?origin=resultslist&amp;eid=2-s2.0-85205530518" TargetMode="External"/><Relationship Id="rId2984" Type="http://schemas.openxmlformats.org/officeDocument/2006/relationships/hyperlink" Target="https://www.ncbi.nlm.nih.gov/pubmed/?term=39574387" TargetMode="External"/><Relationship Id="rId609" Type="http://schemas.openxmlformats.org/officeDocument/2006/relationships/hyperlink" Target="https://www.ncbi.nlm.nih.gov/pubmed/?term=38028954" TargetMode="External"/><Relationship Id="rId956" Type="http://schemas.openxmlformats.org/officeDocument/2006/relationships/hyperlink" Target="https://doi.org/10.1038/s41430-023-01312-9" TargetMode="External"/><Relationship Id="rId1239" Type="http://schemas.openxmlformats.org/officeDocument/2006/relationships/hyperlink" Target="https://www.ncbi.nlm.nih.gov/pubmed/?term=38085214" TargetMode="External"/><Relationship Id="rId1793" Type="http://schemas.openxmlformats.org/officeDocument/2006/relationships/hyperlink" Target="https://www.ncbi.nlm.nih.gov/pubmed/?term=34472988" TargetMode="External"/><Relationship Id="rId2637" Type="http://schemas.openxmlformats.org/officeDocument/2006/relationships/hyperlink" Target="https://doi.org/10.3389/fmed.2023.1157486" TargetMode="External"/><Relationship Id="rId2844" Type="http://schemas.openxmlformats.org/officeDocument/2006/relationships/hyperlink" Target="https://doi.org/10.1007/s00264-023-05719-8" TargetMode="External"/><Relationship Id="rId85" Type="http://schemas.openxmlformats.org/officeDocument/2006/relationships/hyperlink" Target="https://www.ncbi.nlm.nih.gov/pubmed/?term=36919665" TargetMode="External"/><Relationship Id="rId816" Type="http://schemas.openxmlformats.org/officeDocument/2006/relationships/hyperlink" Target="http://gateway.webofknowledge.com/gateway/Gateway.cgi?GWVersion=2&amp;SrcAuth=Alerting&amp;SrcApp=Alerting&amp;DestApp=WOS&amp;DestLinkType=FullRecord;UT=WOS:001358764800001" TargetMode="External"/><Relationship Id="rId1446" Type="http://schemas.openxmlformats.org/officeDocument/2006/relationships/hyperlink" Target="https://www.ncbi.nlm.nih.gov/pubmed/?term=37234233" TargetMode="External"/><Relationship Id="rId1653" Type="http://schemas.openxmlformats.org/officeDocument/2006/relationships/hyperlink" Target="https://www.ncbi.nlm.nih.gov/pubmed/?term=38300193" TargetMode="External"/><Relationship Id="rId1860" Type="http://schemas.openxmlformats.org/officeDocument/2006/relationships/hyperlink" Target="http://scopus.com/record/display.uri?origin=resultslist&amp;eid=2-s2.0-85172446147" TargetMode="External"/><Relationship Id="rId2704" Type="http://schemas.openxmlformats.org/officeDocument/2006/relationships/hyperlink" Target="http://gateway.webofknowledge.com/gateway/Gateway.cgi?GWVersion=2&amp;SrcAuth=Alerting&amp;SrcApp=Alerting&amp;DestApp=WOS&amp;DestLinkType=FullRecord;UT=WOS:001350760700001" TargetMode="External"/><Relationship Id="rId2911" Type="http://schemas.openxmlformats.org/officeDocument/2006/relationships/hyperlink" Target="https://doi.org/10.1016/j.heliyon.2024.e37875" TargetMode="External"/><Relationship Id="rId1306" Type="http://schemas.openxmlformats.org/officeDocument/2006/relationships/hyperlink" Target="https://doi.org/10.1111/jce.16029" TargetMode="External"/><Relationship Id="rId1513" Type="http://schemas.openxmlformats.org/officeDocument/2006/relationships/hyperlink" Target="https://www.ncbi.nlm.nih.gov/pubmed/?term=39821817" TargetMode="External"/><Relationship Id="rId1720" Type="http://schemas.openxmlformats.org/officeDocument/2006/relationships/hyperlink" Target="https://doi.org/10.3233/CH-231768" TargetMode="External"/><Relationship Id="rId12" Type="http://schemas.openxmlformats.org/officeDocument/2006/relationships/hyperlink" Target="https://www.ncbi.nlm.nih.gov/pubmed/?term=38720521" TargetMode="External"/><Relationship Id="rId399" Type="http://schemas.openxmlformats.org/officeDocument/2006/relationships/hyperlink" Target="https://doi.org/10.5507/bp.2023.011" TargetMode="External"/><Relationship Id="rId2287" Type="http://schemas.openxmlformats.org/officeDocument/2006/relationships/hyperlink" Target="https://www.ncbi.nlm.nih.gov/pubmed/?term=37711771" TargetMode="External"/><Relationship Id="rId2494" Type="http://schemas.openxmlformats.org/officeDocument/2006/relationships/hyperlink" Target="http://gateway.webofknowledge.com/gateway/Gateway.cgi?GWVersion=2&amp;SrcAuth=Alerting&amp;SrcApp=Alerting&amp;DestApp=WOS&amp;DestLinkType=FullRecord;UT=WOS:000933328100001" TargetMode="External"/><Relationship Id="rId3338" Type="http://schemas.openxmlformats.org/officeDocument/2006/relationships/hyperlink" Target="http://scopus.com/record/display.uri?origin=resultslist&amp;eid=2-s2.0-85163673049" TargetMode="External"/><Relationship Id="rId259" Type="http://schemas.openxmlformats.org/officeDocument/2006/relationships/hyperlink" Target="http://scopus.com/record/display.uri?origin=resultslist&amp;eid=2-s2.0-85191499580" TargetMode="External"/><Relationship Id="rId466" Type="http://schemas.openxmlformats.org/officeDocument/2006/relationships/hyperlink" Target="https://doi.org/10.1111/bjh.18736" TargetMode="External"/><Relationship Id="rId673" Type="http://schemas.openxmlformats.org/officeDocument/2006/relationships/hyperlink" Target="https://www.ncbi.nlm.nih.gov/pubmed/?term=35230917" TargetMode="External"/><Relationship Id="rId880" Type="http://schemas.openxmlformats.org/officeDocument/2006/relationships/hyperlink" Target="http://gateway.webofknowledge.com/gateway/Gateway.cgi?GWVersion=2&amp;SrcAuth=Alerting&amp;SrcApp=Alerting&amp;DestApp=WOS&amp;DestLinkType=FullRecord;UT=WOS:001105918100010" TargetMode="External"/><Relationship Id="rId1096" Type="http://schemas.openxmlformats.org/officeDocument/2006/relationships/hyperlink" Target="http://gateway.webofknowledge.com/gateway/Gateway.cgi?GWVersion=2&amp;SrcAuth=Alerting&amp;SrcApp=Alerting&amp;DestApp=WOS&amp;DestLinkType=FullRecord;UT=WOS:001145097500012" TargetMode="External"/><Relationship Id="rId2147" Type="http://schemas.openxmlformats.org/officeDocument/2006/relationships/hyperlink" Target="http://gateway.webofknowledge.com/gateway/Gateway.cgi?GWVersion=2&amp;SrcAuth=Alerting&amp;SrcApp=Alerting&amp;DestApp=WOS&amp;DestLinkType=FullRecord;UT=WOS:000899515600001" TargetMode="External"/><Relationship Id="rId2354" Type="http://schemas.openxmlformats.org/officeDocument/2006/relationships/hyperlink" Target="http://gateway.webofknowledge.com/gateway/Gateway.cgi?GWVersion=2&amp;SrcAuth=Alerting&amp;SrcApp=Alerting&amp;DestApp=WOS&amp;DestLinkType=FullRecord;UT=WOS:000927384600001" TargetMode="External"/><Relationship Id="rId2561" Type="http://schemas.openxmlformats.org/officeDocument/2006/relationships/hyperlink" Target="https://doi.org/10.1007/s40122-023-00542-w" TargetMode="External"/><Relationship Id="rId119" Type="http://schemas.openxmlformats.org/officeDocument/2006/relationships/hyperlink" Target="http://gateway.webofknowledge.com/gateway/Gateway.cgi?GWVersion=2&amp;SrcAuth=Alerting&amp;SrcApp=Alerting&amp;DestApp=WOS&amp;DestLinkType=FullRecord;UT=WOS:001219207300001" TargetMode="External"/><Relationship Id="rId326" Type="http://schemas.openxmlformats.org/officeDocument/2006/relationships/hyperlink" Target="http://scopus.com/record/display.uri?origin=resultslist&amp;eid=2-s2.0-85164209584" TargetMode="External"/><Relationship Id="rId533" Type="http://schemas.openxmlformats.org/officeDocument/2006/relationships/hyperlink" Target="http://gateway.webofknowledge.com/gateway/Gateway.cgi?GWVersion=2&amp;SrcAuth=Alerting&amp;SrcApp=Alerting&amp;DestApp=WOS&amp;DestLinkType=FullRecord;UT=WOS:001354536300137" TargetMode="External"/><Relationship Id="rId1163" Type="http://schemas.openxmlformats.org/officeDocument/2006/relationships/hyperlink" Target="https://doi.org/10.1093/europace/euae040" TargetMode="External"/><Relationship Id="rId1370" Type="http://schemas.openxmlformats.org/officeDocument/2006/relationships/hyperlink" Target="http://gateway.webofknowledge.com/gateway/Gateway.cgi?GWVersion=2&amp;SrcAuth=Alerting&amp;SrcApp=Alerting&amp;DestApp=WOS&amp;DestLinkType=FullRecord;UT=WOS:001009977800005" TargetMode="External"/><Relationship Id="rId2007" Type="http://schemas.openxmlformats.org/officeDocument/2006/relationships/hyperlink" Target="http://scopus.com/record/display.uri?origin=resultslist&amp;eid=2-s2.0-85198921061" TargetMode="External"/><Relationship Id="rId2214" Type="http://schemas.openxmlformats.org/officeDocument/2006/relationships/hyperlink" Target="http://gateway.webofknowledge.com/gateway/Gateway.cgi?GWVersion=2&amp;SrcAuth=Alerting&amp;SrcApp=Alerting&amp;DestApp=WOS&amp;DestLinkType=FullRecord;UT=WOS:001045830900001" TargetMode="External"/><Relationship Id="rId740" Type="http://schemas.openxmlformats.org/officeDocument/2006/relationships/hyperlink" Target="https://doi.org/10.1002/jcla.25105" TargetMode="External"/><Relationship Id="rId1023" Type="http://schemas.openxmlformats.org/officeDocument/2006/relationships/hyperlink" Target="https://doi.org/10.36290/vnl.2023.059" TargetMode="External"/><Relationship Id="rId2421" Type="http://schemas.openxmlformats.org/officeDocument/2006/relationships/hyperlink" Target="http://gateway.webofknowledge.com/gateway/Gateway.cgi?GWVersion=2&amp;SrcAuth=Alerting&amp;SrcApp=Alerting&amp;DestApp=WOS&amp;DestLinkType=FullRecord;UT=WOS:001242427300001" TargetMode="External"/><Relationship Id="rId600" Type="http://schemas.openxmlformats.org/officeDocument/2006/relationships/hyperlink" Target="http://scopus.com/record/display.uri?origin=resultslist&amp;eid=2-s2.0-85173660968" TargetMode="External"/><Relationship Id="rId1230" Type="http://schemas.openxmlformats.org/officeDocument/2006/relationships/hyperlink" Target="http://gateway.webofknowledge.com/gateway/Gateway.cgi?GWVersion=2&amp;SrcAuth=Alerting&amp;SrcApp=Alerting&amp;DestApp=WOS&amp;DestLinkType=FullRecord;UT=WOS:001368486800001" TargetMode="External"/><Relationship Id="rId3195" Type="http://schemas.openxmlformats.org/officeDocument/2006/relationships/hyperlink" Target="http://gateway.webofknowledge.com/gateway/Gateway.cgi?GWVersion=2&amp;SrcAuth=Alerting&amp;SrcApp=Alerting&amp;DestApp=WOS&amp;DestLinkType=FullRecord;UT=WOS:001316201200001" TargetMode="External"/><Relationship Id="rId3055" Type="http://schemas.openxmlformats.org/officeDocument/2006/relationships/hyperlink" Target="http://scopus.com/record/display.uri?origin=resultslist&amp;eid=2-s2.0-85216843418" TargetMode="External"/><Relationship Id="rId3262" Type="http://schemas.openxmlformats.org/officeDocument/2006/relationships/hyperlink" Target="https://doi.org/10.1093/milmed/usab155" TargetMode="External"/><Relationship Id="rId183" Type="http://schemas.openxmlformats.org/officeDocument/2006/relationships/hyperlink" Target="https://www.ncbi.nlm.nih.gov/pubmed/?term=37717283" TargetMode="External"/><Relationship Id="rId390" Type="http://schemas.openxmlformats.org/officeDocument/2006/relationships/hyperlink" Target="https://www.ncbi.nlm.nih.gov/pubmed/?term=39313917" TargetMode="External"/><Relationship Id="rId1907" Type="http://schemas.openxmlformats.org/officeDocument/2006/relationships/hyperlink" Target="http://scopus.com/record/display.uri?origin=resultslist&amp;eid=2-s2.0-85198971308" TargetMode="External"/><Relationship Id="rId2071" Type="http://schemas.openxmlformats.org/officeDocument/2006/relationships/hyperlink" Target="https://doi.org/10.3389/fnbeh.2023.1321277" TargetMode="External"/><Relationship Id="rId3122" Type="http://schemas.openxmlformats.org/officeDocument/2006/relationships/hyperlink" Target="https://doi.org/10.1038/s41467-024-46873-w" TargetMode="External"/><Relationship Id="rId250" Type="http://schemas.openxmlformats.org/officeDocument/2006/relationships/hyperlink" Target="http://gateway.webofknowledge.com/gateway/Gateway.cgi?GWVersion=2&amp;SrcAuth=Alerting&amp;SrcApp=Alerting&amp;DestApp=WOS&amp;DestLinkType=FullRecord;UT=WOS:001265369700001" TargetMode="External"/><Relationship Id="rId110" Type="http://schemas.openxmlformats.org/officeDocument/2006/relationships/hyperlink" Target="https://doi.org/10.1111/ijd.17285" TargetMode="External"/><Relationship Id="rId2888" Type="http://schemas.openxmlformats.org/officeDocument/2006/relationships/hyperlink" Target="http://scopus.com/record/display.uri?origin=resultslist&amp;eid=2-s2.0-85145837121" TargetMode="External"/><Relationship Id="rId1697" Type="http://schemas.openxmlformats.org/officeDocument/2006/relationships/hyperlink" Target="https://www.ncbi.nlm.nih.gov/pubmed/?term=39297945" TargetMode="External"/><Relationship Id="rId2748" Type="http://schemas.openxmlformats.org/officeDocument/2006/relationships/hyperlink" Target="https://www.ncbi.nlm.nih.gov/pubmed/?term=39113856" TargetMode="External"/><Relationship Id="rId2955" Type="http://schemas.openxmlformats.org/officeDocument/2006/relationships/hyperlink" Target="https://www.ncbi.nlm.nih.gov/pubmed/?term=36867255" TargetMode="External"/><Relationship Id="rId927" Type="http://schemas.openxmlformats.org/officeDocument/2006/relationships/hyperlink" Target="http://scopus.com/record/display.uri?origin=resultslist&amp;eid=2-s2.0-85147003186" TargetMode="External"/><Relationship Id="rId1557" Type="http://schemas.openxmlformats.org/officeDocument/2006/relationships/hyperlink" Target="https://doi.org/10.1016/j.burns.2024.09.003" TargetMode="External"/><Relationship Id="rId1764" Type="http://schemas.openxmlformats.org/officeDocument/2006/relationships/hyperlink" Target="http://gateway.webofknowledge.com/gateway/Gateway.cgi?GWVersion=2&amp;SrcAuth=Alerting&amp;SrcApp=Alerting&amp;DestApp=WOS&amp;DestLinkType=FullRecord;UT=WOS:000875948300001" TargetMode="External"/><Relationship Id="rId1971" Type="http://schemas.openxmlformats.org/officeDocument/2006/relationships/hyperlink" Target="https://doi.org/10.55095/CSPediatrie2024/004" TargetMode="External"/><Relationship Id="rId2608" Type="http://schemas.openxmlformats.org/officeDocument/2006/relationships/hyperlink" Target="https://www.ncbi.nlm.nih.gov/pubmed/?term=38666493" TargetMode="External"/><Relationship Id="rId2815" Type="http://schemas.openxmlformats.org/officeDocument/2006/relationships/hyperlink" Target="https://www.ncbi.nlm.nih.gov/pubmed/?term=39496191" TargetMode="External"/><Relationship Id="rId56" Type="http://schemas.openxmlformats.org/officeDocument/2006/relationships/hyperlink" Target="http://scopus.com/record/display.uri?origin=resultslist&amp;eid=2-s2.0-85203547600" TargetMode="External"/><Relationship Id="rId1417" Type="http://schemas.openxmlformats.org/officeDocument/2006/relationships/hyperlink" Target="http://scopus.com/record/display.uri?origin=resultslist&amp;eid=2-s2.0-85160964918" TargetMode="External"/><Relationship Id="rId1624" Type="http://schemas.openxmlformats.org/officeDocument/2006/relationships/hyperlink" Target="http://gateway.webofknowledge.com/gateway/Gateway.cgi?GWVersion=2&amp;SrcAuth=Alerting&amp;SrcApp=Alerting&amp;DestApp=WOS&amp;DestLinkType=FullRecord;UT=WOS:001248758200001" TargetMode="External"/><Relationship Id="rId1831" Type="http://schemas.openxmlformats.org/officeDocument/2006/relationships/hyperlink" Target="http://scopus.com/record/display.uri?origin=resultslist&amp;eid=2-s2.0-85168321907" TargetMode="External"/><Relationship Id="rId2398" Type="http://schemas.openxmlformats.org/officeDocument/2006/relationships/hyperlink" Target="http://gateway.webofknowledge.com/gateway/Gateway.cgi?GWVersion=2&amp;SrcAuth=Alerting&amp;SrcApp=Alerting&amp;DestApp=WOS&amp;DestLinkType=FullRecord;UT=WOS:001050663700001" TargetMode="External"/><Relationship Id="rId577" Type="http://schemas.openxmlformats.org/officeDocument/2006/relationships/hyperlink" Target="http://scopus.com/record/display.uri?origin=resultslist&amp;eid=2-s2.0-85202485497" TargetMode="External"/><Relationship Id="rId2258" Type="http://schemas.openxmlformats.org/officeDocument/2006/relationships/hyperlink" Target="https://doi.org/10.1021/acsnano.3c11201" TargetMode="External"/><Relationship Id="rId784" Type="http://schemas.openxmlformats.org/officeDocument/2006/relationships/hyperlink" Target="https://www.ncbi.nlm.nih.gov/pubmed/?term=37811643" TargetMode="External"/><Relationship Id="rId991" Type="http://schemas.openxmlformats.org/officeDocument/2006/relationships/hyperlink" Target="https://doi.org/10.1371/journal.pone.0286743" TargetMode="External"/><Relationship Id="rId1067" Type="http://schemas.openxmlformats.org/officeDocument/2006/relationships/hyperlink" Target="https://doi.org/10.3389/fpsyt.2023.1336044" TargetMode="External"/><Relationship Id="rId2465" Type="http://schemas.openxmlformats.org/officeDocument/2006/relationships/hyperlink" Target="http://scopus.com/record/display.uri?origin=resultslist&amp;eid=2-s2.0-85165998672" TargetMode="External"/><Relationship Id="rId2672" Type="http://schemas.openxmlformats.org/officeDocument/2006/relationships/hyperlink" Target="https://doi.org/10.1001/jamaophthalmol.2023.2260" TargetMode="External"/><Relationship Id="rId3309" Type="http://schemas.openxmlformats.org/officeDocument/2006/relationships/hyperlink" Target="https://www.ncbi.nlm.nih.gov/pubmed/?term=36830063" TargetMode="External"/><Relationship Id="rId437" Type="http://schemas.openxmlformats.org/officeDocument/2006/relationships/hyperlink" Target="https://www.ncbi.nlm.nih.gov/pubmed/?term=37729621" TargetMode="External"/><Relationship Id="rId644" Type="http://schemas.openxmlformats.org/officeDocument/2006/relationships/hyperlink" Target="http://scopus.com/record/display.uri?origin=resultslist&amp;eid=2-s2.0-85151481167" TargetMode="External"/><Relationship Id="rId851" Type="http://schemas.openxmlformats.org/officeDocument/2006/relationships/hyperlink" Target="http://scopus.com/record/display.uri?origin=resultslist&amp;eid=2-s2.0-85146904949" TargetMode="External"/><Relationship Id="rId1274" Type="http://schemas.openxmlformats.org/officeDocument/2006/relationships/hyperlink" Target="https://www.ncbi.nlm.nih.gov/pubmed/?term=39397275" TargetMode="External"/><Relationship Id="rId1481" Type="http://schemas.openxmlformats.org/officeDocument/2006/relationships/hyperlink" Target="https://doi.org/10.1055/a-2241-2323" TargetMode="External"/><Relationship Id="rId2118" Type="http://schemas.openxmlformats.org/officeDocument/2006/relationships/hyperlink" Target="https://doi.org/10.1016/j.jpra.2024.03.007" TargetMode="External"/><Relationship Id="rId2325" Type="http://schemas.openxmlformats.org/officeDocument/2006/relationships/hyperlink" Target="https://www.ncbi.nlm.nih.gov/pubmed/?term=38660088" TargetMode="External"/><Relationship Id="rId2532" Type="http://schemas.openxmlformats.org/officeDocument/2006/relationships/hyperlink" Target="https://doi.org/10.3390/ijms242216271" TargetMode="External"/><Relationship Id="rId504" Type="http://schemas.openxmlformats.org/officeDocument/2006/relationships/hyperlink" Target="https://www.ncbi.nlm.nih.gov/pubmed/?term=39819957" TargetMode="External"/><Relationship Id="rId711" Type="http://schemas.openxmlformats.org/officeDocument/2006/relationships/hyperlink" Target="http://scopus.com/record/display.uri?origin=resultslist&amp;eid=2-s2.0-85214324051" TargetMode="External"/><Relationship Id="rId1134" Type="http://schemas.openxmlformats.org/officeDocument/2006/relationships/hyperlink" Target="http://gateway.webofknowledge.com/gateway/Gateway.cgi?GWVersion=2&amp;SrcAuth=Alerting&amp;SrcApp=Alerting&amp;DestApp=WOS&amp;DestLinkType=FullRecord;UT=WOS:001002342300004" TargetMode="External"/><Relationship Id="rId1341" Type="http://schemas.openxmlformats.org/officeDocument/2006/relationships/hyperlink" Target="https://doi.org/10.1002/ejhf.2983" TargetMode="External"/><Relationship Id="rId1201" Type="http://schemas.openxmlformats.org/officeDocument/2006/relationships/hyperlink" Target="https://www.ncbi.nlm.nih.gov/pubmed/?term=38355265" TargetMode="External"/><Relationship Id="rId3099" Type="http://schemas.openxmlformats.org/officeDocument/2006/relationships/hyperlink" Target="http://gateway.webofknowledge.com/gateway/Gateway.cgi?GWVersion=2&amp;SrcAuth=Alerting&amp;SrcApp=Alerting&amp;DestApp=WOS&amp;DestLinkType=FullRecord;UT=WOS:001399858000001" TargetMode="External"/><Relationship Id="rId3166" Type="http://schemas.openxmlformats.org/officeDocument/2006/relationships/hyperlink" Target="https://doi.org/10.1007/s00428-024-03854-0" TargetMode="External"/><Relationship Id="rId294" Type="http://schemas.openxmlformats.org/officeDocument/2006/relationships/hyperlink" Target="http://gateway.webofknowledge.com/gateway/Gateway.cgi?GWVersion=2&amp;SrcAuth=Alerting&amp;SrcApp=Alerting&amp;DestApp=WOS&amp;DestLinkType=FullRecord;UT=WOS:001171727700003" TargetMode="External"/><Relationship Id="rId2182" Type="http://schemas.openxmlformats.org/officeDocument/2006/relationships/hyperlink" Target="https://www.ncbi.nlm.nih.gov/pubmed/?term=37975220" TargetMode="External"/><Relationship Id="rId3026" Type="http://schemas.openxmlformats.org/officeDocument/2006/relationships/hyperlink" Target="https://www.ncbi.nlm.nih.gov/pubmed/?term=39627614" TargetMode="External"/><Relationship Id="rId3233" Type="http://schemas.openxmlformats.org/officeDocument/2006/relationships/hyperlink" Target="https://www.ncbi.nlm.nih.gov/pubmed/?term=37510159" TargetMode="External"/><Relationship Id="rId154" Type="http://schemas.openxmlformats.org/officeDocument/2006/relationships/hyperlink" Target="http://gateway.webofknowledge.com/gateway/Gateway.cgi?GWVersion=2&amp;SrcAuth=Alerting&amp;SrcApp=Alerting&amp;DestApp=WOS&amp;DestLinkType=FullRecord;UT=WOS:000928326300015" TargetMode="External"/><Relationship Id="rId361" Type="http://schemas.openxmlformats.org/officeDocument/2006/relationships/hyperlink" Target="http://scopus.com/record/display.uri?origin=resultslist&amp;eid=2-s2.0-85204701862" TargetMode="External"/><Relationship Id="rId2042" Type="http://schemas.openxmlformats.org/officeDocument/2006/relationships/hyperlink" Target="https://www.ncbi.nlm.nih.gov/pubmed/?term=38432184" TargetMode="External"/><Relationship Id="rId2999" Type="http://schemas.openxmlformats.org/officeDocument/2006/relationships/hyperlink" Target="http://scopus.com/record/display.uri?origin=resultslist&amp;eid=2-s2.0-85146390672" TargetMode="External"/><Relationship Id="rId3300" Type="http://schemas.openxmlformats.org/officeDocument/2006/relationships/hyperlink" Target="http://scopus.com/record/display.uri?origin=resultslist&amp;eid=2-s2.0-85159035877" TargetMode="External"/><Relationship Id="rId221" Type="http://schemas.openxmlformats.org/officeDocument/2006/relationships/hyperlink" Target="http://gateway.webofknowledge.com/gateway/Gateway.cgi?GWVersion=2&amp;SrcAuth=Alerting&amp;SrcApp=Alerting&amp;DestApp=WOS&amp;DestLinkType=FullRecord;UT=WOS:001391483300001" TargetMode="External"/><Relationship Id="rId2859" Type="http://schemas.openxmlformats.org/officeDocument/2006/relationships/hyperlink" Target="http://scopus.com/record/display.uri?origin=resultslist&amp;eid=2-s2.0-85205083642" TargetMode="External"/><Relationship Id="rId1668" Type="http://schemas.openxmlformats.org/officeDocument/2006/relationships/hyperlink" Target="https://doi.org/10.4187/respcare.11550" TargetMode="External"/><Relationship Id="rId1875" Type="http://schemas.openxmlformats.org/officeDocument/2006/relationships/hyperlink" Target="https://www.ncbi.nlm.nih.gov/pubmed/?term=39357842" TargetMode="External"/><Relationship Id="rId2719" Type="http://schemas.openxmlformats.org/officeDocument/2006/relationships/hyperlink" Target="https://doi.org/10.3389/fonc.2024.1346793" TargetMode="External"/><Relationship Id="rId1528" Type="http://schemas.openxmlformats.org/officeDocument/2006/relationships/hyperlink" Target="https://www.ncbi.nlm.nih.gov/pubmed/?term=39843568" TargetMode="External"/><Relationship Id="rId2926" Type="http://schemas.openxmlformats.org/officeDocument/2006/relationships/hyperlink" Target="http://scopus.com/record/display.uri?origin=resultslist&amp;eid=2-s2.0-85208052566" TargetMode="External"/><Relationship Id="rId3090" Type="http://schemas.openxmlformats.org/officeDocument/2006/relationships/hyperlink" Target="https://doi.org/10.1038/s41440-024-01583-0" TargetMode="External"/><Relationship Id="rId1735" Type="http://schemas.openxmlformats.org/officeDocument/2006/relationships/hyperlink" Target="http://gateway.webofknowledge.com/gateway/Gateway.cgi?GWVersion=2&amp;SrcAuth=Alerting&amp;SrcApp=Alerting&amp;DestApp=WOS&amp;DestLinkType=FullRecord;UT=WOS:001165406200009" TargetMode="External"/><Relationship Id="rId1942" Type="http://schemas.openxmlformats.org/officeDocument/2006/relationships/hyperlink" Target="https://www.ncbi.nlm.nih.gov/pubmed/?term=36844206" TargetMode="External"/><Relationship Id="rId27" Type="http://schemas.openxmlformats.org/officeDocument/2006/relationships/hyperlink" Target="http://scopus.com/record/display.uri?origin=resultslist&amp;eid=2-s2.0-85196325811" TargetMode="External"/><Relationship Id="rId1802" Type="http://schemas.openxmlformats.org/officeDocument/2006/relationships/hyperlink" Target="http://gateway.webofknowledge.com/gateway/Gateway.cgi?GWVersion=2&amp;SrcAuth=Alerting&amp;SrcApp=Alerting&amp;DestApp=WOS&amp;DestLinkType=FullRecord;UT=WOS:001167271700006" TargetMode="External"/><Relationship Id="rId688" Type="http://schemas.openxmlformats.org/officeDocument/2006/relationships/hyperlink" Target="https://www.ncbi.nlm.nih.gov/pubmed/?term=38290817" TargetMode="External"/><Relationship Id="rId895" Type="http://schemas.openxmlformats.org/officeDocument/2006/relationships/hyperlink" Target="https://doi.org/10.1016/j.foreco.2023.121301" TargetMode="External"/><Relationship Id="rId2369" Type="http://schemas.openxmlformats.org/officeDocument/2006/relationships/hyperlink" Target="http://gateway.webofknowledge.com/gateway/Gateway.cgi?GWVersion=2&amp;SrcAuth=Alerting&amp;SrcApp=Alerting&amp;DestApp=WOS&amp;DestLinkType=FullRecord;UT=WOS:000884940700001" TargetMode="External"/><Relationship Id="rId2576" Type="http://schemas.openxmlformats.org/officeDocument/2006/relationships/hyperlink" Target="http://scopus.com/record/display.uri?origin=resultslist&amp;eid=2-s2.0-85214914647" TargetMode="External"/><Relationship Id="rId2783" Type="http://schemas.openxmlformats.org/officeDocument/2006/relationships/hyperlink" Target="https://doi.org/10.36290/xon.2024.049" TargetMode="External"/><Relationship Id="rId2990" Type="http://schemas.openxmlformats.org/officeDocument/2006/relationships/hyperlink" Target="http://gateway.webofknowledge.com/gateway/Gateway.cgi?GWVersion=2&amp;SrcAuth=Alerting&amp;SrcApp=Alerting&amp;DestApp=WOS&amp;DestLinkType=FullRecord;UT=WOS:001261467200001" TargetMode="External"/><Relationship Id="rId548" Type="http://schemas.openxmlformats.org/officeDocument/2006/relationships/hyperlink" Target="https://doi.org/10.1093/ckj/sfae272" TargetMode="External"/><Relationship Id="rId755" Type="http://schemas.openxmlformats.org/officeDocument/2006/relationships/hyperlink" Target="http://gateway.webofknowledge.com/gateway/Gateway.cgi?GWVersion=2&amp;SrcAuth=Alerting&amp;SrcApp=Alerting&amp;DestApp=WOS&amp;DestLinkType=FullRecord;UT=WOS:001292331900001" TargetMode="External"/><Relationship Id="rId962" Type="http://schemas.openxmlformats.org/officeDocument/2006/relationships/hyperlink" Target="http://scopus.com/record/display.uri?origin=resultslist&amp;eid=2-s2.0-85170343378" TargetMode="External"/><Relationship Id="rId1178" Type="http://schemas.openxmlformats.org/officeDocument/2006/relationships/hyperlink" Target="https://www.ncbi.nlm.nih.gov/pubmed/?term=38977913" TargetMode="External"/><Relationship Id="rId1385" Type="http://schemas.openxmlformats.org/officeDocument/2006/relationships/hyperlink" Target="https://doi.org/10.1080/14779072.2023.2174101" TargetMode="External"/><Relationship Id="rId1592" Type="http://schemas.openxmlformats.org/officeDocument/2006/relationships/hyperlink" Target="http://gateway.webofknowledge.com/gateway/Gateway.cgi?GWVersion=2&amp;SrcAuth=Alerting&amp;SrcApp=Alerting&amp;DestApp=WOS&amp;DestLinkType=FullRecord;UT=WOS:001282699400001" TargetMode="External"/><Relationship Id="rId2229" Type="http://schemas.openxmlformats.org/officeDocument/2006/relationships/hyperlink" Target="https://www.ncbi.nlm.nih.gov/pubmed/?term=38350074" TargetMode="External"/><Relationship Id="rId2436" Type="http://schemas.openxmlformats.org/officeDocument/2006/relationships/hyperlink" Target="https://doi.org/10.3389/fneur.2024.1373401" TargetMode="External"/><Relationship Id="rId2643" Type="http://schemas.openxmlformats.org/officeDocument/2006/relationships/hyperlink" Target="http://scopus.com/record/display.uri?origin=resultslist&amp;eid=2-s2.0-85176763370" TargetMode="External"/><Relationship Id="rId2850" Type="http://schemas.openxmlformats.org/officeDocument/2006/relationships/hyperlink" Target="http://scopus.com/record/display.uri?origin=resultslist&amp;eid=2-s2.0-85164379291" TargetMode="External"/><Relationship Id="rId91" Type="http://schemas.openxmlformats.org/officeDocument/2006/relationships/hyperlink" Target="http://gateway.webofknowledge.com/gateway/Gateway.cgi?GWVersion=2&amp;SrcAuth=Alerting&amp;SrcApp=Alerting&amp;DestApp=WOS&amp;DestLinkType=FullRecord;UT=WOS:001196519300001" TargetMode="External"/><Relationship Id="rId408" Type="http://schemas.openxmlformats.org/officeDocument/2006/relationships/hyperlink" Target="http://scopus.com/record/display.uri?origin=resultslist&amp;eid=2-s2.0-85187622696" TargetMode="External"/><Relationship Id="rId615" Type="http://schemas.openxmlformats.org/officeDocument/2006/relationships/hyperlink" Target="http://gateway.webofknowledge.com/gateway/Gateway.cgi?GWVersion=2&amp;SrcAuth=Alerting&amp;SrcApp=Alerting&amp;DestApp=WOS&amp;DestLinkType=FullRecord;UT=WOS:001009977800005" TargetMode="External"/><Relationship Id="rId822" Type="http://schemas.openxmlformats.org/officeDocument/2006/relationships/hyperlink" Target="https://www.ncbi.nlm.nih.gov/pubmed/?term=38221680" TargetMode="External"/><Relationship Id="rId1038" Type="http://schemas.openxmlformats.org/officeDocument/2006/relationships/hyperlink" Target="https://www.ncbi.nlm.nih.gov/pubmed/?term=39522713" TargetMode="External"/><Relationship Id="rId1245" Type="http://schemas.openxmlformats.org/officeDocument/2006/relationships/hyperlink" Target="http://gateway.webofknowledge.com/gateway/Gateway.cgi?GWVersion=2&amp;SrcAuth=Alerting&amp;SrcApp=Alerting&amp;DestApp=WOS&amp;DestLinkType=FullRecord;UT=WOS:001216364200001" TargetMode="External"/><Relationship Id="rId1452" Type="http://schemas.openxmlformats.org/officeDocument/2006/relationships/hyperlink" Target="http://gateway.webofknowledge.com/gateway/Gateway.cgi?GWVersion=2&amp;SrcAuth=Alerting&amp;SrcApp=Alerting&amp;DestApp=WOS&amp;DestLinkType=FullRecord;UT=WOS:001072637000003" TargetMode="External"/><Relationship Id="rId2503" Type="http://schemas.openxmlformats.org/officeDocument/2006/relationships/hyperlink" Target="https://www.ncbi.nlm.nih.gov/pubmed/?term=37711771" TargetMode="External"/><Relationship Id="rId1105" Type="http://schemas.openxmlformats.org/officeDocument/2006/relationships/hyperlink" Target="https://doi.org/10.3390/medicina60091444" TargetMode="External"/><Relationship Id="rId1312" Type="http://schemas.openxmlformats.org/officeDocument/2006/relationships/hyperlink" Target="http://scopus.com/record/display.uri?origin=resultslist&amp;eid=2-s2.0-85174218119" TargetMode="External"/><Relationship Id="rId2710" Type="http://schemas.openxmlformats.org/officeDocument/2006/relationships/hyperlink" Target="https://www.ncbi.nlm.nih.gov/pubmed/?term=39740900" TargetMode="External"/><Relationship Id="rId3277" Type="http://schemas.openxmlformats.org/officeDocument/2006/relationships/hyperlink" Target="https://www.ncbi.nlm.nih.gov/pubmed/?term=36740684" TargetMode="External"/><Relationship Id="rId198" Type="http://schemas.openxmlformats.org/officeDocument/2006/relationships/hyperlink" Target="http://scopus.com/record/display.uri?origin=resultslist&amp;eid=2-s2.0-85153983426" TargetMode="External"/><Relationship Id="rId2086" Type="http://schemas.openxmlformats.org/officeDocument/2006/relationships/hyperlink" Target="https://doi.org/10.1007/s00405-023-08111-9" TargetMode="External"/><Relationship Id="rId2293" Type="http://schemas.openxmlformats.org/officeDocument/2006/relationships/hyperlink" Target="http://gateway.webofknowledge.com/gateway/Gateway.cgi?GWVersion=2&amp;SrcAuth=Alerting&amp;SrcApp=Alerting&amp;DestApp=WOS&amp;DestLinkType=FullRecord;UT=WOS:001022397600001" TargetMode="External"/><Relationship Id="rId3137" Type="http://schemas.openxmlformats.org/officeDocument/2006/relationships/hyperlink" Target="https://www.ncbi.nlm.nih.gov/pubmed/?term=38466001" TargetMode="External"/><Relationship Id="rId3344" Type="http://schemas.openxmlformats.org/officeDocument/2006/relationships/hyperlink" Target="https://www.ncbi.nlm.nih.gov/pubmed/?term=38118360" TargetMode="External"/><Relationship Id="rId265" Type="http://schemas.openxmlformats.org/officeDocument/2006/relationships/hyperlink" Target="https://doi.org/10.1002/ijc.34908" TargetMode="External"/><Relationship Id="rId472" Type="http://schemas.openxmlformats.org/officeDocument/2006/relationships/hyperlink" Target="http://scopus.com/record/display.uri?origin=resultslist&amp;eid=2-s2.0-85153332396" TargetMode="External"/><Relationship Id="rId2153" Type="http://schemas.openxmlformats.org/officeDocument/2006/relationships/hyperlink" Target="https://doi.org/10.36290/ped.2024.029" TargetMode="External"/><Relationship Id="rId2360" Type="http://schemas.openxmlformats.org/officeDocument/2006/relationships/hyperlink" Target="https://www.ncbi.nlm.nih.gov/pubmed/?term=36307611" TargetMode="External"/><Relationship Id="rId3204" Type="http://schemas.openxmlformats.org/officeDocument/2006/relationships/hyperlink" Target="http://scopus.com/record/display.uri?origin=resultslist&amp;eid=2-s2.0-85178226495" TargetMode="External"/><Relationship Id="rId125" Type="http://schemas.openxmlformats.org/officeDocument/2006/relationships/hyperlink" Target="https://www.ncbi.nlm.nih.gov/pubmed/?term=38407515" TargetMode="External"/><Relationship Id="rId332" Type="http://schemas.openxmlformats.org/officeDocument/2006/relationships/hyperlink" Target="https://doi.org/10.1016/j.ygyno.2023.04.016" TargetMode="External"/><Relationship Id="rId2013" Type="http://schemas.openxmlformats.org/officeDocument/2006/relationships/hyperlink" Target="https://doi.org/10.1016/j.heares.2024.109110" TargetMode="External"/><Relationship Id="rId2220" Type="http://schemas.openxmlformats.org/officeDocument/2006/relationships/hyperlink" Target="http://scopus.com/record/display.uri?origin=resultslist&amp;eid=2-s2.0-85206684385" TargetMode="External"/><Relationship Id="rId1779" Type="http://schemas.openxmlformats.org/officeDocument/2006/relationships/hyperlink" Target="http://gateway.webofknowledge.com/gateway/Gateway.cgi?GWVersion=2&amp;SrcAuth=Alerting&amp;SrcApp=Alerting&amp;DestApp=WOS&amp;DestLinkType=FullRecord;UT=WOS:001079833400001" TargetMode="External"/><Relationship Id="rId1986" Type="http://schemas.openxmlformats.org/officeDocument/2006/relationships/hyperlink" Target="http://scopus.com/record/display.uri?origin=resultslist&amp;eid=2-s2.0-85179108317" TargetMode="External"/><Relationship Id="rId1639" Type="http://schemas.openxmlformats.org/officeDocument/2006/relationships/hyperlink" Target="https://doi.org/10.1159/000538232" TargetMode="External"/><Relationship Id="rId1846" Type="http://schemas.openxmlformats.org/officeDocument/2006/relationships/hyperlink" Target="http://scopus.com/record/display.uri?origin=resultslist&amp;eid=2-s2.0-85138318874" TargetMode="External"/><Relationship Id="rId3061" Type="http://schemas.openxmlformats.org/officeDocument/2006/relationships/hyperlink" Target="http://gateway.webofknowledge.com/gateway/Gateway.cgi?GWVersion=2&amp;SrcAuth=Alerting&amp;SrcApp=Alerting&amp;DestApp=WOS&amp;DestLinkType=FullRecord;UT=WOS:001398153500001" TargetMode="External"/><Relationship Id="rId1706" Type="http://schemas.openxmlformats.org/officeDocument/2006/relationships/hyperlink" Target="https://doi.org/10.1093/ehjacc/zuae023" TargetMode="External"/><Relationship Id="rId1913" Type="http://schemas.openxmlformats.org/officeDocument/2006/relationships/hyperlink" Target="https://doi.org/10.1159/000530833" TargetMode="External"/><Relationship Id="rId799" Type="http://schemas.openxmlformats.org/officeDocument/2006/relationships/hyperlink" Target="https://doi.org/10.1016/j.heliyon.2024.e37875" TargetMode="External"/><Relationship Id="rId2687" Type="http://schemas.openxmlformats.org/officeDocument/2006/relationships/hyperlink" Target="http://scopus.com/record/display.uri?origin=resultslist&amp;eid=2-s2.0-85177825862" TargetMode="External"/><Relationship Id="rId2894" Type="http://schemas.openxmlformats.org/officeDocument/2006/relationships/hyperlink" Target="https://doi.org/10.51479/cspzl.2023.002" TargetMode="External"/><Relationship Id="rId659" Type="http://schemas.openxmlformats.org/officeDocument/2006/relationships/hyperlink" Target="http://gateway.webofknowledge.com/gateway/Gateway.cgi?GWVersion=2&amp;SrcAuth=Alerting&amp;SrcApp=Alerting&amp;DestApp=WOS&amp;DestLinkType=FullRecord;UT=WOS:000943142100001" TargetMode="External"/><Relationship Id="rId866" Type="http://schemas.openxmlformats.org/officeDocument/2006/relationships/hyperlink" Target="http://gateway.webofknowledge.com/gateway/Gateway.cgi?GWVersion=2&amp;SrcAuth=Alerting&amp;SrcApp=Alerting&amp;DestApp=WOS&amp;DestLinkType=FullRecord;UT=WOS:001074775900001" TargetMode="External"/><Relationship Id="rId1289" Type="http://schemas.openxmlformats.org/officeDocument/2006/relationships/hyperlink" Target="https://www.ncbi.nlm.nih.gov/pubmed/?term=39427307" TargetMode="External"/><Relationship Id="rId1496" Type="http://schemas.openxmlformats.org/officeDocument/2006/relationships/hyperlink" Target="https://www.ncbi.nlm.nih.gov/pubmed/?term=39494915" TargetMode="External"/><Relationship Id="rId2547" Type="http://schemas.openxmlformats.org/officeDocument/2006/relationships/hyperlink" Target="https://doi.org/10.1111/pace.14634" TargetMode="External"/><Relationship Id="rId519" Type="http://schemas.openxmlformats.org/officeDocument/2006/relationships/hyperlink" Target="http://scopus.com/record/display.uri?origin=resultslist&amp;eid=2-s2.0-85174568814" TargetMode="External"/><Relationship Id="rId1149" Type="http://schemas.openxmlformats.org/officeDocument/2006/relationships/hyperlink" Target="http://gateway.webofknowledge.com/gateway/Gateway.cgi?GWVersion=2&amp;SrcAuth=Alerting&amp;SrcApp=Alerting&amp;DestApp=WOS&amp;DestLinkType=FullRecord;UT=WOS:001394279500041" TargetMode="External"/><Relationship Id="rId1356" Type="http://schemas.openxmlformats.org/officeDocument/2006/relationships/hyperlink" Target="https://www.ncbi.nlm.nih.gov/pubmed/?term=35266067" TargetMode="External"/><Relationship Id="rId2754" Type="http://schemas.openxmlformats.org/officeDocument/2006/relationships/hyperlink" Target="http://gateway.webofknowledge.com/gateway/Gateway.cgi?GWVersion=2&amp;SrcAuth=Alerting&amp;SrcApp=Alerting&amp;DestApp=WOS&amp;DestLinkType=FullRecord;UT=WOS:000996006800001" TargetMode="External"/><Relationship Id="rId2961" Type="http://schemas.openxmlformats.org/officeDocument/2006/relationships/hyperlink" Target="https://doi.org/10.36290/uro.2023.070" TargetMode="External"/><Relationship Id="rId726" Type="http://schemas.openxmlformats.org/officeDocument/2006/relationships/hyperlink" Target="http://gateway.webofknowledge.com/gateway/Gateway.cgi?GWVersion=2&amp;SrcAuth=Alerting&amp;SrcApp=Alerting&amp;DestApp=WOS&amp;DestLinkType=FullRecord;UT=WOS:001216879200026" TargetMode="External"/><Relationship Id="rId933" Type="http://schemas.openxmlformats.org/officeDocument/2006/relationships/hyperlink" Target="https://doi.org/10.1016/j.jdiacomp.2023.108433" TargetMode="External"/><Relationship Id="rId1009" Type="http://schemas.openxmlformats.org/officeDocument/2006/relationships/hyperlink" Target="https://doi.org/10.36290/psy.2024.018" TargetMode="External"/><Relationship Id="rId1563" Type="http://schemas.openxmlformats.org/officeDocument/2006/relationships/hyperlink" Target="http://scopus.com/record/display.uri?origin=resultslist&amp;eid=2-s2.0-85192876876" TargetMode="External"/><Relationship Id="rId1770" Type="http://schemas.openxmlformats.org/officeDocument/2006/relationships/hyperlink" Target="https://www.ncbi.nlm.nih.gov/pubmed/?term=37347294" TargetMode="External"/><Relationship Id="rId2407" Type="http://schemas.openxmlformats.org/officeDocument/2006/relationships/hyperlink" Target="https://doi.org/10.1177/13872877241289385" TargetMode="External"/><Relationship Id="rId2614" Type="http://schemas.openxmlformats.org/officeDocument/2006/relationships/hyperlink" Target="http://gateway.webofknowledge.com/gateway/Gateway.cgi?GWVersion=2&amp;SrcAuth=Alerting&amp;SrcApp=Alerting&amp;DestApp=WOS&amp;DestLinkType=FullRecord;UT=WOS:001302294200001" TargetMode="External"/><Relationship Id="rId2821" Type="http://schemas.openxmlformats.org/officeDocument/2006/relationships/hyperlink" Target="http://gateway.webofknowledge.com/gateway/Gateway.cgi?GWVersion=2&amp;SrcAuth=Alerting&amp;SrcApp=Alerting&amp;DestApp=WOS&amp;DestLinkType=FullRecord;UT=WOS:001316201200001" TargetMode="External"/><Relationship Id="rId62" Type="http://schemas.openxmlformats.org/officeDocument/2006/relationships/hyperlink" Target="https://doi.org/10.1159/000540220" TargetMode="External"/><Relationship Id="rId1216" Type="http://schemas.openxmlformats.org/officeDocument/2006/relationships/hyperlink" Target="http://scopus.com/record/display.uri?origin=resultslist&amp;eid=2-s2.0-85196526122" TargetMode="External"/><Relationship Id="rId1423" Type="http://schemas.openxmlformats.org/officeDocument/2006/relationships/hyperlink" Target="https://doi.org/10.3389/fcvm.2022.953567" TargetMode="External"/><Relationship Id="rId1630" Type="http://schemas.openxmlformats.org/officeDocument/2006/relationships/hyperlink" Target="https://www.ncbi.nlm.nih.gov/pubmed/?term=38501932" TargetMode="External"/><Relationship Id="rId2197" Type="http://schemas.openxmlformats.org/officeDocument/2006/relationships/hyperlink" Target="http://scopus.com/record/display.uri?origin=resultslist&amp;eid=2-s2.0-85146766213" TargetMode="External"/><Relationship Id="rId3248" Type="http://schemas.openxmlformats.org/officeDocument/2006/relationships/hyperlink" Target="http://scopus.com/record/display.uri?origin=resultslist&amp;eid=2-s2.0-85144258127" TargetMode="External"/><Relationship Id="rId169" Type="http://schemas.openxmlformats.org/officeDocument/2006/relationships/hyperlink" Target="https://doi.org/10.1016/j.ejca.2023.113254" TargetMode="External"/><Relationship Id="rId376" Type="http://schemas.openxmlformats.org/officeDocument/2006/relationships/hyperlink" Target="http://gateway.webofknowledge.com/gateway/Gateway.cgi?GWVersion=2&amp;SrcAuth=Alerting&amp;SrcApp=Alerting&amp;DestApp=WOS&amp;DestLinkType=FullRecord;UT=WOS:001241836400001" TargetMode="External"/><Relationship Id="rId583" Type="http://schemas.openxmlformats.org/officeDocument/2006/relationships/hyperlink" Target="https://doi.org/10.1111/wrr.13142" TargetMode="External"/><Relationship Id="rId790" Type="http://schemas.openxmlformats.org/officeDocument/2006/relationships/hyperlink" Target="http://gateway.webofknowledge.com/gateway/Gateway.cgi?GWVersion=2&amp;SrcAuth=Alerting&amp;SrcApp=Alerting&amp;DestApp=WOS&amp;DestLinkType=FullRecord;UT=WOS:001220094100001" TargetMode="External"/><Relationship Id="rId2057" Type="http://schemas.openxmlformats.org/officeDocument/2006/relationships/hyperlink" Target="http://scopus.com/record/display.uri?origin=resultslist&amp;eid=2-s2.0-85148112881" TargetMode="External"/><Relationship Id="rId2264" Type="http://schemas.openxmlformats.org/officeDocument/2006/relationships/hyperlink" Target="http://scopus.com/record/display.uri?origin=resultslist&amp;eid=2-s2.0-85188423580" TargetMode="External"/><Relationship Id="rId2471" Type="http://schemas.openxmlformats.org/officeDocument/2006/relationships/hyperlink" Target="http://gateway.webofknowledge.com/gateway/Gateway.cgi?GWVersion=2&amp;SrcAuth=Alerting&amp;SrcApp=Alerting&amp;DestApp=WOS&amp;DestLinkType=FullRecord;UT=WOS:000954950600001" TargetMode="External"/><Relationship Id="rId3108" Type="http://schemas.openxmlformats.org/officeDocument/2006/relationships/hyperlink" Target="http://scopus.com/record/display.uri?origin=resultslist&amp;eid=2-s2.0-85189145698" TargetMode="External"/><Relationship Id="rId3315" Type="http://schemas.openxmlformats.org/officeDocument/2006/relationships/hyperlink" Target="http://scopus.com/record/display.uri?origin=resultslist&amp;eid=2-s2.0-85187167929" TargetMode="External"/><Relationship Id="rId236" Type="http://schemas.openxmlformats.org/officeDocument/2006/relationships/hyperlink" Target="https://www.ncbi.nlm.nih.gov/pubmed/?term=39825682" TargetMode="External"/><Relationship Id="rId443" Type="http://schemas.openxmlformats.org/officeDocument/2006/relationships/hyperlink" Target="http://gateway.webofknowledge.com/gateway/Gateway.cgi?GWVersion=2&amp;SrcAuth=Alerting&amp;SrcApp=Alerting&amp;DestApp=WOS&amp;DestLinkType=FullRecord;UT=WOS:001119525500001" TargetMode="External"/><Relationship Id="rId650" Type="http://schemas.openxmlformats.org/officeDocument/2006/relationships/hyperlink" Target="https://doi.org/10.1186/s40659-023-00457-y" TargetMode="External"/><Relationship Id="rId1073" Type="http://schemas.openxmlformats.org/officeDocument/2006/relationships/hyperlink" Target="http://scopus.com/record/display.uri?origin=resultslist&amp;eid=2-s2.0-85197378893" TargetMode="External"/><Relationship Id="rId1280" Type="http://schemas.openxmlformats.org/officeDocument/2006/relationships/hyperlink" Target="http://gateway.webofknowledge.com/gateway/Gateway.cgi?GWVersion=2&amp;SrcAuth=Alerting&amp;SrcApp=Alerting&amp;DestApp=WOS&amp;DestLinkType=FullRecord;UT=WOS:001186919300014" TargetMode="External"/><Relationship Id="rId2124" Type="http://schemas.openxmlformats.org/officeDocument/2006/relationships/hyperlink" Target="http://scopus.com/record/display.uri?origin=resultslist&amp;eid=2-s2.0-85201438420" TargetMode="External"/><Relationship Id="rId2331" Type="http://schemas.openxmlformats.org/officeDocument/2006/relationships/hyperlink" Target="http://gateway.webofknowledge.com/gateway/Gateway.cgi?GWVersion=2&amp;SrcAuth=Alerting&amp;SrcApp=Alerting&amp;DestApp=WOS&amp;DestLinkType=FullRecord;UT=WOS:001267310200005" TargetMode="External"/><Relationship Id="rId303" Type="http://schemas.openxmlformats.org/officeDocument/2006/relationships/hyperlink" Target="https://www.ncbi.nlm.nih.gov/pubmed/?term=39285269" TargetMode="External"/><Relationship Id="rId1140" Type="http://schemas.openxmlformats.org/officeDocument/2006/relationships/hyperlink" Target="https://www.ncbi.nlm.nih.gov/pubmed/?term=39809413" TargetMode="External"/><Relationship Id="rId510" Type="http://schemas.openxmlformats.org/officeDocument/2006/relationships/hyperlink" Target="https://doi.org/10.1097/GOX.0000000000006526" TargetMode="External"/><Relationship Id="rId1000" Type="http://schemas.openxmlformats.org/officeDocument/2006/relationships/hyperlink" Target="https://www.ncbi.nlm.nih.gov/pubmed/?term=37309911" TargetMode="External"/><Relationship Id="rId1957" Type="http://schemas.openxmlformats.org/officeDocument/2006/relationships/hyperlink" Target="https://www.ncbi.nlm.nih.gov/pubmed/?term=37908748" TargetMode="External"/><Relationship Id="rId1817" Type="http://schemas.openxmlformats.org/officeDocument/2006/relationships/hyperlink" Target="https://www.ncbi.nlm.nih.gov/pubmed/?term=36801215" TargetMode="External"/><Relationship Id="rId3172" Type="http://schemas.openxmlformats.org/officeDocument/2006/relationships/hyperlink" Target="http://scopus.com/record/display.uri?origin=resultslist&amp;eid=2-s2.0-85204022729" TargetMode="External"/><Relationship Id="rId3032" Type="http://schemas.openxmlformats.org/officeDocument/2006/relationships/hyperlink" Target="https://doi.org/10.1016/j.modpat.2024.100689" TargetMode="External"/><Relationship Id="rId160" Type="http://schemas.openxmlformats.org/officeDocument/2006/relationships/hyperlink" Target="https://www.ncbi.nlm.nih.gov/pubmed/?term=38108300" TargetMode="External"/><Relationship Id="rId2798" Type="http://schemas.openxmlformats.org/officeDocument/2006/relationships/hyperlink" Target="https://doi.org/10.36290/xon.2023.021" TargetMode="External"/><Relationship Id="rId977" Type="http://schemas.openxmlformats.org/officeDocument/2006/relationships/hyperlink" Target="http://scopus.com/record/display.uri?origin=resultslist&amp;eid=2-s2.0-85143547822" TargetMode="External"/><Relationship Id="rId2658" Type="http://schemas.openxmlformats.org/officeDocument/2006/relationships/hyperlink" Target="http://scopus.com/record/display.uri?origin=resultslist&amp;eid=2-s2.0-85140226335" TargetMode="External"/><Relationship Id="rId2865" Type="http://schemas.openxmlformats.org/officeDocument/2006/relationships/hyperlink" Target="http://scopus.com/record/display.uri?origin=resultslist&amp;eid=2-s2.0-85216587926" TargetMode="External"/><Relationship Id="rId837" Type="http://schemas.openxmlformats.org/officeDocument/2006/relationships/hyperlink" Target="https://www.ncbi.nlm.nih.gov/pubmed/?term=38741066" TargetMode="External"/><Relationship Id="rId1467" Type="http://schemas.openxmlformats.org/officeDocument/2006/relationships/hyperlink" Target="http://scopus.com/record/display.uri?origin=resultslist&amp;eid=2-s2.0-85173851293" TargetMode="External"/><Relationship Id="rId1674" Type="http://schemas.openxmlformats.org/officeDocument/2006/relationships/hyperlink" Target="http://scopus.com/record/display.uri?origin=resultslist&amp;eid=2-s2.0-85183965101" TargetMode="External"/><Relationship Id="rId1881" Type="http://schemas.openxmlformats.org/officeDocument/2006/relationships/hyperlink" Target="http://scopus.com/record/display.uri?origin=resultslist&amp;eid=2-s2.0-85159266250" TargetMode="External"/><Relationship Id="rId2518" Type="http://schemas.openxmlformats.org/officeDocument/2006/relationships/hyperlink" Target="http://scopus.com/record/display.uri?origin=resultslist&amp;eid=2-s2.0-85145294236" TargetMode="External"/><Relationship Id="rId2725" Type="http://schemas.openxmlformats.org/officeDocument/2006/relationships/hyperlink" Target="https://www.ncbi.nlm.nih.gov/pubmed/?term=39477392" TargetMode="External"/><Relationship Id="rId2932" Type="http://schemas.openxmlformats.org/officeDocument/2006/relationships/hyperlink" Target="https://doi.org/10.1016/j.pathol.2023.10.010" TargetMode="External"/><Relationship Id="rId904" Type="http://schemas.openxmlformats.org/officeDocument/2006/relationships/hyperlink" Target="http://scopus.com/record/display.uri?origin=resultslist&amp;eid=2-s2.0-85150513339" TargetMode="External"/><Relationship Id="rId1327" Type="http://schemas.openxmlformats.org/officeDocument/2006/relationships/hyperlink" Target="http://scopus.com/record/display.uri?origin=resultslist&amp;eid=2-s2.0-85152569638" TargetMode="External"/><Relationship Id="rId1534" Type="http://schemas.openxmlformats.org/officeDocument/2006/relationships/hyperlink" Target="http://scopus.com/record/display.uri?origin=resultslist&amp;eid=2-s2.0-85215532690" TargetMode="External"/><Relationship Id="rId1741" Type="http://schemas.openxmlformats.org/officeDocument/2006/relationships/hyperlink" Target="http://gateway.webofknowledge.com/gateway/Gateway.cgi?GWVersion=2&amp;SrcAuth=Alerting&amp;SrcApp=Alerting&amp;DestApp=WOS&amp;DestLinkType=FullRecord;UT=WOS:001052347800010" TargetMode="External"/><Relationship Id="rId33" Type="http://schemas.openxmlformats.org/officeDocument/2006/relationships/hyperlink" Target="https://doi.org/10.1016/j.jacep.2023.11.001" TargetMode="External"/><Relationship Id="rId1601" Type="http://schemas.openxmlformats.org/officeDocument/2006/relationships/hyperlink" Target="http://scopus.com/record/display.uri?origin=resultslist&amp;eid=2-s2.0-85190900788" TargetMode="External"/><Relationship Id="rId487" Type="http://schemas.openxmlformats.org/officeDocument/2006/relationships/hyperlink" Target="http://gateway.webofknowledge.com/gateway/Gateway.cgi?GWVersion=2&amp;SrcAuth=Alerting&amp;SrcApp=Alerting&amp;DestApp=WOS&amp;DestLinkType=FullRecord;UT=WOS:001379569000001" TargetMode="External"/><Relationship Id="rId694" Type="http://schemas.openxmlformats.org/officeDocument/2006/relationships/hyperlink" Target="https://doi.org/10.1007/s00592-024-02406-x" TargetMode="External"/><Relationship Id="rId2168" Type="http://schemas.openxmlformats.org/officeDocument/2006/relationships/hyperlink" Target="http://gateway.webofknowledge.com/gateway/Gateway.cgi?GWVersion=2&amp;SrcAuth=Alerting&amp;SrcApp=Alerting&amp;DestApp=WOS&amp;DestLinkType=FullRecord;UT=WOS:001386946400001" TargetMode="External"/><Relationship Id="rId2375" Type="http://schemas.openxmlformats.org/officeDocument/2006/relationships/hyperlink" Target="http://gateway.webofknowledge.com/gateway/Gateway.cgi?GWVersion=2&amp;SrcAuth=Alerting&amp;SrcApp=Alerting&amp;DestApp=WOS&amp;DestLinkType=FullRecord;UT=WOS:001221676400006" TargetMode="External"/><Relationship Id="rId3219" Type="http://schemas.openxmlformats.org/officeDocument/2006/relationships/hyperlink" Target="http://gateway.webofknowledge.com/gateway/Gateway.cgi?GWVersion=2&amp;SrcAuth=Alerting&amp;SrcApp=Alerting&amp;DestApp=WOS&amp;DestLinkType=FullRecord;UT=WOS:001004953500001" TargetMode="External"/><Relationship Id="rId347" Type="http://schemas.openxmlformats.org/officeDocument/2006/relationships/hyperlink" Target="https://www.ncbi.nlm.nih.gov/pubmed/?term=36581489" TargetMode="External"/><Relationship Id="rId1184" Type="http://schemas.openxmlformats.org/officeDocument/2006/relationships/hyperlink" Target="http://gateway.webofknowledge.com/gateway/Gateway.cgi?GWVersion=2&amp;SrcAuth=Alerting&amp;SrcApp=Alerting&amp;DestApp=WOS&amp;DestLinkType=FullRecord;UT=WOS:001150598700003" TargetMode="External"/><Relationship Id="rId2028" Type="http://schemas.openxmlformats.org/officeDocument/2006/relationships/hyperlink" Target="https://doi.org/10.1007/s00428-023-03662-y" TargetMode="External"/><Relationship Id="rId2582" Type="http://schemas.openxmlformats.org/officeDocument/2006/relationships/hyperlink" Target="https://doi.org/10.1097/IJG.0000000000002380" TargetMode="External"/><Relationship Id="rId554" Type="http://schemas.openxmlformats.org/officeDocument/2006/relationships/hyperlink" Target="https://www.ncbi.nlm.nih.gov/pubmed/?term=39477392" TargetMode="External"/><Relationship Id="rId761" Type="http://schemas.openxmlformats.org/officeDocument/2006/relationships/hyperlink" Target="https://doi.org/10.33549/physiolres.935433" TargetMode="External"/><Relationship Id="rId1391" Type="http://schemas.openxmlformats.org/officeDocument/2006/relationships/hyperlink" Target="http://scopus.com/record/display.uri?origin=resultslist&amp;eid=2-s2.0-85164814385" TargetMode="External"/><Relationship Id="rId2235" Type="http://schemas.openxmlformats.org/officeDocument/2006/relationships/hyperlink" Target="http://gateway.webofknowledge.com/gateway/Gateway.cgi?GWVersion=2&amp;SrcAuth=Alerting&amp;SrcApp=Alerting&amp;DestApp=WOS&amp;DestLinkType=FullRecord;UT=WOS:001399858000001" TargetMode="External"/><Relationship Id="rId2442" Type="http://schemas.openxmlformats.org/officeDocument/2006/relationships/hyperlink" Target="http://scopus.com/record/display.uri?origin=resultslist&amp;eid=2-s2.0-85210304031" TargetMode="External"/><Relationship Id="rId207" Type="http://schemas.openxmlformats.org/officeDocument/2006/relationships/hyperlink" Target="http://scopus.com/record/display.uri?origin=resultslist&amp;eid=2-s2.0-85163587619" TargetMode="External"/><Relationship Id="rId414" Type="http://schemas.openxmlformats.org/officeDocument/2006/relationships/hyperlink" Target="https://doi.org/10.1002/cam4.70138" TargetMode="External"/><Relationship Id="rId621" Type="http://schemas.openxmlformats.org/officeDocument/2006/relationships/hyperlink" Target="https://www.ncbi.nlm.nih.gov/pubmed/?term=37445224" TargetMode="External"/><Relationship Id="rId1044" Type="http://schemas.openxmlformats.org/officeDocument/2006/relationships/hyperlink" Target="http://gateway.webofknowledge.com/gateway/Gateway.cgi?GWVersion=2&amp;SrcAuth=Alerting&amp;SrcApp=Alerting&amp;DestApp=WOS&amp;DestLinkType=FullRecord;UT=WOS:001319898700012" TargetMode="External"/><Relationship Id="rId1251" Type="http://schemas.openxmlformats.org/officeDocument/2006/relationships/hyperlink" Target="https://www.ncbi.nlm.nih.gov/pubmed/?term=38291925" TargetMode="External"/><Relationship Id="rId2302" Type="http://schemas.openxmlformats.org/officeDocument/2006/relationships/hyperlink" Target="http://scopus.com/record/display.uri?origin=resultslist&amp;eid=2-s2.0-85199782542" TargetMode="External"/><Relationship Id="rId1111" Type="http://schemas.openxmlformats.org/officeDocument/2006/relationships/hyperlink" Target="http://scopus.com/record/display.uri?origin=resultslist&amp;eid=2-s2.0-85148903494" TargetMode="External"/><Relationship Id="rId3076" Type="http://schemas.openxmlformats.org/officeDocument/2006/relationships/hyperlink" Target="http://scopus.com/record/display.uri?origin=resultslist&amp;eid=2-s2.0-85186623038" TargetMode="External"/><Relationship Id="rId3283" Type="http://schemas.openxmlformats.org/officeDocument/2006/relationships/hyperlink" Target="http://gateway.webofknowledge.com/gateway/Gateway.cgi?GWVersion=2&amp;SrcAuth=Alerting&amp;SrcApp=Alerting&amp;DestApp=WOS&amp;DestLinkType=FullRecord;UT=WOS:001021188700001" TargetMode="External"/><Relationship Id="rId1928" Type="http://schemas.openxmlformats.org/officeDocument/2006/relationships/hyperlink" Target="https://doi.org/10.1002/ppul.26497" TargetMode="External"/><Relationship Id="rId2092" Type="http://schemas.openxmlformats.org/officeDocument/2006/relationships/hyperlink" Target="http://scopus.com/record/display.uri?origin=resultslist&amp;eid=2-s2.0-85159290242" TargetMode="External"/><Relationship Id="rId3143" Type="http://schemas.openxmlformats.org/officeDocument/2006/relationships/hyperlink" Target="http://gateway.webofknowledge.com/gateway/Gateway.cgi?GWVersion=2&amp;SrcAuth=Alerting&amp;SrcApp=Alerting&amp;DestApp=WOS&amp;DestLinkType=FullRecord;UT=WOS:001152233300001" TargetMode="External"/><Relationship Id="rId3350" Type="http://schemas.openxmlformats.org/officeDocument/2006/relationships/hyperlink" Target="http://scopus.com/record/display.uri?origin=resultslist&amp;eid=2-s2.0-85159287101" TargetMode="External"/><Relationship Id="rId271" Type="http://schemas.openxmlformats.org/officeDocument/2006/relationships/hyperlink" Target="http://scopus.com/record/display.uri?origin=resultslist&amp;eid=2-s2.0-85215356215" TargetMode="External"/><Relationship Id="rId3003" Type="http://schemas.openxmlformats.org/officeDocument/2006/relationships/hyperlink" Target="http://scopus.com/record/display.uri?origin=resultslist&amp;eid=2-s2.0-85148761140" TargetMode="External"/><Relationship Id="rId131" Type="http://schemas.openxmlformats.org/officeDocument/2006/relationships/hyperlink" Target="http://gateway.webofknowledge.com/gateway/Gateway.cgi?GWVersion=2&amp;SrcAuth=Alerting&amp;SrcApp=Alerting&amp;DestApp=WOS&amp;DestLinkType=FullRecord;UT=WOS:001339025300004" TargetMode="External"/><Relationship Id="rId3210" Type="http://schemas.openxmlformats.org/officeDocument/2006/relationships/hyperlink" Target="https://doi.org/10.1016/j.pathol.2023.04.008" TargetMode="External"/><Relationship Id="rId2769" Type="http://schemas.openxmlformats.org/officeDocument/2006/relationships/hyperlink" Target="https://doi.org/10.3390/medicina59020361" TargetMode="External"/><Relationship Id="rId2976" Type="http://schemas.openxmlformats.org/officeDocument/2006/relationships/hyperlink" Target="https://www.ncbi.nlm.nih.gov/pubmed/?term=39360586" TargetMode="External"/><Relationship Id="rId948" Type="http://schemas.openxmlformats.org/officeDocument/2006/relationships/hyperlink" Target="https://doi.org/10.1007/s11255-023-03557-6" TargetMode="External"/><Relationship Id="rId1578" Type="http://schemas.openxmlformats.org/officeDocument/2006/relationships/hyperlink" Target="http://scopus.com/record/display.uri?origin=resultslist&amp;eid=2-s2.0-85205500483" TargetMode="External"/><Relationship Id="rId1785" Type="http://schemas.openxmlformats.org/officeDocument/2006/relationships/hyperlink" Target="https://www.ncbi.nlm.nih.gov/pubmed/?term=37040326" TargetMode="External"/><Relationship Id="rId1992" Type="http://schemas.openxmlformats.org/officeDocument/2006/relationships/hyperlink" Target="http://scopus.com/record/display.uri?origin=resultslist&amp;eid=2-s2.0-85152729601" TargetMode="External"/><Relationship Id="rId2629" Type="http://schemas.openxmlformats.org/officeDocument/2006/relationships/hyperlink" Target="https://doi.org/10.1136/bjophthalmol-2021-319637" TargetMode="External"/><Relationship Id="rId2836" Type="http://schemas.openxmlformats.org/officeDocument/2006/relationships/hyperlink" Target="https://doi.org/10.1186/s12891-023-06598-1" TargetMode="External"/><Relationship Id="rId77" Type="http://schemas.openxmlformats.org/officeDocument/2006/relationships/hyperlink" Target="https://www.ncbi.nlm.nih.gov/pubmed/?term=38702528" TargetMode="External"/><Relationship Id="rId808" Type="http://schemas.openxmlformats.org/officeDocument/2006/relationships/hyperlink" Target="http://gateway.webofknowledge.com/gateway/Gateway.cgi?GWVersion=2&amp;SrcAuth=Alerting&amp;SrcApp=Alerting&amp;DestApp=WOS&amp;DestLinkType=FullRecord;UT=WOS:001157317300001" TargetMode="External"/><Relationship Id="rId1438" Type="http://schemas.openxmlformats.org/officeDocument/2006/relationships/hyperlink" Target="https://doi.org/10.33678/cor.2022.099" TargetMode="External"/><Relationship Id="rId1645" Type="http://schemas.openxmlformats.org/officeDocument/2006/relationships/hyperlink" Target="http://scopus.com/record/display.uri?origin=resultslist&amp;eid=2-s2.0-85200682031" TargetMode="External"/><Relationship Id="rId1852" Type="http://schemas.openxmlformats.org/officeDocument/2006/relationships/hyperlink" Target="https://doi.org/10.48095/ccachp2024136" TargetMode="External"/><Relationship Id="rId2903" Type="http://schemas.openxmlformats.org/officeDocument/2006/relationships/hyperlink" Target="https://doi.org/10.1159/000538232" TargetMode="External"/><Relationship Id="rId1505" Type="http://schemas.openxmlformats.org/officeDocument/2006/relationships/hyperlink" Target="https://doi.org/10.1007/s00134-025-07811-6" TargetMode="External"/><Relationship Id="rId1712" Type="http://schemas.openxmlformats.org/officeDocument/2006/relationships/hyperlink" Target="http://scopus.com/record/display.uri?origin=resultslist&amp;eid=2-s2.0-85179844556" TargetMode="External"/><Relationship Id="rId598" Type="http://schemas.openxmlformats.org/officeDocument/2006/relationships/hyperlink" Target="https://doi.org/10.1016/j.trre.2023.100799" TargetMode="External"/><Relationship Id="rId2279" Type="http://schemas.openxmlformats.org/officeDocument/2006/relationships/hyperlink" Target="https://www.ncbi.nlm.nih.gov/pubmed/?term=37373196" TargetMode="External"/><Relationship Id="rId2486" Type="http://schemas.openxmlformats.org/officeDocument/2006/relationships/hyperlink" Target="http://gateway.webofknowledge.com/gateway/Gateway.cgi?GWVersion=2&amp;SrcAuth=Alerting&amp;SrcApp=Alerting&amp;DestApp=WOS&amp;DestLinkType=FullRecord;UT=WOS:001024994900001" TargetMode="External"/><Relationship Id="rId2693" Type="http://schemas.openxmlformats.org/officeDocument/2006/relationships/hyperlink" Target="https://doi.org/10.31348/2023/39" TargetMode="External"/><Relationship Id="rId458" Type="http://schemas.openxmlformats.org/officeDocument/2006/relationships/hyperlink" Target="https://doi.org/10.1038/s41375-023-02001-z" TargetMode="External"/><Relationship Id="rId665" Type="http://schemas.openxmlformats.org/officeDocument/2006/relationships/hyperlink" Target="https://www.ncbi.nlm.nih.gov/pubmed/?term=36688110" TargetMode="External"/><Relationship Id="rId872" Type="http://schemas.openxmlformats.org/officeDocument/2006/relationships/hyperlink" Target="http://gateway.webofknowledge.com/gateway/Gateway.cgi?GWVersion=2&amp;SrcAuth=Alerting&amp;SrcApp=Alerting&amp;DestApp=WOS&amp;DestLinkType=FullRecord;UT=WOS:000977581800001" TargetMode="External"/><Relationship Id="rId1088" Type="http://schemas.openxmlformats.org/officeDocument/2006/relationships/hyperlink" Target="http://gateway.webofknowledge.com/gateway/Gateway.cgi?GWVersion=2&amp;SrcAuth=Alerting&amp;SrcApp=Alerting&amp;DestApp=WOS&amp;DestLinkType=FullRecord;UT=WOS:001262914800006" TargetMode="External"/><Relationship Id="rId1295" Type="http://schemas.openxmlformats.org/officeDocument/2006/relationships/hyperlink" Target="http://gateway.webofknowledge.com/gateway/Gateway.cgi?GWVersion=2&amp;SrcAuth=Alerting&amp;SrcApp=Alerting&amp;DestApp=WOS&amp;DestLinkType=FullRecord;UT=WOS:001009977800006" TargetMode="External"/><Relationship Id="rId2139" Type="http://schemas.openxmlformats.org/officeDocument/2006/relationships/hyperlink" Target="http://gateway.webofknowledge.com/gateway/Gateway.cgi?GWVersion=2&amp;SrcAuth=Alerting&amp;SrcApp=Alerting&amp;DestApp=WOS&amp;DestLinkType=FullRecord;UT=WOS:000890052300001" TargetMode="External"/><Relationship Id="rId2346" Type="http://schemas.openxmlformats.org/officeDocument/2006/relationships/hyperlink" Target="https://doi.org/10.48095/cccsnn2024322" TargetMode="External"/><Relationship Id="rId2553" Type="http://schemas.openxmlformats.org/officeDocument/2006/relationships/hyperlink" Target="http://scopus.com/record/display.uri?origin=resultslist&amp;eid=2-s2.0-85140841050" TargetMode="External"/><Relationship Id="rId2760" Type="http://schemas.openxmlformats.org/officeDocument/2006/relationships/hyperlink" Target="https://www.ncbi.nlm.nih.gov/pubmed/?term=37786538" TargetMode="External"/><Relationship Id="rId318" Type="http://schemas.openxmlformats.org/officeDocument/2006/relationships/hyperlink" Target="http://scopus.com/record/display.uri?origin=resultslist&amp;eid=2-s2.0-85197809042" TargetMode="External"/><Relationship Id="rId525" Type="http://schemas.openxmlformats.org/officeDocument/2006/relationships/hyperlink" Target="https://doi.org/10.36290/aim.2024.020" TargetMode="External"/><Relationship Id="rId732" Type="http://schemas.openxmlformats.org/officeDocument/2006/relationships/hyperlink" Target="https://doi.org/10.1186/s12985-024-02475-y" TargetMode="External"/><Relationship Id="rId1155" Type="http://schemas.openxmlformats.org/officeDocument/2006/relationships/hyperlink" Target="https://www.ncbi.nlm.nih.gov/pubmed/?term=39657795" TargetMode="External"/><Relationship Id="rId1362" Type="http://schemas.openxmlformats.org/officeDocument/2006/relationships/hyperlink" Target="http://gateway.webofknowledge.com/gateway/Gateway.cgi?GWVersion=2&amp;SrcAuth=Alerting&amp;SrcApp=Alerting&amp;DestApp=WOS&amp;DestLinkType=FullRecord;UT=WOS:000895928200001" TargetMode="External"/><Relationship Id="rId2206" Type="http://schemas.openxmlformats.org/officeDocument/2006/relationships/hyperlink" Target="http://scopus.com/record/display.uri?origin=resultslist&amp;eid=2-s2.0-85210887250" TargetMode="External"/><Relationship Id="rId2413" Type="http://schemas.openxmlformats.org/officeDocument/2006/relationships/hyperlink" Target="http://gateway.webofknowledge.com/gateway/Gateway.cgi?GWVersion=2&amp;SrcAuth=Alerting&amp;SrcApp=Alerting&amp;DestApp=WOS&amp;DestLinkType=FullRecord;UT=WOS:001408440500003" TargetMode="External"/><Relationship Id="rId2620" Type="http://schemas.openxmlformats.org/officeDocument/2006/relationships/hyperlink" Target="https://www.ncbi.nlm.nih.gov/pubmed/?term=38803982" TargetMode="External"/><Relationship Id="rId1015" Type="http://schemas.openxmlformats.org/officeDocument/2006/relationships/hyperlink" Target="http://scopus.com/record/display.uri?origin=resultslist&amp;eid=2-s2.0-85192558862" TargetMode="External"/><Relationship Id="rId1222" Type="http://schemas.openxmlformats.org/officeDocument/2006/relationships/hyperlink" Target="http://gateway.webofknowledge.com/gateway/Gateway.cgi?GWVersion=2&amp;SrcAuth=Alerting&amp;SrcApp=Alerting&amp;DestApp=WOS&amp;DestLinkType=FullRecord;UT=WOS:001367392800008" TargetMode="External"/><Relationship Id="rId3187" Type="http://schemas.openxmlformats.org/officeDocument/2006/relationships/hyperlink" Target="http://gateway.webofknowledge.com/gateway/Gateway.cgi?GWVersion=2&amp;SrcAuth=Alerting&amp;SrcApp=Alerting&amp;DestApp=WOS&amp;DestLinkType=FullRecord;UT=WOS:001182148700001" TargetMode="External"/><Relationship Id="rId3047" Type="http://schemas.openxmlformats.org/officeDocument/2006/relationships/hyperlink" Target="https://www.ncbi.nlm.nih.gov/pubmed/?term=39592485" TargetMode="External"/><Relationship Id="rId175" Type="http://schemas.openxmlformats.org/officeDocument/2006/relationships/hyperlink" Target="http://scopus.com/record/display.uri?origin=resultslist&amp;eid=2-s2.0-85205767249" TargetMode="External"/><Relationship Id="rId3254" Type="http://schemas.openxmlformats.org/officeDocument/2006/relationships/hyperlink" Target="https://doi.org/10.1016/j.aanat.2023.152095" TargetMode="External"/><Relationship Id="rId382" Type="http://schemas.openxmlformats.org/officeDocument/2006/relationships/hyperlink" Target="https://www.ncbi.nlm.nih.gov/pubmed/?term=38092996" TargetMode="External"/><Relationship Id="rId2063" Type="http://schemas.openxmlformats.org/officeDocument/2006/relationships/hyperlink" Target="https://doi.org/10.21101/cejph.a7549" TargetMode="External"/><Relationship Id="rId2270" Type="http://schemas.openxmlformats.org/officeDocument/2006/relationships/hyperlink" Target="http://gateway.webofknowledge.com/gateway/Gateway.cgi?GWVersion=2&amp;SrcAuth=Alerting&amp;SrcApp=Alerting&amp;DestApp=WOS&amp;DestLinkType=FullRecord;UT=WOS:000975525600001" TargetMode="External"/><Relationship Id="rId3114" Type="http://schemas.openxmlformats.org/officeDocument/2006/relationships/hyperlink" Target="https://doi.org/10.1016/j.pathol.2023.10.010" TargetMode="External"/><Relationship Id="rId3321" Type="http://schemas.openxmlformats.org/officeDocument/2006/relationships/hyperlink" Target="https://doi.org/10.36290/neu.2024.001" TargetMode="External"/><Relationship Id="rId242" Type="http://schemas.openxmlformats.org/officeDocument/2006/relationships/hyperlink" Target="http://gateway.webofknowledge.com/gateway/Gateway.cgi?GWVersion=2&amp;SrcAuth=Alerting&amp;SrcApp=Alerting&amp;DestApp=WOS&amp;DestLinkType=FullRecord;UT=WOS:001340004500001" TargetMode="External"/><Relationship Id="rId2130" Type="http://schemas.openxmlformats.org/officeDocument/2006/relationships/hyperlink" Target="https://doi.org/10.1016/j.breast.2023.103602" TargetMode="External"/><Relationship Id="rId102" Type="http://schemas.openxmlformats.org/officeDocument/2006/relationships/hyperlink" Target="https://doi.org/10.1002/cam4.6982" TargetMode="External"/><Relationship Id="rId1689" Type="http://schemas.openxmlformats.org/officeDocument/2006/relationships/hyperlink" Target="http://scopus.com/record/display.uri?origin=resultslist&amp;eid=2-s2.0-85191554520" TargetMode="External"/><Relationship Id="rId1896" Type="http://schemas.openxmlformats.org/officeDocument/2006/relationships/hyperlink" Target="https://doi.org/10.33549/physiolres.935459" TargetMode="External"/><Relationship Id="rId2947" Type="http://schemas.openxmlformats.org/officeDocument/2006/relationships/hyperlink" Target="https://www.ncbi.nlm.nih.gov/pubmed/?term=37786538" TargetMode="External"/><Relationship Id="rId919" Type="http://schemas.openxmlformats.org/officeDocument/2006/relationships/hyperlink" Target="http://gateway.webofknowledge.com/gateway/Gateway.cgi?GWVersion=2&amp;SrcAuth=Alerting&amp;SrcApp=Alerting&amp;DestApp=WOS&amp;DestLinkType=FullRecord;UT=WOS:001093556100001" TargetMode="External"/><Relationship Id="rId1549" Type="http://schemas.openxmlformats.org/officeDocument/2006/relationships/hyperlink" Target="https://www.ncbi.nlm.nih.gov/pubmed/?term=39206667" TargetMode="External"/><Relationship Id="rId1756" Type="http://schemas.openxmlformats.org/officeDocument/2006/relationships/hyperlink" Target="http://gateway.webofknowledge.com/gateway/Gateway.cgi?GWVersion=2&amp;SrcAuth=Alerting&amp;SrcApp=Alerting&amp;DestApp=WOS&amp;DestLinkType=FullRecord;UT=WOS:001041819200001" TargetMode="External"/><Relationship Id="rId1963" Type="http://schemas.openxmlformats.org/officeDocument/2006/relationships/hyperlink" Target="http://gateway.webofknowledge.com/gateway/Gateway.cgi?GWVersion=2&amp;SrcAuth=Alerting&amp;SrcApp=Alerting&amp;DestApp=WOS&amp;DestLinkType=FullRecord;UT=WOS:001105918100002" TargetMode="External"/><Relationship Id="rId2807" Type="http://schemas.openxmlformats.org/officeDocument/2006/relationships/hyperlink" Target="http://scopus.com/record/display.uri?origin=resultslist&amp;eid=2-s2.0-85164379850" TargetMode="External"/><Relationship Id="rId48" Type="http://schemas.openxmlformats.org/officeDocument/2006/relationships/hyperlink" Target="http://scopus.com/record/display.uri?origin=resultslist&amp;eid=2-s2.0-85212337295" TargetMode="External"/><Relationship Id="rId1409" Type="http://schemas.openxmlformats.org/officeDocument/2006/relationships/hyperlink" Target="http://scopus.com/record/display.uri?origin=resultslist&amp;eid=2-s2.0-85181658649" TargetMode="External"/><Relationship Id="rId1616" Type="http://schemas.openxmlformats.org/officeDocument/2006/relationships/hyperlink" Target="http://gateway.webofknowledge.com/gateway/Gateway.cgi?GWVersion=2&amp;SrcAuth=Alerting&amp;SrcApp=Alerting&amp;DestApp=WOS&amp;DestLinkType=FullRecord;UT=WOS:001386187800001" TargetMode="External"/><Relationship Id="rId1823" Type="http://schemas.openxmlformats.org/officeDocument/2006/relationships/hyperlink" Target="http://gateway.webofknowledge.com/gateway/Gateway.cgi?GWVersion=2&amp;SrcAuth=Alerting&amp;SrcApp=Alerting&amp;DestApp=WOS&amp;DestLinkType=FullRecord;UT=WOS:001001564200001" TargetMode="External"/><Relationship Id="rId2597" Type="http://schemas.openxmlformats.org/officeDocument/2006/relationships/hyperlink" Target="https://www.ncbi.nlm.nih.gov/pubmed/?term=36695544" TargetMode="External"/><Relationship Id="rId569" Type="http://schemas.openxmlformats.org/officeDocument/2006/relationships/hyperlink" Target="http://scopus.com/record/display.uri?origin=resultslist&amp;eid=2-s2.0-85194102336" TargetMode="External"/><Relationship Id="rId776" Type="http://schemas.openxmlformats.org/officeDocument/2006/relationships/hyperlink" Target="http://gateway.webofknowledge.com/gateway/Gateway.cgi?GWVersion=2&amp;SrcAuth=Alerting&amp;SrcApp=Alerting&amp;DestApp=WOS&amp;DestLinkType=FullRecord;UT=WOS:001137936700001" TargetMode="External"/><Relationship Id="rId983" Type="http://schemas.openxmlformats.org/officeDocument/2006/relationships/hyperlink" Target="https://doi.org/10.2196/35064" TargetMode="External"/><Relationship Id="rId1199" Type="http://schemas.openxmlformats.org/officeDocument/2006/relationships/hyperlink" Target="http://gateway.webofknowledge.com/gateway/Gateway.cgi?GWVersion=2&amp;SrcAuth=Alerting&amp;SrcApp=Alerting&amp;DestApp=WOS&amp;DestLinkType=FullRecord;UT=WOS:001183381000001" TargetMode="External"/><Relationship Id="rId2457" Type="http://schemas.openxmlformats.org/officeDocument/2006/relationships/hyperlink" Target="https://www.ncbi.nlm.nih.gov/pubmed/?term=37114703" TargetMode="External"/><Relationship Id="rId2664" Type="http://schemas.openxmlformats.org/officeDocument/2006/relationships/hyperlink" Target="https://doi.org/10.2147/OPTH.S386925" TargetMode="External"/><Relationship Id="rId429" Type="http://schemas.openxmlformats.org/officeDocument/2006/relationships/hyperlink" Target="https://www.ncbi.nlm.nih.gov/pubmed/?term=38472478" TargetMode="External"/><Relationship Id="rId636" Type="http://schemas.openxmlformats.org/officeDocument/2006/relationships/hyperlink" Target="http://scopus.com/record/display.uri?origin=resultslist&amp;eid=2-s2.0-85149012139" TargetMode="External"/><Relationship Id="rId1059" Type="http://schemas.openxmlformats.org/officeDocument/2006/relationships/hyperlink" Target="https://doi.org/10.1016/j.amjcard.2024.01.035" TargetMode="External"/><Relationship Id="rId1266" Type="http://schemas.openxmlformats.org/officeDocument/2006/relationships/hyperlink" Target="https://www.ncbi.nlm.nih.gov/pubmed/?term=38717630" TargetMode="External"/><Relationship Id="rId1473" Type="http://schemas.openxmlformats.org/officeDocument/2006/relationships/hyperlink" Target="https://doi.org/10.1093/eurheartj/ehac684" TargetMode="External"/><Relationship Id="rId2317" Type="http://schemas.openxmlformats.org/officeDocument/2006/relationships/hyperlink" Target="http://scopus.com/record/display.uri?origin=resultslist&amp;eid=2-s2.0-85204885230" TargetMode="External"/><Relationship Id="rId2871" Type="http://schemas.openxmlformats.org/officeDocument/2006/relationships/hyperlink" Target="https://doi.org/10.1016/j.jpra.2024.03.007" TargetMode="External"/><Relationship Id="rId843" Type="http://schemas.openxmlformats.org/officeDocument/2006/relationships/hyperlink" Target="http://gateway.webofknowledge.com/gateway/Gateway.cgi?GWVersion=2&amp;SrcAuth=Alerting&amp;SrcApp=Alerting&amp;DestApp=WOS&amp;DestLinkType=FullRecord;UT=WOS:001083967700002" TargetMode="External"/><Relationship Id="rId1126" Type="http://schemas.openxmlformats.org/officeDocument/2006/relationships/hyperlink" Target="http://gateway.webofknowledge.com/gateway/Gateway.cgi?GWVersion=2&amp;SrcAuth=Alerting&amp;SrcApp=Alerting&amp;DestApp=WOS&amp;DestLinkType=FullRecord;UT=WOS:000895928200001" TargetMode="External"/><Relationship Id="rId1680" Type="http://schemas.openxmlformats.org/officeDocument/2006/relationships/hyperlink" Target="http://gateway.webofknowledge.com/gateway/Gateway.cgi?GWVersion=2&amp;SrcAuth=Alerting&amp;SrcApp=Alerting&amp;DestApp=WOS&amp;DestLinkType=FullRecord;UT=WOS:001374759800001" TargetMode="External"/><Relationship Id="rId2524" Type="http://schemas.openxmlformats.org/officeDocument/2006/relationships/hyperlink" Target="https://doi.org/10.1093/eurheartjsupp/suad108" TargetMode="External"/><Relationship Id="rId2731" Type="http://schemas.openxmlformats.org/officeDocument/2006/relationships/hyperlink" Target="http://gateway.webofknowledge.com/gateway/Gateway.cgi?GWVersion=2&amp;SrcAuth=Alerting&amp;SrcApp=Alerting&amp;DestApp=WOS&amp;DestLinkType=FullRecord;UT=WOS:001257369900001" TargetMode="External"/><Relationship Id="rId703" Type="http://schemas.openxmlformats.org/officeDocument/2006/relationships/hyperlink" Target="https://doi.org/10.1016/j.agee.2025.109477" TargetMode="External"/><Relationship Id="rId910" Type="http://schemas.openxmlformats.org/officeDocument/2006/relationships/hyperlink" Target="https://doi.org/10.3390/diagnostics13142415" TargetMode="External"/><Relationship Id="rId1333" Type="http://schemas.openxmlformats.org/officeDocument/2006/relationships/hyperlink" Target="https://doi.org/10.1007/s10840-023-01530-y" TargetMode="External"/><Relationship Id="rId1540" Type="http://schemas.openxmlformats.org/officeDocument/2006/relationships/hyperlink" Target="https://doi.org/10.1007/s00134-024-07721-z" TargetMode="External"/><Relationship Id="rId1400" Type="http://schemas.openxmlformats.org/officeDocument/2006/relationships/hyperlink" Target="https://doi.org/10.1016/j.shj.2022.100096" TargetMode="External"/><Relationship Id="rId3298" Type="http://schemas.openxmlformats.org/officeDocument/2006/relationships/hyperlink" Target="https://doi.org/10.4254/wjh.v15.i4.538" TargetMode="External"/><Relationship Id="rId3158" Type="http://schemas.openxmlformats.org/officeDocument/2006/relationships/hyperlink" Target="https://doi.org/10.1161/STROKEAHA.123.045225" TargetMode="External"/><Relationship Id="rId286" Type="http://schemas.openxmlformats.org/officeDocument/2006/relationships/hyperlink" Target="http://gateway.webofknowledge.com/gateway/Gateway.cgi?GWVersion=2&amp;SrcAuth=Alerting&amp;SrcApp=Alerting&amp;DestApp=WOS&amp;DestLinkType=FullRecord;UT=WOS:001211441700001" TargetMode="External"/><Relationship Id="rId493" Type="http://schemas.openxmlformats.org/officeDocument/2006/relationships/hyperlink" Target="https://doi.org/10.7759/cureus.76842" TargetMode="External"/><Relationship Id="rId2174" Type="http://schemas.openxmlformats.org/officeDocument/2006/relationships/hyperlink" Target="https://www.ncbi.nlm.nih.gov/pubmed/?term=39676864" TargetMode="External"/><Relationship Id="rId2381" Type="http://schemas.openxmlformats.org/officeDocument/2006/relationships/hyperlink" Target="http://gateway.webofknowledge.com/gateway/Gateway.cgi?GWVersion=2&amp;SrcAuth=Alerting&amp;SrcApp=Alerting&amp;DestApp=WOS&amp;DestLinkType=FullRecord;UT=WOS:001394737700001" TargetMode="External"/><Relationship Id="rId3018" Type="http://schemas.openxmlformats.org/officeDocument/2006/relationships/hyperlink" Target="http://scopus.com/record/display.uri?origin=resultslist&amp;eid=2-s2.0-85208173896" TargetMode="External"/><Relationship Id="rId3225" Type="http://schemas.openxmlformats.org/officeDocument/2006/relationships/hyperlink" Target="https://www.ncbi.nlm.nih.gov/pubmed/?term=37244485" TargetMode="External"/><Relationship Id="rId146" Type="http://schemas.openxmlformats.org/officeDocument/2006/relationships/hyperlink" Target="http://gateway.webofknowledge.com/gateway/Gateway.cgi?GWVersion=2&amp;SrcAuth=Alerting&amp;SrcApp=Alerting&amp;DestApp=WOS&amp;DestLinkType=FullRecord;UT=WOS:000842987100001" TargetMode="External"/><Relationship Id="rId353" Type="http://schemas.openxmlformats.org/officeDocument/2006/relationships/hyperlink" Target="http://scopus.com/record/display.uri?origin=resultslist&amp;eid=2-s2.0-85216301714" TargetMode="External"/><Relationship Id="rId560" Type="http://schemas.openxmlformats.org/officeDocument/2006/relationships/hyperlink" Target="http://gateway.webofknowledge.com/gateway/Gateway.cgi?GWVersion=2&amp;SrcAuth=Alerting&amp;SrcApp=Alerting&amp;DestApp=WOS&amp;DestLinkType=FullRecord;UT=WOS:001216364200001" TargetMode="External"/><Relationship Id="rId1190" Type="http://schemas.openxmlformats.org/officeDocument/2006/relationships/hyperlink" Target="https://www.ncbi.nlm.nih.gov/pubmed/?term=37633488" TargetMode="External"/><Relationship Id="rId2034" Type="http://schemas.openxmlformats.org/officeDocument/2006/relationships/hyperlink" Target="http://scopus.com/record/display.uri?origin=resultslist&amp;eid=2-s2.0-85184335149" TargetMode="External"/><Relationship Id="rId2241" Type="http://schemas.openxmlformats.org/officeDocument/2006/relationships/hyperlink" Target="https://www.ncbi.nlm.nih.gov/pubmed/?term=38603674" TargetMode="External"/><Relationship Id="rId213" Type="http://schemas.openxmlformats.org/officeDocument/2006/relationships/hyperlink" Target="https://www.ncbi.nlm.nih.gov/pubmed/?term=37185037" TargetMode="External"/><Relationship Id="rId420" Type="http://schemas.openxmlformats.org/officeDocument/2006/relationships/hyperlink" Target="http://scopus.com/record/display.uri?origin=resultslist&amp;eid=2-s2.0-85161394104" TargetMode="External"/><Relationship Id="rId1050" Type="http://schemas.openxmlformats.org/officeDocument/2006/relationships/hyperlink" Target="https://www.ncbi.nlm.nih.gov/pubmed/?term=38768283" TargetMode="External"/><Relationship Id="rId2101" Type="http://schemas.openxmlformats.org/officeDocument/2006/relationships/hyperlink" Target="https://www.ncbi.nlm.nih.gov/pubmed/?term=39931117" TargetMode="External"/><Relationship Id="rId1867" Type="http://schemas.openxmlformats.org/officeDocument/2006/relationships/hyperlink" Target="https://doi.org/10.1007/978-3-031-21991-7" TargetMode="External"/><Relationship Id="rId2918" Type="http://schemas.openxmlformats.org/officeDocument/2006/relationships/hyperlink" Target="https://www.ncbi.nlm.nih.gov/pubmed/?term=37460458" TargetMode="External"/><Relationship Id="rId1727" Type="http://schemas.openxmlformats.org/officeDocument/2006/relationships/hyperlink" Target="https://www.ncbi.nlm.nih.gov/pubmed/?term=37698594" TargetMode="External"/><Relationship Id="rId1934" Type="http://schemas.openxmlformats.org/officeDocument/2006/relationships/hyperlink" Target="http://scopus.com/record/display.uri?origin=resultslist&amp;eid=2-s2.0-85158841042" TargetMode="External"/><Relationship Id="rId3082" Type="http://schemas.openxmlformats.org/officeDocument/2006/relationships/hyperlink" Target="https://doi.org/10.1007/s00428-023-03603-9" TargetMode="External"/><Relationship Id="rId19" Type="http://schemas.openxmlformats.org/officeDocument/2006/relationships/hyperlink" Target="http://scopus.com/record/display.uri?origin=resultslist&amp;eid=2-s2.0-85205530518" TargetMode="External"/><Relationship Id="rId3" Type="http://schemas.openxmlformats.org/officeDocument/2006/relationships/styles" Target="styles.xml"/><Relationship Id="rId887" Type="http://schemas.openxmlformats.org/officeDocument/2006/relationships/hyperlink" Target="https://doi.org/10.1007/s00436-023-08006-y" TargetMode="External"/><Relationship Id="rId2568" Type="http://schemas.openxmlformats.org/officeDocument/2006/relationships/hyperlink" Target="https://doi.org/10.1097/ICO.0000000000003692" TargetMode="External"/><Relationship Id="rId2775" Type="http://schemas.openxmlformats.org/officeDocument/2006/relationships/hyperlink" Target="https://www.ncbi.nlm.nih.gov/pubmed/?term=39605127" TargetMode="External"/><Relationship Id="rId2982" Type="http://schemas.openxmlformats.org/officeDocument/2006/relationships/hyperlink" Target="http://gateway.webofknowledge.com/gateway/Gateway.cgi?GWVersion=2&amp;SrcAuth=Alerting&amp;SrcApp=Alerting&amp;DestApp=WOS&amp;DestLinkType=FullRecord;UT=WOS:001367418700002" TargetMode="External"/><Relationship Id="rId747" Type="http://schemas.openxmlformats.org/officeDocument/2006/relationships/hyperlink" Target="https://www.ncbi.nlm.nih.gov/pubmed/?term=39140231" TargetMode="External"/><Relationship Id="rId954" Type="http://schemas.openxmlformats.org/officeDocument/2006/relationships/hyperlink" Target="http://scopus.com/record/display.uri?origin=resultslist&amp;eid=2-s2.0-85146839332" TargetMode="External"/><Relationship Id="rId1377" Type="http://schemas.openxmlformats.org/officeDocument/2006/relationships/hyperlink" Target="https://doi.org/10.1016/j.hrthm.2023.01.017" TargetMode="External"/><Relationship Id="rId1584" Type="http://schemas.openxmlformats.org/officeDocument/2006/relationships/hyperlink" Target="https://doi.org/10.1002/jcla.25105" TargetMode="External"/><Relationship Id="rId1791" Type="http://schemas.openxmlformats.org/officeDocument/2006/relationships/hyperlink" Target="http://gateway.webofknowledge.com/gateway/Gateway.cgi?GWVersion=2&amp;SrcAuth=Alerting&amp;SrcApp=Alerting&amp;DestApp=WOS&amp;DestLinkType=FullRecord;UT=WOS:000691977000001" TargetMode="External"/><Relationship Id="rId2428" Type="http://schemas.openxmlformats.org/officeDocument/2006/relationships/hyperlink" Target="https://doi.org/10.1007/s13167-024-00356-6" TargetMode="External"/><Relationship Id="rId2635" Type="http://schemas.openxmlformats.org/officeDocument/2006/relationships/hyperlink" Target="http://scopus.com/record/display.uri?origin=resultslist&amp;eid=2-s2.0-85159106744" TargetMode="External"/><Relationship Id="rId2842" Type="http://schemas.openxmlformats.org/officeDocument/2006/relationships/hyperlink" Target="http://scopus.com/record/display.uri?origin=resultslist&amp;eid=2-s2.0-85150225904" TargetMode="External"/><Relationship Id="rId83" Type="http://schemas.openxmlformats.org/officeDocument/2006/relationships/hyperlink" Target="http://gateway.webofknowledge.com/gateway/Gateway.cgi?GWVersion=2&amp;SrcAuth=Alerting&amp;SrcApp=Alerting&amp;DestApp=WOS&amp;DestLinkType=FullRecord;UT=WOS:000953967600001" TargetMode="External"/><Relationship Id="rId607" Type="http://schemas.openxmlformats.org/officeDocument/2006/relationships/hyperlink" Target="http://gateway.webofknowledge.com/gateway/Gateway.cgi?GWVersion=2&amp;SrcAuth=Alerting&amp;SrcApp=Alerting&amp;DestApp=WOS&amp;DestLinkType=FullRecord;UT=WOS:001100924200001" TargetMode="External"/><Relationship Id="rId814" Type="http://schemas.openxmlformats.org/officeDocument/2006/relationships/hyperlink" Target="https://www.ncbi.nlm.nih.gov/pubmed/?term=38544348" TargetMode="External"/><Relationship Id="rId1237" Type="http://schemas.openxmlformats.org/officeDocument/2006/relationships/hyperlink" Target="https://doi.org/10.1016/j.jacep.2023.11.001" TargetMode="External"/><Relationship Id="rId1444" Type="http://schemas.openxmlformats.org/officeDocument/2006/relationships/hyperlink" Target="http://gateway.webofknowledge.com/gateway/Gateway.cgi?GWVersion=2&amp;SrcAuth=Alerting&amp;SrcApp=Alerting&amp;DestApp=WOS&amp;DestLinkType=FullRecord;UT=WOS:001009977800003" TargetMode="External"/><Relationship Id="rId1651" Type="http://schemas.openxmlformats.org/officeDocument/2006/relationships/hyperlink" Target="http://gateway.webofknowledge.com/gateway/Gateway.cgi?GWVersion=2&amp;SrcAuth=Alerting&amp;SrcApp=Alerting&amp;DestApp=WOS&amp;DestLinkType=FullRecord;UT=WOS:001287360200001" TargetMode="External"/><Relationship Id="rId2702" Type="http://schemas.openxmlformats.org/officeDocument/2006/relationships/hyperlink" Target="https://doi.org/10.1007/978-3-031-58592-0" TargetMode="External"/><Relationship Id="rId1304" Type="http://schemas.openxmlformats.org/officeDocument/2006/relationships/hyperlink" Target="http://scopus.com/record/display.uri?origin=resultslist&amp;eid=2-s2.0-85146657940" TargetMode="External"/><Relationship Id="rId1511" Type="http://schemas.openxmlformats.org/officeDocument/2006/relationships/hyperlink" Target="https://doi.org/10.1186/s13089-025-00405-9" TargetMode="External"/><Relationship Id="rId3269" Type="http://schemas.openxmlformats.org/officeDocument/2006/relationships/hyperlink" Target="https://www.ncbi.nlm.nih.gov/pubmed/?term=37684518" TargetMode="External"/><Relationship Id="rId10" Type="http://schemas.openxmlformats.org/officeDocument/2006/relationships/hyperlink" Target="http://gateway.webofknowledge.com/gateway/Gateway.cgi?GWVersion=2&amp;SrcAuth=Alerting&amp;SrcApp=Alerting&amp;DestApp=WOS&amp;DestLinkType=FullRecord;UT=WOS:001178750800001" TargetMode="External"/><Relationship Id="rId397" Type="http://schemas.openxmlformats.org/officeDocument/2006/relationships/hyperlink" Target="http://scopus.com/record/display.uri?origin=resultslist&amp;eid=2-s2.0-85190091661" TargetMode="External"/><Relationship Id="rId2078" Type="http://schemas.openxmlformats.org/officeDocument/2006/relationships/hyperlink" Target="https://doi.org/10.1016/j.heares.2023.108914" TargetMode="External"/><Relationship Id="rId2285" Type="http://schemas.openxmlformats.org/officeDocument/2006/relationships/hyperlink" Target="http://gateway.webofknowledge.com/gateway/Gateway.cgi?GWVersion=2&amp;SrcAuth=Alerting&amp;SrcApp=Alerting&amp;DestApp=WOS&amp;DestLinkType=FullRecord;UT=WOS:001046323400001" TargetMode="External"/><Relationship Id="rId2492" Type="http://schemas.openxmlformats.org/officeDocument/2006/relationships/hyperlink" Target="https://www.ncbi.nlm.nih.gov/pubmed/?term=37192724" TargetMode="External"/><Relationship Id="rId3129" Type="http://schemas.openxmlformats.org/officeDocument/2006/relationships/hyperlink" Target="https://www.ncbi.nlm.nih.gov/pubmed/?term=37406366" TargetMode="External"/><Relationship Id="rId3336" Type="http://schemas.openxmlformats.org/officeDocument/2006/relationships/hyperlink" Target="https://www.ncbi.nlm.nih.gov/pubmed/?term=37072275" TargetMode="External"/><Relationship Id="rId257" Type="http://schemas.openxmlformats.org/officeDocument/2006/relationships/hyperlink" Target="https://doi.org/10.3390/cancers16081544" TargetMode="External"/><Relationship Id="rId464" Type="http://schemas.openxmlformats.org/officeDocument/2006/relationships/hyperlink" Target="http://scopus.com/record/display.uri?origin=resultslist&amp;eid=2-s2.0-85148952697" TargetMode="External"/><Relationship Id="rId1094" Type="http://schemas.openxmlformats.org/officeDocument/2006/relationships/hyperlink" Target="https://www.ncbi.nlm.nih.gov/pubmed/?term=36321735" TargetMode="External"/><Relationship Id="rId2145" Type="http://schemas.openxmlformats.org/officeDocument/2006/relationships/hyperlink" Target="https://www.ncbi.nlm.nih.gov/pubmed/?term=36598969" TargetMode="External"/><Relationship Id="rId117" Type="http://schemas.openxmlformats.org/officeDocument/2006/relationships/hyperlink" Target="https://www.ncbi.nlm.nih.gov/pubmed/?term=38169088" TargetMode="External"/><Relationship Id="rId671" Type="http://schemas.openxmlformats.org/officeDocument/2006/relationships/hyperlink" Target="http://gateway.webofknowledge.com/gateway/Gateway.cgi?GWVersion=2&amp;SrcAuth=Alerting&amp;SrcApp=Alerting&amp;DestApp=WOS&amp;DestLinkType=FullRecord;UT=WOS:000765304600001" TargetMode="External"/><Relationship Id="rId2352" Type="http://schemas.openxmlformats.org/officeDocument/2006/relationships/hyperlink" Target="https://www.ncbi.nlm.nih.gov/pubmed/?term=36428282" TargetMode="External"/><Relationship Id="rId324" Type="http://schemas.openxmlformats.org/officeDocument/2006/relationships/hyperlink" Target="https://doi.org/10.1136/ijgc-33-S2" TargetMode="External"/><Relationship Id="rId531" Type="http://schemas.openxmlformats.org/officeDocument/2006/relationships/hyperlink" Target="https://www.ncbi.nlm.nih.gov/pubmed/?term=38542259" TargetMode="External"/><Relationship Id="rId1161" Type="http://schemas.openxmlformats.org/officeDocument/2006/relationships/hyperlink" Target="http://scopus.com/record/display.uri?origin=resultslist&amp;eid=2-s2.0-85197729752" TargetMode="External"/><Relationship Id="rId2005" Type="http://schemas.openxmlformats.org/officeDocument/2006/relationships/hyperlink" Target="https://doi.org/10.1097/AUD.0000000000001555" TargetMode="External"/><Relationship Id="rId2212" Type="http://schemas.openxmlformats.org/officeDocument/2006/relationships/hyperlink" Target="https://www.ncbi.nlm.nih.gov/pubmed/?term=36992254" TargetMode="External"/><Relationship Id="rId1021" Type="http://schemas.openxmlformats.org/officeDocument/2006/relationships/hyperlink" Target="http://scopus.com/record/display.uri?origin=resultslist&amp;eid=2-s2.0-85160042566" TargetMode="External"/><Relationship Id="rId1978" Type="http://schemas.openxmlformats.org/officeDocument/2006/relationships/hyperlink" Target="http://scopus.com/record/display.uri?origin=resultslist&amp;eid=2-s2.0-85189531218" TargetMode="External"/><Relationship Id="rId3193" Type="http://schemas.openxmlformats.org/officeDocument/2006/relationships/hyperlink" Target="https://www.ncbi.nlm.nih.gov/pubmed/?term=39215355" TargetMode="External"/><Relationship Id="rId1838" Type="http://schemas.openxmlformats.org/officeDocument/2006/relationships/hyperlink" Target="http://gateway.webofknowledge.com/gateway/Gateway.cgi?GWVersion=2&amp;SrcAuth=Alerting&amp;SrcApp=Alerting&amp;DestApp=WOS&amp;DestLinkType=FullRecord;UT=WOS:001076105900001" TargetMode="External"/><Relationship Id="rId3053" Type="http://schemas.openxmlformats.org/officeDocument/2006/relationships/hyperlink" Target="https://www.ncbi.nlm.nih.gov/pubmed/?term=39297313" TargetMode="External"/><Relationship Id="rId3260" Type="http://schemas.openxmlformats.org/officeDocument/2006/relationships/hyperlink" Target="http://scopus.com/record/display.uri?origin=resultslist&amp;eid=2-s2.0-85149012139" TargetMode="External"/><Relationship Id="rId181" Type="http://schemas.openxmlformats.org/officeDocument/2006/relationships/hyperlink" Target="http://gateway.webofknowledge.com/gateway/Gateway.cgi?GWVersion=2&amp;SrcAuth=Alerting&amp;SrcApp=Alerting&amp;DestApp=WOS&amp;DestLinkType=FullRecord;UT=WOS:001173327100001" TargetMode="External"/><Relationship Id="rId1905" Type="http://schemas.openxmlformats.org/officeDocument/2006/relationships/hyperlink" Target="https://doi.org/10.1007/s00431-024-05683-4" TargetMode="External"/><Relationship Id="rId3120" Type="http://schemas.openxmlformats.org/officeDocument/2006/relationships/hyperlink" Target="http://scopus.com/record/display.uri?origin=resultslist&amp;eid=2-s2.0-85185557554" TargetMode="External"/><Relationship Id="rId998" Type="http://schemas.openxmlformats.org/officeDocument/2006/relationships/hyperlink" Target="https://doi.org/10.32394/rpzh.2023.0259" TargetMode="External"/><Relationship Id="rId2679" Type="http://schemas.openxmlformats.org/officeDocument/2006/relationships/hyperlink" Target="https://www.ncbi.nlm.nih.gov/pubmed/?term=38114333" TargetMode="External"/><Relationship Id="rId2886" Type="http://schemas.openxmlformats.org/officeDocument/2006/relationships/hyperlink" Target="https://doi.org/10.3390/app13010657" TargetMode="External"/><Relationship Id="rId858" Type="http://schemas.openxmlformats.org/officeDocument/2006/relationships/hyperlink" Target="http://gateway.webofknowledge.com/gateway/Gateway.cgi?GWVersion=2&amp;SrcAuth=Alerting&amp;SrcApp=Alerting&amp;DestApp=WOS&amp;DestLinkType=FullRecord;UT=WOS:000975357800002" TargetMode="External"/><Relationship Id="rId1488" Type="http://schemas.openxmlformats.org/officeDocument/2006/relationships/hyperlink" Target="https://www.ncbi.nlm.nih.gov/pubmed/?term=37598754" TargetMode="External"/><Relationship Id="rId1695" Type="http://schemas.openxmlformats.org/officeDocument/2006/relationships/hyperlink" Target="http://gateway.webofknowledge.com/gateway/Gateway.cgi?GWVersion=2&amp;SrcAuth=Alerting&amp;SrcApp=Alerting&amp;DestApp=WOS&amp;DestLinkType=FullRecord;UT=WOS:001316729700001" TargetMode="External"/><Relationship Id="rId2539" Type="http://schemas.openxmlformats.org/officeDocument/2006/relationships/hyperlink" Target="https://doi.org/10.36290/psy.2024.018" TargetMode="External"/><Relationship Id="rId2746" Type="http://schemas.openxmlformats.org/officeDocument/2006/relationships/hyperlink" Target="https://doi.org/10.62347/QIXJ7103" TargetMode="External"/><Relationship Id="rId2953" Type="http://schemas.openxmlformats.org/officeDocument/2006/relationships/hyperlink" Target="http://gateway.webofknowledge.com/gateway/Gateway.cgi?GWVersion=2&amp;SrcAuth=Alerting&amp;SrcApp=Alerting&amp;DestApp=WOS&amp;DestLinkType=FullRecord;UT=WOS:000943142100001" TargetMode="External"/><Relationship Id="rId718" Type="http://schemas.openxmlformats.org/officeDocument/2006/relationships/hyperlink" Target="http://gateway.webofknowledge.com/gateway/Gateway.cgi?GWVersion=2&amp;SrcAuth=Alerting&amp;SrcApp=Alerting&amp;DestApp=WOS&amp;DestLinkType=FullRecord;UT=WOS:001272213800001" TargetMode="External"/><Relationship Id="rId925" Type="http://schemas.openxmlformats.org/officeDocument/2006/relationships/hyperlink" Target="https://doi.org/10.1038/s41598-023-28699-6" TargetMode="External"/><Relationship Id="rId1348" Type="http://schemas.openxmlformats.org/officeDocument/2006/relationships/hyperlink" Target="https://www.ncbi.nlm.nih.gov/pubmed/?term=36473604" TargetMode="External"/><Relationship Id="rId1555" Type="http://schemas.openxmlformats.org/officeDocument/2006/relationships/hyperlink" Target="http://scopus.com/record/display.uri?origin=resultslist&amp;eid=2-s2.0-85193089627" TargetMode="External"/><Relationship Id="rId1762" Type="http://schemas.openxmlformats.org/officeDocument/2006/relationships/hyperlink" Target="https://www.ncbi.nlm.nih.gov/pubmed/?term=37932834" TargetMode="External"/><Relationship Id="rId2606" Type="http://schemas.openxmlformats.org/officeDocument/2006/relationships/hyperlink" Target="http://gateway.webofknowledge.com/gateway/Gateway.cgi?GWVersion=2&amp;SrcAuth=Alerting&amp;SrcApp=Alerting&amp;DestApp=WOS&amp;DestLinkType=FullRecord;UT=WOS:001209142800001" TargetMode="External"/><Relationship Id="rId1208" Type="http://schemas.openxmlformats.org/officeDocument/2006/relationships/hyperlink" Target="http://scopus.com/record/display.uri?origin=resultslist&amp;eid=2-s2.0-85195658777" TargetMode="External"/><Relationship Id="rId1415" Type="http://schemas.openxmlformats.org/officeDocument/2006/relationships/hyperlink" Target="https://doi.org/10.33963/KP.a2023.0065" TargetMode="External"/><Relationship Id="rId2813" Type="http://schemas.openxmlformats.org/officeDocument/2006/relationships/hyperlink" Target="http://gateway.webofknowledge.com/gateway/Gateway.cgi?GWVersion=2&amp;SrcAuth=Alerting&amp;SrcApp=Alerting&amp;DestApp=WOS&amp;DestLinkType=FullRecord;UT=WOS:001354278100002" TargetMode="External"/><Relationship Id="rId54" Type="http://schemas.openxmlformats.org/officeDocument/2006/relationships/hyperlink" Target="https://doi.org/10.1111/jdv.20331" TargetMode="External"/><Relationship Id="rId1622" Type="http://schemas.openxmlformats.org/officeDocument/2006/relationships/hyperlink" Target="https://www.ncbi.nlm.nih.gov/pubmed/?term=38161143" TargetMode="External"/><Relationship Id="rId2189" Type="http://schemas.openxmlformats.org/officeDocument/2006/relationships/hyperlink" Target="http://scopus.com/record/display.uri?origin=resultslist&amp;eid=2-s2.0-85147780365" TargetMode="External"/><Relationship Id="rId2396" Type="http://schemas.openxmlformats.org/officeDocument/2006/relationships/hyperlink" Target="http://scopus.com/record/display.uri?origin=resultslist&amp;eid=2-s2.0-85203546785" TargetMode="External"/><Relationship Id="rId368" Type="http://schemas.openxmlformats.org/officeDocument/2006/relationships/hyperlink" Target="http://gateway.webofknowledge.com/gateway/Gateway.cgi?GWVersion=2&amp;SrcAuth=Alerting&amp;SrcApp=Alerting&amp;DestApp=WOS&amp;DestLinkType=FullRecord;UT=WOS:001178750800001" TargetMode="External"/><Relationship Id="rId575" Type="http://schemas.openxmlformats.org/officeDocument/2006/relationships/hyperlink" Target="https://doi.org/10.4174/astr.2024.107.2.108" TargetMode="External"/><Relationship Id="rId782" Type="http://schemas.openxmlformats.org/officeDocument/2006/relationships/hyperlink" Target="https://doi.org/10.1080/10408398.2023.2263574" TargetMode="External"/><Relationship Id="rId2049" Type="http://schemas.openxmlformats.org/officeDocument/2006/relationships/hyperlink" Target="http://scopus.com/record/display.uri?origin=resultslist&amp;eid=2-s2.0-85175218750" TargetMode="External"/><Relationship Id="rId2256" Type="http://schemas.openxmlformats.org/officeDocument/2006/relationships/hyperlink" Target="http://scopus.com/record/display.uri?origin=resultslist&amp;eid=2-s2.0-85178226495" TargetMode="External"/><Relationship Id="rId2463" Type="http://schemas.openxmlformats.org/officeDocument/2006/relationships/hyperlink" Target="https://doi.org/10.3389/fnagi.2023.1163727" TargetMode="External"/><Relationship Id="rId2670" Type="http://schemas.openxmlformats.org/officeDocument/2006/relationships/hyperlink" Target="http://scopus.com/record/display.uri?origin=resultslist&amp;eid=2-s2.0-85179774745" TargetMode="External"/><Relationship Id="rId3307" Type="http://schemas.openxmlformats.org/officeDocument/2006/relationships/hyperlink" Target="http://gateway.webofknowledge.com/gateway/Gateway.cgi?GWVersion=2&amp;SrcAuth=Alerting&amp;SrcApp=Alerting&amp;DestApp=WOS&amp;DestLinkType=FullRecord;UT=WOS:000938054400001" TargetMode="External"/><Relationship Id="rId228" Type="http://schemas.openxmlformats.org/officeDocument/2006/relationships/hyperlink" Target="http://gateway.webofknowledge.com/gateway/Gateway.cgi?GWVersion=2&amp;SrcAuth=Alerting&amp;SrcApp=Alerting&amp;DestApp=WOS&amp;DestLinkType=FullRecord;UT=WOS:001398153500001" TargetMode="External"/><Relationship Id="rId435" Type="http://schemas.openxmlformats.org/officeDocument/2006/relationships/hyperlink" Target="http://gateway.webofknowledge.com/gateway/Gateway.cgi?GWVersion=2&amp;SrcAuth=Alerting&amp;SrcApp=Alerting&amp;DestApp=WOS&amp;DestLinkType=FullRecord;UT=WOS:001134654800001" TargetMode="External"/><Relationship Id="rId642" Type="http://schemas.openxmlformats.org/officeDocument/2006/relationships/hyperlink" Target="https://doi.org/10.1016/j.dld.2023.02.023" TargetMode="External"/><Relationship Id="rId1065" Type="http://schemas.openxmlformats.org/officeDocument/2006/relationships/hyperlink" Target="http://scopus.com/record/display.uri?origin=resultslist&amp;eid=2-s2.0-85190341947" TargetMode="External"/><Relationship Id="rId1272" Type="http://schemas.openxmlformats.org/officeDocument/2006/relationships/hyperlink" Target="http://gateway.webofknowledge.com/gateway/Gateway.cgi?GWVersion=2&amp;SrcAuth=Alerting&amp;SrcApp=Alerting&amp;DestApp=WOS&amp;DestLinkType=FullRecord;UT=WOS:001376659200001" TargetMode="External"/><Relationship Id="rId2116" Type="http://schemas.openxmlformats.org/officeDocument/2006/relationships/hyperlink" Target="http://scopus.com/record/display.uri?origin=resultslist&amp;eid=2-s2.0-85180311231" TargetMode="External"/><Relationship Id="rId2323" Type="http://schemas.openxmlformats.org/officeDocument/2006/relationships/hyperlink" Target="http://gateway.webofknowledge.com/gateway/Gateway.cgi?GWVersion=2&amp;SrcAuth=Alerting&amp;SrcApp=Alerting&amp;DestApp=WOS&amp;DestLinkType=FullRecord;UT=WOS:001206715800001" TargetMode="External"/><Relationship Id="rId2530" Type="http://schemas.openxmlformats.org/officeDocument/2006/relationships/hyperlink" Target="http://scopus.com/record/display.uri?origin=resultslist&amp;eid=2-s2.0-85159164367" TargetMode="External"/><Relationship Id="rId502" Type="http://schemas.openxmlformats.org/officeDocument/2006/relationships/hyperlink" Target="http://gateway.webofknowledge.com/gateway/Gateway.cgi?GWVersion=2&amp;SrcAuth=Alerting&amp;SrcApp=Alerting&amp;DestApp=WOS&amp;DestLinkType=FullRecord;UT=WOS:001400713400001" TargetMode="External"/><Relationship Id="rId1132" Type="http://schemas.openxmlformats.org/officeDocument/2006/relationships/hyperlink" Target="https://www.ncbi.nlm.nih.gov/pubmed/?term=37432422" TargetMode="External"/><Relationship Id="rId3097" Type="http://schemas.openxmlformats.org/officeDocument/2006/relationships/hyperlink" Target="https://www.ncbi.nlm.nih.gov/pubmed/?term=38704224" TargetMode="External"/><Relationship Id="rId1949" Type="http://schemas.openxmlformats.org/officeDocument/2006/relationships/hyperlink" Target="http://scopus.com/record/display.uri?origin=resultslist&amp;eid=2-s2.0-85153969338" TargetMode="External"/><Relationship Id="rId3164" Type="http://schemas.openxmlformats.org/officeDocument/2006/relationships/hyperlink" Target="http://scopus.com/record/display.uri?origin=resultslist&amp;eid=2-s2.0-85184481473" TargetMode="External"/><Relationship Id="rId292" Type="http://schemas.openxmlformats.org/officeDocument/2006/relationships/hyperlink" Target="https://www.ncbi.nlm.nih.gov/pubmed/?term=38242007" TargetMode="External"/><Relationship Id="rId1809" Type="http://schemas.openxmlformats.org/officeDocument/2006/relationships/hyperlink" Target="http://scopus.com/record/display.uri?origin=resultslist&amp;eid=2-s2.0-85172093096" TargetMode="External"/><Relationship Id="rId2180" Type="http://schemas.openxmlformats.org/officeDocument/2006/relationships/hyperlink" Target="http://gateway.webofknowledge.com/gateway/Gateway.cgi?GWVersion=2&amp;SrcAuth=Alerting&amp;SrcApp=Alerting&amp;DestApp=WOS&amp;DestLinkType=FullRecord;UT=WOS:001111760900001" TargetMode="External"/><Relationship Id="rId3024" Type="http://schemas.openxmlformats.org/officeDocument/2006/relationships/hyperlink" Target="http://gateway.webofknowledge.com/gateway/Gateway.cgi?GWVersion=2&amp;SrcAuth=Alerting&amp;SrcApp=Alerting&amp;DestApp=WOS&amp;DestLinkType=FullRecord;UT=WOS:001369419200001" TargetMode="External"/><Relationship Id="rId3231" Type="http://schemas.openxmlformats.org/officeDocument/2006/relationships/hyperlink" Target="http://gateway.webofknowledge.com/gateway/Gateway.cgi?GWVersion=2&amp;SrcAuth=Alerting&amp;SrcApp=Alerting&amp;DestApp=WOS&amp;DestLinkType=FullRecord;UT=WOS:001035139600001" TargetMode="External"/><Relationship Id="rId152" Type="http://schemas.openxmlformats.org/officeDocument/2006/relationships/hyperlink" Target="https://www.ncbi.nlm.nih.gov/pubmed/?term=36723775" TargetMode="External"/><Relationship Id="rId2040" Type="http://schemas.openxmlformats.org/officeDocument/2006/relationships/hyperlink" Target="http://gateway.webofknowledge.com/gateway/Gateway.cgi?GWVersion=2&amp;SrcAuth=Alerting&amp;SrcApp=Alerting&amp;DestApp=WOS&amp;DestLinkType=FullRecord;UT=WOS:001205759900001" TargetMode="External"/><Relationship Id="rId2997" Type="http://schemas.openxmlformats.org/officeDocument/2006/relationships/hyperlink" Target="https://doi.org/10.3389/fmicb.2022.993240" TargetMode="External"/><Relationship Id="rId969" Type="http://schemas.openxmlformats.org/officeDocument/2006/relationships/hyperlink" Target="http://gateway.webofknowledge.com/gateway/Gateway.cgi?GWVersion=2&amp;SrcAuth=Alerting&amp;SrcApp=Alerting&amp;DestApp=WOS&amp;DestLinkType=FullRecord;UT=WOS:001141618200001" TargetMode="External"/><Relationship Id="rId1599" Type="http://schemas.openxmlformats.org/officeDocument/2006/relationships/hyperlink" Target="https://doi.org/10.1152/japplphysiol.00917.2023" TargetMode="External"/><Relationship Id="rId1459" Type="http://schemas.openxmlformats.org/officeDocument/2006/relationships/hyperlink" Target="http://scopus.com/record/display.uri?origin=resultslist&amp;eid=2-s2.0-85164592163" TargetMode="External"/><Relationship Id="rId2857" Type="http://schemas.openxmlformats.org/officeDocument/2006/relationships/hyperlink" Target="http://scopus.com/record/display.uri?origin=resultslist&amp;eid=2-s2.0-85189815636" TargetMode="External"/><Relationship Id="rId98" Type="http://schemas.openxmlformats.org/officeDocument/2006/relationships/hyperlink" Target="https://doi.org/10.1007/s12325-024-02952-4" TargetMode="External"/><Relationship Id="rId829" Type="http://schemas.openxmlformats.org/officeDocument/2006/relationships/hyperlink" Target="https://www.ncbi.nlm.nih.gov/pubmed/?term=39285269" TargetMode="External"/><Relationship Id="rId1666" Type="http://schemas.openxmlformats.org/officeDocument/2006/relationships/hyperlink" Target="http://gateway.webofknowledge.com/gateway/Gateway.cgi?GWVersion=2&amp;SrcAuth=Alerting&amp;SrcApp=Alerting&amp;DestApp=WOS&amp;DestLinkType=FullRecord;UT=WOS:001400243100013" TargetMode="External"/><Relationship Id="rId1873" Type="http://schemas.openxmlformats.org/officeDocument/2006/relationships/hyperlink" Target="http://gateway.webofknowledge.com/gateway/Gateway.cgi?GWVersion=2&amp;SrcAuth=Alerting&amp;SrcApp=Alerting&amp;DestApp=WOS&amp;DestLinkType=FullRecord;UT=WOS:001353389600001" TargetMode="External"/><Relationship Id="rId2717" Type="http://schemas.openxmlformats.org/officeDocument/2006/relationships/hyperlink" Target="http://scopus.com/record/display.uri?origin=resultslist&amp;eid=2-s2.0-85195076421" TargetMode="External"/><Relationship Id="rId2924" Type="http://schemas.openxmlformats.org/officeDocument/2006/relationships/hyperlink" Target="https://doi.org/10.1016/j.bbadis.2024.167556" TargetMode="External"/><Relationship Id="rId1319" Type="http://schemas.openxmlformats.org/officeDocument/2006/relationships/hyperlink" Target="http://gateway.webofknowledge.com/gateway/Gateway.cgi?GWVersion=2&amp;SrcAuth=Alerting&amp;SrcApp=Alerting&amp;DestApp=WOS&amp;DestLinkType=FullRecord;UT=WOS:001144429200001" TargetMode="External"/><Relationship Id="rId1526" Type="http://schemas.openxmlformats.org/officeDocument/2006/relationships/hyperlink" Target="https://doi.org/10.1007/s00428-025-04024-6" TargetMode="External"/><Relationship Id="rId1733" Type="http://schemas.openxmlformats.org/officeDocument/2006/relationships/hyperlink" Target="http://scopus.com/record/display.uri?origin=resultslist&amp;eid=2-s2.0-85185110902" TargetMode="External"/><Relationship Id="rId1940" Type="http://schemas.openxmlformats.org/officeDocument/2006/relationships/hyperlink" Target="http://gateway.webofknowledge.com/gateway/Gateway.cgi?GWVersion=2&amp;SrcAuth=Alerting&amp;SrcApp=Alerting&amp;DestApp=WOS&amp;DestLinkType=FullRecord;UT=WOS:000935290700001" TargetMode="External"/><Relationship Id="rId25" Type="http://schemas.openxmlformats.org/officeDocument/2006/relationships/hyperlink" Target="https://doi.org/10.5507/bp.2023.011" TargetMode="External"/><Relationship Id="rId1800" Type="http://schemas.openxmlformats.org/officeDocument/2006/relationships/hyperlink" Target="http://scopus.com/record/display.uri?origin=resultslist&amp;eid=2-s2.0-85185469698" TargetMode="External"/><Relationship Id="rId479" Type="http://schemas.openxmlformats.org/officeDocument/2006/relationships/hyperlink" Target="http://scopus.com/record/display.uri?origin=resultslist&amp;eid=2-s2.0-85162666396" TargetMode="External"/><Relationship Id="rId686" Type="http://schemas.openxmlformats.org/officeDocument/2006/relationships/hyperlink" Target="https://doi.org/10.33699/PIS.2023.102.11.416-421" TargetMode="External"/><Relationship Id="rId893" Type="http://schemas.openxmlformats.org/officeDocument/2006/relationships/hyperlink" Target="http://scopus.com/record/display.uri?origin=resultslist&amp;eid=2-s2.0-85168336494" TargetMode="External"/><Relationship Id="rId2367" Type="http://schemas.openxmlformats.org/officeDocument/2006/relationships/hyperlink" Target="https://www.ncbi.nlm.nih.gov/pubmed/?term=37719538" TargetMode="External"/><Relationship Id="rId2574" Type="http://schemas.openxmlformats.org/officeDocument/2006/relationships/hyperlink" Target="https://doi.org/10.3928/1081597X-20241030-02" TargetMode="External"/><Relationship Id="rId2781" Type="http://schemas.openxmlformats.org/officeDocument/2006/relationships/hyperlink" Target="https://doi.org/10.36290/xon.2024.010" TargetMode="External"/><Relationship Id="rId339" Type="http://schemas.openxmlformats.org/officeDocument/2006/relationships/hyperlink" Target="https://www.ncbi.nlm.nih.gov/pubmed/?term=37643912" TargetMode="External"/><Relationship Id="rId546" Type="http://schemas.openxmlformats.org/officeDocument/2006/relationships/hyperlink" Target="http://scopus.com/record/display.uri?origin=resultslist&amp;eid=2-s2.0-85187210319" TargetMode="External"/><Relationship Id="rId753" Type="http://schemas.openxmlformats.org/officeDocument/2006/relationships/hyperlink" Target="http://scopus.com/record/display.uri?origin=resultslist&amp;eid=2-s2.0-85197204535" TargetMode="External"/><Relationship Id="rId1176" Type="http://schemas.openxmlformats.org/officeDocument/2006/relationships/hyperlink" Target="http://gateway.webofknowledge.com/gateway/Gateway.cgi?GWVersion=2&amp;SrcAuth=Alerting&amp;SrcApp=Alerting&amp;DestApp=WOS&amp;DestLinkType=FullRecord;UT=WOS:001264739500001" TargetMode="External"/><Relationship Id="rId1383" Type="http://schemas.openxmlformats.org/officeDocument/2006/relationships/hyperlink" Target="http://scopus.com/record/display.uri?origin=resultslist&amp;eid=2-s2.0-85160870906" TargetMode="External"/><Relationship Id="rId2227" Type="http://schemas.openxmlformats.org/officeDocument/2006/relationships/hyperlink" Target="http://gateway.webofknowledge.com/gateway/Gateway.cgi?GWVersion=2&amp;SrcAuth=Alerting&amp;SrcApp=Alerting&amp;DestApp=WOS&amp;DestLinkType=FullRecord;UT=WOS:001179554700044" TargetMode="External"/><Relationship Id="rId2434" Type="http://schemas.openxmlformats.org/officeDocument/2006/relationships/hyperlink" Target="http://scopus.com/record/display.uri?origin=resultslist&amp;eid=2-s2.0-85209217525" TargetMode="External"/><Relationship Id="rId406" Type="http://schemas.openxmlformats.org/officeDocument/2006/relationships/hyperlink" Target="https://www.ncbi.nlm.nih.gov/pubmed/?term=38438627" TargetMode="External"/><Relationship Id="rId960" Type="http://schemas.openxmlformats.org/officeDocument/2006/relationships/hyperlink" Target="https://doi.org/10.1038/s41598-023-42129-7" TargetMode="External"/><Relationship Id="rId1036" Type="http://schemas.openxmlformats.org/officeDocument/2006/relationships/hyperlink" Target="https://doi.org/10.1016/j.jtcvs.2024.11.003" TargetMode="External"/><Relationship Id="rId1243" Type="http://schemas.openxmlformats.org/officeDocument/2006/relationships/hyperlink" Target="https://www.ncbi.nlm.nih.gov/pubmed/?term=38852101" TargetMode="External"/><Relationship Id="rId1590" Type="http://schemas.openxmlformats.org/officeDocument/2006/relationships/hyperlink" Target="http://scopus.com/record/display.uri?origin=resultslist&amp;eid=2-s2.0-85209220898" TargetMode="External"/><Relationship Id="rId2641" Type="http://schemas.openxmlformats.org/officeDocument/2006/relationships/hyperlink" Target="https://doi.org/10.2174/0118743641265962230922053004" TargetMode="External"/><Relationship Id="rId613" Type="http://schemas.openxmlformats.org/officeDocument/2006/relationships/hyperlink" Target="https://www.ncbi.nlm.nih.gov/pubmed/?term=37670727" TargetMode="External"/><Relationship Id="rId820" Type="http://schemas.openxmlformats.org/officeDocument/2006/relationships/hyperlink" Target="http://gateway.webofknowledge.com/gateway/Gateway.cgi?GWVersion=2&amp;SrcAuth=Alerting&amp;SrcApp=Alerting&amp;DestApp=WOS&amp;DestLinkType=FullRecord;UT=WOS:001143165400001" TargetMode="External"/><Relationship Id="rId1450" Type="http://schemas.openxmlformats.org/officeDocument/2006/relationships/hyperlink" Target="https://www.ncbi.nlm.nih.gov/pubmed/?term=37234235" TargetMode="External"/><Relationship Id="rId2501" Type="http://schemas.openxmlformats.org/officeDocument/2006/relationships/hyperlink" Target="http://gateway.webofknowledge.com/gateway/Gateway.cgi?GWVersion=2&amp;SrcAuth=Alerting&amp;SrcApp=Alerting&amp;DestApp=WOS&amp;DestLinkType=FullRecord;UT=WOS:001046323400001" TargetMode="External"/><Relationship Id="rId1103" Type="http://schemas.openxmlformats.org/officeDocument/2006/relationships/hyperlink" Target="http://gateway.webofknowledge.com/gateway/Gateway.cgi?GWVersion=2&amp;SrcAuth=Alerting&amp;SrcApp=Alerting&amp;DestApp=WOS&amp;DestLinkType=FullRecord;UT=WOS:001186919300014" TargetMode="External"/><Relationship Id="rId1310" Type="http://schemas.openxmlformats.org/officeDocument/2006/relationships/hyperlink" Target="https://doi.org/10.1093/eurheartjsupp/suad047" TargetMode="External"/><Relationship Id="rId3068" Type="http://schemas.openxmlformats.org/officeDocument/2006/relationships/hyperlink" Target="http://scopus.com/record/display.uri?origin=resultslist&amp;eid=2-s2.0-85206684385" TargetMode="External"/><Relationship Id="rId3275" Type="http://schemas.openxmlformats.org/officeDocument/2006/relationships/hyperlink" Target="http://gateway.webofknowledge.com/gateway/Gateway.cgi?GWVersion=2&amp;SrcAuth=Alerting&amp;SrcApp=Alerting&amp;DestApp=WOS&amp;DestLinkType=FullRecord;UT=WOS:000926120000002" TargetMode="External"/><Relationship Id="rId196" Type="http://schemas.openxmlformats.org/officeDocument/2006/relationships/hyperlink" Target="https://doi.org/10.1684/ejd.2023.4402" TargetMode="External"/><Relationship Id="rId2084" Type="http://schemas.openxmlformats.org/officeDocument/2006/relationships/hyperlink" Target="http://scopus.com/record/display.uri?origin=resultslist&amp;eid=2-s2.0-85159864097" TargetMode="External"/><Relationship Id="rId2291" Type="http://schemas.openxmlformats.org/officeDocument/2006/relationships/hyperlink" Target="https://www.ncbi.nlm.nih.gov/pubmed/?term=37470594" TargetMode="External"/><Relationship Id="rId3135" Type="http://schemas.openxmlformats.org/officeDocument/2006/relationships/hyperlink" Target="http://gateway.webofknowledge.com/gateway/Gateway.cgi?GWVersion=2&amp;SrcAuth=Alerting&amp;SrcApp=Alerting&amp;DestApp=WOS&amp;DestLinkType=FullRecord;UT=WOS:001184093000005" TargetMode="External"/><Relationship Id="rId3342" Type="http://schemas.openxmlformats.org/officeDocument/2006/relationships/hyperlink" Target="http://gateway.webofknowledge.com/gateway/Gateway.cgi?GWVersion=2&amp;SrcAuth=Alerting&amp;SrcApp=Alerting&amp;DestApp=WOS&amp;DestLinkType=FullRecord;UT=WOS:001147180200001" TargetMode="External"/><Relationship Id="rId263" Type="http://schemas.openxmlformats.org/officeDocument/2006/relationships/hyperlink" Target="http://scopus.com/record/display.uri?origin=resultslist&amp;eid=2-s2.0-85196917882" TargetMode="External"/><Relationship Id="rId470" Type="http://schemas.openxmlformats.org/officeDocument/2006/relationships/hyperlink" Target="https://doi.org/10.1007/s00277-023-05188-4" TargetMode="External"/><Relationship Id="rId2151" Type="http://schemas.openxmlformats.org/officeDocument/2006/relationships/hyperlink" Target="http://scopus.com/record/display.uri?origin=resultslist&amp;eid=2-s2.0-85172446147" TargetMode="External"/><Relationship Id="rId3202" Type="http://schemas.openxmlformats.org/officeDocument/2006/relationships/hyperlink" Target="https://doi.org/10.1016/j.prp.2023.154941" TargetMode="External"/><Relationship Id="rId123" Type="http://schemas.openxmlformats.org/officeDocument/2006/relationships/hyperlink" Target="http://gateway.webofknowledge.com/gateway/Gateway.cgi?GWVersion=2&amp;SrcAuth=Alerting&amp;SrcApp=Alerting&amp;DestApp=WOS&amp;DestLinkType=FullRecord;UT=WOS:001177663300001" TargetMode="External"/><Relationship Id="rId330" Type="http://schemas.openxmlformats.org/officeDocument/2006/relationships/hyperlink" Target="http://scopus.com/record/display.uri?origin=resultslist&amp;eid=2-s2.0-85170414993" TargetMode="External"/><Relationship Id="rId2011" Type="http://schemas.openxmlformats.org/officeDocument/2006/relationships/hyperlink" Target="http://scopus.com/record/display.uri?origin=resultslist&amp;eid=2-s2.0-85181451842" TargetMode="External"/><Relationship Id="rId2968" Type="http://schemas.openxmlformats.org/officeDocument/2006/relationships/hyperlink" Target="https://www.ncbi.nlm.nih.gov/pubmed/?term=39242658" TargetMode="External"/><Relationship Id="rId1777" Type="http://schemas.openxmlformats.org/officeDocument/2006/relationships/hyperlink" Target="http://scopus.com/record/display.uri?origin=resultslist&amp;eid=2-s2.0-85185109545" TargetMode="External"/><Relationship Id="rId1984" Type="http://schemas.openxmlformats.org/officeDocument/2006/relationships/hyperlink" Target="http://scopus.com/record/display.uri?origin=resultslist&amp;eid=2-s2.0-85185522563" TargetMode="External"/><Relationship Id="rId2828" Type="http://schemas.openxmlformats.org/officeDocument/2006/relationships/hyperlink" Target="https://doi.org/10.1016/j.injury.2023.04.047" TargetMode="External"/><Relationship Id="rId69" Type="http://schemas.openxmlformats.org/officeDocument/2006/relationships/hyperlink" Target="https://www.ncbi.nlm.nih.gov/pubmed/?term=39912554" TargetMode="External"/><Relationship Id="rId1637" Type="http://schemas.openxmlformats.org/officeDocument/2006/relationships/hyperlink" Target="http://scopus.com/record/display.uri?origin=resultslist&amp;eid=2-s2.0-85193483283" TargetMode="External"/><Relationship Id="rId1844" Type="http://schemas.openxmlformats.org/officeDocument/2006/relationships/hyperlink" Target="https://doi.org/10.1007/s00590-022-03379-9" TargetMode="External"/><Relationship Id="rId1704" Type="http://schemas.openxmlformats.org/officeDocument/2006/relationships/hyperlink" Target="http://scopus.com/record/display.uri?origin=resultslist&amp;eid=2-s2.0-85200479180" TargetMode="External"/><Relationship Id="rId1911" Type="http://schemas.openxmlformats.org/officeDocument/2006/relationships/hyperlink" Target="http://scopus.com/record/display.uri?origin=resultslist&amp;eid=2-s2.0-85184062698" TargetMode="External"/><Relationship Id="rId797" Type="http://schemas.openxmlformats.org/officeDocument/2006/relationships/hyperlink" Target="http://gateway.webofknowledge.com/gateway/Gateway.cgi?GWVersion=2&amp;SrcAuth=Alerting&amp;SrcApp=Alerting&amp;DestApp=WOS&amp;DestLinkType=FullRecord;UT=WOS:001191987500001" TargetMode="External"/><Relationship Id="rId2478" Type="http://schemas.openxmlformats.org/officeDocument/2006/relationships/hyperlink" Target="http://gateway.webofknowledge.com/gateway/Gateway.cgi?GWVersion=2&amp;SrcAuth=Alerting&amp;SrcApp=Alerting&amp;DestApp=WOS&amp;DestLinkType=FullRecord;UT=WOS:000895928200001" TargetMode="External"/><Relationship Id="rId1287" Type="http://schemas.openxmlformats.org/officeDocument/2006/relationships/hyperlink" Target="http://gateway.webofknowledge.com/gateway/Gateway.cgi?GWVersion=2&amp;SrcAuth=Alerting&amp;SrcApp=Alerting&amp;DestApp=WOS&amp;DestLinkType=FullRecord;UT=WOS:001338384000001" TargetMode="External"/><Relationship Id="rId2685" Type="http://schemas.openxmlformats.org/officeDocument/2006/relationships/hyperlink" Target="https://www.ncbi.nlm.nih.gov/pubmed/?term=38538291" TargetMode="External"/><Relationship Id="rId2892" Type="http://schemas.openxmlformats.org/officeDocument/2006/relationships/hyperlink" Target="https://www.ncbi.nlm.nih.gov/pubmed/?term=37762926" TargetMode="External"/><Relationship Id="rId657" Type="http://schemas.openxmlformats.org/officeDocument/2006/relationships/hyperlink" Target="https://www.ncbi.nlm.nih.gov/pubmed/?term=37394328" TargetMode="External"/><Relationship Id="rId864" Type="http://schemas.openxmlformats.org/officeDocument/2006/relationships/hyperlink" Target="https://www.ncbi.nlm.nih.gov/pubmed/?term=36678325" TargetMode="External"/><Relationship Id="rId1494" Type="http://schemas.openxmlformats.org/officeDocument/2006/relationships/hyperlink" Target="https://doi.org/10.1097/ANA.0000000000001011" TargetMode="External"/><Relationship Id="rId2338" Type="http://schemas.openxmlformats.org/officeDocument/2006/relationships/hyperlink" Target="https://doi.org/10.3389/fmed.2024.1344028" TargetMode="External"/><Relationship Id="rId2545" Type="http://schemas.openxmlformats.org/officeDocument/2006/relationships/hyperlink" Target="http://gateway.webofknowledge.com/gateway/Gateway.cgi?GWVersion=2&amp;SrcAuth=Alerting&amp;SrcApp=Alerting&amp;DestApp=WOS&amp;DestLinkType=FullRecord;UT=WOS:001408740900002" TargetMode="External"/><Relationship Id="rId2752" Type="http://schemas.openxmlformats.org/officeDocument/2006/relationships/hyperlink" Target="https://www.ncbi.nlm.nih.gov/pubmed/?term=39490796" TargetMode="External"/><Relationship Id="rId517" Type="http://schemas.openxmlformats.org/officeDocument/2006/relationships/hyperlink" Target="https://doi.org/10.1007/s12565-023-00746-2" TargetMode="External"/><Relationship Id="rId724" Type="http://schemas.openxmlformats.org/officeDocument/2006/relationships/hyperlink" Target="https://www.ncbi.nlm.nih.gov/pubmed/?term=39502879" TargetMode="External"/><Relationship Id="rId931" Type="http://schemas.openxmlformats.org/officeDocument/2006/relationships/hyperlink" Target="http://scopus.com/record/display.uri?origin=resultslist&amp;eid=2-s2.0-85163010374" TargetMode="External"/><Relationship Id="rId1147" Type="http://schemas.openxmlformats.org/officeDocument/2006/relationships/hyperlink" Target="https://www.ncbi.nlm.nih.gov/pubmed/?term=39776051" TargetMode="External"/><Relationship Id="rId1354" Type="http://schemas.openxmlformats.org/officeDocument/2006/relationships/hyperlink" Target="http://gateway.webofknowledge.com/gateway/Gateway.cgi?GWVersion=2&amp;SrcAuth=Alerting&amp;SrcApp=Alerting&amp;DestApp=WOS&amp;DestLinkType=FullRecord;UT=WOS:000766408000001" TargetMode="External"/><Relationship Id="rId1561" Type="http://schemas.openxmlformats.org/officeDocument/2006/relationships/hyperlink" Target="https://doi.org/10.1016/j.jcrc.2024.154832" TargetMode="External"/><Relationship Id="rId2405" Type="http://schemas.openxmlformats.org/officeDocument/2006/relationships/hyperlink" Target="http://scopus.com/record/display.uri?origin=resultslist&amp;eid=2-s2.0-85214582130" TargetMode="External"/><Relationship Id="rId2612" Type="http://schemas.openxmlformats.org/officeDocument/2006/relationships/hyperlink" Target="https://www.ncbi.nlm.nih.gov/pubmed/?term=38821414" TargetMode="External"/><Relationship Id="rId60" Type="http://schemas.openxmlformats.org/officeDocument/2006/relationships/hyperlink" Target="http://scopus.com/record/display.uri?origin=resultslist&amp;eid=2-s2.0-85209805737" TargetMode="External"/><Relationship Id="rId1007" Type="http://schemas.openxmlformats.org/officeDocument/2006/relationships/hyperlink" Target="http://scopus.com/record/display.uri?origin=resultslist&amp;eid=2-s2.0-85197886780" TargetMode="External"/><Relationship Id="rId1214" Type="http://schemas.openxmlformats.org/officeDocument/2006/relationships/hyperlink" Target="https://doi.org/10.48095/cccsnn2024101" TargetMode="External"/><Relationship Id="rId1421" Type="http://schemas.openxmlformats.org/officeDocument/2006/relationships/hyperlink" Target="http://scopus.com/record/display.uri?origin=resultslist&amp;eid=2-s2.0-85164459856" TargetMode="External"/><Relationship Id="rId3179" Type="http://schemas.openxmlformats.org/officeDocument/2006/relationships/hyperlink" Target="http://gateway.webofknowledge.com/gateway/Gateway.cgi?GWVersion=2&amp;SrcAuth=Alerting&amp;SrcApp=Alerting&amp;DestApp=WOS&amp;DestLinkType=FullRecord;UT=WOS:001232414600001" TargetMode="External"/><Relationship Id="rId2195" Type="http://schemas.openxmlformats.org/officeDocument/2006/relationships/hyperlink" Target="https://doi.org/10.3390/bs13010039" TargetMode="External"/><Relationship Id="rId3039" Type="http://schemas.openxmlformats.org/officeDocument/2006/relationships/hyperlink" Target="https://www.ncbi.nlm.nih.gov/pubmed/?term=39163092" TargetMode="External"/><Relationship Id="rId3246" Type="http://schemas.openxmlformats.org/officeDocument/2006/relationships/hyperlink" Target="https://doi.org/10.1111/iwj.13997" TargetMode="External"/><Relationship Id="rId167" Type="http://schemas.openxmlformats.org/officeDocument/2006/relationships/hyperlink" Target="http://scopus.com/record/display.uri?origin=resultslist&amp;eid=2-s2.0-85166375001" TargetMode="External"/><Relationship Id="rId374" Type="http://schemas.openxmlformats.org/officeDocument/2006/relationships/hyperlink" Target="https://www.ncbi.nlm.nih.gov/pubmed/?term=39267544" TargetMode="External"/><Relationship Id="rId581" Type="http://schemas.openxmlformats.org/officeDocument/2006/relationships/hyperlink" Target="http://scopus.com/record/display.uri?origin=resultslist&amp;eid=2-s2.0-85183753590" TargetMode="External"/><Relationship Id="rId2055" Type="http://schemas.openxmlformats.org/officeDocument/2006/relationships/hyperlink" Target="https://doi.org/10.1097/MAO.0000000000003801" TargetMode="External"/><Relationship Id="rId2262" Type="http://schemas.openxmlformats.org/officeDocument/2006/relationships/hyperlink" Target="https://doi.org/10.48095/cccsnn202469" TargetMode="External"/><Relationship Id="rId3106" Type="http://schemas.openxmlformats.org/officeDocument/2006/relationships/hyperlink" Target="https://doi.org/10.3390/ijms25063285" TargetMode="External"/><Relationship Id="rId234" Type="http://schemas.openxmlformats.org/officeDocument/2006/relationships/hyperlink" Target="http://gateway.webofknowledge.com/gateway/Gateway.cgi?GWVersion=2&amp;SrcAuth=Alerting&amp;SrcApp=Alerting&amp;DestApp=WOS&amp;DestLinkType=FullRecord;UT=WOS:001398180100001" TargetMode="External"/><Relationship Id="rId3313" Type="http://schemas.openxmlformats.org/officeDocument/2006/relationships/hyperlink" Target="https://www.ncbi.nlm.nih.gov/pubmed/?term=37610627" TargetMode="External"/><Relationship Id="rId441" Type="http://schemas.openxmlformats.org/officeDocument/2006/relationships/hyperlink" Target="https://www.ncbi.nlm.nih.gov/pubmed/?term=36693557" TargetMode="External"/><Relationship Id="rId1071" Type="http://schemas.openxmlformats.org/officeDocument/2006/relationships/hyperlink" Target="https://doi.org/10.1186/s13019-024-02889-3" TargetMode="External"/><Relationship Id="rId2122" Type="http://schemas.openxmlformats.org/officeDocument/2006/relationships/hyperlink" Target="https://doi.org/10.1097/JS9.0000000000001601" TargetMode="External"/><Relationship Id="rId301" Type="http://schemas.openxmlformats.org/officeDocument/2006/relationships/hyperlink" Target="https://doi.org/10.1186/s40170-024-00355-1" TargetMode="External"/><Relationship Id="rId1888" Type="http://schemas.openxmlformats.org/officeDocument/2006/relationships/hyperlink" Target="https://doi.org/10.1186/s12902-024-01756-5" TargetMode="External"/><Relationship Id="rId2939" Type="http://schemas.openxmlformats.org/officeDocument/2006/relationships/hyperlink" Target="https://www.ncbi.nlm.nih.gov/pubmed/?term=38300193" TargetMode="External"/><Relationship Id="rId1748" Type="http://schemas.openxmlformats.org/officeDocument/2006/relationships/hyperlink" Target="http://gateway.webofknowledge.com/gateway/Gateway.cgi?GWVersion=2&amp;SrcAuth=Alerting&amp;SrcApp=Alerting&amp;DestApp=WOS&amp;DestLinkType=FullRecord;UT=WOS:001046963900001" TargetMode="External"/><Relationship Id="rId1955" Type="http://schemas.openxmlformats.org/officeDocument/2006/relationships/hyperlink" Target="http://gateway.webofknowledge.com/gateway/Gateway.cgi?GWVersion=2&amp;SrcAuth=Alerting&amp;SrcApp=Alerting&amp;DestApp=WOS&amp;DestLinkType=FullRecord;UT=WOS:001094057600001" TargetMode="External"/><Relationship Id="rId3170" Type="http://schemas.openxmlformats.org/officeDocument/2006/relationships/hyperlink" Target="https://doi.org/10.3390/ijms25179689" TargetMode="External"/><Relationship Id="rId1608" Type="http://schemas.openxmlformats.org/officeDocument/2006/relationships/hyperlink" Target="http://gateway.webofknowledge.com/gateway/Gateway.cgi?GWVersion=2&amp;SrcAuth=Alerting&amp;SrcApp=Alerting&amp;DestApp=WOS&amp;DestLinkType=FullRecord;UT=WOS:001272767000003" TargetMode="External"/><Relationship Id="rId1815" Type="http://schemas.openxmlformats.org/officeDocument/2006/relationships/hyperlink" Target="http://gateway.webofknowledge.com/gateway/Gateway.cgi?GWVersion=2&amp;SrcAuth=Alerting&amp;SrcApp=Alerting&amp;DestApp=WOS&amp;DestLinkType=FullRecord;UT=WOS:000964639800001" TargetMode="External"/><Relationship Id="rId3030" Type="http://schemas.openxmlformats.org/officeDocument/2006/relationships/hyperlink" Target="http://gateway.webofknowledge.com/gateway/Gateway.cgi?GWVersion=2&amp;SrcAuth=Alerting&amp;SrcApp=Alerting&amp;DestApp=WOS&amp;DestLinkType=FullRecord;UT=WOS:001401158900001" TargetMode="External"/><Relationship Id="rId2589" Type="http://schemas.openxmlformats.org/officeDocument/2006/relationships/hyperlink" Target="https://www.ncbi.nlm.nih.gov/pubmed/?term=39692575" TargetMode="External"/><Relationship Id="rId2796" Type="http://schemas.openxmlformats.org/officeDocument/2006/relationships/hyperlink" Target="https://doi.org/10.36290/xon.2023.009" TargetMode="External"/><Relationship Id="rId768" Type="http://schemas.openxmlformats.org/officeDocument/2006/relationships/hyperlink" Target="http://gateway.webofknowledge.com/gateway/Gateway.cgi?GWVersion=2&amp;SrcAuth=Alerting&amp;SrcApp=Alerting&amp;DestApp=WOS&amp;DestLinkType=FullRecord;UT=WOS:001363614300001" TargetMode="External"/><Relationship Id="rId975" Type="http://schemas.openxmlformats.org/officeDocument/2006/relationships/hyperlink" Target="https://doi.org/10.1007/s41999-022-00721-6" TargetMode="External"/><Relationship Id="rId1398" Type="http://schemas.openxmlformats.org/officeDocument/2006/relationships/hyperlink" Target="http://scopus.com/record/display.uri?origin=resultslist&amp;eid=2-s2.0-85164548737" TargetMode="External"/><Relationship Id="rId2449" Type="http://schemas.openxmlformats.org/officeDocument/2006/relationships/hyperlink" Target="http://scopus.com/record/display.uri?origin=resultslist&amp;eid=2-s2.0-85196526122" TargetMode="External"/><Relationship Id="rId2656" Type="http://schemas.openxmlformats.org/officeDocument/2006/relationships/hyperlink" Target="https://doi.org/10.1177/11206721221132619" TargetMode="External"/><Relationship Id="rId2863" Type="http://schemas.openxmlformats.org/officeDocument/2006/relationships/hyperlink" Target="https://doi.org/10.1002/cre2.70072" TargetMode="External"/><Relationship Id="rId628" Type="http://schemas.openxmlformats.org/officeDocument/2006/relationships/hyperlink" Target="http://scopus.com/record/display.uri?origin=resultslist&amp;eid=2-s2.0-85114517955" TargetMode="External"/><Relationship Id="rId835" Type="http://schemas.openxmlformats.org/officeDocument/2006/relationships/hyperlink" Target="http://gateway.webofknowledge.com/gateway/Gateway.cgi?GWVersion=2&amp;SrcAuth=Alerting&amp;SrcApp=Alerting&amp;DestApp=WOS&amp;DestLinkType=FullRecord;UT=WOS:001221676400006" TargetMode="External"/><Relationship Id="rId1258" Type="http://schemas.openxmlformats.org/officeDocument/2006/relationships/hyperlink" Target="https://www.ncbi.nlm.nih.gov/pubmed/?term=39313856" TargetMode="External"/><Relationship Id="rId1465" Type="http://schemas.openxmlformats.org/officeDocument/2006/relationships/hyperlink" Target="https://doi.org/10.1016/j.jacep.2023.06.005" TargetMode="External"/><Relationship Id="rId1672" Type="http://schemas.openxmlformats.org/officeDocument/2006/relationships/hyperlink" Target="https://doi.org/10.33963/v.kp.97882" TargetMode="External"/><Relationship Id="rId2309" Type="http://schemas.openxmlformats.org/officeDocument/2006/relationships/hyperlink" Target="http://gateway.webofknowledge.com/gateway/Gateway.cgi?GWVersion=2&amp;SrcAuth=Alerting&amp;SrcApp=Alerting&amp;DestApp=WOS&amp;DestLinkType=FullRecord;UT=WOS:001408740900002" TargetMode="External"/><Relationship Id="rId2516" Type="http://schemas.openxmlformats.org/officeDocument/2006/relationships/hyperlink" Target="https://doi.org/10.1111/ene.15664" TargetMode="External"/><Relationship Id="rId2723" Type="http://schemas.openxmlformats.org/officeDocument/2006/relationships/hyperlink" Target="https://doi.org/10.21873/invivo.13758" TargetMode="External"/><Relationship Id="rId1118" Type="http://schemas.openxmlformats.org/officeDocument/2006/relationships/hyperlink" Target="http://gateway.webofknowledge.com/gateway/Gateway.cgi?GWVersion=2&amp;SrcAuth=Alerting&amp;SrcApp=Alerting&amp;DestApp=WOS&amp;DestLinkType=FullRecord;UT=WOS:001063772200045" TargetMode="External"/><Relationship Id="rId1325" Type="http://schemas.openxmlformats.org/officeDocument/2006/relationships/hyperlink" Target="https://doi.org/10.1093/europace/euad044" TargetMode="External"/><Relationship Id="rId1532" Type="http://schemas.openxmlformats.org/officeDocument/2006/relationships/hyperlink" Target="https://doi.org/10.1177/20503121241312968" TargetMode="External"/><Relationship Id="rId2930" Type="http://schemas.openxmlformats.org/officeDocument/2006/relationships/hyperlink" Target="http://scopus.com/record/display.uri?origin=resultslist&amp;eid=2-s2.0-85212688916" TargetMode="External"/><Relationship Id="rId902" Type="http://schemas.openxmlformats.org/officeDocument/2006/relationships/hyperlink" Target="https://doi.org/10.1007/s00125-023-05904-9" TargetMode="External"/><Relationship Id="rId31" Type="http://schemas.openxmlformats.org/officeDocument/2006/relationships/hyperlink" Target="http://scopus.com/record/display.uri?origin=resultslist&amp;eid=2-s2.0-85195404315" TargetMode="External"/><Relationship Id="rId2099" Type="http://schemas.openxmlformats.org/officeDocument/2006/relationships/hyperlink" Target="https://doi.org/10.1097/GOX.0000000000006526" TargetMode="External"/><Relationship Id="rId278" Type="http://schemas.openxmlformats.org/officeDocument/2006/relationships/hyperlink" Target="http://gateway.webofknowledge.com/gateway/Gateway.cgi?GWVersion=2&amp;SrcAuth=Alerting&amp;SrcApp=Alerting&amp;DestApp=WOS&amp;DestLinkType=FullRecord;UT=WOS:001190797000002" TargetMode="External"/><Relationship Id="rId485" Type="http://schemas.openxmlformats.org/officeDocument/2006/relationships/hyperlink" Target="https://www.ncbi.nlm.nih.gov/pubmed/?term=39468719" TargetMode="External"/><Relationship Id="rId692" Type="http://schemas.openxmlformats.org/officeDocument/2006/relationships/hyperlink" Target="http://gateway.webofknowledge.com/gateway/Gateway.cgi?GWVersion=2&amp;SrcAuth=Alerting&amp;SrcApp=Alerting&amp;DestApp=WOS&amp;DestLinkType=FullRecord;UT=WOS:001351940600001" TargetMode="External"/><Relationship Id="rId2166" Type="http://schemas.openxmlformats.org/officeDocument/2006/relationships/hyperlink" Target="https://www.ncbi.nlm.nih.gov/pubmed/?term=39327102" TargetMode="External"/><Relationship Id="rId2373" Type="http://schemas.openxmlformats.org/officeDocument/2006/relationships/hyperlink" Target="https://doi.org/10.53180/oup.2024.0155-0159" TargetMode="External"/><Relationship Id="rId2580" Type="http://schemas.openxmlformats.org/officeDocument/2006/relationships/hyperlink" Target="http://scopus.com/record/display.uri?origin=resultslist&amp;eid=2-s2.0-85211239716" TargetMode="External"/><Relationship Id="rId3217" Type="http://schemas.openxmlformats.org/officeDocument/2006/relationships/hyperlink" Target="https://www.ncbi.nlm.nih.gov/pubmed/?term=36788074" TargetMode="External"/><Relationship Id="rId138" Type="http://schemas.openxmlformats.org/officeDocument/2006/relationships/hyperlink" Target="https://doi.org/10.3389/fmed.2024.1402493" TargetMode="External"/><Relationship Id="rId345" Type="http://schemas.openxmlformats.org/officeDocument/2006/relationships/hyperlink" Target="http://gateway.webofknowledge.com/gateway/Gateway.cgi?GWVersion=2&amp;SrcAuth=Alerting&amp;SrcApp=Alerting&amp;DestApp=WOS&amp;DestLinkType=FullRecord;UT=WOS:000906026600001" TargetMode="External"/><Relationship Id="rId552" Type="http://schemas.openxmlformats.org/officeDocument/2006/relationships/hyperlink" Target="https://doi.org/10.21873/invivo.13758" TargetMode="External"/><Relationship Id="rId1182" Type="http://schemas.openxmlformats.org/officeDocument/2006/relationships/hyperlink" Target="https://www.ncbi.nlm.nih.gov/pubmed/?term=38230517" TargetMode="External"/><Relationship Id="rId2026" Type="http://schemas.openxmlformats.org/officeDocument/2006/relationships/hyperlink" Target="http://scopus.com/record/display.uri?origin=resultslist&amp;eid=2-s2.0-85205724818" TargetMode="External"/><Relationship Id="rId2233" Type="http://schemas.openxmlformats.org/officeDocument/2006/relationships/hyperlink" Target="https://www.ncbi.nlm.nih.gov/pubmed/?term=38445394" TargetMode="External"/><Relationship Id="rId2440" Type="http://schemas.openxmlformats.org/officeDocument/2006/relationships/hyperlink" Target="https://doi.org/10.3390/ijms252212033" TargetMode="External"/><Relationship Id="rId205" Type="http://schemas.openxmlformats.org/officeDocument/2006/relationships/hyperlink" Target="https://doi.org/10.36290/der.2023.036" TargetMode="External"/><Relationship Id="rId412" Type="http://schemas.openxmlformats.org/officeDocument/2006/relationships/hyperlink" Target="http://scopus.com/record/display.uri?origin=resultslist&amp;eid=2-s2.0-85188194524" TargetMode="External"/><Relationship Id="rId1042" Type="http://schemas.openxmlformats.org/officeDocument/2006/relationships/hyperlink" Target="https://www.ncbi.nlm.nih.gov/pubmed/?term=39590213" TargetMode="External"/><Relationship Id="rId2300" Type="http://schemas.openxmlformats.org/officeDocument/2006/relationships/hyperlink" Target="https://doi.org/10.1111/ene.16421" TargetMode="External"/><Relationship Id="rId1999" Type="http://schemas.openxmlformats.org/officeDocument/2006/relationships/hyperlink" Target="https://doi.org/10.1371/journal.pone.0305787" TargetMode="External"/><Relationship Id="rId1859" Type="http://schemas.openxmlformats.org/officeDocument/2006/relationships/hyperlink" Target="http://scopus.com/record/display.uri?origin=resultslist&amp;eid=2-s2.0-85213461012" TargetMode="External"/><Relationship Id="rId3074" Type="http://schemas.openxmlformats.org/officeDocument/2006/relationships/hyperlink" Target="https://doi.org/10.48095/cccg20245" TargetMode="External"/><Relationship Id="rId1719" Type="http://schemas.openxmlformats.org/officeDocument/2006/relationships/hyperlink" Target="http://scopus.com/record/display.uri?origin=resultslist&amp;eid=2-s2.0-85169431912" TargetMode="External"/><Relationship Id="rId1926" Type="http://schemas.openxmlformats.org/officeDocument/2006/relationships/hyperlink" Target="http://scopus.com/record/display.uri?origin=resultslist&amp;eid=2-s2.0-85207502417" TargetMode="External"/><Relationship Id="rId3281" Type="http://schemas.openxmlformats.org/officeDocument/2006/relationships/hyperlink" Target="https://www.ncbi.nlm.nih.gov/pubmed/?term=37406946" TargetMode="External"/><Relationship Id="rId2090" Type="http://schemas.openxmlformats.org/officeDocument/2006/relationships/hyperlink" Target="https://doi.org/10.1097/MAO.0000000000003856" TargetMode="External"/><Relationship Id="rId3141" Type="http://schemas.openxmlformats.org/officeDocument/2006/relationships/hyperlink" Target="https://www.ncbi.nlm.nih.gov/pubmed/?term=39477377" TargetMode="External"/><Relationship Id="rId367" Type="http://schemas.openxmlformats.org/officeDocument/2006/relationships/hyperlink" Target="https://doi.org/10.1111/sji.13364" TargetMode="External"/><Relationship Id="rId574" Type="http://schemas.openxmlformats.org/officeDocument/2006/relationships/hyperlink" Target="https://www.ncbi.nlm.nih.gov/pubmed/?term=38357661" TargetMode="External"/><Relationship Id="rId2048" Type="http://schemas.openxmlformats.org/officeDocument/2006/relationships/hyperlink" Target="http://gateway.webofknowledge.com/gateway/Gateway.cgi?GWVersion=2&amp;SrcAuth=Alerting&amp;SrcApp=Alerting&amp;DestApp=WOS&amp;DestLinkType=FullRecord;UT=WOS:001108005000002" TargetMode="External"/><Relationship Id="rId2255" Type="http://schemas.openxmlformats.org/officeDocument/2006/relationships/hyperlink" Target="http://gateway.webofknowledge.com/gateway/Gateway.cgi?GWVersion=2&amp;SrcAuth=Alerting&amp;SrcApp=Alerting&amp;DestApp=WOS&amp;DestLinkType=FullRecord;UT=WOS:001125670400001" TargetMode="External"/><Relationship Id="rId3001" Type="http://schemas.openxmlformats.org/officeDocument/2006/relationships/hyperlink" Target="https://doi.org/10.1016/j.tmaid.2023.102549" TargetMode="External"/><Relationship Id="rId227" Type="http://schemas.openxmlformats.org/officeDocument/2006/relationships/hyperlink" Target="https://doi.org/10.1055/a-2494-8395" TargetMode="External"/><Relationship Id="rId781" Type="http://schemas.openxmlformats.org/officeDocument/2006/relationships/hyperlink" Target="http://scopus.com/record/display.uri?origin=resultslist&amp;eid=2-s2.0-85183141347" TargetMode="External"/><Relationship Id="rId879" Type="http://schemas.openxmlformats.org/officeDocument/2006/relationships/hyperlink" Target="https://doi.org/10.21101/cejph.a7549" TargetMode="External"/><Relationship Id="rId2462" Type="http://schemas.openxmlformats.org/officeDocument/2006/relationships/hyperlink" Target="https://www.ncbi.nlm.nih.gov/pubmed/?term=38602470" TargetMode="External"/><Relationship Id="rId2767" Type="http://schemas.openxmlformats.org/officeDocument/2006/relationships/hyperlink" Target="http://scopus.com/record/display.uri?origin=resultslist&amp;eid=2-s2.0-85173977893" TargetMode="External"/><Relationship Id="rId3306" Type="http://schemas.openxmlformats.org/officeDocument/2006/relationships/hyperlink" Target="https://doi.org/10.3390/antiox12020506" TargetMode="External"/><Relationship Id="rId434" Type="http://schemas.openxmlformats.org/officeDocument/2006/relationships/hyperlink" Target="https://doi.org/10.1182/bloodadvances.2023011205" TargetMode="External"/><Relationship Id="rId641" Type="http://schemas.openxmlformats.org/officeDocument/2006/relationships/hyperlink" Target="https://www.ncbi.nlm.nih.gov/pubmed/?term=37096869" TargetMode="External"/><Relationship Id="rId739" Type="http://schemas.openxmlformats.org/officeDocument/2006/relationships/hyperlink" Target="https://www.ncbi.nlm.nih.gov/pubmed/?term=39729440" TargetMode="External"/><Relationship Id="rId1064" Type="http://schemas.openxmlformats.org/officeDocument/2006/relationships/hyperlink" Target="http://gateway.webofknowledge.com/gateway/Gateway.cgi?GWVersion=2&amp;SrcAuth=Alerting&amp;SrcApp=Alerting&amp;DestApp=WOS&amp;DestLinkType=FullRecord;UT=WOS:001230577500001" TargetMode="External"/><Relationship Id="rId1271" Type="http://schemas.openxmlformats.org/officeDocument/2006/relationships/hyperlink" Target="https://doi.org/10.1111/eci.14317" TargetMode="External"/><Relationship Id="rId1369" Type="http://schemas.openxmlformats.org/officeDocument/2006/relationships/hyperlink" Target="https://doi.org/10.1093/eurheartjsupp/suad103" TargetMode="External"/><Relationship Id="rId1576" Type="http://schemas.openxmlformats.org/officeDocument/2006/relationships/hyperlink" Target="https://doi.org/10.1007/s00134-024-07652-9" TargetMode="External"/><Relationship Id="rId2115" Type="http://schemas.openxmlformats.org/officeDocument/2006/relationships/hyperlink" Target="http://gateway.webofknowledge.com/gateway/Gateway.cgi?GWVersion=2&amp;SrcAuth=Alerting&amp;SrcApp=Alerting&amp;DestApp=WOS&amp;DestLinkType=FullRecord;UT=WOS:001147180200001" TargetMode="External"/><Relationship Id="rId2322" Type="http://schemas.openxmlformats.org/officeDocument/2006/relationships/hyperlink" Target="https://doi.org/10.3389/fneur.2024.1373401" TargetMode="External"/><Relationship Id="rId2974" Type="http://schemas.openxmlformats.org/officeDocument/2006/relationships/hyperlink" Target="http://gateway.webofknowledge.com/gateway/Gateway.cgi?GWVersion=2&amp;SrcAuth=Alerting&amp;SrcApp=Alerting&amp;DestApp=WOS&amp;DestLinkType=FullRecord;UT=WOS:001324787400001" TargetMode="External"/><Relationship Id="rId501" Type="http://schemas.openxmlformats.org/officeDocument/2006/relationships/hyperlink" Target="https://doi.org/10.1136/bmjopen-2024-088045" TargetMode="External"/><Relationship Id="rId946" Type="http://schemas.openxmlformats.org/officeDocument/2006/relationships/hyperlink" Target="http://scopus.com/record/display.uri?origin=resultslist&amp;eid=2-s2.0-85130101517" TargetMode="External"/><Relationship Id="rId1131" Type="http://schemas.openxmlformats.org/officeDocument/2006/relationships/hyperlink" Target="http://scopus.com/record/display.uri?origin=resultslist&amp;eid=2-s2.0-85164529023" TargetMode="External"/><Relationship Id="rId1229" Type="http://schemas.openxmlformats.org/officeDocument/2006/relationships/hyperlink" Target="https://doi.org/10.3389/fcvm.2024.1465723" TargetMode="External"/><Relationship Id="rId1783" Type="http://schemas.openxmlformats.org/officeDocument/2006/relationships/hyperlink" Target="http://gateway.webofknowledge.com/gateway/Gateway.cgi?GWVersion=2&amp;SrcAuth=Alerting&amp;SrcApp=Alerting&amp;DestApp=WOS&amp;DestLinkType=FullRecord;UT=WOS:000993968800001" TargetMode="External"/><Relationship Id="rId1990" Type="http://schemas.openxmlformats.org/officeDocument/2006/relationships/hyperlink" Target="http://scopus.com/record/display.uri?origin=resultslist&amp;eid=2-s2.0-85147950742" TargetMode="External"/><Relationship Id="rId2627" Type="http://schemas.openxmlformats.org/officeDocument/2006/relationships/hyperlink" Target="http://scopus.com/record/display.uri?origin=resultslist&amp;eid=2-s2.0-85149823676" TargetMode="External"/><Relationship Id="rId2834" Type="http://schemas.openxmlformats.org/officeDocument/2006/relationships/hyperlink" Target="http://scopus.com/record/display.uri?origin=resultslist&amp;eid=2-s2.0-85175276879" TargetMode="External"/><Relationship Id="rId75" Type="http://schemas.openxmlformats.org/officeDocument/2006/relationships/hyperlink" Target="http://gateway.webofknowledge.com/gateway/Gateway.cgi?GWVersion=2&amp;SrcAuth=Alerting&amp;SrcApp=Alerting&amp;DestApp=WOS&amp;DestLinkType=FullRecord;UT=WOS:001214096400001" TargetMode="External"/><Relationship Id="rId806" Type="http://schemas.openxmlformats.org/officeDocument/2006/relationships/hyperlink" Target="https://www.ncbi.nlm.nih.gov/pubmed/?term=39548264" TargetMode="External"/><Relationship Id="rId1436" Type="http://schemas.openxmlformats.org/officeDocument/2006/relationships/hyperlink" Target="http://scopus.com/record/display.uri?origin=resultslist&amp;eid=2-s2.0-85145828205" TargetMode="External"/><Relationship Id="rId1643" Type="http://schemas.openxmlformats.org/officeDocument/2006/relationships/hyperlink" Target="https://doi.org/10.36290/aim.2024.011" TargetMode="External"/><Relationship Id="rId1850" Type="http://schemas.openxmlformats.org/officeDocument/2006/relationships/hyperlink" Target="http://scopus.com/record/display.uri?origin=resultslist&amp;eid=2-s2.0-85148081876" TargetMode="External"/><Relationship Id="rId2901" Type="http://schemas.openxmlformats.org/officeDocument/2006/relationships/hyperlink" Target="http://scopus.com/record/display.uri?origin=resultslist&amp;eid=2-s2.0-85208644989" TargetMode="External"/><Relationship Id="rId3096" Type="http://schemas.openxmlformats.org/officeDocument/2006/relationships/hyperlink" Target="http://scopus.com/record/display.uri?origin=resultslist&amp;eid=2-s2.0-85192327400" TargetMode="External"/><Relationship Id="rId1503" Type="http://schemas.openxmlformats.org/officeDocument/2006/relationships/hyperlink" Target="http://scopus.com/record/display.uri?origin=resultslist&amp;eid=2-s2.0-85214287259" TargetMode="External"/><Relationship Id="rId1710" Type="http://schemas.openxmlformats.org/officeDocument/2006/relationships/hyperlink" Target="https://doi.org/10.1097/ALN.0000000000004751" TargetMode="External"/><Relationship Id="rId1948" Type="http://schemas.openxmlformats.org/officeDocument/2006/relationships/hyperlink" Target="http://gateway.webofknowledge.com/gateway/Gateway.cgi?GWVersion=2&amp;SrcAuth=Alerting&amp;SrcApp=Alerting&amp;DestApp=WOS&amp;DestLinkType=FullRecord;UT=WOS:000959862100011" TargetMode="External"/><Relationship Id="rId3163" Type="http://schemas.openxmlformats.org/officeDocument/2006/relationships/hyperlink" Target="http://gateway.webofknowledge.com/gateway/Gateway.cgi?GWVersion=2&amp;SrcAuth=Alerting&amp;SrcApp=Alerting&amp;DestApp=WOS&amp;DestLinkType=FullRecord;UT=WOS:001159776000002" TargetMode="External"/><Relationship Id="rId291" Type="http://schemas.openxmlformats.org/officeDocument/2006/relationships/hyperlink" Target="http://scopus.com/record/display.uri?origin=resultslist&amp;eid=2-s2.0-85182746783" TargetMode="External"/><Relationship Id="rId1808" Type="http://schemas.openxmlformats.org/officeDocument/2006/relationships/hyperlink" Target="http://gateway.webofknowledge.com/gateway/Gateway.cgi?GWVersion=2&amp;SrcAuth=Alerting&amp;SrcApp=Alerting&amp;DestApp=WOS&amp;DestLinkType=FullRecord;UT=WOS:001052347800008" TargetMode="External"/><Relationship Id="rId3023" Type="http://schemas.openxmlformats.org/officeDocument/2006/relationships/hyperlink" Target="https://doi.org/10.1007/s00428-024-03994-3" TargetMode="External"/><Relationship Id="rId151" Type="http://schemas.openxmlformats.org/officeDocument/2006/relationships/hyperlink" Target="http://scopus.com/record/display.uri?origin=resultslist&amp;eid=2-s2.0-85147270537" TargetMode="External"/><Relationship Id="rId389" Type="http://schemas.openxmlformats.org/officeDocument/2006/relationships/hyperlink" Target="http://scopus.com/record/display.uri?origin=resultslist&amp;eid=2-s2.0-85204628829" TargetMode="External"/><Relationship Id="rId596" Type="http://schemas.openxmlformats.org/officeDocument/2006/relationships/hyperlink" Target="http://scopus.com/record/display.uri?origin=resultslist&amp;eid=2-s2.0-85159706732" TargetMode="External"/><Relationship Id="rId2277" Type="http://schemas.openxmlformats.org/officeDocument/2006/relationships/hyperlink" Target="http://gateway.webofknowledge.com/gateway/Gateway.cgi?GWVersion=2&amp;SrcAuth=Alerting&amp;SrcApp=Alerting&amp;DestApp=WOS&amp;DestLinkType=FullRecord;UT=WOS:001017280100001" TargetMode="External"/><Relationship Id="rId2484" Type="http://schemas.openxmlformats.org/officeDocument/2006/relationships/hyperlink" Target="https://www.ncbi.nlm.nih.gov/pubmed/?term=37348317" TargetMode="External"/><Relationship Id="rId2691" Type="http://schemas.openxmlformats.org/officeDocument/2006/relationships/hyperlink" Target="http://scopus.com/record/display.uri?origin=resultslist&amp;eid=2-s2.0-85177774432" TargetMode="External"/><Relationship Id="rId3230" Type="http://schemas.openxmlformats.org/officeDocument/2006/relationships/hyperlink" Target="https://doi.org/10.3390/diagnostics13142415" TargetMode="External"/><Relationship Id="rId3328" Type="http://schemas.openxmlformats.org/officeDocument/2006/relationships/hyperlink" Target="https://www.ncbi.nlm.nih.gov/pubmed/?term=39174328" TargetMode="External"/><Relationship Id="rId249" Type="http://schemas.openxmlformats.org/officeDocument/2006/relationships/hyperlink" Target="https://doi.org/10.48095/cccg2024230" TargetMode="External"/><Relationship Id="rId456" Type="http://schemas.openxmlformats.org/officeDocument/2006/relationships/hyperlink" Target="http://scopus.com/record/display.uri?origin=resultslist&amp;eid=2-s2.0-85172198765" TargetMode="External"/><Relationship Id="rId663" Type="http://schemas.openxmlformats.org/officeDocument/2006/relationships/hyperlink" Target="http://gateway.webofknowledge.com/gateway/Gateway.cgi?GWVersion=2&amp;SrcAuth=Alerting&amp;SrcApp=Alerting&amp;DestApp=WOS&amp;DestLinkType=FullRecord;UT=WOS:000915155300001" TargetMode="External"/><Relationship Id="rId870" Type="http://schemas.openxmlformats.org/officeDocument/2006/relationships/hyperlink" Target="http://scopus.com/record/display.uri?origin=resultslist&amp;eid=2-s2.0-85176763370" TargetMode="External"/><Relationship Id="rId1086" Type="http://schemas.openxmlformats.org/officeDocument/2006/relationships/hyperlink" Target="https://www.ncbi.nlm.nih.gov/pubmed/?term=38686961" TargetMode="External"/><Relationship Id="rId1293" Type="http://schemas.openxmlformats.org/officeDocument/2006/relationships/hyperlink" Target="https://www.ncbi.nlm.nih.gov/pubmed/?term=37925315" TargetMode="External"/><Relationship Id="rId2137" Type="http://schemas.openxmlformats.org/officeDocument/2006/relationships/hyperlink" Target="https://www.ncbi.nlm.nih.gov/pubmed/?term=37510159" TargetMode="External"/><Relationship Id="rId2344" Type="http://schemas.openxmlformats.org/officeDocument/2006/relationships/hyperlink" Target="http://scopus.com/record/display.uri?origin=resultslist&amp;eid=2-s2.0-85183692427" TargetMode="External"/><Relationship Id="rId2551" Type="http://schemas.openxmlformats.org/officeDocument/2006/relationships/hyperlink" Target="https://doi.org/10.1007/s11764-022-01277-x" TargetMode="External"/><Relationship Id="rId2789" Type="http://schemas.openxmlformats.org/officeDocument/2006/relationships/hyperlink" Target="https://doi.org/10.36290/xon.2024.024" TargetMode="External"/><Relationship Id="rId2996" Type="http://schemas.openxmlformats.org/officeDocument/2006/relationships/hyperlink" Target="https://www.ncbi.nlm.nih.gov/pubmed/?term=38544348" TargetMode="External"/><Relationship Id="rId109" Type="http://schemas.openxmlformats.org/officeDocument/2006/relationships/hyperlink" Target="https://www.ncbi.nlm.nih.gov/pubmed/?term=39159338" TargetMode="External"/><Relationship Id="rId316" Type="http://schemas.openxmlformats.org/officeDocument/2006/relationships/hyperlink" Target="https://doi.org/10.48095/cccg2024210" TargetMode="External"/><Relationship Id="rId523" Type="http://schemas.openxmlformats.org/officeDocument/2006/relationships/hyperlink" Target="http://scopus.com/record/display.uri?origin=resultslist&amp;eid=2-s2.0-85197257437" TargetMode="External"/><Relationship Id="rId968" Type="http://schemas.openxmlformats.org/officeDocument/2006/relationships/hyperlink" Target="https://doi.org/10.1016/j.fbio.2023.103453" TargetMode="External"/><Relationship Id="rId1153" Type="http://schemas.openxmlformats.org/officeDocument/2006/relationships/hyperlink" Target="http://gateway.webofknowledge.com/gateway/Gateway.cgi?GWVersion=2&amp;SrcAuth=Alerting&amp;SrcApp=Alerting&amp;DestApp=WOS&amp;DestLinkType=FullRecord;UT=WOS:001374745600001" TargetMode="External"/><Relationship Id="rId1598" Type="http://schemas.openxmlformats.org/officeDocument/2006/relationships/hyperlink" Target="https://www.ncbi.nlm.nih.gov/pubmed/?term=38653008" TargetMode="External"/><Relationship Id="rId2204" Type="http://schemas.openxmlformats.org/officeDocument/2006/relationships/hyperlink" Target="http://scopus.com/record/display.uri?origin=resultslist&amp;eid=2-s2.0-85210882744" TargetMode="External"/><Relationship Id="rId2649" Type="http://schemas.openxmlformats.org/officeDocument/2006/relationships/hyperlink" Target="http://gateway.webofknowledge.com/gateway/Gateway.cgi?GWVersion=2&amp;SrcAuth=Alerting&amp;SrcApp=Alerting&amp;DestApp=WOS&amp;DestLinkType=FullRecord;UT=WOS:001021188700001" TargetMode="External"/><Relationship Id="rId2856" Type="http://schemas.openxmlformats.org/officeDocument/2006/relationships/hyperlink" Target="https://doi.org/10.1016/j.jcjp.2024.100174" TargetMode="External"/><Relationship Id="rId97" Type="http://schemas.openxmlformats.org/officeDocument/2006/relationships/hyperlink" Target="https://www.ncbi.nlm.nih.gov/pubmed/?term=38390818" TargetMode="External"/><Relationship Id="rId730" Type="http://schemas.openxmlformats.org/officeDocument/2006/relationships/hyperlink" Target="http://gateway.webofknowledge.com/gateway/Gateway.cgi?GWVersion=2&amp;SrcAuth=Alerting&amp;SrcApp=Alerting&amp;DestApp=WOS&amp;DestLinkType=FullRecord;UT=WOS:001255302500001" TargetMode="External"/><Relationship Id="rId828" Type="http://schemas.openxmlformats.org/officeDocument/2006/relationships/hyperlink" Target="http://gateway.webofknowledge.com/gateway/Gateway.cgi?GWVersion=2&amp;SrcAuth=Alerting&amp;SrcApp=Alerting&amp;DestApp=WOS&amp;DestLinkType=FullRecord;UT=WOS:001314036200001" TargetMode="External"/><Relationship Id="rId1013" Type="http://schemas.openxmlformats.org/officeDocument/2006/relationships/hyperlink" Target="http://scopus.com/record/display.uri?origin=resultslist&amp;eid=2-s2.0-85210439747" TargetMode="External"/><Relationship Id="rId1360" Type="http://schemas.openxmlformats.org/officeDocument/2006/relationships/hyperlink" Target="https://www.ncbi.nlm.nih.gov/pubmed/?term=36640149" TargetMode="External"/><Relationship Id="rId1458" Type="http://schemas.openxmlformats.org/officeDocument/2006/relationships/hyperlink" Target="http://gateway.webofknowledge.com/gateway/Gateway.cgi?GWVersion=2&amp;SrcAuth=Alerting&amp;SrcApp=Alerting&amp;DestApp=WOS&amp;DestLinkType=FullRecord;UT=WOS:001131341200001" TargetMode="External"/><Relationship Id="rId1665" Type="http://schemas.openxmlformats.org/officeDocument/2006/relationships/hyperlink" Target="https://doi.org/10.36290/aim.2024.051" TargetMode="External"/><Relationship Id="rId1872" Type="http://schemas.openxmlformats.org/officeDocument/2006/relationships/hyperlink" Target="https://doi.org/10.1055/a-2433-0891" TargetMode="External"/><Relationship Id="rId2411" Type="http://schemas.openxmlformats.org/officeDocument/2006/relationships/hyperlink" Target="http://gateway.webofknowledge.com/gateway/Gateway.cgi?GWVersion=2&amp;SrcAuth=Alerting&amp;SrcApp=Alerting&amp;DestApp=WOS&amp;DestLinkType=FullRecord;UT=WOS:001313515900003" TargetMode="External"/><Relationship Id="rId2509" Type="http://schemas.openxmlformats.org/officeDocument/2006/relationships/hyperlink" Target="http://gateway.webofknowledge.com/gateway/Gateway.cgi?GWVersion=2&amp;SrcAuth=Alerting&amp;SrcApp=Alerting&amp;DestApp=WOS&amp;DestLinkType=FullRecord;UT=WOS:000927965000020" TargetMode="External"/><Relationship Id="rId2716" Type="http://schemas.openxmlformats.org/officeDocument/2006/relationships/hyperlink" Target="http://gateway.webofknowledge.com/gateway/Gateway.cgi?GWVersion=2&amp;SrcAuth=Alerting&amp;SrcApp=Alerting&amp;DestApp=WOS&amp;DestLinkType=FullRecord;UT=WOS:001176836200001" TargetMode="External"/><Relationship Id="rId1220" Type="http://schemas.openxmlformats.org/officeDocument/2006/relationships/hyperlink" Target="https://www.ncbi.nlm.nih.gov/pubmed/?term=37997843" TargetMode="External"/><Relationship Id="rId1318" Type="http://schemas.openxmlformats.org/officeDocument/2006/relationships/hyperlink" Target="https://doi.org/10.1093/europace/euad043" TargetMode="External"/><Relationship Id="rId1525" Type="http://schemas.openxmlformats.org/officeDocument/2006/relationships/hyperlink" Target="https://www.ncbi.nlm.nih.gov/pubmed/?term=39819957" TargetMode="External"/><Relationship Id="rId2923" Type="http://schemas.openxmlformats.org/officeDocument/2006/relationships/hyperlink" Target="https://www.ncbi.nlm.nih.gov/pubmed/?term=39694330" TargetMode="External"/><Relationship Id="rId1732" Type="http://schemas.openxmlformats.org/officeDocument/2006/relationships/hyperlink" Target="http://gateway.webofknowledge.com/gateway/Gateway.cgi?GWVersion=2&amp;SrcAuth=Alerting&amp;SrcApp=Alerting&amp;DestApp=WOS&amp;DestLinkType=FullRecord;UT=WOS:001133581400003" TargetMode="External"/><Relationship Id="rId3185" Type="http://schemas.openxmlformats.org/officeDocument/2006/relationships/hyperlink" Target="https://www.ncbi.nlm.nih.gov/pubmed/?term=38280423" TargetMode="External"/><Relationship Id="rId24" Type="http://schemas.openxmlformats.org/officeDocument/2006/relationships/hyperlink" Target="https://www.ncbi.nlm.nih.gov/pubmed/?term=39729440" TargetMode="External"/><Relationship Id="rId2299" Type="http://schemas.openxmlformats.org/officeDocument/2006/relationships/hyperlink" Target="http://scopus.com/record/display.uri?origin=resultslist&amp;eid=2-s2.0-85210147367" TargetMode="External"/><Relationship Id="rId3045" Type="http://schemas.openxmlformats.org/officeDocument/2006/relationships/hyperlink" Target="http://gateway.webofknowledge.com/gateway/Gateway.cgi?GWVersion=2&amp;SrcAuth=Alerting&amp;SrcApp=Alerting&amp;DestApp=WOS&amp;DestLinkType=FullRecord;UT=WOS:001363465300001" TargetMode="External"/><Relationship Id="rId3252" Type="http://schemas.openxmlformats.org/officeDocument/2006/relationships/hyperlink" Target="http://scopus.com/record/display.uri?origin=resultslist&amp;eid=2-s2.0-85169932064" TargetMode="External"/><Relationship Id="rId173" Type="http://schemas.openxmlformats.org/officeDocument/2006/relationships/hyperlink" Target="https://doi.org/10.1155/2023/3640285" TargetMode="External"/><Relationship Id="rId380" Type="http://schemas.openxmlformats.org/officeDocument/2006/relationships/hyperlink" Target="http://gateway.webofknowledge.com/gateway/Gateway.cgi?GWVersion=2&amp;SrcAuth=Alerting&amp;SrcApp=Alerting&amp;DestApp=WOS&amp;DestLinkType=FullRecord;UT=WOS:001125370600001" TargetMode="External"/><Relationship Id="rId2061" Type="http://schemas.openxmlformats.org/officeDocument/2006/relationships/hyperlink" Target="http://scopus.com/record/display.uri?origin=resultslist&amp;eid=2-s2.0-85148895241" TargetMode="External"/><Relationship Id="rId3112" Type="http://schemas.openxmlformats.org/officeDocument/2006/relationships/hyperlink" Target="http://scopus.com/record/display.uri?origin=resultslist&amp;eid=2-s2.0-85203066743" TargetMode="External"/><Relationship Id="rId240" Type="http://schemas.openxmlformats.org/officeDocument/2006/relationships/hyperlink" Target="https://www.ncbi.nlm.nih.gov/pubmed/?term=38226422" TargetMode="External"/><Relationship Id="rId478" Type="http://schemas.openxmlformats.org/officeDocument/2006/relationships/hyperlink" Target="https://doi.org/10.48095/cctahd202368" TargetMode="External"/><Relationship Id="rId685" Type="http://schemas.openxmlformats.org/officeDocument/2006/relationships/hyperlink" Target="https://doi.org/10.33699/PIS.2024.103.4.132-137" TargetMode="External"/><Relationship Id="rId892" Type="http://schemas.openxmlformats.org/officeDocument/2006/relationships/hyperlink" Target="http://gateway.webofknowledge.com/gateway/Gateway.cgi?GWVersion=2&amp;SrcAuth=Alerting&amp;SrcApp=Alerting&amp;DestApp=WOS&amp;DestLinkType=FullRecord;UT=WOS:001079253900001" TargetMode="External"/><Relationship Id="rId2159" Type="http://schemas.openxmlformats.org/officeDocument/2006/relationships/hyperlink" Target="https://doi.org/10.1007/s11259-024-10574-y" TargetMode="External"/><Relationship Id="rId2366" Type="http://schemas.openxmlformats.org/officeDocument/2006/relationships/hyperlink" Target="http://gateway.webofknowledge.com/gateway/Gateway.cgi?GWVersion=2&amp;SrcAuth=Alerting&amp;SrcApp=Alerting&amp;DestApp=WOS&amp;DestLinkType=FullRecord;UT=WOS:001079626600024" TargetMode="External"/><Relationship Id="rId2573" Type="http://schemas.openxmlformats.org/officeDocument/2006/relationships/hyperlink" Target="https://www.ncbi.nlm.nih.gov/pubmed/?term=38214110" TargetMode="External"/><Relationship Id="rId2780" Type="http://schemas.openxmlformats.org/officeDocument/2006/relationships/hyperlink" Target="http://scopus.com/record/display.uri?origin=resultslist&amp;eid=2-s2.0-85198236476" TargetMode="External"/><Relationship Id="rId100" Type="http://schemas.openxmlformats.org/officeDocument/2006/relationships/hyperlink" Target="http://scopus.com/record/display.uri?origin=resultslist&amp;eid=2-s2.0-85202601589" TargetMode="External"/><Relationship Id="rId338" Type="http://schemas.openxmlformats.org/officeDocument/2006/relationships/hyperlink" Target="http://scopus.com/record/display.uri?origin=resultslist&amp;eid=2-s2.0-85168924392" TargetMode="External"/><Relationship Id="rId545" Type="http://schemas.openxmlformats.org/officeDocument/2006/relationships/hyperlink" Target="http://gateway.webofknowledge.com/gateway/Gateway.cgi?GWVersion=2&amp;SrcAuth=Alerting&amp;SrcApp=Alerting&amp;DestApp=WOS&amp;DestLinkType=FullRecord;UT=WOS:001209224300001" TargetMode="External"/><Relationship Id="rId752" Type="http://schemas.openxmlformats.org/officeDocument/2006/relationships/hyperlink" Target="http://gateway.webofknowledge.com/gateway/Gateway.cgi?GWVersion=2&amp;SrcAuth=Alerting&amp;SrcApp=Alerting&amp;DestApp=WOS&amp;DestLinkType=FullRecord;UT=WOS:001257690000001" TargetMode="External"/><Relationship Id="rId1175" Type="http://schemas.openxmlformats.org/officeDocument/2006/relationships/hyperlink" Target="https://doi.org/10.1038/s41591-024-03114-3" TargetMode="External"/><Relationship Id="rId1382" Type="http://schemas.openxmlformats.org/officeDocument/2006/relationships/hyperlink" Target="http://gateway.webofknowledge.com/gateway/Gateway.cgi?GWVersion=2&amp;SrcAuth=Alerting&amp;SrcApp=Alerting&amp;DestApp=WOS&amp;DestLinkType=FullRecord;UT=WOS:000948337200001" TargetMode="External"/><Relationship Id="rId2019" Type="http://schemas.openxmlformats.org/officeDocument/2006/relationships/hyperlink" Target="https://www.ncbi.nlm.nih.gov/pubmed/?term=39416598" TargetMode="External"/><Relationship Id="rId2226" Type="http://schemas.openxmlformats.org/officeDocument/2006/relationships/hyperlink" Target="https://doi.org/10.1097/RLU.0000000000005103" TargetMode="External"/><Relationship Id="rId2433" Type="http://schemas.openxmlformats.org/officeDocument/2006/relationships/hyperlink" Target="http://gateway.webofknowledge.com/gateway/Gateway.cgi?GWVersion=2&amp;SrcAuth=Alerting&amp;SrcApp=Alerting&amp;DestApp=WOS&amp;DestLinkType=FullRecord;UT=WOS:001350933800001" TargetMode="External"/><Relationship Id="rId2640" Type="http://schemas.openxmlformats.org/officeDocument/2006/relationships/hyperlink" Target="https://www.ncbi.nlm.nih.gov/pubmed/?term=37138745" TargetMode="External"/><Relationship Id="rId2878" Type="http://schemas.openxmlformats.org/officeDocument/2006/relationships/hyperlink" Target="https://www.ncbi.nlm.nih.gov/pubmed/?term=39031119" TargetMode="External"/><Relationship Id="rId405" Type="http://schemas.openxmlformats.org/officeDocument/2006/relationships/hyperlink" Target="http://scopus.com/record/display.uri?origin=resultslist&amp;eid=2-s2.0-85186554819" TargetMode="External"/><Relationship Id="rId612" Type="http://schemas.openxmlformats.org/officeDocument/2006/relationships/hyperlink" Target="http://scopus.com/record/display.uri?origin=resultslist&amp;eid=2-s2.0-85178662996" TargetMode="External"/><Relationship Id="rId1035" Type="http://schemas.openxmlformats.org/officeDocument/2006/relationships/hyperlink" Target="https://www.ncbi.nlm.nih.gov/pubmed/?term=39840731" TargetMode="External"/><Relationship Id="rId1242" Type="http://schemas.openxmlformats.org/officeDocument/2006/relationships/hyperlink" Target="http://scopus.com/record/display.uri?origin=resultslist&amp;eid=2-s2.0-85195404315" TargetMode="External"/><Relationship Id="rId1687" Type="http://schemas.openxmlformats.org/officeDocument/2006/relationships/hyperlink" Target="https://doi.org/10.1097/MEJ.0000000000001119" TargetMode="External"/><Relationship Id="rId1894" Type="http://schemas.openxmlformats.org/officeDocument/2006/relationships/hyperlink" Target="http://scopus.com/record/display.uri?origin=resultslist&amp;eid=2-s2.0-85185614323" TargetMode="External"/><Relationship Id="rId2500" Type="http://schemas.openxmlformats.org/officeDocument/2006/relationships/hyperlink" Target="https://doi.org/10.21037/qims-23-153" TargetMode="External"/><Relationship Id="rId2738" Type="http://schemas.openxmlformats.org/officeDocument/2006/relationships/hyperlink" Target="https://doi.org/10.1111/bcp.16155" TargetMode="External"/><Relationship Id="rId2945" Type="http://schemas.openxmlformats.org/officeDocument/2006/relationships/hyperlink" Target="http://gateway.webofknowledge.com/gateway/Gateway.cgi?GWVersion=2&amp;SrcAuth=Alerting&amp;SrcApp=Alerting&amp;DestApp=WOS&amp;DestLinkType=FullRecord;UT=WOS:001073174100001" TargetMode="External"/><Relationship Id="rId917" Type="http://schemas.openxmlformats.org/officeDocument/2006/relationships/hyperlink" Target="https://www.ncbi.nlm.nih.gov/pubmed/?term=37652677" TargetMode="External"/><Relationship Id="rId1102" Type="http://schemas.openxmlformats.org/officeDocument/2006/relationships/hyperlink" Target="https://doi.org/10.32725/kont.2024.012" TargetMode="External"/><Relationship Id="rId1547" Type="http://schemas.openxmlformats.org/officeDocument/2006/relationships/hyperlink" Target="https://doi.org/10.5664/jcsm.11320" TargetMode="External"/><Relationship Id="rId1754" Type="http://schemas.openxmlformats.org/officeDocument/2006/relationships/hyperlink" Target="https://www.ncbi.nlm.nih.gov/pubmed/?term=37234230" TargetMode="External"/><Relationship Id="rId1961" Type="http://schemas.openxmlformats.org/officeDocument/2006/relationships/hyperlink" Target="https://www.ncbi.nlm.nih.gov/pubmed/?term=37178278" TargetMode="External"/><Relationship Id="rId2805" Type="http://schemas.openxmlformats.org/officeDocument/2006/relationships/hyperlink" Target="http://scopus.com/record/display.uri?origin=resultslist&amp;eid=2-s2.0-85183058333" TargetMode="External"/><Relationship Id="rId46" Type="http://schemas.openxmlformats.org/officeDocument/2006/relationships/hyperlink" Target="https://doi.org/10.1016/j.ejca.2024.115152" TargetMode="External"/><Relationship Id="rId1407" Type="http://schemas.openxmlformats.org/officeDocument/2006/relationships/hyperlink" Target="https://www.ncbi.nlm.nih.gov/pubmed/?term=37711771" TargetMode="External"/><Relationship Id="rId1614" Type="http://schemas.openxmlformats.org/officeDocument/2006/relationships/hyperlink" Target="https://www.ncbi.nlm.nih.gov/pubmed/?term=39333321" TargetMode="External"/><Relationship Id="rId1821" Type="http://schemas.openxmlformats.org/officeDocument/2006/relationships/hyperlink" Target="https://www.ncbi.nlm.nih.gov/pubmed/?term=37009857" TargetMode="External"/><Relationship Id="rId3067" Type="http://schemas.openxmlformats.org/officeDocument/2006/relationships/hyperlink" Target="http://gateway.webofknowledge.com/gateway/Gateway.cgi?GWVersion=2&amp;SrcAuth=Alerting&amp;SrcApp=Alerting&amp;DestApp=WOS&amp;DestLinkType=FullRecord;UT=WOS:001340004500001" TargetMode="External"/><Relationship Id="rId3274" Type="http://schemas.openxmlformats.org/officeDocument/2006/relationships/hyperlink" Target="https://doi.org/10.1186/s13000-023-01300-4" TargetMode="External"/><Relationship Id="rId195" Type="http://schemas.openxmlformats.org/officeDocument/2006/relationships/hyperlink" Target="https://www.ncbi.nlm.nih.gov/pubmed/?term=36769838" TargetMode="External"/><Relationship Id="rId1919" Type="http://schemas.openxmlformats.org/officeDocument/2006/relationships/hyperlink" Target="http://scopus.com/record/display.uri?origin=resultslist&amp;eid=2-s2.0-85197467194" TargetMode="External"/><Relationship Id="rId2083" Type="http://schemas.openxmlformats.org/officeDocument/2006/relationships/hyperlink" Target="http://gateway.webofknowledge.com/gateway/Gateway.cgi?GWVersion=2&amp;SrcAuth=Alerting&amp;SrcApp=Alerting&amp;DestApp=WOS&amp;DestLinkType=FullRecord;UT=WOS:000987496000001" TargetMode="External"/><Relationship Id="rId2290" Type="http://schemas.openxmlformats.org/officeDocument/2006/relationships/hyperlink" Target="http://scopus.com/record/display.uri?origin=resultslist&amp;eid=2-s2.0-85165410857" TargetMode="External"/><Relationship Id="rId2388" Type="http://schemas.openxmlformats.org/officeDocument/2006/relationships/hyperlink" Target="http://gateway.webofknowledge.com/gateway/Gateway.cgi?GWVersion=2&amp;SrcAuth=Alerting&amp;SrcApp=Alerting&amp;DestApp=WOS&amp;DestLinkType=FullRecord;UT=WOS:001284655800001" TargetMode="External"/><Relationship Id="rId2595" Type="http://schemas.openxmlformats.org/officeDocument/2006/relationships/hyperlink" Target="http://gateway.webofknowledge.com/gateway/Gateway.cgi?GWVersion=2&amp;SrcAuth=Alerting&amp;SrcApp=Alerting&amp;DestApp=WOS&amp;DestLinkType=FullRecord;UT=WOS:000924964200001" TargetMode="External"/><Relationship Id="rId3134" Type="http://schemas.openxmlformats.org/officeDocument/2006/relationships/hyperlink" Target="https://doi.org/10.33549/physiolres.935217" TargetMode="External"/><Relationship Id="rId3341" Type="http://schemas.openxmlformats.org/officeDocument/2006/relationships/hyperlink" Target="https://doi.org/10.1016/j.bjps.2023.11.045" TargetMode="External"/><Relationship Id="rId262" Type="http://schemas.openxmlformats.org/officeDocument/2006/relationships/hyperlink" Target="http://gateway.webofknowledge.com/gateway/Gateway.cgi?GWVersion=2&amp;SrcAuth=Alerting&amp;SrcApp=Alerting&amp;DestApp=WOS&amp;DestLinkType=FullRecord;UT=WOS:001253952000001" TargetMode="External"/><Relationship Id="rId567" Type="http://schemas.openxmlformats.org/officeDocument/2006/relationships/hyperlink" Target="https://doi.org/10.3390/biomedicines12050962" TargetMode="External"/><Relationship Id="rId1197" Type="http://schemas.openxmlformats.org/officeDocument/2006/relationships/hyperlink" Target="http://scopus.com/record/display.uri?origin=resultslist&amp;eid=2-s2.0-85191945737" TargetMode="External"/><Relationship Id="rId2150" Type="http://schemas.openxmlformats.org/officeDocument/2006/relationships/hyperlink" Target="https://doi.org/10.1055/a-2241-2323" TargetMode="External"/><Relationship Id="rId2248" Type="http://schemas.openxmlformats.org/officeDocument/2006/relationships/hyperlink" Target="http://scopus.com/record/display.uri?origin=resultslist&amp;eid=2-s2.0-85208516978" TargetMode="External"/><Relationship Id="rId3201" Type="http://schemas.openxmlformats.org/officeDocument/2006/relationships/hyperlink" Target="https://www.ncbi.nlm.nih.gov/pubmed/?term=37955133" TargetMode="External"/><Relationship Id="rId122" Type="http://schemas.openxmlformats.org/officeDocument/2006/relationships/hyperlink" Target="https://doi.org/10.1111/jdv.19916" TargetMode="External"/><Relationship Id="rId774" Type="http://schemas.openxmlformats.org/officeDocument/2006/relationships/hyperlink" Target="https://www.ncbi.nlm.nih.gov/pubmed/?term=38959772" TargetMode="External"/><Relationship Id="rId981" Type="http://schemas.openxmlformats.org/officeDocument/2006/relationships/hyperlink" Target="http://scopus.com/record/display.uri?origin=resultslist&amp;eid=2-s2.0-85160374925" TargetMode="External"/><Relationship Id="rId1057" Type="http://schemas.openxmlformats.org/officeDocument/2006/relationships/hyperlink" Target="http://scopus.com/record/display.uri?origin=resultslist&amp;eid=2-s2.0-85183648294" TargetMode="External"/><Relationship Id="rId2010" Type="http://schemas.openxmlformats.org/officeDocument/2006/relationships/hyperlink" Target="http://gateway.webofknowledge.com/gateway/Gateway.cgi?GWVersion=2&amp;SrcAuth=Alerting&amp;SrcApp=Alerting&amp;DestApp=WOS&amp;DestLinkType=FullRecord;UT=WOS:001136188400001" TargetMode="External"/><Relationship Id="rId2455" Type="http://schemas.openxmlformats.org/officeDocument/2006/relationships/hyperlink" Target="http://gateway.webofknowledge.com/gateway/Gateway.cgi?GWVersion=2&amp;SrcAuth=Alerting&amp;SrcApp=Alerting&amp;DestApp=WOS&amp;DestLinkType=FullRecord;UT=WOS:000983658600001" TargetMode="External"/><Relationship Id="rId2662" Type="http://schemas.openxmlformats.org/officeDocument/2006/relationships/hyperlink" Target="http://scopus.com/record/display.uri?origin=resultslist&amp;eid=2-s2.0-85173653123" TargetMode="External"/><Relationship Id="rId427" Type="http://schemas.openxmlformats.org/officeDocument/2006/relationships/hyperlink" Target="http://gateway.webofknowledge.com/gateway/Gateway.cgi?GWVersion=2&amp;SrcAuth=Alerting&amp;SrcApp=Alerting&amp;DestApp=WOS&amp;DestLinkType=FullRecord;UT=WOS:001183688000001" TargetMode="External"/><Relationship Id="rId634" Type="http://schemas.openxmlformats.org/officeDocument/2006/relationships/hyperlink" Target="https://doi.org/10.3390/ijms24043617" TargetMode="External"/><Relationship Id="rId841" Type="http://schemas.openxmlformats.org/officeDocument/2006/relationships/hyperlink" Target="https://www.ncbi.nlm.nih.gov/pubmed/?term=38011842" TargetMode="External"/><Relationship Id="rId1264" Type="http://schemas.openxmlformats.org/officeDocument/2006/relationships/hyperlink" Target="http://gateway.webofknowledge.com/gateway/Gateway.cgi?GWVersion=2&amp;SrcAuth=Alerting&amp;SrcApp=Alerting&amp;DestApp=WOS&amp;DestLinkType=FullRecord;UT=WOS:001287642000001" TargetMode="External"/><Relationship Id="rId1471" Type="http://schemas.openxmlformats.org/officeDocument/2006/relationships/hyperlink" Target="http://scopus.com/record/display.uri?origin=resultslist&amp;eid=2-s2.0-85163010359" TargetMode="External"/><Relationship Id="rId1569" Type="http://schemas.openxmlformats.org/officeDocument/2006/relationships/hyperlink" Target="https://doi.org/10.36290/aim.2024.022" TargetMode="External"/><Relationship Id="rId2108" Type="http://schemas.openxmlformats.org/officeDocument/2006/relationships/hyperlink" Target="http://scopus.com/record/display.uri?origin=resultslist&amp;eid=2-s2.0-85200497214" TargetMode="External"/><Relationship Id="rId2315" Type="http://schemas.openxmlformats.org/officeDocument/2006/relationships/hyperlink" Target="https://doi.org/10.1016/j.burns.2024.09.003" TargetMode="External"/><Relationship Id="rId2522" Type="http://schemas.openxmlformats.org/officeDocument/2006/relationships/hyperlink" Target="http://scopus.com/record/display.uri?origin=resultslist&amp;eid=2-s2.0-85152164046" TargetMode="External"/><Relationship Id="rId2967" Type="http://schemas.openxmlformats.org/officeDocument/2006/relationships/hyperlink" Target="http://scopus.com/record/display.uri?origin=resultslist&amp;eid=2-s2.0-85203262473" TargetMode="External"/><Relationship Id="rId701" Type="http://schemas.openxmlformats.org/officeDocument/2006/relationships/hyperlink" Target="https://doi.org/10.3390/jcm14030941" TargetMode="External"/><Relationship Id="rId939" Type="http://schemas.openxmlformats.org/officeDocument/2006/relationships/hyperlink" Target="http://scopus.com/record/display.uri?origin=resultslist&amp;eid=2-s2.0-85156201143" TargetMode="External"/><Relationship Id="rId1124" Type="http://schemas.openxmlformats.org/officeDocument/2006/relationships/hyperlink" Target="https://www.ncbi.nlm.nih.gov/pubmed/?term=37212155" TargetMode="External"/><Relationship Id="rId1331" Type="http://schemas.openxmlformats.org/officeDocument/2006/relationships/hyperlink" Target="http://scopus.com/record/display.uri?origin=resultslist&amp;eid=2-s2.0-85163907378" TargetMode="External"/><Relationship Id="rId1776" Type="http://schemas.openxmlformats.org/officeDocument/2006/relationships/hyperlink" Target="http://gateway.webofknowledge.com/gateway/Gateway.cgi?GWVersion=2&amp;SrcAuth=Alerting&amp;SrcApp=Alerting&amp;DestApp=WOS&amp;DestLinkType=FullRecord;UT=WOS:001165406200008" TargetMode="External"/><Relationship Id="rId1983" Type="http://schemas.openxmlformats.org/officeDocument/2006/relationships/hyperlink" Target="https://doi.org/10.55095/CSPediatrie2023/058" TargetMode="External"/><Relationship Id="rId2827" Type="http://schemas.openxmlformats.org/officeDocument/2006/relationships/hyperlink" Target="https://www.ncbi.nlm.nih.gov/pubmed/?term=37763710" TargetMode="External"/><Relationship Id="rId68" Type="http://schemas.openxmlformats.org/officeDocument/2006/relationships/hyperlink" Target="http://scopus.com/record/display.uri?origin=resultslist&amp;eid=2-s2.0-85217187691" TargetMode="External"/><Relationship Id="rId1429" Type="http://schemas.openxmlformats.org/officeDocument/2006/relationships/hyperlink" Target="http://scopus.com/record/display.uri?origin=resultslist&amp;eid=2-s2.0-85171517031" TargetMode="External"/><Relationship Id="rId1636" Type="http://schemas.openxmlformats.org/officeDocument/2006/relationships/hyperlink" Target="http://gateway.webofknowledge.com/gateway/Gateway.cgi?GWVersion=2&amp;SrcAuth=Alerting&amp;SrcApp=Alerting&amp;DestApp=WOS&amp;DestLinkType=FullRecord;UT=WOS:001243452900001" TargetMode="External"/><Relationship Id="rId1843" Type="http://schemas.openxmlformats.org/officeDocument/2006/relationships/hyperlink" Target="http://scopus.com/record/display.uri?origin=resultslist&amp;eid=2-s2.0-85185098795" TargetMode="External"/><Relationship Id="rId3089" Type="http://schemas.openxmlformats.org/officeDocument/2006/relationships/hyperlink" Target="https://www.ncbi.nlm.nih.gov/pubmed/?term=38581924" TargetMode="External"/><Relationship Id="rId3296" Type="http://schemas.openxmlformats.org/officeDocument/2006/relationships/hyperlink" Target="http://scopus.com/record/display.uri?origin=resultslist&amp;eid=2-s2.0-85168924392" TargetMode="External"/><Relationship Id="rId1703" Type="http://schemas.openxmlformats.org/officeDocument/2006/relationships/hyperlink" Target="http://gateway.webofknowledge.com/gateway/Gateway.cgi?GWVersion=2&amp;SrcAuth=Alerting&amp;SrcApp=Alerting&amp;DestApp=WOS&amp;DestLinkType=FullRecord;UT=WOS:001284704200001" TargetMode="External"/><Relationship Id="rId1910" Type="http://schemas.openxmlformats.org/officeDocument/2006/relationships/hyperlink" Target="http://gateway.webofknowledge.com/gateway/Gateway.cgi?GWVersion=2&amp;SrcAuth=Alerting&amp;SrcApp=Alerting&amp;DestApp=WOS&amp;DestLinkType=FullRecord;UT=WOS:001180457800001" TargetMode="External"/><Relationship Id="rId3156" Type="http://schemas.openxmlformats.org/officeDocument/2006/relationships/hyperlink" Target="http://scopus.com/record/display.uri?origin=resultslist&amp;eid=2-s2.0-85205724818" TargetMode="External"/><Relationship Id="rId284" Type="http://schemas.openxmlformats.org/officeDocument/2006/relationships/hyperlink" Target="https://www.ncbi.nlm.nih.gov/pubmed/?term=36938657" TargetMode="External"/><Relationship Id="rId491" Type="http://schemas.openxmlformats.org/officeDocument/2006/relationships/hyperlink" Target="http://scopus.com/record/display.uri?origin=resultslist&amp;eid=2-s2.0-85211986019" TargetMode="External"/><Relationship Id="rId2172" Type="http://schemas.openxmlformats.org/officeDocument/2006/relationships/hyperlink" Target="http://gateway.webofknowledge.com/gateway/Gateway.cgi?GWVersion=2&amp;SrcAuth=Alerting&amp;SrcApp=Alerting&amp;DestApp=WOS&amp;DestLinkType=FullRecord;UT=WOS:001375922400001" TargetMode="External"/><Relationship Id="rId3016" Type="http://schemas.openxmlformats.org/officeDocument/2006/relationships/hyperlink" Target="https://www.ncbi.nlm.nih.gov/pubmed/?term=37180238" TargetMode="External"/><Relationship Id="rId3223" Type="http://schemas.openxmlformats.org/officeDocument/2006/relationships/hyperlink" Target="http://gateway.webofknowledge.com/gateway/Gateway.cgi?GWVersion=2&amp;SrcAuth=Alerting&amp;SrcApp=Alerting&amp;DestApp=WOS&amp;DestLinkType=FullRecord;UT=WOS:001067763800001" TargetMode="External"/><Relationship Id="rId144" Type="http://schemas.openxmlformats.org/officeDocument/2006/relationships/hyperlink" Target="https://www.ncbi.nlm.nih.gov/pubmed/?term=39102624" TargetMode="External"/><Relationship Id="rId589" Type="http://schemas.openxmlformats.org/officeDocument/2006/relationships/hyperlink" Target="http://scopus.com/record/display.uri?origin=resultslist&amp;eid=2-s2.0-85179405148" TargetMode="External"/><Relationship Id="rId796" Type="http://schemas.openxmlformats.org/officeDocument/2006/relationships/hyperlink" Target="https://doi.org/10.3390/d16030137" TargetMode="External"/><Relationship Id="rId2477" Type="http://schemas.openxmlformats.org/officeDocument/2006/relationships/hyperlink" Target="https://doi.org/10.1111/pace.14634" TargetMode="External"/><Relationship Id="rId2684" Type="http://schemas.openxmlformats.org/officeDocument/2006/relationships/hyperlink" Target="http://scopus.com/record/display.uri?origin=resultslist&amp;eid=2-s2.0-85177774432" TargetMode="External"/><Relationship Id="rId351" Type="http://schemas.openxmlformats.org/officeDocument/2006/relationships/hyperlink" Target="https://doi.org/10.1002/ajh.27608" TargetMode="External"/><Relationship Id="rId449" Type="http://schemas.openxmlformats.org/officeDocument/2006/relationships/hyperlink" Target="https://www.ncbi.nlm.nih.gov/pubmed/?term=37437240" TargetMode="External"/><Relationship Id="rId656" Type="http://schemas.openxmlformats.org/officeDocument/2006/relationships/hyperlink" Target="http://scopus.com/record/display.uri?origin=resultslist&amp;eid=2-s2.0-85164379291" TargetMode="External"/><Relationship Id="rId863" Type="http://schemas.openxmlformats.org/officeDocument/2006/relationships/hyperlink" Target="http://scopus.com/record/display.uri?origin=resultslist&amp;eid=2-s2.0-85146767185" TargetMode="External"/><Relationship Id="rId1079" Type="http://schemas.openxmlformats.org/officeDocument/2006/relationships/hyperlink" Target="https://doi.org/10.26599/1671-5411.2024.11.009" TargetMode="External"/><Relationship Id="rId1286" Type="http://schemas.openxmlformats.org/officeDocument/2006/relationships/hyperlink" Target="https://doi.org/10.1111/echo.70006" TargetMode="External"/><Relationship Id="rId1493" Type="http://schemas.openxmlformats.org/officeDocument/2006/relationships/hyperlink" Target="https://doi.org/10.36290/neu.2024.007" TargetMode="External"/><Relationship Id="rId2032" Type="http://schemas.openxmlformats.org/officeDocument/2006/relationships/hyperlink" Target="https://doi.org/10.1109/ACCESS.2024.3360861" TargetMode="External"/><Relationship Id="rId2337" Type="http://schemas.openxmlformats.org/officeDocument/2006/relationships/hyperlink" Target="https://www.ncbi.nlm.nih.gov/pubmed/?term=39507626" TargetMode="External"/><Relationship Id="rId2544" Type="http://schemas.openxmlformats.org/officeDocument/2006/relationships/hyperlink" Target="https://doi.org/10.1007/s11916-024-01312-9" TargetMode="External"/><Relationship Id="rId2891" Type="http://schemas.openxmlformats.org/officeDocument/2006/relationships/hyperlink" Target="http://scopus.com/record/display.uri?origin=resultslist&amp;eid=2-s2.0-85172807877" TargetMode="External"/><Relationship Id="rId2989" Type="http://schemas.openxmlformats.org/officeDocument/2006/relationships/hyperlink" Target="https://doi.org/10.1016/j.ijmm.2024.151628" TargetMode="External"/><Relationship Id="rId211" Type="http://schemas.openxmlformats.org/officeDocument/2006/relationships/hyperlink" Target="http://scopus.com/record/display.uri?origin=resultslist&amp;eid=2-s2.0-85170224322" TargetMode="External"/><Relationship Id="rId309" Type="http://schemas.openxmlformats.org/officeDocument/2006/relationships/hyperlink" Target="http://gateway.webofknowledge.com/gateway/Gateway.cgi?GWVersion=2&amp;SrcAuth=Alerting&amp;SrcApp=Alerting&amp;DestApp=WOS&amp;DestLinkType=FullRecord;UT=WOS:001356122000001" TargetMode="External"/><Relationship Id="rId516" Type="http://schemas.openxmlformats.org/officeDocument/2006/relationships/hyperlink" Target="https://www.ncbi.nlm.nih.gov/pubmed/?term=39825682" TargetMode="External"/><Relationship Id="rId1146" Type="http://schemas.openxmlformats.org/officeDocument/2006/relationships/hyperlink" Target="https://doi.org/10.5603/cj.98323" TargetMode="External"/><Relationship Id="rId1798" Type="http://schemas.openxmlformats.org/officeDocument/2006/relationships/hyperlink" Target="https://doi.org/10.36290/aim.2023.027" TargetMode="External"/><Relationship Id="rId2751" Type="http://schemas.openxmlformats.org/officeDocument/2006/relationships/hyperlink" Target="http://scopus.com/record/display.uri?origin=resultslist&amp;eid=2-s2.0-85207335672" TargetMode="External"/><Relationship Id="rId2849" Type="http://schemas.openxmlformats.org/officeDocument/2006/relationships/hyperlink" Target="http://gateway.webofknowledge.com/gateway/Gateway.cgi?GWVersion=2&amp;SrcAuth=Alerting&amp;SrcApp=Alerting&amp;DestApp=WOS&amp;DestLinkType=FullRecord;UT=WOS:001046587100001" TargetMode="External"/><Relationship Id="rId723" Type="http://schemas.openxmlformats.org/officeDocument/2006/relationships/hyperlink" Target="http://scopus.com/record/display.uri?origin=resultslist&amp;eid=2-s2.0-85208644989" TargetMode="External"/><Relationship Id="rId930" Type="http://schemas.openxmlformats.org/officeDocument/2006/relationships/hyperlink" Target="http://gateway.webofknowledge.com/gateway/Gateway.cgi?GWVersion=2&amp;SrcAuth=Alerting&amp;SrcApp=Alerting&amp;DestApp=WOS&amp;DestLinkType=FullRecord;UT=WOS:001014456900001" TargetMode="External"/><Relationship Id="rId1006" Type="http://schemas.openxmlformats.org/officeDocument/2006/relationships/hyperlink" Target="https://doi.org/10.36290/vnl.2024.012" TargetMode="External"/><Relationship Id="rId1353" Type="http://schemas.openxmlformats.org/officeDocument/2006/relationships/hyperlink" Target="https://doi.org/10.1007/s10840-022-01174-4" TargetMode="External"/><Relationship Id="rId1560" Type="http://schemas.openxmlformats.org/officeDocument/2006/relationships/hyperlink" Target="https://www.ncbi.nlm.nih.gov/pubmed/?term=39327102" TargetMode="External"/><Relationship Id="rId1658" Type="http://schemas.openxmlformats.org/officeDocument/2006/relationships/hyperlink" Target="https://doi.org/10.36290/aim.2024.001" TargetMode="External"/><Relationship Id="rId1865" Type="http://schemas.openxmlformats.org/officeDocument/2006/relationships/hyperlink" Target="https://www.ncbi.nlm.nih.gov/pubmed/?term=39251371" TargetMode="External"/><Relationship Id="rId2404" Type="http://schemas.openxmlformats.org/officeDocument/2006/relationships/hyperlink" Target="http://gateway.webofknowledge.com/gateway/Gateway.cgi?GWVersion=2&amp;SrcAuth=Alerting&amp;SrcApp=Alerting&amp;DestApp=WOS&amp;DestLinkType=FullRecord;UT=WOS:001407103700001" TargetMode="External"/><Relationship Id="rId2611" Type="http://schemas.openxmlformats.org/officeDocument/2006/relationships/hyperlink" Target="http://scopus.com/record/display.uri?origin=resultslist&amp;eid=2-s2.0-85194579096" TargetMode="External"/><Relationship Id="rId2709" Type="http://schemas.openxmlformats.org/officeDocument/2006/relationships/hyperlink" Target="http://scopus.com/record/display.uri?origin=resultslist&amp;eid=2-s2.0-85214087829" TargetMode="External"/><Relationship Id="rId1213" Type="http://schemas.openxmlformats.org/officeDocument/2006/relationships/hyperlink" Target="https://www.ncbi.nlm.nih.gov/pubmed/?term=38465650" TargetMode="External"/><Relationship Id="rId1420" Type="http://schemas.openxmlformats.org/officeDocument/2006/relationships/hyperlink" Target="http://gateway.webofknowledge.com/gateway/Gateway.cgi?GWVersion=2&amp;SrcAuth=Alerting&amp;SrcApp=Alerting&amp;DestApp=WOS&amp;DestLinkType=FullRecord;UT=WOS:001073531600001" TargetMode="External"/><Relationship Id="rId1518" Type="http://schemas.openxmlformats.org/officeDocument/2006/relationships/hyperlink" Target="https://doi.org/10.1038/s41598-025-86456-3" TargetMode="External"/><Relationship Id="rId2916" Type="http://schemas.openxmlformats.org/officeDocument/2006/relationships/hyperlink" Target="http://gateway.webofknowledge.com/gateway/Gateway.cgi?GWVersion=2&amp;SrcAuth=Alerting&amp;SrcApp=Alerting&amp;DestApp=WOS&amp;DestLinkType=FullRecord;UT=WOS:001031355100001" TargetMode="External"/><Relationship Id="rId3080" Type="http://schemas.openxmlformats.org/officeDocument/2006/relationships/hyperlink" Target="http://scopus.com/record/display.uri?origin=resultslist&amp;eid=2-s2.0-85213153669" TargetMode="External"/><Relationship Id="rId1725" Type="http://schemas.openxmlformats.org/officeDocument/2006/relationships/hyperlink" Target="http://gateway.webofknowledge.com/gateway/Gateway.cgi?GWVersion=2&amp;SrcAuth=Alerting&amp;SrcApp=Alerting&amp;DestApp=WOS&amp;DestLinkType=FullRecord;UT=WOS:001066967300003" TargetMode="External"/><Relationship Id="rId1932" Type="http://schemas.openxmlformats.org/officeDocument/2006/relationships/hyperlink" Target="https://doi.org/10.33678/cor.2022.059" TargetMode="External"/><Relationship Id="rId3178" Type="http://schemas.openxmlformats.org/officeDocument/2006/relationships/hyperlink" Target="https://doi.org/10.3390/biomedicines12050962" TargetMode="External"/><Relationship Id="rId17" Type="http://schemas.openxmlformats.org/officeDocument/2006/relationships/hyperlink" Target="https://doi.org/10.1002/jcla.25105" TargetMode="External"/><Relationship Id="rId2194" Type="http://schemas.openxmlformats.org/officeDocument/2006/relationships/hyperlink" Target="https://www.ncbi.nlm.nih.gov/pubmed/?term=37932834" TargetMode="External"/><Relationship Id="rId3038" Type="http://schemas.openxmlformats.org/officeDocument/2006/relationships/hyperlink" Target="http://scopus.com/record/display.uri?origin=resultslist&amp;eid=2-s2.0-85210082235" TargetMode="External"/><Relationship Id="rId3245" Type="http://schemas.openxmlformats.org/officeDocument/2006/relationships/hyperlink" Target="https://www.ncbi.nlm.nih.gov/pubmed/?term=36707859" TargetMode="External"/><Relationship Id="rId166" Type="http://schemas.openxmlformats.org/officeDocument/2006/relationships/hyperlink" Target="http://gateway.webofknowledge.com/gateway/Gateway.cgi?GWVersion=2&amp;SrcAuth=Alerting&amp;SrcApp=Alerting&amp;DestApp=WOS&amp;DestLinkType=FullRecord;UT=WOS:001071142700001" TargetMode="External"/><Relationship Id="rId373" Type="http://schemas.openxmlformats.org/officeDocument/2006/relationships/hyperlink" Target="http://scopus.com/record/display.uri?origin=resultslist&amp;eid=2-s2.0-85203992498" TargetMode="External"/><Relationship Id="rId580" Type="http://schemas.openxmlformats.org/officeDocument/2006/relationships/hyperlink" Target="http://gateway.webofknowledge.com/gateway/Gateway.cgi?GWVersion=2&amp;SrcAuth=Alerting&amp;SrcApp=Alerting&amp;DestApp=WOS&amp;DestLinkType=FullRecord;UT=WOS:001157071900001" TargetMode="External"/><Relationship Id="rId2054" Type="http://schemas.openxmlformats.org/officeDocument/2006/relationships/hyperlink" Target="https://www.ncbi.nlm.nih.gov/pubmed/?term=36753899" TargetMode="External"/><Relationship Id="rId2261" Type="http://schemas.openxmlformats.org/officeDocument/2006/relationships/hyperlink" Target="https://www.ncbi.nlm.nih.gov/pubmed/?term=38343099" TargetMode="External"/><Relationship Id="rId2499" Type="http://schemas.openxmlformats.org/officeDocument/2006/relationships/hyperlink" Target="http://scopus.com/record/display.uri?origin=resultslist&amp;eid=2-s2.0-85164814385" TargetMode="External"/><Relationship Id="rId3105" Type="http://schemas.openxmlformats.org/officeDocument/2006/relationships/hyperlink" Target="https://www.ncbi.nlm.nih.gov/pubmed/?term=39333321" TargetMode="External"/><Relationship Id="rId3312" Type="http://schemas.openxmlformats.org/officeDocument/2006/relationships/hyperlink" Target="http://scopus.com/record/display.uri?origin=resultslist&amp;eid=2-s2.0-85168619897" TargetMode="External"/><Relationship Id="rId1" Type="http://schemas.openxmlformats.org/officeDocument/2006/relationships/customXml" Target="../customXml/item1.xml"/><Relationship Id="rId233" Type="http://schemas.openxmlformats.org/officeDocument/2006/relationships/hyperlink" Target="https://doi.org/10.1002/ijgo.16155" TargetMode="External"/><Relationship Id="rId440" Type="http://schemas.openxmlformats.org/officeDocument/2006/relationships/hyperlink" Target="http://scopus.com/record/display.uri?origin=resultslist&amp;eid=2-s2.0-85147015813" TargetMode="External"/><Relationship Id="rId678" Type="http://schemas.openxmlformats.org/officeDocument/2006/relationships/hyperlink" Target="https://doi.org/10.48095/ccachp202486" TargetMode="External"/><Relationship Id="rId885" Type="http://schemas.openxmlformats.org/officeDocument/2006/relationships/hyperlink" Target="http://scopus.com/record/display.uri?origin=resultslist&amp;eid=2-s2.0-85146832042" TargetMode="External"/><Relationship Id="rId1070" Type="http://schemas.openxmlformats.org/officeDocument/2006/relationships/hyperlink" Target="https://www.ncbi.nlm.nih.gov/pubmed/?term=38250273" TargetMode="External"/><Relationship Id="rId2121" Type="http://schemas.openxmlformats.org/officeDocument/2006/relationships/hyperlink" Target="https://www.ncbi.nlm.nih.gov/pubmed/?term=38708383" TargetMode="External"/><Relationship Id="rId2359" Type="http://schemas.openxmlformats.org/officeDocument/2006/relationships/hyperlink" Target="http://scopus.com/record/display.uri?origin=resultslist&amp;eid=2-s2.0-85140841050" TargetMode="External"/><Relationship Id="rId2566" Type="http://schemas.openxmlformats.org/officeDocument/2006/relationships/hyperlink" Target="http://scopus.com/record/display.uri?origin=resultslist&amp;eid=2-s2.0-85208349874" TargetMode="External"/><Relationship Id="rId2773" Type="http://schemas.openxmlformats.org/officeDocument/2006/relationships/hyperlink" Target="https://doi.org/10.14715/cmb/2024.70.10.4" TargetMode="External"/><Relationship Id="rId2980" Type="http://schemas.openxmlformats.org/officeDocument/2006/relationships/hyperlink" Target="https://www.ncbi.nlm.nih.gov/pubmed/?term=38954914" TargetMode="External"/><Relationship Id="rId300" Type="http://schemas.openxmlformats.org/officeDocument/2006/relationships/hyperlink" Target="https://www.ncbi.nlm.nih.gov/pubmed/?term=38697839" TargetMode="External"/><Relationship Id="rId538" Type="http://schemas.openxmlformats.org/officeDocument/2006/relationships/hyperlink" Target="http://scopus.com/record/display.uri?origin=resultslist&amp;eid=2-s2.0-85197107212" TargetMode="External"/><Relationship Id="rId745" Type="http://schemas.openxmlformats.org/officeDocument/2006/relationships/hyperlink" Target="http://gateway.webofknowledge.com/gateway/Gateway.cgi?GWVersion=2&amp;SrcAuth=Alerting&amp;SrcApp=Alerting&amp;DestApp=WOS&amp;DestLinkType=FullRecord;UT=WOS:001290226500001" TargetMode="External"/><Relationship Id="rId952" Type="http://schemas.openxmlformats.org/officeDocument/2006/relationships/hyperlink" Target="https://doi.org/10.1186/s13071-022-05636-6" TargetMode="External"/><Relationship Id="rId1168" Type="http://schemas.openxmlformats.org/officeDocument/2006/relationships/hyperlink" Target="http://gateway.webofknowledge.com/gateway/Gateway.cgi?GWVersion=2&amp;SrcAuth=Alerting&amp;SrcApp=Alerting&amp;DestApp=WOS&amp;DestLinkType=FullRecord;UT=WOS:001258112200009" TargetMode="External"/><Relationship Id="rId1375" Type="http://schemas.openxmlformats.org/officeDocument/2006/relationships/hyperlink" Target="http://scopus.com/record/display.uri?origin=resultslist&amp;eid=2-s2.0-85161919770" TargetMode="External"/><Relationship Id="rId1582" Type="http://schemas.openxmlformats.org/officeDocument/2006/relationships/hyperlink" Target="http://scopus.com/record/display.uri?origin=resultslist&amp;eid=2-s2.0-85213488904" TargetMode="External"/><Relationship Id="rId2219" Type="http://schemas.openxmlformats.org/officeDocument/2006/relationships/hyperlink" Target="http://gateway.webofknowledge.com/gateway/Gateway.cgi?GWVersion=2&amp;SrcAuth=Alerting&amp;SrcApp=Alerting&amp;DestApp=WOS&amp;DestLinkType=FullRecord;UT=WOS:001340004500001" TargetMode="External"/><Relationship Id="rId2426" Type="http://schemas.openxmlformats.org/officeDocument/2006/relationships/hyperlink" Target="http://scopus.com/record/display.uri?origin=resultslist&amp;eid=2-s2.0-85192999720" TargetMode="External"/><Relationship Id="rId2633" Type="http://schemas.openxmlformats.org/officeDocument/2006/relationships/hyperlink" Target="https://doi.org/10.1111/aos.15682" TargetMode="External"/><Relationship Id="rId81" Type="http://schemas.openxmlformats.org/officeDocument/2006/relationships/hyperlink" Target="https://www.ncbi.nlm.nih.gov/pubmed/?term=38032433" TargetMode="External"/><Relationship Id="rId605" Type="http://schemas.openxmlformats.org/officeDocument/2006/relationships/hyperlink" Target="https://www.ncbi.nlm.nih.gov/pubmed/?term=37130759" TargetMode="External"/><Relationship Id="rId812" Type="http://schemas.openxmlformats.org/officeDocument/2006/relationships/hyperlink" Target="http://gateway.webofknowledge.com/gateway/Gateway.cgi?GWVersion=2&amp;SrcAuth=Alerting&amp;SrcApp=Alerting&amp;DestApp=WOS&amp;DestLinkType=FullRecord;UT=WOS:001191997800001" TargetMode="External"/><Relationship Id="rId1028" Type="http://schemas.openxmlformats.org/officeDocument/2006/relationships/hyperlink" Target="https://www.ncbi.nlm.nih.gov/pubmed/?term=37827829" TargetMode="External"/><Relationship Id="rId1235" Type="http://schemas.openxmlformats.org/officeDocument/2006/relationships/hyperlink" Target="http://scopus.com/record/display.uri?origin=resultslist&amp;eid=2-s2.0-85188947230" TargetMode="External"/><Relationship Id="rId1442" Type="http://schemas.openxmlformats.org/officeDocument/2006/relationships/hyperlink" Target="http://scopus.com/record/display.uri?origin=resultslist&amp;eid=2-s2.0-85141344500" TargetMode="External"/><Relationship Id="rId1887" Type="http://schemas.openxmlformats.org/officeDocument/2006/relationships/hyperlink" Target="https://www.ncbi.nlm.nih.gov/pubmed/?term=39761072" TargetMode="External"/><Relationship Id="rId2840" Type="http://schemas.openxmlformats.org/officeDocument/2006/relationships/hyperlink" Target="https://doi.org/10.55095/achot2023/009" TargetMode="External"/><Relationship Id="rId2938" Type="http://schemas.openxmlformats.org/officeDocument/2006/relationships/hyperlink" Target="http://scopus.com/record/display.uri?origin=resultslist&amp;eid=2-s2.0-85184052115" TargetMode="External"/><Relationship Id="rId1302" Type="http://schemas.openxmlformats.org/officeDocument/2006/relationships/hyperlink" Target="https://doi.org/10.1016/j.ahj.2023.01.008" TargetMode="External"/><Relationship Id="rId1747" Type="http://schemas.openxmlformats.org/officeDocument/2006/relationships/hyperlink" Target="https://doi.org/10.1007/s10877-023-01066-6" TargetMode="External"/><Relationship Id="rId1954" Type="http://schemas.openxmlformats.org/officeDocument/2006/relationships/hyperlink" Target="https://doi.org/10.3389/fendo.2023.1283181" TargetMode="External"/><Relationship Id="rId2700" Type="http://schemas.openxmlformats.org/officeDocument/2006/relationships/hyperlink" Target="http://scopus.com/record/display.uri?origin=resultslist&amp;eid=2-s2.0-85182813891" TargetMode="External"/><Relationship Id="rId39" Type="http://schemas.openxmlformats.org/officeDocument/2006/relationships/hyperlink" Target="https://www.ncbi.nlm.nih.gov/pubmed/?term=38544348" TargetMode="External"/><Relationship Id="rId1607" Type="http://schemas.openxmlformats.org/officeDocument/2006/relationships/hyperlink" Target="https://doi.org/10.1186/s13054-024-05039-2" TargetMode="External"/><Relationship Id="rId1814" Type="http://schemas.openxmlformats.org/officeDocument/2006/relationships/hyperlink" Target="https://doi.org/10.1016/j.toxicon.2023.107054" TargetMode="External"/><Relationship Id="rId3267" Type="http://schemas.openxmlformats.org/officeDocument/2006/relationships/hyperlink" Target="http://gateway.webofknowledge.com/gateway/Gateway.cgi?GWVersion=2&amp;SrcAuth=Alerting&amp;SrcApp=Alerting&amp;DestApp=WOS&amp;DestLinkType=FullRecord;UT=WOS:001061908600001" TargetMode="External"/><Relationship Id="rId188" Type="http://schemas.openxmlformats.org/officeDocument/2006/relationships/hyperlink" Target="https://doi.org/10.12968/jowc.2023.32.8.480" TargetMode="External"/><Relationship Id="rId395" Type="http://schemas.openxmlformats.org/officeDocument/2006/relationships/hyperlink" Target="https://doi.org/10.1136/jnnp-2023-332790" TargetMode="External"/><Relationship Id="rId2076" Type="http://schemas.openxmlformats.org/officeDocument/2006/relationships/hyperlink" Target="http://gateway.webofknowledge.com/gateway/Gateway.cgi?GWVersion=2&amp;SrcAuth=Alerting&amp;SrcApp=Alerting&amp;DestApp=WOS&amp;DestLinkType=FullRecord;UT=WOS:001002707500001" TargetMode="External"/><Relationship Id="rId2283" Type="http://schemas.openxmlformats.org/officeDocument/2006/relationships/hyperlink" Target="https://www.ncbi.nlm.nih.gov/pubmed/?term=37347294" TargetMode="External"/><Relationship Id="rId2490" Type="http://schemas.openxmlformats.org/officeDocument/2006/relationships/hyperlink" Target="http://gateway.webofknowledge.com/gateway/Gateway.cgi?GWVersion=2&amp;SrcAuth=Alerting&amp;SrcApp=Alerting&amp;DestApp=WOS&amp;DestLinkType=FullRecord;UT=WOS:001068364800001" TargetMode="External"/><Relationship Id="rId2588" Type="http://schemas.openxmlformats.org/officeDocument/2006/relationships/hyperlink" Target="http://scopus.com/record/display.uri?origin=resultslist&amp;eid=2-s2.0-85213153669" TargetMode="External"/><Relationship Id="rId3127" Type="http://schemas.openxmlformats.org/officeDocument/2006/relationships/hyperlink" Target="http://gateway.webofknowledge.com/gateway/Gateway.cgi?GWVersion=2&amp;SrcAuth=Alerting&amp;SrcApp=Alerting&amp;DestApp=WOS&amp;DestLinkType=FullRecord;UT=WOS:001158920200003" TargetMode="External"/><Relationship Id="rId3334" Type="http://schemas.openxmlformats.org/officeDocument/2006/relationships/hyperlink" Target="https://www.ncbi.nlm.nih.gov/pubmed/?term=37072274" TargetMode="External"/><Relationship Id="rId255" Type="http://schemas.openxmlformats.org/officeDocument/2006/relationships/hyperlink" Target="http://scopus.com/record/display.uri?origin=resultslist&amp;eid=2-s2.0-85186093160" TargetMode="External"/><Relationship Id="rId462" Type="http://schemas.openxmlformats.org/officeDocument/2006/relationships/hyperlink" Target="https://doi.org/10.1007/s00277-023-05147-z" TargetMode="External"/><Relationship Id="rId1092" Type="http://schemas.openxmlformats.org/officeDocument/2006/relationships/hyperlink" Target="http://gateway.webofknowledge.com/gateway/Gateway.cgi?GWVersion=2&amp;SrcAuth=Alerting&amp;SrcApp=Alerting&amp;DestApp=WOS&amp;DestLinkType=FullRecord;UT=WOS:000879406900001" TargetMode="External"/><Relationship Id="rId1397" Type="http://schemas.openxmlformats.org/officeDocument/2006/relationships/hyperlink" Target="http://gateway.webofknowledge.com/gateway/Gateway.cgi?GWVersion=2&amp;SrcAuth=Alerting&amp;SrcApp=Alerting&amp;DestApp=WOS&amp;DestLinkType=FullRecord;UT=WOS:000898880900001" TargetMode="External"/><Relationship Id="rId2143" Type="http://schemas.openxmlformats.org/officeDocument/2006/relationships/hyperlink" Target="http://gateway.webofknowledge.com/gateway/Gateway.cgi?GWVersion=2&amp;SrcAuth=Alerting&amp;SrcApp=Alerting&amp;DestApp=WOS&amp;DestLinkType=FullRecord;UT=WOS:000907254500001" TargetMode="External"/><Relationship Id="rId2350" Type="http://schemas.openxmlformats.org/officeDocument/2006/relationships/hyperlink" Target="http://gateway.webofknowledge.com/gateway/Gateway.cgi?GWVersion=2&amp;SrcAuth=Alerting&amp;SrcApp=Alerting&amp;DestApp=WOS&amp;DestLinkType=FullRecord;UT=WOS:000895928200001" TargetMode="External"/><Relationship Id="rId2795" Type="http://schemas.openxmlformats.org/officeDocument/2006/relationships/hyperlink" Target="https://www.ncbi.nlm.nih.gov/pubmed/?term=39174328" TargetMode="External"/><Relationship Id="rId115" Type="http://schemas.openxmlformats.org/officeDocument/2006/relationships/hyperlink" Target="http://gateway.webofknowledge.com/gateway/Gateway.cgi?GWVersion=2&amp;SrcAuth=Alerting&amp;SrcApp=Alerting&amp;DestApp=WOS&amp;DestLinkType=FullRecord;UT=WOS:001135007600001" TargetMode="External"/><Relationship Id="rId322" Type="http://schemas.openxmlformats.org/officeDocument/2006/relationships/hyperlink" Target="http://scopus.com/record/display.uri?origin=resultslist&amp;eid=2-s2.0-85182683519" TargetMode="External"/><Relationship Id="rId767" Type="http://schemas.openxmlformats.org/officeDocument/2006/relationships/hyperlink" Target="https://doi.org/10.1017/S0022149X24000622" TargetMode="External"/><Relationship Id="rId974" Type="http://schemas.openxmlformats.org/officeDocument/2006/relationships/hyperlink" Target="https://www.ncbi.nlm.nih.gov/pubmed/?term=37109712" TargetMode="External"/><Relationship Id="rId2003" Type="http://schemas.openxmlformats.org/officeDocument/2006/relationships/hyperlink" Target="http://gateway.webofknowledge.com/gateway/Gateway.cgi?GWVersion=2&amp;SrcAuth=Alerting&amp;SrcApp=Alerting&amp;DestApp=WOS&amp;DestLinkType=FullRecord;UT=WOS:001359144900001" TargetMode="External"/><Relationship Id="rId2210" Type="http://schemas.openxmlformats.org/officeDocument/2006/relationships/hyperlink" Target="http://gateway.webofknowledge.com/gateway/Gateway.cgi?GWVersion=2&amp;SrcAuth=Alerting&amp;SrcApp=Alerting&amp;DestApp=WOS&amp;DestLinkType=FullRecord;UT=WOS:000959161200001" TargetMode="External"/><Relationship Id="rId2448" Type="http://schemas.openxmlformats.org/officeDocument/2006/relationships/hyperlink" Target="http://gateway.webofknowledge.com/gateway/Gateway.cgi?GWVersion=2&amp;SrcAuth=Alerting&amp;SrcApp=Alerting&amp;DestApp=WOS&amp;DestLinkType=FullRecord;UT=WOS:001252444200003" TargetMode="External"/><Relationship Id="rId2655" Type="http://schemas.openxmlformats.org/officeDocument/2006/relationships/hyperlink" Target="https://www.ncbi.nlm.nih.gov/pubmed/?term=37009857" TargetMode="External"/><Relationship Id="rId2862" Type="http://schemas.openxmlformats.org/officeDocument/2006/relationships/hyperlink" Target="https://doi.org/10.37520/jnmpnhs.2023.002" TargetMode="External"/><Relationship Id="rId627" Type="http://schemas.openxmlformats.org/officeDocument/2006/relationships/hyperlink" Target="http://gateway.webofknowledge.com/gateway/Gateway.cgi?GWVersion=2&amp;SrcAuth=Alerting&amp;SrcApp=Alerting&amp;DestApp=WOS&amp;DestLinkType=FullRecord;UT=WOS:000691977000001" TargetMode="External"/><Relationship Id="rId834" Type="http://schemas.openxmlformats.org/officeDocument/2006/relationships/hyperlink" Target="https://doi.org/10.1186/s12877-024-04972-9" TargetMode="External"/><Relationship Id="rId1257" Type="http://schemas.openxmlformats.org/officeDocument/2006/relationships/hyperlink" Target="http://scopus.com/record/display.uri?origin=resultslist&amp;eid=2-s2.0-85204590648" TargetMode="External"/><Relationship Id="rId1464" Type="http://schemas.openxmlformats.org/officeDocument/2006/relationships/hyperlink" Target="https://www.ncbi.nlm.nih.gov/pubmed/?term=37286952" TargetMode="External"/><Relationship Id="rId1671" Type="http://schemas.openxmlformats.org/officeDocument/2006/relationships/hyperlink" Target="https://www.ncbi.nlm.nih.gov/pubmed/?term=38443143" TargetMode="External"/><Relationship Id="rId2308" Type="http://schemas.openxmlformats.org/officeDocument/2006/relationships/hyperlink" Target="https://doi.org/10.1007/s11916-024-01312-9" TargetMode="External"/><Relationship Id="rId2515" Type="http://schemas.openxmlformats.org/officeDocument/2006/relationships/hyperlink" Target="https://www.ncbi.nlm.nih.gov/pubmed/?term=36782182" TargetMode="External"/><Relationship Id="rId2722" Type="http://schemas.openxmlformats.org/officeDocument/2006/relationships/hyperlink" Target="https://www.ncbi.nlm.nih.gov/pubmed/?term=38638854" TargetMode="External"/><Relationship Id="rId901" Type="http://schemas.openxmlformats.org/officeDocument/2006/relationships/hyperlink" Target="https://www.ncbi.nlm.nih.gov/pubmed/?term=37493167" TargetMode="External"/><Relationship Id="rId1117" Type="http://schemas.openxmlformats.org/officeDocument/2006/relationships/hyperlink" Target="https://doi.org/10.1097/SLA.0000000000005840" TargetMode="External"/><Relationship Id="rId1324" Type="http://schemas.openxmlformats.org/officeDocument/2006/relationships/hyperlink" Target="http://scopus.com/record/display.uri?origin=resultslist&amp;eid=2-s2.0-85181486025" TargetMode="External"/><Relationship Id="rId1531" Type="http://schemas.openxmlformats.org/officeDocument/2006/relationships/hyperlink" Target="https://www.ncbi.nlm.nih.gov/pubmed/?term=39826683" TargetMode="External"/><Relationship Id="rId1769" Type="http://schemas.openxmlformats.org/officeDocument/2006/relationships/hyperlink" Target="http://scopus.com/record/display.uri?origin=resultslist&amp;eid=2-s2.0-85163029580" TargetMode="External"/><Relationship Id="rId1976" Type="http://schemas.openxmlformats.org/officeDocument/2006/relationships/hyperlink" Target="https://doi.org/10.55095/CSPediatrie2024/021" TargetMode="External"/><Relationship Id="rId3191" Type="http://schemas.openxmlformats.org/officeDocument/2006/relationships/hyperlink" Target="http://gateway.webofknowledge.com/gateway/Gateway.cgi?GWVersion=2&amp;SrcAuth=Alerting&amp;SrcApp=Alerting&amp;DestApp=WOS&amp;DestLinkType=FullRecord;UT=WOS:001303631500001" TargetMode="External"/><Relationship Id="rId30" Type="http://schemas.openxmlformats.org/officeDocument/2006/relationships/hyperlink" Target="http://gateway.webofknowledge.com/gateway/Gateway.cgi?GWVersion=2&amp;SrcAuth=Alerting&amp;SrcApp=Alerting&amp;DestApp=WOS&amp;DestLinkType=FullRecord;UT=WOS:001282714600001" TargetMode="External"/><Relationship Id="rId1629" Type="http://schemas.openxmlformats.org/officeDocument/2006/relationships/hyperlink" Target="http://scopus.com/record/display.uri?origin=resultslist&amp;eid=2-s2.0-85193619044" TargetMode="External"/><Relationship Id="rId1836" Type="http://schemas.openxmlformats.org/officeDocument/2006/relationships/hyperlink" Target="https://www.ncbi.nlm.nih.gov/pubmed/?term=37234235" TargetMode="External"/><Relationship Id="rId3289" Type="http://schemas.openxmlformats.org/officeDocument/2006/relationships/hyperlink" Target="https://www.ncbi.nlm.nih.gov/pubmed/?term=37163776" TargetMode="External"/><Relationship Id="rId1903" Type="http://schemas.openxmlformats.org/officeDocument/2006/relationships/hyperlink" Target="http://scopus.com/record/display.uri?origin=resultslist&amp;eid=2-s2.0-85173945619" TargetMode="External"/><Relationship Id="rId2098" Type="http://schemas.openxmlformats.org/officeDocument/2006/relationships/hyperlink" Target="https://doi.org/10.48095/ccorl2023121" TargetMode="External"/><Relationship Id="rId3051" Type="http://schemas.openxmlformats.org/officeDocument/2006/relationships/hyperlink" Target="https://doi.org/10.1097/ICO.0000000000003692" TargetMode="External"/><Relationship Id="rId3149" Type="http://schemas.openxmlformats.org/officeDocument/2006/relationships/hyperlink" Target="https://www.ncbi.nlm.nih.gov/pubmed/?term=38705432" TargetMode="External"/><Relationship Id="rId277" Type="http://schemas.openxmlformats.org/officeDocument/2006/relationships/hyperlink" Target="https://doi.org/10.1038/s41467-024-46873-w" TargetMode="External"/><Relationship Id="rId484" Type="http://schemas.openxmlformats.org/officeDocument/2006/relationships/hyperlink" Target="http://scopus.com/record/display.uri?origin=resultslist&amp;eid=2-s2.0-85207940994" TargetMode="External"/><Relationship Id="rId2165" Type="http://schemas.openxmlformats.org/officeDocument/2006/relationships/hyperlink" Target="http://scopus.com/record/display.uri?origin=resultslist&amp;eid=2-s2.0-85204885230" TargetMode="External"/><Relationship Id="rId3009" Type="http://schemas.openxmlformats.org/officeDocument/2006/relationships/hyperlink" Target="https://doi.org/10.1089/mdr.2023.0090" TargetMode="External"/><Relationship Id="rId3216" Type="http://schemas.openxmlformats.org/officeDocument/2006/relationships/hyperlink" Target="http://scopus.com/record/display.uri?origin=resultslist&amp;eid=2-s2.0-85148085127" TargetMode="External"/><Relationship Id="rId137" Type="http://schemas.openxmlformats.org/officeDocument/2006/relationships/hyperlink" Target="https://www.ncbi.nlm.nih.gov/pubmed/?term=38606660" TargetMode="External"/><Relationship Id="rId344" Type="http://schemas.openxmlformats.org/officeDocument/2006/relationships/hyperlink" Target="https://doi.org/10.1136/ijgc-2022-004071" TargetMode="External"/><Relationship Id="rId691" Type="http://schemas.openxmlformats.org/officeDocument/2006/relationships/hyperlink" Target="https://doi.org/10.5507/bp.2024.036" TargetMode="External"/><Relationship Id="rId789" Type="http://schemas.openxmlformats.org/officeDocument/2006/relationships/hyperlink" Target="https://doi.org/10.3390/nu16091344" TargetMode="External"/><Relationship Id="rId996" Type="http://schemas.openxmlformats.org/officeDocument/2006/relationships/hyperlink" Target="http://scopus.com/record/display.uri?origin=resultslist&amp;eid=2-s2.0-85213877463" TargetMode="External"/><Relationship Id="rId2025" Type="http://schemas.openxmlformats.org/officeDocument/2006/relationships/hyperlink" Target="http://gateway.webofknowledge.com/gateway/Gateway.cgi?GWVersion=2&amp;SrcAuth=Alerting&amp;SrcApp=Alerting&amp;DestApp=WOS&amp;DestLinkType=FullRecord;UT=WOS:001321088600001" TargetMode="External"/><Relationship Id="rId2372" Type="http://schemas.openxmlformats.org/officeDocument/2006/relationships/hyperlink" Target="https://doi.org/10.53180/oup.2024.0164-0171" TargetMode="External"/><Relationship Id="rId2677" Type="http://schemas.openxmlformats.org/officeDocument/2006/relationships/hyperlink" Target="http://gateway.webofknowledge.com/gateway/Gateway.cgi?GWVersion=2&amp;SrcAuth=Alerting&amp;SrcApp=Alerting&amp;DestApp=WOS&amp;DestLinkType=FullRecord;UT=WOS:001134783300003" TargetMode="External"/><Relationship Id="rId2884" Type="http://schemas.openxmlformats.org/officeDocument/2006/relationships/hyperlink" Target="http://scopus.com/record/display.uri?origin=resultslist&amp;eid=2-s2.0-85203054998" TargetMode="External"/><Relationship Id="rId551" Type="http://schemas.openxmlformats.org/officeDocument/2006/relationships/hyperlink" Target="https://www.ncbi.nlm.nih.gov/pubmed/?term=39329073" TargetMode="External"/><Relationship Id="rId649" Type="http://schemas.openxmlformats.org/officeDocument/2006/relationships/hyperlink" Target="https://www.ncbi.nlm.nih.gov/pubmed/?term=36717683" TargetMode="External"/><Relationship Id="rId856" Type="http://schemas.openxmlformats.org/officeDocument/2006/relationships/hyperlink" Target="https://www.ncbi.nlm.nih.gov/pubmed/?term=37509329" TargetMode="External"/><Relationship Id="rId1181" Type="http://schemas.openxmlformats.org/officeDocument/2006/relationships/hyperlink" Target="http://scopus.com/record/display.uri?origin=resultslist&amp;eid=2-s2.0-85187420392" TargetMode="External"/><Relationship Id="rId1279" Type="http://schemas.openxmlformats.org/officeDocument/2006/relationships/hyperlink" Target="https://doi.org/10.32725/kont.2024.012" TargetMode="External"/><Relationship Id="rId1486" Type="http://schemas.openxmlformats.org/officeDocument/2006/relationships/hyperlink" Target="https://doi.org/10.1016/j.ipej.2023.08.005" TargetMode="External"/><Relationship Id="rId2232" Type="http://schemas.openxmlformats.org/officeDocument/2006/relationships/hyperlink" Target="http://scopus.com/record/display.uri?origin=resultslist&amp;eid=2-s2.0-85211371118" TargetMode="External"/><Relationship Id="rId2537" Type="http://schemas.openxmlformats.org/officeDocument/2006/relationships/hyperlink" Target="https://doi.org/10.36290/neu.2024.030" TargetMode="External"/><Relationship Id="rId204" Type="http://schemas.openxmlformats.org/officeDocument/2006/relationships/hyperlink" Target="https://doi.org/10.36290/der.2023.014" TargetMode="External"/><Relationship Id="rId411" Type="http://schemas.openxmlformats.org/officeDocument/2006/relationships/hyperlink" Target="http://gateway.webofknowledge.com/gateway/Gateway.cgi?GWVersion=2&amp;SrcAuth=Alerting&amp;SrcApp=Alerting&amp;DestApp=WOS&amp;DestLinkType=FullRecord;UT=WOS:001311054400001" TargetMode="External"/><Relationship Id="rId509" Type="http://schemas.openxmlformats.org/officeDocument/2006/relationships/hyperlink" Target="https://www.ncbi.nlm.nih.gov/pubmed/?term=39911117" TargetMode="External"/><Relationship Id="rId1041" Type="http://schemas.openxmlformats.org/officeDocument/2006/relationships/hyperlink" Target="http://scopus.com/record/display.uri?origin=resultslist&amp;eid=2-s2.0-85211152724" TargetMode="External"/><Relationship Id="rId1139" Type="http://schemas.openxmlformats.org/officeDocument/2006/relationships/hyperlink" Target="http://scopus.com/record/display.uri?origin=resultslist&amp;eid=2-s2.0-85215118770" TargetMode="External"/><Relationship Id="rId1346" Type="http://schemas.openxmlformats.org/officeDocument/2006/relationships/hyperlink" Target="http://gateway.webofknowledge.com/gateway/Gateway.cgi?GWVersion=2&amp;SrcAuth=Alerting&amp;SrcApp=Alerting&amp;DestApp=WOS&amp;DestLinkType=FullRecord;UT=WOS:000919648700001" TargetMode="External"/><Relationship Id="rId1693" Type="http://schemas.openxmlformats.org/officeDocument/2006/relationships/hyperlink" Target="http://scopus.com/record/display.uri?origin=resultslist&amp;eid=2-s2.0-85194141735" TargetMode="External"/><Relationship Id="rId1998" Type="http://schemas.openxmlformats.org/officeDocument/2006/relationships/hyperlink" Target="https://www.ncbi.nlm.nih.gov/pubmed/?term=39792720" TargetMode="External"/><Relationship Id="rId2744" Type="http://schemas.openxmlformats.org/officeDocument/2006/relationships/hyperlink" Target="http://scopus.com/record/display.uri?origin=resultslist&amp;eid=2-s2.0-85195565746" TargetMode="External"/><Relationship Id="rId2951" Type="http://schemas.openxmlformats.org/officeDocument/2006/relationships/hyperlink" Target="https://www.ncbi.nlm.nih.gov/pubmed/?term=37316384" TargetMode="External"/><Relationship Id="rId716" Type="http://schemas.openxmlformats.org/officeDocument/2006/relationships/hyperlink" Target="https://www.ncbi.nlm.nih.gov/pubmed/?term=39704415" TargetMode="External"/><Relationship Id="rId923" Type="http://schemas.openxmlformats.org/officeDocument/2006/relationships/hyperlink" Target="http://scopus.com/record/display.uri?origin=resultslist&amp;eid=2-s2.0-85151961654" TargetMode="External"/><Relationship Id="rId1553" Type="http://schemas.openxmlformats.org/officeDocument/2006/relationships/hyperlink" Target="https://doi.org/10.3233/CH-232027" TargetMode="External"/><Relationship Id="rId1760" Type="http://schemas.openxmlformats.org/officeDocument/2006/relationships/hyperlink" Target="http://gateway.webofknowledge.com/gateway/Gateway.cgi?GWVersion=2&amp;SrcAuth=Alerting&amp;SrcApp=Alerting&amp;DestApp=WOS&amp;DestLinkType=FullRecord;UT=WOS:001099912200003" TargetMode="External"/><Relationship Id="rId1858" Type="http://schemas.openxmlformats.org/officeDocument/2006/relationships/hyperlink" Target="https://doi.org/10.36290/kar.2024.022" TargetMode="External"/><Relationship Id="rId2604" Type="http://schemas.openxmlformats.org/officeDocument/2006/relationships/hyperlink" Target="http://scopus.com/record/display.uri?origin=resultslist&amp;eid=2-s2.0-85206442961" TargetMode="External"/><Relationship Id="rId2811" Type="http://schemas.openxmlformats.org/officeDocument/2006/relationships/hyperlink" Target="https://www.ncbi.nlm.nih.gov/pubmed/?term=38357521" TargetMode="External"/><Relationship Id="rId52" Type="http://schemas.openxmlformats.org/officeDocument/2006/relationships/hyperlink" Target="http://scopus.com/record/display.uri?origin=resultslist&amp;eid=2-s2.0-85212612826" TargetMode="External"/><Relationship Id="rId1206" Type="http://schemas.openxmlformats.org/officeDocument/2006/relationships/hyperlink" Target="https://doi.org/10.1016/j.jcin.2024.04.015" TargetMode="External"/><Relationship Id="rId1413" Type="http://schemas.openxmlformats.org/officeDocument/2006/relationships/hyperlink" Target="http://scopus.com/record/display.uri?origin=resultslist&amp;eid=2-s2.0-85161046778" TargetMode="External"/><Relationship Id="rId1620" Type="http://schemas.openxmlformats.org/officeDocument/2006/relationships/hyperlink" Target="http://gateway.webofknowledge.com/gateway/Gateway.cgi?GWVersion=2&amp;SrcAuth=Alerting&amp;SrcApp=Alerting&amp;DestApp=WOS&amp;DestLinkType=FullRecord;UT=WOS:001236901100001" TargetMode="External"/><Relationship Id="rId2909" Type="http://schemas.openxmlformats.org/officeDocument/2006/relationships/hyperlink" Target="http://scopus.com/record/display.uri?origin=resultslist&amp;eid=2-s2.0-85192944538" TargetMode="External"/><Relationship Id="rId3073" Type="http://schemas.openxmlformats.org/officeDocument/2006/relationships/hyperlink" Target="https://www.ncbi.nlm.nih.gov/pubmed/?term=38491063" TargetMode="External"/><Relationship Id="rId3280" Type="http://schemas.openxmlformats.org/officeDocument/2006/relationships/hyperlink" Target="http://scopus.com/record/display.uri?origin=resultslist&amp;eid=2-s2.0-85165318253" TargetMode="External"/><Relationship Id="rId1718" Type="http://schemas.openxmlformats.org/officeDocument/2006/relationships/hyperlink" Target="http://gateway.webofknowledge.com/gateway/Gateway.cgi?GWVersion=2&amp;SrcAuth=Alerting&amp;SrcApp=Alerting&amp;DestApp=WOS&amp;DestLinkType=FullRecord;UT=WOS:001052347800001" TargetMode="External"/><Relationship Id="rId1925" Type="http://schemas.openxmlformats.org/officeDocument/2006/relationships/hyperlink" Target="http://gateway.webofknowledge.com/gateway/Gateway.cgi?GWVersion=2&amp;SrcAuth=Alerting&amp;SrcApp=Alerting&amp;DestApp=WOS&amp;DestLinkType=FullRecord;UT=WOS:001361648600010" TargetMode="External"/><Relationship Id="rId3140" Type="http://schemas.openxmlformats.org/officeDocument/2006/relationships/hyperlink" Target="http://scopus.com/record/display.uri?origin=resultslist&amp;eid=2-s2.0-85208162849" TargetMode="External"/><Relationship Id="rId299" Type="http://schemas.openxmlformats.org/officeDocument/2006/relationships/hyperlink" Target="http://scopus.com/record/display.uri?origin=resultslist&amp;eid=2-s2.0-85192032596" TargetMode="External"/><Relationship Id="rId2187" Type="http://schemas.openxmlformats.org/officeDocument/2006/relationships/hyperlink" Target="https://doi.org/10.1080/14728222.2023.2175318" TargetMode="External"/><Relationship Id="rId2394" Type="http://schemas.openxmlformats.org/officeDocument/2006/relationships/hyperlink" Target="https://www.ncbi.nlm.nih.gov/pubmed/?term=37393996" TargetMode="External"/><Relationship Id="rId3238" Type="http://schemas.openxmlformats.org/officeDocument/2006/relationships/hyperlink" Target="https://doi.org/10.3389/fphar.2023.1117683" TargetMode="External"/><Relationship Id="rId159" Type="http://schemas.openxmlformats.org/officeDocument/2006/relationships/hyperlink" Target="http://scopus.com/record/display.uri?origin=resultslist&amp;eid=2-s2.0-85181206468" TargetMode="External"/><Relationship Id="rId366" Type="http://schemas.openxmlformats.org/officeDocument/2006/relationships/hyperlink" Target="https://www.ncbi.nlm.nih.gov/pubmed/?term=35494621" TargetMode="External"/><Relationship Id="rId573" Type="http://schemas.openxmlformats.org/officeDocument/2006/relationships/hyperlink" Target="http://scopus.com/record/display.uri?origin=resultslist&amp;eid=2-s2.0-85184767975" TargetMode="External"/><Relationship Id="rId780" Type="http://schemas.openxmlformats.org/officeDocument/2006/relationships/hyperlink" Target="http://gateway.webofknowledge.com/gateway/Gateway.cgi?GWVersion=2&amp;SrcAuth=Alerting&amp;SrcApp=Alerting&amp;DestApp=WOS&amp;DestLinkType=FullRecord;UT=WOS:001202300200001" TargetMode="External"/><Relationship Id="rId2047" Type="http://schemas.openxmlformats.org/officeDocument/2006/relationships/hyperlink" Target="https://doi.org/10.1530/ERC-23-0117" TargetMode="External"/><Relationship Id="rId2254" Type="http://schemas.openxmlformats.org/officeDocument/2006/relationships/hyperlink" Target="https://doi.org/10.1016/j.prp.2023.154941" TargetMode="External"/><Relationship Id="rId2461" Type="http://schemas.openxmlformats.org/officeDocument/2006/relationships/hyperlink" Target="http://scopus.com/record/display.uri?origin=resultslist&amp;eid=2-s2.0-85190549746" TargetMode="External"/><Relationship Id="rId2699" Type="http://schemas.openxmlformats.org/officeDocument/2006/relationships/hyperlink" Target="https://doi.org/10.36290/vnl.2023.092" TargetMode="External"/><Relationship Id="rId3000" Type="http://schemas.openxmlformats.org/officeDocument/2006/relationships/hyperlink" Target="https://www.ncbi.nlm.nih.gov/pubmed/?term=36687644" TargetMode="External"/><Relationship Id="rId3305" Type="http://schemas.openxmlformats.org/officeDocument/2006/relationships/hyperlink" Target="https://www.ncbi.nlm.nih.gov/pubmed/?term=37303048" TargetMode="External"/><Relationship Id="rId226" Type="http://schemas.openxmlformats.org/officeDocument/2006/relationships/hyperlink" Target="https://www.ncbi.nlm.nih.gov/pubmed/?term=39163092" TargetMode="External"/><Relationship Id="rId433" Type="http://schemas.openxmlformats.org/officeDocument/2006/relationships/hyperlink" Target="https://www.ncbi.nlm.nih.gov/pubmed/?term=35352210" TargetMode="External"/><Relationship Id="rId878" Type="http://schemas.openxmlformats.org/officeDocument/2006/relationships/hyperlink" Target="https://www.ncbi.nlm.nih.gov/pubmed/?term=37460458" TargetMode="External"/><Relationship Id="rId1063" Type="http://schemas.openxmlformats.org/officeDocument/2006/relationships/hyperlink" Target="https://doi.org/10.1016/j.amjcard.2024.03.001" TargetMode="External"/><Relationship Id="rId1270" Type="http://schemas.openxmlformats.org/officeDocument/2006/relationships/hyperlink" Target="https://www.ncbi.nlm.nih.gov/pubmed/?term=39217551" TargetMode="External"/><Relationship Id="rId2114" Type="http://schemas.openxmlformats.org/officeDocument/2006/relationships/hyperlink" Target="https://doi.org/10.1016/j.bjps.2023.11.045" TargetMode="External"/><Relationship Id="rId2559" Type="http://schemas.openxmlformats.org/officeDocument/2006/relationships/hyperlink" Target="http://gateway.webofknowledge.com/gateway/Gateway.cgi?GWVersion=2&amp;SrcAuth=Alerting&amp;SrcApp=Alerting&amp;DestApp=WOS&amp;DestLinkType=FullRecord;UT=WOS:001079626600024" TargetMode="External"/><Relationship Id="rId2766" Type="http://schemas.openxmlformats.org/officeDocument/2006/relationships/hyperlink" Target="http://gateway.webofknowledge.com/gateway/Gateway.cgi?GWVersion=2&amp;SrcAuth=Alerting&amp;SrcApp=Alerting&amp;DestApp=WOS&amp;DestLinkType=FullRecord;UT=WOS:001074438900001" TargetMode="External"/><Relationship Id="rId2973" Type="http://schemas.openxmlformats.org/officeDocument/2006/relationships/hyperlink" Target="https://doi.org/10.1002/jcla.25105" TargetMode="External"/><Relationship Id="rId640" Type="http://schemas.openxmlformats.org/officeDocument/2006/relationships/hyperlink" Target="http://scopus.com/record/display.uri?origin=resultslist&amp;eid=2-s2.0-85153587186" TargetMode="External"/><Relationship Id="rId738" Type="http://schemas.openxmlformats.org/officeDocument/2006/relationships/hyperlink" Target="http://scopus.com/record/display.uri?origin=resultslist&amp;eid=2-s2.0-85213488904" TargetMode="External"/><Relationship Id="rId945" Type="http://schemas.openxmlformats.org/officeDocument/2006/relationships/hyperlink" Target="http://gateway.webofknowledge.com/gateway/Gateway.cgi?GWVersion=2&amp;SrcAuth=Alerting&amp;SrcApp=Alerting&amp;DestApp=WOS&amp;DestLinkType=FullRecord;UT=WOS:000796441100001" TargetMode="External"/><Relationship Id="rId1368" Type="http://schemas.openxmlformats.org/officeDocument/2006/relationships/hyperlink" Target="https://www.ncbi.nlm.nih.gov/pubmed/?term=37855202" TargetMode="External"/><Relationship Id="rId1575" Type="http://schemas.openxmlformats.org/officeDocument/2006/relationships/hyperlink" Target="https://www.ncbi.nlm.nih.gov/pubmed/?term=38418246" TargetMode="External"/><Relationship Id="rId1782" Type="http://schemas.openxmlformats.org/officeDocument/2006/relationships/hyperlink" Target="https://doi.org/10.1152/japplphysiol.00039.2023" TargetMode="External"/><Relationship Id="rId2321" Type="http://schemas.openxmlformats.org/officeDocument/2006/relationships/hyperlink" Target="http://scopus.com/record/display.uri?origin=resultslist&amp;eid=2-s2.0-85196541960" TargetMode="External"/><Relationship Id="rId2419" Type="http://schemas.openxmlformats.org/officeDocument/2006/relationships/hyperlink" Target="https://www.ncbi.nlm.nih.gov/pubmed/?term=38221631" TargetMode="External"/><Relationship Id="rId2626" Type="http://schemas.openxmlformats.org/officeDocument/2006/relationships/hyperlink" Target="http://gateway.webofknowledge.com/gateway/Gateway.cgi?GWVersion=2&amp;SrcAuth=Alerting&amp;SrcApp=Alerting&amp;DestApp=WOS&amp;DestLinkType=FullRecord;UT=WOS:000944073100013" TargetMode="External"/><Relationship Id="rId2833" Type="http://schemas.openxmlformats.org/officeDocument/2006/relationships/hyperlink" Target="http://gateway.webofknowledge.com/gateway/Gateway.cgi?GWVersion=2&amp;SrcAuth=Alerting&amp;SrcApp=Alerting&amp;DestApp=WOS&amp;DestLinkType=FullRecord;UT=WOS:001113651800008" TargetMode="External"/><Relationship Id="rId74" Type="http://schemas.openxmlformats.org/officeDocument/2006/relationships/hyperlink" Target="https://doi.org/10.1007/s13555-024-01146-8" TargetMode="External"/><Relationship Id="rId500" Type="http://schemas.openxmlformats.org/officeDocument/2006/relationships/hyperlink" Target="https://www.ncbi.nlm.nih.gov/pubmed/?term=39833325" TargetMode="External"/><Relationship Id="rId805" Type="http://schemas.openxmlformats.org/officeDocument/2006/relationships/hyperlink" Target="http://scopus.com/record/display.uri?origin=resultslist&amp;eid=2-s2.0-85209079353" TargetMode="External"/><Relationship Id="rId1130" Type="http://schemas.openxmlformats.org/officeDocument/2006/relationships/hyperlink" Target="http://gateway.webofknowledge.com/gateway/Gateway.cgi?GWVersion=2&amp;SrcAuth=Alerting&amp;SrcApp=Alerting&amp;DestApp=WOS&amp;DestLinkType=FullRecord;UT=WOS:001026358700002" TargetMode="External"/><Relationship Id="rId1228" Type="http://schemas.openxmlformats.org/officeDocument/2006/relationships/hyperlink" Target="https://www.ncbi.nlm.nih.gov/pubmed/?term=38934072" TargetMode="External"/><Relationship Id="rId1435" Type="http://schemas.openxmlformats.org/officeDocument/2006/relationships/hyperlink" Target="http://gateway.webofknowledge.com/gateway/Gateway.cgi?GWVersion=2&amp;SrcAuth=Alerting&amp;SrcApp=Alerting&amp;DestApp=WOS&amp;DestLinkType=FullRecord;UT=WOS:001163867200001" TargetMode="External"/><Relationship Id="rId1642" Type="http://schemas.openxmlformats.org/officeDocument/2006/relationships/hyperlink" Target="https://www.ncbi.nlm.nih.gov/pubmed/?term=38471467" TargetMode="External"/><Relationship Id="rId1947" Type="http://schemas.openxmlformats.org/officeDocument/2006/relationships/hyperlink" Target="https://doi.org/10.33678/cor.2022.096" TargetMode="External"/><Relationship Id="rId2900" Type="http://schemas.openxmlformats.org/officeDocument/2006/relationships/hyperlink" Target="http://gateway.webofknowledge.com/gateway/Gateway.cgi?GWVersion=2&amp;SrcAuth=Alerting&amp;SrcApp=Alerting&amp;DestApp=WOS&amp;DestLinkType=FullRecord;UT=WOS:001349306800001" TargetMode="External"/><Relationship Id="rId3095" Type="http://schemas.openxmlformats.org/officeDocument/2006/relationships/hyperlink" Target="http://gateway.webofknowledge.com/gateway/Gateway.cgi?GWVersion=2&amp;SrcAuth=Alerting&amp;SrcApp=Alerting&amp;DestApp=WOS&amp;DestLinkType=FullRecord;UT=WOS:001312250000001" TargetMode="External"/><Relationship Id="rId1502" Type="http://schemas.openxmlformats.org/officeDocument/2006/relationships/hyperlink" Target="http://gateway.webofknowledge.com/gateway/Gateway.cgi?GWVersion=2&amp;SrcAuth=Alerting&amp;SrcApp=Alerting&amp;DestApp=WOS&amp;DestLinkType=FullRecord;UT=WOS:001399997000001" TargetMode="External"/><Relationship Id="rId1807" Type="http://schemas.openxmlformats.org/officeDocument/2006/relationships/hyperlink" Target="https://doi.org/10.36290/aim.2023.015" TargetMode="External"/><Relationship Id="rId3162" Type="http://schemas.openxmlformats.org/officeDocument/2006/relationships/hyperlink" Target="https://doi.org/10.1038/s41582-024-00938-y" TargetMode="External"/><Relationship Id="rId290" Type="http://schemas.openxmlformats.org/officeDocument/2006/relationships/hyperlink" Target="http://gateway.webofknowledge.com/gateway/Gateway.cgi?GWVersion=2&amp;SrcAuth=Alerting&amp;SrcApp=Alerting&amp;DestApp=WOS&amp;DestLinkType=FullRecord;UT=WOS:001166585000001" TargetMode="External"/><Relationship Id="rId388" Type="http://schemas.openxmlformats.org/officeDocument/2006/relationships/hyperlink" Target="http://gateway.webofknowledge.com/gateway/Gateway.cgi?GWVersion=2&amp;SrcAuth=Alerting&amp;SrcApp=Alerting&amp;DestApp=WOS&amp;DestLinkType=FullRecord;UT=WOS:001318836700001" TargetMode="External"/><Relationship Id="rId2069" Type="http://schemas.openxmlformats.org/officeDocument/2006/relationships/hyperlink" Target="http://scopus.com/record/display.uri?origin=resultslist&amp;eid=2-s2.0-85180841551" TargetMode="External"/><Relationship Id="rId3022" Type="http://schemas.openxmlformats.org/officeDocument/2006/relationships/hyperlink" Target="https://www.ncbi.nlm.nih.gov/pubmed/?term=38484759" TargetMode="External"/><Relationship Id="rId150" Type="http://schemas.openxmlformats.org/officeDocument/2006/relationships/hyperlink" Target="http://gateway.webofknowledge.com/gateway/Gateway.cgi?GWVersion=2&amp;SrcAuth=Alerting&amp;SrcApp=Alerting&amp;DestApp=WOS&amp;DestLinkType=FullRecord;UT=WOS:000924023300001" TargetMode="External"/><Relationship Id="rId595" Type="http://schemas.openxmlformats.org/officeDocument/2006/relationships/hyperlink" Target="http://gateway.webofknowledge.com/gateway/Gateway.cgi?GWVersion=2&amp;SrcAuth=Alerting&amp;SrcApp=Alerting&amp;DestApp=WOS&amp;DestLinkType=FullRecord;UT=WOS:001045487200001" TargetMode="External"/><Relationship Id="rId2276" Type="http://schemas.openxmlformats.org/officeDocument/2006/relationships/hyperlink" Target="https://doi.org/10.3390/ijms241210048" TargetMode="External"/><Relationship Id="rId2483" Type="http://schemas.openxmlformats.org/officeDocument/2006/relationships/hyperlink" Target="http://scopus.com/record/display.uri?origin=resultslist&amp;eid=2-s2.0-85162249781" TargetMode="External"/><Relationship Id="rId2690" Type="http://schemas.openxmlformats.org/officeDocument/2006/relationships/hyperlink" Target="https://doi.org/10.31348/2023/33" TargetMode="External"/><Relationship Id="rId3327" Type="http://schemas.openxmlformats.org/officeDocument/2006/relationships/hyperlink" Target="http://scopus.com/record/display.uri?origin=resultslist&amp;eid=2-s2.0-85202002213" TargetMode="External"/><Relationship Id="rId248" Type="http://schemas.openxmlformats.org/officeDocument/2006/relationships/hyperlink" Target="https://www.ncbi.nlm.nih.gov/pubmed/?term=38418246" TargetMode="External"/><Relationship Id="rId455" Type="http://schemas.openxmlformats.org/officeDocument/2006/relationships/hyperlink" Target="http://gateway.webofknowledge.com/gateway/Gateway.cgi?GWVersion=2&amp;SrcAuth=Alerting&amp;SrcApp=Alerting&amp;DestApp=WOS&amp;DestLinkType=FullRecord;UT=WOS:001074479900001" TargetMode="External"/><Relationship Id="rId662" Type="http://schemas.openxmlformats.org/officeDocument/2006/relationships/hyperlink" Target="https://doi.org/10.3892/ol.2022.13658" TargetMode="External"/><Relationship Id="rId1085" Type="http://schemas.openxmlformats.org/officeDocument/2006/relationships/hyperlink" Target="http://scopus.com/record/display.uri?origin=resultslist&amp;eid=2-s2.0-85192101407" TargetMode="External"/><Relationship Id="rId1292" Type="http://schemas.openxmlformats.org/officeDocument/2006/relationships/hyperlink" Target="http://scopus.com/record/display.uri?origin=resultslist&amp;eid=2-s2.0-85176266634" TargetMode="External"/><Relationship Id="rId2136" Type="http://schemas.openxmlformats.org/officeDocument/2006/relationships/hyperlink" Target="http://scopus.com/record/display.uri?origin=resultslist&amp;eid=2-s2.0-85166478252" TargetMode="External"/><Relationship Id="rId2343" Type="http://schemas.openxmlformats.org/officeDocument/2006/relationships/hyperlink" Target="http://gateway.webofknowledge.com/gateway/Gateway.cgi?GWVersion=2&amp;SrcAuth=Alerting&amp;SrcApp=Alerting&amp;DestApp=WOS&amp;DestLinkType=FullRecord;UT=WOS:001156261700001" TargetMode="External"/><Relationship Id="rId2550" Type="http://schemas.openxmlformats.org/officeDocument/2006/relationships/hyperlink" Target="https://www.ncbi.nlm.nih.gov/pubmed/?term=36428282" TargetMode="External"/><Relationship Id="rId2788" Type="http://schemas.openxmlformats.org/officeDocument/2006/relationships/hyperlink" Target="http://scopus.com/record/display.uri?origin=resultslist&amp;eid=2-s2.0-85207260688" TargetMode="External"/><Relationship Id="rId2995" Type="http://schemas.openxmlformats.org/officeDocument/2006/relationships/hyperlink" Target="http://scopus.com/record/display.uri?origin=resultslist&amp;eid=2-s2.0-85189533145" TargetMode="External"/><Relationship Id="rId108" Type="http://schemas.openxmlformats.org/officeDocument/2006/relationships/hyperlink" Target="http://scopus.com/record/display.uri?origin=resultslist&amp;eid=2-s2.0-85201484942" TargetMode="External"/><Relationship Id="rId315" Type="http://schemas.openxmlformats.org/officeDocument/2006/relationships/hyperlink" Target="https://www.ncbi.nlm.nih.gov/pubmed/?term=39284383" TargetMode="External"/><Relationship Id="rId522" Type="http://schemas.openxmlformats.org/officeDocument/2006/relationships/hyperlink" Target="http://gateway.webofknowledge.com/gateway/Gateway.cgi?GWVersion=2&amp;SrcAuth=Alerting&amp;SrcApp=Alerting&amp;DestApp=WOS&amp;DestLinkType=FullRecord;UT=WOS:001254858600001" TargetMode="External"/><Relationship Id="rId967" Type="http://schemas.openxmlformats.org/officeDocument/2006/relationships/hyperlink" Target="https://www.ncbi.nlm.nih.gov/pubmed/?term=38170106" TargetMode="External"/><Relationship Id="rId1152" Type="http://schemas.openxmlformats.org/officeDocument/2006/relationships/hyperlink" Target="https://doi.org/10.1055/a-2469-4896" TargetMode="External"/><Relationship Id="rId1597" Type="http://schemas.openxmlformats.org/officeDocument/2006/relationships/hyperlink" Target="http://scopus.com/record/display.uri?origin=resultslist&amp;eid=2-s2.0-85190721391" TargetMode="External"/><Relationship Id="rId2203" Type="http://schemas.openxmlformats.org/officeDocument/2006/relationships/hyperlink" Target="https://doi.org/10.48095/ccachp2024132" TargetMode="External"/><Relationship Id="rId2410" Type="http://schemas.openxmlformats.org/officeDocument/2006/relationships/hyperlink" Target="https://www.ncbi.nlm.nih.gov/pubmed/?term=39497296" TargetMode="External"/><Relationship Id="rId2648" Type="http://schemas.openxmlformats.org/officeDocument/2006/relationships/hyperlink" Target="https://doi.org/10.1186/s12886-023-03048-3" TargetMode="External"/><Relationship Id="rId2855" Type="http://schemas.openxmlformats.org/officeDocument/2006/relationships/hyperlink" Target="https://www.ncbi.nlm.nih.gov/pubmed/?term=37156003" TargetMode="External"/><Relationship Id="rId96" Type="http://schemas.openxmlformats.org/officeDocument/2006/relationships/hyperlink" Target="http://scopus.com/record/display.uri?origin=resultslist&amp;eid=2-s2.0-85189375438" TargetMode="External"/><Relationship Id="rId827" Type="http://schemas.openxmlformats.org/officeDocument/2006/relationships/hyperlink" Target="https://doi.org/10.1186/s40170-024-00355-1" TargetMode="External"/><Relationship Id="rId1012" Type="http://schemas.openxmlformats.org/officeDocument/2006/relationships/hyperlink" Target="https://doi.org/10.36290/vnl.2024.091" TargetMode="External"/><Relationship Id="rId1457" Type="http://schemas.openxmlformats.org/officeDocument/2006/relationships/hyperlink" Target="https://doi.org/10.1016/j.hrthm.2023.06.006" TargetMode="External"/><Relationship Id="rId1664" Type="http://schemas.openxmlformats.org/officeDocument/2006/relationships/hyperlink" Target="https://www.ncbi.nlm.nih.gov/pubmed/?term=39710693" TargetMode="External"/><Relationship Id="rId1871" Type="http://schemas.openxmlformats.org/officeDocument/2006/relationships/hyperlink" Target="https://doi.org/10.1007/978-3-031-21991-7_2" TargetMode="External"/><Relationship Id="rId2508" Type="http://schemas.openxmlformats.org/officeDocument/2006/relationships/hyperlink" Target="https://doi.org/10.1212/WNL.0000000000201426" TargetMode="External"/><Relationship Id="rId2715" Type="http://schemas.openxmlformats.org/officeDocument/2006/relationships/hyperlink" Target="https://doi.org/10.1093/oncolo/oyae031" TargetMode="External"/><Relationship Id="rId2922" Type="http://schemas.openxmlformats.org/officeDocument/2006/relationships/hyperlink" Target="http://scopus.com/record/display.uri?origin=resultslist&amp;eid=2-s2.0-85214909385" TargetMode="External"/><Relationship Id="rId1317" Type="http://schemas.openxmlformats.org/officeDocument/2006/relationships/hyperlink" Target="https://www.ncbi.nlm.nih.gov/pubmed/?term=37212155" TargetMode="External"/><Relationship Id="rId1524" Type="http://schemas.openxmlformats.org/officeDocument/2006/relationships/hyperlink" Target="http://scopus.com/record/display.uri?origin=resultslist&amp;eid=2-s2.0-85215440910" TargetMode="External"/><Relationship Id="rId1731" Type="http://schemas.openxmlformats.org/officeDocument/2006/relationships/hyperlink" Target="https://doi.org/10.36290/aim.2023.044" TargetMode="External"/><Relationship Id="rId1969" Type="http://schemas.openxmlformats.org/officeDocument/2006/relationships/hyperlink" Target="https://doi.org/10.55095/CSPediatrie2024/014" TargetMode="External"/><Relationship Id="rId3184" Type="http://schemas.openxmlformats.org/officeDocument/2006/relationships/hyperlink" Target="http://scopus.com/record/display.uri?origin=resultslist&amp;eid=2-s2.0-85186348741" TargetMode="External"/><Relationship Id="rId23" Type="http://schemas.openxmlformats.org/officeDocument/2006/relationships/hyperlink" Target="http://scopus.com/record/display.uri?origin=resultslist&amp;eid=2-s2.0-85213488904" TargetMode="External"/><Relationship Id="rId1829" Type="http://schemas.openxmlformats.org/officeDocument/2006/relationships/hyperlink" Target="https://doi.org/10.1136/bmjopen-2022-069536" TargetMode="External"/><Relationship Id="rId2298" Type="http://schemas.openxmlformats.org/officeDocument/2006/relationships/hyperlink" Target="https://doi.org/10.33699/PIS.2024.103.4.117-121" TargetMode="External"/><Relationship Id="rId3044" Type="http://schemas.openxmlformats.org/officeDocument/2006/relationships/hyperlink" Target="https://doi.org/10.1007/s00428-024-03984-5" TargetMode="External"/><Relationship Id="rId3251" Type="http://schemas.openxmlformats.org/officeDocument/2006/relationships/hyperlink" Target="http://gateway.webofknowledge.com/gateway/Gateway.cgi?GWVersion=2&amp;SrcAuth=Alerting&amp;SrcApp=Alerting&amp;DestApp=WOS&amp;DestLinkType=FullRecord;UT=WOS:001060259500001" TargetMode="External"/><Relationship Id="rId3349" Type="http://schemas.openxmlformats.org/officeDocument/2006/relationships/hyperlink" Target="http://gateway.webofknowledge.com/gateway/Gateway.cgi?GWVersion=2&amp;SrcAuth=Alerting&amp;SrcApp=Alerting&amp;DestApp=WOS&amp;DestLinkType=FullRecord;UT=WOS:000986403800001" TargetMode="External"/><Relationship Id="rId172" Type="http://schemas.openxmlformats.org/officeDocument/2006/relationships/hyperlink" Target="https://www.ncbi.nlm.nih.gov/pubmed/?term=37604067" TargetMode="External"/><Relationship Id="rId477" Type="http://schemas.openxmlformats.org/officeDocument/2006/relationships/hyperlink" Target="http://scopus.com/record/display.uri?origin=resultslist&amp;eid=2-s2.0-85182173576" TargetMode="External"/><Relationship Id="rId684" Type="http://schemas.openxmlformats.org/officeDocument/2006/relationships/hyperlink" Target="https://www.ncbi.nlm.nih.gov/pubmed/?term=37722900" TargetMode="External"/><Relationship Id="rId2060" Type="http://schemas.openxmlformats.org/officeDocument/2006/relationships/hyperlink" Target="http://gateway.webofknowledge.com/gateway/Gateway.cgi?GWVersion=2&amp;SrcAuth=Alerting&amp;SrcApp=Alerting&amp;DestApp=WOS&amp;DestLinkType=FullRecord;UT=WOS:000944662900001" TargetMode="External"/><Relationship Id="rId2158" Type="http://schemas.openxmlformats.org/officeDocument/2006/relationships/hyperlink" Target="https://www.ncbi.nlm.nih.gov/pubmed/?term=39482270" TargetMode="External"/><Relationship Id="rId2365" Type="http://schemas.openxmlformats.org/officeDocument/2006/relationships/hyperlink" Target="https://doi.org/10.7759/cureus.43550" TargetMode="External"/><Relationship Id="rId3111" Type="http://schemas.openxmlformats.org/officeDocument/2006/relationships/hyperlink" Target="http://gateway.webofknowledge.com/gateway/Gateway.cgi?GWVersion=2&amp;SrcAuth=Alerting&amp;SrcApp=Alerting&amp;DestApp=WOS&amp;DestLinkType=FullRecord;UT=WOS:001386187800001" TargetMode="External"/><Relationship Id="rId3209" Type="http://schemas.openxmlformats.org/officeDocument/2006/relationships/hyperlink" Target="https://www.ncbi.nlm.nih.gov/pubmed/?term=37882481" TargetMode="External"/><Relationship Id="rId337" Type="http://schemas.openxmlformats.org/officeDocument/2006/relationships/hyperlink" Target="http://gateway.webofknowledge.com/gateway/Gateway.cgi?GWVersion=2&amp;SrcAuth=Alerting&amp;SrcApp=Alerting&amp;DestApp=WOS&amp;DestLinkType=FullRecord;UT=WOS:001059254400001" TargetMode="External"/><Relationship Id="rId891" Type="http://schemas.openxmlformats.org/officeDocument/2006/relationships/hyperlink" Target="https://doi.org/10.1016/j.tem.2023.07.005" TargetMode="External"/><Relationship Id="rId989" Type="http://schemas.openxmlformats.org/officeDocument/2006/relationships/hyperlink" Target="http://scopus.com/record/display.uri?origin=resultslist&amp;eid=2-s2.0-85181179057" TargetMode="External"/><Relationship Id="rId2018" Type="http://schemas.openxmlformats.org/officeDocument/2006/relationships/hyperlink" Target="http://gateway.webofknowledge.com/gateway/Gateway.cgi?GWVersion=2&amp;SrcAuth=Alerting&amp;SrcApp=Alerting&amp;DestApp=WOS&amp;DestLinkType=FullRecord;UT=WOS:001332147500001" TargetMode="External"/><Relationship Id="rId2572" Type="http://schemas.openxmlformats.org/officeDocument/2006/relationships/hyperlink" Target="http://gateway.webofknowledge.com/gateway/Gateway.cgi?GWVersion=2&amp;SrcAuth=Alerting&amp;SrcApp=Alerting&amp;DestApp=WOS&amp;DestLinkType=FullRecord;UT=WOS:001147256900001" TargetMode="External"/><Relationship Id="rId2877" Type="http://schemas.openxmlformats.org/officeDocument/2006/relationships/hyperlink" Target="http://scopus.com/record/display.uri?origin=resultslist&amp;eid=2-s2.0-85198973569" TargetMode="External"/><Relationship Id="rId544" Type="http://schemas.openxmlformats.org/officeDocument/2006/relationships/hyperlink" Target="https://doi.org/10.1016/j.aanat.2024.152242" TargetMode="External"/><Relationship Id="rId751" Type="http://schemas.openxmlformats.org/officeDocument/2006/relationships/hyperlink" Target="https://doi.org/10.3390/gastroent15020021" TargetMode="External"/><Relationship Id="rId849" Type="http://schemas.openxmlformats.org/officeDocument/2006/relationships/hyperlink" Target="https://doi.org/10.3389/fmed.2022.1020096" TargetMode="External"/><Relationship Id="rId1174" Type="http://schemas.openxmlformats.org/officeDocument/2006/relationships/hyperlink" Target="https://www.ncbi.nlm.nih.gov/pubmed/?term=38829298" TargetMode="External"/><Relationship Id="rId1381" Type="http://schemas.openxmlformats.org/officeDocument/2006/relationships/hyperlink" Target="https://doi.org/10.1093/europace/euad019" TargetMode="External"/><Relationship Id="rId1479" Type="http://schemas.openxmlformats.org/officeDocument/2006/relationships/hyperlink" Target="http://scopus.com/record/display.uri?origin=resultslist&amp;eid=2-s2.0-85160998871" TargetMode="External"/><Relationship Id="rId1686" Type="http://schemas.openxmlformats.org/officeDocument/2006/relationships/hyperlink" Target="https://www.ncbi.nlm.nih.gov/pubmed/?term=38152977" TargetMode="External"/><Relationship Id="rId2225" Type="http://schemas.openxmlformats.org/officeDocument/2006/relationships/hyperlink" Target="https://www.ncbi.nlm.nih.gov/pubmed/?term=37864758" TargetMode="External"/><Relationship Id="rId2432" Type="http://schemas.openxmlformats.org/officeDocument/2006/relationships/hyperlink" Target="https://doi.org/10.2147/CIA.S482479" TargetMode="External"/><Relationship Id="rId404" Type="http://schemas.openxmlformats.org/officeDocument/2006/relationships/hyperlink" Target="http://gateway.webofknowledge.com/gateway/Gateway.cgi?GWVersion=2&amp;SrcAuth=Alerting&amp;SrcApp=Alerting&amp;DestApp=WOS&amp;DestLinkType=FullRecord;UT=WOS:001182326400002" TargetMode="External"/><Relationship Id="rId611" Type="http://schemas.openxmlformats.org/officeDocument/2006/relationships/hyperlink" Target="http://gateway.webofknowledge.com/gateway/Gateway.cgi?GWVersion=2&amp;SrcAuth=Alerting&amp;SrcApp=Alerting&amp;DestApp=WOS&amp;DestLinkType=FullRecord;UT=WOS:001068185500001" TargetMode="External"/><Relationship Id="rId1034" Type="http://schemas.openxmlformats.org/officeDocument/2006/relationships/hyperlink" Target="http://gateway.webofknowledge.com/gateway/Gateway.cgi?GWVersion=2&amp;SrcAuth=Alerting&amp;SrcApp=Alerting&amp;DestApp=WOS&amp;DestLinkType=FullRecord;UT=WOS:001402268100001" TargetMode="External"/><Relationship Id="rId1241" Type="http://schemas.openxmlformats.org/officeDocument/2006/relationships/hyperlink" Target="http://gateway.webofknowledge.com/gateway/Gateway.cgi?GWVersion=2&amp;SrcAuth=Alerting&amp;SrcApp=Alerting&amp;DestApp=WOS&amp;DestLinkType=FullRecord;UT=WOS:001282714600001" TargetMode="External"/><Relationship Id="rId1339" Type="http://schemas.openxmlformats.org/officeDocument/2006/relationships/hyperlink" Target="http://scopus.com/record/display.uri?origin=resultslist&amp;eid=2-s2.0-85152550668" TargetMode="External"/><Relationship Id="rId1893" Type="http://schemas.openxmlformats.org/officeDocument/2006/relationships/hyperlink" Target="http://gateway.webofknowledge.com/gateway/Gateway.cgi?GWVersion=2&amp;SrcAuth=Alerting&amp;SrcApp=Alerting&amp;DestApp=WOS&amp;DestLinkType=FullRecord;UT=WOS:001184737300001" TargetMode="External"/><Relationship Id="rId2737" Type="http://schemas.openxmlformats.org/officeDocument/2006/relationships/hyperlink" Target="https://www.ncbi.nlm.nih.gov/pubmed/?term=38667456" TargetMode="External"/><Relationship Id="rId2944" Type="http://schemas.openxmlformats.org/officeDocument/2006/relationships/hyperlink" Target="https://doi.org/10.1177/17588359231197957" TargetMode="External"/><Relationship Id="rId709" Type="http://schemas.openxmlformats.org/officeDocument/2006/relationships/hyperlink" Target="https://www.ncbi.nlm.nih.gov/pubmed/?term=39615475" TargetMode="External"/><Relationship Id="rId916" Type="http://schemas.openxmlformats.org/officeDocument/2006/relationships/hyperlink" Target="http://scopus.com/record/display.uri?origin=resultslist&amp;eid=2-s2.0-85170670853" TargetMode="External"/><Relationship Id="rId1101" Type="http://schemas.openxmlformats.org/officeDocument/2006/relationships/hyperlink" Target="https://www.ncbi.nlm.nih.gov/pubmed/?term=38347221" TargetMode="External"/><Relationship Id="rId1546" Type="http://schemas.openxmlformats.org/officeDocument/2006/relationships/hyperlink" Target="https://www.ncbi.nlm.nih.gov/pubmed/?term=39652076" TargetMode="External"/><Relationship Id="rId1753" Type="http://schemas.openxmlformats.org/officeDocument/2006/relationships/hyperlink" Target="http://scopus.com/record/display.uri?origin=resultslist&amp;eid=2-s2.0-85161043249" TargetMode="External"/><Relationship Id="rId1960" Type="http://schemas.openxmlformats.org/officeDocument/2006/relationships/hyperlink" Target="http://scopus.com/record/display.uri?origin=resultslist&amp;eid=2-s2.0-85159287101" TargetMode="External"/><Relationship Id="rId2804" Type="http://schemas.openxmlformats.org/officeDocument/2006/relationships/hyperlink" Target="https://doi.org/10.36290/xon.2023.062" TargetMode="External"/><Relationship Id="rId45" Type="http://schemas.openxmlformats.org/officeDocument/2006/relationships/hyperlink" Target="http://scopus.com/record/display.uri?origin=resultslist&amp;eid=2-s2.0-85197423345" TargetMode="External"/><Relationship Id="rId1406" Type="http://schemas.openxmlformats.org/officeDocument/2006/relationships/hyperlink" Target="http://scopus.com/record/display.uri?origin=resultslist&amp;eid=2-s2.0-85171194021" TargetMode="External"/><Relationship Id="rId1613" Type="http://schemas.openxmlformats.org/officeDocument/2006/relationships/hyperlink" Target="http://scopus.com/record/display.uri?origin=resultslist&amp;eid=2-s2.0-85205275902" TargetMode="External"/><Relationship Id="rId1820" Type="http://schemas.openxmlformats.org/officeDocument/2006/relationships/hyperlink" Target="http://scopus.com/record/display.uri?origin=resultslist&amp;eid=2-s2.0-85151660475" TargetMode="External"/><Relationship Id="rId3066" Type="http://schemas.openxmlformats.org/officeDocument/2006/relationships/hyperlink" Target="https://doi.org/10.1016/j.gore.2024.101532" TargetMode="External"/><Relationship Id="rId3273" Type="http://schemas.openxmlformats.org/officeDocument/2006/relationships/hyperlink" Target="https://www.ncbi.nlm.nih.gov/pubmed/?term=36855066" TargetMode="External"/><Relationship Id="rId194" Type="http://schemas.openxmlformats.org/officeDocument/2006/relationships/hyperlink" Target="http://scopus.com/record/display.uri?origin=resultslist&amp;eid=2-s2.0-85147880863" TargetMode="External"/><Relationship Id="rId1918" Type="http://schemas.openxmlformats.org/officeDocument/2006/relationships/hyperlink" Target="http://gateway.webofknowledge.com/gateway/Gateway.cgi?GWVersion=2&amp;SrcAuth=Alerting&amp;SrcApp=Alerting&amp;DestApp=WOS&amp;DestLinkType=FullRecord;UT=WOS:001263873100009" TargetMode="External"/><Relationship Id="rId2082" Type="http://schemas.openxmlformats.org/officeDocument/2006/relationships/hyperlink" Target="https://doi.org/10.3389/fneur.2023.1153102" TargetMode="External"/><Relationship Id="rId3133" Type="http://schemas.openxmlformats.org/officeDocument/2006/relationships/hyperlink" Target="https://www.ncbi.nlm.nih.gov/pubmed/?term=39589301" TargetMode="External"/><Relationship Id="rId261" Type="http://schemas.openxmlformats.org/officeDocument/2006/relationships/hyperlink" Target="https://doi.org/10.1111/1471-0528.17894" TargetMode="External"/><Relationship Id="rId499" Type="http://schemas.openxmlformats.org/officeDocument/2006/relationships/hyperlink" Target="http://scopus.com/record/display.uri?origin=resultslist&amp;eid=2-s2.0-85216440001" TargetMode="External"/><Relationship Id="rId2387" Type="http://schemas.openxmlformats.org/officeDocument/2006/relationships/hyperlink" Target="https://doi.org/10.1007/s13760-024-02612-y" TargetMode="External"/><Relationship Id="rId2594" Type="http://schemas.openxmlformats.org/officeDocument/2006/relationships/hyperlink" Target="https://doi.org/10.5507/bp.2023.004" TargetMode="External"/><Relationship Id="rId3340" Type="http://schemas.openxmlformats.org/officeDocument/2006/relationships/hyperlink" Target="https://www.ncbi.nlm.nih.gov/pubmed/?term=37805268" TargetMode="External"/><Relationship Id="rId359" Type="http://schemas.openxmlformats.org/officeDocument/2006/relationships/hyperlink" Target="https://doi.org/10.1200/JCO.24.00235" TargetMode="External"/><Relationship Id="rId566" Type="http://schemas.openxmlformats.org/officeDocument/2006/relationships/hyperlink" Target="https://www.ncbi.nlm.nih.gov/pubmed/?term=38742840" TargetMode="External"/><Relationship Id="rId773" Type="http://schemas.openxmlformats.org/officeDocument/2006/relationships/hyperlink" Target="http://scopus.com/record/display.uri?origin=resultslist&amp;eid=2-s2.0-85197040465" TargetMode="External"/><Relationship Id="rId1196" Type="http://schemas.openxmlformats.org/officeDocument/2006/relationships/hyperlink" Target="http://gateway.webofknowledge.com/gateway/Gateway.cgi?GWVersion=2&amp;SrcAuth=Alerting&amp;SrcApp=Alerting&amp;DestApp=WOS&amp;DestLinkType=FullRecord;UT=WOS:001232161500001" TargetMode="External"/><Relationship Id="rId2247" Type="http://schemas.openxmlformats.org/officeDocument/2006/relationships/hyperlink" Target="http://gateway.webofknowledge.com/gateway/Gateway.cgi?GWVersion=2&amp;SrcAuth=Alerting&amp;SrcApp=Alerting&amp;DestApp=WOS&amp;DestLinkType=FullRecord;UT=WOS:001354278100002" TargetMode="External"/><Relationship Id="rId2454" Type="http://schemas.openxmlformats.org/officeDocument/2006/relationships/hyperlink" Target="https://doi.org/10.5507/bp.2023.015" TargetMode="External"/><Relationship Id="rId2899" Type="http://schemas.openxmlformats.org/officeDocument/2006/relationships/hyperlink" Target="https://doi.org/10.3389/fnut.2024.1438740" TargetMode="External"/><Relationship Id="rId3200" Type="http://schemas.openxmlformats.org/officeDocument/2006/relationships/hyperlink" Target="http://scopus.com/record/display.uri?origin=resultslist&amp;eid=2-s2.0-85180749816" TargetMode="External"/><Relationship Id="rId121" Type="http://schemas.openxmlformats.org/officeDocument/2006/relationships/hyperlink" Target="https://www.ncbi.nlm.nih.gov/pubmed/?term=38741770" TargetMode="External"/><Relationship Id="rId219" Type="http://schemas.openxmlformats.org/officeDocument/2006/relationships/hyperlink" Target="https://www.ncbi.nlm.nih.gov/pubmed/?term=39836188" TargetMode="External"/><Relationship Id="rId426" Type="http://schemas.openxmlformats.org/officeDocument/2006/relationships/hyperlink" Target="https://doi.org/10.1038/s41375-024-02215-9" TargetMode="External"/><Relationship Id="rId633" Type="http://schemas.openxmlformats.org/officeDocument/2006/relationships/hyperlink" Target="https://www.ncbi.nlm.nih.gov/pubmed/?term=36526442" TargetMode="External"/><Relationship Id="rId980" Type="http://schemas.openxmlformats.org/officeDocument/2006/relationships/hyperlink" Target="http://gateway.webofknowledge.com/gateway/Gateway.cgi?GWVersion=2&amp;SrcAuth=Alerting&amp;SrcApp=Alerting&amp;DestApp=WOS&amp;DestLinkType=FullRecord;UT=WOS:000996538100001" TargetMode="External"/><Relationship Id="rId1056" Type="http://schemas.openxmlformats.org/officeDocument/2006/relationships/hyperlink" Target="http://gateway.webofknowledge.com/gateway/Gateway.cgi?GWVersion=2&amp;SrcAuth=Alerting&amp;SrcApp=Alerting&amp;DestApp=WOS&amp;DestLinkType=FullRecord;UT=WOS:001150548500001" TargetMode="External"/><Relationship Id="rId1263" Type="http://schemas.openxmlformats.org/officeDocument/2006/relationships/hyperlink" Target="https://doi.org/10.1093/eurheartj/ehae231" TargetMode="External"/><Relationship Id="rId2107" Type="http://schemas.openxmlformats.org/officeDocument/2006/relationships/hyperlink" Target="http://gateway.webofknowledge.com/gateway/Gateway.cgi?GWVersion=2&amp;SrcAuth=Alerting&amp;SrcApp=Alerting&amp;DestApp=WOS&amp;DestLinkType=FullRecord;UT=WOS:001292188400001" TargetMode="External"/><Relationship Id="rId2314" Type="http://schemas.openxmlformats.org/officeDocument/2006/relationships/hyperlink" Target="https://www.ncbi.nlm.nih.gov/pubmed/?term=39657457" TargetMode="External"/><Relationship Id="rId2661" Type="http://schemas.openxmlformats.org/officeDocument/2006/relationships/hyperlink" Target="http://gateway.webofknowledge.com/gateway/Gateway.cgi?GWVersion=2&amp;SrcAuth=Alerting&amp;SrcApp=Alerting&amp;DestApp=WOS&amp;DestLinkType=FullRecord;UT=WOS:001074804400001" TargetMode="External"/><Relationship Id="rId2759" Type="http://schemas.openxmlformats.org/officeDocument/2006/relationships/hyperlink" Target="http://scopus.com/record/display.uri?origin=resultslist&amp;eid=2-s2.0-85173719121" TargetMode="External"/><Relationship Id="rId2966" Type="http://schemas.openxmlformats.org/officeDocument/2006/relationships/hyperlink" Target="http://gateway.webofknowledge.com/gateway/Gateway.cgi?GWVersion=2&amp;SrcAuth=Alerting&amp;SrcApp=Alerting&amp;DestApp=WOS&amp;DestLinkType=FullRecord;UT=WOS:001308223300068" TargetMode="External"/><Relationship Id="rId840" Type="http://schemas.openxmlformats.org/officeDocument/2006/relationships/hyperlink" Target="http://scopus.com/record/display.uri?origin=resultslist&amp;eid=2-s2.0-85184296852" TargetMode="External"/><Relationship Id="rId938" Type="http://schemas.openxmlformats.org/officeDocument/2006/relationships/hyperlink" Target="http://gateway.webofknowledge.com/gateway/Gateway.cgi?GWVersion=2&amp;SrcAuth=Alerting&amp;SrcApp=Alerting&amp;DestApp=WOS&amp;DestLinkType=FullRecord;UT=WOS:000985908500093" TargetMode="External"/><Relationship Id="rId1470" Type="http://schemas.openxmlformats.org/officeDocument/2006/relationships/hyperlink" Target="http://gateway.webofknowledge.com/gateway/Gateway.cgi?GWVersion=2&amp;SrcAuth=Alerting&amp;SrcApp=Alerting&amp;DestApp=WOS&amp;DestLinkType=FullRecord;UT=WOS:001041062200001" TargetMode="External"/><Relationship Id="rId1568" Type="http://schemas.openxmlformats.org/officeDocument/2006/relationships/hyperlink" Target="https://www.ncbi.nlm.nih.gov/pubmed/?term=39242658" TargetMode="External"/><Relationship Id="rId1775" Type="http://schemas.openxmlformats.org/officeDocument/2006/relationships/hyperlink" Target="https://doi.org/10.36290/aim.2023.054" TargetMode="External"/><Relationship Id="rId2521" Type="http://schemas.openxmlformats.org/officeDocument/2006/relationships/hyperlink" Target="http://gateway.webofknowledge.com/gateway/Gateway.cgi?GWVersion=2&amp;SrcAuth=Alerting&amp;SrcApp=Alerting&amp;DestApp=WOS&amp;DestLinkType=FullRecord;UT=WOS:000893595800001" TargetMode="External"/><Relationship Id="rId2619" Type="http://schemas.openxmlformats.org/officeDocument/2006/relationships/hyperlink" Target="http://scopus.com/record/display.uri?origin=resultslist&amp;eid=2-s2.0-85193289511" TargetMode="External"/><Relationship Id="rId2826" Type="http://schemas.openxmlformats.org/officeDocument/2006/relationships/hyperlink" Target="http://scopus.com/record/display.uri?origin=resultslist&amp;eid=2-s2.0-85172275497" TargetMode="External"/><Relationship Id="rId67" Type="http://schemas.openxmlformats.org/officeDocument/2006/relationships/hyperlink" Target="http://gateway.webofknowledge.com/gateway/Gateway.cgi?GWVersion=2&amp;SrcAuth=Alerting&amp;SrcApp=Alerting&amp;DestApp=WOS&amp;DestLinkType=FullRecord;UT=WOS:001415444800001" TargetMode="External"/><Relationship Id="rId700" Type="http://schemas.openxmlformats.org/officeDocument/2006/relationships/hyperlink" Target="https://www.ncbi.nlm.nih.gov/pubmed/?term=39883737" TargetMode="External"/><Relationship Id="rId1123" Type="http://schemas.openxmlformats.org/officeDocument/2006/relationships/hyperlink" Target="http://scopus.com/record/display.uri?origin=resultslist&amp;eid=2-s2.0-85163610637" TargetMode="External"/><Relationship Id="rId1330" Type="http://schemas.openxmlformats.org/officeDocument/2006/relationships/hyperlink" Target="http://gateway.webofknowledge.com/gateway/Gateway.cgi?GWVersion=2&amp;SrcAuth=Alerting&amp;SrcApp=Alerting&amp;DestApp=WOS&amp;DestLinkType=FullRecord;UT=WOS:001005027600001" TargetMode="External"/><Relationship Id="rId1428" Type="http://schemas.openxmlformats.org/officeDocument/2006/relationships/hyperlink" Target="http://gateway.webofknowledge.com/gateway/Gateway.cgi?GWVersion=2&amp;SrcAuth=Alerting&amp;SrcApp=Alerting&amp;DestApp=WOS&amp;DestLinkType=FullRecord;UT=WOS:001113463700004" TargetMode="External"/><Relationship Id="rId1635" Type="http://schemas.openxmlformats.org/officeDocument/2006/relationships/hyperlink" Target="https://doi.org/10.1016/j.resplu.2024.100661" TargetMode="External"/><Relationship Id="rId1982" Type="http://schemas.openxmlformats.org/officeDocument/2006/relationships/hyperlink" Target="http://scopus.com/record/display.uri?origin=resultslist&amp;eid=2-s2.0-85202885270" TargetMode="External"/><Relationship Id="rId3088" Type="http://schemas.openxmlformats.org/officeDocument/2006/relationships/hyperlink" Target="http://scopus.com/record/display.uri?origin=resultslist&amp;eid=2-s2.0-85189703598" TargetMode="External"/><Relationship Id="rId1842" Type="http://schemas.openxmlformats.org/officeDocument/2006/relationships/hyperlink" Target="http://gateway.webofknowledge.com/gateway/Gateway.cgi?GWVersion=2&amp;SrcAuth=Alerting&amp;SrcApp=Alerting&amp;DestApp=WOS&amp;DestLinkType=FullRecord;UT=WOS:001165406200002" TargetMode="External"/><Relationship Id="rId3295" Type="http://schemas.openxmlformats.org/officeDocument/2006/relationships/hyperlink" Target="http://gateway.webofknowledge.com/gateway/Gateway.cgi?GWVersion=2&amp;SrcAuth=Alerting&amp;SrcApp=Alerting&amp;DestApp=WOS&amp;DestLinkType=FullRecord;UT=WOS:001059254400001" TargetMode="External"/><Relationship Id="rId1702" Type="http://schemas.openxmlformats.org/officeDocument/2006/relationships/hyperlink" Target="https://doi.org/10.1186/s40635-024-00654-3" TargetMode="External"/><Relationship Id="rId3155" Type="http://schemas.openxmlformats.org/officeDocument/2006/relationships/hyperlink" Target="http://gateway.webofknowledge.com/gateway/Gateway.cgi?GWVersion=2&amp;SrcAuth=Alerting&amp;SrcApp=Alerting&amp;DestApp=WOS&amp;DestLinkType=FullRecord;UT=WOS:001321088600001" TargetMode="External"/><Relationship Id="rId283" Type="http://schemas.openxmlformats.org/officeDocument/2006/relationships/hyperlink" Target="http://scopus.com/record/display.uri?origin=resultslist&amp;eid=2-s2.0-85150934946" TargetMode="External"/><Relationship Id="rId490" Type="http://schemas.openxmlformats.org/officeDocument/2006/relationships/hyperlink" Target="https://doi.org/10.1016/j.biopha.2024.117750" TargetMode="External"/><Relationship Id="rId2171" Type="http://schemas.openxmlformats.org/officeDocument/2006/relationships/hyperlink" Target="https://doi.org/10.3389/fimmu.2024.1403570" TargetMode="External"/><Relationship Id="rId3015" Type="http://schemas.openxmlformats.org/officeDocument/2006/relationships/hyperlink" Target="http://scopus.com/record/display.uri?origin=resultslist&amp;eid=2-s2.0-85159117841" TargetMode="External"/><Relationship Id="rId3222" Type="http://schemas.openxmlformats.org/officeDocument/2006/relationships/hyperlink" Target="https://doi.org/10.1016/j.trsl.2023.05.004" TargetMode="External"/><Relationship Id="rId143" Type="http://schemas.openxmlformats.org/officeDocument/2006/relationships/hyperlink" Target="http://scopus.com/record/display.uri?origin=resultslist&amp;eid=2-s2.0-85189753349" TargetMode="External"/><Relationship Id="rId350" Type="http://schemas.openxmlformats.org/officeDocument/2006/relationships/hyperlink" Target="https://www.ncbi.nlm.nih.gov/pubmed/?term=39174328" TargetMode="External"/><Relationship Id="rId588" Type="http://schemas.openxmlformats.org/officeDocument/2006/relationships/hyperlink" Target="http://gateway.webofknowledge.com/gateway/Gateway.cgi?GWVersion=2&amp;SrcAuth=Alerting&amp;SrcApp=Alerting&amp;DestApp=WOS&amp;DestLinkType=FullRecord;UT=WOS:001153313700001" TargetMode="External"/><Relationship Id="rId795" Type="http://schemas.openxmlformats.org/officeDocument/2006/relationships/hyperlink" Target="http://scopus.com/record/display.uri?origin=resultslist&amp;eid=2-s2.0-85202905031" TargetMode="External"/><Relationship Id="rId2031" Type="http://schemas.openxmlformats.org/officeDocument/2006/relationships/hyperlink" Target="https://www.ncbi.nlm.nih.gov/pubmed/?term=37787787" TargetMode="External"/><Relationship Id="rId2269" Type="http://schemas.openxmlformats.org/officeDocument/2006/relationships/hyperlink" Target="https://doi.org/10.1016/j.jss.2023.03.002" TargetMode="External"/><Relationship Id="rId2476" Type="http://schemas.openxmlformats.org/officeDocument/2006/relationships/hyperlink" Target="https://www.ncbi.nlm.nih.gov/pubmed/?term=36800925" TargetMode="External"/><Relationship Id="rId2683" Type="http://schemas.openxmlformats.org/officeDocument/2006/relationships/hyperlink" Target="https://doi.org/10.31348/2023/33" TargetMode="External"/><Relationship Id="rId2890" Type="http://schemas.openxmlformats.org/officeDocument/2006/relationships/hyperlink" Target="http://gateway.webofknowledge.com/gateway/Gateway.cgi?GWVersion=2&amp;SrcAuth=Alerting&amp;SrcApp=Alerting&amp;DestApp=WOS&amp;DestLinkType=FullRecord;UT=WOS:001073516800001" TargetMode="External"/><Relationship Id="rId9" Type="http://schemas.openxmlformats.org/officeDocument/2006/relationships/hyperlink" Target="https://doi.org/10.1111/sji.13364" TargetMode="External"/><Relationship Id="rId210" Type="http://schemas.openxmlformats.org/officeDocument/2006/relationships/hyperlink" Target="http://scopus.com/record/display.uri?origin=resultslist&amp;eid=2-s2.0-85163582857" TargetMode="External"/><Relationship Id="rId448" Type="http://schemas.openxmlformats.org/officeDocument/2006/relationships/hyperlink" Target="http://scopus.com/record/display.uri?origin=resultslist&amp;eid=2-s2.0-85164541334" TargetMode="External"/><Relationship Id="rId655" Type="http://schemas.openxmlformats.org/officeDocument/2006/relationships/hyperlink" Target="http://gateway.webofknowledge.com/gateway/Gateway.cgi?GWVersion=2&amp;SrcAuth=Alerting&amp;SrcApp=Alerting&amp;DestApp=WOS&amp;DestLinkType=FullRecord;UT=WOS:001046587100001" TargetMode="External"/><Relationship Id="rId862" Type="http://schemas.openxmlformats.org/officeDocument/2006/relationships/hyperlink" Target="http://gateway.webofknowledge.com/gateway/Gateway.cgi?GWVersion=2&amp;SrcAuth=Alerting&amp;SrcApp=Alerting&amp;DestApp=WOS&amp;DestLinkType=FullRecord;UT=WOS:000927018500001" TargetMode="External"/><Relationship Id="rId1078" Type="http://schemas.openxmlformats.org/officeDocument/2006/relationships/hyperlink" Target="https://www.ncbi.nlm.nih.gov/pubmed/?term=38306687" TargetMode="External"/><Relationship Id="rId1285" Type="http://schemas.openxmlformats.org/officeDocument/2006/relationships/hyperlink" Target="https://www.ncbi.nlm.nih.gov/pubmed/?term=38032186" TargetMode="External"/><Relationship Id="rId1492" Type="http://schemas.openxmlformats.org/officeDocument/2006/relationships/hyperlink" Target="https://doi.org/10.36290/neu.2024.033" TargetMode="External"/><Relationship Id="rId2129" Type="http://schemas.openxmlformats.org/officeDocument/2006/relationships/hyperlink" Target="https://www.ncbi.nlm.nih.gov/pubmed/?term=39031119" TargetMode="External"/><Relationship Id="rId2336" Type="http://schemas.openxmlformats.org/officeDocument/2006/relationships/hyperlink" Target="http://scopus.com/record/display.uri?origin=resultslist&amp;eid=2-s2.0-85208612468" TargetMode="External"/><Relationship Id="rId2543" Type="http://schemas.openxmlformats.org/officeDocument/2006/relationships/hyperlink" Target="https://doi.org/10.36290/neu.2023.018" TargetMode="External"/><Relationship Id="rId2750" Type="http://schemas.openxmlformats.org/officeDocument/2006/relationships/hyperlink" Target="http://gateway.webofknowledge.com/gateway/Gateway.cgi?GWVersion=2&amp;SrcAuth=Alerting&amp;SrcApp=Alerting&amp;DestApp=WOS&amp;DestLinkType=FullRecord;UT=WOS:001349176700001" TargetMode="External"/><Relationship Id="rId2988" Type="http://schemas.openxmlformats.org/officeDocument/2006/relationships/hyperlink" Target="https://www.ncbi.nlm.nih.gov/pubmed/?term=39243973" TargetMode="External"/><Relationship Id="rId308" Type="http://schemas.openxmlformats.org/officeDocument/2006/relationships/hyperlink" Target="https://doi.org/10.1016/j.eclinm.2024.102922" TargetMode="External"/><Relationship Id="rId515" Type="http://schemas.openxmlformats.org/officeDocument/2006/relationships/hyperlink" Target="http://scopus.com/record/display.uri?origin=resultslist&amp;eid=2-s2.0-85215098875" TargetMode="External"/><Relationship Id="rId722" Type="http://schemas.openxmlformats.org/officeDocument/2006/relationships/hyperlink" Target="http://gateway.webofknowledge.com/gateway/Gateway.cgi?GWVersion=2&amp;SrcAuth=Alerting&amp;SrcApp=Alerting&amp;DestApp=WOS&amp;DestLinkType=FullRecord;UT=WOS:001349306800001" TargetMode="External"/><Relationship Id="rId1145" Type="http://schemas.openxmlformats.org/officeDocument/2006/relationships/hyperlink" Target="https://www.ncbi.nlm.nih.gov/pubmed/?term=39147303" TargetMode="External"/><Relationship Id="rId1352" Type="http://schemas.openxmlformats.org/officeDocument/2006/relationships/hyperlink" Target="https://www.ncbi.nlm.nih.gov/pubmed/?term=36279930" TargetMode="External"/><Relationship Id="rId1797" Type="http://schemas.openxmlformats.org/officeDocument/2006/relationships/hyperlink" Target="https://www.ncbi.nlm.nih.gov/pubmed/?term=36526442" TargetMode="External"/><Relationship Id="rId2403" Type="http://schemas.openxmlformats.org/officeDocument/2006/relationships/hyperlink" Target="https://doi.org/10.1136/bmjopen-2024-088046" TargetMode="External"/><Relationship Id="rId2848" Type="http://schemas.openxmlformats.org/officeDocument/2006/relationships/hyperlink" Target="https://doi.org/10.1016/j.injury.2023.110916" TargetMode="External"/><Relationship Id="rId89" Type="http://schemas.openxmlformats.org/officeDocument/2006/relationships/hyperlink" Target="https://www.ncbi.nlm.nih.gov/pubmed/?term=38860729" TargetMode="External"/><Relationship Id="rId1005" Type="http://schemas.openxmlformats.org/officeDocument/2006/relationships/hyperlink" Target="https://www.ncbi.nlm.nih.gov/pubmed/?term=39580231" TargetMode="External"/><Relationship Id="rId1212" Type="http://schemas.openxmlformats.org/officeDocument/2006/relationships/hyperlink" Target="http://scopus.com/record/display.uri?origin=resultslist&amp;eid=2-s2.0-85188842018" TargetMode="External"/><Relationship Id="rId1657" Type="http://schemas.openxmlformats.org/officeDocument/2006/relationships/hyperlink" Target="https://www.ncbi.nlm.nih.gov/pubmed/?term=39329073" TargetMode="External"/><Relationship Id="rId1864" Type="http://schemas.openxmlformats.org/officeDocument/2006/relationships/hyperlink" Target="http://scopus.com/record/display.uri?origin=resultslist&amp;eid=2-s2.0-85203589469" TargetMode="External"/><Relationship Id="rId2610" Type="http://schemas.openxmlformats.org/officeDocument/2006/relationships/hyperlink" Target="http://gateway.webofknowledge.com/gateway/Gateway.cgi?GWVersion=2&amp;SrcAuth=Alerting&amp;SrcApp=Alerting&amp;DestApp=WOS&amp;DestLinkType=FullRecord;UT=WOS:001263613100001" TargetMode="External"/><Relationship Id="rId2708" Type="http://schemas.openxmlformats.org/officeDocument/2006/relationships/hyperlink" Target="http://gateway.webofknowledge.com/gateway/Gateway.cgi?GWVersion=2&amp;SrcAuth=Alerting&amp;SrcApp=Alerting&amp;DestApp=WOS&amp;DestLinkType=FullRecord;UT=WOS:001391862100004" TargetMode="External"/><Relationship Id="rId2915" Type="http://schemas.openxmlformats.org/officeDocument/2006/relationships/hyperlink" Target="https://doi.org/10.1038/s41387-023-00241-7" TargetMode="External"/><Relationship Id="rId1517" Type="http://schemas.openxmlformats.org/officeDocument/2006/relationships/hyperlink" Target="https://www.ncbi.nlm.nih.gov/pubmed/?term=39675571" TargetMode="External"/><Relationship Id="rId1724" Type="http://schemas.openxmlformats.org/officeDocument/2006/relationships/hyperlink" Target="https://doi.org/10.1007/s00134-023-07208-3" TargetMode="External"/><Relationship Id="rId3177" Type="http://schemas.openxmlformats.org/officeDocument/2006/relationships/hyperlink" Target="https://www.ncbi.nlm.nih.gov/pubmed/?term=38258133" TargetMode="External"/><Relationship Id="rId16" Type="http://schemas.openxmlformats.org/officeDocument/2006/relationships/hyperlink" Target="https://www.ncbi.nlm.nih.gov/pubmed/?term=39242658" TargetMode="External"/><Relationship Id="rId1931" Type="http://schemas.openxmlformats.org/officeDocument/2006/relationships/hyperlink" Target="https://www.ncbi.nlm.nih.gov/pubmed/?term=37222474" TargetMode="External"/><Relationship Id="rId3037" Type="http://schemas.openxmlformats.org/officeDocument/2006/relationships/hyperlink" Target="http://gateway.webofknowledge.com/gateway/Gateway.cgi?GWVersion=2&amp;SrcAuth=Alerting&amp;SrcApp=Alerting&amp;DestApp=WOS&amp;DestLinkType=FullRecord;UT=WOS:001391090400010" TargetMode="External"/><Relationship Id="rId2193" Type="http://schemas.openxmlformats.org/officeDocument/2006/relationships/hyperlink" Target="http://scopus.com/record/display.uri?origin=resultslist&amp;eid=2-s2.0-85175831424" TargetMode="External"/><Relationship Id="rId2498" Type="http://schemas.openxmlformats.org/officeDocument/2006/relationships/hyperlink" Target="http://gateway.webofknowledge.com/gateway/Gateway.cgi?GWVersion=2&amp;SrcAuth=Alerting&amp;SrcApp=Alerting&amp;DestApp=WOS&amp;DestLinkType=FullRecord;UT=WOS:001033435400011" TargetMode="External"/><Relationship Id="rId3244" Type="http://schemas.openxmlformats.org/officeDocument/2006/relationships/hyperlink" Target="http://scopus.com/record/display.uri?origin=resultslist&amp;eid=2-s2.0-85146956080" TargetMode="External"/><Relationship Id="rId165" Type="http://schemas.openxmlformats.org/officeDocument/2006/relationships/hyperlink" Target="https://doi.org/10.1158/1078-0432.CCR-22-3145" TargetMode="External"/><Relationship Id="rId372" Type="http://schemas.openxmlformats.org/officeDocument/2006/relationships/hyperlink" Target="http://gateway.webofknowledge.com/gateway/Gateway.cgi?GWVersion=2&amp;SrcAuth=Alerting&amp;SrcApp=Alerting&amp;DestApp=WOS&amp;DestLinkType=FullRecord;UT=WOS:001311602500001" TargetMode="External"/><Relationship Id="rId677" Type="http://schemas.openxmlformats.org/officeDocument/2006/relationships/hyperlink" Target="https://www.ncbi.nlm.nih.gov/pubmed/?term=37750364" TargetMode="External"/><Relationship Id="rId2053" Type="http://schemas.openxmlformats.org/officeDocument/2006/relationships/hyperlink" Target="http://scopus.com/record/display.uri?origin=resultslist&amp;eid=2-s2.0-85147333941" TargetMode="External"/><Relationship Id="rId2260" Type="http://schemas.openxmlformats.org/officeDocument/2006/relationships/hyperlink" Target="http://scopus.com/record/display.uri?origin=resultslist&amp;eid=2-s2.0-85185290100" TargetMode="External"/><Relationship Id="rId2358" Type="http://schemas.openxmlformats.org/officeDocument/2006/relationships/hyperlink" Target="http://gateway.webofknowledge.com/gateway/Gateway.cgi?GWVersion=2&amp;SrcAuth=Alerting&amp;SrcApp=Alerting&amp;DestApp=WOS&amp;DestLinkType=FullRecord;UT=WOS:000875531000001" TargetMode="External"/><Relationship Id="rId3104" Type="http://schemas.openxmlformats.org/officeDocument/2006/relationships/hyperlink" Target="http://scopus.com/record/display.uri?origin=resultslist&amp;eid=2-s2.0-85205275902" TargetMode="External"/><Relationship Id="rId3311" Type="http://schemas.openxmlformats.org/officeDocument/2006/relationships/hyperlink" Target="http://gateway.webofknowledge.com/gateway/Gateway.cgi?GWVersion=2&amp;SrcAuth=Alerting&amp;SrcApp=Alerting&amp;DestApp=WOS&amp;DestLinkType=FullRecord;UT=WOS:001063398000003" TargetMode="External"/><Relationship Id="rId232" Type="http://schemas.openxmlformats.org/officeDocument/2006/relationships/hyperlink" Target="https://www.ncbi.nlm.nih.gov/pubmed/?term=39411812" TargetMode="External"/><Relationship Id="rId884" Type="http://schemas.openxmlformats.org/officeDocument/2006/relationships/hyperlink" Target="http://gateway.webofknowledge.com/gateway/Gateway.cgi?GWVersion=2&amp;SrcAuth=Alerting&amp;SrcApp=Alerting&amp;DestApp=WOS&amp;DestLinkType=FullRecord;UT=WOS:001131771700001" TargetMode="External"/><Relationship Id="rId2120" Type="http://schemas.openxmlformats.org/officeDocument/2006/relationships/hyperlink" Target="http://scopus.com/record/display.uri?origin=resultslist&amp;eid=2-s2.0-85191874132" TargetMode="External"/><Relationship Id="rId2565" Type="http://schemas.openxmlformats.org/officeDocument/2006/relationships/hyperlink" Target="https://doi.org/10.1016/j.oret.2024.10.001" TargetMode="External"/><Relationship Id="rId2772" Type="http://schemas.openxmlformats.org/officeDocument/2006/relationships/hyperlink" Target="https://www.ncbi.nlm.nih.gov/pubmed/?term=36837562" TargetMode="External"/><Relationship Id="rId537" Type="http://schemas.openxmlformats.org/officeDocument/2006/relationships/hyperlink" Target="http://gateway.webofknowledge.com/gateway/Gateway.cgi?GWVersion=2&amp;SrcAuth=Alerting&amp;SrcApp=Alerting&amp;DestApp=WOS&amp;DestLinkType=FullRecord;UT=WOS:001248758200001" TargetMode="External"/><Relationship Id="rId744" Type="http://schemas.openxmlformats.org/officeDocument/2006/relationships/hyperlink" Target="https://doi.org/10.1111/dom.15789" TargetMode="External"/><Relationship Id="rId951" Type="http://schemas.openxmlformats.org/officeDocument/2006/relationships/hyperlink" Target="https://www.ncbi.nlm.nih.gov/pubmed/?term=37027078" TargetMode="External"/><Relationship Id="rId1167" Type="http://schemas.openxmlformats.org/officeDocument/2006/relationships/hyperlink" Target="https://doi.org/10.1186/s13019-024-02889-3" TargetMode="External"/><Relationship Id="rId1374" Type="http://schemas.openxmlformats.org/officeDocument/2006/relationships/hyperlink" Target="http://gateway.webofknowledge.com/gateway/Gateway.cgi?GWVersion=2&amp;SrcAuth=Alerting&amp;SrcApp=Alerting&amp;DestApp=WOS&amp;DestLinkType=FullRecord;UT=WOS:000875948300001" TargetMode="External"/><Relationship Id="rId1581" Type="http://schemas.openxmlformats.org/officeDocument/2006/relationships/hyperlink" Target="http://gateway.webofknowledge.com/gateway/Gateway.cgi?GWVersion=2&amp;SrcAuth=Alerting&amp;SrcApp=Alerting&amp;DestApp=WOS&amp;DestLinkType=FullRecord;UT=WOS:001385956400056" TargetMode="External"/><Relationship Id="rId1679" Type="http://schemas.openxmlformats.org/officeDocument/2006/relationships/hyperlink" Target="https://doi.org/10.1093/ofid/ofae685" TargetMode="External"/><Relationship Id="rId2218" Type="http://schemas.openxmlformats.org/officeDocument/2006/relationships/hyperlink" Target="https://doi.org/10.1016/j.gore.2024.101532" TargetMode="External"/><Relationship Id="rId2425" Type="http://schemas.openxmlformats.org/officeDocument/2006/relationships/hyperlink" Target="http://gateway.webofknowledge.com/gateway/Gateway.cgi?GWVersion=2&amp;SrcAuth=Alerting&amp;SrcApp=Alerting&amp;DestApp=WOS&amp;DestLinkType=FullRecord;UT=WOS:001243952600001" TargetMode="External"/><Relationship Id="rId2632" Type="http://schemas.openxmlformats.org/officeDocument/2006/relationships/hyperlink" Target="https://www.ncbi.nlm.nih.gov/pubmed/?term=34656987" TargetMode="External"/><Relationship Id="rId80" Type="http://schemas.openxmlformats.org/officeDocument/2006/relationships/hyperlink" Target="http://scopus.com/record/display.uri?origin=resultslist&amp;eid=2-s2.0-85178225694" TargetMode="External"/><Relationship Id="rId604" Type="http://schemas.openxmlformats.org/officeDocument/2006/relationships/hyperlink" Target="http://scopus.com/record/display.uri?origin=resultslist&amp;eid=2-s2.0-85159235636" TargetMode="External"/><Relationship Id="rId811" Type="http://schemas.openxmlformats.org/officeDocument/2006/relationships/hyperlink" Target="https://doi.org/10.1002/jcla.25023" TargetMode="External"/><Relationship Id="rId1027" Type="http://schemas.openxmlformats.org/officeDocument/2006/relationships/hyperlink" Target="http://scopus.com/record/display.uri?origin=resultslist&amp;eid=2-s2.0-85172660194" TargetMode="External"/><Relationship Id="rId1234" Type="http://schemas.openxmlformats.org/officeDocument/2006/relationships/hyperlink" Target="http://gateway.webofknowledge.com/gateway/Gateway.cgi?GWVersion=2&amp;SrcAuth=Alerting&amp;SrcApp=Alerting&amp;DestApp=WOS&amp;DestLinkType=FullRecord;UT=WOS:001192592600001" TargetMode="External"/><Relationship Id="rId1441" Type="http://schemas.openxmlformats.org/officeDocument/2006/relationships/hyperlink" Target="http://gateway.webofknowledge.com/gateway/Gateway.cgi?GWVersion=2&amp;SrcAuth=Alerting&amp;SrcApp=Alerting&amp;DestApp=WOS&amp;DestLinkType=FullRecord;UT=WOS:000877357800001" TargetMode="External"/><Relationship Id="rId1886" Type="http://schemas.openxmlformats.org/officeDocument/2006/relationships/hyperlink" Target="http://gateway.webofknowledge.com/gateway/Gateway.cgi?GWVersion=2&amp;SrcAuth=Alerting&amp;SrcApp=Alerting&amp;DestApp=WOS&amp;DestLinkType=FullRecord;UT=WOS:001390805300001" TargetMode="External"/><Relationship Id="rId2937" Type="http://schemas.openxmlformats.org/officeDocument/2006/relationships/hyperlink" Target="http://gateway.webofknowledge.com/gateway/Gateway.cgi?GWVersion=2&amp;SrcAuth=Alerting&amp;SrcApp=Alerting&amp;DestApp=WOS&amp;DestLinkType=FullRecord;UT=WOS:001287360200001" TargetMode="External"/><Relationship Id="rId909" Type="http://schemas.openxmlformats.org/officeDocument/2006/relationships/hyperlink" Target="https://www.ncbi.nlm.nih.gov/pubmed/?term=37234230" TargetMode="External"/><Relationship Id="rId1301" Type="http://schemas.openxmlformats.org/officeDocument/2006/relationships/hyperlink" Target="https://www.ncbi.nlm.nih.gov/pubmed/?term=37780138" TargetMode="External"/><Relationship Id="rId1539" Type="http://schemas.openxmlformats.org/officeDocument/2006/relationships/hyperlink" Target="https://www.ncbi.nlm.nih.gov/pubmed/?term=39585384" TargetMode="External"/><Relationship Id="rId1746" Type="http://schemas.openxmlformats.org/officeDocument/2006/relationships/hyperlink" Target="https://www.ncbi.nlm.nih.gov/pubmed/?term=37048651" TargetMode="External"/><Relationship Id="rId1953" Type="http://schemas.openxmlformats.org/officeDocument/2006/relationships/hyperlink" Target="https://www.ncbi.nlm.nih.gov/pubmed/?term=37488261" TargetMode="External"/><Relationship Id="rId3199" Type="http://schemas.openxmlformats.org/officeDocument/2006/relationships/hyperlink" Target="http://gateway.webofknowledge.com/gateway/Gateway.cgi?GWVersion=2&amp;SrcAuth=Alerting&amp;SrcApp=Alerting&amp;DestApp=WOS&amp;DestLinkType=FullRecord;UT=WOS:001135780200003" TargetMode="External"/><Relationship Id="rId38" Type="http://schemas.openxmlformats.org/officeDocument/2006/relationships/hyperlink" Target="http://scopus.com/record/display.uri?origin=resultslist&amp;eid=2-s2.0-85189533145" TargetMode="External"/><Relationship Id="rId1606" Type="http://schemas.openxmlformats.org/officeDocument/2006/relationships/hyperlink" Target="https://www.ncbi.nlm.nih.gov/pubmed/?term=39456099" TargetMode="External"/><Relationship Id="rId1813" Type="http://schemas.openxmlformats.org/officeDocument/2006/relationships/hyperlink" Target="https://www.ncbi.nlm.nih.gov/pubmed/?term=36929298" TargetMode="External"/><Relationship Id="rId3059" Type="http://schemas.openxmlformats.org/officeDocument/2006/relationships/hyperlink" Target="https://www.ncbi.nlm.nih.gov/pubmed/?term=39843568" TargetMode="External"/><Relationship Id="rId3266" Type="http://schemas.openxmlformats.org/officeDocument/2006/relationships/hyperlink" Target="https://doi.org/10.1038/s41582-023-00866-3" TargetMode="External"/><Relationship Id="rId187" Type="http://schemas.openxmlformats.org/officeDocument/2006/relationships/hyperlink" Target="https://www.ncbi.nlm.nih.gov/pubmed/?term=37708630" TargetMode="External"/><Relationship Id="rId394" Type="http://schemas.openxmlformats.org/officeDocument/2006/relationships/hyperlink" Target="https://www.ncbi.nlm.nih.gov/pubmed/?term=38317312" TargetMode="External"/><Relationship Id="rId2075" Type="http://schemas.openxmlformats.org/officeDocument/2006/relationships/hyperlink" Target="https://doi.org/10.1007/s44196-023-00280-z" TargetMode="External"/><Relationship Id="rId2282" Type="http://schemas.openxmlformats.org/officeDocument/2006/relationships/hyperlink" Target="http://scopus.com/record/display.uri?origin=resultslist&amp;eid=2-s2.0-85163029580" TargetMode="External"/><Relationship Id="rId3126" Type="http://schemas.openxmlformats.org/officeDocument/2006/relationships/hyperlink" Target="https://doi.org/10.1097/PGP.0000000000000962" TargetMode="External"/><Relationship Id="rId254" Type="http://schemas.openxmlformats.org/officeDocument/2006/relationships/hyperlink" Target="http://gateway.webofknowledge.com/gateway/Gateway.cgi?GWVersion=2&amp;SrcAuth=Alerting&amp;SrcApp=Alerting&amp;DestApp=WOS&amp;DestLinkType=FullRecord;UT=WOS:001175888400001" TargetMode="External"/><Relationship Id="rId699" Type="http://schemas.openxmlformats.org/officeDocument/2006/relationships/hyperlink" Target="http://scopus.com/record/display.uri?origin=resultslist&amp;eid=2-s2.0-85216631203" TargetMode="External"/><Relationship Id="rId1091" Type="http://schemas.openxmlformats.org/officeDocument/2006/relationships/hyperlink" Target="https://doi.org/10.5507/bp.2022.045" TargetMode="External"/><Relationship Id="rId2587" Type="http://schemas.openxmlformats.org/officeDocument/2006/relationships/hyperlink" Target="http://gateway.webofknowledge.com/gateway/Gateway.cgi?GWVersion=2&amp;SrcAuth=Alerting&amp;SrcApp=Alerting&amp;DestApp=WOS&amp;DestLinkType=FullRecord;UT=WOS:001380950000003" TargetMode="External"/><Relationship Id="rId2794" Type="http://schemas.openxmlformats.org/officeDocument/2006/relationships/hyperlink" Target="http://scopus.com/record/display.uri?origin=resultslist&amp;eid=2-s2.0-85202002213" TargetMode="External"/><Relationship Id="rId3333" Type="http://schemas.openxmlformats.org/officeDocument/2006/relationships/hyperlink" Target="http://scopus.com/record/display.uri?origin=resultslist&amp;eid=2-s2.0-85192033042" TargetMode="External"/><Relationship Id="rId114" Type="http://schemas.openxmlformats.org/officeDocument/2006/relationships/hyperlink" Target="https://doi.org/10.1111/jdv.19768" TargetMode="External"/><Relationship Id="rId461" Type="http://schemas.openxmlformats.org/officeDocument/2006/relationships/hyperlink" Target="https://www.ncbi.nlm.nih.gov/pubmed/?term=37604981" TargetMode="External"/><Relationship Id="rId559" Type="http://schemas.openxmlformats.org/officeDocument/2006/relationships/hyperlink" Target="https://doi.org/10.1016/j.aanat.2024.152258" TargetMode="External"/><Relationship Id="rId766" Type="http://schemas.openxmlformats.org/officeDocument/2006/relationships/hyperlink" Target="https://www.ncbi.nlm.nih.gov/pubmed/?term=39473972" TargetMode="External"/><Relationship Id="rId1189" Type="http://schemas.openxmlformats.org/officeDocument/2006/relationships/hyperlink" Target="http://scopus.com/record/display.uri?origin=resultslist&amp;eid=2-s2.0-85170086758" TargetMode="External"/><Relationship Id="rId1396" Type="http://schemas.openxmlformats.org/officeDocument/2006/relationships/hyperlink" Target="https://doi.org/10.1093/ehjacc/zuac143" TargetMode="External"/><Relationship Id="rId2142" Type="http://schemas.openxmlformats.org/officeDocument/2006/relationships/hyperlink" Target="https://doi.org/10.1080/01616412.2022.2164666" TargetMode="External"/><Relationship Id="rId2447" Type="http://schemas.openxmlformats.org/officeDocument/2006/relationships/hyperlink" Target="https://doi.org/10.48095/cccsnn2024101" TargetMode="External"/><Relationship Id="rId321" Type="http://schemas.openxmlformats.org/officeDocument/2006/relationships/hyperlink" Target="http://gateway.webofknowledge.com/gateway/Gateway.cgi?GWVersion=2&amp;SrcAuth=Alerting&amp;SrcApp=Alerting&amp;DestApp=WOS&amp;DestLinkType=FullRecord;UT=WOS:001145362800002" TargetMode="External"/><Relationship Id="rId419" Type="http://schemas.openxmlformats.org/officeDocument/2006/relationships/hyperlink" Target="http://gateway.webofknowledge.com/gateway/Gateway.cgi?GWVersion=2&amp;SrcAuth=Alerting&amp;SrcApp=Alerting&amp;DestApp=WOS&amp;DestLinkType=FullRecord;UT=WOS:001000051300001" TargetMode="External"/><Relationship Id="rId626" Type="http://schemas.openxmlformats.org/officeDocument/2006/relationships/hyperlink" Target="https://doi.org/10.1177/11297298211042677" TargetMode="External"/><Relationship Id="rId973" Type="http://schemas.openxmlformats.org/officeDocument/2006/relationships/hyperlink" Target="http://scopus.com/record/display.uri?origin=resultslist&amp;eid=2-s2.0-85156169311" TargetMode="External"/><Relationship Id="rId1049" Type="http://schemas.openxmlformats.org/officeDocument/2006/relationships/hyperlink" Target="http://scopus.com/record/display.uri?origin=resultslist&amp;eid=2-s2.0-85193982516" TargetMode="External"/><Relationship Id="rId1256" Type="http://schemas.openxmlformats.org/officeDocument/2006/relationships/hyperlink" Target="http://gateway.webofknowledge.com/gateway/Gateway.cgi?GWVersion=2&amp;SrcAuth=Alerting&amp;SrcApp=Alerting&amp;DestApp=WOS&amp;DestLinkType=FullRecord;UT=WOS:001318818000001" TargetMode="External"/><Relationship Id="rId2002" Type="http://schemas.openxmlformats.org/officeDocument/2006/relationships/hyperlink" Target="https://doi.org/10.1016/j.bspc.2024.107152" TargetMode="External"/><Relationship Id="rId2307" Type="http://schemas.openxmlformats.org/officeDocument/2006/relationships/hyperlink" Target="https://www.ncbi.nlm.nih.gov/pubmed/?term=39788766" TargetMode="External"/><Relationship Id="rId2654" Type="http://schemas.openxmlformats.org/officeDocument/2006/relationships/hyperlink" Target="http://scopus.com/record/display.uri?origin=resultslist&amp;eid=2-s2.0-85151660475" TargetMode="External"/><Relationship Id="rId2861" Type="http://schemas.openxmlformats.org/officeDocument/2006/relationships/hyperlink" Target="https://doi.org/10.33699/PIS.2024.103.5.147-157" TargetMode="External"/><Relationship Id="rId2959" Type="http://schemas.openxmlformats.org/officeDocument/2006/relationships/hyperlink" Target="https://doi.org/10.36290/far.2023.001" TargetMode="External"/><Relationship Id="rId833" Type="http://schemas.openxmlformats.org/officeDocument/2006/relationships/hyperlink" Target="https://www.ncbi.nlm.nih.gov/pubmed/?term=38624058" TargetMode="External"/><Relationship Id="rId1116" Type="http://schemas.openxmlformats.org/officeDocument/2006/relationships/hyperlink" Target="https://www.ncbi.nlm.nih.gov/pubmed/?term=37829811" TargetMode="External"/><Relationship Id="rId1463" Type="http://schemas.openxmlformats.org/officeDocument/2006/relationships/hyperlink" Target="http://scopus.com/record/display.uri?origin=resultslist&amp;eid=2-s2.0-85160999837" TargetMode="External"/><Relationship Id="rId1670" Type="http://schemas.openxmlformats.org/officeDocument/2006/relationships/hyperlink" Target="http://scopus.com/record/display.uri?origin=resultslist&amp;eid=2-s2.0-85191105356" TargetMode="External"/><Relationship Id="rId1768" Type="http://schemas.openxmlformats.org/officeDocument/2006/relationships/hyperlink" Target="http://gateway.webofknowledge.com/gateway/Gateway.cgi?GWVersion=2&amp;SrcAuth=Alerting&amp;SrcApp=Alerting&amp;DestApp=WOS&amp;DestLinkType=FullRecord;UT=WOS:001014493100001" TargetMode="External"/><Relationship Id="rId2514" Type="http://schemas.openxmlformats.org/officeDocument/2006/relationships/hyperlink" Target="http://scopus.com/record/display.uri?origin=resultslist&amp;eid=2-s2.0-85147930391" TargetMode="External"/><Relationship Id="rId2721" Type="http://schemas.openxmlformats.org/officeDocument/2006/relationships/hyperlink" Target="http://scopus.com/record/display.uri?origin=resultslist&amp;eid=2-s2.0-85190592718" TargetMode="External"/><Relationship Id="rId2819" Type="http://schemas.openxmlformats.org/officeDocument/2006/relationships/hyperlink" Target="https://www.ncbi.nlm.nih.gov/pubmed/?term=37878354" TargetMode="External"/><Relationship Id="rId900" Type="http://schemas.openxmlformats.org/officeDocument/2006/relationships/hyperlink" Target="http://scopus.com/record/display.uri?origin=resultslist&amp;eid=2-s2.0-85174080443" TargetMode="External"/><Relationship Id="rId1323" Type="http://schemas.openxmlformats.org/officeDocument/2006/relationships/hyperlink" Target="http://gateway.webofknowledge.com/gateway/Gateway.cgi?GWVersion=2&amp;SrcAuth=Alerting&amp;SrcApp=Alerting&amp;DestApp=WOS&amp;DestLinkType=FullRecord;UT=WOS:001103949300013" TargetMode="External"/><Relationship Id="rId1530" Type="http://schemas.openxmlformats.org/officeDocument/2006/relationships/hyperlink" Target="http://scopus.com/record/display.uri?origin=resultslist&amp;eid=2-s2.0-85216843418" TargetMode="External"/><Relationship Id="rId1628" Type="http://schemas.openxmlformats.org/officeDocument/2006/relationships/hyperlink" Target="http://gateway.webofknowledge.com/gateway/Gateway.cgi?GWVersion=2&amp;SrcAuth=Alerting&amp;SrcApp=Alerting&amp;DestApp=WOS&amp;DestLinkType=FullRecord;UT=WOS:001275609400015" TargetMode="External"/><Relationship Id="rId1975" Type="http://schemas.openxmlformats.org/officeDocument/2006/relationships/hyperlink" Target="https://doi.org/10.55095/CSPediatrie2024/53" TargetMode="External"/><Relationship Id="rId3190" Type="http://schemas.openxmlformats.org/officeDocument/2006/relationships/hyperlink" Target="https://doi.org/10.1186/s13000-024-01541-x" TargetMode="External"/><Relationship Id="rId1835" Type="http://schemas.openxmlformats.org/officeDocument/2006/relationships/hyperlink" Target="http://scopus.com/record/display.uri?origin=resultslist&amp;eid=2-s2.0-85161054979" TargetMode="External"/><Relationship Id="rId3050" Type="http://schemas.openxmlformats.org/officeDocument/2006/relationships/hyperlink" Target="https://www.ncbi.nlm.nih.gov/pubmed/?term=39230502" TargetMode="External"/><Relationship Id="rId3288" Type="http://schemas.openxmlformats.org/officeDocument/2006/relationships/hyperlink" Target="http://scopus.com/record/display.uri?origin=resultslist&amp;eid=2-s2.0-85156201159" TargetMode="External"/><Relationship Id="rId1902" Type="http://schemas.openxmlformats.org/officeDocument/2006/relationships/hyperlink" Target="https://doi.org/10.1080/10408398.2023.2263574" TargetMode="External"/><Relationship Id="rId2097" Type="http://schemas.openxmlformats.org/officeDocument/2006/relationships/hyperlink" Target="https://www.ncbi.nlm.nih.gov/pubmed/?term=37530573" TargetMode="External"/><Relationship Id="rId3148" Type="http://schemas.openxmlformats.org/officeDocument/2006/relationships/hyperlink" Target="http://scopus.com/record/display.uri?origin=resultslist&amp;eid=2-s2.0-85192176054" TargetMode="External"/><Relationship Id="rId276" Type="http://schemas.openxmlformats.org/officeDocument/2006/relationships/hyperlink" Target="https://www.ncbi.nlm.nih.gov/pubmed/?term=38704224" TargetMode="External"/><Relationship Id="rId483" Type="http://schemas.openxmlformats.org/officeDocument/2006/relationships/hyperlink" Target="http://gateway.webofknowledge.com/gateway/Gateway.cgi?GWVersion=2&amp;SrcAuth=Alerting&amp;SrcApp=Alerting&amp;DestApp=WOS&amp;DestLinkType=FullRecord;UT=WOS:001347104600001" TargetMode="External"/><Relationship Id="rId690" Type="http://schemas.openxmlformats.org/officeDocument/2006/relationships/hyperlink" Target="http://scopus.com/record/display.uri?origin=resultslist&amp;eid=2-s2.0-85164400590" TargetMode="External"/><Relationship Id="rId2164" Type="http://schemas.openxmlformats.org/officeDocument/2006/relationships/hyperlink" Target="http://gateway.webofknowledge.com/gateway/Gateway.cgi?GWVersion=2&amp;SrcAuth=Alerting&amp;SrcApp=Alerting&amp;DestApp=WOS&amp;DestLinkType=FullRecord;UT=WOS:001375488800001" TargetMode="External"/><Relationship Id="rId2371" Type="http://schemas.openxmlformats.org/officeDocument/2006/relationships/hyperlink" Target="https://www.ncbi.nlm.nih.gov/pubmed/?term=36396890" TargetMode="External"/><Relationship Id="rId3008" Type="http://schemas.openxmlformats.org/officeDocument/2006/relationships/hyperlink" Target="https://www.ncbi.nlm.nih.gov/pubmed/?term=36454512" TargetMode="External"/><Relationship Id="rId3215" Type="http://schemas.openxmlformats.org/officeDocument/2006/relationships/hyperlink" Target="http://gateway.webofknowledge.com/gateway/Gateway.cgi?GWVersion=2&amp;SrcAuth=Alerting&amp;SrcApp=Alerting&amp;DestApp=WOS&amp;DestLinkType=FullRecord;UT=WOS:000982550100001" TargetMode="External"/><Relationship Id="rId136" Type="http://schemas.openxmlformats.org/officeDocument/2006/relationships/hyperlink" Target="http://scopus.com/record/display.uri?origin=resultslist&amp;eid=2-s2.0-85190524463" TargetMode="External"/><Relationship Id="rId343" Type="http://schemas.openxmlformats.org/officeDocument/2006/relationships/hyperlink" Target="https://www.ncbi.nlm.nih.gov/pubmed/?term=36634293" TargetMode="External"/><Relationship Id="rId550" Type="http://schemas.openxmlformats.org/officeDocument/2006/relationships/hyperlink" Target="http://scopus.com/record/display.uri?origin=resultslist&amp;eid=2-s2.0-85205687733" TargetMode="External"/><Relationship Id="rId788" Type="http://schemas.openxmlformats.org/officeDocument/2006/relationships/hyperlink" Target="https://www.ncbi.nlm.nih.gov/pubmed/?term=38471467" TargetMode="External"/><Relationship Id="rId995" Type="http://schemas.openxmlformats.org/officeDocument/2006/relationships/hyperlink" Target="https://doi.org/10.24869/psyd.2024.321" TargetMode="External"/><Relationship Id="rId1180" Type="http://schemas.openxmlformats.org/officeDocument/2006/relationships/hyperlink" Target="http://gateway.webofknowledge.com/gateway/Gateway.cgi?GWVersion=2&amp;SrcAuth=Alerting&amp;SrcApp=Alerting&amp;DestApp=WOS&amp;DestLinkType=FullRecord;UT=WOS:001165186000001" TargetMode="External"/><Relationship Id="rId2024" Type="http://schemas.openxmlformats.org/officeDocument/2006/relationships/hyperlink" Target="https://doi.org/10.1089/thy.2024.0188" TargetMode="External"/><Relationship Id="rId2231" Type="http://schemas.openxmlformats.org/officeDocument/2006/relationships/hyperlink" Target="http://gateway.webofknowledge.com/gateway/Gateway.cgi?GWVersion=2&amp;SrcAuth=Alerting&amp;SrcApp=Alerting&amp;DestApp=WOS&amp;DestLinkType=FullRecord;UT=WOS:001181605200001" TargetMode="External"/><Relationship Id="rId2469" Type="http://schemas.openxmlformats.org/officeDocument/2006/relationships/hyperlink" Target="http://scopus.com/record/display.uri?origin=resultslist&amp;eid=2-s2.0-85183355694" TargetMode="External"/><Relationship Id="rId2676" Type="http://schemas.openxmlformats.org/officeDocument/2006/relationships/hyperlink" Target="https://doi.org/10.1136/bmjophth-2023-001561" TargetMode="External"/><Relationship Id="rId2883" Type="http://schemas.openxmlformats.org/officeDocument/2006/relationships/hyperlink" Target="https://doi.org/10.23804/ejpd.2024.1994" TargetMode="External"/><Relationship Id="rId203" Type="http://schemas.openxmlformats.org/officeDocument/2006/relationships/hyperlink" Target="http://scopus.com/record/display.uri?origin=resultslist&amp;eid=2-s2.0-85209913111" TargetMode="External"/><Relationship Id="rId648" Type="http://schemas.openxmlformats.org/officeDocument/2006/relationships/hyperlink" Target="http://scopus.com/record/display.uri?origin=resultslist&amp;eid=2-s2.0-85147003186" TargetMode="External"/><Relationship Id="rId855" Type="http://schemas.openxmlformats.org/officeDocument/2006/relationships/hyperlink" Target="http://scopus.com/record/display.uri?origin=resultslist&amp;eid=2-s2.0-85169848250" TargetMode="External"/><Relationship Id="rId1040" Type="http://schemas.openxmlformats.org/officeDocument/2006/relationships/hyperlink" Target="http://gateway.webofknowledge.com/gateway/Gateway.cgi?GWVersion=2&amp;SrcAuth=Alerting&amp;SrcApp=Alerting&amp;DestApp=WOS&amp;DestLinkType=FullRecord;UT=WOS:001366293900001" TargetMode="External"/><Relationship Id="rId1278" Type="http://schemas.openxmlformats.org/officeDocument/2006/relationships/hyperlink" Target="https://www.ncbi.nlm.nih.gov/pubmed/?term=37737782" TargetMode="External"/><Relationship Id="rId1485" Type="http://schemas.openxmlformats.org/officeDocument/2006/relationships/hyperlink" Target="https://www.ncbi.nlm.nih.gov/pubmed/?term=37535044" TargetMode="External"/><Relationship Id="rId1692" Type="http://schemas.openxmlformats.org/officeDocument/2006/relationships/hyperlink" Target="http://gateway.webofknowledge.com/gateway/Gateway.cgi?GWVersion=2&amp;SrcAuth=Alerting&amp;SrcApp=Alerting&amp;DestApp=WOS&amp;DestLinkType=FullRecord;UT=WOS:001222008700005" TargetMode="External"/><Relationship Id="rId2329" Type="http://schemas.openxmlformats.org/officeDocument/2006/relationships/hyperlink" Target="https://www.ncbi.nlm.nih.gov/pubmed/?term=38546838" TargetMode="External"/><Relationship Id="rId2536" Type="http://schemas.openxmlformats.org/officeDocument/2006/relationships/hyperlink" Target="https://doi.org/10.36290/neu.2024.033" TargetMode="External"/><Relationship Id="rId2743" Type="http://schemas.openxmlformats.org/officeDocument/2006/relationships/hyperlink" Target="http://gateway.webofknowledge.com/gateway/Gateway.cgi?GWVersion=2&amp;SrcAuth=Alerting&amp;SrcApp=Alerting&amp;DestApp=WOS&amp;DestLinkType=FullRecord;UT=WOS:001242596900001" TargetMode="External"/><Relationship Id="rId410" Type="http://schemas.openxmlformats.org/officeDocument/2006/relationships/hyperlink" Target="https://doi.org/10.1016/j.eclinm.2024.102553" TargetMode="External"/><Relationship Id="rId508" Type="http://schemas.openxmlformats.org/officeDocument/2006/relationships/hyperlink" Target="https://doi.org/10.3233/CH-231865" TargetMode="External"/><Relationship Id="rId715" Type="http://schemas.openxmlformats.org/officeDocument/2006/relationships/hyperlink" Target="http://scopus.com/record/display.uri?origin=resultslist&amp;eid=2-s2.0-85209732961" TargetMode="External"/><Relationship Id="rId922" Type="http://schemas.openxmlformats.org/officeDocument/2006/relationships/hyperlink" Target="http://gateway.webofknowledge.com/gateway/Gateway.cgi?GWVersion=2&amp;SrcAuth=Alerting&amp;SrcApp=Alerting&amp;DestApp=WOS&amp;DestLinkType=FullRecord;UT=WOS:000955468400001" TargetMode="External"/><Relationship Id="rId1138" Type="http://schemas.openxmlformats.org/officeDocument/2006/relationships/hyperlink" Target="http://gateway.webofknowledge.com/gateway/Gateway.cgi?GWVersion=2&amp;SrcAuth=Alerting&amp;SrcApp=Alerting&amp;DestApp=WOS&amp;DestLinkType=FullRecord;UT=WOS:001401452300001" TargetMode="External"/><Relationship Id="rId1345" Type="http://schemas.openxmlformats.org/officeDocument/2006/relationships/hyperlink" Target="https://doi.org/10.1016/j.ijcard.2022.11.062" TargetMode="External"/><Relationship Id="rId1552" Type="http://schemas.openxmlformats.org/officeDocument/2006/relationships/hyperlink" Target="http://scopus.com/record/display.uri?origin=resultslist&amp;eid=2-s2.0-85200404538" TargetMode="External"/><Relationship Id="rId1997" Type="http://schemas.openxmlformats.org/officeDocument/2006/relationships/hyperlink" Target="http://scopus.com/record/display.uri?origin=resultslist&amp;eid=2-s2.0-85214870295" TargetMode="External"/><Relationship Id="rId2603" Type="http://schemas.openxmlformats.org/officeDocument/2006/relationships/hyperlink" Target="http://gateway.webofknowledge.com/gateway/Gateway.cgi?GWVersion=2&amp;SrcAuth=Alerting&amp;SrcApp=Alerting&amp;DestApp=WOS&amp;DestLinkType=FullRecord;UT=WOS:001333966700001" TargetMode="External"/><Relationship Id="rId2950" Type="http://schemas.openxmlformats.org/officeDocument/2006/relationships/hyperlink" Target="http://scopus.com/record/display.uri?origin=resultslist&amp;eid=2-s2.0-85161670067" TargetMode="External"/><Relationship Id="rId1205" Type="http://schemas.openxmlformats.org/officeDocument/2006/relationships/hyperlink" Target="https://www.ncbi.nlm.nih.gov/pubmed/?term=38454102" TargetMode="External"/><Relationship Id="rId1857" Type="http://schemas.openxmlformats.org/officeDocument/2006/relationships/hyperlink" Target="https://www.ncbi.nlm.nih.gov/pubmed/?term=39691548" TargetMode="External"/><Relationship Id="rId2810" Type="http://schemas.openxmlformats.org/officeDocument/2006/relationships/hyperlink" Target="http://scopus.com/record/display.uri?origin=resultslist&amp;eid=2-s2.0-85183947212" TargetMode="External"/><Relationship Id="rId2908" Type="http://schemas.openxmlformats.org/officeDocument/2006/relationships/hyperlink" Target="http://gateway.webofknowledge.com/gateway/Gateway.cgi?GWVersion=2&amp;SrcAuth=Alerting&amp;SrcApp=Alerting&amp;DestApp=WOS&amp;DestLinkType=FullRecord;UT=WOS:001220094100001" TargetMode="External"/><Relationship Id="rId51" Type="http://schemas.openxmlformats.org/officeDocument/2006/relationships/hyperlink" Target="http://gateway.webofknowledge.com/gateway/Gateway.cgi?GWVersion=2&amp;SrcAuth=Alerting&amp;SrcApp=Alerting&amp;DestApp=WOS&amp;DestLinkType=FullRecord;UT=WOS:001394188600001" TargetMode="External"/><Relationship Id="rId1412" Type="http://schemas.openxmlformats.org/officeDocument/2006/relationships/hyperlink" Target="http://gateway.webofknowledge.com/gateway/Gateway.cgi?GWVersion=2&amp;SrcAuth=Alerting&amp;SrcApp=Alerting&amp;DestApp=WOS&amp;DestLinkType=FullRecord;UT=WOS:001009977800002" TargetMode="External"/><Relationship Id="rId1717" Type="http://schemas.openxmlformats.org/officeDocument/2006/relationships/hyperlink" Target="https://doi.org/10.36290/aim.2023.033" TargetMode="External"/><Relationship Id="rId1924" Type="http://schemas.openxmlformats.org/officeDocument/2006/relationships/hyperlink" Target="https://doi.org/10.1530/EC-24-0295" TargetMode="External"/><Relationship Id="rId3072" Type="http://schemas.openxmlformats.org/officeDocument/2006/relationships/hyperlink" Target="http://scopus.com/record/display.uri?origin=resultslist&amp;eid=2-s2.0-85187898628" TargetMode="External"/><Relationship Id="rId298" Type="http://schemas.openxmlformats.org/officeDocument/2006/relationships/hyperlink" Target="http://gateway.webofknowledge.com/gateway/Gateway.cgi?GWVersion=2&amp;SrcAuth=Alerting&amp;SrcApp=Alerting&amp;DestApp=WOS&amp;DestLinkType=FullRecord;UT=WOS:001218383400001" TargetMode="External"/><Relationship Id="rId158" Type="http://schemas.openxmlformats.org/officeDocument/2006/relationships/hyperlink" Target="http://gateway.webofknowledge.com/gateway/Gateway.cgi?GWVersion=2&amp;SrcAuth=Alerting&amp;SrcApp=Alerting&amp;DestApp=WOS&amp;DestLinkType=FullRecord;UT=WOS:001127428100001" TargetMode="External"/><Relationship Id="rId2186" Type="http://schemas.openxmlformats.org/officeDocument/2006/relationships/hyperlink" Target="https://www.ncbi.nlm.nih.gov/pubmed/?term=39088550" TargetMode="External"/><Relationship Id="rId2393" Type="http://schemas.openxmlformats.org/officeDocument/2006/relationships/hyperlink" Target="http://scopus.com/record/display.uri?origin=resultslist&amp;eid=2-s2.0-85166291691" TargetMode="External"/><Relationship Id="rId2698" Type="http://schemas.openxmlformats.org/officeDocument/2006/relationships/hyperlink" Target="https://www.ncbi.nlm.nih.gov/pubmed/?term=39709229" TargetMode="External"/><Relationship Id="rId3237" Type="http://schemas.openxmlformats.org/officeDocument/2006/relationships/hyperlink" Target="https://www.ncbi.nlm.nih.gov/pubmed/?term=37316384" TargetMode="External"/><Relationship Id="rId365" Type="http://schemas.openxmlformats.org/officeDocument/2006/relationships/hyperlink" Target="http://scopus.com/record/display.uri?origin=resultslist&amp;eid=2-s2.0-85132643266" TargetMode="External"/><Relationship Id="rId572" Type="http://schemas.openxmlformats.org/officeDocument/2006/relationships/hyperlink" Target="http://gateway.webofknowledge.com/gateway/Gateway.cgi?GWVersion=2&amp;SrcAuth=Alerting&amp;SrcApp=Alerting&amp;DestApp=WOS&amp;DestLinkType=FullRecord;UT=WOS:001182148700001" TargetMode="External"/><Relationship Id="rId2046" Type="http://schemas.openxmlformats.org/officeDocument/2006/relationships/hyperlink" Target="https://www.ncbi.nlm.nih.gov/pubmed/?term=38264549" TargetMode="External"/><Relationship Id="rId2253" Type="http://schemas.openxmlformats.org/officeDocument/2006/relationships/hyperlink" Target="https://www.ncbi.nlm.nih.gov/pubmed/?term=38667456" TargetMode="External"/><Relationship Id="rId2460" Type="http://schemas.openxmlformats.org/officeDocument/2006/relationships/hyperlink" Target="http://gateway.webofknowledge.com/gateway/Gateway.cgi?GWVersion=2&amp;SrcAuth=Alerting&amp;SrcApp=Alerting&amp;DestApp=WOS&amp;DestLinkType=FullRecord;UT=WOS:001200496600001" TargetMode="External"/><Relationship Id="rId3304" Type="http://schemas.openxmlformats.org/officeDocument/2006/relationships/hyperlink" Target="http://scopus.com/record/display.uri?origin=resultslist&amp;eid=2-s2.0-85161669317" TargetMode="External"/><Relationship Id="rId225" Type="http://schemas.openxmlformats.org/officeDocument/2006/relationships/hyperlink" Target="http://scopus.com/record/display.uri?origin=resultslist&amp;eid=2-s2.0-85210082235" TargetMode="External"/><Relationship Id="rId432" Type="http://schemas.openxmlformats.org/officeDocument/2006/relationships/hyperlink" Target="http://scopus.com/record/display.uri?origin=resultslist&amp;eid=2-s2.0-85127344296" TargetMode="External"/><Relationship Id="rId877" Type="http://schemas.openxmlformats.org/officeDocument/2006/relationships/hyperlink" Target="http://scopus.com/record/display.uri?origin=resultslist&amp;eid=2-s2.0-85165034475" TargetMode="External"/><Relationship Id="rId1062" Type="http://schemas.openxmlformats.org/officeDocument/2006/relationships/hyperlink" Target="https://www.ncbi.nlm.nih.gov/pubmed/?term=38401652" TargetMode="External"/><Relationship Id="rId2113" Type="http://schemas.openxmlformats.org/officeDocument/2006/relationships/hyperlink" Target="https://www.ncbi.nlm.nih.gov/pubmed/?term=38811130" TargetMode="External"/><Relationship Id="rId2320" Type="http://schemas.openxmlformats.org/officeDocument/2006/relationships/hyperlink" Target="http://gateway.webofknowledge.com/gateway/Gateway.cgi?GWVersion=2&amp;SrcAuth=Alerting&amp;SrcApp=Alerting&amp;DestApp=WOS&amp;DestLinkType=FullRecord;UT=WOS:001252444200005" TargetMode="External"/><Relationship Id="rId2558" Type="http://schemas.openxmlformats.org/officeDocument/2006/relationships/hyperlink" Target="https://doi.org/10.7759/cureus.43550" TargetMode="External"/><Relationship Id="rId2765" Type="http://schemas.openxmlformats.org/officeDocument/2006/relationships/hyperlink" Target="https://doi.org/10.3389/fcell.2023.1255823" TargetMode="External"/><Relationship Id="rId2972" Type="http://schemas.openxmlformats.org/officeDocument/2006/relationships/hyperlink" Target="https://www.ncbi.nlm.nih.gov/pubmed/?term=39729440" TargetMode="External"/><Relationship Id="rId737" Type="http://schemas.openxmlformats.org/officeDocument/2006/relationships/hyperlink" Target="http://gateway.webofknowledge.com/gateway/Gateway.cgi?GWVersion=2&amp;SrcAuth=Alerting&amp;SrcApp=Alerting&amp;DestApp=WOS&amp;DestLinkType=FullRecord;UT=WOS:001385956400056" TargetMode="External"/><Relationship Id="rId944" Type="http://schemas.openxmlformats.org/officeDocument/2006/relationships/hyperlink" Target="https://doi.org/10.1080/10408398.2022.2075311" TargetMode="External"/><Relationship Id="rId1367" Type="http://schemas.openxmlformats.org/officeDocument/2006/relationships/hyperlink" Target="http://scopus.com/record/display.uri?origin=resultslist&amp;eid=2-s2.0-85174384249" TargetMode="External"/><Relationship Id="rId1574" Type="http://schemas.openxmlformats.org/officeDocument/2006/relationships/hyperlink" Target="http://scopus.com/record/display.uri?origin=resultslist&amp;eid=2-s2.0-85186623038" TargetMode="External"/><Relationship Id="rId1781" Type="http://schemas.openxmlformats.org/officeDocument/2006/relationships/hyperlink" Target="https://www.ncbi.nlm.nih.gov/pubmed/?term=37661063" TargetMode="External"/><Relationship Id="rId2418" Type="http://schemas.openxmlformats.org/officeDocument/2006/relationships/hyperlink" Target="http://scopus.com/record/display.uri?origin=resultslist&amp;eid=2-s2.0-85182490959" TargetMode="External"/><Relationship Id="rId2625" Type="http://schemas.openxmlformats.org/officeDocument/2006/relationships/hyperlink" Target="https://doi.org/10.1097/IJG.0000000000002137" TargetMode="External"/><Relationship Id="rId2832" Type="http://schemas.openxmlformats.org/officeDocument/2006/relationships/hyperlink" Target="https://doi.org/10.55095/achot2023/043" TargetMode="External"/><Relationship Id="rId73" Type="http://schemas.openxmlformats.org/officeDocument/2006/relationships/hyperlink" Target="https://www.ncbi.nlm.nih.gov/pubmed/?term=38691877" TargetMode="External"/><Relationship Id="rId804" Type="http://schemas.openxmlformats.org/officeDocument/2006/relationships/hyperlink" Target="http://gateway.webofknowledge.com/gateway/Gateway.cgi?GWVersion=2&amp;SrcAuth=Alerting&amp;SrcApp=Alerting&amp;DestApp=WOS&amp;DestLinkType=FullRecord;UT=WOS:001356230100037" TargetMode="External"/><Relationship Id="rId1227" Type="http://schemas.openxmlformats.org/officeDocument/2006/relationships/hyperlink" Target="http://scopus.com/record/display.uri?origin=resultslist&amp;eid=2-s2.0-85197762260" TargetMode="External"/><Relationship Id="rId1434" Type="http://schemas.openxmlformats.org/officeDocument/2006/relationships/hyperlink" Target="https://doi.org/10.1007/s10840-022-01417-4" TargetMode="External"/><Relationship Id="rId1641" Type="http://schemas.openxmlformats.org/officeDocument/2006/relationships/hyperlink" Target="http://scopus.com/record/display.uri?origin=resultslist&amp;eid=2-s2.0-85194499161" TargetMode="External"/><Relationship Id="rId1879" Type="http://schemas.openxmlformats.org/officeDocument/2006/relationships/hyperlink" Target="https://doi.org/10.1007/s00112-023-01756-0" TargetMode="External"/><Relationship Id="rId3094" Type="http://schemas.openxmlformats.org/officeDocument/2006/relationships/hyperlink" Target="https://doi.org/10.48095/cccg2024120" TargetMode="External"/><Relationship Id="rId1501" Type="http://schemas.openxmlformats.org/officeDocument/2006/relationships/hyperlink" Target="https://doi.org/10.1016/j.mvr.2024.104781" TargetMode="External"/><Relationship Id="rId1739" Type="http://schemas.openxmlformats.org/officeDocument/2006/relationships/hyperlink" Target="http://scopus.com/record/display.uri?origin=resultslist&amp;eid=2-s2.0-85152550668" TargetMode="External"/><Relationship Id="rId1946" Type="http://schemas.openxmlformats.org/officeDocument/2006/relationships/hyperlink" Target="https://www.ncbi.nlm.nih.gov/pubmed/?term=37291629" TargetMode="External"/><Relationship Id="rId1806" Type="http://schemas.openxmlformats.org/officeDocument/2006/relationships/hyperlink" Target="http://scopus.com/record/display.uri?origin=resultslist&amp;eid=2-s2.0-85185126700" TargetMode="External"/><Relationship Id="rId3161" Type="http://schemas.openxmlformats.org/officeDocument/2006/relationships/hyperlink" Target="https://www.ncbi.nlm.nih.gov/pubmed/?term=38465650" TargetMode="External"/><Relationship Id="rId3259" Type="http://schemas.openxmlformats.org/officeDocument/2006/relationships/hyperlink" Target="http://gateway.webofknowledge.com/gateway/Gateway.cgi?GWVersion=2&amp;SrcAuth=Alerting&amp;SrcApp=Alerting&amp;DestApp=WOS&amp;DestLinkType=FullRecord;UT=WOS:000939173800001" TargetMode="External"/><Relationship Id="rId387" Type="http://schemas.openxmlformats.org/officeDocument/2006/relationships/hyperlink" Target="https://doi.org/10.1111/bjh.19741" TargetMode="External"/><Relationship Id="rId594" Type="http://schemas.openxmlformats.org/officeDocument/2006/relationships/hyperlink" Target="https://doi.org/10.1016/j.critrevonc.2023.104020" TargetMode="External"/><Relationship Id="rId2068" Type="http://schemas.openxmlformats.org/officeDocument/2006/relationships/hyperlink" Target="http://gateway.webofknowledge.com/gateway/Gateway.cgi?GWVersion=2&amp;SrcAuth=Alerting&amp;SrcApp=Alerting&amp;DestApp=WOS&amp;DestLinkType=FullRecord;UT=WOS:001130231700001" TargetMode="External"/><Relationship Id="rId2275" Type="http://schemas.openxmlformats.org/officeDocument/2006/relationships/hyperlink" Target="http://scopus.com/record/display.uri?origin=resultslist&amp;eid=2-s2.0-85183355694" TargetMode="External"/><Relationship Id="rId3021" Type="http://schemas.openxmlformats.org/officeDocument/2006/relationships/hyperlink" Target="http://scopus.com/record/display.uri?origin=resultslist&amp;eid=2-s2.0-85198527601" TargetMode="External"/><Relationship Id="rId3119" Type="http://schemas.openxmlformats.org/officeDocument/2006/relationships/hyperlink" Target="http://gateway.webofknowledge.com/gateway/Gateway.cgi?GWVersion=2&amp;SrcAuth=Alerting&amp;SrcApp=Alerting&amp;DestApp=WOS&amp;DestLinkType=FullRecord;UT=WOS:001185168200001" TargetMode="External"/><Relationship Id="rId3326" Type="http://schemas.openxmlformats.org/officeDocument/2006/relationships/hyperlink" Target="https://doi.org/10.48095/ccko2024250" TargetMode="External"/><Relationship Id="rId247" Type="http://schemas.openxmlformats.org/officeDocument/2006/relationships/hyperlink" Target="http://scopus.com/record/display.uri?origin=resultslist&amp;eid=2-s2.0-85186623038" TargetMode="External"/><Relationship Id="rId899" Type="http://schemas.openxmlformats.org/officeDocument/2006/relationships/hyperlink" Target="http://gateway.webofknowledge.com/gateway/Gateway.cgi?GWVersion=2&amp;SrcAuth=Alerting&amp;SrcApp=Alerting&amp;DestApp=WOS&amp;DestLinkType=FullRecord;UT=WOS:001090859100002" TargetMode="External"/><Relationship Id="rId1084" Type="http://schemas.openxmlformats.org/officeDocument/2006/relationships/hyperlink" Target="http://gateway.webofknowledge.com/gateway/Gateway.cgi?GWVersion=2&amp;SrcAuth=Alerting&amp;SrcApp=Alerting&amp;DestApp=WOS&amp;DestLinkType=FullRecord;UT=WOS:001209604400001" TargetMode="External"/><Relationship Id="rId2482" Type="http://schemas.openxmlformats.org/officeDocument/2006/relationships/hyperlink" Target="http://gateway.webofknowledge.com/gateway/Gateway.cgi?GWVersion=2&amp;SrcAuth=Alerting&amp;SrcApp=Alerting&amp;DestApp=WOS&amp;DestLinkType=FullRecord;UT=WOS:001032690900001" TargetMode="External"/><Relationship Id="rId2787" Type="http://schemas.openxmlformats.org/officeDocument/2006/relationships/hyperlink" Target="https://doi.org/10.36290/xon.2024.053" TargetMode="External"/><Relationship Id="rId107" Type="http://schemas.openxmlformats.org/officeDocument/2006/relationships/hyperlink" Target="http://gateway.webofknowledge.com/gateway/Gateway.cgi?GWVersion=2&amp;SrcAuth=Alerting&amp;SrcApp=Alerting&amp;DestApp=WOS&amp;DestLinkType=FullRecord;UT=WOS:001293907400009" TargetMode="External"/><Relationship Id="rId454" Type="http://schemas.openxmlformats.org/officeDocument/2006/relationships/hyperlink" Target="https://doi.org/10.1038/s41408-023-00906-7" TargetMode="External"/><Relationship Id="rId661" Type="http://schemas.openxmlformats.org/officeDocument/2006/relationships/hyperlink" Target="https://www.ncbi.nlm.nih.gov/pubmed/?term=36867255" TargetMode="External"/><Relationship Id="rId759" Type="http://schemas.openxmlformats.org/officeDocument/2006/relationships/hyperlink" Target="http://gateway.webofknowledge.com/gateway/Gateway.cgi?GWVersion=2&amp;SrcAuth=Alerting&amp;SrcApp=Alerting&amp;DestApp=WOS&amp;DestLinkType=FullRecord;UT=WOS:001191291100001" TargetMode="External"/><Relationship Id="rId966" Type="http://schemas.openxmlformats.org/officeDocument/2006/relationships/hyperlink" Target="http://scopus.com/record/display.uri?origin=resultslist&amp;eid=2-s2.0-85181506495" TargetMode="External"/><Relationship Id="rId1291" Type="http://schemas.openxmlformats.org/officeDocument/2006/relationships/hyperlink" Target="http://gateway.webofknowledge.com/gateway/Gateway.cgi?GWVersion=2&amp;SrcAuth=Alerting&amp;SrcApp=Alerting&amp;DestApp=WOS&amp;DestLinkType=FullRecord;UT=WOS:001120169600001" TargetMode="External"/><Relationship Id="rId1389" Type="http://schemas.openxmlformats.org/officeDocument/2006/relationships/hyperlink" Target="https://doi.org/10.33678/cor.2022.105" TargetMode="External"/><Relationship Id="rId1596" Type="http://schemas.openxmlformats.org/officeDocument/2006/relationships/hyperlink" Target="http://gateway.webofknowledge.com/gateway/Gateway.cgi?GWVersion=2&amp;SrcAuth=Alerting&amp;SrcApp=Alerting&amp;DestApp=WOS&amp;DestLinkType=FullRecord;UT=WOS:001292331900001" TargetMode="External"/><Relationship Id="rId2135" Type="http://schemas.openxmlformats.org/officeDocument/2006/relationships/hyperlink" Target="http://gateway.webofknowledge.com/gateway/Gateway.cgi?GWVersion=2&amp;SrcAuth=Alerting&amp;SrcApp=Alerting&amp;DestApp=WOS&amp;DestLinkType=FullRecord;UT=WOS:001035139600001" TargetMode="External"/><Relationship Id="rId2342" Type="http://schemas.openxmlformats.org/officeDocument/2006/relationships/hyperlink" Target="https://doi.org/10.1080/02699052.2024.2311339" TargetMode="External"/><Relationship Id="rId2647" Type="http://schemas.openxmlformats.org/officeDocument/2006/relationships/hyperlink" Target="https://www.ncbi.nlm.nih.gov/pubmed/?term=36883248" TargetMode="External"/><Relationship Id="rId2994" Type="http://schemas.openxmlformats.org/officeDocument/2006/relationships/hyperlink" Target="http://gateway.webofknowledge.com/gateway/Gateway.cgi?GWVersion=2&amp;SrcAuth=Alerting&amp;SrcApp=Alerting&amp;DestApp=WOS&amp;DestLinkType=FullRecord;UT=WOS:001191997800001" TargetMode="External"/><Relationship Id="rId314" Type="http://schemas.openxmlformats.org/officeDocument/2006/relationships/hyperlink" Target="http://scopus.com/record/display.uri?origin=resultslist&amp;eid=2-s2.0-85205537265" TargetMode="External"/><Relationship Id="rId521" Type="http://schemas.openxmlformats.org/officeDocument/2006/relationships/hyperlink" Target="https://doi.org/10.1002/ijc.35046" TargetMode="External"/><Relationship Id="rId619" Type="http://schemas.openxmlformats.org/officeDocument/2006/relationships/hyperlink" Target="http://gateway.webofknowledge.com/gateway/Gateway.cgi?GWVersion=2&amp;SrcAuth=Alerting&amp;SrcApp=Alerting&amp;DestApp=WOS&amp;DestLinkType=FullRecord;UT=WOS:001028164400001" TargetMode="External"/><Relationship Id="rId1151" Type="http://schemas.openxmlformats.org/officeDocument/2006/relationships/hyperlink" Target="https://www.ncbi.nlm.nih.gov/pubmed/?term=39779792" TargetMode="External"/><Relationship Id="rId1249" Type="http://schemas.openxmlformats.org/officeDocument/2006/relationships/hyperlink" Target="http://gateway.webofknowledge.com/gateway/Gateway.cgi?GWVersion=2&amp;SrcAuth=Alerting&amp;SrcApp=Alerting&amp;DestApp=WOS&amp;DestLinkType=FullRecord;UT=WOS:001200208400001" TargetMode="External"/><Relationship Id="rId2202" Type="http://schemas.openxmlformats.org/officeDocument/2006/relationships/hyperlink" Target="https://www.ncbi.nlm.nih.gov/pubmed/?term=37707642" TargetMode="External"/><Relationship Id="rId2854" Type="http://schemas.openxmlformats.org/officeDocument/2006/relationships/hyperlink" Target="http://scopus.com/record/display.uri?origin=resultslist&amp;eid=2-s2.0-85158158801" TargetMode="External"/><Relationship Id="rId95" Type="http://schemas.openxmlformats.org/officeDocument/2006/relationships/hyperlink" Target="http://gateway.webofknowledge.com/gateway/Gateway.cgi?GWVersion=2&amp;SrcAuth=Alerting&amp;SrcApp=Alerting&amp;DestApp=WOS&amp;DestLinkType=FullRecord;UT=WOS:001174498400001" TargetMode="External"/><Relationship Id="rId826" Type="http://schemas.openxmlformats.org/officeDocument/2006/relationships/hyperlink" Target="https://www.ncbi.nlm.nih.gov/pubmed/?term=38821414" TargetMode="External"/><Relationship Id="rId1011" Type="http://schemas.openxmlformats.org/officeDocument/2006/relationships/hyperlink" Target="http://scopus.com/record/display.uri?origin=resultslist&amp;eid=2-s2.0-85202890791" TargetMode="External"/><Relationship Id="rId1109" Type="http://schemas.openxmlformats.org/officeDocument/2006/relationships/hyperlink" Target="https://doi.org/10.1007/s00068-023-02248-2" TargetMode="External"/><Relationship Id="rId1456" Type="http://schemas.openxmlformats.org/officeDocument/2006/relationships/hyperlink" Target="http://scopus.com/record/display.uri?origin=resultslist&amp;eid=2-s2.0-85162034135" TargetMode="External"/><Relationship Id="rId1663" Type="http://schemas.openxmlformats.org/officeDocument/2006/relationships/hyperlink" Target="http://scopus.com/record/display.uri?origin=resultslist&amp;eid=2-s2.0-85214184335" TargetMode="External"/><Relationship Id="rId1870" Type="http://schemas.openxmlformats.org/officeDocument/2006/relationships/hyperlink" Target="https://doi.org/10.1007/978-3-031-21991-7_11" TargetMode="External"/><Relationship Id="rId1968" Type="http://schemas.openxmlformats.org/officeDocument/2006/relationships/hyperlink" Target="https://doi.org/10.55095/CSPediatrie2025/006" TargetMode="External"/><Relationship Id="rId2507" Type="http://schemas.openxmlformats.org/officeDocument/2006/relationships/hyperlink" Target="https://www.ncbi.nlm.nih.gov/pubmed/?term=37234232" TargetMode="External"/><Relationship Id="rId2714" Type="http://schemas.openxmlformats.org/officeDocument/2006/relationships/hyperlink" Target="https://www.ncbi.nlm.nih.gov/pubmed/?term=38226422" TargetMode="External"/><Relationship Id="rId2921" Type="http://schemas.openxmlformats.org/officeDocument/2006/relationships/hyperlink" Target="http://gateway.webofknowledge.com/gateway/Gateway.cgi?GWVersion=2&amp;SrcAuth=Alerting&amp;SrcApp=Alerting&amp;DestApp=WOS&amp;DestLinkType=FullRecord;UT=WOS:001399563900001" TargetMode="External"/><Relationship Id="rId1316" Type="http://schemas.openxmlformats.org/officeDocument/2006/relationships/hyperlink" Target="http://scopus.com/record/display.uri?origin=resultslist&amp;eid=2-s2.0-85163610637" TargetMode="External"/><Relationship Id="rId1523" Type="http://schemas.openxmlformats.org/officeDocument/2006/relationships/hyperlink" Target="http://gateway.webofknowledge.com/gateway/Gateway.cgi?GWVersion=2&amp;SrcAuth=Alerting&amp;SrcApp=Alerting&amp;DestApp=WOS&amp;DestLinkType=FullRecord;UT=WOS:001400713400001" TargetMode="External"/><Relationship Id="rId1730" Type="http://schemas.openxmlformats.org/officeDocument/2006/relationships/hyperlink" Target="http://scopus.com/record/display.uri?origin=resultslist&amp;eid=2-s2.0-85147776358" TargetMode="External"/><Relationship Id="rId3183" Type="http://schemas.openxmlformats.org/officeDocument/2006/relationships/hyperlink" Target="http://gateway.webofknowledge.com/gateway/Gateway.cgi?GWVersion=2&amp;SrcAuth=Alerting&amp;SrcApp=Alerting&amp;DestApp=WOS&amp;DestLinkType=FullRecord;UT=WOS:001220816800001" TargetMode="External"/><Relationship Id="rId22" Type="http://schemas.openxmlformats.org/officeDocument/2006/relationships/hyperlink" Target="http://gateway.webofknowledge.com/gateway/Gateway.cgi?GWVersion=2&amp;SrcAuth=Alerting&amp;SrcApp=Alerting&amp;DestApp=WOS&amp;DestLinkType=FullRecord;UT=WOS:001385956400056" TargetMode="External"/><Relationship Id="rId1828" Type="http://schemas.openxmlformats.org/officeDocument/2006/relationships/hyperlink" Target="http://scopus.com/record/display.uri?origin=resultslist&amp;eid=2-s2.0-85172150010" TargetMode="External"/><Relationship Id="rId3043" Type="http://schemas.openxmlformats.org/officeDocument/2006/relationships/hyperlink" Target="https://www.ncbi.nlm.nih.gov/pubmed/?term=39615884" TargetMode="External"/><Relationship Id="rId3250" Type="http://schemas.openxmlformats.org/officeDocument/2006/relationships/hyperlink" Target="https://doi.org/10.1007/s00428-023-03640-4" TargetMode="External"/><Relationship Id="rId171" Type="http://schemas.openxmlformats.org/officeDocument/2006/relationships/hyperlink" Target="http://scopus.com/record/display.uri?origin=resultslist&amp;eid=2-s2.0-85168105665" TargetMode="External"/><Relationship Id="rId2297" Type="http://schemas.openxmlformats.org/officeDocument/2006/relationships/hyperlink" Target="http://scopus.com/record/display.uri?origin=resultslist&amp;eid=2-s2.0-85212794394" TargetMode="External"/><Relationship Id="rId3348" Type="http://schemas.openxmlformats.org/officeDocument/2006/relationships/hyperlink" Target="https://doi.org/10.1007/s00414-023-03007-z" TargetMode="External"/><Relationship Id="rId269" Type="http://schemas.openxmlformats.org/officeDocument/2006/relationships/hyperlink" Target="https://doi.org/10.48095/cccg2024486" TargetMode="External"/><Relationship Id="rId476" Type="http://schemas.openxmlformats.org/officeDocument/2006/relationships/hyperlink" Target="https://doi.org/10.48095/cctahd2023prolekare.cz9" TargetMode="External"/><Relationship Id="rId683" Type="http://schemas.openxmlformats.org/officeDocument/2006/relationships/hyperlink" Target="http://scopus.com/record/display.uri?origin=resultslist&amp;eid=2-s2.0-85172446147" TargetMode="External"/><Relationship Id="rId890" Type="http://schemas.openxmlformats.org/officeDocument/2006/relationships/hyperlink" Target="https://www.ncbi.nlm.nih.gov/pubmed/?term=37864718" TargetMode="External"/><Relationship Id="rId2157" Type="http://schemas.openxmlformats.org/officeDocument/2006/relationships/hyperlink" Target="http://scopus.com/record/display.uri?origin=resultslist&amp;eid=2-s2.0-85208029964" TargetMode="External"/><Relationship Id="rId2364" Type="http://schemas.openxmlformats.org/officeDocument/2006/relationships/hyperlink" Target="https://www.ncbi.nlm.nih.gov/pubmed/?term=37733173" TargetMode="External"/><Relationship Id="rId2571" Type="http://schemas.openxmlformats.org/officeDocument/2006/relationships/hyperlink" Target="https://doi.org/10.5507/bp.2023.051" TargetMode="External"/><Relationship Id="rId3110" Type="http://schemas.openxmlformats.org/officeDocument/2006/relationships/hyperlink" Target="https://doi.org/10.1016/j.eururo.2024.07.029" TargetMode="External"/><Relationship Id="rId3208" Type="http://schemas.openxmlformats.org/officeDocument/2006/relationships/hyperlink" Target="http://scopus.com/record/display.uri?origin=resultslist&amp;eid=2-s2.0-85175218750" TargetMode="External"/><Relationship Id="rId129" Type="http://schemas.openxmlformats.org/officeDocument/2006/relationships/hyperlink" Target="https://www.ncbi.nlm.nih.gov/pubmed/?term=39386300" TargetMode="External"/><Relationship Id="rId336" Type="http://schemas.openxmlformats.org/officeDocument/2006/relationships/hyperlink" Target="https://doi.org/10.48095/cccg2023294" TargetMode="External"/><Relationship Id="rId543" Type="http://schemas.openxmlformats.org/officeDocument/2006/relationships/hyperlink" Target="https://www.ncbi.nlm.nih.gov/pubmed/?term=39598087" TargetMode="External"/><Relationship Id="rId988" Type="http://schemas.openxmlformats.org/officeDocument/2006/relationships/hyperlink" Target="http://gateway.webofknowledge.com/gateway/Gateway.cgi?GWVersion=2&amp;SrcAuth=Alerting&amp;SrcApp=Alerting&amp;DestApp=WOS&amp;DestLinkType=FullRecord;UT=WOS:001022397600001" TargetMode="External"/><Relationship Id="rId1173" Type="http://schemas.openxmlformats.org/officeDocument/2006/relationships/hyperlink" Target="http://scopus.com/record/display.uri?origin=resultslist&amp;eid=2-s2.0-85195079398" TargetMode="External"/><Relationship Id="rId1380" Type="http://schemas.openxmlformats.org/officeDocument/2006/relationships/hyperlink" Target="https://www.ncbi.nlm.nih.gov/pubmed/?term=36702391" TargetMode="External"/><Relationship Id="rId2017" Type="http://schemas.openxmlformats.org/officeDocument/2006/relationships/hyperlink" Target="https://doi.org/10.1002/ccr3.9448" TargetMode="External"/><Relationship Id="rId2224" Type="http://schemas.openxmlformats.org/officeDocument/2006/relationships/hyperlink" Target="http://scopus.com/record/display.uri?origin=resultslist&amp;eid=2-s2.0-85174568814" TargetMode="External"/><Relationship Id="rId2669" Type="http://schemas.openxmlformats.org/officeDocument/2006/relationships/hyperlink" Target="http://gateway.webofknowledge.com/gateway/Gateway.cgi?GWVersion=2&amp;SrcAuth=Alerting&amp;SrcApp=Alerting&amp;DestApp=WOS&amp;DestLinkType=FullRecord;UT=WOS:000893095200001" TargetMode="External"/><Relationship Id="rId2876" Type="http://schemas.openxmlformats.org/officeDocument/2006/relationships/hyperlink" Target="http://gateway.webofknowledge.com/gateway/Gateway.cgi?GWVersion=2&amp;SrcAuth=Alerting&amp;SrcApp=Alerting&amp;DestApp=WOS&amp;DestLinkType=FullRecord;UT=WOS:001271877300001" TargetMode="External"/><Relationship Id="rId403" Type="http://schemas.openxmlformats.org/officeDocument/2006/relationships/hyperlink" Target="https://doi.org/10.1007/s00277-024-05665-4" TargetMode="External"/><Relationship Id="rId750" Type="http://schemas.openxmlformats.org/officeDocument/2006/relationships/hyperlink" Target="https://www.ncbi.nlm.nih.gov/pubmed/?term=39728046" TargetMode="External"/><Relationship Id="rId848" Type="http://schemas.openxmlformats.org/officeDocument/2006/relationships/hyperlink" Target="https://www.ncbi.nlm.nih.gov/pubmed/?term=37934482" TargetMode="External"/><Relationship Id="rId1033" Type="http://schemas.openxmlformats.org/officeDocument/2006/relationships/hyperlink" Target="https://doi.org/10.1177/17539447241303408" TargetMode="External"/><Relationship Id="rId1478" Type="http://schemas.openxmlformats.org/officeDocument/2006/relationships/hyperlink" Target="http://gateway.webofknowledge.com/gateway/Gateway.cgi?GWVersion=2&amp;SrcAuth=Alerting&amp;SrcApp=Alerting&amp;DestApp=WOS&amp;DestLinkType=FullRecord;UT=WOS:001009977800001" TargetMode="External"/><Relationship Id="rId1685" Type="http://schemas.openxmlformats.org/officeDocument/2006/relationships/hyperlink" Target="http://scopus.com/record/display.uri?origin=resultslist&amp;eid=2-s2.0-85185221500" TargetMode="External"/><Relationship Id="rId1892" Type="http://schemas.openxmlformats.org/officeDocument/2006/relationships/hyperlink" Target="https://doi.org/10.23736/S2724-5276.20.05795-3" TargetMode="External"/><Relationship Id="rId2431" Type="http://schemas.openxmlformats.org/officeDocument/2006/relationships/hyperlink" Target="https://www.ncbi.nlm.nih.gov/pubmed/?term=38463624" TargetMode="External"/><Relationship Id="rId2529" Type="http://schemas.openxmlformats.org/officeDocument/2006/relationships/hyperlink" Target="http://gateway.webofknowledge.com/gateway/Gateway.cgi?GWVersion=2&amp;SrcAuth=Alerting&amp;SrcApp=Alerting&amp;DestApp=WOS&amp;DestLinkType=FullRecord;UT=WOS:000987033800001" TargetMode="External"/><Relationship Id="rId2736" Type="http://schemas.openxmlformats.org/officeDocument/2006/relationships/hyperlink" Target="http://scopus.com/record/display.uri?origin=resultslist&amp;eid=2-s2.0-85191406031" TargetMode="External"/><Relationship Id="rId610" Type="http://schemas.openxmlformats.org/officeDocument/2006/relationships/hyperlink" Target="https://doi.org/10.1093/carcin/bgad056" TargetMode="External"/><Relationship Id="rId708" Type="http://schemas.openxmlformats.org/officeDocument/2006/relationships/hyperlink" Target="http://scopus.com/record/display.uri?origin=resultslist&amp;eid=2-s2.0-85210388356" TargetMode="External"/><Relationship Id="rId915" Type="http://schemas.openxmlformats.org/officeDocument/2006/relationships/hyperlink" Target="http://gateway.webofknowledge.com/gateway/Gateway.cgi?GWVersion=2&amp;SrcAuth=Alerting&amp;SrcApp=Alerting&amp;DestApp=WOS&amp;DestLinkType=FullRecord;UT=WOS:001058398600001" TargetMode="External"/><Relationship Id="rId1240" Type="http://schemas.openxmlformats.org/officeDocument/2006/relationships/hyperlink" Target="https://doi.org/10.1016/j.jacep.2024.05.001" TargetMode="External"/><Relationship Id="rId1338" Type="http://schemas.openxmlformats.org/officeDocument/2006/relationships/hyperlink" Target="http://gateway.webofknowledge.com/gateway/Gateway.cgi?GWVersion=2&amp;SrcAuth=Alerting&amp;SrcApp=Alerting&amp;DestApp=WOS&amp;DestLinkType=FullRecord;UT=WOS:000963698000001" TargetMode="External"/><Relationship Id="rId1545" Type="http://schemas.openxmlformats.org/officeDocument/2006/relationships/hyperlink" Target="http://gateway.webofknowledge.com/gateway/Gateway.cgi?GWVersion=2&amp;SrcAuth=Alerting&amp;SrcApp=Alerting&amp;DestApp=WOS&amp;DestLinkType=FullRecord;UT=WOS:001394737700001" TargetMode="External"/><Relationship Id="rId2943" Type="http://schemas.openxmlformats.org/officeDocument/2006/relationships/hyperlink" Target="https://www.ncbi.nlm.nih.gov/pubmed/?term=37064512" TargetMode="External"/><Relationship Id="rId1100" Type="http://schemas.openxmlformats.org/officeDocument/2006/relationships/hyperlink" Target="http://scopus.com/record/display.uri?origin=resultslist&amp;eid=2-s2.0-85184928741" TargetMode="External"/><Relationship Id="rId1405" Type="http://schemas.openxmlformats.org/officeDocument/2006/relationships/hyperlink" Target="http://gateway.webofknowledge.com/gateway/Gateway.cgi?GWVersion=2&amp;SrcAuth=Alerting&amp;SrcApp=Alerting&amp;DestApp=WOS&amp;DestLinkType=FullRecord;UT=WOS:001046323400001" TargetMode="External"/><Relationship Id="rId1752" Type="http://schemas.openxmlformats.org/officeDocument/2006/relationships/hyperlink" Target="http://gateway.webofknowledge.com/gateway/Gateway.cgi?GWVersion=2&amp;SrcAuth=Alerting&amp;SrcApp=Alerting&amp;DestApp=WOS&amp;DestLinkType=FullRecord;UT=WOS:001009977800005" TargetMode="External"/><Relationship Id="rId2803" Type="http://schemas.openxmlformats.org/officeDocument/2006/relationships/hyperlink" Target="http://scopus.com/record/display.uri?origin=resultslist&amp;eid=2-s2.0-85183028958" TargetMode="External"/><Relationship Id="rId44" Type="http://schemas.openxmlformats.org/officeDocument/2006/relationships/hyperlink" Target="https://doi.org/10.36290/vnl.2024.045" TargetMode="External"/><Relationship Id="rId1612" Type="http://schemas.openxmlformats.org/officeDocument/2006/relationships/hyperlink" Target="http://gateway.webofknowledge.com/gateway/Gateway.cgi?GWVersion=2&amp;SrcAuth=Alerting&amp;SrcApp=Alerting&amp;DestApp=WOS&amp;DestLinkType=FullRecord;UT=WOS:001354536300137" TargetMode="External"/><Relationship Id="rId1917" Type="http://schemas.openxmlformats.org/officeDocument/2006/relationships/hyperlink" Target="https://doi.org/10.33678/cor.2023.100" TargetMode="External"/><Relationship Id="rId3065" Type="http://schemas.openxmlformats.org/officeDocument/2006/relationships/hyperlink" Target="https://www.ncbi.nlm.nih.gov/pubmed/?term=39773640" TargetMode="External"/><Relationship Id="rId3272" Type="http://schemas.openxmlformats.org/officeDocument/2006/relationships/hyperlink" Target="http://scopus.com/record/display.uri?origin=resultslist&amp;eid=2-s2.0-85149153484" TargetMode="External"/><Relationship Id="rId193" Type="http://schemas.openxmlformats.org/officeDocument/2006/relationships/hyperlink" Target="http://gateway.webofknowledge.com/gateway/Gateway.cgi?GWVersion=2&amp;SrcAuth=Alerting&amp;SrcApp=Alerting&amp;DestApp=WOS&amp;DestLinkType=FullRecord;UT=WOS:000931381900001" TargetMode="External"/><Relationship Id="rId498" Type="http://schemas.openxmlformats.org/officeDocument/2006/relationships/hyperlink" Target="http://gateway.webofknowledge.com/gateway/Gateway.cgi?GWVersion=2&amp;SrcAuth=Alerting&amp;SrcApp=Alerting&amp;DestApp=WOS&amp;DestLinkType=FullRecord;UT=WOS:001401998100028" TargetMode="External"/><Relationship Id="rId2081" Type="http://schemas.openxmlformats.org/officeDocument/2006/relationships/hyperlink" Target="https://www.ncbi.nlm.nih.gov/pubmed/?term=37979435" TargetMode="External"/><Relationship Id="rId2179" Type="http://schemas.openxmlformats.org/officeDocument/2006/relationships/hyperlink" Target="https://doi.org/10.3892/or.2023.8662" TargetMode="External"/><Relationship Id="rId3132" Type="http://schemas.openxmlformats.org/officeDocument/2006/relationships/hyperlink" Target="http://scopus.com/record/display.uri?origin=resultslist&amp;eid=2-s2.0-85210777420" TargetMode="External"/><Relationship Id="rId260" Type="http://schemas.openxmlformats.org/officeDocument/2006/relationships/hyperlink" Target="https://www.ncbi.nlm.nih.gov/pubmed/?term=38672626" TargetMode="External"/><Relationship Id="rId2386" Type="http://schemas.openxmlformats.org/officeDocument/2006/relationships/hyperlink" Target="https://www.ncbi.nlm.nih.gov/pubmed/?term=39255813" TargetMode="External"/><Relationship Id="rId2593" Type="http://schemas.openxmlformats.org/officeDocument/2006/relationships/hyperlink" Target="https://www.ncbi.nlm.nih.gov/pubmed/?term=38672168" TargetMode="External"/><Relationship Id="rId120" Type="http://schemas.openxmlformats.org/officeDocument/2006/relationships/hyperlink" Target="http://scopus.com/record/display.uri?origin=resultslist&amp;eid=2-s2.0-85192979725" TargetMode="External"/><Relationship Id="rId358" Type="http://schemas.openxmlformats.org/officeDocument/2006/relationships/hyperlink" Target="https://www.ncbi.nlm.nih.gov/pubmed/?term=39352469" TargetMode="External"/><Relationship Id="rId565" Type="http://schemas.openxmlformats.org/officeDocument/2006/relationships/hyperlink" Target="http://scopus.com/record/display.uri?origin=resultslist&amp;eid=2-s2.0-85201438420" TargetMode="External"/><Relationship Id="rId772" Type="http://schemas.openxmlformats.org/officeDocument/2006/relationships/hyperlink" Target="http://gateway.webofknowledge.com/gateway/Gateway.cgi?GWVersion=2&amp;SrcAuth=Alerting&amp;SrcApp=Alerting&amp;DestApp=WOS&amp;DestLinkType=FullRecord;UT=WOS:001264892000001" TargetMode="External"/><Relationship Id="rId1195" Type="http://schemas.openxmlformats.org/officeDocument/2006/relationships/hyperlink" Target="https://doi.org/10.33678/cor.2024.029" TargetMode="External"/><Relationship Id="rId2039" Type="http://schemas.openxmlformats.org/officeDocument/2006/relationships/hyperlink" Target="https://doi.org/10.1016/j.clinph.2024.02.018" TargetMode="External"/><Relationship Id="rId2246" Type="http://schemas.openxmlformats.org/officeDocument/2006/relationships/hyperlink" Target="https://doi.org/10.55095/ACHOT2024/035" TargetMode="External"/><Relationship Id="rId2453" Type="http://schemas.openxmlformats.org/officeDocument/2006/relationships/hyperlink" Target="https://www.ncbi.nlm.nih.gov/pubmed/?term=39055049" TargetMode="External"/><Relationship Id="rId2660" Type="http://schemas.openxmlformats.org/officeDocument/2006/relationships/hyperlink" Target="https://doi.org/10.1177/25158414231200108" TargetMode="External"/><Relationship Id="rId2898" Type="http://schemas.openxmlformats.org/officeDocument/2006/relationships/hyperlink" Target="https://www.ncbi.nlm.nih.gov/pubmed/?term=39527295" TargetMode="External"/><Relationship Id="rId218" Type="http://schemas.openxmlformats.org/officeDocument/2006/relationships/hyperlink" Target="http://gateway.webofknowledge.com/gateway/Gateway.cgi?GWVersion=2&amp;SrcAuth=Alerting&amp;SrcApp=Alerting&amp;DestApp=WOS&amp;DestLinkType=FullRecord;UT=WOS:001401158900001" TargetMode="External"/><Relationship Id="rId425" Type="http://schemas.openxmlformats.org/officeDocument/2006/relationships/hyperlink" Target="https://www.ncbi.nlm.nih.gov/pubmed/?term=39044120" TargetMode="External"/><Relationship Id="rId632" Type="http://schemas.openxmlformats.org/officeDocument/2006/relationships/hyperlink" Target="http://scopus.com/record/display.uri?origin=resultslist&amp;eid=2-s2.0-85144268546" TargetMode="External"/><Relationship Id="rId1055" Type="http://schemas.openxmlformats.org/officeDocument/2006/relationships/hyperlink" Target="https://doi.org/10.3389/fcvm.2023.1307935" TargetMode="External"/><Relationship Id="rId1262" Type="http://schemas.openxmlformats.org/officeDocument/2006/relationships/hyperlink" Target="https://www.ncbi.nlm.nih.gov/pubmed/?term=37660934" TargetMode="External"/><Relationship Id="rId2106" Type="http://schemas.openxmlformats.org/officeDocument/2006/relationships/hyperlink" Target="https://doi.org/10.1016/j.talanta.2024.126651" TargetMode="External"/><Relationship Id="rId2313" Type="http://schemas.openxmlformats.org/officeDocument/2006/relationships/hyperlink" Target="http://scopus.com/record/display.uri?origin=resultslist&amp;eid=2-s2.0-85211126440" TargetMode="External"/><Relationship Id="rId2520" Type="http://schemas.openxmlformats.org/officeDocument/2006/relationships/hyperlink" Target="https://doi.org/10.1093/eurheartj/ehac684" TargetMode="External"/><Relationship Id="rId2758" Type="http://schemas.openxmlformats.org/officeDocument/2006/relationships/hyperlink" Target="http://gateway.webofknowledge.com/gateway/Gateway.cgi?GWVersion=2&amp;SrcAuth=Alerting&amp;SrcApp=Alerting&amp;DestApp=WOS&amp;DestLinkType=FullRecord;UT=WOS:001073174100001" TargetMode="External"/><Relationship Id="rId2965" Type="http://schemas.openxmlformats.org/officeDocument/2006/relationships/hyperlink" Target="https://doi.org/10.1038/s41598-024-71588-9" TargetMode="External"/><Relationship Id="rId937" Type="http://schemas.openxmlformats.org/officeDocument/2006/relationships/hyperlink" Target="https://doi.org/10.1038/s41598-023-34229-1" TargetMode="External"/><Relationship Id="rId1122" Type="http://schemas.openxmlformats.org/officeDocument/2006/relationships/hyperlink" Target="http://gateway.webofknowledge.com/gateway/Gateway.cgi?GWVersion=2&amp;SrcAuth=Alerting&amp;SrcApp=Alerting&amp;DestApp=WOS&amp;DestLinkType=FullRecord;UT=WOS:000991372700001" TargetMode="External"/><Relationship Id="rId1567" Type="http://schemas.openxmlformats.org/officeDocument/2006/relationships/hyperlink" Target="http://scopus.com/record/display.uri?origin=resultslist&amp;eid=2-s2.0-85203262473" TargetMode="External"/><Relationship Id="rId1774" Type="http://schemas.openxmlformats.org/officeDocument/2006/relationships/hyperlink" Target="https://www.ncbi.nlm.nih.gov/pubmed/?term=37962748" TargetMode="External"/><Relationship Id="rId1981" Type="http://schemas.openxmlformats.org/officeDocument/2006/relationships/hyperlink" Target="https://doi.org/10.55095/CSPediatrie2024/022" TargetMode="External"/><Relationship Id="rId2618" Type="http://schemas.openxmlformats.org/officeDocument/2006/relationships/hyperlink" Target="http://gateway.webofknowledge.com/gateway/Gateway.cgi?GWVersion=2&amp;SrcAuth=Alerting&amp;SrcApp=Alerting&amp;DestApp=WOS&amp;DestLinkType=FullRecord;UT=WOS:001299504800001" TargetMode="External"/><Relationship Id="rId2825" Type="http://schemas.openxmlformats.org/officeDocument/2006/relationships/hyperlink" Target="http://gateway.webofknowledge.com/gateway/Gateway.cgi?GWVersion=2&amp;SrcAuth=Alerting&amp;SrcApp=Alerting&amp;DestApp=WOS&amp;DestLinkType=FullRecord;UT=WOS:001078496000001" TargetMode="External"/><Relationship Id="rId66" Type="http://schemas.openxmlformats.org/officeDocument/2006/relationships/hyperlink" Target="https://doi.org/10.1111/jdv.20581" TargetMode="External"/><Relationship Id="rId1427" Type="http://schemas.openxmlformats.org/officeDocument/2006/relationships/hyperlink" Target="https://doi.org/10.3238/arztebl.m2023.0102" TargetMode="External"/><Relationship Id="rId1634" Type="http://schemas.openxmlformats.org/officeDocument/2006/relationships/hyperlink" Target="https://www.ncbi.nlm.nih.gov/pubmed/?term=33459075" TargetMode="External"/><Relationship Id="rId1841" Type="http://schemas.openxmlformats.org/officeDocument/2006/relationships/hyperlink" Target="https://doi.org/10.36290/aim.2023.050" TargetMode="External"/><Relationship Id="rId3087" Type="http://schemas.openxmlformats.org/officeDocument/2006/relationships/hyperlink" Target="http://gateway.webofknowledge.com/gateway/Gateway.cgi?GWVersion=2&amp;SrcAuth=Alerting&amp;SrcApp=Alerting&amp;DestApp=WOS&amp;DestLinkType=FullRecord;UT=WOS:001226506100001" TargetMode="External"/><Relationship Id="rId3294" Type="http://schemas.openxmlformats.org/officeDocument/2006/relationships/hyperlink" Target="https://doi.org/10.48095/cccg2023294" TargetMode="External"/><Relationship Id="rId1939" Type="http://schemas.openxmlformats.org/officeDocument/2006/relationships/hyperlink" Target="https://doi.org/10.3389/fmed.2023.1096869" TargetMode="External"/><Relationship Id="rId1701" Type="http://schemas.openxmlformats.org/officeDocument/2006/relationships/hyperlink" Target="https://www.ncbi.nlm.nih.gov/pubmed/?term=38544348" TargetMode="External"/><Relationship Id="rId3154" Type="http://schemas.openxmlformats.org/officeDocument/2006/relationships/hyperlink" Target="https://doi.org/10.1089/thy.2024.0188" TargetMode="External"/><Relationship Id="rId282" Type="http://schemas.openxmlformats.org/officeDocument/2006/relationships/hyperlink" Target="http://gateway.webofknowledge.com/gateway/Gateway.cgi?GWVersion=2&amp;SrcAuth=Alerting&amp;SrcApp=Alerting&amp;DestApp=WOS&amp;DestLinkType=FullRecord;UT=WOS:000953599200001" TargetMode="External"/><Relationship Id="rId587" Type="http://schemas.openxmlformats.org/officeDocument/2006/relationships/hyperlink" Target="https://doi.org/10.33678/cor.2023.054" TargetMode="External"/><Relationship Id="rId2170" Type="http://schemas.openxmlformats.org/officeDocument/2006/relationships/hyperlink" Target="https://www.ncbi.nlm.nih.gov/pubmed/?term=39766296" TargetMode="External"/><Relationship Id="rId2268" Type="http://schemas.openxmlformats.org/officeDocument/2006/relationships/hyperlink" Target="https://www.ncbi.nlm.nih.gov/pubmed/?term=39074580" TargetMode="External"/><Relationship Id="rId3014" Type="http://schemas.openxmlformats.org/officeDocument/2006/relationships/hyperlink" Target="http://gateway.webofknowledge.com/gateway/Gateway.cgi?GWVersion=2&amp;SrcAuth=Alerting&amp;SrcApp=Alerting&amp;DestApp=WOS&amp;DestLinkType=FullRecord;UT=WOS:000984253200001" TargetMode="External"/><Relationship Id="rId3221" Type="http://schemas.openxmlformats.org/officeDocument/2006/relationships/hyperlink" Target="https://www.ncbi.nlm.nih.gov/pubmed/?term=37298338" TargetMode="External"/><Relationship Id="rId3319" Type="http://schemas.openxmlformats.org/officeDocument/2006/relationships/hyperlink" Target="https://doi.org/10.14712/24645370.4578" TargetMode="External"/><Relationship Id="rId8" Type="http://schemas.openxmlformats.org/officeDocument/2006/relationships/hyperlink" Target="https://www.ncbi.nlm.nih.gov/pubmed/?term=39147303" TargetMode="External"/><Relationship Id="rId142" Type="http://schemas.openxmlformats.org/officeDocument/2006/relationships/hyperlink" Target="https://doi.org/10.1200/JCO.23.01448" TargetMode="External"/><Relationship Id="rId447" Type="http://schemas.openxmlformats.org/officeDocument/2006/relationships/hyperlink" Target="http://gateway.webofknowledge.com/gateway/Gateway.cgi?GWVersion=2&amp;SrcAuth=Alerting&amp;SrcApp=Alerting&amp;DestApp=WOS&amp;DestLinkType=FullRecord;UT=WOS:000999038400003" TargetMode="External"/><Relationship Id="rId794" Type="http://schemas.openxmlformats.org/officeDocument/2006/relationships/hyperlink" Target="http://gateway.webofknowledge.com/gateway/Gateway.cgi?GWVersion=2&amp;SrcAuth=Alerting&amp;SrcApp=Alerting&amp;DestApp=WOS&amp;DestLinkType=FullRecord;UT=WOS:001252444200001" TargetMode="External"/><Relationship Id="rId1077" Type="http://schemas.openxmlformats.org/officeDocument/2006/relationships/hyperlink" Target="http://scopus.com/record/display.uri?origin=resultslist&amp;eid=2-s2.0-85185277401" TargetMode="External"/><Relationship Id="rId2030" Type="http://schemas.openxmlformats.org/officeDocument/2006/relationships/hyperlink" Target="http://scopus.com/record/display.uri?origin=resultslist&amp;eid=2-s2.0-85173091077" TargetMode="External"/><Relationship Id="rId2128" Type="http://schemas.openxmlformats.org/officeDocument/2006/relationships/hyperlink" Target="http://scopus.com/record/display.uri?origin=resultslist&amp;eid=2-s2.0-85198973569" TargetMode="External"/><Relationship Id="rId2475" Type="http://schemas.openxmlformats.org/officeDocument/2006/relationships/hyperlink" Target="http://scopus.com/record/display.uri?origin=resultslist&amp;eid=2-s2.0-85148407564" TargetMode="External"/><Relationship Id="rId2682" Type="http://schemas.openxmlformats.org/officeDocument/2006/relationships/hyperlink" Target="https://www.ncbi.nlm.nih.gov/pubmed/?term=38413226" TargetMode="External"/><Relationship Id="rId2987" Type="http://schemas.openxmlformats.org/officeDocument/2006/relationships/hyperlink" Target="http://scopus.com/record/display.uri?origin=resultslist&amp;eid=2-s2.0-85204871551" TargetMode="External"/><Relationship Id="rId654" Type="http://schemas.openxmlformats.org/officeDocument/2006/relationships/hyperlink" Target="https://doi.org/10.1016/j.injury.2023.110916" TargetMode="External"/><Relationship Id="rId861" Type="http://schemas.openxmlformats.org/officeDocument/2006/relationships/hyperlink" Target="https://doi.org/10.3390/nu15020454" TargetMode="External"/><Relationship Id="rId959" Type="http://schemas.openxmlformats.org/officeDocument/2006/relationships/hyperlink" Target="https://www.ncbi.nlm.nih.gov/pubmed/?term=37488261" TargetMode="External"/><Relationship Id="rId1284" Type="http://schemas.openxmlformats.org/officeDocument/2006/relationships/hyperlink" Target="http://scopus.com/record/display.uri?origin=resultslist&amp;eid=2-s2.0-85183195732" TargetMode="External"/><Relationship Id="rId1491" Type="http://schemas.openxmlformats.org/officeDocument/2006/relationships/hyperlink" Target="https://www.ncbi.nlm.nih.gov/pubmed/?term=37429526" TargetMode="External"/><Relationship Id="rId1589" Type="http://schemas.openxmlformats.org/officeDocument/2006/relationships/hyperlink" Target="http://gateway.webofknowledge.com/gateway/Gateway.cgi?GWVersion=2&amp;SrcAuth=Alerting&amp;SrcApp=Alerting&amp;DestApp=WOS&amp;DestLinkType=FullRecord;UT=WOS:001356745300002" TargetMode="External"/><Relationship Id="rId2335" Type="http://schemas.openxmlformats.org/officeDocument/2006/relationships/hyperlink" Target="http://gateway.webofknowledge.com/gateway/Gateway.cgi?GWVersion=2&amp;SrcAuth=Alerting&amp;SrcApp=Alerting&amp;DestApp=WOS&amp;DestLinkType=FullRecord;UT=WOS:001350113500001" TargetMode="External"/><Relationship Id="rId2542" Type="http://schemas.openxmlformats.org/officeDocument/2006/relationships/hyperlink" Target="https://doi.org/10.36290/neu.2023.027" TargetMode="External"/><Relationship Id="rId307" Type="http://schemas.openxmlformats.org/officeDocument/2006/relationships/hyperlink" Target="https://www.ncbi.nlm.nih.gov/pubmed/?term=39050459" TargetMode="External"/><Relationship Id="rId514" Type="http://schemas.openxmlformats.org/officeDocument/2006/relationships/hyperlink" Target="http://gateway.webofknowledge.com/gateway/Gateway.cgi?GWVersion=2&amp;SrcAuth=Alerting&amp;SrcApp=Alerting&amp;DestApp=WOS&amp;DestLinkType=FullRecord;UT=WOS:001398180100001" TargetMode="External"/><Relationship Id="rId721" Type="http://schemas.openxmlformats.org/officeDocument/2006/relationships/hyperlink" Target="https://doi.org/10.3389/fnut.2024.1438740" TargetMode="External"/><Relationship Id="rId1144" Type="http://schemas.openxmlformats.org/officeDocument/2006/relationships/hyperlink" Target="http://scopus.com/record/display.uri?origin=resultslist&amp;eid=2-s2.0-85203423403" TargetMode="External"/><Relationship Id="rId1351" Type="http://schemas.openxmlformats.org/officeDocument/2006/relationships/hyperlink" Target="http://scopus.com/record/display.uri?origin=resultslist&amp;eid=2-s2.0-85141247086" TargetMode="External"/><Relationship Id="rId1449" Type="http://schemas.openxmlformats.org/officeDocument/2006/relationships/hyperlink" Target="http://scopus.com/record/display.uri?origin=resultslist&amp;eid=2-s2.0-85161054979" TargetMode="External"/><Relationship Id="rId1796" Type="http://schemas.openxmlformats.org/officeDocument/2006/relationships/hyperlink" Target="http://scopus.com/record/display.uri?origin=resultslist&amp;eid=2-s2.0-85144268546" TargetMode="External"/><Relationship Id="rId2402" Type="http://schemas.openxmlformats.org/officeDocument/2006/relationships/hyperlink" Target="https://www.ncbi.nlm.nih.gov/pubmed/?term=39410847" TargetMode="External"/><Relationship Id="rId2847" Type="http://schemas.openxmlformats.org/officeDocument/2006/relationships/hyperlink" Target="https://www.ncbi.nlm.nih.gov/pubmed/?term=36867255" TargetMode="External"/><Relationship Id="rId88" Type="http://schemas.openxmlformats.org/officeDocument/2006/relationships/hyperlink" Target="http://scopus.com/record/display.uri?origin=resultslist&amp;eid=2-s2.0-85195557297" TargetMode="External"/><Relationship Id="rId819" Type="http://schemas.openxmlformats.org/officeDocument/2006/relationships/hyperlink" Target="https://doi.org/10.1002/oby.23969" TargetMode="External"/><Relationship Id="rId1004" Type="http://schemas.openxmlformats.org/officeDocument/2006/relationships/hyperlink" Target="http://scopus.com/record/display.uri?origin=resultslist&amp;eid=2-s2.0-85210549466" TargetMode="External"/><Relationship Id="rId1211" Type="http://schemas.openxmlformats.org/officeDocument/2006/relationships/hyperlink" Target="http://gateway.webofknowledge.com/gateway/Gateway.cgi?GWVersion=2&amp;SrcAuth=Alerting&amp;SrcApp=Alerting&amp;DestApp=WOS&amp;DestLinkType=FullRecord;UT=WOS:001236244100030" TargetMode="External"/><Relationship Id="rId1656" Type="http://schemas.openxmlformats.org/officeDocument/2006/relationships/hyperlink" Target="http://scopus.com/record/display.uri?origin=resultslist&amp;eid=2-s2.0-85205687733" TargetMode="External"/><Relationship Id="rId1863" Type="http://schemas.openxmlformats.org/officeDocument/2006/relationships/hyperlink" Target="http://scopus.com/record/display.uri?origin=resultslist&amp;eid=2-s2.0-85210591592" TargetMode="External"/><Relationship Id="rId2707" Type="http://schemas.openxmlformats.org/officeDocument/2006/relationships/hyperlink" Target="https://doi.org/10.21873/invivo.13803" TargetMode="External"/><Relationship Id="rId2914" Type="http://schemas.openxmlformats.org/officeDocument/2006/relationships/hyperlink" Target="https://www.ncbi.nlm.nih.gov/pubmed/?term=39328508" TargetMode="External"/><Relationship Id="rId1309" Type="http://schemas.openxmlformats.org/officeDocument/2006/relationships/hyperlink" Target="https://www.ncbi.nlm.nih.gov/pubmed/?term=37529864" TargetMode="External"/><Relationship Id="rId1516" Type="http://schemas.openxmlformats.org/officeDocument/2006/relationships/hyperlink" Target="http://scopus.com/record/display.uri?origin=resultslist&amp;eid=2-s2.0-85213861254" TargetMode="External"/><Relationship Id="rId1723" Type="http://schemas.openxmlformats.org/officeDocument/2006/relationships/hyperlink" Target="https://www.ncbi.nlm.nih.gov/pubmed/?term=37694356" TargetMode="External"/><Relationship Id="rId1930" Type="http://schemas.openxmlformats.org/officeDocument/2006/relationships/hyperlink" Target="http://scopus.com/record/display.uri?origin=resultslist&amp;eid=2-s2.0-85160064736" TargetMode="External"/><Relationship Id="rId3176" Type="http://schemas.openxmlformats.org/officeDocument/2006/relationships/hyperlink" Target="http://scopus.com/record/display.uri?origin=resultslist&amp;eid=2-s2.0-85183189446" TargetMode="External"/><Relationship Id="rId15" Type="http://schemas.openxmlformats.org/officeDocument/2006/relationships/hyperlink" Target="http://scopus.com/record/display.uri?origin=resultslist&amp;eid=2-s2.0-85203262473" TargetMode="External"/><Relationship Id="rId2192" Type="http://schemas.openxmlformats.org/officeDocument/2006/relationships/hyperlink" Target="http://gateway.webofknowledge.com/gateway/Gateway.cgi?GWVersion=2&amp;SrcAuth=Alerting&amp;SrcApp=Alerting&amp;DestApp=WOS&amp;DestLinkType=FullRecord;UT=WOS:001099912200003" TargetMode="External"/><Relationship Id="rId3036" Type="http://schemas.openxmlformats.org/officeDocument/2006/relationships/hyperlink" Target="https://doi.org/10.1158/1078-0432.CCR-24-1594" TargetMode="External"/><Relationship Id="rId3243" Type="http://schemas.openxmlformats.org/officeDocument/2006/relationships/hyperlink" Target="http://gateway.webofknowledge.com/gateway/Gateway.cgi?GWVersion=2&amp;SrcAuth=Alerting&amp;SrcApp=Alerting&amp;DestApp=WOS&amp;DestLinkType=FullRecord;UT=WOS:000918575900001" TargetMode="External"/><Relationship Id="rId164" Type="http://schemas.openxmlformats.org/officeDocument/2006/relationships/hyperlink" Target="https://www.ncbi.nlm.nih.gov/pubmed/?term=37845511" TargetMode="External"/><Relationship Id="rId371" Type="http://schemas.openxmlformats.org/officeDocument/2006/relationships/hyperlink" Target="https://doi.org/10.1002/cam4.70158" TargetMode="External"/><Relationship Id="rId2052" Type="http://schemas.openxmlformats.org/officeDocument/2006/relationships/hyperlink" Target="http://gateway.webofknowledge.com/gateway/Gateway.cgi?GWVersion=2&amp;SrcAuth=Alerting&amp;SrcApp=Alerting&amp;DestApp=WOS&amp;DestLinkType=FullRecord;UT=WOS:000963976800001" TargetMode="External"/><Relationship Id="rId2497" Type="http://schemas.openxmlformats.org/officeDocument/2006/relationships/hyperlink" Target="https://doi.org/10.33678/cor.2022.105" TargetMode="External"/><Relationship Id="rId469" Type="http://schemas.openxmlformats.org/officeDocument/2006/relationships/hyperlink" Target="https://www.ncbi.nlm.nih.gov/pubmed/?term=36971061" TargetMode="External"/><Relationship Id="rId676" Type="http://schemas.openxmlformats.org/officeDocument/2006/relationships/hyperlink" Target="http://scopus.com/record/display.uri?origin=resultslist&amp;eid=2-s2.0-85172284704" TargetMode="External"/><Relationship Id="rId883" Type="http://schemas.openxmlformats.org/officeDocument/2006/relationships/hyperlink" Target="https://doi.org/10.1016/j.ijppaw.2023.11.004" TargetMode="External"/><Relationship Id="rId1099" Type="http://schemas.openxmlformats.org/officeDocument/2006/relationships/hyperlink" Target="http://gateway.webofknowledge.com/gateway/Gateway.cgi?GWVersion=2&amp;SrcAuth=Alerting&amp;SrcApp=Alerting&amp;DestApp=WOS&amp;DestLinkType=FullRecord;UT=WOS:001159667100001" TargetMode="External"/><Relationship Id="rId2357" Type="http://schemas.openxmlformats.org/officeDocument/2006/relationships/hyperlink" Target="https://doi.org/10.1007/s11764-022-01277-x" TargetMode="External"/><Relationship Id="rId2564" Type="http://schemas.openxmlformats.org/officeDocument/2006/relationships/hyperlink" Target="https://www.ncbi.nlm.nih.gov/pubmed/?term=37733173" TargetMode="External"/><Relationship Id="rId3103" Type="http://schemas.openxmlformats.org/officeDocument/2006/relationships/hyperlink" Target="http://gateway.webofknowledge.com/gateway/Gateway.cgi?GWVersion=2&amp;SrcAuth=Alerting&amp;SrcApp=Alerting&amp;DestApp=WOS&amp;DestLinkType=FullRecord;UT=WOS:001354536300137" TargetMode="External"/><Relationship Id="rId3310" Type="http://schemas.openxmlformats.org/officeDocument/2006/relationships/hyperlink" Target="https://doi.org/10.1007/s00428-023-03629-z" TargetMode="External"/><Relationship Id="rId231" Type="http://schemas.openxmlformats.org/officeDocument/2006/relationships/hyperlink" Target="http://scopus.com/record/display.uri?origin=resultslist&amp;eid=2-s2.0-85210763120" TargetMode="External"/><Relationship Id="rId329" Type="http://schemas.openxmlformats.org/officeDocument/2006/relationships/hyperlink" Target="http://gateway.webofknowledge.com/gateway/Gateway.cgi?GWVersion=2&amp;SrcAuth=Alerting&amp;SrcApp=Alerting&amp;DestApp=WOS&amp;DestLinkType=FullRecord;UT=WOS:001088552900001" TargetMode="External"/><Relationship Id="rId536" Type="http://schemas.openxmlformats.org/officeDocument/2006/relationships/hyperlink" Target="https://doi.org/10.2147/TCRM.S455332" TargetMode="External"/><Relationship Id="rId1166" Type="http://schemas.openxmlformats.org/officeDocument/2006/relationships/hyperlink" Target="https://www.ncbi.nlm.nih.gov/pubmed/?term=38306687" TargetMode="External"/><Relationship Id="rId1373" Type="http://schemas.openxmlformats.org/officeDocument/2006/relationships/hyperlink" Target="https://doi.org/10.5507/bp.2022.044" TargetMode="External"/><Relationship Id="rId2217" Type="http://schemas.openxmlformats.org/officeDocument/2006/relationships/hyperlink" Target="https://doi.org/10.1109/DASC58513.2023.10311300" TargetMode="External"/><Relationship Id="rId2771" Type="http://schemas.openxmlformats.org/officeDocument/2006/relationships/hyperlink" Target="http://scopus.com/record/display.uri?origin=resultslist&amp;eid=2-s2.0-85148910954" TargetMode="External"/><Relationship Id="rId2869" Type="http://schemas.openxmlformats.org/officeDocument/2006/relationships/hyperlink" Target="http://scopus.com/record/display.uri?origin=resultslist&amp;eid=2-s2.0-85194856613" TargetMode="External"/><Relationship Id="rId743" Type="http://schemas.openxmlformats.org/officeDocument/2006/relationships/hyperlink" Target="https://www.ncbi.nlm.nih.gov/pubmed/?term=39360586" TargetMode="External"/><Relationship Id="rId950" Type="http://schemas.openxmlformats.org/officeDocument/2006/relationships/hyperlink" Target="http://scopus.com/record/display.uri?origin=resultslist&amp;eid=2-s2.0-85152052973" TargetMode="External"/><Relationship Id="rId1026" Type="http://schemas.openxmlformats.org/officeDocument/2006/relationships/hyperlink" Target="https://doi.org/10.36290/vnl.2023.061" TargetMode="External"/><Relationship Id="rId1580" Type="http://schemas.openxmlformats.org/officeDocument/2006/relationships/hyperlink" Target="https://doi.org/10.1371/journal.pone.0310180" TargetMode="External"/><Relationship Id="rId1678" Type="http://schemas.openxmlformats.org/officeDocument/2006/relationships/hyperlink" Target="https://www.ncbi.nlm.nih.gov/pubmed/?term=38085214" TargetMode="External"/><Relationship Id="rId1885" Type="http://schemas.openxmlformats.org/officeDocument/2006/relationships/hyperlink" Target="https://doi.org/10.1089/dia.2024.0472" TargetMode="External"/><Relationship Id="rId2424" Type="http://schemas.openxmlformats.org/officeDocument/2006/relationships/hyperlink" Target="https://doi.org/10.1016/j.heliyon.2024.e30698" TargetMode="External"/><Relationship Id="rId2631" Type="http://schemas.openxmlformats.org/officeDocument/2006/relationships/hyperlink" Target="http://scopus.com/record/display.uri?origin=resultslist&amp;eid=2-s2.0-85148479419" TargetMode="External"/><Relationship Id="rId2729" Type="http://schemas.openxmlformats.org/officeDocument/2006/relationships/hyperlink" Target="https://www.ncbi.nlm.nih.gov/pubmed/?term=39477377" TargetMode="External"/><Relationship Id="rId2936" Type="http://schemas.openxmlformats.org/officeDocument/2006/relationships/hyperlink" Target="https://doi.org/10.1016/j.jopan.2023.10.019" TargetMode="External"/><Relationship Id="rId603" Type="http://schemas.openxmlformats.org/officeDocument/2006/relationships/hyperlink" Target="http://gateway.webofknowledge.com/gateway/Gateway.cgi?GWVersion=2&amp;SrcAuth=Alerting&amp;SrcApp=Alerting&amp;DestApp=WOS&amp;DestLinkType=FullRecord;UT=WOS:001012068200001" TargetMode="External"/><Relationship Id="rId810" Type="http://schemas.openxmlformats.org/officeDocument/2006/relationships/hyperlink" Target="https://www.ncbi.nlm.nih.gov/pubmed/?term=38325410" TargetMode="External"/><Relationship Id="rId908" Type="http://schemas.openxmlformats.org/officeDocument/2006/relationships/hyperlink" Target="http://scopus.com/record/display.uri?origin=resultslist&amp;eid=2-s2.0-85161043249" TargetMode="External"/><Relationship Id="rId1233" Type="http://schemas.openxmlformats.org/officeDocument/2006/relationships/hyperlink" Target="https://doi.org/10.3390/jcdd11030076" TargetMode="External"/><Relationship Id="rId1440" Type="http://schemas.openxmlformats.org/officeDocument/2006/relationships/hyperlink" Target="https://doi.org/10.1002/spe.3159" TargetMode="External"/><Relationship Id="rId1538" Type="http://schemas.openxmlformats.org/officeDocument/2006/relationships/hyperlink" Target="http://scopus.com/record/display.uri?origin=resultslist&amp;eid=2-s2.0-85210166133" TargetMode="External"/><Relationship Id="rId1300" Type="http://schemas.openxmlformats.org/officeDocument/2006/relationships/hyperlink" Target="http://scopus.com/record/display.uri?origin=resultslist&amp;eid=2-s2.0-85176011252" TargetMode="External"/><Relationship Id="rId1745" Type="http://schemas.openxmlformats.org/officeDocument/2006/relationships/hyperlink" Target="http://scopus.com/record/display.uri?origin=resultslist&amp;eid=2-s2.0-85152902169" TargetMode="External"/><Relationship Id="rId1952" Type="http://schemas.openxmlformats.org/officeDocument/2006/relationships/hyperlink" Target="http://scopus.com/record/display.uri?origin=resultslist&amp;eid=2-s2.0-85165614067" TargetMode="External"/><Relationship Id="rId3198" Type="http://schemas.openxmlformats.org/officeDocument/2006/relationships/hyperlink" Target="https://doi.org/10.1152/physiolgenomics.00084.2023" TargetMode="External"/><Relationship Id="rId37" Type="http://schemas.openxmlformats.org/officeDocument/2006/relationships/hyperlink" Target="http://gateway.webofknowledge.com/gateway/Gateway.cgi?GWVersion=2&amp;SrcAuth=Alerting&amp;SrcApp=Alerting&amp;DestApp=WOS&amp;DestLinkType=FullRecord;UT=WOS:001191997800001" TargetMode="External"/><Relationship Id="rId1605" Type="http://schemas.openxmlformats.org/officeDocument/2006/relationships/hyperlink" Target="http://scopus.com/record/display.uri?origin=resultslist&amp;eid=2-s2.0-85207630010" TargetMode="External"/><Relationship Id="rId1812" Type="http://schemas.openxmlformats.org/officeDocument/2006/relationships/hyperlink" Target="http://scopus.com/record/display.uri?origin=resultslist&amp;eid=2-s2.0-85160964918" TargetMode="External"/><Relationship Id="rId3058" Type="http://schemas.openxmlformats.org/officeDocument/2006/relationships/hyperlink" Target="http://gateway.webofknowledge.com/gateway/Gateway.cgi?GWVersion=2&amp;SrcAuth=Alerting&amp;SrcApp=Alerting&amp;DestApp=WOS&amp;DestLinkType=FullRecord;UT=WOS:001403739900001" TargetMode="External"/><Relationship Id="rId3265" Type="http://schemas.openxmlformats.org/officeDocument/2006/relationships/hyperlink" Target="https://www.ncbi.nlm.nih.gov/pubmed/?term=33959775" TargetMode="External"/><Relationship Id="rId186" Type="http://schemas.openxmlformats.org/officeDocument/2006/relationships/hyperlink" Target="http://scopus.com/record/display.uri?origin=resultslist&amp;eid=2-s2.0-85170715478" TargetMode="External"/><Relationship Id="rId393" Type="http://schemas.openxmlformats.org/officeDocument/2006/relationships/hyperlink" Target="http://scopus.com/record/display.uri?origin=resultslist&amp;eid=2-s2.0-85184227103" TargetMode="External"/><Relationship Id="rId2074" Type="http://schemas.openxmlformats.org/officeDocument/2006/relationships/hyperlink" Target="https://www.ncbi.nlm.nih.gov/pubmed/?term=38144362" TargetMode="External"/><Relationship Id="rId2281" Type="http://schemas.openxmlformats.org/officeDocument/2006/relationships/hyperlink" Target="http://gateway.webofknowledge.com/gateway/Gateway.cgi?GWVersion=2&amp;SrcAuth=Alerting&amp;SrcApp=Alerting&amp;DestApp=WOS&amp;DestLinkType=FullRecord;UT=WOS:001014493100001" TargetMode="External"/><Relationship Id="rId3125" Type="http://schemas.openxmlformats.org/officeDocument/2006/relationships/hyperlink" Target="https://www.ncbi.nlm.nih.gov/pubmed/?term=38514660" TargetMode="External"/><Relationship Id="rId3332" Type="http://schemas.openxmlformats.org/officeDocument/2006/relationships/hyperlink" Target="https://www.ncbi.nlm.nih.gov/pubmed/?term=37805267" TargetMode="External"/><Relationship Id="rId253" Type="http://schemas.openxmlformats.org/officeDocument/2006/relationships/hyperlink" Target="https://doi.org/10.1136/ijgc-2024-005293" TargetMode="External"/><Relationship Id="rId460" Type="http://schemas.openxmlformats.org/officeDocument/2006/relationships/hyperlink" Target="http://scopus.com/record/display.uri?origin=resultslist&amp;eid=2-s2.0-85168469526" TargetMode="External"/><Relationship Id="rId698" Type="http://schemas.openxmlformats.org/officeDocument/2006/relationships/hyperlink" Target="https://doi.org/10.1371/journal.pone.0305787" TargetMode="External"/><Relationship Id="rId1090" Type="http://schemas.openxmlformats.org/officeDocument/2006/relationships/hyperlink" Target="https://www.ncbi.nlm.nih.gov/pubmed/?term=38924518" TargetMode="External"/><Relationship Id="rId2141" Type="http://schemas.openxmlformats.org/officeDocument/2006/relationships/hyperlink" Target="https://www.ncbi.nlm.nih.gov/pubmed/?term=35817403" TargetMode="External"/><Relationship Id="rId2379" Type="http://schemas.openxmlformats.org/officeDocument/2006/relationships/hyperlink" Target="https://doi.org/10.36290/psy.2024.018" TargetMode="External"/><Relationship Id="rId2586" Type="http://schemas.openxmlformats.org/officeDocument/2006/relationships/hyperlink" Target="https://doi.org/10.14712/fb2024070040209" TargetMode="External"/><Relationship Id="rId2793" Type="http://schemas.openxmlformats.org/officeDocument/2006/relationships/hyperlink" Target="https://doi.org/10.48095/ccko2024250" TargetMode="External"/><Relationship Id="rId113" Type="http://schemas.openxmlformats.org/officeDocument/2006/relationships/hyperlink" Target="https://www.ncbi.nlm.nih.gov/pubmed/?term=38847436" TargetMode="External"/><Relationship Id="rId320" Type="http://schemas.openxmlformats.org/officeDocument/2006/relationships/hyperlink" Target="https://doi.org/10.1007/s00276-023-03285-7" TargetMode="External"/><Relationship Id="rId558" Type="http://schemas.openxmlformats.org/officeDocument/2006/relationships/hyperlink" Target="https://www.ncbi.nlm.nih.gov/pubmed/?term=38118360" TargetMode="External"/><Relationship Id="rId765" Type="http://schemas.openxmlformats.org/officeDocument/2006/relationships/hyperlink" Target="http://scopus.com/record/display.uri?origin=resultslist&amp;eid=2-s2.0-85207748944" TargetMode="External"/><Relationship Id="rId972" Type="http://schemas.openxmlformats.org/officeDocument/2006/relationships/hyperlink" Target="http://gateway.webofknowledge.com/gateway/Gateway.cgi?GWVersion=2&amp;SrcAuth=Alerting&amp;SrcApp=Alerting&amp;DestApp=WOS&amp;DestLinkType=FullRecord;UT=WOS:000977586000001" TargetMode="External"/><Relationship Id="rId1188" Type="http://schemas.openxmlformats.org/officeDocument/2006/relationships/hyperlink" Target="http://gateway.webofknowledge.com/gateway/Gateway.cgi?GWVersion=2&amp;SrcAuth=Alerting&amp;SrcApp=Alerting&amp;DestApp=WOS&amp;DestLinkType=FullRecord;UT=WOS:001227067900001" TargetMode="External"/><Relationship Id="rId1395" Type="http://schemas.openxmlformats.org/officeDocument/2006/relationships/hyperlink" Target="https://www.ncbi.nlm.nih.gov/pubmed/?term=37346282" TargetMode="External"/><Relationship Id="rId2001" Type="http://schemas.openxmlformats.org/officeDocument/2006/relationships/hyperlink" Target="https://www.ncbi.nlm.nih.gov/pubmed/?term=39883737" TargetMode="External"/><Relationship Id="rId2239" Type="http://schemas.openxmlformats.org/officeDocument/2006/relationships/hyperlink" Target="http://gateway.webofknowledge.com/gateway/Gateway.cgi?GWVersion=2&amp;SrcAuth=Alerting&amp;SrcApp=Alerting&amp;DestApp=WOS&amp;DestLinkType=FullRecord;UT=WOS:001202890500013" TargetMode="External"/><Relationship Id="rId2446" Type="http://schemas.openxmlformats.org/officeDocument/2006/relationships/hyperlink" Target="http://scopus.com/record/display.uri?origin=resultslist&amp;eid=2-s2.0-85200884102" TargetMode="External"/><Relationship Id="rId2653" Type="http://schemas.openxmlformats.org/officeDocument/2006/relationships/hyperlink" Target="http://gateway.webofknowledge.com/gateway/Gateway.cgi?GWVersion=2&amp;SrcAuth=Alerting&amp;SrcApp=Alerting&amp;DestApp=WOS&amp;DestLinkType=FullRecord;UT=WOS:000962638700001" TargetMode="External"/><Relationship Id="rId2860" Type="http://schemas.openxmlformats.org/officeDocument/2006/relationships/hyperlink" Target="https://www.ncbi.nlm.nih.gov/pubmed/?term=39313358" TargetMode="External"/><Relationship Id="rId418" Type="http://schemas.openxmlformats.org/officeDocument/2006/relationships/hyperlink" Target="https://doi.org/10.1002/med.21977" TargetMode="External"/><Relationship Id="rId625" Type="http://schemas.openxmlformats.org/officeDocument/2006/relationships/hyperlink" Target="https://www.ncbi.nlm.nih.gov/pubmed/?term=34423745" TargetMode="External"/><Relationship Id="rId832" Type="http://schemas.openxmlformats.org/officeDocument/2006/relationships/hyperlink" Target="http://scopus.com/record/display.uri?origin=resultslist&amp;eid=2-s2.0-85190773496" TargetMode="External"/><Relationship Id="rId1048" Type="http://schemas.openxmlformats.org/officeDocument/2006/relationships/hyperlink" Target="http://gateway.webofknowledge.com/gateway/Gateway.cgi?GWVersion=2&amp;SrcAuth=Alerting&amp;SrcApp=Alerting&amp;DestApp=WOS&amp;DestLinkType=FullRecord;UT=WOS:001227356500001" TargetMode="External"/><Relationship Id="rId1255" Type="http://schemas.openxmlformats.org/officeDocument/2006/relationships/hyperlink" Target="https://doi.org/10.1111/jce.16435" TargetMode="External"/><Relationship Id="rId1462" Type="http://schemas.openxmlformats.org/officeDocument/2006/relationships/hyperlink" Target="http://gateway.webofknowledge.com/gateway/Gateway.cgi?GWVersion=2&amp;SrcAuth=Alerting&amp;SrcApp=Alerting&amp;DestApp=WOS&amp;DestLinkType=FullRecord;UT=WOS:001002342300004" TargetMode="External"/><Relationship Id="rId2306" Type="http://schemas.openxmlformats.org/officeDocument/2006/relationships/hyperlink" Target="http://scopus.com/record/display.uri?origin=resultslist&amp;eid=2-s2.0-85214582130" TargetMode="External"/><Relationship Id="rId2513" Type="http://schemas.openxmlformats.org/officeDocument/2006/relationships/hyperlink" Target="http://gateway.webofknowledge.com/gateway/Gateway.cgi?GWVersion=2&amp;SrcAuth=Alerting&amp;SrcApp=Alerting&amp;DestApp=WOS&amp;DestLinkType=FullRecord;UT=WOS:000930716300001" TargetMode="External"/><Relationship Id="rId2958" Type="http://schemas.openxmlformats.org/officeDocument/2006/relationships/hyperlink" Target="https://www.ncbi.nlm.nih.gov/pubmed/?term=39605127" TargetMode="External"/><Relationship Id="rId1115" Type="http://schemas.openxmlformats.org/officeDocument/2006/relationships/hyperlink" Target="http://scopus.com/record/display.uri?origin=resultslist&amp;eid=2-s2.0-85173148482" TargetMode="External"/><Relationship Id="rId1322" Type="http://schemas.openxmlformats.org/officeDocument/2006/relationships/hyperlink" Target="https://doi.org/10.33678/cor.2023.061" TargetMode="External"/><Relationship Id="rId1767" Type="http://schemas.openxmlformats.org/officeDocument/2006/relationships/hyperlink" Target="https://doi.org/10.1007/s00701-023-05666-8" TargetMode="External"/><Relationship Id="rId1974" Type="http://schemas.openxmlformats.org/officeDocument/2006/relationships/hyperlink" Target="http://scopus.com/record/display.uri?origin=resultslist&amp;eid=2-s2.0-85202869737" TargetMode="External"/><Relationship Id="rId2720" Type="http://schemas.openxmlformats.org/officeDocument/2006/relationships/hyperlink" Target="http://gateway.webofknowledge.com/gateway/Gateway.cgi?GWVersion=2&amp;SrcAuth=Alerting&amp;SrcApp=Alerting&amp;DestApp=WOS&amp;DestLinkType=FullRecord;UT=WOS:001204444100001" TargetMode="External"/><Relationship Id="rId2818" Type="http://schemas.openxmlformats.org/officeDocument/2006/relationships/hyperlink" Target="http://scopus.com/record/display.uri?origin=resultslist&amp;eid=2-s2.0-85174835706" TargetMode="External"/><Relationship Id="rId59" Type="http://schemas.openxmlformats.org/officeDocument/2006/relationships/hyperlink" Target="http://gateway.webofknowledge.com/gateway/Gateway.cgi?GWVersion=2&amp;SrcAuth=Alerting&amp;SrcApp=Alerting&amp;DestApp=WOS&amp;DestLinkType=FullRecord;UT=WOS:001358893300001" TargetMode="External"/><Relationship Id="rId1627" Type="http://schemas.openxmlformats.org/officeDocument/2006/relationships/hyperlink" Target="https://doi.org/10.1097/CCM.0000000000006259" TargetMode="External"/><Relationship Id="rId1834" Type="http://schemas.openxmlformats.org/officeDocument/2006/relationships/hyperlink" Target="http://gateway.webofknowledge.com/gateway/Gateway.cgi?GWVersion=2&amp;SrcAuth=Alerting&amp;SrcApp=Alerting&amp;DestApp=WOS&amp;DestLinkType=FullRecord;UT=WOS:001009977800004" TargetMode="External"/><Relationship Id="rId3287" Type="http://schemas.openxmlformats.org/officeDocument/2006/relationships/hyperlink" Target="http://gateway.webofknowledge.com/gateway/Gateway.cgi?GWVersion=2&amp;SrcAuth=Alerting&amp;SrcApp=Alerting&amp;DestApp=WOS&amp;DestLinkType=FullRecord;UT=WOS:001007335600001" TargetMode="External"/><Relationship Id="rId2096" Type="http://schemas.openxmlformats.org/officeDocument/2006/relationships/hyperlink" Target="http://scopus.com/record/display.uri?origin=resultslist&amp;eid=2-s2.0-85166634411" TargetMode="External"/><Relationship Id="rId1901" Type="http://schemas.openxmlformats.org/officeDocument/2006/relationships/hyperlink" Target="https://www.ncbi.nlm.nih.gov/pubmed/?term=39256780" TargetMode="External"/><Relationship Id="rId3147" Type="http://schemas.openxmlformats.org/officeDocument/2006/relationships/hyperlink" Target="http://gateway.webofknowledge.com/gateway/Gateway.cgi?GWVersion=2&amp;SrcAuth=Alerting&amp;SrcApp=Alerting&amp;DestApp=WOS&amp;DestLinkType=FullRecord;UT=WOS:001239652900001" TargetMode="External"/><Relationship Id="rId275" Type="http://schemas.openxmlformats.org/officeDocument/2006/relationships/hyperlink" Target="http://scopus.com/record/display.uri?origin=resultslist&amp;eid=2-s2.0-85192327400" TargetMode="External"/><Relationship Id="rId482" Type="http://schemas.openxmlformats.org/officeDocument/2006/relationships/hyperlink" Target="https://doi.org/10.1111/apt.18359" TargetMode="External"/><Relationship Id="rId2163" Type="http://schemas.openxmlformats.org/officeDocument/2006/relationships/hyperlink" Target="https://doi.org/10.1016/j.burns.2024.09.003" TargetMode="External"/><Relationship Id="rId2370" Type="http://schemas.openxmlformats.org/officeDocument/2006/relationships/hyperlink" Target="http://scopus.com/record/display.uri?origin=resultslist&amp;eid=2-s2.0-85142175876" TargetMode="External"/><Relationship Id="rId3007" Type="http://schemas.openxmlformats.org/officeDocument/2006/relationships/hyperlink" Target="http://scopus.com/record/display.uri?origin=resultslist&amp;eid=2-s2.0-85143218252" TargetMode="External"/><Relationship Id="rId3214" Type="http://schemas.openxmlformats.org/officeDocument/2006/relationships/hyperlink" Target="https://doi.org/10.1016/j.modpat.2022.100040" TargetMode="External"/><Relationship Id="rId135" Type="http://schemas.openxmlformats.org/officeDocument/2006/relationships/hyperlink" Target="http://gateway.webofknowledge.com/gateway/Gateway.cgi?GWVersion=2&amp;SrcAuth=Alerting&amp;SrcApp=Alerting&amp;DestApp=WOS&amp;DestLinkType=FullRecord;UT=WOS:001200523700001" TargetMode="External"/><Relationship Id="rId342" Type="http://schemas.openxmlformats.org/officeDocument/2006/relationships/hyperlink" Target="http://scopus.com/record/display.uri?origin=resultslist&amp;eid=2-s2.0-85150000908" TargetMode="External"/><Relationship Id="rId787" Type="http://schemas.openxmlformats.org/officeDocument/2006/relationships/hyperlink" Target="http://scopus.com/record/display.uri?origin=resultslist&amp;eid=2-s2.0-85194499161" TargetMode="External"/><Relationship Id="rId994" Type="http://schemas.openxmlformats.org/officeDocument/2006/relationships/hyperlink" Target="https://www.ncbi.nlm.nih.gov/pubmed/?term=37315092" TargetMode="External"/><Relationship Id="rId2023" Type="http://schemas.openxmlformats.org/officeDocument/2006/relationships/hyperlink" Target="https://www.ncbi.nlm.nih.gov/pubmed/?term=39477377" TargetMode="External"/><Relationship Id="rId2230" Type="http://schemas.openxmlformats.org/officeDocument/2006/relationships/hyperlink" Target="https://doi.org/10.5507/bp.2024.004" TargetMode="External"/><Relationship Id="rId2468" Type="http://schemas.openxmlformats.org/officeDocument/2006/relationships/hyperlink" Target="http://gateway.webofknowledge.com/gateway/Gateway.cgi?GWVersion=2&amp;SrcAuth=Alerting&amp;SrcApp=Alerting&amp;DestApp=WOS&amp;DestLinkType=FullRecord;UT=WOS:001146371900001" TargetMode="External"/><Relationship Id="rId2675" Type="http://schemas.openxmlformats.org/officeDocument/2006/relationships/hyperlink" Target="https://www.ncbi.nlm.nih.gov/pubmed/?term=37289448" TargetMode="External"/><Relationship Id="rId2882" Type="http://schemas.openxmlformats.org/officeDocument/2006/relationships/hyperlink" Target="https://www.ncbi.nlm.nih.gov/pubmed/?term=39588479" TargetMode="External"/><Relationship Id="rId202" Type="http://schemas.openxmlformats.org/officeDocument/2006/relationships/hyperlink" Target="https://www.ncbi.nlm.nih.gov/pubmed/?term=36763827" TargetMode="External"/><Relationship Id="rId647" Type="http://schemas.openxmlformats.org/officeDocument/2006/relationships/hyperlink" Target="http://gateway.webofknowledge.com/gateway/Gateway.cgi?GWVersion=2&amp;SrcAuth=Alerting&amp;SrcApp=Alerting&amp;DestApp=WOS&amp;DestLinkType=FullRecord;UT=WOS:000984271700032" TargetMode="External"/><Relationship Id="rId854" Type="http://schemas.openxmlformats.org/officeDocument/2006/relationships/hyperlink" Target="http://gateway.webofknowledge.com/gateway/Gateway.cgi?GWVersion=2&amp;SrcAuth=Alerting&amp;SrcApp=Alerting&amp;DestApp=WOS&amp;DestLinkType=FullRecord;UT=WOS:001035234500001" TargetMode="External"/><Relationship Id="rId1277" Type="http://schemas.openxmlformats.org/officeDocument/2006/relationships/hyperlink" Target="http://scopus.com/record/display.uri?origin=resultslist&amp;eid=2-s2.0-85171646801" TargetMode="External"/><Relationship Id="rId1484" Type="http://schemas.openxmlformats.org/officeDocument/2006/relationships/hyperlink" Target="http://scopus.com/record/display.uri?origin=resultslist&amp;eid=2-s2.0-85187724770" TargetMode="External"/><Relationship Id="rId1691" Type="http://schemas.openxmlformats.org/officeDocument/2006/relationships/hyperlink" Target="https://doi.org/10.36290/aim.2024.005" TargetMode="External"/><Relationship Id="rId2328" Type="http://schemas.openxmlformats.org/officeDocument/2006/relationships/hyperlink" Target="http://scopus.com/record/display.uri?origin=resultslist&amp;eid=2-s2.0-85188944002" TargetMode="External"/><Relationship Id="rId2535" Type="http://schemas.openxmlformats.org/officeDocument/2006/relationships/hyperlink" Target="https://www.ncbi.nlm.nih.gov/pubmed/?term=38003464" TargetMode="External"/><Relationship Id="rId2742" Type="http://schemas.openxmlformats.org/officeDocument/2006/relationships/hyperlink" Target="https://doi.org/10.1111/ijd.17285" TargetMode="External"/><Relationship Id="rId507" Type="http://schemas.openxmlformats.org/officeDocument/2006/relationships/hyperlink" Target="https://www.ncbi.nlm.nih.gov/pubmed/?term=38058193" TargetMode="External"/><Relationship Id="rId714" Type="http://schemas.openxmlformats.org/officeDocument/2006/relationships/hyperlink" Target="http://gateway.webofknowledge.com/gateway/Gateway.cgi?GWVersion=2&amp;SrcAuth=Alerting&amp;SrcApp=Alerting&amp;DestApp=WOS&amp;DestLinkType=FullRecord;UT=WOS:001380480800001" TargetMode="External"/><Relationship Id="rId921" Type="http://schemas.openxmlformats.org/officeDocument/2006/relationships/hyperlink" Target="https://doi.org/10.3390/ijms24065308" TargetMode="External"/><Relationship Id="rId1137" Type="http://schemas.openxmlformats.org/officeDocument/2006/relationships/hyperlink" Target="https://doi.org/10.1016/j.ijcard.2025.132984" TargetMode="External"/><Relationship Id="rId1344" Type="http://schemas.openxmlformats.org/officeDocument/2006/relationships/hyperlink" Target="https://www.ncbi.nlm.nih.gov/pubmed/?term=37522520" TargetMode="External"/><Relationship Id="rId1551" Type="http://schemas.openxmlformats.org/officeDocument/2006/relationships/hyperlink" Target="http://gateway.webofknowledge.com/gateway/Gateway.cgi?GWVersion=2&amp;SrcAuth=Alerting&amp;SrcApp=Alerting&amp;DestApp=WOS&amp;DestLinkType=FullRecord;UT=WOS:001222008700008" TargetMode="External"/><Relationship Id="rId1789" Type="http://schemas.openxmlformats.org/officeDocument/2006/relationships/hyperlink" Target="https://www.ncbi.nlm.nih.gov/pubmed/?term=37368351" TargetMode="External"/><Relationship Id="rId1996" Type="http://schemas.openxmlformats.org/officeDocument/2006/relationships/hyperlink" Target="http://gateway.webofknowledge.com/gateway/Gateway.cgi?GWVersion=2&amp;SrcAuth=Alerting&amp;SrcApp=Alerting&amp;DestApp=WOS&amp;DestLinkType=FullRecord;UT=WOS:001394960100024" TargetMode="External"/><Relationship Id="rId2602" Type="http://schemas.openxmlformats.org/officeDocument/2006/relationships/hyperlink" Target="https://doi.org/10.1002/cben.202400090" TargetMode="External"/><Relationship Id="rId50" Type="http://schemas.openxmlformats.org/officeDocument/2006/relationships/hyperlink" Target="https://doi.org/10.1016/j.ejca.2024.115153" TargetMode="External"/><Relationship Id="rId1204" Type="http://schemas.openxmlformats.org/officeDocument/2006/relationships/hyperlink" Target="http://scopus.com/record/display.uri?origin=resultslist&amp;eid=2-s2.0-85186926921" TargetMode="External"/><Relationship Id="rId1411" Type="http://schemas.openxmlformats.org/officeDocument/2006/relationships/hyperlink" Target="https://doi.org/10.1093/eurheartjsupp/suad104" TargetMode="External"/><Relationship Id="rId1649" Type="http://schemas.openxmlformats.org/officeDocument/2006/relationships/hyperlink" Target="https://www.ncbi.nlm.nih.gov/pubmed/?term=38279084" TargetMode="External"/><Relationship Id="rId1856" Type="http://schemas.openxmlformats.org/officeDocument/2006/relationships/hyperlink" Target="http://scopus.com/record/display.uri?origin=resultslist&amp;eid=2-s2.0-85212705671" TargetMode="External"/><Relationship Id="rId2907" Type="http://schemas.openxmlformats.org/officeDocument/2006/relationships/hyperlink" Target="https://doi.org/10.3390/nu16091344" TargetMode="External"/><Relationship Id="rId3071" Type="http://schemas.openxmlformats.org/officeDocument/2006/relationships/hyperlink" Target="http://gateway.webofknowledge.com/gateway/Gateway.cgi?GWVersion=2&amp;SrcAuth=Alerting&amp;SrcApp=Alerting&amp;DestApp=WOS&amp;DestLinkType=FullRecord;UT=WOS:001185967600078" TargetMode="External"/><Relationship Id="rId1509" Type="http://schemas.openxmlformats.org/officeDocument/2006/relationships/hyperlink" Target="http://scopus.com/record/display.uri?origin=resultslist&amp;eid=2-s2.0-85214909385" TargetMode="External"/><Relationship Id="rId1716" Type="http://schemas.openxmlformats.org/officeDocument/2006/relationships/hyperlink" Target="http://scopus.com/record/display.uri?origin=resultslist&amp;eid=2-s2.0-85185442265" TargetMode="External"/><Relationship Id="rId1923" Type="http://schemas.openxmlformats.org/officeDocument/2006/relationships/hyperlink" Target="https://www.ncbi.nlm.nih.gov/pubmed/?term=38790594" TargetMode="External"/><Relationship Id="rId3169" Type="http://schemas.openxmlformats.org/officeDocument/2006/relationships/hyperlink" Target="https://www.ncbi.nlm.nih.gov/pubmed/?term=38904760" TargetMode="External"/><Relationship Id="rId297" Type="http://schemas.openxmlformats.org/officeDocument/2006/relationships/hyperlink" Target="https://doi.org/10.61568/emi/11-6254/20240123/136241" TargetMode="External"/><Relationship Id="rId2185" Type="http://schemas.openxmlformats.org/officeDocument/2006/relationships/hyperlink" Target="http://scopus.com/record/display.uri?origin=resultslist&amp;eid=2-s2.0-85200154345" TargetMode="External"/><Relationship Id="rId2392" Type="http://schemas.openxmlformats.org/officeDocument/2006/relationships/hyperlink" Target="http://gateway.webofknowledge.com/gateway/Gateway.cgi?GWVersion=2&amp;SrcAuth=Alerting&amp;SrcApp=Alerting&amp;DestApp=WOS&amp;DestLinkType=FullRecord;UT=WOS:001076105900001" TargetMode="External"/><Relationship Id="rId3029" Type="http://schemas.openxmlformats.org/officeDocument/2006/relationships/hyperlink" Target="https://doi.org/10.1007/s00428-025-04026-4" TargetMode="External"/><Relationship Id="rId3236" Type="http://schemas.openxmlformats.org/officeDocument/2006/relationships/hyperlink" Target="http://scopus.com/record/display.uri?origin=resultslist&amp;eid=2-s2.0-85161670067" TargetMode="External"/><Relationship Id="rId157" Type="http://schemas.openxmlformats.org/officeDocument/2006/relationships/hyperlink" Target="https://doi.org/10.1080/14712598.2023.2292627" TargetMode="External"/><Relationship Id="rId364" Type="http://schemas.openxmlformats.org/officeDocument/2006/relationships/hyperlink" Target="http://gateway.webofknowledge.com/gateway/Gateway.cgi?GWVersion=2&amp;SrcAuth=Alerting&amp;SrcApp=Alerting&amp;DestApp=WOS&amp;DestLinkType=FullRecord;UT=WOS:001317988400001" TargetMode="External"/><Relationship Id="rId2045" Type="http://schemas.openxmlformats.org/officeDocument/2006/relationships/hyperlink" Target="http://scopus.com/record/display.uri?origin=resultslist&amp;eid=2-s2.0-85182832190" TargetMode="External"/><Relationship Id="rId2697" Type="http://schemas.openxmlformats.org/officeDocument/2006/relationships/hyperlink" Target="http://scopus.com/record/display.uri?origin=resultslist&amp;eid=2-s2.0-85214189789" TargetMode="External"/><Relationship Id="rId571" Type="http://schemas.openxmlformats.org/officeDocument/2006/relationships/hyperlink" Target="https://doi.org/10.1016/j.isci.2024.109044" TargetMode="External"/><Relationship Id="rId669" Type="http://schemas.openxmlformats.org/officeDocument/2006/relationships/hyperlink" Target="https://www.ncbi.nlm.nih.gov/pubmed/?term=37879309" TargetMode="External"/><Relationship Id="rId876" Type="http://schemas.openxmlformats.org/officeDocument/2006/relationships/hyperlink" Target="http://gateway.webofknowledge.com/gateway/Gateway.cgi?GWVersion=2&amp;SrcAuth=Alerting&amp;SrcApp=Alerting&amp;DestApp=WOS&amp;DestLinkType=FullRecord;UT=WOS:001031355100001" TargetMode="External"/><Relationship Id="rId1299" Type="http://schemas.openxmlformats.org/officeDocument/2006/relationships/hyperlink" Target="http://gateway.webofknowledge.com/gateway/Gateway.cgi?GWVersion=2&amp;SrcAuth=Alerting&amp;SrcApp=Alerting&amp;DestApp=WOS&amp;DestLinkType=FullRecord;UT=WOS:001074671600003" TargetMode="External"/><Relationship Id="rId2252" Type="http://schemas.openxmlformats.org/officeDocument/2006/relationships/hyperlink" Target="http://scopus.com/record/display.uri?origin=resultslist&amp;eid=2-s2.0-85191406031" TargetMode="External"/><Relationship Id="rId2557" Type="http://schemas.openxmlformats.org/officeDocument/2006/relationships/hyperlink" Target="https://www.ncbi.nlm.nih.gov/pubmed/?term=37772203" TargetMode="External"/><Relationship Id="rId3303" Type="http://schemas.openxmlformats.org/officeDocument/2006/relationships/hyperlink" Target="http://gateway.webofknowledge.com/gateway/Gateway.cgi?GWVersion=2&amp;SrcAuth=Alerting&amp;SrcApp=Alerting&amp;DestApp=WOS&amp;DestLinkType=FullRecord;UT=WOS:001002555100001" TargetMode="External"/><Relationship Id="rId224" Type="http://schemas.openxmlformats.org/officeDocument/2006/relationships/hyperlink" Target="http://gateway.webofknowledge.com/gateway/Gateway.cgi?GWVersion=2&amp;SrcAuth=Alerting&amp;SrcApp=Alerting&amp;DestApp=WOS&amp;DestLinkType=FullRecord;UT=WOS:001391090400010" TargetMode="External"/><Relationship Id="rId431" Type="http://schemas.openxmlformats.org/officeDocument/2006/relationships/hyperlink" Target="http://gateway.webofknowledge.com/gateway/Gateway.cgi?GWVersion=2&amp;SrcAuth=Alerting&amp;SrcApp=Alerting&amp;DestApp=WOS&amp;DestLinkType=FullRecord;UT=WOS:000774772900001" TargetMode="External"/><Relationship Id="rId529" Type="http://schemas.openxmlformats.org/officeDocument/2006/relationships/hyperlink" Target="http://gateway.webofknowledge.com/gateway/Gateway.cgi?GWVersion=2&amp;SrcAuth=Alerting&amp;SrcApp=Alerting&amp;DestApp=WOS&amp;DestLinkType=FullRecord;UT=WOS:001192433400001" TargetMode="External"/><Relationship Id="rId736" Type="http://schemas.openxmlformats.org/officeDocument/2006/relationships/hyperlink" Target="https://doi.org/10.1371/journal.pone.0310180" TargetMode="External"/><Relationship Id="rId1061" Type="http://schemas.openxmlformats.org/officeDocument/2006/relationships/hyperlink" Target="http://scopus.com/record/display.uri?origin=resultslist&amp;eid=2-s2.0-85187316505" TargetMode="External"/><Relationship Id="rId1159" Type="http://schemas.openxmlformats.org/officeDocument/2006/relationships/hyperlink" Target="https://doi.org/10.1007/s10840-024-01863-2" TargetMode="External"/><Relationship Id="rId1366" Type="http://schemas.openxmlformats.org/officeDocument/2006/relationships/hyperlink" Target="http://gateway.webofknowledge.com/gateway/Gateway.cgi?GWVersion=2&amp;SrcAuth=Alerting&amp;SrcApp=Alerting&amp;DestApp=WOS&amp;DestLinkType=FullRecord;UT=WOS:001086340100001" TargetMode="External"/><Relationship Id="rId2112" Type="http://schemas.openxmlformats.org/officeDocument/2006/relationships/hyperlink" Target="http://scopus.com/record/display.uri?origin=resultslist&amp;eid=2-s2.0-85192805169" TargetMode="External"/><Relationship Id="rId2417" Type="http://schemas.openxmlformats.org/officeDocument/2006/relationships/hyperlink" Target="http://gateway.webofknowledge.com/gateway/Gateway.cgi?GWVersion=2&amp;SrcAuth=Alerting&amp;SrcApp=Alerting&amp;DestApp=WOS&amp;DestLinkType=FullRecord;UT=WOS:001142081300001" TargetMode="External"/><Relationship Id="rId2764" Type="http://schemas.openxmlformats.org/officeDocument/2006/relationships/hyperlink" Target="https://www.ncbi.nlm.nih.gov/pubmed/?term=37000447" TargetMode="External"/><Relationship Id="rId2971" Type="http://schemas.openxmlformats.org/officeDocument/2006/relationships/hyperlink" Target="http://scopus.com/record/display.uri?origin=resultslist&amp;eid=2-s2.0-85213488904" TargetMode="External"/><Relationship Id="rId943" Type="http://schemas.openxmlformats.org/officeDocument/2006/relationships/hyperlink" Target="http://scopus.com/record/display.uri?origin=resultslist&amp;eid=2-s2.0-85173075450" TargetMode="External"/><Relationship Id="rId1019" Type="http://schemas.openxmlformats.org/officeDocument/2006/relationships/hyperlink" Target="http://scopus.com/record/display.uri?origin=resultslist&amp;eid=2-s2.0-85182813891" TargetMode="External"/><Relationship Id="rId1573" Type="http://schemas.openxmlformats.org/officeDocument/2006/relationships/hyperlink" Target="http://gateway.webofknowledge.com/gateway/Gateway.cgi?GWVersion=2&amp;SrcAuth=Alerting&amp;SrcApp=Alerting&amp;DestApp=WOS&amp;DestLinkType=FullRecord;UT=WOS:001312273000001" TargetMode="External"/><Relationship Id="rId1780" Type="http://schemas.openxmlformats.org/officeDocument/2006/relationships/hyperlink" Target="http://scopus.com/record/display.uri?origin=resultslist&amp;eid=2-s2.0-85171462577" TargetMode="External"/><Relationship Id="rId1878" Type="http://schemas.openxmlformats.org/officeDocument/2006/relationships/hyperlink" Target="https://www.ncbi.nlm.nih.gov/pubmed/?term=39563984" TargetMode="External"/><Relationship Id="rId2624" Type="http://schemas.openxmlformats.org/officeDocument/2006/relationships/hyperlink" Target="https://www.ncbi.nlm.nih.gov/pubmed/?term=38942386" TargetMode="External"/><Relationship Id="rId2831" Type="http://schemas.openxmlformats.org/officeDocument/2006/relationships/hyperlink" Target="https://www.ncbi.nlm.nih.gov/pubmed/?term=37169696" TargetMode="External"/><Relationship Id="rId2929" Type="http://schemas.openxmlformats.org/officeDocument/2006/relationships/hyperlink" Target="http://gateway.webofknowledge.com/gateway/Gateway.cgi?GWVersion=2&amp;SrcAuth=Alerting&amp;SrcApp=Alerting&amp;DestApp=WOS&amp;DestLinkType=FullRecord;UT=WOS:001381990400001" TargetMode="External"/><Relationship Id="rId72" Type="http://schemas.openxmlformats.org/officeDocument/2006/relationships/hyperlink" Target="http://scopus.com/record/display.uri?origin=resultslist&amp;eid=2-s2.0-85191888826" TargetMode="External"/><Relationship Id="rId803" Type="http://schemas.openxmlformats.org/officeDocument/2006/relationships/hyperlink" Target="https://doi.org/10.1038/s41598-024-79458-0" TargetMode="External"/><Relationship Id="rId1226" Type="http://schemas.openxmlformats.org/officeDocument/2006/relationships/hyperlink" Target="http://gateway.webofknowledge.com/gateway/Gateway.cgi?GWVersion=2&amp;SrcAuth=Alerting&amp;SrcApp=Alerting&amp;DestApp=WOS&amp;DestLinkType=FullRecord;UT=WOS:001252682500001" TargetMode="External"/><Relationship Id="rId1433" Type="http://schemas.openxmlformats.org/officeDocument/2006/relationships/hyperlink" Target="http://scopus.com/record/display.uri?origin=resultslist&amp;eid=2-s2.0-85162025180" TargetMode="External"/><Relationship Id="rId1640" Type="http://schemas.openxmlformats.org/officeDocument/2006/relationships/hyperlink" Target="http://gateway.webofknowledge.com/gateway/Gateway.cgi?GWVersion=2&amp;SrcAuth=Alerting&amp;SrcApp=Alerting&amp;DestApp=WOS&amp;DestLinkType=FullRecord;UT=WOS:001243732800007" TargetMode="External"/><Relationship Id="rId1738" Type="http://schemas.openxmlformats.org/officeDocument/2006/relationships/hyperlink" Target="http://gateway.webofknowledge.com/gateway/Gateway.cgi?GWVersion=2&amp;SrcAuth=Alerting&amp;SrcApp=Alerting&amp;DestApp=WOS&amp;DestLinkType=FullRecord;UT=WOS:000963698000001" TargetMode="External"/><Relationship Id="rId3093" Type="http://schemas.openxmlformats.org/officeDocument/2006/relationships/hyperlink" Target="https://www.ncbi.nlm.nih.gov/pubmed/?term=38302775" TargetMode="External"/><Relationship Id="rId1500" Type="http://schemas.openxmlformats.org/officeDocument/2006/relationships/hyperlink" Target="https://www.ncbi.nlm.nih.gov/pubmed/?term=39589504" TargetMode="External"/><Relationship Id="rId1945" Type="http://schemas.openxmlformats.org/officeDocument/2006/relationships/hyperlink" Target="http://scopus.com/record/display.uri?origin=resultslist&amp;eid=2-s2.0-85161435004" TargetMode="External"/><Relationship Id="rId3160" Type="http://schemas.openxmlformats.org/officeDocument/2006/relationships/hyperlink" Target="http://scopus.com/record/display.uri?origin=resultslist&amp;eid=2-s2.0-85188842018" TargetMode="External"/><Relationship Id="rId1805" Type="http://schemas.openxmlformats.org/officeDocument/2006/relationships/hyperlink" Target="http://gateway.webofknowledge.com/gateway/Gateway.cgi?GWVersion=2&amp;SrcAuth=Alerting&amp;SrcApp=Alerting&amp;DestApp=WOS&amp;DestLinkType=FullRecord;UT=WOS:001167271700001" TargetMode="External"/><Relationship Id="rId3020" Type="http://schemas.openxmlformats.org/officeDocument/2006/relationships/hyperlink" Target="http://gateway.webofknowledge.com/gateway/Gateway.cgi?GWVersion=2&amp;SrcAuth=Alerting&amp;SrcApp=Alerting&amp;DestApp=WOS&amp;DestLinkType=FullRecord;UT=WOS:001406670700016" TargetMode="External"/><Relationship Id="rId3258" Type="http://schemas.openxmlformats.org/officeDocument/2006/relationships/hyperlink" Target="https://doi.org/10.3390/ijms24043617" TargetMode="External"/><Relationship Id="rId179" Type="http://schemas.openxmlformats.org/officeDocument/2006/relationships/hyperlink" Target="https://www.ncbi.nlm.nih.gov/pubmed/?term=37490268" TargetMode="External"/><Relationship Id="rId386" Type="http://schemas.openxmlformats.org/officeDocument/2006/relationships/hyperlink" Target="https://www.ncbi.nlm.nih.gov/pubmed/?term=38061428" TargetMode="External"/><Relationship Id="rId593" Type="http://schemas.openxmlformats.org/officeDocument/2006/relationships/hyperlink" Target="https://www.ncbi.nlm.nih.gov/pubmed/?term=37030180" TargetMode="External"/><Relationship Id="rId2067" Type="http://schemas.openxmlformats.org/officeDocument/2006/relationships/hyperlink" Target="https://doi.org/10.3389/fendo.2023.1278175" TargetMode="External"/><Relationship Id="rId2274" Type="http://schemas.openxmlformats.org/officeDocument/2006/relationships/hyperlink" Target="http://gateway.webofknowledge.com/gateway/Gateway.cgi?GWVersion=2&amp;SrcAuth=Alerting&amp;SrcApp=Alerting&amp;DestApp=WOS&amp;DestLinkType=FullRecord;UT=WOS:001146371900001" TargetMode="External"/><Relationship Id="rId2481" Type="http://schemas.openxmlformats.org/officeDocument/2006/relationships/hyperlink" Target="https://doi.org/10.1016/j.msard.2023.104790" TargetMode="External"/><Relationship Id="rId3118" Type="http://schemas.openxmlformats.org/officeDocument/2006/relationships/hyperlink" Target="https://doi.org/10.1016/j.modpat.2024.100428" TargetMode="External"/><Relationship Id="rId3325" Type="http://schemas.openxmlformats.org/officeDocument/2006/relationships/hyperlink" Target="https://doi.org/10.36290/neu.2024.044" TargetMode="External"/><Relationship Id="rId246" Type="http://schemas.openxmlformats.org/officeDocument/2006/relationships/hyperlink" Target="http://gateway.webofknowledge.com/gateway/Gateway.cgi?GWVersion=2&amp;SrcAuth=Alerting&amp;SrcApp=Alerting&amp;DestApp=WOS&amp;DestLinkType=FullRecord;UT=WOS:001312273000001" TargetMode="External"/><Relationship Id="rId453" Type="http://schemas.openxmlformats.org/officeDocument/2006/relationships/hyperlink" Target="https://www.ncbi.nlm.nih.gov/pubmed/?term=36369497" TargetMode="External"/><Relationship Id="rId660" Type="http://schemas.openxmlformats.org/officeDocument/2006/relationships/hyperlink" Target="http://scopus.com/record/display.uri?origin=resultslist&amp;eid=2-s2.0-85149224653" TargetMode="External"/><Relationship Id="rId898" Type="http://schemas.openxmlformats.org/officeDocument/2006/relationships/hyperlink" Target="https://doi.org/10.2174/1871520623666230726114903" TargetMode="External"/><Relationship Id="rId1083" Type="http://schemas.openxmlformats.org/officeDocument/2006/relationships/hyperlink" Target="https://doi.org/10.1002/wjs.12203" TargetMode="External"/><Relationship Id="rId1290" Type="http://schemas.openxmlformats.org/officeDocument/2006/relationships/hyperlink" Target="https://doi.org/10.1016/j.vaccine.2023.10.028" TargetMode="External"/><Relationship Id="rId2134" Type="http://schemas.openxmlformats.org/officeDocument/2006/relationships/hyperlink" Target="https://doi.org/10.3390/diagnostics13142415" TargetMode="External"/><Relationship Id="rId2341" Type="http://schemas.openxmlformats.org/officeDocument/2006/relationships/hyperlink" Target="https://www.ncbi.nlm.nih.gov/pubmed/?term=38482532" TargetMode="External"/><Relationship Id="rId2579" Type="http://schemas.openxmlformats.org/officeDocument/2006/relationships/hyperlink" Target="http://gateway.webofknowledge.com/gateway/Gateway.cgi?GWVersion=2&amp;SrcAuth=Alerting&amp;SrcApp=Alerting&amp;DestApp=WOS&amp;DestLinkType=FullRecord;UT=WOS:001365189500001" TargetMode="External"/><Relationship Id="rId2786" Type="http://schemas.openxmlformats.org/officeDocument/2006/relationships/hyperlink" Target="http://scopus.com/record/display.uri?origin=resultslist&amp;eid=2-s2.0-85207270287" TargetMode="External"/><Relationship Id="rId2993" Type="http://schemas.openxmlformats.org/officeDocument/2006/relationships/hyperlink" Target="https://doi.org/10.1002/jcla.25023" TargetMode="External"/><Relationship Id="rId106" Type="http://schemas.openxmlformats.org/officeDocument/2006/relationships/hyperlink" Target="https://doi.org/10.12788/cutis.1077" TargetMode="External"/><Relationship Id="rId313" Type="http://schemas.openxmlformats.org/officeDocument/2006/relationships/hyperlink" Target="http://gateway.webofknowledge.com/gateway/Gateway.cgi?GWVersion=2&amp;SrcAuth=Alerting&amp;SrcApp=Alerting&amp;DestApp=WOS&amp;DestLinkType=FullRecord;UT=WOS:001353629400001" TargetMode="External"/><Relationship Id="rId758" Type="http://schemas.openxmlformats.org/officeDocument/2006/relationships/hyperlink" Target="https://doi.org/10.1186/s40170-024-00335-5" TargetMode="External"/><Relationship Id="rId965" Type="http://schemas.openxmlformats.org/officeDocument/2006/relationships/hyperlink" Target="http://gateway.webofknowledge.com/gateway/Gateway.cgi?GWVersion=2&amp;SrcAuth=Alerting&amp;SrcApp=Alerting&amp;DestApp=WOS&amp;DestLinkType=FullRecord;UT=WOS:001134851700001" TargetMode="External"/><Relationship Id="rId1150" Type="http://schemas.openxmlformats.org/officeDocument/2006/relationships/hyperlink" Target="http://scopus.com/record/display.uri?origin=resultslist&amp;eid=2-s2.0-85214391738" TargetMode="External"/><Relationship Id="rId1388" Type="http://schemas.openxmlformats.org/officeDocument/2006/relationships/hyperlink" Target="https://www.ncbi.nlm.nih.gov/pubmed/?term=36706282" TargetMode="External"/><Relationship Id="rId1595" Type="http://schemas.openxmlformats.org/officeDocument/2006/relationships/hyperlink" Target="https://doi.org/10.1016/j.clnu.2024.04.009" TargetMode="External"/><Relationship Id="rId2439" Type="http://schemas.openxmlformats.org/officeDocument/2006/relationships/hyperlink" Target="https://www.ncbi.nlm.nih.gov/pubmed/?term=38660088" TargetMode="External"/><Relationship Id="rId2646" Type="http://schemas.openxmlformats.org/officeDocument/2006/relationships/hyperlink" Target="http://scopus.com/record/display.uri?origin=resultslist&amp;eid=2-s2.0-85150418671" TargetMode="External"/><Relationship Id="rId2853" Type="http://schemas.openxmlformats.org/officeDocument/2006/relationships/hyperlink" Target="http://gateway.webofknowledge.com/gateway/Gateway.cgi?GWVersion=2&amp;SrcAuth=Alerting&amp;SrcApp=Alerting&amp;DestApp=WOS&amp;DestLinkType=FullRecord;UT=WOS:000995079600006" TargetMode="External"/><Relationship Id="rId94" Type="http://schemas.openxmlformats.org/officeDocument/2006/relationships/hyperlink" Target="https://doi.org/10.2217/fon-2023-0977" TargetMode="External"/><Relationship Id="rId520" Type="http://schemas.openxmlformats.org/officeDocument/2006/relationships/hyperlink" Target="https://www.ncbi.nlm.nih.gov/pubmed/?term=37864758" TargetMode="External"/><Relationship Id="rId618" Type="http://schemas.openxmlformats.org/officeDocument/2006/relationships/hyperlink" Target="https://doi.org/10.3390/jcm12134185" TargetMode="External"/><Relationship Id="rId825" Type="http://schemas.openxmlformats.org/officeDocument/2006/relationships/hyperlink" Target="http://scopus.com/record/display.uri?origin=resultslist&amp;eid=2-s2.0-85194579096" TargetMode="External"/><Relationship Id="rId1248" Type="http://schemas.openxmlformats.org/officeDocument/2006/relationships/hyperlink" Target="https://doi.org/10.1093/europace/euae035" TargetMode="External"/><Relationship Id="rId1455" Type="http://schemas.openxmlformats.org/officeDocument/2006/relationships/hyperlink" Target="http://gateway.webofknowledge.com/gateway/Gateway.cgi?GWVersion=2&amp;SrcAuth=Alerting&amp;SrcApp=Alerting&amp;DestApp=WOS&amp;DestLinkType=FullRecord;UT=WOS:001072637000002" TargetMode="External"/><Relationship Id="rId1662" Type="http://schemas.openxmlformats.org/officeDocument/2006/relationships/hyperlink" Target="http://gateway.webofknowledge.com/gateway/Gateway.cgi?GWVersion=2&amp;SrcAuth=Alerting&amp;SrcApp=Alerting&amp;DestApp=WOS&amp;DestLinkType=FullRecord;UT=WOS:001381969300007" TargetMode="External"/><Relationship Id="rId2201" Type="http://schemas.openxmlformats.org/officeDocument/2006/relationships/hyperlink" Target="http://scopus.com/record/display.uri?origin=resultslist&amp;eid=2-s2.0-85171287101" TargetMode="External"/><Relationship Id="rId2506" Type="http://schemas.openxmlformats.org/officeDocument/2006/relationships/hyperlink" Target="http://scopus.com/record/display.uri?origin=resultslist&amp;eid=2-s2.0-85161046778" TargetMode="External"/><Relationship Id="rId1010" Type="http://schemas.openxmlformats.org/officeDocument/2006/relationships/hyperlink" Target="https://doi.org/10.55095/CSPediatrie2024/021" TargetMode="External"/><Relationship Id="rId1108" Type="http://schemas.openxmlformats.org/officeDocument/2006/relationships/hyperlink" Target="https://www.ncbi.nlm.nih.gov/pubmed/?term=39336485" TargetMode="External"/><Relationship Id="rId1315" Type="http://schemas.openxmlformats.org/officeDocument/2006/relationships/hyperlink" Target="http://gateway.webofknowledge.com/gateway/Gateway.cgi?GWVersion=2&amp;SrcAuth=Alerting&amp;SrcApp=Alerting&amp;DestApp=WOS&amp;DestLinkType=FullRecord;UT=WOS:000991372700001" TargetMode="External"/><Relationship Id="rId1967" Type="http://schemas.openxmlformats.org/officeDocument/2006/relationships/hyperlink" Target="https://www.ncbi.nlm.nih.gov/pubmed/?term=38847008" TargetMode="External"/><Relationship Id="rId2713" Type="http://schemas.openxmlformats.org/officeDocument/2006/relationships/hyperlink" Target="http://scopus.com/record/display.uri?origin=resultslist&amp;eid=2-s2.0-85182476775" TargetMode="External"/><Relationship Id="rId2920" Type="http://schemas.openxmlformats.org/officeDocument/2006/relationships/hyperlink" Target="https://doi.org/10.1016/j.modpat.2024.100689" TargetMode="External"/><Relationship Id="rId1522" Type="http://schemas.openxmlformats.org/officeDocument/2006/relationships/hyperlink" Target="https://doi.org/10.1136/bmjopen-2024-088045" TargetMode="External"/><Relationship Id="rId21" Type="http://schemas.openxmlformats.org/officeDocument/2006/relationships/hyperlink" Target="https://doi.org/10.1371/journal.pone.0310180" TargetMode="External"/><Relationship Id="rId2089" Type="http://schemas.openxmlformats.org/officeDocument/2006/relationships/hyperlink" Target="https://www.ncbi.nlm.nih.gov/pubmed/?term=37464156" TargetMode="External"/><Relationship Id="rId2296" Type="http://schemas.openxmlformats.org/officeDocument/2006/relationships/hyperlink" Target="https://doi.org/10.14311/CTJ.2024.3.02" TargetMode="External"/><Relationship Id="rId3347" Type="http://schemas.openxmlformats.org/officeDocument/2006/relationships/hyperlink" Target="http://scopus.com/record/display.uri?origin=resultslist&amp;eid=2-s2.0-85158841042" TargetMode="External"/><Relationship Id="rId268" Type="http://schemas.openxmlformats.org/officeDocument/2006/relationships/hyperlink" Target="https://www.ncbi.nlm.nih.gov/pubmed/?term=38447012" TargetMode="External"/><Relationship Id="rId475" Type="http://schemas.openxmlformats.org/officeDocument/2006/relationships/hyperlink" Target="http://scopus.com/record/display.uri?origin=resultslist&amp;eid=2-s2.0-85197423345" TargetMode="External"/><Relationship Id="rId682" Type="http://schemas.openxmlformats.org/officeDocument/2006/relationships/hyperlink" Target="http://scopus.com/record/display.uri?origin=resultslist&amp;eid=2-s2.0-85213451322" TargetMode="External"/><Relationship Id="rId2156" Type="http://schemas.openxmlformats.org/officeDocument/2006/relationships/hyperlink" Target="http://gateway.webofknowledge.com/gateway/Gateway.cgi?GWVersion=2&amp;SrcAuth=Alerting&amp;SrcApp=Alerting&amp;DestApp=WOS&amp;DestLinkType=FullRecord;UT=WOS:001357234100001" TargetMode="External"/><Relationship Id="rId2363" Type="http://schemas.openxmlformats.org/officeDocument/2006/relationships/hyperlink" Target="http://scopus.com/record/display.uri?origin=resultslist&amp;eid=2-s2.0-85171778064" TargetMode="External"/><Relationship Id="rId2570" Type="http://schemas.openxmlformats.org/officeDocument/2006/relationships/hyperlink" Target="https://www.ncbi.nlm.nih.gov/pubmed/?term=39297313" TargetMode="External"/><Relationship Id="rId3207" Type="http://schemas.openxmlformats.org/officeDocument/2006/relationships/hyperlink" Target="http://gateway.webofknowledge.com/gateway/Gateway.cgi?GWVersion=2&amp;SrcAuth=Alerting&amp;SrcApp=Alerting&amp;DestApp=WOS&amp;DestLinkType=FullRecord;UT=WOS:001108005000002" TargetMode="External"/><Relationship Id="rId128" Type="http://schemas.openxmlformats.org/officeDocument/2006/relationships/hyperlink" Target="http://scopus.com/record/display.uri?origin=resultslist&amp;eid=2-s2.0-85195652871" TargetMode="External"/><Relationship Id="rId335" Type="http://schemas.openxmlformats.org/officeDocument/2006/relationships/hyperlink" Target="https://www.ncbi.nlm.nih.gov/pubmed/?term=37163776" TargetMode="External"/><Relationship Id="rId542" Type="http://schemas.openxmlformats.org/officeDocument/2006/relationships/hyperlink" Target="http://scopus.com/record/display.uri?origin=resultslist&amp;eid=2-s2.0-85210564644" TargetMode="External"/><Relationship Id="rId1172" Type="http://schemas.openxmlformats.org/officeDocument/2006/relationships/hyperlink" Target="http://gateway.webofknowledge.com/gateway/Gateway.cgi?GWVersion=2&amp;SrcAuth=Alerting&amp;SrcApp=Alerting&amp;DestApp=WOS&amp;DestLinkType=FullRecord;UT=WOS:001282699400001" TargetMode="External"/><Relationship Id="rId2016" Type="http://schemas.openxmlformats.org/officeDocument/2006/relationships/hyperlink" Target="https://www.ncbi.nlm.nih.gov/pubmed/?term=39278142" TargetMode="External"/><Relationship Id="rId2223" Type="http://schemas.openxmlformats.org/officeDocument/2006/relationships/hyperlink" Target="http://gateway.webofknowledge.com/gateway/Gateway.cgi?GWVersion=2&amp;SrcAuth=Alerting&amp;SrcApp=Alerting&amp;DestApp=WOS&amp;DestLinkType=FullRecord;UT=WOS:001087466500001" TargetMode="External"/><Relationship Id="rId2430" Type="http://schemas.openxmlformats.org/officeDocument/2006/relationships/hyperlink" Target="http://scopus.com/record/display.uri?origin=resultslist&amp;eid=2-s2.0-85186191354" TargetMode="External"/><Relationship Id="rId402" Type="http://schemas.openxmlformats.org/officeDocument/2006/relationships/hyperlink" Target="https://www.ncbi.nlm.nih.gov/pubmed/?term=36896825" TargetMode="External"/><Relationship Id="rId1032" Type="http://schemas.openxmlformats.org/officeDocument/2006/relationships/hyperlink" Target="http://scopus.com/record/display.uri?origin=resultslist&amp;eid=2-s2.0-85160078416" TargetMode="External"/><Relationship Id="rId1989" Type="http://schemas.openxmlformats.org/officeDocument/2006/relationships/hyperlink" Target="https://doi.org/10.55095/CSPediatrie2023/009" TargetMode="External"/><Relationship Id="rId1849" Type="http://schemas.openxmlformats.org/officeDocument/2006/relationships/hyperlink" Target="http://gateway.webofknowledge.com/gateway/Gateway.cgi?GWVersion=2&amp;SrcAuth=Alerting&amp;SrcApp=Alerting&amp;DestApp=WOS&amp;DestLinkType=FullRecord;UT=WOS:001100562500015" TargetMode="External"/><Relationship Id="rId3064" Type="http://schemas.openxmlformats.org/officeDocument/2006/relationships/hyperlink" Target="http://scopus.com/record/display.uri?origin=resultslist&amp;eid=2-s2.0-85214359103" TargetMode="External"/><Relationship Id="rId192" Type="http://schemas.openxmlformats.org/officeDocument/2006/relationships/hyperlink" Target="https://doi.org/10.3390/jcm12031191" TargetMode="External"/><Relationship Id="rId1709" Type="http://schemas.openxmlformats.org/officeDocument/2006/relationships/hyperlink" Target="https://www.ncbi.nlm.nih.gov/pubmed/?term=38372622" TargetMode="External"/><Relationship Id="rId1916" Type="http://schemas.openxmlformats.org/officeDocument/2006/relationships/hyperlink" Target="https://www.ncbi.nlm.nih.gov/pubmed/?term=37100041" TargetMode="External"/><Relationship Id="rId3271" Type="http://schemas.openxmlformats.org/officeDocument/2006/relationships/hyperlink" Target="http://gateway.webofknowledge.com/gateway/Gateway.cgi?GWVersion=2&amp;SrcAuth=Alerting&amp;SrcApp=Alerting&amp;DestApp=WOS&amp;DestLinkType=FullRecord;UT=WOS:000941171800001" TargetMode="External"/><Relationship Id="rId2080" Type="http://schemas.openxmlformats.org/officeDocument/2006/relationships/hyperlink" Target="http://scopus.com/record/display.uri?origin=resultslist&amp;eid=2-s2.0-85177046929" TargetMode="External"/><Relationship Id="rId3131" Type="http://schemas.openxmlformats.org/officeDocument/2006/relationships/hyperlink" Target="http://gateway.webofknowledge.com/gateway/Gateway.cgi?GWVersion=2&amp;SrcAuth=Alerting&amp;SrcApp=Alerting&amp;DestApp=WOS&amp;DestLinkType=FullRecord;UT=WOS:001414553400006" TargetMode="External"/><Relationship Id="rId2897" Type="http://schemas.openxmlformats.org/officeDocument/2006/relationships/hyperlink" Target="http://scopus.com/record/display.uri?origin=resultslist&amp;eid=2-s2.0-85208983476" TargetMode="External"/><Relationship Id="rId869" Type="http://schemas.openxmlformats.org/officeDocument/2006/relationships/hyperlink" Target="http://gateway.webofknowledge.com/gateway/Gateway.cgi?GWVersion=2&amp;SrcAuth=Alerting&amp;SrcApp=Alerting&amp;DestApp=WOS&amp;DestLinkType=FullRecord;UT=WOS:001264039500001" TargetMode="External"/><Relationship Id="rId1499" Type="http://schemas.openxmlformats.org/officeDocument/2006/relationships/hyperlink" Target="http://scopus.com/record/display.uri?origin=resultslist&amp;eid=2-s2.0-85210405399" TargetMode="External"/><Relationship Id="rId729" Type="http://schemas.openxmlformats.org/officeDocument/2006/relationships/hyperlink" Target="https://doi.org/10.1007/s10841-024-00605-z" TargetMode="External"/><Relationship Id="rId1359" Type="http://schemas.openxmlformats.org/officeDocument/2006/relationships/hyperlink" Target="http://scopus.com/record/display.uri?origin=resultslist&amp;eid=2-s2.0-85148095701" TargetMode="External"/><Relationship Id="rId2757" Type="http://schemas.openxmlformats.org/officeDocument/2006/relationships/hyperlink" Target="https://doi.org/10.1177/17588359231197957" TargetMode="External"/><Relationship Id="rId2964" Type="http://schemas.openxmlformats.org/officeDocument/2006/relationships/hyperlink" Target="https://www.ncbi.nlm.nih.gov/pubmed/?term=39895369" TargetMode="External"/><Relationship Id="rId936" Type="http://schemas.openxmlformats.org/officeDocument/2006/relationships/hyperlink" Target="https://www.ncbi.nlm.nih.gov/pubmed/?term=36841085" TargetMode="External"/><Relationship Id="rId1219" Type="http://schemas.openxmlformats.org/officeDocument/2006/relationships/hyperlink" Target="http://scopus.com/record/display.uri?origin=resultslist&amp;eid=2-s2.0-85183965101" TargetMode="External"/><Relationship Id="rId1566" Type="http://schemas.openxmlformats.org/officeDocument/2006/relationships/hyperlink" Target="http://gateway.webofknowledge.com/gateway/Gateway.cgi?GWVersion=2&amp;SrcAuth=Alerting&amp;SrcApp=Alerting&amp;DestApp=WOS&amp;DestLinkType=FullRecord;UT=WOS:001308223300068" TargetMode="External"/><Relationship Id="rId1773" Type="http://schemas.openxmlformats.org/officeDocument/2006/relationships/hyperlink" Target="http://scopus.com/record/display.uri?origin=resultslist&amp;eid=2-s2.0-85176341574" TargetMode="External"/><Relationship Id="rId1980" Type="http://schemas.openxmlformats.org/officeDocument/2006/relationships/hyperlink" Target="http://scopus.com/record/display.uri?origin=resultslist&amp;eid=2-s2.0-85203800469" TargetMode="External"/><Relationship Id="rId2617" Type="http://schemas.openxmlformats.org/officeDocument/2006/relationships/hyperlink" Target="https://doi.org/10.1016/j.heliyon.2024.e30970" TargetMode="External"/><Relationship Id="rId2824" Type="http://schemas.openxmlformats.org/officeDocument/2006/relationships/hyperlink" Target="https://doi.org/10.3390/medicina59091591" TargetMode="External"/><Relationship Id="rId65" Type="http://schemas.openxmlformats.org/officeDocument/2006/relationships/hyperlink" Target="https://www.ncbi.nlm.nih.gov/pubmed/?term=39911978" TargetMode="External"/><Relationship Id="rId1426" Type="http://schemas.openxmlformats.org/officeDocument/2006/relationships/hyperlink" Target="https://www.ncbi.nlm.nih.gov/pubmed/?term=36684569" TargetMode="External"/><Relationship Id="rId1633" Type="http://schemas.openxmlformats.org/officeDocument/2006/relationships/hyperlink" Target="http://scopus.com/record/display.uri?origin=resultslist&amp;eid=2-s2.0-85099567343" TargetMode="External"/><Relationship Id="rId1840" Type="http://schemas.openxmlformats.org/officeDocument/2006/relationships/hyperlink" Target="https://www.ncbi.nlm.nih.gov/pubmed/?term=37393996" TargetMode="External"/><Relationship Id="rId1700" Type="http://schemas.openxmlformats.org/officeDocument/2006/relationships/hyperlink" Target="http://scopus.com/record/display.uri?origin=resultslist&amp;eid=2-s2.0-85189533145" TargetMode="External"/><Relationship Id="rId379" Type="http://schemas.openxmlformats.org/officeDocument/2006/relationships/hyperlink" Target="https://doi.org/10.1007/s00277-023-05572-0" TargetMode="External"/><Relationship Id="rId586" Type="http://schemas.openxmlformats.org/officeDocument/2006/relationships/hyperlink" Target="https://www.ncbi.nlm.nih.gov/pubmed/?term=38111101" TargetMode="External"/><Relationship Id="rId793" Type="http://schemas.openxmlformats.org/officeDocument/2006/relationships/hyperlink" Target="https://doi.org/10.48095/cccsnn202489" TargetMode="External"/><Relationship Id="rId2267" Type="http://schemas.openxmlformats.org/officeDocument/2006/relationships/hyperlink" Target="http://scopus.com/record/display.uri?origin=resultslist&amp;eid=2-s2.0-85202214125" TargetMode="External"/><Relationship Id="rId2474" Type="http://schemas.openxmlformats.org/officeDocument/2006/relationships/hyperlink" Target="http://gateway.webofknowledge.com/gateway/Gateway.cgi?GWVersion=2&amp;SrcAuth=Alerting&amp;SrcApp=Alerting&amp;DestApp=WOS&amp;DestLinkType=FullRecord;UT=WOS:000950598100002" TargetMode="External"/><Relationship Id="rId2681" Type="http://schemas.openxmlformats.org/officeDocument/2006/relationships/hyperlink" Target="http://scopus.com/record/display.uri?origin=resultslist&amp;eid=2-s2.0-85208983484" TargetMode="External"/><Relationship Id="rId3318" Type="http://schemas.openxmlformats.org/officeDocument/2006/relationships/hyperlink" Target="https://www.ncbi.nlm.nih.gov/pubmed/?term=38991784" TargetMode="External"/><Relationship Id="rId239" Type="http://schemas.openxmlformats.org/officeDocument/2006/relationships/hyperlink" Target="http://scopus.com/record/display.uri?origin=resultslist&amp;eid=2-s2.0-85182476775" TargetMode="External"/><Relationship Id="rId446" Type="http://schemas.openxmlformats.org/officeDocument/2006/relationships/hyperlink" Target="https://doi.org/10.1001/jamaneurol.2023.1184" TargetMode="External"/><Relationship Id="rId653" Type="http://schemas.openxmlformats.org/officeDocument/2006/relationships/hyperlink" Target="https://www.ncbi.nlm.nih.gov/pubmed/?term=37574541" TargetMode="External"/><Relationship Id="rId1076" Type="http://schemas.openxmlformats.org/officeDocument/2006/relationships/hyperlink" Target="http://gateway.webofknowledge.com/gateway/Gateway.cgi?GWVersion=2&amp;SrcAuth=Alerting&amp;SrcApp=Alerting&amp;DestApp=WOS&amp;DestLinkType=FullRecord;UT=WOS:001163513100002" TargetMode="External"/><Relationship Id="rId1283" Type="http://schemas.openxmlformats.org/officeDocument/2006/relationships/hyperlink" Target="http://gateway.webofknowledge.com/gateway/Gateway.cgi?GWVersion=2&amp;SrcAuth=Alerting&amp;SrcApp=Alerting&amp;DestApp=WOS&amp;DestLinkType=FullRecord;UT=WOS:001148687200001" TargetMode="External"/><Relationship Id="rId1490" Type="http://schemas.openxmlformats.org/officeDocument/2006/relationships/hyperlink" Target="http://scopus.com/record/display.uri?origin=resultslist&amp;eid=2-s2.0-85166965803" TargetMode="External"/><Relationship Id="rId2127" Type="http://schemas.openxmlformats.org/officeDocument/2006/relationships/hyperlink" Target="http://gateway.webofknowledge.com/gateway/Gateway.cgi?GWVersion=2&amp;SrcAuth=Alerting&amp;SrcApp=Alerting&amp;DestApp=WOS&amp;DestLinkType=FullRecord;UT=WOS:001271877300001" TargetMode="External"/><Relationship Id="rId2334" Type="http://schemas.openxmlformats.org/officeDocument/2006/relationships/hyperlink" Target="https://doi.org/10.3389/fneur.2024.1442120" TargetMode="External"/><Relationship Id="rId306" Type="http://schemas.openxmlformats.org/officeDocument/2006/relationships/hyperlink" Target="http://scopus.com/record/display.uri?origin=resultslist&amp;eid=2-s2.0-85197220478" TargetMode="External"/><Relationship Id="rId860" Type="http://schemas.openxmlformats.org/officeDocument/2006/relationships/hyperlink" Target="https://www.ncbi.nlm.nih.gov/pubmed/?term=37085526" TargetMode="External"/><Relationship Id="rId1143" Type="http://schemas.openxmlformats.org/officeDocument/2006/relationships/hyperlink" Target="https://doi.org/10.1016/j.hrthm.2024.08.019" TargetMode="External"/><Relationship Id="rId2541" Type="http://schemas.openxmlformats.org/officeDocument/2006/relationships/hyperlink" Target="http://scopus.com/record/display.uri?origin=resultslist&amp;eid=2-s2.0-85174624364" TargetMode="External"/><Relationship Id="rId513" Type="http://schemas.openxmlformats.org/officeDocument/2006/relationships/hyperlink" Target="https://doi.org/10.1002/ijgo.16155" TargetMode="External"/><Relationship Id="rId720" Type="http://schemas.openxmlformats.org/officeDocument/2006/relationships/hyperlink" Target="https://www.ncbi.nlm.nih.gov/pubmed/?term=39031990" TargetMode="External"/><Relationship Id="rId1350" Type="http://schemas.openxmlformats.org/officeDocument/2006/relationships/hyperlink" Target="http://gateway.webofknowledge.com/gateway/Gateway.cgi?GWVersion=2&amp;SrcAuth=Alerting&amp;SrcApp=Alerting&amp;DestApp=WOS&amp;DestLinkType=FullRecord;UT=WOS:000888092200001" TargetMode="External"/><Relationship Id="rId2401" Type="http://schemas.openxmlformats.org/officeDocument/2006/relationships/hyperlink" Target="http://gateway.webofknowledge.com/gateway/Gateway.cgi?GWVersion=2&amp;SrcAuth=Alerting&amp;SrcApp=Alerting&amp;DestApp=WOS&amp;DestLinkType=FullRecord;UT=WOS:001335603500001" TargetMode="External"/><Relationship Id="rId1003" Type="http://schemas.openxmlformats.org/officeDocument/2006/relationships/hyperlink" Target="http://scopus.com/record/display.uri?origin=resultslist&amp;eid=2-s2.0-85205770409" TargetMode="External"/><Relationship Id="rId1210" Type="http://schemas.openxmlformats.org/officeDocument/2006/relationships/hyperlink" Target="https://doi.org/10.1161/STROKEAHA.123.045225" TargetMode="External"/><Relationship Id="rId3175" Type="http://schemas.openxmlformats.org/officeDocument/2006/relationships/hyperlink" Target="http://gateway.webofknowledge.com/gateway/Gateway.cgi?GWVersion=2&amp;SrcAuth=Alerting&amp;SrcApp=Alerting&amp;DestApp=WOS&amp;DestLinkType=FullRecord;UT=WOS:001153054300001" TargetMode="External"/><Relationship Id="rId2191" Type="http://schemas.openxmlformats.org/officeDocument/2006/relationships/hyperlink" Target="https://doi.org/10.1186/s13054-023-04664-7" TargetMode="External"/><Relationship Id="rId3035" Type="http://schemas.openxmlformats.org/officeDocument/2006/relationships/hyperlink" Target="https://www.ncbi.nlm.nih.gov/pubmed/?term=39694330" TargetMode="External"/><Relationship Id="rId3242" Type="http://schemas.openxmlformats.org/officeDocument/2006/relationships/hyperlink" Target="https://doi.org/10.1186/s13000-023-01304-0" TargetMode="External"/><Relationship Id="rId163" Type="http://schemas.openxmlformats.org/officeDocument/2006/relationships/hyperlink" Target="http://scopus.com/record/display.uri?origin=resultslist&amp;eid=2-s2.0-85174260440" TargetMode="External"/><Relationship Id="rId370" Type="http://schemas.openxmlformats.org/officeDocument/2006/relationships/hyperlink" Target="https://www.ncbi.nlm.nih.gov/pubmed/?term=38720521" TargetMode="External"/><Relationship Id="rId2051" Type="http://schemas.openxmlformats.org/officeDocument/2006/relationships/hyperlink" Target="https://doi.org/10.1016/j.heares.2023.108708" TargetMode="External"/><Relationship Id="rId3102" Type="http://schemas.openxmlformats.org/officeDocument/2006/relationships/hyperlink" Target="https://doi.org/10.1038/s41598-024-72687-3" TargetMode="External"/><Relationship Id="rId230" Type="http://schemas.openxmlformats.org/officeDocument/2006/relationships/hyperlink" Target="http://gateway.webofknowledge.com/gateway/Gateway.cgi?GWVersion=2&amp;SrcAuth=Alerting&amp;SrcApp=Alerting&amp;DestApp=WOS&amp;DestLinkType=FullRecord;UT=WOS:001406367700004" TargetMode="External"/><Relationship Id="rId2868" Type="http://schemas.openxmlformats.org/officeDocument/2006/relationships/hyperlink" Target="http://gateway.webofknowledge.com/gateway/Gateway.cgi?GWVersion=2&amp;SrcAuth=Alerting&amp;SrcApp=Alerting&amp;DestApp=WOS&amp;DestLinkType=FullRecord;UT=WOS:001234681100106" TargetMode="External"/><Relationship Id="rId1677" Type="http://schemas.openxmlformats.org/officeDocument/2006/relationships/hyperlink" Target="http://scopus.com/record/display.uri?origin=resultslist&amp;eid=2-s2.0-85187622696" TargetMode="External"/><Relationship Id="rId1884" Type="http://schemas.openxmlformats.org/officeDocument/2006/relationships/hyperlink" Target="https://www.ncbi.nlm.nih.gov/pubmed/?term=39919793" TargetMode="External"/><Relationship Id="rId2728" Type="http://schemas.openxmlformats.org/officeDocument/2006/relationships/hyperlink" Target="http://scopus.com/record/display.uri?origin=resultslist&amp;eid=2-s2.0-85208162849" TargetMode="External"/><Relationship Id="rId2935" Type="http://schemas.openxmlformats.org/officeDocument/2006/relationships/hyperlink" Target="https://www.ncbi.nlm.nih.gov/pubmed/?term=38161143" TargetMode="External"/><Relationship Id="rId907" Type="http://schemas.openxmlformats.org/officeDocument/2006/relationships/hyperlink" Target="http://gateway.webofknowledge.com/gateway/Gateway.cgi?GWVersion=2&amp;SrcAuth=Alerting&amp;SrcApp=Alerting&amp;DestApp=WOS&amp;DestLinkType=FullRecord;UT=WOS:001009977800005" TargetMode="External"/><Relationship Id="rId1537" Type="http://schemas.openxmlformats.org/officeDocument/2006/relationships/hyperlink" Target="http://gateway.webofknowledge.com/gateway/Gateway.cgi?GWVersion=2&amp;SrcAuth=Alerting&amp;SrcApp=Alerting&amp;DestApp=WOS&amp;DestLinkType=FullRecord;UT=WOS:001363427700001" TargetMode="External"/><Relationship Id="rId1744" Type="http://schemas.openxmlformats.org/officeDocument/2006/relationships/hyperlink" Target="http://gateway.webofknowledge.com/gateway/Gateway.cgi?GWVersion=2&amp;SrcAuth=Alerting&amp;SrcApp=Alerting&amp;DestApp=WOS&amp;DestLinkType=FullRecord;UT=WOS:000970011300001" TargetMode="External"/><Relationship Id="rId1951" Type="http://schemas.openxmlformats.org/officeDocument/2006/relationships/hyperlink" Target="http://gateway.webofknowledge.com/gateway/Gateway.cgi?GWVersion=2&amp;SrcAuth=Alerting&amp;SrcApp=Alerting&amp;DestApp=WOS&amp;DestLinkType=FullRecord;UT=WOS:001034502500002" TargetMode="External"/><Relationship Id="rId36" Type="http://schemas.openxmlformats.org/officeDocument/2006/relationships/hyperlink" Target="https://doi.org/10.1002/jcla.25023" TargetMode="External"/><Relationship Id="rId1604" Type="http://schemas.openxmlformats.org/officeDocument/2006/relationships/hyperlink" Target="http://gateway.webofknowledge.com/gateway/Gateway.cgi?GWVersion=2&amp;SrcAuth=Alerting&amp;SrcApp=Alerting&amp;DestApp=WOS&amp;DestLinkType=FullRecord;UT=WOS:001341249600001" TargetMode="External"/><Relationship Id="rId1811" Type="http://schemas.openxmlformats.org/officeDocument/2006/relationships/hyperlink" Target="http://gateway.webofknowledge.com/gateway/Gateway.cgi?GWVersion=2&amp;SrcAuth=Alerting&amp;SrcApp=Alerting&amp;DestApp=WOS&amp;DestLinkType=FullRecord;UT=WOS:001007976300001" TargetMode="External"/><Relationship Id="rId697" Type="http://schemas.openxmlformats.org/officeDocument/2006/relationships/hyperlink" Target="https://www.ncbi.nlm.nih.gov/pubmed/?term=39527295" TargetMode="External"/><Relationship Id="rId2378" Type="http://schemas.openxmlformats.org/officeDocument/2006/relationships/hyperlink" Target="https://doi.org/10.36290/neu.2024.029" TargetMode="External"/><Relationship Id="rId1187" Type="http://schemas.openxmlformats.org/officeDocument/2006/relationships/hyperlink" Target="https://doi.org/10.1016/j.hjc.2023.08.009" TargetMode="External"/><Relationship Id="rId2585" Type="http://schemas.openxmlformats.org/officeDocument/2006/relationships/hyperlink" Target="https://www.ncbi.nlm.nih.gov/pubmed/?term=38557952" TargetMode="External"/><Relationship Id="rId2792" Type="http://schemas.openxmlformats.org/officeDocument/2006/relationships/hyperlink" Target="http://scopus.com/record/display.uri?origin=resultslist&amp;eid=2-s2.0-85207314041" TargetMode="External"/><Relationship Id="rId557" Type="http://schemas.openxmlformats.org/officeDocument/2006/relationships/hyperlink" Target="http://scopus.com/record/display.uri?origin=resultslist&amp;eid=2-s2.0-85180311231" TargetMode="External"/><Relationship Id="rId764" Type="http://schemas.openxmlformats.org/officeDocument/2006/relationships/hyperlink" Target="http://gateway.webofknowledge.com/gateway/Gateway.cgi?GWVersion=2&amp;SrcAuth=Alerting&amp;SrcApp=Alerting&amp;DestApp=WOS&amp;DestLinkType=FullRecord;UT=WOS:001338719600001" TargetMode="External"/><Relationship Id="rId971" Type="http://schemas.openxmlformats.org/officeDocument/2006/relationships/hyperlink" Target="https://doi.org/10.3390/medicina59040752" TargetMode="External"/><Relationship Id="rId1394" Type="http://schemas.openxmlformats.org/officeDocument/2006/relationships/hyperlink" Target="http://scopus.com/record/display.uri?origin=resultslist&amp;eid=2-s2.0-85162237729" TargetMode="External"/><Relationship Id="rId2238" Type="http://schemas.openxmlformats.org/officeDocument/2006/relationships/hyperlink" Target="https://doi.org/10.1371/journal.pone.0301978" TargetMode="External"/><Relationship Id="rId2445" Type="http://schemas.openxmlformats.org/officeDocument/2006/relationships/hyperlink" Target="http://gateway.webofknowledge.com/gateway/Gateway.cgi?GWVersion=2&amp;SrcAuth=Alerting&amp;SrcApp=Alerting&amp;DestApp=WOS&amp;DestLinkType=FullRecord;UT=WOS:001263642100004" TargetMode="External"/><Relationship Id="rId2652" Type="http://schemas.openxmlformats.org/officeDocument/2006/relationships/hyperlink" Target="https://doi.org/10.1080/02713683.2023.2192447" TargetMode="External"/><Relationship Id="rId417" Type="http://schemas.openxmlformats.org/officeDocument/2006/relationships/hyperlink" Target="https://www.ncbi.nlm.nih.gov/pubmed/?term=39248284" TargetMode="External"/><Relationship Id="rId624" Type="http://schemas.openxmlformats.org/officeDocument/2006/relationships/hyperlink" Target="http://scopus.com/record/display.uri?origin=resultslist&amp;eid=2-s2.0-85113995155" TargetMode="External"/><Relationship Id="rId831" Type="http://schemas.openxmlformats.org/officeDocument/2006/relationships/hyperlink" Target="http://gateway.webofknowledge.com/gateway/Gateway.cgi?GWVersion=2&amp;SrcAuth=Alerting&amp;SrcApp=Alerting&amp;DestApp=WOS&amp;DestLinkType=FullRecord;UT=WOS:001235873600009" TargetMode="External"/><Relationship Id="rId1047" Type="http://schemas.openxmlformats.org/officeDocument/2006/relationships/hyperlink" Target="https://doi.org/10.1093/bjsopen/zrae047" TargetMode="External"/><Relationship Id="rId1254" Type="http://schemas.openxmlformats.org/officeDocument/2006/relationships/hyperlink" Target="http://scopus.com/record/display.uri?origin=resultslist&amp;eid=2-s2.0-85187688242" TargetMode="External"/><Relationship Id="rId1461" Type="http://schemas.openxmlformats.org/officeDocument/2006/relationships/hyperlink" Target="https://doi.org/10.1186/s12872-023-03309-5" TargetMode="External"/><Relationship Id="rId2305" Type="http://schemas.openxmlformats.org/officeDocument/2006/relationships/hyperlink" Target="http://gateway.webofknowledge.com/gateway/Gateway.cgi?GWVersion=2&amp;SrcAuth=Alerting&amp;SrcApp=Alerting&amp;DestApp=WOS&amp;DestLinkType=FullRecord;UT=WOS:001407103700001" TargetMode="External"/><Relationship Id="rId2512" Type="http://schemas.openxmlformats.org/officeDocument/2006/relationships/hyperlink" Target="https://doi.org/10.1186/s10194-023-01541-0" TargetMode="External"/><Relationship Id="rId1114" Type="http://schemas.openxmlformats.org/officeDocument/2006/relationships/hyperlink" Target="http://gateway.webofknowledge.com/gateway/Gateway.cgi?GWVersion=2&amp;SrcAuth=Alerting&amp;SrcApp=Alerting&amp;DestApp=WOS&amp;DestLinkType=FullRecord;UT=WOS:001092450400001" TargetMode="External"/><Relationship Id="rId1321" Type="http://schemas.openxmlformats.org/officeDocument/2006/relationships/hyperlink" Target="https://www.ncbi.nlm.nih.gov/pubmed/?term=37061848" TargetMode="External"/><Relationship Id="rId3079" Type="http://schemas.openxmlformats.org/officeDocument/2006/relationships/hyperlink" Target="http://gateway.webofknowledge.com/gateway/Gateway.cgi?GWVersion=2&amp;SrcAuth=Alerting&amp;SrcApp=Alerting&amp;DestApp=WOS&amp;DestLinkType=FullRecord;UT=WOS:001380950000003" TargetMode="External"/><Relationship Id="rId3286" Type="http://schemas.openxmlformats.org/officeDocument/2006/relationships/hyperlink" Target="https://doi.org/10.1016/j.ygyno.2023.04.016" TargetMode="External"/><Relationship Id="rId2095" Type="http://schemas.openxmlformats.org/officeDocument/2006/relationships/hyperlink" Target="http://gateway.webofknowledge.com/gateway/Gateway.cgi?GWVersion=2&amp;SrcAuth=Alerting&amp;SrcApp=Alerting&amp;DestApp=WOS&amp;DestLinkType=FullRecord;UT=WOS:001041476000001" TargetMode="External"/><Relationship Id="rId3146" Type="http://schemas.openxmlformats.org/officeDocument/2006/relationships/hyperlink" Target="https://doi.org/10.1016/j.vph.2024.107377" TargetMode="External"/><Relationship Id="rId3353" Type="http://schemas.openxmlformats.org/officeDocument/2006/relationships/theme" Target="theme/theme1.xml"/><Relationship Id="rId274" Type="http://schemas.openxmlformats.org/officeDocument/2006/relationships/hyperlink" Target="http://gateway.webofknowledge.com/gateway/Gateway.cgi?GWVersion=2&amp;SrcAuth=Alerting&amp;SrcApp=Alerting&amp;DestApp=WOS&amp;DestLinkType=FullRecord;UT=WOS:001312250000001" TargetMode="External"/><Relationship Id="rId481" Type="http://schemas.openxmlformats.org/officeDocument/2006/relationships/hyperlink" Target="http://scopus.com/record/display.uri?origin=resultslist&amp;eid=2-s2.0-85177496997" TargetMode="External"/><Relationship Id="rId2162" Type="http://schemas.openxmlformats.org/officeDocument/2006/relationships/hyperlink" Target="https://www.ncbi.nlm.nih.gov/pubmed/?term=39570443" TargetMode="External"/><Relationship Id="rId3006" Type="http://schemas.openxmlformats.org/officeDocument/2006/relationships/hyperlink" Target="http://gateway.webofknowledge.com/gateway/Gateway.cgi?GWVersion=2&amp;SrcAuth=Alerting&amp;SrcApp=Alerting&amp;DestApp=WOS&amp;DestLinkType=FullRecord;UT=WOS:000912647600001" TargetMode="External"/><Relationship Id="rId134" Type="http://schemas.openxmlformats.org/officeDocument/2006/relationships/hyperlink" Target="https://doi.org/10.1111/jdv.20026" TargetMode="External"/><Relationship Id="rId3213" Type="http://schemas.openxmlformats.org/officeDocument/2006/relationships/hyperlink" Target="https://www.ncbi.nlm.nih.gov/pubmed/?term=37500307" TargetMode="External"/><Relationship Id="rId341" Type="http://schemas.openxmlformats.org/officeDocument/2006/relationships/hyperlink" Target="http://gateway.webofknowledge.com/gateway/Gateway.cgi?GWVersion=2&amp;SrcAuth=Alerting&amp;SrcApp=Alerting&amp;DestApp=WOS&amp;DestLinkType=FullRecord;UT=WOS:000991974900007" TargetMode="External"/><Relationship Id="rId2022" Type="http://schemas.openxmlformats.org/officeDocument/2006/relationships/hyperlink" Target="http://scopus.com/record/display.uri?origin=resultslist&amp;eid=2-s2.0-85208162849" TargetMode="External"/><Relationship Id="rId2979" Type="http://schemas.openxmlformats.org/officeDocument/2006/relationships/hyperlink" Target="http://scopus.com/record/display.uri?origin=resultslist&amp;eid=2-s2.0-85197609443" TargetMode="External"/><Relationship Id="rId201" Type="http://schemas.openxmlformats.org/officeDocument/2006/relationships/hyperlink" Target="http://scopus.com/record/display.uri?origin=resultslist&amp;eid=2-s2.0-85147894003" TargetMode="External"/><Relationship Id="rId1788" Type="http://schemas.openxmlformats.org/officeDocument/2006/relationships/hyperlink" Target="http://scopus.com/record/display.uri?origin=resultslist&amp;eid=2-s2.0-85164209315" TargetMode="External"/><Relationship Id="rId1995" Type="http://schemas.openxmlformats.org/officeDocument/2006/relationships/hyperlink" Target="https://doi.org/10.1097/MD.0000000000041128" TargetMode="External"/><Relationship Id="rId2839" Type="http://schemas.openxmlformats.org/officeDocument/2006/relationships/hyperlink" Target="https://www.ncbi.nlm.nih.gov/pubmed/?term=37277815" TargetMode="External"/><Relationship Id="rId1648" Type="http://schemas.openxmlformats.org/officeDocument/2006/relationships/hyperlink" Target="http://scopus.com/record/display.uri?origin=resultslist&amp;eid=2-s2.0-85183127461" TargetMode="External"/><Relationship Id="rId1508" Type="http://schemas.openxmlformats.org/officeDocument/2006/relationships/hyperlink" Target="http://gateway.webofknowledge.com/gateway/Gateway.cgi?GWVersion=2&amp;SrcAuth=Alerting&amp;SrcApp=Alerting&amp;DestApp=WOS&amp;DestLinkType=FullRecord;UT=WOS:001399563900001" TargetMode="External"/><Relationship Id="rId1855" Type="http://schemas.openxmlformats.org/officeDocument/2006/relationships/hyperlink" Target="http://gateway.webofknowledge.com/gateway/Gateway.cgi?GWVersion=2&amp;SrcAuth=Alerting&amp;SrcApp=Alerting&amp;DestApp=WOS&amp;DestLinkType=FullRecord;UT=WOS:001378066000001" TargetMode="External"/><Relationship Id="rId2906" Type="http://schemas.openxmlformats.org/officeDocument/2006/relationships/hyperlink" Target="https://www.ncbi.nlm.nih.gov/pubmed/?term=38471467" TargetMode="External"/><Relationship Id="rId3070" Type="http://schemas.openxmlformats.org/officeDocument/2006/relationships/hyperlink" Target="https://doi.org/10.1038/s41598-024-56789-6" TargetMode="External"/><Relationship Id="rId1715" Type="http://schemas.openxmlformats.org/officeDocument/2006/relationships/hyperlink" Target="http://gateway.webofknowledge.com/gateway/Gateway.cgi?GWVersion=2&amp;SrcAuth=Alerting&amp;SrcApp=Alerting&amp;DestApp=WOS&amp;DestLinkType=FullRecord;UT=WOS:001165406200003" TargetMode="External"/><Relationship Id="rId1922" Type="http://schemas.openxmlformats.org/officeDocument/2006/relationships/hyperlink" Target="http://scopus.com/record/display.uri?origin=resultslist&amp;eid=2-s2.0-85193914813" TargetMode="External"/><Relationship Id="rId2489" Type="http://schemas.openxmlformats.org/officeDocument/2006/relationships/hyperlink" Target="https://doi.org/10.1016/j.jvir.2023.05.017" TargetMode="External"/><Relationship Id="rId2696" Type="http://schemas.openxmlformats.org/officeDocument/2006/relationships/hyperlink" Target="https://doi.org/10.31348/2024/42" TargetMode="External"/><Relationship Id="rId668" Type="http://schemas.openxmlformats.org/officeDocument/2006/relationships/hyperlink" Target="http://scopus.com/record/display.uri?origin=resultslist&amp;eid=2-s2.0-85178562301" TargetMode="External"/><Relationship Id="rId875" Type="http://schemas.openxmlformats.org/officeDocument/2006/relationships/hyperlink" Target="https://doi.org/10.1038/s41387-023-00241-7" TargetMode="External"/><Relationship Id="rId1298" Type="http://schemas.openxmlformats.org/officeDocument/2006/relationships/hyperlink" Target="https://doi.org/10.1093/ehjcr/ytad465" TargetMode="External"/><Relationship Id="rId2349" Type="http://schemas.openxmlformats.org/officeDocument/2006/relationships/hyperlink" Target="https://doi.org/10.1111/pace.14634" TargetMode="External"/><Relationship Id="rId2556" Type="http://schemas.openxmlformats.org/officeDocument/2006/relationships/hyperlink" Target="http://gateway.webofknowledge.com/gateway/Gateway.cgi?GWVersion=2&amp;SrcAuth=Alerting&amp;SrcApp=Alerting&amp;DestApp=WOS&amp;DestLinkType=FullRecord;UT=WOS:001063237900011" TargetMode="External"/><Relationship Id="rId2763" Type="http://schemas.openxmlformats.org/officeDocument/2006/relationships/hyperlink" Target="http://scopus.com/record/display.uri?origin=resultslist&amp;eid=2-s2.0-85151574661" TargetMode="External"/><Relationship Id="rId2970" Type="http://schemas.openxmlformats.org/officeDocument/2006/relationships/hyperlink" Target="http://gateway.webofknowledge.com/gateway/Gateway.cgi?GWVersion=2&amp;SrcAuth=Alerting&amp;SrcApp=Alerting&amp;DestApp=WOS&amp;DestLinkType=FullRecord;UT=WOS:001385956400056" TargetMode="External"/><Relationship Id="rId528" Type="http://schemas.openxmlformats.org/officeDocument/2006/relationships/hyperlink" Target="https://doi.org/10.3390/ijms25063285" TargetMode="External"/><Relationship Id="rId735" Type="http://schemas.openxmlformats.org/officeDocument/2006/relationships/hyperlink" Target="https://www.ncbi.nlm.nih.gov/pubmed/?term=39350163" TargetMode="External"/><Relationship Id="rId942" Type="http://schemas.openxmlformats.org/officeDocument/2006/relationships/hyperlink" Target="http://gateway.webofknowledge.com/gateway/Gateway.cgi?GWVersion=2&amp;SrcAuth=Alerting&amp;SrcApp=Alerting&amp;DestApp=WOS&amp;DestLinkType=FullRecord;UT=WOS:001083437200001" TargetMode="External"/><Relationship Id="rId1158" Type="http://schemas.openxmlformats.org/officeDocument/2006/relationships/hyperlink" Target="https://www.ncbi.nlm.nih.gov/pubmed/?term=39206667" TargetMode="External"/><Relationship Id="rId1365" Type="http://schemas.openxmlformats.org/officeDocument/2006/relationships/hyperlink" Target="https://doi.org/10.1002/ccd.30867" TargetMode="External"/><Relationship Id="rId1572" Type="http://schemas.openxmlformats.org/officeDocument/2006/relationships/hyperlink" Target="https://doi.org/10.48095/cccg20245" TargetMode="External"/><Relationship Id="rId2209" Type="http://schemas.openxmlformats.org/officeDocument/2006/relationships/hyperlink" Target="https://doi.org/10.3390/vaccines11030670" TargetMode="External"/><Relationship Id="rId2416" Type="http://schemas.openxmlformats.org/officeDocument/2006/relationships/hyperlink" Target="https://doi.org/10.1186/s10194-023-01710-1" TargetMode="External"/><Relationship Id="rId2623" Type="http://schemas.openxmlformats.org/officeDocument/2006/relationships/hyperlink" Target="http://scopus.com/record/display.uri?origin=resultslist&amp;eid=2-s2.0-85203626785" TargetMode="External"/><Relationship Id="rId1018" Type="http://schemas.openxmlformats.org/officeDocument/2006/relationships/hyperlink" Target="https://doi.org/10.36290/vnl.2023.092" TargetMode="External"/><Relationship Id="rId1225" Type="http://schemas.openxmlformats.org/officeDocument/2006/relationships/hyperlink" Target="https://doi.org/10.3238/arztebl.m2024.0057" TargetMode="External"/><Relationship Id="rId1432" Type="http://schemas.openxmlformats.org/officeDocument/2006/relationships/hyperlink" Target="http://gateway.webofknowledge.com/gateway/Gateway.cgi?GWVersion=2&amp;SrcAuth=Alerting&amp;SrcApp=Alerting&amp;DestApp=WOS&amp;DestLinkType=FullRecord;UT=WOS:001072637000001" TargetMode="External"/><Relationship Id="rId2830" Type="http://schemas.openxmlformats.org/officeDocument/2006/relationships/hyperlink" Target="http://scopus.com/record/display.uri?origin=resultslist&amp;eid=2-s2.0-85159562979" TargetMode="External"/><Relationship Id="rId71" Type="http://schemas.openxmlformats.org/officeDocument/2006/relationships/hyperlink" Target="http://gateway.webofknowledge.com/gateway/Gateway.cgi?GWVersion=2&amp;SrcAuth=Alerting&amp;SrcApp=Alerting&amp;DestApp=WOS&amp;DestLinkType=FullRecord;UT=WOS:001237635000001" TargetMode="External"/><Relationship Id="rId802" Type="http://schemas.openxmlformats.org/officeDocument/2006/relationships/hyperlink" Target="https://www.ncbi.nlm.nih.gov/pubmed/?term=39328508" TargetMode="External"/><Relationship Id="rId178" Type="http://schemas.openxmlformats.org/officeDocument/2006/relationships/hyperlink" Target="http://scopus.com/record/display.uri?origin=resultslist&amp;eid=2-s2.0-85165703267" TargetMode="External"/><Relationship Id="rId3257" Type="http://schemas.openxmlformats.org/officeDocument/2006/relationships/hyperlink" Target="https://www.ncbi.nlm.nih.gov/pubmed/?term=37011825" TargetMode="External"/><Relationship Id="rId385" Type="http://schemas.openxmlformats.org/officeDocument/2006/relationships/hyperlink" Target="http://scopus.com/record/display.uri?origin=resultslist&amp;eid=2-s2.0-85183544403" TargetMode="External"/><Relationship Id="rId592" Type="http://schemas.openxmlformats.org/officeDocument/2006/relationships/hyperlink" Target="http://scopus.com/record/display.uri?origin=resultslist&amp;eid=2-s2.0-85151571680" TargetMode="External"/><Relationship Id="rId2066" Type="http://schemas.openxmlformats.org/officeDocument/2006/relationships/hyperlink" Target="https://www.ncbi.nlm.nih.gov/pubmed/?term=37934480" TargetMode="External"/><Relationship Id="rId2273" Type="http://schemas.openxmlformats.org/officeDocument/2006/relationships/hyperlink" Target="https://doi.org/10.48095/cccsnn2023405" TargetMode="External"/><Relationship Id="rId2480" Type="http://schemas.openxmlformats.org/officeDocument/2006/relationships/hyperlink" Target="https://www.ncbi.nlm.nih.gov/pubmed/?term=36428282" TargetMode="External"/><Relationship Id="rId3117" Type="http://schemas.openxmlformats.org/officeDocument/2006/relationships/hyperlink" Target="https://www.ncbi.nlm.nih.gov/pubmed/?term=38161143" TargetMode="External"/><Relationship Id="rId3324" Type="http://schemas.openxmlformats.org/officeDocument/2006/relationships/hyperlink" Target="https://doi.org/10.36290/neu.2024.012" TargetMode="External"/><Relationship Id="rId245" Type="http://schemas.openxmlformats.org/officeDocument/2006/relationships/hyperlink" Target="https://doi.org/10.48095/cccg20245" TargetMode="External"/><Relationship Id="rId452" Type="http://schemas.openxmlformats.org/officeDocument/2006/relationships/hyperlink" Target="http://scopus.com/record/display.uri?origin=resultslist&amp;eid=2-s2.0-85141803615" TargetMode="External"/><Relationship Id="rId1082" Type="http://schemas.openxmlformats.org/officeDocument/2006/relationships/hyperlink" Target="https://www.ncbi.nlm.nih.gov/pubmed/?term=39734647" TargetMode="External"/><Relationship Id="rId2133" Type="http://schemas.openxmlformats.org/officeDocument/2006/relationships/hyperlink" Target="https://www.ncbi.nlm.nih.gov/pubmed/?term=37995427" TargetMode="External"/><Relationship Id="rId2340" Type="http://schemas.openxmlformats.org/officeDocument/2006/relationships/hyperlink" Target="http://scopus.com/record/display.uri?origin=resultslist&amp;eid=2-s2.0-85188446937" TargetMode="External"/><Relationship Id="rId105" Type="http://schemas.openxmlformats.org/officeDocument/2006/relationships/hyperlink" Target="https://www.ncbi.nlm.nih.gov/pubmed/?term=38491825" TargetMode="External"/><Relationship Id="rId312" Type="http://schemas.openxmlformats.org/officeDocument/2006/relationships/hyperlink" Target="https://doi.org/10.1016/j.annonc.2024.08.2242" TargetMode="External"/><Relationship Id="rId2200" Type="http://schemas.openxmlformats.org/officeDocument/2006/relationships/hyperlink" Target="http://gateway.webofknowledge.com/gateway/Gateway.cgi?GWVersion=2&amp;SrcAuth=Alerting&amp;SrcApp=Alerting&amp;DestApp=WOS&amp;DestLinkType=FullRecord;UT=WOS:001068040600002" TargetMode="External"/><Relationship Id="rId1899" Type="http://schemas.openxmlformats.org/officeDocument/2006/relationships/hyperlink" Target="http://gateway.webofknowledge.com/gateway/Gateway.cgi?GWVersion=2&amp;SrcAuth=Alerting&amp;SrcApp=Alerting&amp;DestApp=WOS&amp;DestLinkType=FullRecord;UT=WOS:001309369800001" TargetMode="External"/><Relationship Id="rId1759" Type="http://schemas.openxmlformats.org/officeDocument/2006/relationships/hyperlink" Target="https://doi.org/10.1186/s13054-023-04664-7" TargetMode="External"/><Relationship Id="rId1966" Type="http://schemas.openxmlformats.org/officeDocument/2006/relationships/hyperlink" Target="https://doi.org/10.1210/jcemcr/luae084" TargetMode="External"/><Relationship Id="rId3181" Type="http://schemas.openxmlformats.org/officeDocument/2006/relationships/hyperlink" Target="https://www.ncbi.nlm.nih.gov/pubmed/?term=38790924" TargetMode="External"/><Relationship Id="rId1619" Type="http://schemas.openxmlformats.org/officeDocument/2006/relationships/hyperlink" Target="https://doi.org/10.1016/j.pathol.2023.10.010" TargetMode="External"/><Relationship Id="rId1826" Type="http://schemas.openxmlformats.org/officeDocument/2006/relationships/hyperlink" Target="https://doi.org/10.36290/aim.2023.021" TargetMode="External"/><Relationship Id="rId3041" Type="http://schemas.openxmlformats.org/officeDocument/2006/relationships/hyperlink" Target="http://gateway.webofknowledge.com/gateway/Gateway.cgi?GWVersion=2&amp;SrcAuth=Alerting&amp;SrcApp=Alerting&amp;DestApp=WOS&amp;DestLinkType=FullRecord;UT=WOS:001397613400001" TargetMode="External"/><Relationship Id="rId779" Type="http://schemas.openxmlformats.org/officeDocument/2006/relationships/hyperlink" Target="https://doi.org/10.3897/jhr.97.110282" TargetMode="External"/><Relationship Id="rId986" Type="http://schemas.openxmlformats.org/officeDocument/2006/relationships/hyperlink" Target="https://www.ncbi.nlm.nih.gov/pubmed/?term=37115601" TargetMode="External"/><Relationship Id="rId2667" Type="http://schemas.openxmlformats.org/officeDocument/2006/relationships/hyperlink" Target="https://www.ncbi.nlm.nih.gov/pubmed/?term=36755891" TargetMode="External"/><Relationship Id="rId639" Type="http://schemas.openxmlformats.org/officeDocument/2006/relationships/hyperlink" Target="http://gateway.webofknowledge.com/gateway/Gateway.cgi?GWVersion=2&amp;SrcAuth=Alerting&amp;SrcApp=Alerting&amp;DestApp=WOS&amp;DestLinkType=FullRecord;UT=WOS:000975062100001" TargetMode="External"/><Relationship Id="rId1269" Type="http://schemas.openxmlformats.org/officeDocument/2006/relationships/hyperlink" Target="http://scopus.com/record/display.uri?origin=resultslist&amp;eid=2-s2.0-85203280722" TargetMode="External"/><Relationship Id="rId1476" Type="http://schemas.openxmlformats.org/officeDocument/2006/relationships/hyperlink" Target="https://www.ncbi.nlm.nih.gov/pubmed/?term=36477996" TargetMode="External"/><Relationship Id="rId2874" Type="http://schemas.openxmlformats.org/officeDocument/2006/relationships/hyperlink" Target="https://www.ncbi.nlm.nih.gov/pubmed/?term=38708383" TargetMode="External"/><Relationship Id="rId846" Type="http://schemas.openxmlformats.org/officeDocument/2006/relationships/hyperlink" Target="http://gateway.webofknowledge.com/gateway/Gateway.cgi?GWVersion=2&amp;SrcAuth=Alerting&amp;SrcApp=Alerting&amp;DestApp=WOS&amp;DestLinkType=FullRecord;UT=WOS:001105918100008" TargetMode="External"/><Relationship Id="rId1129" Type="http://schemas.openxmlformats.org/officeDocument/2006/relationships/hyperlink" Target="https://doi.org/10.1007/s00268-023-07116-z" TargetMode="External"/><Relationship Id="rId1683" Type="http://schemas.openxmlformats.org/officeDocument/2006/relationships/hyperlink" Target="https://doi.org/10.1161/HYPERTENSIONAHA.123.21902" TargetMode="External"/><Relationship Id="rId1890" Type="http://schemas.openxmlformats.org/officeDocument/2006/relationships/hyperlink" Target="http://scopus.com/record/display.uri?origin=resultslist&amp;eid=2-s2.0-85209212543" TargetMode="External"/><Relationship Id="rId2527" Type="http://schemas.openxmlformats.org/officeDocument/2006/relationships/hyperlink" Target="https://www.ncbi.nlm.nih.gov/pubmed/?term=37234231" TargetMode="External"/><Relationship Id="rId2734" Type="http://schemas.openxmlformats.org/officeDocument/2006/relationships/hyperlink" Target="https://doi.org/10.3390/diagnostics14080810" TargetMode="External"/><Relationship Id="rId2941" Type="http://schemas.openxmlformats.org/officeDocument/2006/relationships/hyperlink" Target="http://gateway.webofknowledge.com/gateway/Gateway.cgi?GWVersion=2&amp;SrcAuth=Alerting&amp;SrcApp=Alerting&amp;DestApp=WOS&amp;DestLinkType=FullRecord;UT=WOS:000996006800001" TargetMode="External"/><Relationship Id="rId706" Type="http://schemas.openxmlformats.org/officeDocument/2006/relationships/hyperlink" Target="https://doi.org/10.1016/j.jenvman.2024.123486" TargetMode="External"/><Relationship Id="rId913" Type="http://schemas.openxmlformats.org/officeDocument/2006/relationships/hyperlink" Target="https://www.ncbi.nlm.nih.gov/pubmed/?term=37510159" TargetMode="External"/><Relationship Id="rId1336" Type="http://schemas.openxmlformats.org/officeDocument/2006/relationships/hyperlink" Target="https://www.ncbi.nlm.nih.gov/pubmed/?term=36977953" TargetMode="External"/><Relationship Id="rId1543" Type="http://schemas.openxmlformats.org/officeDocument/2006/relationships/hyperlink" Target="https://www.ncbi.nlm.nih.gov/pubmed/?term=39527120" TargetMode="External"/><Relationship Id="rId1750" Type="http://schemas.openxmlformats.org/officeDocument/2006/relationships/hyperlink" Target="https://www.ncbi.nlm.nih.gov/pubmed/?term=37572237" TargetMode="External"/><Relationship Id="rId2801" Type="http://schemas.openxmlformats.org/officeDocument/2006/relationships/hyperlink" Target="https://doi.org/10.36290/xon.2023.020" TargetMode="External"/><Relationship Id="rId42" Type="http://schemas.openxmlformats.org/officeDocument/2006/relationships/hyperlink" Target="http://scopus.com/record/display.uri?origin=resultslist&amp;eid=2-s2.0-85127344296" TargetMode="External"/><Relationship Id="rId1403" Type="http://schemas.openxmlformats.org/officeDocument/2006/relationships/hyperlink" Target="https://www.ncbi.nlm.nih.gov/pubmed/?term=37275318" TargetMode="External"/><Relationship Id="rId1610" Type="http://schemas.openxmlformats.org/officeDocument/2006/relationships/hyperlink" Target="https://www.ncbi.nlm.nih.gov/pubmed/?term=39026216" TargetMode="External"/><Relationship Id="rId289" Type="http://schemas.openxmlformats.org/officeDocument/2006/relationships/hyperlink" Target="https://doi.org/10.1016/j.tranon.2024.101884" TargetMode="External"/><Relationship Id="rId496" Type="http://schemas.openxmlformats.org/officeDocument/2006/relationships/hyperlink" Target="https://www.ncbi.nlm.nih.gov/pubmed/?term=38606763" TargetMode="External"/><Relationship Id="rId2177" Type="http://schemas.openxmlformats.org/officeDocument/2006/relationships/hyperlink" Target="http://scopus.com/record/display.uri?origin=resultslist&amp;eid=2-s2.0-85185179580" TargetMode="External"/><Relationship Id="rId2384" Type="http://schemas.openxmlformats.org/officeDocument/2006/relationships/hyperlink" Target="http://gateway.webofknowledge.com/gateway/Gateway.cgi?GWVersion=2&amp;SrcAuth=Alerting&amp;SrcApp=Alerting&amp;DestApp=WOS&amp;DestLinkType=FullRecord;UT=WOS:001316201200001" TargetMode="External"/><Relationship Id="rId2591" Type="http://schemas.openxmlformats.org/officeDocument/2006/relationships/hyperlink" Target="http://gateway.webofknowledge.com/gateway/Gateway.cgi?GWVersion=2&amp;SrcAuth=Alerting&amp;SrcApp=Alerting&amp;DestApp=WOS&amp;DestLinkType=FullRecord;UT=WOS:001209899400001" TargetMode="External"/><Relationship Id="rId3228" Type="http://schemas.openxmlformats.org/officeDocument/2006/relationships/hyperlink" Target="http://scopus.com/record/display.uri?origin=resultslist&amp;eid=2-s2.0-85168139784" TargetMode="External"/><Relationship Id="rId149" Type="http://schemas.openxmlformats.org/officeDocument/2006/relationships/hyperlink" Target="https://doi.org/10.1007/s13555-023-00893-4" TargetMode="External"/><Relationship Id="rId356" Type="http://schemas.openxmlformats.org/officeDocument/2006/relationships/hyperlink" Target="http://gateway.webofknowledge.com/gateway/Gateway.cgi?GWVersion=2&amp;SrcAuth=Alerting&amp;SrcApp=Alerting&amp;DestApp=WOS&amp;DestLinkType=FullRecord;UT=WOS:001326643500002" TargetMode="External"/><Relationship Id="rId563" Type="http://schemas.openxmlformats.org/officeDocument/2006/relationships/hyperlink" Target="https://doi.org/10.1097/JS9.0000000000001601" TargetMode="External"/><Relationship Id="rId770" Type="http://schemas.openxmlformats.org/officeDocument/2006/relationships/hyperlink" Target="https://www.ncbi.nlm.nih.gov/pubmed/?term=39587791" TargetMode="External"/><Relationship Id="rId1193" Type="http://schemas.openxmlformats.org/officeDocument/2006/relationships/hyperlink" Target="http://scopus.com/record/display.uri?origin=resultslist&amp;eid=2-s2.0-85207731938" TargetMode="External"/><Relationship Id="rId2037" Type="http://schemas.openxmlformats.org/officeDocument/2006/relationships/hyperlink" Target="http://scopus.com/record/display.uri?origin=resultslist&amp;eid=2-s2.0-85184064424" TargetMode="External"/><Relationship Id="rId2244" Type="http://schemas.openxmlformats.org/officeDocument/2006/relationships/hyperlink" Target="http://scopus.com/record/display.uri?origin=resultslist&amp;eid=2-s2.0-85208162849" TargetMode="External"/><Relationship Id="rId2451" Type="http://schemas.openxmlformats.org/officeDocument/2006/relationships/hyperlink" Target="http://gateway.webofknowledge.com/gateway/Gateway.cgi?GWVersion=2&amp;SrcAuth=Alerting&amp;SrcApp=Alerting&amp;DestApp=WOS&amp;DestLinkType=FullRecord;UT=WOS:001275614400001" TargetMode="External"/><Relationship Id="rId216" Type="http://schemas.openxmlformats.org/officeDocument/2006/relationships/hyperlink" Target="https://www.ncbi.nlm.nih.gov/pubmed/?term=39921027" TargetMode="External"/><Relationship Id="rId423" Type="http://schemas.openxmlformats.org/officeDocument/2006/relationships/hyperlink" Target="http://gateway.webofknowledge.com/gateway/Gateway.cgi?GWVersion=2&amp;SrcAuth=Alerting&amp;SrcApp=Alerting&amp;DestApp=WOS&amp;DestLinkType=FullRecord;UT=WOS:001274444700001" TargetMode="External"/><Relationship Id="rId1053" Type="http://schemas.openxmlformats.org/officeDocument/2006/relationships/hyperlink" Target="http://scopus.com/record/display.uri?origin=resultslist&amp;eid=2-s2.0-85187404592" TargetMode="External"/><Relationship Id="rId1260" Type="http://schemas.openxmlformats.org/officeDocument/2006/relationships/hyperlink" Target="http://gateway.webofknowledge.com/gateway/Gateway.cgi?GWVersion=2&amp;SrcAuth=Alerting&amp;SrcApp=Alerting&amp;DestApp=WOS&amp;DestLinkType=FullRecord;UT=WOS:001169452900001" TargetMode="External"/><Relationship Id="rId2104" Type="http://schemas.openxmlformats.org/officeDocument/2006/relationships/hyperlink" Target="http://scopus.com/record/display.uri?origin=resultslist&amp;eid=2-s2.0-85210564644" TargetMode="External"/><Relationship Id="rId630" Type="http://schemas.openxmlformats.org/officeDocument/2006/relationships/hyperlink" Target="https://doi.org/10.1080/01616412.2022.2156721" TargetMode="External"/><Relationship Id="rId2311" Type="http://schemas.openxmlformats.org/officeDocument/2006/relationships/hyperlink" Target="https://doi.org/10.1016/j.rehab.2024.101887" TargetMode="External"/><Relationship Id="rId1120" Type="http://schemas.openxmlformats.org/officeDocument/2006/relationships/hyperlink" Target="https://www.ncbi.nlm.nih.gov/pubmed/?term=36912033" TargetMode="External"/><Relationship Id="rId1937" Type="http://schemas.openxmlformats.org/officeDocument/2006/relationships/hyperlink" Target="http://scopus.com/record/display.uri?origin=resultslist&amp;eid=2-s2.0-85139202797" TargetMode="External"/><Relationship Id="rId3085" Type="http://schemas.openxmlformats.org/officeDocument/2006/relationships/hyperlink" Target="https://www.ncbi.nlm.nih.gov/pubmed/?term=37466765" TargetMode="External"/><Relationship Id="rId3292" Type="http://schemas.openxmlformats.org/officeDocument/2006/relationships/hyperlink" Target="http://scopus.com/record/display.uri?origin=resultslist&amp;eid=2-s2.0-85183082212" TargetMode="External"/><Relationship Id="rId3152" Type="http://schemas.openxmlformats.org/officeDocument/2006/relationships/hyperlink" Target="http://scopus.com/record/display.uri?origin=resultslist&amp;eid=2-s2.0-85203615900" TargetMode="External"/><Relationship Id="rId280" Type="http://schemas.openxmlformats.org/officeDocument/2006/relationships/hyperlink" Target="https://www.ncbi.nlm.nih.gov/pubmed/?term=38514660" TargetMode="External"/><Relationship Id="rId3012" Type="http://schemas.openxmlformats.org/officeDocument/2006/relationships/hyperlink" Target="https://www.ncbi.nlm.nih.gov/pubmed/?term=37610876" TargetMode="External"/><Relationship Id="rId140" Type="http://schemas.openxmlformats.org/officeDocument/2006/relationships/hyperlink" Target="http://scopus.com/record/display.uri?origin=resultslist&amp;eid=2-s2.0-85197868597" TargetMode="External"/><Relationship Id="rId6" Type="http://schemas.openxmlformats.org/officeDocument/2006/relationships/hyperlink" Target="https://doi.org/10.1016/j.hrthm.2024.08.019" TargetMode="External"/><Relationship Id="rId2778" Type="http://schemas.openxmlformats.org/officeDocument/2006/relationships/hyperlink" Target="https://doi.org/10.33699/PIS.2024.103.4.110-116" TargetMode="External"/><Relationship Id="rId2985" Type="http://schemas.openxmlformats.org/officeDocument/2006/relationships/hyperlink" Target="https://doi.org/10.1016/j.jgar.2024.08.001" TargetMode="External"/><Relationship Id="rId957" Type="http://schemas.openxmlformats.org/officeDocument/2006/relationships/hyperlink" Target="http://gateway.webofknowledge.com/gateway/Gateway.cgi?GWVersion=2&amp;SrcAuth=Alerting&amp;SrcApp=Alerting&amp;DestApp=WOS&amp;DestLinkType=FullRecord;UT=WOS:001034502500002" TargetMode="External"/><Relationship Id="rId1587" Type="http://schemas.openxmlformats.org/officeDocument/2006/relationships/hyperlink" Target="https://www.ncbi.nlm.nih.gov/pubmed/?term=39360586" TargetMode="External"/><Relationship Id="rId1794" Type="http://schemas.openxmlformats.org/officeDocument/2006/relationships/hyperlink" Target="https://doi.org/10.1080/01616412.2022.2156721" TargetMode="External"/><Relationship Id="rId2638" Type="http://schemas.openxmlformats.org/officeDocument/2006/relationships/hyperlink" Target="http://gateway.webofknowledge.com/gateway/Gateway.cgi?GWVersion=2&amp;SrcAuth=Alerting&amp;SrcApp=Alerting&amp;DestApp=WOS&amp;DestLinkType=FullRecord;UT=WOS:000980604700001" TargetMode="External"/><Relationship Id="rId2845" Type="http://schemas.openxmlformats.org/officeDocument/2006/relationships/hyperlink" Target="http://gateway.webofknowledge.com/gateway/Gateway.cgi?GWVersion=2&amp;SrcAuth=Alerting&amp;SrcApp=Alerting&amp;DestApp=WOS&amp;DestLinkType=FullRecord;UT=WOS:000943142100001" TargetMode="External"/><Relationship Id="rId86" Type="http://schemas.openxmlformats.org/officeDocument/2006/relationships/hyperlink" Target="https://doi.org/10.1111/jdv.20143" TargetMode="External"/><Relationship Id="rId817" Type="http://schemas.openxmlformats.org/officeDocument/2006/relationships/hyperlink" Target="http://scopus.com/record/display.uri?origin=resultslist&amp;eid=2-s2.0-85206891048" TargetMode="External"/><Relationship Id="rId1447" Type="http://schemas.openxmlformats.org/officeDocument/2006/relationships/hyperlink" Target="https://doi.org/10.1093/eurheartjsupp/suad109" TargetMode="External"/><Relationship Id="rId1654" Type="http://schemas.openxmlformats.org/officeDocument/2006/relationships/hyperlink" Target="https://doi.org/10.1093/ckj/sfae272" TargetMode="External"/><Relationship Id="rId1861" Type="http://schemas.openxmlformats.org/officeDocument/2006/relationships/hyperlink" Target="https://www.ncbi.nlm.nih.gov/pubmed/?term=37722900" TargetMode="External"/><Relationship Id="rId2705" Type="http://schemas.openxmlformats.org/officeDocument/2006/relationships/hyperlink" Target="http://scopus.com/record/display.uri?origin=resultslist&amp;eid=2-s2.0-85208052566" TargetMode="External"/><Relationship Id="rId2912" Type="http://schemas.openxmlformats.org/officeDocument/2006/relationships/hyperlink" Target="http://gateway.webofknowledge.com/gateway/Gateway.cgi?GWVersion=2&amp;SrcAuth=Alerting&amp;SrcApp=Alerting&amp;DestApp=WOS&amp;DestLinkType=FullRecord;UT=WOS:001319725600001" TargetMode="External"/><Relationship Id="rId1307" Type="http://schemas.openxmlformats.org/officeDocument/2006/relationships/hyperlink" Target="http://gateway.webofknowledge.com/gateway/Gateway.cgi?GWVersion=2&amp;SrcAuth=Alerting&amp;SrcApp=Alerting&amp;DestApp=WOS&amp;DestLinkType=FullRecord;UT=WOS:001040991200001" TargetMode="External"/><Relationship Id="rId1514" Type="http://schemas.openxmlformats.org/officeDocument/2006/relationships/hyperlink" Target="https://doi.org/10.1016/j.jhin.2024.11.019" TargetMode="External"/><Relationship Id="rId1721" Type="http://schemas.openxmlformats.org/officeDocument/2006/relationships/hyperlink" Target="http://gateway.webofknowledge.com/gateway/Gateway.cgi?GWVersion=2&amp;SrcAuth=Alerting&amp;SrcApp=Alerting&amp;DestApp=WOS&amp;DestLinkType=FullRecord;UT=WOS:001098080500005" TargetMode="External"/><Relationship Id="rId13" Type="http://schemas.openxmlformats.org/officeDocument/2006/relationships/hyperlink" Target="https://doi.org/10.1038/s41598-024-71588-9" TargetMode="External"/><Relationship Id="rId2288" Type="http://schemas.openxmlformats.org/officeDocument/2006/relationships/hyperlink" Target="https://doi.org/10.4103/jcrt.jcrt_880_21" TargetMode="External"/><Relationship Id="rId2495" Type="http://schemas.openxmlformats.org/officeDocument/2006/relationships/hyperlink" Target="http://scopus.com/record/display.uri?origin=resultslist&amp;eid=2-s2.0-85147909851" TargetMode="External"/><Relationship Id="rId3339" Type="http://schemas.openxmlformats.org/officeDocument/2006/relationships/hyperlink" Target="http://scopus.com/record/display.uri?origin=resultslist&amp;eid=2-s2.0-85175585531" TargetMode="External"/><Relationship Id="rId467" Type="http://schemas.openxmlformats.org/officeDocument/2006/relationships/hyperlink" Target="http://gateway.webofknowledge.com/gateway/Gateway.cgi?GWVersion=2&amp;SrcAuth=Alerting&amp;SrcApp=Alerting&amp;DestApp=WOS&amp;DestLinkType=FullRecord;UT=WOS:000958802600001" TargetMode="External"/><Relationship Id="rId1097" Type="http://schemas.openxmlformats.org/officeDocument/2006/relationships/hyperlink" Target="http://scopus.com/record/display.uri?origin=resultslist&amp;eid=2-s2.0-85182993875" TargetMode="External"/><Relationship Id="rId2148" Type="http://schemas.openxmlformats.org/officeDocument/2006/relationships/hyperlink" Target="http://scopus.com/record/display.uri?origin=resultslist&amp;eid=2-s2.0-85144268546" TargetMode="External"/><Relationship Id="rId674" Type="http://schemas.openxmlformats.org/officeDocument/2006/relationships/hyperlink" Target="https://doi.org/10.1002/jhbp.1359" TargetMode="External"/><Relationship Id="rId881" Type="http://schemas.openxmlformats.org/officeDocument/2006/relationships/hyperlink" Target="http://scopus.com/record/display.uri?origin=resultslist&amp;eid=2-s2.0-85176304321" TargetMode="External"/><Relationship Id="rId2355" Type="http://schemas.openxmlformats.org/officeDocument/2006/relationships/hyperlink" Target="http://scopus.com/record/display.uri?origin=resultslist&amp;eid=2-s2.0-85146985518" TargetMode="External"/><Relationship Id="rId2562" Type="http://schemas.openxmlformats.org/officeDocument/2006/relationships/hyperlink" Target="http://gateway.webofknowledge.com/gateway/Gateway.cgi?GWVersion=2&amp;SrcAuth=Alerting&amp;SrcApp=Alerting&amp;DestApp=WOS&amp;DestLinkType=FullRecord;UT=WOS:001069482900001" TargetMode="External"/><Relationship Id="rId327" Type="http://schemas.openxmlformats.org/officeDocument/2006/relationships/hyperlink" Target="https://www.ncbi.nlm.nih.gov/pubmed/?term=37369390" TargetMode="External"/><Relationship Id="rId534" Type="http://schemas.openxmlformats.org/officeDocument/2006/relationships/hyperlink" Target="http://scopus.com/record/display.uri?origin=resultslist&amp;eid=2-s2.0-85205275902" TargetMode="External"/><Relationship Id="rId741" Type="http://schemas.openxmlformats.org/officeDocument/2006/relationships/hyperlink" Target="http://gateway.webofknowledge.com/gateway/Gateway.cgi?GWVersion=2&amp;SrcAuth=Alerting&amp;SrcApp=Alerting&amp;DestApp=WOS&amp;DestLinkType=FullRecord;UT=WOS:001324787400001" TargetMode="External"/><Relationship Id="rId1164" Type="http://schemas.openxmlformats.org/officeDocument/2006/relationships/hyperlink" Target="http://gateway.webofknowledge.com/gateway/Gateway.cgi?GWVersion=2&amp;SrcAuth=Alerting&amp;SrcApp=Alerting&amp;DestApp=WOS&amp;DestLinkType=FullRecord;UT=WOS:001163513100002" TargetMode="External"/><Relationship Id="rId1371" Type="http://schemas.openxmlformats.org/officeDocument/2006/relationships/hyperlink" Target="http://scopus.com/record/display.uri?origin=resultslist&amp;eid=2-s2.0-85161043249" TargetMode="External"/><Relationship Id="rId2008" Type="http://schemas.openxmlformats.org/officeDocument/2006/relationships/hyperlink" Target="https://www.ncbi.nlm.nih.gov/pubmed/?term=39004787" TargetMode="External"/><Relationship Id="rId2215" Type="http://schemas.openxmlformats.org/officeDocument/2006/relationships/hyperlink" Target="http://scopus.com/record/display.uri?origin=resultslist&amp;eid=2-s2.0-85168260177" TargetMode="External"/><Relationship Id="rId2422" Type="http://schemas.openxmlformats.org/officeDocument/2006/relationships/hyperlink" Target="http://scopus.com/record/display.uri?origin=resultslist&amp;eid=2-s2.0-85192772219" TargetMode="External"/><Relationship Id="rId601" Type="http://schemas.openxmlformats.org/officeDocument/2006/relationships/hyperlink" Target="https://www.ncbi.nlm.nih.gov/pubmed/?term=37804690" TargetMode="External"/><Relationship Id="rId1024" Type="http://schemas.openxmlformats.org/officeDocument/2006/relationships/hyperlink" Target="http://scopus.com/record/display.uri?origin=resultslist&amp;eid=2-s2.0-85172659258" TargetMode="External"/><Relationship Id="rId1231" Type="http://schemas.openxmlformats.org/officeDocument/2006/relationships/hyperlink" Target="http://scopus.com/record/display.uri?origin=resultslist&amp;eid=2-s2.0-85211161805" TargetMode="External"/><Relationship Id="rId3196" Type="http://schemas.openxmlformats.org/officeDocument/2006/relationships/hyperlink" Target="http://scopus.com/record/display.uri?origin=resultslist&amp;eid=2-s2.0-85204659789" TargetMode="External"/><Relationship Id="rId3056" Type="http://schemas.openxmlformats.org/officeDocument/2006/relationships/hyperlink" Target="https://www.ncbi.nlm.nih.gov/pubmed/?term=39826683" TargetMode="External"/><Relationship Id="rId3263" Type="http://schemas.openxmlformats.org/officeDocument/2006/relationships/hyperlink" Target="http://gateway.webofknowledge.com/gateway/Gateway.cgi?GWVersion=2&amp;SrcAuth=Alerting&amp;SrcApp=Alerting&amp;DestApp=WOS&amp;DestLinkType=FullRecord;UT=WOS:000764442200001" TargetMode="External"/><Relationship Id="rId184" Type="http://schemas.openxmlformats.org/officeDocument/2006/relationships/hyperlink" Target="https://doi.org/10.1016/j.ejca.2023.113252" TargetMode="External"/><Relationship Id="rId391" Type="http://schemas.openxmlformats.org/officeDocument/2006/relationships/hyperlink" Target="https://doi.org/10.1002/ajh.27229" TargetMode="External"/><Relationship Id="rId1908" Type="http://schemas.openxmlformats.org/officeDocument/2006/relationships/hyperlink" Target="https://www.ncbi.nlm.nih.gov/pubmed/?term=39023645" TargetMode="External"/><Relationship Id="rId2072" Type="http://schemas.openxmlformats.org/officeDocument/2006/relationships/hyperlink" Target="http://gateway.webofknowledge.com/gateway/Gateway.cgi?GWVersion=2&amp;SrcAuth=Alerting&amp;SrcApp=Alerting&amp;DestApp=WOS&amp;DestLinkType=FullRecord;UT=WOS:001128708900001" TargetMode="External"/><Relationship Id="rId3123" Type="http://schemas.openxmlformats.org/officeDocument/2006/relationships/hyperlink" Target="http://gateway.webofknowledge.com/gateway/Gateway.cgi?GWVersion=2&amp;SrcAuth=Alerting&amp;SrcApp=Alerting&amp;DestApp=WOS&amp;DestLinkType=FullRecord;UT=WOS:001190797000002" TargetMode="External"/><Relationship Id="rId251" Type="http://schemas.openxmlformats.org/officeDocument/2006/relationships/hyperlink" Target="http://scopus.com/record/display.uri?origin=resultslist&amp;eid=2-s2.0-85197756551" TargetMode="External"/><Relationship Id="rId3330" Type="http://schemas.openxmlformats.org/officeDocument/2006/relationships/hyperlink" Target="https://www.ncbi.nlm.nih.gov/pubmed/?term=37805266" TargetMode="External"/><Relationship Id="rId2889" Type="http://schemas.openxmlformats.org/officeDocument/2006/relationships/hyperlink" Target="https://doi.org/10.3390/jcm12185985" TargetMode="External"/><Relationship Id="rId111" Type="http://schemas.openxmlformats.org/officeDocument/2006/relationships/hyperlink" Target="http://gateway.webofknowledge.com/gateway/Gateway.cgi?GWVersion=2&amp;SrcAuth=Alerting&amp;SrcApp=Alerting&amp;DestApp=WOS&amp;DestLinkType=FullRecord;UT=WOS:001242596900001" TargetMode="External"/><Relationship Id="rId1698" Type="http://schemas.openxmlformats.org/officeDocument/2006/relationships/hyperlink" Target="https://doi.org/10.1002/jcla.25023" TargetMode="External"/><Relationship Id="rId2749" Type="http://schemas.openxmlformats.org/officeDocument/2006/relationships/hyperlink" Target="https://doi.org/10.1016/j.critrevonc.2024.104544" TargetMode="External"/><Relationship Id="rId2956" Type="http://schemas.openxmlformats.org/officeDocument/2006/relationships/hyperlink" Target="https://doi.org/10.14715/cmb/2024.70.10.4" TargetMode="External"/><Relationship Id="rId928" Type="http://schemas.openxmlformats.org/officeDocument/2006/relationships/hyperlink" Target="https://www.ncbi.nlm.nih.gov/pubmed/?term=36717683" TargetMode="External"/><Relationship Id="rId1558" Type="http://schemas.openxmlformats.org/officeDocument/2006/relationships/hyperlink" Target="http://gateway.webofknowledge.com/gateway/Gateway.cgi?GWVersion=2&amp;SrcAuth=Alerting&amp;SrcApp=Alerting&amp;DestApp=WOS&amp;DestLinkType=FullRecord;UT=WOS:001375488800001" TargetMode="External"/><Relationship Id="rId1765" Type="http://schemas.openxmlformats.org/officeDocument/2006/relationships/hyperlink" Target="http://scopus.com/record/display.uri?origin=resultslist&amp;eid=2-s2.0-85161919770" TargetMode="External"/><Relationship Id="rId2609" Type="http://schemas.openxmlformats.org/officeDocument/2006/relationships/hyperlink" Target="https://doi.org/10.1016/j.diabres.2024.111721" TargetMode="External"/><Relationship Id="rId57" Type="http://schemas.openxmlformats.org/officeDocument/2006/relationships/hyperlink" Target="https://www.ncbi.nlm.nih.gov/pubmed/?term=39258869" TargetMode="External"/><Relationship Id="rId1418" Type="http://schemas.openxmlformats.org/officeDocument/2006/relationships/hyperlink" Target="https://www.ncbi.nlm.nih.gov/pubmed/?term=36929298" TargetMode="External"/><Relationship Id="rId1972" Type="http://schemas.openxmlformats.org/officeDocument/2006/relationships/hyperlink" Target="http://scopus.com/record/display.uri?origin=resultslist&amp;eid=2-s2.0-85208067564" TargetMode="External"/><Relationship Id="rId2816" Type="http://schemas.openxmlformats.org/officeDocument/2006/relationships/hyperlink" Target="https://doi.org/10.1080/00207454.2023.2273772" TargetMode="External"/><Relationship Id="rId1625" Type="http://schemas.openxmlformats.org/officeDocument/2006/relationships/hyperlink" Target="http://scopus.com/record/display.uri?origin=resultslist&amp;eid=2-s2.0-85197107212" TargetMode="External"/><Relationship Id="rId1832" Type="http://schemas.openxmlformats.org/officeDocument/2006/relationships/hyperlink" Target="https://www.ncbi.nlm.nih.gov/pubmed/?term=37597867" TargetMode="External"/><Relationship Id="rId2399" Type="http://schemas.openxmlformats.org/officeDocument/2006/relationships/hyperlink" Target="https://www.ncbi.nlm.nih.gov/pubmed/?term=37581230" TargetMode="External"/><Relationship Id="rId578" Type="http://schemas.openxmlformats.org/officeDocument/2006/relationships/hyperlink" Target="https://www.ncbi.nlm.nih.gov/pubmed/?term=39139833" TargetMode="External"/><Relationship Id="rId785" Type="http://schemas.openxmlformats.org/officeDocument/2006/relationships/hyperlink" Target="https://doi.org/10.1159/000538232" TargetMode="External"/><Relationship Id="rId992" Type="http://schemas.openxmlformats.org/officeDocument/2006/relationships/hyperlink" Target="http://gateway.webofknowledge.com/gateway/Gateway.cgi?GWVersion=2&amp;SrcAuth=Alerting&amp;SrcApp=Alerting&amp;DestApp=WOS&amp;DestLinkType=FullRecord;UT=WOS:001010646600019" TargetMode="External"/><Relationship Id="rId2259" Type="http://schemas.openxmlformats.org/officeDocument/2006/relationships/hyperlink" Target="http://gateway.webofknowledge.com/gateway/Gateway.cgi?GWVersion=2&amp;SrcAuth=Alerting&amp;SrcApp=Alerting&amp;DestApp=WOS&amp;DestLinkType=FullRecord;UT=WOS:001167197900001" TargetMode="External"/><Relationship Id="rId2466" Type="http://schemas.openxmlformats.org/officeDocument/2006/relationships/hyperlink" Target="https://www.ncbi.nlm.nih.gov/pubmed/?term=37502424" TargetMode="External"/><Relationship Id="rId2673" Type="http://schemas.openxmlformats.org/officeDocument/2006/relationships/hyperlink" Target="http://gateway.webofknowledge.com/gateway/Gateway.cgi?GWVersion=2&amp;SrcAuth=Alerting&amp;SrcApp=Alerting&amp;DestApp=WOS&amp;DestLinkType=FullRecord;UT=WOS:001003594000002" TargetMode="External"/><Relationship Id="rId2880" Type="http://schemas.openxmlformats.org/officeDocument/2006/relationships/hyperlink" Target="http://gateway.webofknowledge.com/gateway/Gateway.cgi?GWVersion=2&amp;SrcAuth=Alerting&amp;SrcApp=Alerting&amp;DestApp=WOS&amp;DestLinkType=FullRecord;UT=WOS:001331142600006" TargetMode="External"/><Relationship Id="rId438" Type="http://schemas.openxmlformats.org/officeDocument/2006/relationships/hyperlink" Target="https://doi.org/10.1016/j.neulet.2023.137082" TargetMode="External"/><Relationship Id="rId645" Type="http://schemas.openxmlformats.org/officeDocument/2006/relationships/hyperlink" Target="https://www.ncbi.nlm.nih.gov/pubmed/?term=36973108" TargetMode="External"/><Relationship Id="rId852" Type="http://schemas.openxmlformats.org/officeDocument/2006/relationships/hyperlink" Target="https://www.ncbi.nlm.nih.gov/pubmed/?term=36703897" TargetMode="External"/><Relationship Id="rId1068" Type="http://schemas.openxmlformats.org/officeDocument/2006/relationships/hyperlink" Target="http://gateway.webofknowledge.com/gateway/Gateway.cgi?GWVersion=2&amp;SrcAuth=Alerting&amp;SrcApp=Alerting&amp;DestApp=WOS&amp;DestLinkType=FullRecord;UT=WOS:001144544800001" TargetMode="External"/><Relationship Id="rId1275" Type="http://schemas.openxmlformats.org/officeDocument/2006/relationships/hyperlink" Target="https://doi.org/10.1016/j.jacep.2023.08.026" TargetMode="External"/><Relationship Id="rId1482" Type="http://schemas.openxmlformats.org/officeDocument/2006/relationships/hyperlink" Target="https://doi.org/10.23736/S0031-0808.23.04910-8" TargetMode="External"/><Relationship Id="rId2119" Type="http://schemas.openxmlformats.org/officeDocument/2006/relationships/hyperlink" Target="http://gateway.webofknowledge.com/gateway/Gateway.cgi?GWVersion=2&amp;SrcAuth=Alerting&amp;SrcApp=Alerting&amp;DestApp=WOS&amp;DestLinkType=FullRecord;UT=WOS:001237159100001" TargetMode="External"/><Relationship Id="rId2326" Type="http://schemas.openxmlformats.org/officeDocument/2006/relationships/hyperlink" Target="https://doi.org/10.1007/s00221-024-06808-9" TargetMode="External"/><Relationship Id="rId2533" Type="http://schemas.openxmlformats.org/officeDocument/2006/relationships/hyperlink" Target="http://gateway.webofknowledge.com/gateway/Gateway.cgi?GWVersion=2&amp;SrcAuth=Alerting&amp;SrcApp=Alerting&amp;DestApp=WOS&amp;DestLinkType=FullRecord;UT=WOS:001118422000001" TargetMode="External"/><Relationship Id="rId2740" Type="http://schemas.openxmlformats.org/officeDocument/2006/relationships/hyperlink" Target="http://scopus.com/record/display.uri?origin=resultslist&amp;eid=2-s2.0-85197444956" TargetMode="External"/><Relationship Id="rId505" Type="http://schemas.openxmlformats.org/officeDocument/2006/relationships/hyperlink" Target="https://doi.org/10.5507/bp.2023.048" TargetMode="External"/><Relationship Id="rId712" Type="http://schemas.openxmlformats.org/officeDocument/2006/relationships/hyperlink" Target="https://www.ncbi.nlm.nih.gov/pubmed/?term=39206667" TargetMode="External"/><Relationship Id="rId1135" Type="http://schemas.openxmlformats.org/officeDocument/2006/relationships/hyperlink" Target="http://scopus.com/record/display.uri?origin=resultslist&amp;eid=2-s2.0-85160999837" TargetMode="External"/><Relationship Id="rId1342" Type="http://schemas.openxmlformats.org/officeDocument/2006/relationships/hyperlink" Target="http://gateway.webofknowledge.com/gateway/Gateway.cgi?GWVersion=2&amp;SrcAuth=Alerting&amp;SrcApp=Alerting&amp;DestApp=WOS&amp;DestLinkType=FullRecord;UT=WOS:001068884600001" TargetMode="External"/><Relationship Id="rId1202" Type="http://schemas.openxmlformats.org/officeDocument/2006/relationships/hyperlink" Target="https://doi.org/10.1038/s41598-024-55789-w" TargetMode="External"/><Relationship Id="rId2600" Type="http://schemas.openxmlformats.org/officeDocument/2006/relationships/hyperlink" Target="http://scopus.com/record/display.uri?origin=resultslist&amp;eid=2-s2.0-85189959785" TargetMode="External"/><Relationship Id="rId3167" Type="http://schemas.openxmlformats.org/officeDocument/2006/relationships/hyperlink" Target="http://gateway.webofknowledge.com/gateway/Gateway.cgi?GWVersion=2&amp;SrcAuth=Alerting&amp;SrcApp=Alerting&amp;DestApp=WOS&amp;DestLinkType=FullRecord;UT=WOS:001251527400001" TargetMode="External"/><Relationship Id="rId295" Type="http://schemas.openxmlformats.org/officeDocument/2006/relationships/hyperlink" Target="http://scopus.com/record/display.uri?origin=resultslist&amp;eid=2-s2.0-85185330523" TargetMode="External"/><Relationship Id="rId2183" Type="http://schemas.openxmlformats.org/officeDocument/2006/relationships/hyperlink" Target="https://doi.org/10.1371/journal.pone.0308163" TargetMode="External"/><Relationship Id="rId2390" Type="http://schemas.openxmlformats.org/officeDocument/2006/relationships/hyperlink" Target="https://www.ncbi.nlm.nih.gov/pubmed/?term=39102105" TargetMode="External"/><Relationship Id="rId3027" Type="http://schemas.openxmlformats.org/officeDocument/2006/relationships/hyperlink" Target="https://doi.org/10.1016/j.labinv.2025.104092" TargetMode="External"/><Relationship Id="rId3234" Type="http://schemas.openxmlformats.org/officeDocument/2006/relationships/hyperlink" Target="https://doi.org/10.1016/j.pathol.2023.03.010" TargetMode="External"/><Relationship Id="rId155" Type="http://schemas.openxmlformats.org/officeDocument/2006/relationships/hyperlink" Target="http://scopus.com/record/display.uri?origin=resultslist&amp;eid=2-s2.0-85139617261" TargetMode="External"/><Relationship Id="rId362" Type="http://schemas.openxmlformats.org/officeDocument/2006/relationships/hyperlink" Target="https://www.ncbi.nlm.nih.gov/pubmed/?term=39284116" TargetMode="External"/><Relationship Id="rId2043" Type="http://schemas.openxmlformats.org/officeDocument/2006/relationships/hyperlink" Target="https://doi.org/10.3389/fnagi.2023.1283660" TargetMode="External"/><Relationship Id="rId2250" Type="http://schemas.openxmlformats.org/officeDocument/2006/relationships/hyperlink" Target="https://doi.org/10.3390/diagnostics14080810" TargetMode="External"/><Relationship Id="rId3301" Type="http://schemas.openxmlformats.org/officeDocument/2006/relationships/hyperlink" Target="https://www.ncbi.nlm.nih.gov/pubmed/?term=37206655" TargetMode="External"/><Relationship Id="rId222" Type="http://schemas.openxmlformats.org/officeDocument/2006/relationships/hyperlink" Target="https://www.ncbi.nlm.nih.gov/pubmed/?term=39773564" TargetMode="External"/><Relationship Id="rId2110" Type="http://schemas.openxmlformats.org/officeDocument/2006/relationships/hyperlink" Target="https://doi.org/10.1016/j.aca.2024.342663" TargetMode="External"/><Relationship Id="rId1669" Type="http://schemas.openxmlformats.org/officeDocument/2006/relationships/hyperlink" Target="http://gateway.webofknowledge.com/gateway/Gateway.cgi?GWVersion=2&amp;SrcAuth=Alerting&amp;SrcApp=Alerting&amp;DestApp=WOS&amp;DestLinkType=FullRecord;UT=WOS:001279434000001" TargetMode="External"/><Relationship Id="rId1876" Type="http://schemas.openxmlformats.org/officeDocument/2006/relationships/hyperlink" Target="https://doi.org/10.1177/18632521241299624" TargetMode="External"/><Relationship Id="rId2927" Type="http://schemas.openxmlformats.org/officeDocument/2006/relationships/hyperlink" Target="https://www.ncbi.nlm.nih.gov/pubmed/?term=39486656" TargetMode="External"/><Relationship Id="rId3091" Type="http://schemas.openxmlformats.org/officeDocument/2006/relationships/hyperlink" Target="http://gateway.webofknowledge.com/gateway/Gateway.cgi?GWVersion=2&amp;SrcAuth=Alerting&amp;SrcApp=Alerting&amp;DestApp=WOS&amp;DestLinkType=FullRecord;UT=WOS:001154951600001" TargetMode="External"/><Relationship Id="rId1529" Type="http://schemas.openxmlformats.org/officeDocument/2006/relationships/hyperlink" Target="https://doi.org/10.1016/j.labinv.2025.104093" TargetMode="External"/><Relationship Id="rId1736" Type="http://schemas.openxmlformats.org/officeDocument/2006/relationships/hyperlink" Target="http://scopus.com/record/display.uri?origin=resultslist&amp;eid=2-s2.0-85185127635" TargetMode="External"/><Relationship Id="rId1943" Type="http://schemas.openxmlformats.org/officeDocument/2006/relationships/hyperlink" Target="https://doi.org/10.1186/s12969-023-00830-x" TargetMode="External"/><Relationship Id="rId28" Type="http://schemas.openxmlformats.org/officeDocument/2006/relationships/hyperlink" Target="https://www.ncbi.nlm.nih.gov/pubmed/?term=36896825" TargetMode="External"/><Relationship Id="rId1803" Type="http://schemas.openxmlformats.org/officeDocument/2006/relationships/hyperlink" Target="http://scopus.com/record/display.uri?origin=resultslist&amp;eid=2-s2.0-85185512814" TargetMode="External"/><Relationship Id="rId689" Type="http://schemas.openxmlformats.org/officeDocument/2006/relationships/hyperlink" Target="https://doi.org/10.36290/xon.2023.018" TargetMode="External"/><Relationship Id="rId896" Type="http://schemas.openxmlformats.org/officeDocument/2006/relationships/hyperlink" Target="http://gateway.webofknowledge.com/gateway/Gateway.cgi?GWVersion=2&amp;SrcAuth=Alerting&amp;SrcApp=Alerting&amp;DestApp=WOS&amp;DestLinkType=FullRecord;UT=WOS:001049631000001" TargetMode="External"/><Relationship Id="rId2577" Type="http://schemas.openxmlformats.org/officeDocument/2006/relationships/hyperlink" Target="https://www.ncbi.nlm.nih.gov/pubmed/?term=39783820" TargetMode="External"/><Relationship Id="rId2784" Type="http://schemas.openxmlformats.org/officeDocument/2006/relationships/hyperlink" Target="http://scopus.com/record/display.uri?origin=resultslist&amp;eid=2-s2.0-85207292420" TargetMode="External"/><Relationship Id="rId549" Type="http://schemas.openxmlformats.org/officeDocument/2006/relationships/hyperlink" Target="http://gateway.webofknowledge.com/gateway/Gateway.cgi?GWVersion=2&amp;SrcAuth=Alerting&amp;SrcApp=Alerting&amp;DestApp=WOS&amp;DestLinkType=FullRecord;UT=WOS:001319766200001" TargetMode="External"/><Relationship Id="rId756" Type="http://schemas.openxmlformats.org/officeDocument/2006/relationships/hyperlink" Target="http://scopus.com/record/display.uri?origin=resultslist&amp;eid=2-s2.0-85190721391" TargetMode="External"/><Relationship Id="rId1179" Type="http://schemas.openxmlformats.org/officeDocument/2006/relationships/hyperlink" Target="https://doi.org/10.5507/bp.2023.053" TargetMode="External"/><Relationship Id="rId1386" Type="http://schemas.openxmlformats.org/officeDocument/2006/relationships/hyperlink" Target="http://gateway.webofknowledge.com/gateway/Gateway.cgi?GWVersion=2&amp;SrcAuth=Alerting&amp;SrcApp=Alerting&amp;DestApp=WOS&amp;DestLinkType=FullRecord;UT=WOS:000934356400001" TargetMode="External"/><Relationship Id="rId1593" Type="http://schemas.openxmlformats.org/officeDocument/2006/relationships/hyperlink" Target="http://scopus.com/record/display.uri?origin=resultslist&amp;eid=2-s2.0-85195079398" TargetMode="External"/><Relationship Id="rId2437" Type="http://schemas.openxmlformats.org/officeDocument/2006/relationships/hyperlink" Target="http://gateway.webofknowledge.com/gateway/Gateway.cgi?GWVersion=2&amp;SrcAuth=Alerting&amp;SrcApp=Alerting&amp;DestApp=WOS&amp;DestLinkType=FullRecord;UT=WOS:001206715800001" TargetMode="External"/><Relationship Id="rId2991" Type="http://schemas.openxmlformats.org/officeDocument/2006/relationships/hyperlink" Target="http://scopus.com/record/display.uri?origin=resultslist&amp;eid=2-s2.0-85196789947" TargetMode="External"/><Relationship Id="rId409" Type="http://schemas.openxmlformats.org/officeDocument/2006/relationships/hyperlink" Target="https://www.ncbi.nlm.nih.gov/pubmed/?term=38085214" TargetMode="External"/><Relationship Id="rId963" Type="http://schemas.openxmlformats.org/officeDocument/2006/relationships/hyperlink" Target="https://www.ncbi.nlm.nih.gov/pubmed/?term=37689830" TargetMode="External"/><Relationship Id="rId1039" Type="http://schemas.openxmlformats.org/officeDocument/2006/relationships/hyperlink" Target="https://doi.org/10.3390/jcdd11110370" TargetMode="External"/><Relationship Id="rId1246" Type="http://schemas.openxmlformats.org/officeDocument/2006/relationships/hyperlink" Target="http://scopus.com/record/display.uri?origin=resultslist&amp;eid=2-s2.0-85188638711" TargetMode="External"/><Relationship Id="rId2644" Type="http://schemas.openxmlformats.org/officeDocument/2006/relationships/hyperlink" Target="https://doi.org/10.1111/aos.15654" TargetMode="External"/><Relationship Id="rId2851" Type="http://schemas.openxmlformats.org/officeDocument/2006/relationships/hyperlink" Target="https://www.ncbi.nlm.nih.gov/pubmed/?term=37394328" TargetMode="External"/><Relationship Id="rId92" Type="http://schemas.openxmlformats.org/officeDocument/2006/relationships/hyperlink" Target="http://scopus.com/record/display.uri?origin=resultslist&amp;eid=2-s2.0-85187180514" TargetMode="External"/><Relationship Id="rId616" Type="http://schemas.openxmlformats.org/officeDocument/2006/relationships/hyperlink" Target="http://scopus.com/record/display.uri?origin=resultslist&amp;eid=2-s2.0-85161043249" TargetMode="External"/><Relationship Id="rId823" Type="http://schemas.openxmlformats.org/officeDocument/2006/relationships/hyperlink" Target="https://doi.org/10.1016/j.diabres.2024.111721" TargetMode="External"/><Relationship Id="rId1453" Type="http://schemas.openxmlformats.org/officeDocument/2006/relationships/hyperlink" Target="http://scopus.com/record/display.uri?origin=resultslist&amp;eid=2-s2.0-85162052139" TargetMode="External"/><Relationship Id="rId1660" Type="http://schemas.openxmlformats.org/officeDocument/2006/relationships/hyperlink" Target="http://scopus.com/record/display.uri?origin=resultslist&amp;eid=2-s2.0-85194157936" TargetMode="External"/><Relationship Id="rId2504" Type="http://schemas.openxmlformats.org/officeDocument/2006/relationships/hyperlink" Target="https://doi.org/10.1093/eurheartjsupp/suad104" TargetMode="External"/><Relationship Id="rId2711" Type="http://schemas.openxmlformats.org/officeDocument/2006/relationships/hyperlink" Target="https://doi.org/10.1111/aogs.14759" TargetMode="External"/><Relationship Id="rId1106" Type="http://schemas.openxmlformats.org/officeDocument/2006/relationships/hyperlink" Target="http://gateway.webofknowledge.com/gateway/Gateway.cgi?GWVersion=2&amp;SrcAuth=Alerting&amp;SrcApp=Alerting&amp;DestApp=WOS&amp;DestLinkType=FullRecord;UT=WOS:001326207400001" TargetMode="External"/><Relationship Id="rId1313" Type="http://schemas.openxmlformats.org/officeDocument/2006/relationships/hyperlink" Target="https://www.ncbi.nlm.nih.gov/pubmed/?term=37125312" TargetMode="External"/><Relationship Id="rId1520" Type="http://schemas.openxmlformats.org/officeDocument/2006/relationships/hyperlink" Target="http://scopus.com/record/display.uri?origin=resultslist&amp;eid=2-s2.0-85216440001" TargetMode="External"/><Relationship Id="rId3278" Type="http://schemas.openxmlformats.org/officeDocument/2006/relationships/hyperlink" Target="https://doi.org/10.1016/j.ijpharm.2023.123202" TargetMode="External"/><Relationship Id="rId199" Type="http://schemas.openxmlformats.org/officeDocument/2006/relationships/hyperlink" Target="https://www.ncbi.nlm.nih.gov/pubmed/?term=37098775" TargetMode="External"/><Relationship Id="rId2087" Type="http://schemas.openxmlformats.org/officeDocument/2006/relationships/hyperlink" Target="http://gateway.webofknowledge.com/gateway/Gateway.cgi?GWVersion=2&amp;SrcAuth=Alerting&amp;SrcApp=Alerting&amp;DestApp=WOS&amp;DestLinkType=FullRecord;UT=WOS:001031426200002" TargetMode="External"/><Relationship Id="rId2294" Type="http://schemas.openxmlformats.org/officeDocument/2006/relationships/hyperlink" Target="http://scopus.com/record/display.uri?origin=resultslist&amp;eid=2-s2.0-85181179057" TargetMode="External"/><Relationship Id="rId3138" Type="http://schemas.openxmlformats.org/officeDocument/2006/relationships/hyperlink" Target="https://doi.org/10.21873/invivo.13798" TargetMode="External"/><Relationship Id="rId3345" Type="http://schemas.openxmlformats.org/officeDocument/2006/relationships/hyperlink" Target="https://doi.org/10.33678/cor.2022.059" TargetMode="External"/><Relationship Id="rId266" Type="http://schemas.openxmlformats.org/officeDocument/2006/relationships/hyperlink" Target="http://gateway.webofknowledge.com/gateway/Gateway.cgi?GWVersion=2&amp;SrcAuth=Alerting&amp;SrcApp=Alerting&amp;DestApp=WOS&amp;DestLinkType=FullRecord;UT=WOS:001180449400001" TargetMode="External"/><Relationship Id="rId473" Type="http://schemas.openxmlformats.org/officeDocument/2006/relationships/hyperlink" Target="https://www.ncbi.nlm.nih.gov/pubmed/?term=37088816" TargetMode="External"/><Relationship Id="rId680" Type="http://schemas.openxmlformats.org/officeDocument/2006/relationships/hyperlink" Target="https://www.ncbi.nlm.nih.gov/pubmed/?term=39174344" TargetMode="External"/><Relationship Id="rId2154" Type="http://schemas.openxmlformats.org/officeDocument/2006/relationships/hyperlink" Target="http://scopus.com/record/display.uri?origin=resultslist&amp;eid=2-s2.0-85197797018" TargetMode="External"/><Relationship Id="rId2361" Type="http://schemas.openxmlformats.org/officeDocument/2006/relationships/hyperlink" Target="https://doi.org/10.1007/s40122-023-00542-w" TargetMode="External"/><Relationship Id="rId3205" Type="http://schemas.openxmlformats.org/officeDocument/2006/relationships/hyperlink" Target="https://www.ncbi.nlm.nih.gov/pubmed/?term=38000200" TargetMode="External"/><Relationship Id="rId126" Type="http://schemas.openxmlformats.org/officeDocument/2006/relationships/hyperlink" Target="https://doi.org/10.1159/000539105" TargetMode="External"/><Relationship Id="rId333" Type="http://schemas.openxmlformats.org/officeDocument/2006/relationships/hyperlink" Target="http://gateway.webofknowledge.com/gateway/Gateway.cgi?GWVersion=2&amp;SrcAuth=Alerting&amp;SrcApp=Alerting&amp;DestApp=WOS&amp;DestLinkType=FullRecord;UT=WOS:001007335600001" TargetMode="External"/><Relationship Id="rId540" Type="http://schemas.openxmlformats.org/officeDocument/2006/relationships/hyperlink" Target="https://doi.org/10.3390/jcm13226943" TargetMode="External"/><Relationship Id="rId1170" Type="http://schemas.openxmlformats.org/officeDocument/2006/relationships/hyperlink" Target="https://www.ncbi.nlm.nih.gov/pubmed/?term=38937763" TargetMode="External"/><Relationship Id="rId2014" Type="http://schemas.openxmlformats.org/officeDocument/2006/relationships/hyperlink" Target="http://gateway.webofknowledge.com/gateway/Gateway.cgi?GWVersion=2&amp;SrcAuth=Alerting&amp;SrcApp=Alerting&amp;DestApp=WOS&amp;DestLinkType=FullRecord;UT=WOS:001316812900001" TargetMode="External"/><Relationship Id="rId2221" Type="http://schemas.openxmlformats.org/officeDocument/2006/relationships/hyperlink" Target="https://www.ncbi.nlm.nih.gov/pubmed/?term=39498418" TargetMode="External"/><Relationship Id="rId1030" Type="http://schemas.openxmlformats.org/officeDocument/2006/relationships/hyperlink" Target="http://scopus.com/record/display.uri?origin=resultslist&amp;eid=2-s2.0-85175161277" TargetMode="External"/><Relationship Id="rId400" Type="http://schemas.openxmlformats.org/officeDocument/2006/relationships/hyperlink" Target="http://gateway.webofknowledge.com/gateway/Gateway.cgi?GWVersion=2&amp;SrcAuth=Alerting&amp;SrcApp=Alerting&amp;DestApp=WOS&amp;DestLinkType=FullRecord;UT=WOS:000948779400001" TargetMode="External"/><Relationship Id="rId1987" Type="http://schemas.openxmlformats.org/officeDocument/2006/relationships/hyperlink" Target="https://doi.org/10.55095/CSPediatrie2023/017" TargetMode="External"/><Relationship Id="rId1847" Type="http://schemas.openxmlformats.org/officeDocument/2006/relationships/hyperlink" Target="https://www.ncbi.nlm.nih.gov/pubmed/?term=36102993" TargetMode="External"/><Relationship Id="rId1707" Type="http://schemas.openxmlformats.org/officeDocument/2006/relationships/hyperlink" Target="http://gateway.webofknowledge.com/gateway/Gateway.cgi?GWVersion=2&amp;SrcAuth=Alerting&amp;SrcApp=Alerting&amp;DestApp=WOS&amp;DestLinkType=FullRecord;UT=WOS:001185002600001" TargetMode="External"/><Relationship Id="rId3062" Type="http://schemas.openxmlformats.org/officeDocument/2006/relationships/hyperlink" Target="https://doi.org/10.1186/s13000-025-01599-1" TargetMode="External"/><Relationship Id="rId190" Type="http://schemas.openxmlformats.org/officeDocument/2006/relationships/hyperlink" Target="http://scopus.com/record/display.uri?origin=resultslist&amp;eid=2-s2.0-85167750237" TargetMode="External"/><Relationship Id="rId1914" Type="http://schemas.openxmlformats.org/officeDocument/2006/relationships/hyperlink" Target="http://gateway.webofknowledge.com/gateway/Gateway.cgi?GWVersion=2&amp;SrcAuth=Alerting&amp;SrcApp=Alerting&amp;DestApp=WOS&amp;DestLinkType=FullRecord;UT=WOS:000976877900001" TargetMode="External"/><Relationship Id="rId2688" Type="http://schemas.openxmlformats.org/officeDocument/2006/relationships/hyperlink" Target="https://www.ncbi.nlm.nih.gov/pubmed/?term=37993271" TargetMode="External"/><Relationship Id="rId2895" Type="http://schemas.openxmlformats.org/officeDocument/2006/relationships/hyperlink" Target="https://doi.org/10.1007/s00592-024-02406-x" TargetMode="External"/><Relationship Id="rId867" Type="http://schemas.openxmlformats.org/officeDocument/2006/relationships/hyperlink" Target="http://scopus.com/record/display.uri?origin=resultslist&amp;eid=2-s2.0-85172900597" TargetMode="External"/><Relationship Id="rId1497" Type="http://schemas.openxmlformats.org/officeDocument/2006/relationships/hyperlink" Target="https://doi.org/10.1007/s00134-024-07731-x" TargetMode="External"/><Relationship Id="rId2548" Type="http://schemas.openxmlformats.org/officeDocument/2006/relationships/hyperlink" Target="http://gateway.webofknowledge.com/gateway/Gateway.cgi?GWVersion=2&amp;SrcAuth=Alerting&amp;SrcApp=Alerting&amp;DestApp=WOS&amp;DestLinkType=FullRecord;UT=WOS:000895928200001" TargetMode="External"/><Relationship Id="rId2755" Type="http://schemas.openxmlformats.org/officeDocument/2006/relationships/hyperlink" Target="http://scopus.com/record/display.uri?origin=resultslist&amp;eid=2-s2.0-85150305981" TargetMode="External"/><Relationship Id="rId2962" Type="http://schemas.openxmlformats.org/officeDocument/2006/relationships/hyperlink" Target="https://doi.org/10.1093/jac/dkaf023" TargetMode="External"/><Relationship Id="rId727" Type="http://schemas.openxmlformats.org/officeDocument/2006/relationships/hyperlink" Target="http://scopus.com/record/display.uri?origin=resultslist&amp;eid=2-s2.0-85191437169" TargetMode="External"/><Relationship Id="rId934" Type="http://schemas.openxmlformats.org/officeDocument/2006/relationships/hyperlink" Target="http://gateway.webofknowledge.com/gateway/Gateway.cgi?GWVersion=2&amp;SrcAuth=Alerting&amp;SrcApp=Alerting&amp;DestApp=WOS&amp;DestLinkType=FullRecord;UT=WOS:000951592700001" TargetMode="External"/><Relationship Id="rId1357" Type="http://schemas.openxmlformats.org/officeDocument/2006/relationships/hyperlink" Target="https://doi.org/10.1093/ehjcvp/pvad003" TargetMode="External"/><Relationship Id="rId1564" Type="http://schemas.openxmlformats.org/officeDocument/2006/relationships/hyperlink" Target="https://www.ncbi.nlm.nih.gov/pubmed/?term=38759581" TargetMode="External"/><Relationship Id="rId1771" Type="http://schemas.openxmlformats.org/officeDocument/2006/relationships/hyperlink" Target="https://doi.org/10.1186/s13613-023-01201-1" TargetMode="External"/><Relationship Id="rId2408" Type="http://schemas.openxmlformats.org/officeDocument/2006/relationships/hyperlink" Target="http://gateway.webofknowledge.com/gateway/Gateway.cgi?GWVersion=2&amp;SrcAuth=Alerting&amp;SrcApp=Alerting&amp;DestApp=WOS&amp;DestLinkType=FullRecord;UT=WOS:001410732700018" TargetMode="External"/><Relationship Id="rId2615" Type="http://schemas.openxmlformats.org/officeDocument/2006/relationships/hyperlink" Target="http://scopus.com/record/display.uri?origin=resultslist&amp;eid=2-s2.0-85202744232" TargetMode="External"/><Relationship Id="rId2822" Type="http://schemas.openxmlformats.org/officeDocument/2006/relationships/hyperlink" Target="http://scopus.com/record/display.uri?origin=resultslist&amp;eid=2-s2.0-85204659789" TargetMode="External"/><Relationship Id="rId63" Type="http://schemas.openxmlformats.org/officeDocument/2006/relationships/hyperlink" Target="http://gateway.webofknowledge.com/gateway/Gateway.cgi?GWVersion=2&amp;SrcAuth=Alerting&amp;SrcApp=Alerting&amp;DestApp=WOS&amp;DestLinkType=FullRecord;UT=WOS:001286744300001" TargetMode="External"/><Relationship Id="rId1217" Type="http://schemas.openxmlformats.org/officeDocument/2006/relationships/hyperlink" Target="https://doi.org/10.33963/v.kp.97882" TargetMode="External"/><Relationship Id="rId1424" Type="http://schemas.openxmlformats.org/officeDocument/2006/relationships/hyperlink" Target="http://gateway.webofknowledge.com/gateway/Gateway.cgi?GWVersion=2&amp;SrcAuth=Alerting&amp;SrcApp=Alerting&amp;DestApp=WOS&amp;DestLinkType=FullRecord;UT=WOS:000913324400001" TargetMode="External"/><Relationship Id="rId1631" Type="http://schemas.openxmlformats.org/officeDocument/2006/relationships/hyperlink" Target="https://doi.org/10.1080/02688697.2020.1868404" TargetMode="External"/><Relationship Id="rId2198" Type="http://schemas.openxmlformats.org/officeDocument/2006/relationships/hyperlink" Target="https://www.ncbi.nlm.nih.gov/pubmed/?term=36661611" TargetMode="External"/><Relationship Id="rId3249" Type="http://schemas.openxmlformats.org/officeDocument/2006/relationships/hyperlink" Target="https://www.ncbi.nlm.nih.gov/pubmed/?term=36537075" TargetMode="External"/><Relationship Id="rId377" Type="http://schemas.openxmlformats.org/officeDocument/2006/relationships/hyperlink" Target="http://scopus.com/record/display.uri?origin=resultslist&amp;eid=2-s2.0-85195535670" TargetMode="External"/><Relationship Id="rId584" Type="http://schemas.openxmlformats.org/officeDocument/2006/relationships/hyperlink" Target="http://gateway.webofknowledge.com/gateway/Gateway.cgi?GWVersion=2&amp;SrcAuth=Alerting&amp;SrcApp=Alerting&amp;DestApp=WOS&amp;DestLinkType=FullRecord;UT=WOS:001136975500001" TargetMode="External"/><Relationship Id="rId2058" Type="http://schemas.openxmlformats.org/officeDocument/2006/relationships/hyperlink" Target="https://www.ncbi.nlm.nih.gov/pubmed/?term=36728388" TargetMode="External"/><Relationship Id="rId2265" Type="http://schemas.openxmlformats.org/officeDocument/2006/relationships/hyperlink" Target="https://doi.org/10.1016/j.wneu.2024.07.163" TargetMode="External"/><Relationship Id="rId3109" Type="http://schemas.openxmlformats.org/officeDocument/2006/relationships/hyperlink" Target="https://www.ncbi.nlm.nih.gov/pubmed/?term=38542259" TargetMode="External"/><Relationship Id="rId237" Type="http://schemas.openxmlformats.org/officeDocument/2006/relationships/hyperlink" Target="https://doi.org/10.1111/aogs.14759" TargetMode="External"/><Relationship Id="rId791" Type="http://schemas.openxmlformats.org/officeDocument/2006/relationships/hyperlink" Target="http://scopus.com/record/display.uri?origin=resultslist&amp;eid=2-s2.0-85192944538" TargetMode="External"/><Relationship Id="rId1074" Type="http://schemas.openxmlformats.org/officeDocument/2006/relationships/hyperlink" Target="https://www.ncbi.nlm.nih.gov/pubmed/?term=38937763" TargetMode="External"/><Relationship Id="rId2472" Type="http://schemas.openxmlformats.org/officeDocument/2006/relationships/hyperlink" Target="http://scopus.com/record/display.uri?origin=resultslist&amp;eid=2-s2.0-85151136706" TargetMode="External"/><Relationship Id="rId3316" Type="http://schemas.openxmlformats.org/officeDocument/2006/relationships/hyperlink" Target="https://doi.org/10.33699/PIS.2024.103.6.208-218" TargetMode="External"/><Relationship Id="rId444" Type="http://schemas.openxmlformats.org/officeDocument/2006/relationships/hyperlink" Target="http://scopus.com/record/display.uri?origin=resultslist&amp;eid=2-s2.0-85175252435" TargetMode="External"/><Relationship Id="rId651" Type="http://schemas.openxmlformats.org/officeDocument/2006/relationships/hyperlink" Target="http://gateway.webofknowledge.com/gateway/Gateway.cgi?GWVersion=2&amp;SrcAuth=Alerting&amp;SrcApp=Alerting&amp;DestApp=WOS&amp;DestLinkType=FullRecord;UT=WOS:001048647700002" TargetMode="External"/><Relationship Id="rId1281" Type="http://schemas.openxmlformats.org/officeDocument/2006/relationships/hyperlink" Target="http://scopus.com/record/display.uri?origin=resultslist&amp;eid=2-s2.0-85189098700" TargetMode="External"/><Relationship Id="rId2125" Type="http://schemas.openxmlformats.org/officeDocument/2006/relationships/hyperlink" Target="https://www.ncbi.nlm.nih.gov/pubmed/?term=38742840" TargetMode="External"/><Relationship Id="rId2332" Type="http://schemas.openxmlformats.org/officeDocument/2006/relationships/hyperlink" Target="http://scopus.com/record/display.uri?origin=resultslist&amp;eid=2-s2.0-85204723305" TargetMode="External"/><Relationship Id="rId304" Type="http://schemas.openxmlformats.org/officeDocument/2006/relationships/hyperlink" Target="https://doi.org/10.1016/j.heliyon.2024.e33525" TargetMode="External"/><Relationship Id="rId511" Type="http://schemas.openxmlformats.org/officeDocument/2006/relationships/hyperlink" Target="http://gateway.webofknowledge.com/gateway/Gateway.cgi?GWVersion=2&amp;SrcAuth=Alerting&amp;SrcApp=Alerting&amp;DestApp=WOS&amp;DestLinkType=FullRecord;UT=WOS:001416571300001" TargetMode="External"/><Relationship Id="rId1141" Type="http://schemas.openxmlformats.org/officeDocument/2006/relationships/hyperlink" Target="https://doi.org/10.1016/j.hrthm.2025.01.010" TargetMode="External"/><Relationship Id="rId1001" Type="http://schemas.openxmlformats.org/officeDocument/2006/relationships/hyperlink" Target="https://doi.org/10.36290/vnl.2024.027" TargetMode="External"/><Relationship Id="rId1958" Type="http://schemas.openxmlformats.org/officeDocument/2006/relationships/hyperlink" Target="https://doi.org/10.1007/s00414-023-03007-z" TargetMode="External"/><Relationship Id="rId3173" Type="http://schemas.openxmlformats.org/officeDocument/2006/relationships/hyperlink" Target="https://www.ncbi.nlm.nih.gov/pubmed/?term=39273636" TargetMode="External"/><Relationship Id="rId1818" Type="http://schemas.openxmlformats.org/officeDocument/2006/relationships/hyperlink" Target="https://doi.org/10.1080/02713683.2023.2192447" TargetMode="External"/><Relationship Id="rId3033" Type="http://schemas.openxmlformats.org/officeDocument/2006/relationships/hyperlink" Target="http://gateway.webofknowledge.com/gateway/Gateway.cgi?GWVersion=2&amp;SrcAuth=Alerting&amp;SrcApp=Alerting&amp;DestApp=WOS&amp;DestLinkType=FullRecord;UT=WOS:001399563900001" TargetMode="External"/><Relationship Id="rId3240" Type="http://schemas.openxmlformats.org/officeDocument/2006/relationships/hyperlink" Target="http://scopus.com/record/display.uri?origin=resultslist&amp;eid=2-s2.0-85153486726" TargetMode="External"/><Relationship Id="rId161" Type="http://schemas.openxmlformats.org/officeDocument/2006/relationships/hyperlink" Target="https://doi.org/10.1038/s41591-023-02583-2" TargetMode="External"/><Relationship Id="rId2799" Type="http://schemas.openxmlformats.org/officeDocument/2006/relationships/hyperlink" Target="http://scopus.com/record/display.uri?origin=resultslist&amp;eid=2-s2.0-85164387358" TargetMode="External"/><Relationship Id="rId3100" Type="http://schemas.openxmlformats.org/officeDocument/2006/relationships/hyperlink" Target="http://scopus.com/record/display.uri?origin=resultslist&amp;eid=2-s2.0-85215356215" TargetMode="External"/><Relationship Id="rId978" Type="http://schemas.openxmlformats.org/officeDocument/2006/relationships/hyperlink" Target="https://www.ncbi.nlm.nih.gov/pubmed/?term=36477605" TargetMode="External"/><Relationship Id="rId2659" Type="http://schemas.openxmlformats.org/officeDocument/2006/relationships/hyperlink" Target="https://www.ncbi.nlm.nih.gov/pubmed/?term=36254407" TargetMode="External"/><Relationship Id="rId2866" Type="http://schemas.openxmlformats.org/officeDocument/2006/relationships/hyperlink" Target="https://www.ncbi.nlm.nih.gov/pubmed/?term=39887634" TargetMode="External"/><Relationship Id="rId838" Type="http://schemas.openxmlformats.org/officeDocument/2006/relationships/hyperlink" Target="https://doi.org/10.1159/000535415" TargetMode="External"/><Relationship Id="rId1468" Type="http://schemas.openxmlformats.org/officeDocument/2006/relationships/hyperlink" Target="https://www.ncbi.nlm.nih.gov/pubmed/?term=37589646" TargetMode="External"/><Relationship Id="rId1675" Type="http://schemas.openxmlformats.org/officeDocument/2006/relationships/hyperlink" Target="https://www.ncbi.nlm.nih.gov/pubmed/?term=37997843" TargetMode="External"/><Relationship Id="rId1882" Type="http://schemas.openxmlformats.org/officeDocument/2006/relationships/hyperlink" Target="https://doi.org/10.1055/a-2518-5571" TargetMode="External"/><Relationship Id="rId2519" Type="http://schemas.openxmlformats.org/officeDocument/2006/relationships/hyperlink" Target="https://www.ncbi.nlm.nih.gov/pubmed/?term=36511840" TargetMode="External"/><Relationship Id="rId2726" Type="http://schemas.openxmlformats.org/officeDocument/2006/relationships/hyperlink" Target="https://doi.org/10.21873/invivo.13798" TargetMode="External"/><Relationship Id="rId1328" Type="http://schemas.openxmlformats.org/officeDocument/2006/relationships/hyperlink" Target="https://www.ncbi.nlm.nih.gov/pubmed/?term=37061850" TargetMode="External"/><Relationship Id="rId1535" Type="http://schemas.openxmlformats.org/officeDocument/2006/relationships/hyperlink" Target="https://www.ncbi.nlm.nih.gov/pubmed/?term=39790296" TargetMode="External"/><Relationship Id="rId2933" Type="http://schemas.openxmlformats.org/officeDocument/2006/relationships/hyperlink" Target="http://gateway.webofknowledge.com/gateway/Gateway.cgi?GWVersion=2&amp;SrcAuth=Alerting&amp;SrcApp=Alerting&amp;DestApp=WOS&amp;DestLinkType=FullRecord;UT=WOS:001236901100001" TargetMode="External"/><Relationship Id="rId905" Type="http://schemas.openxmlformats.org/officeDocument/2006/relationships/hyperlink" Target="https://www.ncbi.nlm.nih.gov/pubmed/?term=36949292" TargetMode="External"/><Relationship Id="rId1742" Type="http://schemas.openxmlformats.org/officeDocument/2006/relationships/hyperlink" Target="http://scopus.com/record/display.uri?origin=resultslist&amp;eid=2-s2.0-85172204496" TargetMode="External"/><Relationship Id="rId34" Type="http://schemas.openxmlformats.org/officeDocument/2006/relationships/hyperlink" Target="http://scopus.com/record/display.uri?origin=resultslist&amp;eid=2-s2.0-85187622696" TargetMode="External"/><Relationship Id="rId1602" Type="http://schemas.openxmlformats.org/officeDocument/2006/relationships/hyperlink" Target="https://www.ncbi.nlm.nih.gov/pubmed/?term=38420681" TargetMode="External"/><Relationship Id="rId488" Type="http://schemas.openxmlformats.org/officeDocument/2006/relationships/hyperlink" Target="http://scopus.com/record/display.uri?origin=resultslist&amp;eid=2-s2.0-85205246523" TargetMode="External"/><Relationship Id="rId695" Type="http://schemas.openxmlformats.org/officeDocument/2006/relationships/hyperlink" Target="http://gateway.webofknowledge.com/gateway/Gateway.cgi?GWVersion=2&amp;SrcAuth=Alerting&amp;SrcApp=Alerting&amp;DestApp=WOS&amp;DestLinkType=FullRecord;UT=WOS:001352562100001" TargetMode="External"/><Relationship Id="rId2169" Type="http://schemas.openxmlformats.org/officeDocument/2006/relationships/hyperlink" Target="http://scopus.com/record/display.uri?origin=resultslist&amp;eid=2-s2.0-85213372135" TargetMode="External"/><Relationship Id="rId2376" Type="http://schemas.openxmlformats.org/officeDocument/2006/relationships/hyperlink" Target="http://scopus.com/record/display.uri?origin=resultslist&amp;eid=2-s2.0-85192937251" TargetMode="External"/><Relationship Id="rId2583" Type="http://schemas.openxmlformats.org/officeDocument/2006/relationships/hyperlink" Target="http://gateway.webofknowledge.com/gateway/Gateway.cgi?GWVersion=2&amp;SrcAuth=Alerting&amp;SrcApp=Alerting&amp;DestApp=WOS&amp;DestLinkType=FullRecord;UT=WOS:001301020800005" TargetMode="External"/><Relationship Id="rId2790" Type="http://schemas.openxmlformats.org/officeDocument/2006/relationships/hyperlink" Target="http://scopus.com/record/display.uri?origin=resultslist&amp;eid=2-s2.0-85192700885" TargetMode="External"/><Relationship Id="rId348" Type="http://schemas.openxmlformats.org/officeDocument/2006/relationships/hyperlink" Target="https://doi.org/10.48095/ccko2024250" TargetMode="External"/><Relationship Id="rId555" Type="http://schemas.openxmlformats.org/officeDocument/2006/relationships/hyperlink" Target="https://doi.org/10.1016/j.bjps.2023.11.045" TargetMode="External"/><Relationship Id="rId762" Type="http://schemas.openxmlformats.org/officeDocument/2006/relationships/hyperlink" Target="https://www.ncbi.nlm.nih.gov/pubmed/?term=39903892" TargetMode="External"/><Relationship Id="rId1185" Type="http://schemas.openxmlformats.org/officeDocument/2006/relationships/hyperlink" Target="http://scopus.com/record/display.uri?origin=resultslist&amp;eid=2-s2.0-85183911259" TargetMode="External"/><Relationship Id="rId1392" Type="http://schemas.openxmlformats.org/officeDocument/2006/relationships/hyperlink" Target="https://doi.org/10.3389/fcvm.2023.1219689" TargetMode="External"/><Relationship Id="rId2029" Type="http://schemas.openxmlformats.org/officeDocument/2006/relationships/hyperlink" Target="http://gateway.webofknowledge.com/gateway/Gateway.cgi?GWVersion=2&amp;SrcAuth=Alerting&amp;SrcApp=Alerting&amp;DestApp=WOS&amp;DestLinkType=FullRecord;UT=WOS:001074569600001" TargetMode="External"/><Relationship Id="rId2236" Type="http://schemas.openxmlformats.org/officeDocument/2006/relationships/hyperlink" Target="http://scopus.com/record/display.uri?origin=resultslist&amp;eid=2-s2.0-85215356215" TargetMode="External"/><Relationship Id="rId2443" Type="http://schemas.openxmlformats.org/officeDocument/2006/relationships/hyperlink" Target="https://www.ncbi.nlm.nih.gov/pubmed/?term=39596101" TargetMode="External"/><Relationship Id="rId2650" Type="http://schemas.openxmlformats.org/officeDocument/2006/relationships/hyperlink" Target="http://scopus.com/record/display.uri?origin=resultslist&amp;eid=2-s2.0-85163765520" TargetMode="External"/><Relationship Id="rId208" Type="http://schemas.openxmlformats.org/officeDocument/2006/relationships/hyperlink" Target="https://doi.org/10.48095/ccgh202334" TargetMode="External"/><Relationship Id="rId415" Type="http://schemas.openxmlformats.org/officeDocument/2006/relationships/hyperlink" Target="http://gateway.webofknowledge.com/gateway/Gateway.cgi?GWVersion=2&amp;SrcAuth=Alerting&amp;SrcApp=Alerting&amp;DestApp=WOS&amp;DestLinkType=FullRecord;UT=WOS:001308743500001" TargetMode="External"/><Relationship Id="rId622" Type="http://schemas.openxmlformats.org/officeDocument/2006/relationships/hyperlink" Target="https://doi.org/10.1080/00015458.2021.1971871" TargetMode="External"/><Relationship Id="rId1045" Type="http://schemas.openxmlformats.org/officeDocument/2006/relationships/hyperlink" Target="http://scopus.com/record/display.uri?origin=resultslist&amp;eid=2-s2.0-85199127468" TargetMode="External"/><Relationship Id="rId1252" Type="http://schemas.openxmlformats.org/officeDocument/2006/relationships/hyperlink" Target="https://doi.org/10.33678/cor.2023.080" TargetMode="External"/><Relationship Id="rId2303" Type="http://schemas.openxmlformats.org/officeDocument/2006/relationships/hyperlink" Target="https://www.ncbi.nlm.nih.gov/pubmed/?term=39058296" TargetMode="External"/><Relationship Id="rId2510" Type="http://schemas.openxmlformats.org/officeDocument/2006/relationships/hyperlink" Target="http://scopus.com/record/display.uri?origin=resultslist&amp;eid=2-s2.0-85147770827" TargetMode="External"/><Relationship Id="rId1112" Type="http://schemas.openxmlformats.org/officeDocument/2006/relationships/hyperlink" Target="https://www.ncbi.nlm.nih.gov/pubmed/?term=36826589" TargetMode="External"/><Relationship Id="rId3077" Type="http://schemas.openxmlformats.org/officeDocument/2006/relationships/hyperlink" Target="https://www.ncbi.nlm.nih.gov/pubmed/?term=38418246" TargetMode="External"/><Relationship Id="rId3284" Type="http://schemas.openxmlformats.org/officeDocument/2006/relationships/hyperlink" Target="http://scopus.com/record/display.uri?origin=resultslist&amp;eid=2-s2.0-85163765520" TargetMode="External"/><Relationship Id="rId1929" Type="http://schemas.openxmlformats.org/officeDocument/2006/relationships/hyperlink" Target="http://gateway.webofknowledge.com/gateway/Gateway.cgi?GWVersion=2&amp;SrcAuth=Alerting&amp;SrcApp=Alerting&amp;DestApp=WOS&amp;DestLinkType=FullRecord;UT=WOS:000992345600001" TargetMode="External"/><Relationship Id="rId2093" Type="http://schemas.openxmlformats.org/officeDocument/2006/relationships/hyperlink" Target="https://www.ncbi.nlm.nih.gov/pubmed/?term=37026797" TargetMode="External"/><Relationship Id="rId3144" Type="http://schemas.openxmlformats.org/officeDocument/2006/relationships/hyperlink" Target="http://scopus.com/record/display.uri?origin=resultslist&amp;eid=2-s2.0-85183107787" TargetMode="External"/><Relationship Id="rId3351" Type="http://schemas.openxmlformats.org/officeDocument/2006/relationships/hyperlink" Target="https://www.ncbi.nlm.nih.gov/pubmed/?term=37178278" TargetMode="External"/><Relationship Id="rId272" Type="http://schemas.openxmlformats.org/officeDocument/2006/relationships/hyperlink" Target="https://www.ncbi.nlm.nih.gov/pubmed/?term=39800547" TargetMode="External"/><Relationship Id="rId2160" Type="http://schemas.openxmlformats.org/officeDocument/2006/relationships/hyperlink" Target="http://gateway.webofknowledge.com/gateway/Gateway.cgi?GWVersion=2&amp;SrcAuth=Alerting&amp;SrcApp=Alerting&amp;DestApp=WOS&amp;DestLinkType=FullRecord;UT=WOS:001361400500004" TargetMode="External"/><Relationship Id="rId3004" Type="http://schemas.openxmlformats.org/officeDocument/2006/relationships/hyperlink" Target="https://www.ncbi.nlm.nih.gov/pubmed/?term=36792022" TargetMode="External"/><Relationship Id="rId3211" Type="http://schemas.openxmlformats.org/officeDocument/2006/relationships/hyperlink" Target="http://gateway.webofknowledge.com/gateway/Gateway.cgi?GWVersion=2&amp;SrcAuth=Alerting&amp;SrcApp=Alerting&amp;DestApp=WOS&amp;DestLinkType=FullRecord;UT=WOS:001082559400001" TargetMode="External"/><Relationship Id="rId132" Type="http://schemas.openxmlformats.org/officeDocument/2006/relationships/hyperlink" Target="http://scopus.com/record/display.uri?origin=resultslist&amp;eid=2-s2.0-85207270053" TargetMode="External"/><Relationship Id="rId2020" Type="http://schemas.openxmlformats.org/officeDocument/2006/relationships/hyperlink" Target="https://doi.org/10.21873/invivo.13798" TargetMode="External"/><Relationship Id="rId1579" Type="http://schemas.openxmlformats.org/officeDocument/2006/relationships/hyperlink" Target="https://www.ncbi.nlm.nih.gov/pubmed/?term=39347807" TargetMode="External"/><Relationship Id="rId2977" Type="http://schemas.openxmlformats.org/officeDocument/2006/relationships/hyperlink" Target="https://doi.org/10.1016/j.ijmm.2024.151626" TargetMode="External"/><Relationship Id="rId949" Type="http://schemas.openxmlformats.org/officeDocument/2006/relationships/hyperlink" Target="http://gateway.webofknowledge.com/gateway/Gateway.cgi?GWVersion=2&amp;SrcAuth=Alerting&amp;SrcApp=Alerting&amp;DestApp=WOS&amp;DestLinkType=FullRecord;UT=WOS:000964079800001" TargetMode="External"/><Relationship Id="rId1786" Type="http://schemas.openxmlformats.org/officeDocument/2006/relationships/hyperlink" Target="https://doi.org/10.1152/japplphysiol.00320.2023" TargetMode="External"/><Relationship Id="rId1993" Type="http://schemas.openxmlformats.org/officeDocument/2006/relationships/hyperlink" Target="https://doi.org/10.55095/CSPediatrie2023/059" TargetMode="External"/><Relationship Id="rId2837" Type="http://schemas.openxmlformats.org/officeDocument/2006/relationships/hyperlink" Target="http://gateway.webofknowledge.com/gateway/Gateway.cgi?GWVersion=2&amp;SrcAuth=Alerting&amp;SrcApp=Alerting&amp;DestApp=WOS&amp;DestLinkType=FullRecord;UT=WOS:001000975100002" TargetMode="External"/><Relationship Id="rId78" Type="http://schemas.openxmlformats.org/officeDocument/2006/relationships/hyperlink" Target="https://doi.org/10.1007/s13555-023-01066-z" TargetMode="External"/><Relationship Id="rId809" Type="http://schemas.openxmlformats.org/officeDocument/2006/relationships/hyperlink" Target="http://scopus.com/record/display.uri?origin=resultslist&amp;eid=2-s2.0-85184680226" TargetMode="External"/><Relationship Id="rId1439" Type="http://schemas.openxmlformats.org/officeDocument/2006/relationships/hyperlink" Target="http://gateway.webofknowledge.com/gateway/Gateway.cgi?GWVersion=2&amp;SrcAuth=Alerting&amp;SrcApp=Alerting&amp;DestApp=WOS&amp;DestLinkType=FullRecord;UT=WOS:001033435400018" TargetMode="External"/><Relationship Id="rId1646" Type="http://schemas.openxmlformats.org/officeDocument/2006/relationships/hyperlink" Target="https://doi.org/10.1186/s12883-024-03537-y" TargetMode="External"/><Relationship Id="rId1853" Type="http://schemas.openxmlformats.org/officeDocument/2006/relationships/hyperlink" Target="http://scopus.com/record/display.uri?origin=resultslist&amp;eid=2-s2.0-85210829635" TargetMode="External"/><Relationship Id="rId2904" Type="http://schemas.openxmlformats.org/officeDocument/2006/relationships/hyperlink" Target="http://gateway.webofknowledge.com/gateway/Gateway.cgi?GWVersion=2&amp;SrcAuth=Alerting&amp;SrcApp=Alerting&amp;DestApp=WOS&amp;DestLinkType=FullRecord;UT=WOS:001243732800007" TargetMode="External"/><Relationship Id="rId1506" Type="http://schemas.openxmlformats.org/officeDocument/2006/relationships/hyperlink" Target="https://www.ncbi.nlm.nih.gov/pubmed/?term=39961839" TargetMode="External"/><Relationship Id="rId1713" Type="http://schemas.openxmlformats.org/officeDocument/2006/relationships/hyperlink" Target="https://www.ncbi.nlm.nih.gov/pubmed/?term=37616330" TargetMode="External"/><Relationship Id="rId1920" Type="http://schemas.openxmlformats.org/officeDocument/2006/relationships/hyperlink" Target="https://doi.org/10.3390/children11050599" TargetMode="External"/><Relationship Id="rId599" Type="http://schemas.openxmlformats.org/officeDocument/2006/relationships/hyperlink" Target="http://gateway.webofknowledge.com/gateway/Gateway.cgi?GWVersion=2&amp;SrcAuth=Alerting&amp;SrcApp=Alerting&amp;DestApp=WOS&amp;DestLinkType=FullRecord;UT=WOS:001088360800001" TargetMode="External"/><Relationship Id="rId2487" Type="http://schemas.openxmlformats.org/officeDocument/2006/relationships/hyperlink" Target="http://scopus.com/record/display.uri?origin=resultslist&amp;eid=2-s2.0-85162882021" TargetMode="External"/><Relationship Id="rId2694" Type="http://schemas.openxmlformats.org/officeDocument/2006/relationships/hyperlink" Target="http://scopus.com/record/display.uri?origin=resultslist&amp;eid=2-s2.0-85189132604" TargetMode="External"/><Relationship Id="rId459" Type="http://schemas.openxmlformats.org/officeDocument/2006/relationships/hyperlink" Target="http://gateway.webofknowledge.com/gateway/Gateway.cgi?GWVersion=2&amp;SrcAuth=Alerting&amp;SrcApp=Alerting&amp;DestApp=WOS&amp;DestLinkType=FullRecord;UT=WOS:001052018400001" TargetMode="External"/><Relationship Id="rId666" Type="http://schemas.openxmlformats.org/officeDocument/2006/relationships/hyperlink" Target="https://doi.org/10.1159/000534333" TargetMode="External"/><Relationship Id="rId873" Type="http://schemas.openxmlformats.org/officeDocument/2006/relationships/hyperlink" Target="http://scopus.com/record/display.uri?origin=resultslist&amp;eid=2-s2.0-85154058280" TargetMode="External"/><Relationship Id="rId1089" Type="http://schemas.openxmlformats.org/officeDocument/2006/relationships/hyperlink" Target="http://scopus.com/record/display.uri?origin=resultslist&amp;eid=2-s2.0-85197997278" TargetMode="External"/><Relationship Id="rId1296" Type="http://schemas.openxmlformats.org/officeDocument/2006/relationships/hyperlink" Target="http://scopus.com/record/display.uri?origin=resultslist&amp;eid=2-s2.0-85161002401" TargetMode="External"/><Relationship Id="rId2347" Type="http://schemas.openxmlformats.org/officeDocument/2006/relationships/hyperlink" Target="http://gateway.webofknowledge.com/gateway/Gateway.cgi?GWVersion=2&amp;SrcAuth=Alerting&amp;SrcApp=Alerting&amp;DestApp=WOS&amp;DestLinkType=FullRecord;UT=WOS:001363332700001" TargetMode="External"/><Relationship Id="rId2554" Type="http://schemas.openxmlformats.org/officeDocument/2006/relationships/hyperlink" Target="https://www.ncbi.nlm.nih.gov/pubmed/?term=36307611" TargetMode="External"/><Relationship Id="rId319" Type="http://schemas.openxmlformats.org/officeDocument/2006/relationships/hyperlink" Target="https://www.ncbi.nlm.nih.gov/pubmed/?term=38969515" TargetMode="External"/><Relationship Id="rId526" Type="http://schemas.openxmlformats.org/officeDocument/2006/relationships/hyperlink" Target="http://gateway.webofknowledge.com/gateway/Gateway.cgi?GWVersion=2&amp;SrcAuth=Alerting&amp;SrcApp=Alerting&amp;DestApp=WOS&amp;DestLinkType=FullRecord;UT=WOS:001284895400002" TargetMode="External"/><Relationship Id="rId1156" Type="http://schemas.openxmlformats.org/officeDocument/2006/relationships/hyperlink" Target="https://doi.org/10.5664/jcsm.11320" TargetMode="External"/><Relationship Id="rId1363" Type="http://schemas.openxmlformats.org/officeDocument/2006/relationships/hyperlink" Target="http://scopus.com/record/display.uri?origin=resultslist&amp;eid=2-s2.0-85144009654" TargetMode="External"/><Relationship Id="rId2207" Type="http://schemas.openxmlformats.org/officeDocument/2006/relationships/hyperlink" Target="https://doi.org/10.36290/far.2024.017" TargetMode="External"/><Relationship Id="rId2761" Type="http://schemas.openxmlformats.org/officeDocument/2006/relationships/hyperlink" Target="https://doi.org/10.1001/jamanetworkopen.2023.6324" TargetMode="External"/><Relationship Id="rId733" Type="http://schemas.openxmlformats.org/officeDocument/2006/relationships/hyperlink" Target="http://gateway.webofknowledge.com/gateway/Gateway.cgi?GWVersion=2&amp;SrcAuth=Alerting&amp;SrcApp=Alerting&amp;DestApp=WOS&amp;DestLinkType=FullRecord;UT=WOS:001325765000001" TargetMode="External"/><Relationship Id="rId940" Type="http://schemas.openxmlformats.org/officeDocument/2006/relationships/hyperlink" Target="https://www.ncbi.nlm.nih.gov/pubmed/?term=37117271" TargetMode="External"/><Relationship Id="rId1016" Type="http://schemas.openxmlformats.org/officeDocument/2006/relationships/hyperlink" Target="https://doi.org/10.48095/cctahd2023prolekare.cz15" TargetMode="External"/><Relationship Id="rId1570" Type="http://schemas.openxmlformats.org/officeDocument/2006/relationships/hyperlink" Target="http://gateway.webofknowledge.com/gateway/Gateway.cgi?GWVersion=2&amp;SrcAuth=Alerting&amp;SrcApp=Alerting&amp;DestApp=WOS&amp;DestLinkType=FullRecord;UT=WOS:001284895400009" TargetMode="External"/><Relationship Id="rId2414" Type="http://schemas.openxmlformats.org/officeDocument/2006/relationships/hyperlink" Target="http://scopus.com/record/display.uri?origin=resultslist&amp;eid=2-s2.0-85200249201" TargetMode="External"/><Relationship Id="rId2621" Type="http://schemas.openxmlformats.org/officeDocument/2006/relationships/hyperlink" Target="https://doi.org/10.1016/j.oret.2024.06.013" TargetMode="External"/><Relationship Id="rId800" Type="http://schemas.openxmlformats.org/officeDocument/2006/relationships/hyperlink" Target="http://gateway.webofknowledge.com/gateway/Gateway.cgi?GWVersion=2&amp;SrcAuth=Alerting&amp;SrcApp=Alerting&amp;DestApp=WOS&amp;DestLinkType=FullRecord;UT=WOS:001319725600001" TargetMode="External"/><Relationship Id="rId1223" Type="http://schemas.openxmlformats.org/officeDocument/2006/relationships/hyperlink" Target="http://scopus.com/record/display.uri?origin=resultslist&amp;eid=2-s2.0-85207594400" TargetMode="External"/><Relationship Id="rId1430" Type="http://schemas.openxmlformats.org/officeDocument/2006/relationships/hyperlink" Target="https://www.ncbi.nlm.nih.gov/pubmed/?term=37721142" TargetMode="External"/><Relationship Id="rId3188" Type="http://schemas.openxmlformats.org/officeDocument/2006/relationships/hyperlink" Target="http://scopus.com/record/display.uri?origin=resultslist&amp;eid=2-s2.0-85184767975" TargetMode="External"/><Relationship Id="rId3048" Type="http://schemas.openxmlformats.org/officeDocument/2006/relationships/hyperlink" Target="https://doi.org/10.1097/PGP.0000000000001059" TargetMode="External"/><Relationship Id="rId3255" Type="http://schemas.openxmlformats.org/officeDocument/2006/relationships/hyperlink" Target="http://gateway.webofknowledge.com/gateway/Gateway.cgi?GWVersion=2&amp;SrcAuth=Alerting&amp;SrcApp=Alerting&amp;DestApp=WOS&amp;DestLinkType=FullRecord;UT=WOS:001054812200001" TargetMode="External"/><Relationship Id="rId176" Type="http://schemas.openxmlformats.org/officeDocument/2006/relationships/hyperlink" Target="https://doi.org/10.1007/s13555-023-00979-z" TargetMode="External"/><Relationship Id="rId383" Type="http://schemas.openxmlformats.org/officeDocument/2006/relationships/hyperlink" Target="https://doi.org/10.1016/j.annonc.2023.11.014" TargetMode="External"/><Relationship Id="rId590" Type="http://schemas.openxmlformats.org/officeDocument/2006/relationships/hyperlink" Target="https://doi.org/10.1016/j.jss.2023.03.002" TargetMode="External"/><Relationship Id="rId2064" Type="http://schemas.openxmlformats.org/officeDocument/2006/relationships/hyperlink" Target="http://gateway.webofknowledge.com/gateway/Gateway.cgi?GWVersion=2&amp;SrcAuth=Alerting&amp;SrcApp=Alerting&amp;DestApp=WOS&amp;DestLinkType=FullRecord;UT=WOS:001105918100010" TargetMode="External"/><Relationship Id="rId2271" Type="http://schemas.openxmlformats.org/officeDocument/2006/relationships/hyperlink" Target="http://scopus.com/record/display.uri?origin=resultslist&amp;eid=2-s2.0-85151571680" TargetMode="External"/><Relationship Id="rId3115" Type="http://schemas.openxmlformats.org/officeDocument/2006/relationships/hyperlink" Target="http://gateway.webofknowledge.com/gateway/Gateway.cgi?GWVersion=2&amp;SrcAuth=Alerting&amp;SrcApp=Alerting&amp;DestApp=WOS&amp;DestLinkType=FullRecord;UT=WOS:001236901100001" TargetMode="External"/><Relationship Id="rId3322" Type="http://schemas.openxmlformats.org/officeDocument/2006/relationships/hyperlink" Target="https://doi.org/10.36290/neu.2024.002" TargetMode="External"/><Relationship Id="rId243" Type="http://schemas.openxmlformats.org/officeDocument/2006/relationships/hyperlink" Target="http://scopus.com/record/display.uri?origin=resultslist&amp;eid=2-s2.0-85206684385" TargetMode="External"/><Relationship Id="rId450" Type="http://schemas.openxmlformats.org/officeDocument/2006/relationships/hyperlink" Target="https://doi.org/10.1007/s00277-022-05023-2" TargetMode="External"/><Relationship Id="rId1080" Type="http://schemas.openxmlformats.org/officeDocument/2006/relationships/hyperlink" Target="http://gateway.webofknowledge.com/gateway/Gateway.cgi?GWVersion=2&amp;SrcAuth=Alerting&amp;SrcApp=Alerting&amp;DestApp=WOS&amp;DestLinkType=FullRecord;UT=WOS:001384887100002" TargetMode="External"/><Relationship Id="rId2131" Type="http://schemas.openxmlformats.org/officeDocument/2006/relationships/hyperlink" Target="http://gateway.webofknowledge.com/gateway/Gateway.cgi?GWVersion=2&amp;SrcAuth=Alerting&amp;SrcApp=Alerting&amp;DestApp=WOS&amp;DestLinkType=FullRecord;UT=WOS:001125698200001" TargetMode="External"/><Relationship Id="rId103" Type="http://schemas.openxmlformats.org/officeDocument/2006/relationships/hyperlink" Target="http://gateway.webofknowledge.com/gateway/Gateway.cgi?GWVersion=2&amp;SrcAuth=Alerting&amp;SrcApp=Alerting&amp;DestApp=WOS&amp;DestLinkType=FullRecord;UT=WOS:001185868200001" TargetMode="External"/><Relationship Id="rId310" Type="http://schemas.openxmlformats.org/officeDocument/2006/relationships/hyperlink" Target="http://scopus.com/record/display.uri?origin=resultslist&amp;eid=2-s2.0-85208563958" TargetMode="External"/><Relationship Id="rId1897" Type="http://schemas.openxmlformats.org/officeDocument/2006/relationships/hyperlink" Target="https://www.ncbi.nlm.nih.gov/pubmed/?term=39903895" TargetMode="External"/><Relationship Id="rId2948" Type="http://schemas.openxmlformats.org/officeDocument/2006/relationships/hyperlink" Target="https://doi.org/10.1016/j.pathol.2023.03.010" TargetMode="External"/><Relationship Id="rId1757" Type="http://schemas.openxmlformats.org/officeDocument/2006/relationships/hyperlink" Target="http://scopus.com/record/display.uri?origin=resultslist&amp;eid=2-s2.0-85161670067" TargetMode="External"/><Relationship Id="rId1964" Type="http://schemas.openxmlformats.org/officeDocument/2006/relationships/hyperlink" Target="http://scopus.com/record/display.uri?origin=resultslist&amp;eid=2-s2.0-85176296676" TargetMode="External"/><Relationship Id="rId2808" Type="http://schemas.openxmlformats.org/officeDocument/2006/relationships/hyperlink" Target="https://doi.org/10.1016/j.infpip.2024.100340" TargetMode="External"/><Relationship Id="rId49" Type="http://schemas.openxmlformats.org/officeDocument/2006/relationships/hyperlink" Target="https://www.ncbi.nlm.nih.gov/pubmed/?term=39700658" TargetMode="External"/><Relationship Id="rId1617" Type="http://schemas.openxmlformats.org/officeDocument/2006/relationships/hyperlink" Target="http://scopus.com/record/display.uri?origin=resultslist&amp;eid=2-s2.0-85203066743" TargetMode="External"/><Relationship Id="rId1824" Type="http://schemas.openxmlformats.org/officeDocument/2006/relationships/hyperlink" Target="http://scopus.com/record/display.uri?origin=resultslist&amp;eid=2-s2.0-85156258892" TargetMode="External"/><Relationship Id="rId2598" Type="http://schemas.openxmlformats.org/officeDocument/2006/relationships/hyperlink" Target="https://doi.org/10.1155/2024/1191462" TargetMode="External"/><Relationship Id="rId777" Type="http://schemas.openxmlformats.org/officeDocument/2006/relationships/hyperlink" Target="http://scopus.com/record/display.uri?origin=resultslist&amp;eid=2-s2.0-85181633251" TargetMode="External"/><Relationship Id="rId984" Type="http://schemas.openxmlformats.org/officeDocument/2006/relationships/hyperlink" Target="http://gateway.webofknowledge.com/gateway/Gateway.cgi?GWVersion=2&amp;SrcAuth=Alerting&amp;SrcApp=Alerting&amp;DestApp=WOS&amp;DestLinkType=FullRecord;UT=WOS:000998464900011" TargetMode="External"/><Relationship Id="rId2458" Type="http://schemas.openxmlformats.org/officeDocument/2006/relationships/hyperlink" Target="http://gateway.webofknowledge.com/gateway/Gateway.cgi?GWVersion=2&amp;SrcAuth=Alerting&amp;SrcApp=Alerting&amp;DestApp=WOS&amp;DestLinkType=FullRecord;UT=WOS:001252444200012" TargetMode="External"/><Relationship Id="rId2665" Type="http://schemas.openxmlformats.org/officeDocument/2006/relationships/hyperlink" Target="http://gateway.webofknowledge.com/gateway/Gateway.cgi?GWVersion=2&amp;SrcAuth=Alerting&amp;SrcApp=Alerting&amp;DestApp=WOS&amp;DestLinkType=FullRecord;UT=WOS:000927471800001" TargetMode="External"/><Relationship Id="rId2872" Type="http://schemas.openxmlformats.org/officeDocument/2006/relationships/hyperlink" Target="http://gateway.webofknowledge.com/gateway/Gateway.cgi?GWVersion=2&amp;SrcAuth=Alerting&amp;SrcApp=Alerting&amp;DestApp=WOS&amp;DestLinkType=FullRecord;UT=WOS:001237159100001" TargetMode="External"/><Relationship Id="rId637" Type="http://schemas.openxmlformats.org/officeDocument/2006/relationships/hyperlink" Target="https://www.ncbi.nlm.nih.gov/pubmed/?term=36835029" TargetMode="External"/><Relationship Id="rId844" Type="http://schemas.openxmlformats.org/officeDocument/2006/relationships/hyperlink" Target="http://scopus.com/record/display.uri?origin=resultslist&amp;eid=2-s2.0-85173717066" TargetMode="External"/><Relationship Id="rId1267" Type="http://schemas.openxmlformats.org/officeDocument/2006/relationships/hyperlink" Target="https://doi.org/10.1016/j.jacc.2024.05.076" TargetMode="External"/><Relationship Id="rId1474" Type="http://schemas.openxmlformats.org/officeDocument/2006/relationships/hyperlink" Target="http://gateway.webofknowledge.com/gateway/Gateway.cgi?GWVersion=2&amp;SrcAuth=Alerting&amp;SrcApp=Alerting&amp;DestApp=WOS&amp;DestLinkType=FullRecord;UT=WOS:000893595800001" TargetMode="External"/><Relationship Id="rId1681" Type="http://schemas.openxmlformats.org/officeDocument/2006/relationships/hyperlink" Target="http://scopus.com/record/display.uri?origin=resultslist&amp;eid=2-s2.0-85212131397" TargetMode="External"/><Relationship Id="rId2318" Type="http://schemas.openxmlformats.org/officeDocument/2006/relationships/hyperlink" Target="https://www.ncbi.nlm.nih.gov/pubmed/?term=39327102" TargetMode="External"/><Relationship Id="rId2525" Type="http://schemas.openxmlformats.org/officeDocument/2006/relationships/hyperlink" Target="http://gateway.webofknowledge.com/gateway/Gateway.cgi?GWVersion=2&amp;SrcAuth=Alerting&amp;SrcApp=Alerting&amp;DestApp=WOS&amp;DestLinkType=FullRecord;UT=WOS:001009977800001" TargetMode="External"/><Relationship Id="rId2732" Type="http://schemas.openxmlformats.org/officeDocument/2006/relationships/hyperlink" Target="http://scopus.com/record/display.uri?origin=resultslist&amp;eid=2-s2.0-85195102982" TargetMode="External"/><Relationship Id="rId704" Type="http://schemas.openxmlformats.org/officeDocument/2006/relationships/hyperlink" Target="http://gateway.webofknowledge.com/gateway/Gateway.cgi?GWVersion=2&amp;SrcAuth=Alerting&amp;SrcApp=Alerting&amp;DestApp=WOS&amp;DestLinkType=FullRecord;UT=WOS:001416284300001" TargetMode="External"/><Relationship Id="rId911" Type="http://schemas.openxmlformats.org/officeDocument/2006/relationships/hyperlink" Target="http://gateway.webofknowledge.com/gateway/Gateway.cgi?GWVersion=2&amp;SrcAuth=Alerting&amp;SrcApp=Alerting&amp;DestApp=WOS&amp;DestLinkType=FullRecord;UT=WOS:001035139600001" TargetMode="External"/><Relationship Id="rId1127" Type="http://schemas.openxmlformats.org/officeDocument/2006/relationships/hyperlink" Target="http://scopus.com/record/display.uri?origin=resultslist&amp;eid=2-s2.0-85144009654" TargetMode="External"/><Relationship Id="rId1334" Type="http://schemas.openxmlformats.org/officeDocument/2006/relationships/hyperlink" Target="http://gateway.webofknowledge.com/gateway/Gateway.cgi?GWVersion=2&amp;SrcAuth=Alerting&amp;SrcApp=Alerting&amp;DestApp=WOS&amp;DestLinkType=FullRecord;UT=WOS:000960116300001" TargetMode="External"/><Relationship Id="rId1541" Type="http://schemas.openxmlformats.org/officeDocument/2006/relationships/hyperlink" Target="http://gateway.webofknowledge.com/gateway/Gateway.cgi?GWVersion=2&amp;SrcAuth=Alerting&amp;SrcApp=Alerting&amp;DestApp=WOS&amp;DestLinkType=FullRecord;UT=WOS:001353054100001" TargetMode="External"/><Relationship Id="rId40" Type="http://schemas.openxmlformats.org/officeDocument/2006/relationships/hyperlink" Target="https://doi.org/10.1007/s10238-022-00809-0" TargetMode="External"/><Relationship Id="rId1401" Type="http://schemas.openxmlformats.org/officeDocument/2006/relationships/hyperlink" Target="http://gateway.webofknowledge.com/gateway/Gateway.cgi?GWVersion=2&amp;SrcAuth=Alerting&amp;SrcApp=Alerting&amp;DestApp=WOS&amp;DestLinkType=FullRecord;UT=WOS:000961029900001" TargetMode="External"/><Relationship Id="rId3299" Type="http://schemas.openxmlformats.org/officeDocument/2006/relationships/hyperlink" Target="http://gateway.webofknowledge.com/gateway/Gateway.cgi?GWVersion=2&amp;SrcAuth=Alerting&amp;SrcApp=Alerting&amp;DestApp=WOS&amp;DestLinkType=FullRecord;UT=WOS:000991654900007" TargetMode="External"/><Relationship Id="rId3159" Type="http://schemas.openxmlformats.org/officeDocument/2006/relationships/hyperlink" Target="http://gateway.webofknowledge.com/gateway/Gateway.cgi?GWVersion=2&amp;SrcAuth=Alerting&amp;SrcApp=Alerting&amp;DestApp=WOS&amp;DestLinkType=FullRecord;UT=WOS:001236244100030" TargetMode="External"/><Relationship Id="rId287" Type="http://schemas.openxmlformats.org/officeDocument/2006/relationships/hyperlink" Target="http://scopus.com/record/display.uri?origin=resultslist&amp;eid=2-s2.0-85191406031" TargetMode="External"/><Relationship Id="rId494" Type="http://schemas.openxmlformats.org/officeDocument/2006/relationships/hyperlink" Target="https://www.ncbi.nlm.nih.gov/pubmed/?term=39897287" TargetMode="External"/><Relationship Id="rId2175" Type="http://schemas.openxmlformats.org/officeDocument/2006/relationships/hyperlink" Target="https://doi.org/10.1016/j.jss.2023.12.043" TargetMode="External"/><Relationship Id="rId2382" Type="http://schemas.openxmlformats.org/officeDocument/2006/relationships/hyperlink" Target="https://www.ncbi.nlm.nih.gov/pubmed/?term=39652076" TargetMode="External"/><Relationship Id="rId3019" Type="http://schemas.openxmlformats.org/officeDocument/2006/relationships/hyperlink" Target="https://doi.org/10.5858/arpa.2023-0324-RA" TargetMode="External"/><Relationship Id="rId3226" Type="http://schemas.openxmlformats.org/officeDocument/2006/relationships/hyperlink" Target="https://doi.org/10.1038/s41440-023-01401-z" TargetMode="External"/><Relationship Id="rId147" Type="http://schemas.openxmlformats.org/officeDocument/2006/relationships/hyperlink" Target="http://scopus.com/record/display.uri?origin=resultslist&amp;eid=2-s2.0-85136458033" TargetMode="External"/><Relationship Id="rId354" Type="http://schemas.openxmlformats.org/officeDocument/2006/relationships/hyperlink" Target="https://www.ncbi.nlm.nih.gov/pubmed/?term=39873232" TargetMode="External"/><Relationship Id="rId1191" Type="http://schemas.openxmlformats.org/officeDocument/2006/relationships/hyperlink" Target="https://doi.org/10.1016/j.jacep.2024.07.025" TargetMode="External"/><Relationship Id="rId2035" Type="http://schemas.openxmlformats.org/officeDocument/2006/relationships/hyperlink" Target="https://doi.org/10.1016/j.compbiomed.2024.108077" TargetMode="External"/><Relationship Id="rId561" Type="http://schemas.openxmlformats.org/officeDocument/2006/relationships/hyperlink" Target="http://scopus.com/record/display.uri?origin=resultslist&amp;eid=2-s2.0-85188638711" TargetMode="External"/><Relationship Id="rId2242" Type="http://schemas.openxmlformats.org/officeDocument/2006/relationships/hyperlink" Target="https://doi.org/10.21873/invivo.13798" TargetMode="External"/><Relationship Id="rId214" Type="http://schemas.openxmlformats.org/officeDocument/2006/relationships/hyperlink" Target="https://doi.org/10.36290/der.2023.027" TargetMode="External"/><Relationship Id="rId421" Type="http://schemas.openxmlformats.org/officeDocument/2006/relationships/hyperlink" Target="https://www.ncbi.nlm.nih.gov/pubmed/?term=37265248" TargetMode="External"/><Relationship Id="rId1051" Type="http://schemas.openxmlformats.org/officeDocument/2006/relationships/hyperlink" Target="https://doi.org/10.1016/j.ijcard.2024.131938" TargetMode="External"/><Relationship Id="rId2102" Type="http://schemas.openxmlformats.org/officeDocument/2006/relationships/hyperlink" Target="https://doi.org/10.3390/jcm13226943" TargetMode="External"/><Relationship Id="rId1868" Type="http://schemas.openxmlformats.org/officeDocument/2006/relationships/hyperlink" Target="https://doi.org/10.1007/978-3-031-21991-7_9" TargetMode="External"/><Relationship Id="rId2919" Type="http://schemas.openxmlformats.org/officeDocument/2006/relationships/hyperlink" Target="http://scopus.com/record/display.uri?origin=resultslist&amp;eid=2-s2.0-85160042566" TargetMode="External"/><Relationship Id="rId3083" Type="http://schemas.openxmlformats.org/officeDocument/2006/relationships/hyperlink" Target="http://gateway.webofknowledge.com/gateway/Gateway.cgi?GWVersion=2&amp;SrcAuth=Alerting&amp;SrcApp=Alerting&amp;DestApp=WOS&amp;DestLinkType=FullRecord;UT=WOS:001032022500001" TargetMode="External"/><Relationship Id="rId3290" Type="http://schemas.openxmlformats.org/officeDocument/2006/relationships/hyperlink" Target="https://doi.org/10.4149/neo_2023_230721N380" TargetMode="External"/><Relationship Id="rId1728" Type="http://schemas.openxmlformats.org/officeDocument/2006/relationships/hyperlink" Target="https://doi.org/10.1017/S1049023X2200245X" TargetMode="External"/><Relationship Id="rId1935" Type="http://schemas.openxmlformats.org/officeDocument/2006/relationships/hyperlink" Target="https://doi.org/10.1007/s00125-022-05805-3" TargetMode="External"/><Relationship Id="rId3150" Type="http://schemas.openxmlformats.org/officeDocument/2006/relationships/hyperlink" Target="https://doi.org/10.1016/j.parkreldis.2024.107147" TargetMode="External"/><Relationship Id="rId3010" Type="http://schemas.openxmlformats.org/officeDocument/2006/relationships/hyperlink" Target="http://gateway.webofknowledge.com/gateway/Gateway.cgi?GWVersion=2&amp;SrcAuth=Alerting&amp;SrcApp=Alerting&amp;DestApp=WOS&amp;DestLinkType=FullRecord;UT=WOS:001085013900006" TargetMode="External"/><Relationship Id="rId4" Type="http://schemas.openxmlformats.org/officeDocument/2006/relationships/settings" Target="settings.xml"/><Relationship Id="rId888" Type="http://schemas.openxmlformats.org/officeDocument/2006/relationships/hyperlink" Target="http://gateway.webofknowledge.com/gateway/Gateway.cgi?GWVersion=2&amp;SrcAuth=Alerting&amp;SrcApp=Alerting&amp;DestApp=WOS&amp;DestLinkType=FullRecord;UT=WOS:001089277800001" TargetMode="External"/><Relationship Id="rId2569" Type="http://schemas.openxmlformats.org/officeDocument/2006/relationships/hyperlink" Target="http://scopus.com/record/display.uri?origin=resultslist&amp;eid=2-s2.0-85205557128" TargetMode="External"/><Relationship Id="rId2776" Type="http://schemas.openxmlformats.org/officeDocument/2006/relationships/hyperlink" Target="https://doi.org/10.36290/xon.2024.051" TargetMode="External"/><Relationship Id="rId2983" Type="http://schemas.openxmlformats.org/officeDocument/2006/relationships/hyperlink" Target="http://scopus.com/record/display.uri?origin=resultslist&amp;eid=2-s2.0-85210462938" TargetMode="External"/><Relationship Id="rId748" Type="http://schemas.openxmlformats.org/officeDocument/2006/relationships/hyperlink" Target="https://doi.org/10.3390/jpm14121132" TargetMode="External"/><Relationship Id="rId955" Type="http://schemas.openxmlformats.org/officeDocument/2006/relationships/hyperlink" Target="https://www.ncbi.nlm.nih.gov/pubmed/?term=36703152" TargetMode="External"/><Relationship Id="rId1378" Type="http://schemas.openxmlformats.org/officeDocument/2006/relationships/hyperlink" Target="http://gateway.webofknowledge.com/gateway/Gateway.cgi?GWVersion=2&amp;SrcAuth=Alerting&amp;SrcApp=Alerting&amp;DestApp=WOS&amp;DestLinkType=FullRecord;UT=WOS:000967131000001" TargetMode="External"/><Relationship Id="rId1585" Type="http://schemas.openxmlformats.org/officeDocument/2006/relationships/hyperlink" Target="http://gateway.webofknowledge.com/gateway/Gateway.cgi?GWVersion=2&amp;SrcAuth=Alerting&amp;SrcApp=Alerting&amp;DestApp=WOS&amp;DestLinkType=FullRecord;UT=WOS:001324787400001" TargetMode="External"/><Relationship Id="rId1792" Type="http://schemas.openxmlformats.org/officeDocument/2006/relationships/hyperlink" Target="http://scopus.com/record/display.uri?origin=resultslist&amp;eid=2-s2.0-85114517955" TargetMode="External"/><Relationship Id="rId2429" Type="http://schemas.openxmlformats.org/officeDocument/2006/relationships/hyperlink" Target="http://gateway.webofknowledge.com/gateway/Gateway.cgi?GWVersion=2&amp;SrcAuth=Alerting&amp;SrcApp=Alerting&amp;DestApp=WOS&amp;DestLinkType=FullRecord;UT=WOS:001181836200001" TargetMode="External"/><Relationship Id="rId2636" Type="http://schemas.openxmlformats.org/officeDocument/2006/relationships/hyperlink" Target="https://www.ncbi.nlm.nih.gov/pubmed/?term=37493073" TargetMode="External"/><Relationship Id="rId2843" Type="http://schemas.openxmlformats.org/officeDocument/2006/relationships/hyperlink" Target="https://www.ncbi.nlm.nih.gov/pubmed/?term=36907585" TargetMode="External"/><Relationship Id="rId84" Type="http://schemas.openxmlformats.org/officeDocument/2006/relationships/hyperlink" Target="http://scopus.com/record/display.uri?origin=resultslist&amp;eid=2-s2.0-85204511442" TargetMode="External"/><Relationship Id="rId608" Type="http://schemas.openxmlformats.org/officeDocument/2006/relationships/hyperlink" Target="http://scopus.com/record/display.uri?origin=resultslist&amp;eid=2-s2.0-85178005189" TargetMode="External"/><Relationship Id="rId815" Type="http://schemas.openxmlformats.org/officeDocument/2006/relationships/hyperlink" Target="https://doi.org/10.1016/j.numecd.2024.09.030" TargetMode="External"/><Relationship Id="rId1238" Type="http://schemas.openxmlformats.org/officeDocument/2006/relationships/hyperlink" Target="http://scopus.com/record/display.uri?origin=resultslist&amp;eid=2-s2.0-85187622696" TargetMode="External"/><Relationship Id="rId1445" Type="http://schemas.openxmlformats.org/officeDocument/2006/relationships/hyperlink" Target="http://scopus.com/record/display.uri?origin=resultslist&amp;eid=2-s2.0-85161061671" TargetMode="External"/><Relationship Id="rId1652" Type="http://schemas.openxmlformats.org/officeDocument/2006/relationships/hyperlink" Target="http://scopus.com/record/display.uri?origin=resultslist&amp;eid=2-s2.0-85184052115" TargetMode="External"/><Relationship Id="rId1305" Type="http://schemas.openxmlformats.org/officeDocument/2006/relationships/hyperlink" Target="https://www.ncbi.nlm.nih.gov/pubmed/?term=36646196" TargetMode="External"/><Relationship Id="rId2703" Type="http://schemas.openxmlformats.org/officeDocument/2006/relationships/hyperlink" Target="https://doi.org/10.1016/j.bbadis.2024.167556" TargetMode="External"/><Relationship Id="rId2910" Type="http://schemas.openxmlformats.org/officeDocument/2006/relationships/hyperlink" Target="https://www.ncbi.nlm.nih.gov/pubmed/?term=38732591" TargetMode="External"/><Relationship Id="rId1512" Type="http://schemas.openxmlformats.org/officeDocument/2006/relationships/hyperlink" Target="http://gateway.webofknowledge.com/gateway/Gateway.cgi?GWVersion=2&amp;SrcAuth=Alerting&amp;SrcApp=Alerting&amp;DestApp=WOS&amp;DestLinkType=FullRecord;UT=WOS:001401238600001" TargetMode="External"/><Relationship Id="rId11" Type="http://schemas.openxmlformats.org/officeDocument/2006/relationships/hyperlink" Target="http://scopus.com/record/display.uri?origin=resultslist&amp;eid=2-s2.0-85186850742" TargetMode="External"/><Relationship Id="rId398" Type="http://schemas.openxmlformats.org/officeDocument/2006/relationships/hyperlink" Target="https://www.ncbi.nlm.nih.gov/pubmed/?term=38538060" TargetMode="External"/><Relationship Id="rId2079" Type="http://schemas.openxmlformats.org/officeDocument/2006/relationships/hyperlink" Target="http://gateway.webofknowledge.com/gateway/Gateway.cgi?GWVersion=2&amp;SrcAuth=Alerting&amp;SrcApp=Alerting&amp;DestApp=WOS&amp;DestLinkType=FullRecord;UT=WOS:001120134300001" TargetMode="External"/><Relationship Id="rId2286" Type="http://schemas.openxmlformats.org/officeDocument/2006/relationships/hyperlink" Target="http://scopus.com/record/display.uri?origin=resultslist&amp;eid=2-s2.0-85171194021" TargetMode="External"/><Relationship Id="rId2493" Type="http://schemas.openxmlformats.org/officeDocument/2006/relationships/hyperlink" Target="https://doi.org/10.1007/s13167-023-00314-8" TargetMode="External"/><Relationship Id="rId3337" Type="http://schemas.openxmlformats.org/officeDocument/2006/relationships/hyperlink" Target="http://scopus.com/record/display.uri?origin=resultslist&amp;eid=2-s2.0-85159363812" TargetMode="External"/><Relationship Id="rId258" Type="http://schemas.openxmlformats.org/officeDocument/2006/relationships/hyperlink" Target="http://gateway.webofknowledge.com/gateway/Gateway.cgi?GWVersion=2&amp;SrcAuth=Alerting&amp;SrcApp=Alerting&amp;DestApp=WOS&amp;DestLinkType=FullRecord;UT=WOS:001210238800001" TargetMode="External"/><Relationship Id="rId465" Type="http://schemas.openxmlformats.org/officeDocument/2006/relationships/hyperlink" Target="https://www.ncbi.nlm.nih.gov/pubmed/?term=36847805" TargetMode="External"/><Relationship Id="rId672" Type="http://schemas.openxmlformats.org/officeDocument/2006/relationships/hyperlink" Target="http://scopus.com/record/display.uri?origin=resultslist&amp;eid=2-s2.0-85125706181" TargetMode="External"/><Relationship Id="rId1095" Type="http://schemas.openxmlformats.org/officeDocument/2006/relationships/hyperlink" Target="https://doi.org/10.22514/sv.2023.070" TargetMode="External"/><Relationship Id="rId2146" Type="http://schemas.openxmlformats.org/officeDocument/2006/relationships/hyperlink" Target="https://doi.org/10.1080/01616412.2022.2156721" TargetMode="External"/><Relationship Id="rId2353" Type="http://schemas.openxmlformats.org/officeDocument/2006/relationships/hyperlink" Target="https://doi.org/10.1016/j.msard.2023.104520" TargetMode="External"/><Relationship Id="rId2560" Type="http://schemas.openxmlformats.org/officeDocument/2006/relationships/hyperlink" Target="https://www.ncbi.nlm.nih.gov/pubmed/?term=37719538" TargetMode="External"/><Relationship Id="rId118" Type="http://schemas.openxmlformats.org/officeDocument/2006/relationships/hyperlink" Target="https://doi.org/10.3389/fmed.2024.1353354" TargetMode="External"/><Relationship Id="rId325" Type="http://schemas.openxmlformats.org/officeDocument/2006/relationships/hyperlink" Target="http://gateway.webofknowledge.com/gateway/Gateway.cgi?GWVersion=2&amp;SrcAuth=Alerting&amp;SrcApp=Alerting&amp;DestApp=WOS&amp;DestLinkType=FullRecord;UT=WOS:001045132500019" TargetMode="External"/><Relationship Id="rId532" Type="http://schemas.openxmlformats.org/officeDocument/2006/relationships/hyperlink" Target="https://doi.org/10.1038/s41598-024-72687-3" TargetMode="External"/><Relationship Id="rId1162" Type="http://schemas.openxmlformats.org/officeDocument/2006/relationships/hyperlink" Target="https://www.ncbi.nlm.nih.gov/pubmed/?term=38969963" TargetMode="External"/><Relationship Id="rId2006" Type="http://schemas.openxmlformats.org/officeDocument/2006/relationships/hyperlink" Target="http://gateway.webofknowledge.com/gateway/Gateway.cgi?GWVersion=2&amp;SrcAuth=Alerting&amp;SrcApp=Alerting&amp;DestApp=WOS&amp;DestLinkType=FullRecord;UT=WOS:001378941800008" TargetMode="External"/><Relationship Id="rId2213" Type="http://schemas.openxmlformats.org/officeDocument/2006/relationships/hyperlink" Target="https://doi.org/10.1136/sextrans-2023-055793" TargetMode="External"/><Relationship Id="rId2420" Type="http://schemas.openxmlformats.org/officeDocument/2006/relationships/hyperlink" Target="https://doi.org/10.1016/j.nicl.2024.103617" TargetMode="External"/><Relationship Id="rId1022" Type="http://schemas.openxmlformats.org/officeDocument/2006/relationships/hyperlink" Target="http://scopus.com/record/display.uri?origin=resultslist&amp;eid=2-s2.0-85159190833" TargetMode="External"/><Relationship Id="rId1979" Type="http://schemas.openxmlformats.org/officeDocument/2006/relationships/hyperlink" Target="https://doi.org/10.55095/CSPediatrie2024/006" TargetMode="External"/><Relationship Id="rId3194" Type="http://schemas.openxmlformats.org/officeDocument/2006/relationships/hyperlink" Target="https://doi.org/10.1088/2057-1976/ad78e2" TargetMode="External"/><Relationship Id="rId1839" Type="http://schemas.openxmlformats.org/officeDocument/2006/relationships/hyperlink" Target="http://scopus.com/record/display.uri?origin=resultslist&amp;eid=2-s2.0-85166291691" TargetMode="External"/><Relationship Id="rId3054" Type="http://schemas.openxmlformats.org/officeDocument/2006/relationships/hyperlink" Target="https://doi.org/10.1016/j.labinv.2025.104093" TargetMode="External"/><Relationship Id="rId182" Type="http://schemas.openxmlformats.org/officeDocument/2006/relationships/hyperlink" Target="http://scopus.com/record/display.uri?origin=resultslist&amp;eid=2-s2.0-85171478356" TargetMode="External"/><Relationship Id="rId1906" Type="http://schemas.openxmlformats.org/officeDocument/2006/relationships/hyperlink" Target="http://gateway.webofknowledge.com/gateway/Gateway.cgi?GWVersion=2&amp;SrcAuth=Alerting&amp;SrcApp=Alerting&amp;DestApp=WOS&amp;DestLinkType=FullRecord;UT=WOS:001272650300002" TargetMode="External"/><Relationship Id="rId3261" Type="http://schemas.openxmlformats.org/officeDocument/2006/relationships/hyperlink" Target="https://www.ncbi.nlm.nih.gov/pubmed/?term=36835029" TargetMode="External"/><Relationship Id="rId2070" Type="http://schemas.openxmlformats.org/officeDocument/2006/relationships/hyperlink" Target="https://www.ncbi.nlm.nih.gov/pubmed/?term=38144572" TargetMode="External"/><Relationship Id="rId3121" Type="http://schemas.openxmlformats.org/officeDocument/2006/relationships/hyperlink" Target="https://www.ncbi.nlm.nih.gov/pubmed/?term=38266918" TargetMode="External"/><Relationship Id="rId999" Type="http://schemas.openxmlformats.org/officeDocument/2006/relationships/hyperlink" Target="http://scopus.com/record/display.uri?origin=resultslist&amp;eid=2-s2.0-85163146541" TargetMode="External"/><Relationship Id="rId2887" Type="http://schemas.openxmlformats.org/officeDocument/2006/relationships/hyperlink" Target="http://gateway.webofknowledge.com/gateway/Gateway.cgi?GWVersion=2&amp;SrcAuth=Alerting&amp;SrcApp=Alerting&amp;DestApp=WOS&amp;DestLinkType=FullRecord;UT=WOS:000910296400001" TargetMode="External"/><Relationship Id="rId859" Type="http://schemas.openxmlformats.org/officeDocument/2006/relationships/hyperlink" Target="http://scopus.com/record/display.uri?origin=resultslist&amp;eid=2-s2.0-85153555484" TargetMode="External"/><Relationship Id="rId1489" Type="http://schemas.openxmlformats.org/officeDocument/2006/relationships/hyperlink" Target="https://doi.org/10.1016/j.ipej.2023.07.001" TargetMode="External"/><Relationship Id="rId1696" Type="http://schemas.openxmlformats.org/officeDocument/2006/relationships/hyperlink" Target="http://scopus.com/record/display.uri?origin=resultslist&amp;eid=2-s2.0-85204457005" TargetMode="External"/><Relationship Id="rId1349" Type="http://schemas.openxmlformats.org/officeDocument/2006/relationships/hyperlink" Target="https://doi.org/10.1016/j.ahj.2022.10.005" TargetMode="External"/><Relationship Id="rId2747" Type="http://schemas.openxmlformats.org/officeDocument/2006/relationships/hyperlink" Target="http://gateway.webofknowledge.com/gateway/Gateway.cgi?GWVersion=2&amp;SrcAuth=Alerting&amp;SrcApp=Alerting&amp;DestApp=WOS&amp;DestLinkType=FullRecord;UT=WOS:001281845100004" TargetMode="External"/><Relationship Id="rId2954" Type="http://schemas.openxmlformats.org/officeDocument/2006/relationships/hyperlink" Target="http://scopus.com/record/display.uri?origin=resultslist&amp;eid=2-s2.0-85149224653" TargetMode="External"/><Relationship Id="rId719" Type="http://schemas.openxmlformats.org/officeDocument/2006/relationships/hyperlink" Target="http://scopus.com/record/display.uri?origin=resultslist&amp;eid=2-s2.0-85198912331" TargetMode="External"/><Relationship Id="rId926" Type="http://schemas.openxmlformats.org/officeDocument/2006/relationships/hyperlink" Target="http://gateway.webofknowledge.com/gateway/Gateway.cgi?GWVersion=2&amp;SrcAuth=Alerting&amp;SrcApp=Alerting&amp;DestApp=WOS&amp;DestLinkType=FullRecord;UT=WOS:000984271700032" TargetMode="External"/><Relationship Id="rId1556" Type="http://schemas.openxmlformats.org/officeDocument/2006/relationships/hyperlink" Target="https://www.ncbi.nlm.nih.gov/pubmed/?term=38073383" TargetMode="External"/><Relationship Id="rId1763" Type="http://schemas.openxmlformats.org/officeDocument/2006/relationships/hyperlink" Target="https://doi.org/10.5507/bp.2022.044" TargetMode="External"/><Relationship Id="rId1970" Type="http://schemas.openxmlformats.org/officeDocument/2006/relationships/hyperlink" Target="http://scopus.com/record/display.uri?origin=resultslist&amp;eid=2-s2.0-85192364707" TargetMode="External"/><Relationship Id="rId2607" Type="http://schemas.openxmlformats.org/officeDocument/2006/relationships/hyperlink" Target="http://scopus.com/record/display.uri?origin=resultslist&amp;eid=2-s2.0-85191288929" TargetMode="External"/><Relationship Id="rId2814" Type="http://schemas.openxmlformats.org/officeDocument/2006/relationships/hyperlink" Target="http://scopus.com/record/display.uri?origin=resultslist&amp;eid=2-s2.0-85208516978" TargetMode="External"/><Relationship Id="rId55" Type="http://schemas.openxmlformats.org/officeDocument/2006/relationships/hyperlink" Target="http://gateway.webofknowledge.com/gateway/Gateway.cgi?GWVersion=2&amp;SrcAuth=Alerting&amp;SrcApp=Alerting&amp;DestApp=WOS&amp;DestLinkType=FullRecord;UT=WOS:001310145600001" TargetMode="External"/><Relationship Id="rId1209" Type="http://schemas.openxmlformats.org/officeDocument/2006/relationships/hyperlink" Target="https://www.ncbi.nlm.nih.gov/pubmed/?term=38842993" TargetMode="External"/><Relationship Id="rId1416" Type="http://schemas.openxmlformats.org/officeDocument/2006/relationships/hyperlink" Target="http://gateway.webofknowledge.com/gateway/Gateway.cgi?GWVersion=2&amp;SrcAuth=Alerting&amp;SrcApp=Alerting&amp;DestApp=WOS&amp;DestLinkType=FullRecord;UT=WOS:001007976300001" TargetMode="External"/><Relationship Id="rId1623" Type="http://schemas.openxmlformats.org/officeDocument/2006/relationships/hyperlink" Target="https://doi.org/10.2147/TCRM.S455332" TargetMode="External"/><Relationship Id="rId1830" Type="http://schemas.openxmlformats.org/officeDocument/2006/relationships/hyperlink" Target="http://gateway.webofknowledge.com/gateway/Gateway.cgi?GWVersion=2&amp;SrcAuth=Alerting&amp;SrcApp=Alerting&amp;DestApp=WOS&amp;DestLinkType=FullRecord;UT=WOS:001052262200006" TargetMode="External"/><Relationship Id="rId2397" Type="http://schemas.openxmlformats.org/officeDocument/2006/relationships/hyperlink" Target="https://doi.org/10.5507/bp.2023.033" TargetMode="External"/><Relationship Id="rId369" Type="http://schemas.openxmlformats.org/officeDocument/2006/relationships/hyperlink" Target="http://scopus.com/record/display.uri?origin=resultslist&amp;eid=2-s2.0-85186850742" TargetMode="External"/><Relationship Id="rId576" Type="http://schemas.openxmlformats.org/officeDocument/2006/relationships/hyperlink" Target="http://gateway.webofknowledge.com/gateway/Gateway.cgi?GWVersion=2&amp;SrcAuth=Alerting&amp;SrcApp=Alerting&amp;DestApp=WOS&amp;DestLinkType=FullRecord;UT=WOS:001289275900006" TargetMode="External"/><Relationship Id="rId783" Type="http://schemas.openxmlformats.org/officeDocument/2006/relationships/hyperlink" Target="http://scopus.com/record/display.uri?origin=resultslist&amp;eid=2-s2.0-85173945619" TargetMode="External"/><Relationship Id="rId990" Type="http://schemas.openxmlformats.org/officeDocument/2006/relationships/hyperlink" Target="https://www.ncbi.nlm.nih.gov/pubmed/?term=37166324" TargetMode="External"/><Relationship Id="rId2257" Type="http://schemas.openxmlformats.org/officeDocument/2006/relationships/hyperlink" Target="https://www.ncbi.nlm.nih.gov/pubmed/?term=38000200" TargetMode="External"/><Relationship Id="rId2464" Type="http://schemas.openxmlformats.org/officeDocument/2006/relationships/hyperlink" Target="http://gateway.webofknowledge.com/gateway/Gateway.cgi?GWVersion=2&amp;SrcAuth=Alerting&amp;SrcApp=Alerting&amp;DestApp=WOS&amp;DestLinkType=FullRecord;UT=WOS:001036195500001" TargetMode="External"/><Relationship Id="rId2671" Type="http://schemas.openxmlformats.org/officeDocument/2006/relationships/hyperlink" Target="https://www.ncbi.nlm.nih.gov/pubmed/?term=36472168" TargetMode="External"/><Relationship Id="rId3308" Type="http://schemas.openxmlformats.org/officeDocument/2006/relationships/hyperlink" Target="http://scopus.com/record/display.uri?origin=resultslist&amp;eid=2-s2.0-85149646564" TargetMode="External"/><Relationship Id="rId229" Type="http://schemas.openxmlformats.org/officeDocument/2006/relationships/hyperlink" Target="https://doi.org/10.1200/JCO-24-01887" TargetMode="External"/><Relationship Id="rId436" Type="http://schemas.openxmlformats.org/officeDocument/2006/relationships/hyperlink" Target="http://scopus.com/record/display.uri?origin=resultslist&amp;eid=2-s2.0-85179822809" TargetMode="External"/><Relationship Id="rId643" Type="http://schemas.openxmlformats.org/officeDocument/2006/relationships/hyperlink" Target="http://gateway.webofknowledge.com/gateway/Gateway.cgi?GWVersion=2&amp;SrcAuth=Alerting&amp;SrcApp=Alerting&amp;DestApp=WOS&amp;DestLinkType=FullRecord;UT=WOS:001084748400001" TargetMode="External"/><Relationship Id="rId1066" Type="http://schemas.openxmlformats.org/officeDocument/2006/relationships/hyperlink" Target="https://www.ncbi.nlm.nih.gov/pubmed/?term=38458584" TargetMode="External"/><Relationship Id="rId1273" Type="http://schemas.openxmlformats.org/officeDocument/2006/relationships/hyperlink" Target="http://scopus.com/record/display.uri?origin=resultslist&amp;eid=2-s2.0-85206180926" TargetMode="External"/><Relationship Id="rId1480" Type="http://schemas.openxmlformats.org/officeDocument/2006/relationships/hyperlink" Target="https://www.ncbi.nlm.nih.gov/pubmed/?term=37234231" TargetMode="External"/><Relationship Id="rId2117" Type="http://schemas.openxmlformats.org/officeDocument/2006/relationships/hyperlink" Target="https://www.ncbi.nlm.nih.gov/pubmed/?term=38118360" TargetMode="External"/><Relationship Id="rId2324" Type="http://schemas.openxmlformats.org/officeDocument/2006/relationships/hyperlink" Target="http://scopus.com/record/display.uri?origin=resultslist&amp;eid=2-s2.0-85191090491" TargetMode="External"/><Relationship Id="rId850" Type="http://schemas.openxmlformats.org/officeDocument/2006/relationships/hyperlink" Target="http://gateway.webofknowledge.com/gateway/Gateway.cgi?GWVersion=2&amp;SrcAuth=Alerting&amp;SrcApp=Alerting&amp;DestApp=WOS&amp;DestLinkType=FullRecord;UT=WOS:000917588800001" TargetMode="External"/><Relationship Id="rId1133" Type="http://schemas.openxmlformats.org/officeDocument/2006/relationships/hyperlink" Target="https://doi.org/10.1186/s12872-023-03309-5" TargetMode="External"/><Relationship Id="rId2531" Type="http://schemas.openxmlformats.org/officeDocument/2006/relationships/hyperlink" Target="https://www.ncbi.nlm.nih.gov/pubmed/?term=37174620" TargetMode="External"/><Relationship Id="rId503" Type="http://schemas.openxmlformats.org/officeDocument/2006/relationships/hyperlink" Target="http://scopus.com/record/display.uri?origin=resultslist&amp;eid=2-s2.0-85215440910" TargetMode="External"/><Relationship Id="rId710" Type="http://schemas.openxmlformats.org/officeDocument/2006/relationships/hyperlink" Target="https://doi.org/10.5664/jcsm.11320" TargetMode="External"/><Relationship Id="rId1340" Type="http://schemas.openxmlformats.org/officeDocument/2006/relationships/hyperlink" Target="https://www.ncbi.nlm.nih.gov/pubmed/?term=37034324" TargetMode="External"/><Relationship Id="rId3098" Type="http://schemas.openxmlformats.org/officeDocument/2006/relationships/hyperlink" Target="https://doi.org/10.48095/cccg2024486" TargetMode="External"/><Relationship Id="rId1200" Type="http://schemas.openxmlformats.org/officeDocument/2006/relationships/hyperlink" Target="http://scopus.com/record/display.uri?origin=resultslist&amp;eid=2-s2.0-85184050488" TargetMode="External"/><Relationship Id="rId3165" Type="http://schemas.openxmlformats.org/officeDocument/2006/relationships/hyperlink" Target="https://www.ncbi.nlm.nih.gov/pubmed/?term=38336911" TargetMode="External"/><Relationship Id="rId293" Type="http://schemas.openxmlformats.org/officeDocument/2006/relationships/hyperlink" Target="https://doi.org/10.1007/s00192-024-05733-3" TargetMode="External"/><Relationship Id="rId2181" Type="http://schemas.openxmlformats.org/officeDocument/2006/relationships/hyperlink" Target="http://scopus.com/record/display.uri?origin=resultslist&amp;eid=2-s2.0-85177454254" TargetMode="External"/><Relationship Id="rId3025" Type="http://schemas.openxmlformats.org/officeDocument/2006/relationships/hyperlink" Target="http://scopus.com/record/display.uri?origin=resultslist&amp;eid=2-s2.0-85211504058" TargetMode="External"/><Relationship Id="rId3232" Type="http://schemas.openxmlformats.org/officeDocument/2006/relationships/hyperlink" Target="http://scopus.com/record/display.uri?origin=resultslist&amp;eid=2-s2.0-85166478252" TargetMode="External"/><Relationship Id="rId153" Type="http://schemas.openxmlformats.org/officeDocument/2006/relationships/hyperlink" Target="https://doi.org/10.1200/JCO.22.00343" TargetMode="External"/><Relationship Id="rId360" Type="http://schemas.openxmlformats.org/officeDocument/2006/relationships/hyperlink" Target="http://gateway.webofknowledge.com/gateway/Gateway.cgi?GWVersion=2&amp;SrcAuth=Alerting&amp;SrcApp=Alerting&amp;DestApp=WOS&amp;DestLinkType=FullRecord;UT=WOS:001386096300009" TargetMode="External"/><Relationship Id="rId2041" Type="http://schemas.openxmlformats.org/officeDocument/2006/relationships/hyperlink" Target="http://scopus.com/record/display.uri?origin=resultslist&amp;eid=2-s2.0-85186611664" TargetMode="External"/><Relationship Id="rId220" Type="http://schemas.openxmlformats.org/officeDocument/2006/relationships/hyperlink" Target="https://doi.org/10.1136/jitc-2024-010827" TargetMode="External"/><Relationship Id="rId2998" Type="http://schemas.openxmlformats.org/officeDocument/2006/relationships/hyperlink" Target="http://gateway.webofknowledge.com/gateway/Gateway.cgi?GWVersion=2&amp;SrcAuth=Alerting&amp;SrcApp=Alerting&amp;DestApp=WOS&amp;DestLinkType=FullRecord;UT=WOS:000913341300001" TargetMode="External"/><Relationship Id="rId2858" Type="http://schemas.openxmlformats.org/officeDocument/2006/relationships/hyperlink" Target="https://doi.org/10.48095/ccrvch2024299" TargetMode="External"/><Relationship Id="rId99" Type="http://schemas.openxmlformats.org/officeDocument/2006/relationships/hyperlink" Target="http://gateway.webofknowledge.com/gateway/Gateway.cgi?GWVersion=2&amp;SrcAuth=Alerting&amp;SrcApp=Alerting&amp;DestApp=WOS&amp;DestLinkType=FullRecord;UT=WOS:001303260000002" TargetMode="External"/><Relationship Id="rId1667" Type="http://schemas.openxmlformats.org/officeDocument/2006/relationships/hyperlink" Target="https://doi.org/10.36290/aim.2024.043" TargetMode="External"/><Relationship Id="rId1874" Type="http://schemas.openxmlformats.org/officeDocument/2006/relationships/hyperlink" Target="http://scopus.com/record/display.uri?origin=resultslist&amp;eid=2-s2.0-85209731151" TargetMode="External"/><Relationship Id="rId2718" Type="http://schemas.openxmlformats.org/officeDocument/2006/relationships/hyperlink" Target="https://www.ncbi.nlm.nih.gov/pubmed/?term=38431780" TargetMode="External"/><Relationship Id="rId2925" Type="http://schemas.openxmlformats.org/officeDocument/2006/relationships/hyperlink" Target="http://gateway.webofknowledge.com/gateway/Gateway.cgi?GWVersion=2&amp;SrcAuth=Alerting&amp;SrcApp=Alerting&amp;DestApp=WOS&amp;DestLinkType=FullRecord;UT=WOS:001350760700001" TargetMode="External"/><Relationship Id="rId1527" Type="http://schemas.openxmlformats.org/officeDocument/2006/relationships/hyperlink" Target="http://gateway.webofknowledge.com/gateway/Gateway.cgi?GWVersion=2&amp;SrcAuth=Alerting&amp;SrcApp=Alerting&amp;DestApp=WOS&amp;DestLinkType=FullRecord;UT=WOS:001403739900001" TargetMode="External"/><Relationship Id="rId1734" Type="http://schemas.openxmlformats.org/officeDocument/2006/relationships/hyperlink" Target="https://doi.org/10.36290/aim.2023.066" TargetMode="External"/><Relationship Id="rId1941" Type="http://schemas.openxmlformats.org/officeDocument/2006/relationships/hyperlink" Target="http://scopus.com/record/display.uri?origin=resultslist&amp;eid=2-s2.0-85148573374" TargetMode="External"/><Relationship Id="rId26" Type="http://schemas.openxmlformats.org/officeDocument/2006/relationships/hyperlink" Target="http://gateway.webofknowledge.com/gateway/Gateway.cgi?GWVersion=2&amp;SrcAuth=Alerting&amp;SrcApp=Alerting&amp;DestApp=WOS&amp;DestLinkType=FullRecord;UT=WOS:000948779400001" TargetMode="External"/><Relationship Id="rId1801" Type="http://schemas.openxmlformats.org/officeDocument/2006/relationships/hyperlink" Target="https://doi.org/10.36290/aim.2023.055" TargetMode="External"/><Relationship Id="rId687" Type="http://schemas.openxmlformats.org/officeDocument/2006/relationships/hyperlink" Target="http://scopus.com/record/display.uri?origin=resultslist&amp;eid=2-s2.0-85183708232" TargetMode="External"/><Relationship Id="rId2368" Type="http://schemas.openxmlformats.org/officeDocument/2006/relationships/hyperlink" Target="https://doi.org/10.1007/s11682-022-00737-3" TargetMode="External"/><Relationship Id="rId894" Type="http://schemas.openxmlformats.org/officeDocument/2006/relationships/hyperlink" Target="https://www.ncbi.nlm.nih.gov/pubmed/?term=37586963" TargetMode="External"/><Relationship Id="rId1177" Type="http://schemas.openxmlformats.org/officeDocument/2006/relationships/hyperlink" Target="http://scopus.com/record/display.uri?origin=resultslist&amp;eid=2-s2.0-85197684308" TargetMode="External"/><Relationship Id="rId2575" Type="http://schemas.openxmlformats.org/officeDocument/2006/relationships/hyperlink" Target="http://gateway.webofknowledge.com/gateway/Gateway.cgi?GWVersion=2&amp;SrcAuth=Alerting&amp;SrcApp=Alerting&amp;DestApp=WOS&amp;DestLinkType=FullRecord;UT=WOS:001401034600003" TargetMode="External"/><Relationship Id="rId2782" Type="http://schemas.openxmlformats.org/officeDocument/2006/relationships/hyperlink" Target="http://scopus.com/record/display.uri?origin=resultslist&amp;eid=2-s2.0-85189339960" TargetMode="External"/><Relationship Id="rId547" Type="http://schemas.openxmlformats.org/officeDocument/2006/relationships/hyperlink" Target="https://www.ncbi.nlm.nih.gov/pubmed/?term=38458574" TargetMode="External"/><Relationship Id="rId754" Type="http://schemas.openxmlformats.org/officeDocument/2006/relationships/hyperlink" Target="https://doi.org/10.1016/j.clnu.2024.04.009" TargetMode="External"/><Relationship Id="rId961" Type="http://schemas.openxmlformats.org/officeDocument/2006/relationships/hyperlink" Target="http://gateway.webofknowledge.com/gateway/Gateway.cgi?GWVersion=2&amp;SrcAuth=Alerting&amp;SrcApp=Alerting&amp;DestApp=WOS&amp;DestLinkType=FullRecord;UT=WOS:001109153800015" TargetMode="External"/><Relationship Id="rId1384" Type="http://schemas.openxmlformats.org/officeDocument/2006/relationships/hyperlink" Target="https://www.ncbi.nlm.nih.gov/pubmed/?term=36916199" TargetMode="External"/><Relationship Id="rId1591" Type="http://schemas.openxmlformats.org/officeDocument/2006/relationships/hyperlink" Target="https://doi.org/10.1016/j.jacep.2024.04.022" TargetMode="External"/><Relationship Id="rId2228" Type="http://schemas.openxmlformats.org/officeDocument/2006/relationships/hyperlink" Target="http://scopus.com/record/display.uri?origin=resultslist&amp;eid=2-s2.0-85186543388" TargetMode="External"/><Relationship Id="rId2435" Type="http://schemas.openxmlformats.org/officeDocument/2006/relationships/hyperlink" Target="https://www.ncbi.nlm.nih.gov/pubmed/?term=39525874" TargetMode="External"/><Relationship Id="rId2642" Type="http://schemas.openxmlformats.org/officeDocument/2006/relationships/hyperlink" Target="http://gateway.webofknowledge.com/gateway/Gateway.cgi?GWVersion=2&amp;SrcAuth=Alerting&amp;SrcApp=Alerting&amp;DestApp=WOS&amp;DestLinkType=FullRecord;UT=WOS:001264039500001" TargetMode="External"/><Relationship Id="rId90" Type="http://schemas.openxmlformats.org/officeDocument/2006/relationships/hyperlink" Target="https://doi.org/10.1111/jdv.19897" TargetMode="External"/><Relationship Id="rId407" Type="http://schemas.openxmlformats.org/officeDocument/2006/relationships/hyperlink" Target="https://doi.org/10.1016/j.jacep.2023.11.001" TargetMode="External"/><Relationship Id="rId614" Type="http://schemas.openxmlformats.org/officeDocument/2006/relationships/hyperlink" Target="https://doi.org/10.1093/eurheartjsupp/suad103" TargetMode="External"/><Relationship Id="rId821" Type="http://schemas.openxmlformats.org/officeDocument/2006/relationships/hyperlink" Target="http://scopus.com/record/display.uri?origin=resultslist&amp;eid=2-s2.0-85182464885" TargetMode="External"/><Relationship Id="rId1037" Type="http://schemas.openxmlformats.org/officeDocument/2006/relationships/hyperlink" Target="http://scopus.com/record/display.uri?origin=resultslist&amp;eid=2-s2.0-85211054797" TargetMode="External"/><Relationship Id="rId1244" Type="http://schemas.openxmlformats.org/officeDocument/2006/relationships/hyperlink" Target="https://doi.org/10.1016/j.aanat.2024.152258" TargetMode="External"/><Relationship Id="rId1451" Type="http://schemas.openxmlformats.org/officeDocument/2006/relationships/hyperlink" Target="https://doi.org/10.33678/cor.2023.024" TargetMode="External"/><Relationship Id="rId2502" Type="http://schemas.openxmlformats.org/officeDocument/2006/relationships/hyperlink" Target="http://scopus.com/record/display.uri?origin=resultslist&amp;eid=2-s2.0-85171194021" TargetMode="External"/><Relationship Id="rId1104" Type="http://schemas.openxmlformats.org/officeDocument/2006/relationships/hyperlink" Target="http://scopus.com/record/display.uri?origin=resultslist&amp;eid=2-s2.0-85189098700" TargetMode="External"/><Relationship Id="rId1311" Type="http://schemas.openxmlformats.org/officeDocument/2006/relationships/hyperlink" Target="http://gateway.webofknowledge.com/gateway/Gateway.cgi?GWVersion=2&amp;SrcAuth=Alerting&amp;SrcApp=Alerting&amp;DestApp=WOS&amp;DestLinkType=FullRecord;UT=WOS:000989026900038" TargetMode="External"/><Relationship Id="rId3069" Type="http://schemas.openxmlformats.org/officeDocument/2006/relationships/hyperlink" Target="https://www.ncbi.nlm.nih.gov/pubmed/?term=39498418" TargetMode="External"/><Relationship Id="rId3276" Type="http://schemas.openxmlformats.org/officeDocument/2006/relationships/hyperlink" Target="http://scopus.com/record/display.uri?origin=resultslist&amp;eid=2-s2.0-85147393025" TargetMode="External"/><Relationship Id="rId197" Type="http://schemas.openxmlformats.org/officeDocument/2006/relationships/hyperlink" Target="http://gateway.webofknowledge.com/gateway/Gateway.cgi?GWVersion=2&amp;SrcAuth=Alerting&amp;SrcApp=Alerting&amp;DestApp=WOS&amp;DestLinkType=FullRecord;UT=WOS:001250876100004" TargetMode="External"/><Relationship Id="rId2085" Type="http://schemas.openxmlformats.org/officeDocument/2006/relationships/hyperlink" Target="https://www.ncbi.nlm.nih.gov/pubmed/?term=37206911" TargetMode="External"/><Relationship Id="rId2292" Type="http://schemas.openxmlformats.org/officeDocument/2006/relationships/hyperlink" Target="https://doi.org/10.1159/000530803" TargetMode="External"/><Relationship Id="rId3136" Type="http://schemas.openxmlformats.org/officeDocument/2006/relationships/hyperlink" Target="http://scopus.com/record/display.uri?origin=resultslist&amp;eid=2-s2.0-85187424510" TargetMode="External"/><Relationship Id="rId3343" Type="http://schemas.openxmlformats.org/officeDocument/2006/relationships/hyperlink" Target="http://scopus.com/record/display.uri?origin=resultslist&amp;eid=2-s2.0-85180311231" TargetMode="External"/><Relationship Id="rId264" Type="http://schemas.openxmlformats.org/officeDocument/2006/relationships/hyperlink" Target="https://www.ncbi.nlm.nih.gov/pubmed/?term=38923226" TargetMode="External"/><Relationship Id="rId471" Type="http://schemas.openxmlformats.org/officeDocument/2006/relationships/hyperlink" Target="http://gateway.webofknowledge.com/gateway/Gateway.cgi?GWVersion=2&amp;SrcAuth=Alerting&amp;SrcApp=Alerting&amp;DestApp=WOS&amp;DestLinkType=FullRecord;UT=WOS:000976784200002" TargetMode="External"/><Relationship Id="rId2152" Type="http://schemas.openxmlformats.org/officeDocument/2006/relationships/hyperlink" Target="https://www.ncbi.nlm.nih.gov/pubmed/?term=37722900" TargetMode="External"/><Relationship Id="rId124" Type="http://schemas.openxmlformats.org/officeDocument/2006/relationships/hyperlink" Target="http://scopus.com/record/display.uri?origin=resultslist&amp;eid=2-s2.0-85186574119" TargetMode="External"/><Relationship Id="rId3203" Type="http://schemas.openxmlformats.org/officeDocument/2006/relationships/hyperlink" Target="http://gateway.webofknowledge.com/gateway/Gateway.cgi?GWVersion=2&amp;SrcAuth=Alerting&amp;SrcApp=Alerting&amp;DestApp=WOS&amp;DestLinkType=FullRecord;UT=WOS:001125670400001" TargetMode="External"/><Relationship Id="rId331" Type="http://schemas.openxmlformats.org/officeDocument/2006/relationships/hyperlink" Target="https://www.ncbi.nlm.nih.gov/pubmed/?term=37572987" TargetMode="External"/><Relationship Id="rId2012" Type="http://schemas.openxmlformats.org/officeDocument/2006/relationships/hyperlink" Target="https://www.ncbi.nlm.nih.gov/pubmed/?term=38175264" TargetMode="External"/><Relationship Id="rId2969" Type="http://schemas.openxmlformats.org/officeDocument/2006/relationships/hyperlink" Target="https://doi.org/10.1371/journal.pone.0310180" TargetMode="External"/><Relationship Id="rId1778" Type="http://schemas.openxmlformats.org/officeDocument/2006/relationships/hyperlink" Target="https://doi.org/10.1016/j.taap.2023.116676" TargetMode="External"/><Relationship Id="rId1985" Type="http://schemas.openxmlformats.org/officeDocument/2006/relationships/hyperlink" Target="https://doi.org/10.36290/ped.2023.090" TargetMode="External"/><Relationship Id="rId2829" Type="http://schemas.openxmlformats.org/officeDocument/2006/relationships/hyperlink" Target="http://gateway.webofknowledge.com/gateway/Gateway.cgi?GWVersion=2&amp;SrcAuth=Alerting&amp;SrcApp=Alerting&amp;DestApp=WOS&amp;DestLinkType=FullRecord;UT=WOS:001019312800001" TargetMode="External"/><Relationship Id="rId1638" Type="http://schemas.openxmlformats.org/officeDocument/2006/relationships/hyperlink" Target="https://www.ncbi.nlm.nih.gov/pubmed/?term=38784406" TargetMode="External"/><Relationship Id="rId1845" Type="http://schemas.openxmlformats.org/officeDocument/2006/relationships/hyperlink" Target="http://gateway.webofknowledge.com/gateway/Gateway.cgi?GWVersion=2&amp;SrcAuth=Alerting&amp;SrcApp=Alerting&amp;DestApp=WOS&amp;DestLinkType=FullRecord;UT=WOS:000854680300001" TargetMode="External"/><Relationship Id="rId3060" Type="http://schemas.openxmlformats.org/officeDocument/2006/relationships/hyperlink" Target="https://doi.org/10.1055/a-2494-8395" TargetMode="External"/><Relationship Id="rId1705" Type="http://schemas.openxmlformats.org/officeDocument/2006/relationships/hyperlink" Target="https://www.ncbi.nlm.nih.gov/pubmed/?term=39103646" TargetMode="External"/><Relationship Id="rId1912" Type="http://schemas.openxmlformats.org/officeDocument/2006/relationships/hyperlink" Target="https://www.ncbi.nlm.nih.gov/pubmed/?term=38309536" TargetMode="External"/><Relationship Id="rId798" Type="http://schemas.openxmlformats.org/officeDocument/2006/relationships/hyperlink" Target="http://scopus.com/record/display.uri?origin=resultslist&amp;eid=2-s2.0-85188739907" TargetMode="External"/><Relationship Id="rId2479" Type="http://schemas.openxmlformats.org/officeDocument/2006/relationships/hyperlink" Target="http://scopus.com/record/display.uri?origin=resultslist&amp;eid=2-s2.0-85144009654" TargetMode="External"/><Relationship Id="rId2686" Type="http://schemas.openxmlformats.org/officeDocument/2006/relationships/hyperlink" Target="https://doi.org/10.31348/2023/27" TargetMode="External"/><Relationship Id="rId2893" Type="http://schemas.openxmlformats.org/officeDocument/2006/relationships/hyperlink" Target="https://doi.org/10.48095/ccorl2024191" TargetMode="External"/><Relationship Id="rId658" Type="http://schemas.openxmlformats.org/officeDocument/2006/relationships/hyperlink" Target="https://doi.org/10.1007/s00264-023-05719-8" TargetMode="External"/><Relationship Id="rId865" Type="http://schemas.openxmlformats.org/officeDocument/2006/relationships/hyperlink" Target="https://doi.org/10.3390/gastroent14030026" TargetMode="External"/><Relationship Id="rId1288" Type="http://schemas.openxmlformats.org/officeDocument/2006/relationships/hyperlink" Target="http://scopus.com/record/display.uri?origin=resultslist&amp;eid=2-s2.0-85206872066" TargetMode="External"/><Relationship Id="rId1495" Type="http://schemas.openxmlformats.org/officeDocument/2006/relationships/hyperlink" Target="http://scopus.com/record/display.uri?origin=resultslist&amp;eid=2-s2.0-85209228279" TargetMode="External"/><Relationship Id="rId2339" Type="http://schemas.openxmlformats.org/officeDocument/2006/relationships/hyperlink" Target="http://gateway.webofknowledge.com/gateway/Gateway.cgi?GWVersion=2&amp;SrcAuth=Alerting&amp;SrcApp=Alerting&amp;DestApp=WOS&amp;DestLinkType=FullRecord;UT=WOS:001183105400001" TargetMode="External"/><Relationship Id="rId2546" Type="http://schemas.openxmlformats.org/officeDocument/2006/relationships/hyperlink" Target="https://www.ncbi.nlm.nih.gov/pubmed/?term=39878907" TargetMode="External"/><Relationship Id="rId2753" Type="http://schemas.openxmlformats.org/officeDocument/2006/relationships/hyperlink" Target="https://doi.org/10.1016/j.eclinm.2023.101873" TargetMode="External"/><Relationship Id="rId2960" Type="http://schemas.openxmlformats.org/officeDocument/2006/relationships/hyperlink" Target="http://scopus.com/record/display.uri?origin=resultslist&amp;eid=2-s2.0-85159163824" TargetMode="External"/><Relationship Id="rId518" Type="http://schemas.openxmlformats.org/officeDocument/2006/relationships/hyperlink" Target="http://gateway.webofknowledge.com/gateway/Gateway.cgi?GWVersion=2&amp;SrcAuth=Alerting&amp;SrcApp=Alerting&amp;DestApp=WOS&amp;DestLinkType=FullRecord;UT=WOS:001087466500001" TargetMode="External"/><Relationship Id="rId725" Type="http://schemas.openxmlformats.org/officeDocument/2006/relationships/hyperlink" Target="https://doi.org/10.1371/journal.pone.0301202" TargetMode="External"/><Relationship Id="rId932" Type="http://schemas.openxmlformats.org/officeDocument/2006/relationships/hyperlink" Target="https://www.ncbi.nlm.nih.gov/pubmed/?term=37347259" TargetMode="External"/><Relationship Id="rId1148" Type="http://schemas.openxmlformats.org/officeDocument/2006/relationships/hyperlink" Target="https://doi.org/10.1038/s41598-025-85340-4" TargetMode="External"/><Relationship Id="rId1355" Type="http://schemas.openxmlformats.org/officeDocument/2006/relationships/hyperlink" Target="http://scopus.com/record/display.uri?origin=resultslist&amp;eid=2-s2.0-85126010256" TargetMode="External"/><Relationship Id="rId1562" Type="http://schemas.openxmlformats.org/officeDocument/2006/relationships/hyperlink" Target="http://gateway.webofknowledge.com/gateway/Gateway.cgi?GWVersion=2&amp;SrcAuth=Alerting&amp;SrcApp=Alerting&amp;DestApp=WOS&amp;DestLinkType=FullRecord;UT=WOS:001363286900001" TargetMode="External"/><Relationship Id="rId2406" Type="http://schemas.openxmlformats.org/officeDocument/2006/relationships/hyperlink" Target="https://www.ncbi.nlm.nih.gov/pubmed/?term=39788766" TargetMode="External"/><Relationship Id="rId2613" Type="http://schemas.openxmlformats.org/officeDocument/2006/relationships/hyperlink" Target="https://doi.org/10.1007/s10561-024-10148-x" TargetMode="External"/><Relationship Id="rId1008" Type="http://schemas.openxmlformats.org/officeDocument/2006/relationships/hyperlink" Target="https://doi.org/10.36290/neu.2024.029" TargetMode="External"/><Relationship Id="rId1215" Type="http://schemas.openxmlformats.org/officeDocument/2006/relationships/hyperlink" Target="http://gateway.webofknowledge.com/gateway/Gateway.cgi?GWVersion=2&amp;SrcAuth=Alerting&amp;SrcApp=Alerting&amp;DestApp=WOS&amp;DestLinkType=FullRecord;UT=WOS:001252444200003" TargetMode="External"/><Relationship Id="rId1422" Type="http://schemas.openxmlformats.org/officeDocument/2006/relationships/hyperlink" Target="https://www.ncbi.nlm.nih.gov/pubmed/?term=37253652" TargetMode="External"/><Relationship Id="rId2820" Type="http://schemas.openxmlformats.org/officeDocument/2006/relationships/hyperlink" Target="https://doi.org/10.1088/2057-1976/ad78e2" TargetMode="External"/><Relationship Id="rId61" Type="http://schemas.openxmlformats.org/officeDocument/2006/relationships/hyperlink" Target="https://www.ncbi.nlm.nih.gov/pubmed/?term=39564906" TargetMode="External"/><Relationship Id="rId2196" Type="http://schemas.openxmlformats.org/officeDocument/2006/relationships/hyperlink" Target="http://gateway.webofknowledge.com/gateway/Gateway.cgi?GWVersion=2&amp;SrcAuth=Alerting&amp;SrcApp=Alerting&amp;DestApp=WOS&amp;DestLinkType=FullRecord;UT=WOS:000916919300001" TargetMode="External"/><Relationship Id="rId168" Type="http://schemas.openxmlformats.org/officeDocument/2006/relationships/hyperlink" Target="https://www.ncbi.nlm.nih.gov/pubmed/?term=37058595" TargetMode="External"/><Relationship Id="rId3247" Type="http://schemas.openxmlformats.org/officeDocument/2006/relationships/hyperlink" Target="http://gateway.webofknowledge.com/gateway/Gateway.cgi?GWVersion=2&amp;SrcAuth=Alerting&amp;SrcApp=Alerting&amp;DestApp=WOS&amp;DestLinkType=FullRecord;UT=WOS:000900010200001" TargetMode="External"/><Relationship Id="rId375" Type="http://schemas.openxmlformats.org/officeDocument/2006/relationships/hyperlink" Target="https://doi.org/10.1002/ajh.27382" TargetMode="External"/><Relationship Id="rId582" Type="http://schemas.openxmlformats.org/officeDocument/2006/relationships/hyperlink" Target="https://www.ncbi.nlm.nih.gov/pubmed/?term=38308339" TargetMode="External"/><Relationship Id="rId2056" Type="http://schemas.openxmlformats.org/officeDocument/2006/relationships/hyperlink" Target="http://gateway.webofknowledge.com/gateway/Gateway.cgi?GWVersion=2&amp;SrcAuth=Alerting&amp;SrcApp=Alerting&amp;DestApp=WOS&amp;DestLinkType=FullRecord;UT=WOS:000933189200024" TargetMode="External"/><Relationship Id="rId2263" Type="http://schemas.openxmlformats.org/officeDocument/2006/relationships/hyperlink" Target="http://gateway.webofknowledge.com/gateway/Gateway.cgi?GWVersion=2&amp;SrcAuth=Alerting&amp;SrcApp=Alerting&amp;DestApp=WOS&amp;DestLinkType=FullRecord;UT=WOS:001373381000002" TargetMode="External"/><Relationship Id="rId2470" Type="http://schemas.openxmlformats.org/officeDocument/2006/relationships/hyperlink" Target="https://doi.org/10.48095/cccsnn202349" TargetMode="External"/><Relationship Id="rId3107" Type="http://schemas.openxmlformats.org/officeDocument/2006/relationships/hyperlink" Target="http://gateway.webofknowledge.com/gateway/Gateway.cgi?GWVersion=2&amp;SrcAuth=Alerting&amp;SrcApp=Alerting&amp;DestApp=WOS&amp;DestLinkType=FullRecord;UT=WOS:001192433400001" TargetMode="External"/><Relationship Id="rId3314" Type="http://schemas.openxmlformats.org/officeDocument/2006/relationships/hyperlink" Target="https://doi.org/10.48095/ccgh202413" TargetMode="External"/><Relationship Id="rId235" Type="http://schemas.openxmlformats.org/officeDocument/2006/relationships/hyperlink" Target="http://scopus.com/record/display.uri?origin=resultslist&amp;eid=2-s2.0-85215098875" TargetMode="External"/><Relationship Id="rId442" Type="http://schemas.openxmlformats.org/officeDocument/2006/relationships/hyperlink" Target="https://doi.org/10.3390/curroncol30100652" TargetMode="External"/><Relationship Id="rId1072" Type="http://schemas.openxmlformats.org/officeDocument/2006/relationships/hyperlink" Target="http://gateway.webofknowledge.com/gateway/Gateway.cgi?GWVersion=2&amp;SrcAuth=Alerting&amp;SrcApp=Alerting&amp;DestApp=WOS&amp;DestLinkType=FullRecord;UT=WOS:001258112200009" TargetMode="External"/><Relationship Id="rId2123" Type="http://schemas.openxmlformats.org/officeDocument/2006/relationships/hyperlink" Target="http://gateway.webofknowledge.com/gateway/Gateway.cgi?GWVersion=2&amp;SrcAuth=Alerting&amp;SrcApp=Alerting&amp;DestApp=WOS&amp;DestLinkType=FullRecord;UT=WOS:001291410700053" TargetMode="External"/><Relationship Id="rId2330" Type="http://schemas.openxmlformats.org/officeDocument/2006/relationships/hyperlink" Target="https://doi.org/10.4081/ejtm.2024.12455" TargetMode="External"/><Relationship Id="rId302" Type="http://schemas.openxmlformats.org/officeDocument/2006/relationships/hyperlink" Target="http://gateway.webofknowledge.com/gateway/Gateway.cgi?GWVersion=2&amp;SrcAuth=Alerting&amp;SrcApp=Alerting&amp;DestApp=WOS&amp;DestLinkType=FullRecord;UT=WOS:001314036200001" TargetMode="External"/><Relationship Id="rId1889" Type="http://schemas.openxmlformats.org/officeDocument/2006/relationships/hyperlink" Target="http://gateway.webofknowledge.com/gateway/Gateway.cgi?GWVersion=2&amp;SrcAuth=Alerting&amp;SrcApp=Alerting&amp;DestApp=WOS&amp;DestLinkType=FullRecord;UT=WOS:001354435200001" TargetMode="External"/><Relationship Id="rId1749" Type="http://schemas.openxmlformats.org/officeDocument/2006/relationships/hyperlink" Target="http://scopus.com/record/display.uri?origin=resultslist&amp;eid=2-s2.0-85168276360" TargetMode="External"/><Relationship Id="rId1956" Type="http://schemas.openxmlformats.org/officeDocument/2006/relationships/hyperlink" Target="http://scopus.com/record/display.uri?origin=resultslist&amp;eid=2-s2.0-85175380328" TargetMode="External"/><Relationship Id="rId3171" Type="http://schemas.openxmlformats.org/officeDocument/2006/relationships/hyperlink" Target="http://gateway.webofknowledge.com/gateway/Gateway.cgi?GWVersion=2&amp;SrcAuth=Alerting&amp;SrcApp=Alerting&amp;DestApp=WOS&amp;DestLinkType=FullRecord;UT=WOS:001310889100001" TargetMode="External"/><Relationship Id="rId1609" Type="http://schemas.openxmlformats.org/officeDocument/2006/relationships/hyperlink" Target="http://scopus.com/record/display.uri?origin=resultslist&amp;eid=2-s2.0-85198830114" TargetMode="External"/><Relationship Id="rId1816" Type="http://schemas.openxmlformats.org/officeDocument/2006/relationships/hyperlink" Target="http://scopus.com/record/display.uri?origin=resultslist&amp;eid=2-s2.0-85148367649" TargetMode="External"/><Relationship Id="rId3031" Type="http://schemas.openxmlformats.org/officeDocument/2006/relationships/hyperlink" Target="https://www.ncbi.nlm.nih.gov/pubmed/?term=39836188" TargetMode="External"/><Relationship Id="rId2797" Type="http://schemas.openxmlformats.org/officeDocument/2006/relationships/hyperlink" Target="http://scopus.com/record/display.uri?origin=resultslist&amp;eid=2-s2.0-85159093269" TargetMode="External"/><Relationship Id="rId769" Type="http://schemas.openxmlformats.org/officeDocument/2006/relationships/hyperlink" Target="http://scopus.com/record/display.uri?origin=resultslist&amp;eid=2-s2.0-85210541066" TargetMode="External"/><Relationship Id="rId976" Type="http://schemas.openxmlformats.org/officeDocument/2006/relationships/hyperlink" Target="http://gateway.webofknowledge.com/gateway/Gateway.cgi?GWVersion=2&amp;SrcAuth=Alerting&amp;SrcApp=Alerting&amp;DestApp=WOS&amp;DestLinkType=FullRecord;UT=WOS:000894986600001" TargetMode="External"/><Relationship Id="rId1399" Type="http://schemas.openxmlformats.org/officeDocument/2006/relationships/hyperlink" Target="https://www.ncbi.nlm.nih.gov/pubmed/?term=36346109" TargetMode="External"/><Relationship Id="rId2657" Type="http://schemas.openxmlformats.org/officeDocument/2006/relationships/hyperlink" Target="http://gateway.webofknowledge.com/gateway/Gateway.cgi?GWVersion=2&amp;SrcAuth=Alerting&amp;SrcApp=Alerting&amp;DestApp=WOS&amp;DestLinkType=FullRecord;UT=WOS:000869431600001" TargetMode="External"/><Relationship Id="rId629" Type="http://schemas.openxmlformats.org/officeDocument/2006/relationships/hyperlink" Target="https://www.ncbi.nlm.nih.gov/pubmed/?term=34472988" TargetMode="External"/><Relationship Id="rId1259" Type="http://schemas.openxmlformats.org/officeDocument/2006/relationships/hyperlink" Target="https://doi.org/10.1016/j.cjca.2023.08.028" TargetMode="External"/><Relationship Id="rId1466" Type="http://schemas.openxmlformats.org/officeDocument/2006/relationships/hyperlink" Target="http://gateway.webofknowledge.com/gateway/Gateway.cgi?GWVersion=2&amp;SrcAuth=Alerting&amp;SrcApp=Alerting&amp;DestApp=WOS&amp;DestLinkType=FullRecord;UT=WOS:001129692400001" TargetMode="External"/><Relationship Id="rId2864" Type="http://schemas.openxmlformats.org/officeDocument/2006/relationships/hyperlink" Target="http://gateway.webofknowledge.com/gateway/Gateway.cgi?GWVersion=2&amp;SrcAuth=Alerting&amp;SrcApp=Alerting&amp;DestApp=WOS&amp;DestLinkType=FullRecord;UT=WOS:001410122700001" TargetMode="External"/><Relationship Id="rId836" Type="http://schemas.openxmlformats.org/officeDocument/2006/relationships/hyperlink" Target="http://scopus.com/record/display.uri?origin=resultslist&amp;eid=2-s2.0-85192937251" TargetMode="External"/><Relationship Id="rId1119" Type="http://schemas.openxmlformats.org/officeDocument/2006/relationships/hyperlink" Target="http://scopus.com/record/display.uri?origin=resultslist&amp;eid=2-s2.0-85163791706" TargetMode="External"/><Relationship Id="rId1673" Type="http://schemas.openxmlformats.org/officeDocument/2006/relationships/hyperlink" Target="http://gateway.webofknowledge.com/gateway/Gateway.cgi?GWVersion=2&amp;SrcAuth=Alerting&amp;SrcApp=Alerting&amp;DestApp=WOS&amp;DestLinkType=FullRecord;UT=WOS:001162376000001" TargetMode="External"/><Relationship Id="rId1880" Type="http://schemas.openxmlformats.org/officeDocument/2006/relationships/hyperlink" Target="http://gateway.webofknowledge.com/gateway/Gateway.cgi?GWVersion=2&amp;SrcAuth=Alerting&amp;SrcApp=Alerting&amp;DestApp=WOS&amp;DestLinkType=FullRecord;UT=WOS:000988444600001" TargetMode="External"/><Relationship Id="rId2517" Type="http://schemas.openxmlformats.org/officeDocument/2006/relationships/hyperlink" Target="http://gateway.webofknowledge.com/gateway/Gateway.cgi?GWVersion=2&amp;SrcAuth=Alerting&amp;SrcApp=Alerting&amp;DestApp=WOS&amp;DestLinkType=FullRecord;UT=WOS:000905273200001" TargetMode="External"/><Relationship Id="rId2724" Type="http://schemas.openxmlformats.org/officeDocument/2006/relationships/hyperlink" Target="http://scopus.com/record/display.uri?origin=resultslist&amp;eid=2-s2.0-85208164783" TargetMode="External"/><Relationship Id="rId2931" Type="http://schemas.openxmlformats.org/officeDocument/2006/relationships/hyperlink" Target="https://www.ncbi.nlm.nih.gov/pubmed/?term=39711132" TargetMode="External"/><Relationship Id="rId903" Type="http://schemas.openxmlformats.org/officeDocument/2006/relationships/hyperlink" Target="http://gateway.webofknowledge.com/gateway/Gateway.cgi?GWVersion=2&amp;SrcAuth=Alerting&amp;SrcApp=Alerting&amp;DestApp=WOS&amp;DestLinkType=FullRecord;UT=WOS:000957461000001" TargetMode="External"/><Relationship Id="rId1326" Type="http://schemas.openxmlformats.org/officeDocument/2006/relationships/hyperlink" Target="http://gateway.webofknowledge.com/gateway/Gateway.cgi?GWVersion=2&amp;SrcAuth=Alerting&amp;SrcApp=Alerting&amp;DestApp=WOS&amp;DestLinkType=FullRecord;UT=WOS:001144429200002" TargetMode="External"/><Relationship Id="rId1533" Type="http://schemas.openxmlformats.org/officeDocument/2006/relationships/hyperlink" Target="http://gateway.webofknowledge.com/gateway/Gateway.cgi?GWVersion=2&amp;SrcAuth=Alerting&amp;SrcApp=Alerting&amp;DestApp=WOS&amp;DestLinkType=FullRecord;UT=WOS:001393024700001" TargetMode="External"/><Relationship Id="rId1740" Type="http://schemas.openxmlformats.org/officeDocument/2006/relationships/hyperlink" Target="https://www.ncbi.nlm.nih.gov/pubmed/?term=37034324" TargetMode="External"/><Relationship Id="rId32" Type="http://schemas.openxmlformats.org/officeDocument/2006/relationships/hyperlink" Target="https://www.ncbi.nlm.nih.gov/pubmed/?term=38852101" TargetMode="External"/><Relationship Id="rId1600" Type="http://schemas.openxmlformats.org/officeDocument/2006/relationships/hyperlink" Target="http://gateway.webofknowledge.com/gateway/Gateway.cgi?GWVersion=2&amp;SrcAuth=Alerting&amp;SrcApp=Alerting&amp;DestApp=WOS&amp;DestLinkType=FullRecord;UT=WOS:001206316800005" TargetMode="External"/><Relationship Id="rId279" Type="http://schemas.openxmlformats.org/officeDocument/2006/relationships/hyperlink" Target="http://scopus.com/record/display.uri?origin=resultslist&amp;eid=2-s2.0-85188307850" TargetMode="External"/><Relationship Id="rId486" Type="http://schemas.openxmlformats.org/officeDocument/2006/relationships/hyperlink" Target="https://doi.org/10.1002/ijc.35196" TargetMode="External"/><Relationship Id="rId693" Type="http://schemas.openxmlformats.org/officeDocument/2006/relationships/hyperlink" Target="https://www.ncbi.nlm.nih.gov/pubmed/?term=39508393" TargetMode="External"/><Relationship Id="rId2167" Type="http://schemas.openxmlformats.org/officeDocument/2006/relationships/hyperlink" Target="https://doi.org/10.3390/biom14121590" TargetMode="External"/><Relationship Id="rId2374" Type="http://schemas.openxmlformats.org/officeDocument/2006/relationships/hyperlink" Target="https://doi.org/10.1186/s12877-024-04972-9" TargetMode="External"/><Relationship Id="rId2581" Type="http://schemas.openxmlformats.org/officeDocument/2006/relationships/hyperlink" Target="https://www.ncbi.nlm.nih.gov/pubmed/?term=39629057" TargetMode="External"/><Relationship Id="rId3218" Type="http://schemas.openxmlformats.org/officeDocument/2006/relationships/hyperlink" Target="https://doi.org/10.3390/ijms24119386" TargetMode="External"/><Relationship Id="rId139" Type="http://schemas.openxmlformats.org/officeDocument/2006/relationships/hyperlink" Target="http://gateway.webofknowledge.com/gateway/Gateway.cgi?GWVersion=2&amp;SrcAuth=Alerting&amp;SrcApp=Alerting&amp;DestApp=WOS&amp;DestLinkType=FullRecord;UT=WOS:001261229400001" TargetMode="External"/><Relationship Id="rId346" Type="http://schemas.openxmlformats.org/officeDocument/2006/relationships/hyperlink" Target="http://scopus.com/record/display.uri?origin=resultslist&amp;eid=2-s2.0-85147536458" TargetMode="External"/><Relationship Id="rId553" Type="http://schemas.openxmlformats.org/officeDocument/2006/relationships/hyperlink" Target="http://scopus.com/record/display.uri?origin=resultslist&amp;eid=2-s2.0-85208164783" TargetMode="External"/><Relationship Id="rId760" Type="http://schemas.openxmlformats.org/officeDocument/2006/relationships/hyperlink" Target="https://www.ncbi.nlm.nih.gov/pubmed/?term=38532464" TargetMode="External"/><Relationship Id="rId1183" Type="http://schemas.openxmlformats.org/officeDocument/2006/relationships/hyperlink" Target="https://doi.org/10.1161/CIRCULATIONAHA.123.067465" TargetMode="External"/><Relationship Id="rId1390" Type="http://schemas.openxmlformats.org/officeDocument/2006/relationships/hyperlink" Target="http://gateway.webofknowledge.com/gateway/Gateway.cgi?GWVersion=2&amp;SrcAuth=Alerting&amp;SrcApp=Alerting&amp;DestApp=WOS&amp;DestLinkType=FullRecord;UT=WOS:001033435400011" TargetMode="External"/><Relationship Id="rId2027" Type="http://schemas.openxmlformats.org/officeDocument/2006/relationships/hyperlink" Target="https://www.ncbi.nlm.nih.gov/pubmed/?term=39283830" TargetMode="External"/><Relationship Id="rId2234" Type="http://schemas.openxmlformats.org/officeDocument/2006/relationships/hyperlink" Target="https://doi.org/10.48095/cccg2024486" TargetMode="External"/><Relationship Id="rId2441" Type="http://schemas.openxmlformats.org/officeDocument/2006/relationships/hyperlink" Target="http://gateway.webofknowledge.com/gateway/Gateway.cgi?GWVersion=2&amp;SrcAuth=Alerting&amp;SrcApp=Alerting&amp;DestApp=WOS&amp;DestLinkType=FullRecord;UT=WOS:001365305500001" TargetMode="External"/><Relationship Id="rId206" Type="http://schemas.openxmlformats.org/officeDocument/2006/relationships/hyperlink" Target="https://doi.org/10.36290/der.2023.017" TargetMode="External"/><Relationship Id="rId413" Type="http://schemas.openxmlformats.org/officeDocument/2006/relationships/hyperlink" Target="https://www.ncbi.nlm.nih.gov/pubmed/?term=38533127" TargetMode="External"/><Relationship Id="rId1043" Type="http://schemas.openxmlformats.org/officeDocument/2006/relationships/hyperlink" Target="https://doi.org/10.23736/S0375-9393.24.18210-7" TargetMode="External"/><Relationship Id="rId620" Type="http://schemas.openxmlformats.org/officeDocument/2006/relationships/hyperlink" Target="http://scopus.com/record/display.uri?origin=resultslist&amp;eid=2-s2.0-85165190585" TargetMode="External"/><Relationship Id="rId1250" Type="http://schemas.openxmlformats.org/officeDocument/2006/relationships/hyperlink" Target="http://scopus.com/record/display.uri?origin=resultslist&amp;eid=2-s2.0-85190694084" TargetMode="External"/><Relationship Id="rId2301" Type="http://schemas.openxmlformats.org/officeDocument/2006/relationships/hyperlink" Target="http://gateway.webofknowledge.com/gateway/Gateway.cgi?GWVersion=2&amp;SrcAuth=Alerting&amp;SrcApp=Alerting&amp;DestApp=WOS&amp;DestLinkType=FullRecord;UT=WOS:001279809500001" TargetMode="External"/><Relationship Id="rId1110" Type="http://schemas.openxmlformats.org/officeDocument/2006/relationships/hyperlink" Target="http://gateway.webofknowledge.com/gateway/Gateway.cgi?GWVersion=2&amp;SrcAuth=Alerting&amp;SrcApp=Alerting&amp;DestApp=WOS&amp;DestLinkType=FullRecord;UT=WOS:000939351700001" TargetMode="External"/><Relationship Id="rId1927" Type="http://schemas.openxmlformats.org/officeDocument/2006/relationships/hyperlink" Target="https://www.ncbi.nlm.nih.gov/pubmed/?term=39212589" TargetMode="External"/><Relationship Id="rId3075" Type="http://schemas.openxmlformats.org/officeDocument/2006/relationships/hyperlink" Target="http://gateway.webofknowledge.com/gateway/Gateway.cgi?GWVersion=2&amp;SrcAuth=Alerting&amp;SrcApp=Alerting&amp;DestApp=WOS&amp;DestLinkType=FullRecord;UT=WOS:001312273000001" TargetMode="External"/><Relationship Id="rId3282" Type="http://schemas.openxmlformats.org/officeDocument/2006/relationships/hyperlink" Target="https://doi.org/10.1186/s12886-023-03048-3" TargetMode="External"/><Relationship Id="rId2091" Type="http://schemas.openxmlformats.org/officeDocument/2006/relationships/hyperlink" Target="http://gateway.webofknowledge.com/gateway/Gateway.cgi?GWVersion=2&amp;SrcAuth=Alerting&amp;SrcApp=Alerting&amp;DestApp=WOS&amp;DestLinkType=FullRecord;UT=WOS:000986689600033" TargetMode="External"/><Relationship Id="rId3142" Type="http://schemas.openxmlformats.org/officeDocument/2006/relationships/hyperlink" Target="https://doi.org/10.1111/bjh.19308" TargetMode="External"/><Relationship Id="rId270" Type="http://schemas.openxmlformats.org/officeDocument/2006/relationships/hyperlink" Target="http://gateway.webofknowledge.com/gateway/Gateway.cgi?GWVersion=2&amp;SrcAuth=Alerting&amp;SrcApp=Alerting&amp;DestApp=WOS&amp;DestLinkType=FullRecord;UT=WOS:001399858000001" TargetMode="External"/><Relationship Id="rId3002" Type="http://schemas.openxmlformats.org/officeDocument/2006/relationships/hyperlink" Target="http://gateway.webofknowledge.com/gateway/Gateway.cgi?GWVersion=2&amp;SrcAuth=Alerting&amp;SrcApp=Alerting&amp;DestApp=WOS&amp;DestLinkType=FullRecord;UT=WOS:000964667400001" TargetMode="External"/><Relationship Id="rId130" Type="http://schemas.openxmlformats.org/officeDocument/2006/relationships/hyperlink" Target="https://doi.org/10.1007/s13555-024-01287-w" TargetMode="External"/><Relationship Id="rId2768" Type="http://schemas.openxmlformats.org/officeDocument/2006/relationships/hyperlink" Target="https://www.ncbi.nlm.nih.gov/pubmed/?term=37791077" TargetMode="External"/><Relationship Id="rId2975" Type="http://schemas.openxmlformats.org/officeDocument/2006/relationships/hyperlink" Target="http://scopus.com/record/display.uri?origin=resultslist&amp;eid=2-s2.0-85205530518" TargetMode="External"/><Relationship Id="rId947" Type="http://schemas.openxmlformats.org/officeDocument/2006/relationships/hyperlink" Target="https://www.ncbi.nlm.nih.gov/pubmed/?term=37962057" TargetMode="External"/><Relationship Id="rId1577" Type="http://schemas.openxmlformats.org/officeDocument/2006/relationships/hyperlink" Target="http://gateway.webofknowledge.com/gateway/Gateway.cgi?GWVersion=2&amp;SrcAuth=Alerting&amp;SrcApp=Alerting&amp;DestApp=WOS&amp;DestLinkType=FullRecord;UT=WOS:001325451500002" TargetMode="External"/><Relationship Id="rId1784" Type="http://schemas.openxmlformats.org/officeDocument/2006/relationships/hyperlink" Target="http://scopus.com/record/display.uri?origin=resultslist&amp;eid=2-s2.0-85152244355" TargetMode="External"/><Relationship Id="rId1991" Type="http://schemas.openxmlformats.org/officeDocument/2006/relationships/hyperlink" Target="https://doi.org/10.55095/CSPediatrie2023/016" TargetMode="External"/><Relationship Id="rId2628" Type="http://schemas.openxmlformats.org/officeDocument/2006/relationships/hyperlink" Target="https://www.ncbi.nlm.nih.gov/pubmed/?term=36256952" TargetMode="External"/><Relationship Id="rId2835" Type="http://schemas.openxmlformats.org/officeDocument/2006/relationships/hyperlink" Target="https://www.ncbi.nlm.nih.gov/pubmed/?term=37898500" TargetMode="External"/><Relationship Id="rId76" Type="http://schemas.openxmlformats.org/officeDocument/2006/relationships/hyperlink" Target="http://scopus.com/record/display.uri?origin=resultslist&amp;eid=2-s2.0-85192025814" TargetMode="External"/><Relationship Id="rId807" Type="http://schemas.openxmlformats.org/officeDocument/2006/relationships/hyperlink" Target="https://doi.org/10.1017/S0022149X23001001" TargetMode="External"/><Relationship Id="rId1437" Type="http://schemas.openxmlformats.org/officeDocument/2006/relationships/hyperlink" Target="https://www.ncbi.nlm.nih.gov/pubmed/?term=36607529" TargetMode="External"/><Relationship Id="rId1644" Type="http://schemas.openxmlformats.org/officeDocument/2006/relationships/hyperlink" Target="http://gateway.webofknowledge.com/gateway/Gateway.cgi?GWVersion=2&amp;SrcAuth=Alerting&amp;SrcApp=Alerting&amp;DestApp=WOS&amp;DestLinkType=FullRecord;UT=WOS:001222008700011" TargetMode="External"/><Relationship Id="rId1851" Type="http://schemas.openxmlformats.org/officeDocument/2006/relationships/hyperlink" Target="https://www.ncbi.nlm.nih.gov/pubmed/?term=36788319" TargetMode="External"/><Relationship Id="rId2902" Type="http://schemas.openxmlformats.org/officeDocument/2006/relationships/hyperlink" Target="https://www.ncbi.nlm.nih.gov/pubmed/?term=39502879" TargetMode="External"/><Relationship Id="rId1504" Type="http://schemas.openxmlformats.org/officeDocument/2006/relationships/hyperlink" Target="https://www.ncbi.nlm.nih.gov/pubmed/?term=39740739" TargetMode="External"/><Relationship Id="rId1711" Type="http://schemas.openxmlformats.org/officeDocument/2006/relationships/hyperlink" Target="http://gateway.webofknowledge.com/gateway/Gateway.cgi?GWVersion=2&amp;SrcAuth=Alerting&amp;SrcApp=Alerting&amp;DestApp=WOS&amp;DestLinkType=FullRecord;UT=WOS:001131758000013" TargetMode="External"/><Relationship Id="rId597" Type="http://schemas.openxmlformats.org/officeDocument/2006/relationships/hyperlink" Target="https://www.ncbi.nlm.nih.gov/pubmed/?term=37164172" TargetMode="External"/><Relationship Id="rId2278" Type="http://schemas.openxmlformats.org/officeDocument/2006/relationships/hyperlink" Target="http://scopus.com/record/display.uri?origin=resultslist&amp;eid=2-s2.0-85163992007" TargetMode="External"/><Relationship Id="rId2485" Type="http://schemas.openxmlformats.org/officeDocument/2006/relationships/hyperlink" Target="https://doi.org/10.1016/j.msard.2023.104803" TargetMode="External"/><Relationship Id="rId3329" Type="http://schemas.openxmlformats.org/officeDocument/2006/relationships/hyperlink" Target="http://scopus.com/record/display.uri?origin=resultslist&amp;eid=2-s2.0-85175586441" TargetMode="External"/><Relationship Id="rId457" Type="http://schemas.openxmlformats.org/officeDocument/2006/relationships/hyperlink" Target="https://www.ncbi.nlm.nih.gov/pubmed/?term=37752128" TargetMode="External"/><Relationship Id="rId1087" Type="http://schemas.openxmlformats.org/officeDocument/2006/relationships/hyperlink" Target="https://doi.org/10.1093/ejcts/ezae242" TargetMode="External"/><Relationship Id="rId1294" Type="http://schemas.openxmlformats.org/officeDocument/2006/relationships/hyperlink" Target="https://doi.org/10.1093/eurheartjsupp/suad102" TargetMode="External"/><Relationship Id="rId2138" Type="http://schemas.openxmlformats.org/officeDocument/2006/relationships/hyperlink" Target="https://doi.org/10.1055/a-1896-5471" TargetMode="External"/><Relationship Id="rId2692" Type="http://schemas.openxmlformats.org/officeDocument/2006/relationships/hyperlink" Target="https://www.ncbi.nlm.nih.gov/pubmed/?term=38538291" TargetMode="External"/><Relationship Id="rId664" Type="http://schemas.openxmlformats.org/officeDocument/2006/relationships/hyperlink" Target="http://scopus.com/record/display.uri?origin=resultslist&amp;eid=2-s2.0-85146013482" TargetMode="External"/><Relationship Id="rId871" Type="http://schemas.openxmlformats.org/officeDocument/2006/relationships/hyperlink" Target="https://doi.org/10.3390/life13040932" TargetMode="External"/><Relationship Id="rId2345" Type="http://schemas.openxmlformats.org/officeDocument/2006/relationships/hyperlink" Target="https://www.ncbi.nlm.nih.gov/pubmed/?term=38308510" TargetMode="External"/><Relationship Id="rId2552" Type="http://schemas.openxmlformats.org/officeDocument/2006/relationships/hyperlink" Target="http://gateway.webofknowledge.com/gateway/Gateway.cgi?GWVersion=2&amp;SrcAuth=Alerting&amp;SrcApp=Alerting&amp;DestApp=WOS&amp;DestLinkType=FullRecord;UT=WOS:000875531000001" TargetMode="External"/><Relationship Id="rId317" Type="http://schemas.openxmlformats.org/officeDocument/2006/relationships/hyperlink" Target="http://gateway.webofknowledge.com/gateway/Gateway.cgi?GWVersion=2&amp;SrcAuth=Alerting&amp;SrcApp=Alerting&amp;DestApp=WOS&amp;DestLinkType=FullRecord;UT=WOS:001265495300001" TargetMode="External"/><Relationship Id="rId524" Type="http://schemas.openxmlformats.org/officeDocument/2006/relationships/hyperlink" Target="https://www.ncbi.nlm.nih.gov/pubmed/?term=38924078" TargetMode="External"/><Relationship Id="rId731" Type="http://schemas.openxmlformats.org/officeDocument/2006/relationships/hyperlink" Target="http://scopus.com/record/display.uri?origin=resultslist&amp;eid=2-s2.0-85196843268" TargetMode="External"/><Relationship Id="rId1154" Type="http://schemas.openxmlformats.org/officeDocument/2006/relationships/hyperlink" Target="http://scopus.com/record/display.uri?origin=resultslist&amp;eid=2-s2.0-85212569488" TargetMode="External"/><Relationship Id="rId1361" Type="http://schemas.openxmlformats.org/officeDocument/2006/relationships/hyperlink" Target="https://doi.org/10.1111/pace.14634" TargetMode="External"/><Relationship Id="rId2205" Type="http://schemas.openxmlformats.org/officeDocument/2006/relationships/hyperlink" Target="https://doi.org/10.48095/ccachp2024112" TargetMode="External"/><Relationship Id="rId2412" Type="http://schemas.openxmlformats.org/officeDocument/2006/relationships/hyperlink" Target="https://doi.org/10.1007/s00701-024-06216-6" TargetMode="External"/><Relationship Id="rId1014" Type="http://schemas.openxmlformats.org/officeDocument/2006/relationships/hyperlink" Target="https://doi.org/10.36290/vnl.2024.008" TargetMode="External"/><Relationship Id="rId1221" Type="http://schemas.openxmlformats.org/officeDocument/2006/relationships/hyperlink" Target="https://doi.org/10.4244/EIJ-D-24-00203" TargetMode="External"/><Relationship Id="rId3186" Type="http://schemas.openxmlformats.org/officeDocument/2006/relationships/hyperlink" Target="https://doi.org/10.1016/j.isci.2024.109044" TargetMode="External"/><Relationship Id="rId3046" Type="http://schemas.openxmlformats.org/officeDocument/2006/relationships/hyperlink" Target="http://scopus.com/record/display.uri?origin=resultslist&amp;eid=2-s2.0-85210378389" TargetMode="External"/><Relationship Id="rId3253" Type="http://schemas.openxmlformats.org/officeDocument/2006/relationships/hyperlink" Target="https://www.ncbi.nlm.nih.gov/pubmed/?term=37676270" TargetMode="External"/><Relationship Id="rId174" Type="http://schemas.openxmlformats.org/officeDocument/2006/relationships/hyperlink" Target="http://gateway.webofknowledge.com/gateway/Gateway.cgi?GWVersion=2&amp;SrcAuth=Alerting&amp;SrcApp=Alerting&amp;DestApp=WOS&amp;DestLinkType=FullRecord;UT=WOS:000956570900001" TargetMode="External"/><Relationship Id="rId381" Type="http://schemas.openxmlformats.org/officeDocument/2006/relationships/hyperlink" Target="http://scopus.com/record/display.uri?origin=resultslist&amp;eid=2-s2.0-85179728882" TargetMode="External"/><Relationship Id="rId2062" Type="http://schemas.openxmlformats.org/officeDocument/2006/relationships/hyperlink" Target="https://www.ncbi.nlm.nih.gov/pubmed/?term=36830877" TargetMode="External"/><Relationship Id="rId3113" Type="http://schemas.openxmlformats.org/officeDocument/2006/relationships/hyperlink" Target="https://www.ncbi.nlm.nih.gov/pubmed/?term=39153927" TargetMode="External"/><Relationship Id="rId241" Type="http://schemas.openxmlformats.org/officeDocument/2006/relationships/hyperlink" Target="https://doi.org/10.1016/j.gore.2024.101532" TargetMode="External"/><Relationship Id="rId3320" Type="http://schemas.openxmlformats.org/officeDocument/2006/relationships/hyperlink" Target="http://scopus.com/record/display.uri?origin=resultslist&amp;eid=2-s2.0-85203618546" TargetMode="External"/><Relationship Id="rId2879" Type="http://schemas.openxmlformats.org/officeDocument/2006/relationships/hyperlink" Target="https://doi.org/10.26650/eor.20241436650" TargetMode="External"/><Relationship Id="rId101" Type="http://schemas.openxmlformats.org/officeDocument/2006/relationships/hyperlink" Target="https://www.ncbi.nlm.nih.gov/pubmed/?term=39207667" TargetMode="External"/><Relationship Id="rId1688" Type="http://schemas.openxmlformats.org/officeDocument/2006/relationships/hyperlink" Target="http://gateway.webofknowledge.com/gateway/Gateway.cgi?GWVersion=2&amp;SrcAuth=Alerting&amp;SrcApp=Alerting&amp;DestApp=WOS&amp;DestLinkType=FullRecord;UT=WOS:001234177300018" TargetMode="External"/><Relationship Id="rId1895" Type="http://schemas.openxmlformats.org/officeDocument/2006/relationships/hyperlink" Target="https://www.ncbi.nlm.nih.gov/pubmed/?term=32508077" TargetMode="External"/><Relationship Id="rId2739" Type="http://schemas.openxmlformats.org/officeDocument/2006/relationships/hyperlink" Target="http://gateway.webofknowledge.com/gateway/Gateway.cgi?GWVersion=2&amp;SrcAuth=Alerting&amp;SrcApp=Alerting&amp;DestApp=WOS&amp;DestLinkType=FullRecord;UT=WOS:001260679800001" TargetMode="External"/><Relationship Id="rId2946" Type="http://schemas.openxmlformats.org/officeDocument/2006/relationships/hyperlink" Target="http://scopus.com/record/display.uri?origin=resultslist&amp;eid=2-s2.0-85173719121" TargetMode="External"/><Relationship Id="rId918" Type="http://schemas.openxmlformats.org/officeDocument/2006/relationships/hyperlink" Target="https://doi.org/10.1089/jpm.2023.29017.rfs2022" TargetMode="External"/><Relationship Id="rId1548" Type="http://schemas.openxmlformats.org/officeDocument/2006/relationships/hyperlink" Target="http://scopus.com/record/display.uri?origin=resultslist&amp;eid=2-s2.0-85214324051" TargetMode="External"/><Relationship Id="rId1755" Type="http://schemas.openxmlformats.org/officeDocument/2006/relationships/hyperlink" Target="https://doi.org/10.1016/j.pathol.2023.03.010" TargetMode="External"/><Relationship Id="rId1408" Type="http://schemas.openxmlformats.org/officeDocument/2006/relationships/hyperlink" Target="http://gateway.webofknowledge.com/gateway/Gateway.cgi?GWVersion=2&amp;SrcAuth=Alerting&amp;SrcApp=Alerting&amp;DestApp=WOS&amp;DestLinkType=FullRecord;UT=WOS:001144072000001" TargetMode="External"/><Relationship Id="rId1962" Type="http://schemas.openxmlformats.org/officeDocument/2006/relationships/hyperlink" Target="https://doi.org/10.21101/cejph.a7680" TargetMode="External"/><Relationship Id="rId2806" Type="http://schemas.openxmlformats.org/officeDocument/2006/relationships/hyperlink" Target="https://doi.org/10.36290/xon.2023.019" TargetMode="External"/><Relationship Id="rId47" Type="http://schemas.openxmlformats.org/officeDocument/2006/relationships/hyperlink" Target="http://gateway.webofknowledge.com/gateway/Gateway.cgi?GWVersion=2&amp;SrcAuth=Alerting&amp;SrcApp=Alerting&amp;DestApp=WOS&amp;DestLinkType=FullRecord;UT=WOS:001392865000001" TargetMode="External"/><Relationship Id="rId1615" Type="http://schemas.openxmlformats.org/officeDocument/2006/relationships/hyperlink" Target="https://doi.org/10.1016/j.eururo.2024.07.029" TargetMode="External"/><Relationship Id="rId1822" Type="http://schemas.openxmlformats.org/officeDocument/2006/relationships/hyperlink" Target="https://doi.org/10.1016/j.bja.2023.02.028" TargetMode="External"/><Relationship Id="rId2389" Type="http://schemas.openxmlformats.org/officeDocument/2006/relationships/hyperlink" Target="http://scopus.com/record/display.uri?origin=resultslist&amp;eid=2-s2.0-85200347049" TargetMode="External"/><Relationship Id="rId2596" Type="http://schemas.openxmlformats.org/officeDocument/2006/relationships/hyperlink" Target="http://scopus.com/record/display.uri?origin=resultslist&amp;eid=2-s2.0-85187626445" TargetMode="External"/><Relationship Id="rId568" Type="http://schemas.openxmlformats.org/officeDocument/2006/relationships/hyperlink" Target="http://gateway.webofknowledge.com/gateway/Gateway.cgi?GWVersion=2&amp;SrcAuth=Alerting&amp;SrcApp=Alerting&amp;DestApp=WOS&amp;DestLinkType=FullRecord;UT=WOS:001232414600001" TargetMode="External"/><Relationship Id="rId775" Type="http://schemas.openxmlformats.org/officeDocument/2006/relationships/hyperlink" Target="https://doi.org/10.1017/S0022149X23000949" TargetMode="External"/><Relationship Id="rId982" Type="http://schemas.openxmlformats.org/officeDocument/2006/relationships/hyperlink" Target="https://www.ncbi.nlm.nih.gov/pubmed/?term=37239922" TargetMode="External"/><Relationship Id="rId1198" Type="http://schemas.openxmlformats.org/officeDocument/2006/relationships/hyperlink" Target="https://doi.org/10.1016/j.jcin.2023.12.011" TargetMode="External"/><Relationship Id="rId2249" Type="http://schemas.openxmlformats.org/officeDocument/2006/relationships/hyperlink" Target="https://www.ncbi.nlm.nih.gov/pubmed/?term=39496191" TargetMode="External"/><Relationship Id="rId2456" Type="http://schemas.openxmlformats.org/officeDocument/2006/relationships/hyperlink" Target="http://scopus.com/record/display.uri?origin=resultslist&amp;eid=2-s2.0-85204511262" TargetMode="External"/><Relationship Id="rId2663" Type="http://schemas.openxmlformats.org/officeDocument/2006/relationships/hyperlink" Target="https://www.ncbi.nlm.nih.gov/pubmed/?term=37799815" TargetMode="External"/><Relationship Id="rId2870" Type="http://schemas.openxmlformats.org/officeDocument/2006/relationships/hyperlink" Target="https://www.ncbi.nlm.nih.gov/pubmed/?term=38806599" TargetMode="External"/><Relationship Id="rId428" Type="http://schemas.openxmlformats.org/officeDocument/2006/relationships/hyperlink" Target="http://scopus.com/record/display.uri?origin=resultslist&amp;eid=2-s2.0-85187412156" TargetMode="External"/><Relationship Id="rId635" Type="http://schemas.openxmlformats.org/officeDocument/2006/relationships/hyperlink" Target="http://gateway.webofknowledge.com/gateway/Gateway.cgi?GWVersion=2&amp;SrcAuth=Alerting&amp;SrcApp=Alerting&amp;DestApp=WOS&amp;DestLinkType=FullRecord;UT=WOS:000939173800001" TargetMode="External"/><Relationship Id="rId842" Type="http://schemas.openxmlformats.org/officeDocument/2006/relationships/hyperlink" Target="https://doi.org/10.1007/s13592-023-01033-9" TargetMode="External"/><Relationship Id="rId1058" Type="http://schemas.openxmlformats.org/officeDocument/2006/relationships/hyperlink" Target="https://www.ncbi.nlm.nih.gov/pubmed/?term=38288052" TargetMode="External"/><Relationship Id="rId1265" Type="http://schemas.openxmlformats.org/officeDocument/2006/relationships/hyperlink" Target="http://scopus.com/record/display.uri?origin=resultslist&amp;eid=2-s2.0-85198544373" TargetMode="External"/><Relationship Id="rId1472" Type="http://schemas.openxmlformats.org/officeDocument/2006/relationships/hyperlink" Target="https://www.ncbi.nlm.nih.gov/pubmed/?term=37220862" TargetMode="External"/><Relationship Id="rId2109" Type="http://schemas.openxmlformats.org/officeDocument/2006/relationships/hyperlink" Target="https://www.ncbi.nlm.nih.gov/pubmed/?term=39121552" TargetMode="External"/><Relationship Id="rId2316" Type="http://schemas.openxmlformats.org/officeDocument/2006/relationships/hyperlink" Target="http://gateway.webofknowledge.com/gateway/Gateway.cgi?GWVersion=2&amp;SrcAuth=Alerting&amp;SrcApp=Alerting&amp;DestApp=WOS&amp;DestLinkType=FullRecord;UT=WOS:001375488800001" TargetMode="External"/><Relationship Id="rId2523" Type="http://schemas.openxmlformats.org/officeDocument/2006/relationships/hyperlink" Target="https://www.ncbi.nlm.nih.gov/pubmed/?term=36477996" TargetMode="External"/><Relationship Id="rId2730" Type="http://schemas.openxmlformats.org/officeDocument/2006/relationships/hyperlink" Target="https://doi.org/10.1016/j.ygyno.2024.05.016" TargetMode="External"/><Relationship Id="rId702" Type="http://schemas.openxmlformats.org/officeDocument/2006/relationships/hyperlink" Target="https://www.ncbi.nlm.nih.gov/pubmed/?term=39941612" TargetMode="External"/><Relationship Id="rId1125" Type="http://schemas.openxmlformats.org/officeDocument/2006/relationships/hyperlink" Target="https://doi.org/10.1111/pace.14634" TargetMode="External"/><Relationship Id="rId1332" Type="http://schemas.openxmlformats.org/officeDocument/2006/relationships/hyperlink" Target="https://www.ncbi.nlm.nih.gov/pubmed/?term=37294670" TargetMode="External"/><Relationship Id="rId3297" Type="http://schemas.openxmlformats.org/officeDocument/2006/relationships/hyperlink" Target="https://www.ncbi.nlm.nih.gov/pubmed/?term=37643912" TargetMode="External"/><Relationship Id="rId3157" Type="http://schemas.openxmlformats.org/officeDocument/2006/relationships/hyperlink" Target="https://www.ncbi.nlm.nih.gov/pubmed/?term=39283830" TargetMode="External"/><Relationship Id="rId285" Type="http://schemas.openxmlformats.org/officeDocument/2006/relationships/hyperlink" Target="https://doi.org/10.3390/diagnostics14080810" TargetMode="External"/><Relationship Id="rId492" Type="http://schemas.openxmlformats.org/officeDocument/2006/relationships/hyperlink" Target="https://www.ncbi.nlm.nih.gov/pubmed/?term=39689516" TargetMode="External"/><Relationship Id="rId2173" Type="http://schemas.openxmlformats.org/officeDocument/2006/relationships/hyperlink" Target="http://scopus.com/record/display.uri?origin=resultslist&amp;eid=2-s2.0-85212415393" TargetMode="External"/><Relationship Id="rId2380" Type="http://schemas.openxmlformats.org/officeDocument/2006/relationships/hyperlink" Target="https://doi.org/10.5603/pjnns.101672" TargetMode="External"/><Relationship Id="rId3017" Type="http://schemas.openxmlformats.org/officeDocument/2006/relationships/hyperlink" Target="https://doi.org/10.36290/vnl.2024.056" TargetMode="External"/><Relationship Id="rId3224" Type="http://schemas.openxmlformats.org/officeDocument/2006/relationships/hyperlink" Target="http://scopus.com/record/display.uri?origin=resultslist&amp;eid=2-s2.0-85163358484" TargetMode="External"/><Relationship Id="rId145" Type="http://schemas.openxmlformats.org/officeDocument/2006/relationships/hyperlink" Target="https://doi.org/10.1111/jdv.18504" TargetMode="External"/><Relationship Id="rId352" Type="http://schemas.openxmlformats.org/officeDocument/2006/relationships/hyperlink" Target="http://gateway.webofknowledge.com/gateway/Gateway.cgi?GWVersion=2&amp;SrcAuth=Alerting&amp;SrcApp=Alerting&amp;DestApp=WOS&amp;DestLinkType=FullRecord;UT=WOS:001408402600001" TargetMode="External"/><Relationship Id="rId2033" Type="http://schemas.openxmlformats.org/officeDocument/2006/relationships/hyperlink" Target="http://gateway.webofknowledge.com/gateway/Gateway.cgi?GWVersion=2&amp;SrcAuth=Alerting&amp;SrcApp=Alerting&amp;DestApp=WOS&amp;DestLinkType=FullRecord;UT=WOS:001161864000001" TargetMode="External"/><Relationship Id="rId2240" Type="http://schemas.openxmlformats.org/officeDocument/2006/relationships/hyperlink" Target="http://scopus.com/record/display.uri?origin=resultslist&amp;eid=2-s2.0-85190353191" TargetMode="External"/><Relationship Id="rId212" Type="http://schemas.openxmlformats.org/officeDocument/2006/relationships/hyperlink" Target="http://scopus.com/record/display.uri?origin=resultslist&amp;eid=2-s2.0-85159402551" TargetMode="External"/><Relationship Id="rId1799" Type="http://schemas.openxmlformats.org/officeDocument/2006/relationships/hyperlink" Target="http://gateway.webofknowledge.com/gateway/Gateway.cgi?GWVersion=2&amp;SrcAuth=Alerting&amp;SrcApp=Alerting&amp;DestApp=WOS&amp;DestLinkType=FullRecord;UT=WOS:001052347800007" TargetMode="External"/><Relationship Id="rId2100" Type="http://schemas.openxmlformats.org/officeDocument/2006/relationships/hyperlink" Target="http://gateway.webofknowledge.com/gateway/Gateway.cgi?GWVersion=2&amp;SrcAuth=Alerting&amp;SrcApp=Alerting&amp;DestApp=WOS&amp;DestLinkType=FullRecord;UT=WOS:001416571300001" TargetMode="External"/><Relationship Id="rId1659" Type="http://schemas.openxmlformats.org/officeDocument/2006/relationships/hyperlink" Target="http://gateway.webofknowledge.com/gateway/Gateway.cgi?GWVersion=2&amp;SrcAuth=Alerting&amp;SrcApp=Alerting&amp;DestApp=WOS&amp;DestLinkType=FullRecord;UT=WOS:001222008700014" TargetMode="External"/><Relationship Id="rId1866" Type="http://schemas.openxmlformats.org/officeDocument/2006/relationships/hyperlink" Target="http://scopus.com/record/display.uri?origin=resultslist&amp;eid=2-s2.0-85160042566" TargetMode="External"/><Relationship Id="rId2917" Type="http://schemas.openxmlformats.org/officeDocument/2006/relationships/hyperlink" Target="http://scopus.com/record/display.uri?origin=resultslist&amp;eid=2-s2.0-85165034475" TargetMode="External"/><Relationship Id="rId3081" Type="http://schemas.openxmlformats.org/officeDocument/2006/relationships/hyperlink" Target="https://www.ncbi.nlm.nih.gov/pubmed/?term=39692575" TargetMode="External"/><Relationship Id="rId1519" Type="http://schemas.openxmlformats.org/officeDocument/2006/relationships/hyperlink" Target="http://gateway.webofknowledge.com/gateway/Gateway.cgi?GWVersion=2&amp;SrcAuth=Alerting&amp;SrcApp=Alerting&amp;DestApp=WOS&amp;DestLinkType=FullRecord;UT=WOS:001401998100028" TargetMode="External"/><Relationship Id="rId1726" Type="http://schemas.openxmlformats.org/officeDocument/2006/relationships/hyperlink" Target="http://scopus.com/record/display.uri?origin=resultslist&amp;eid=2-s2.0-85171255262" TargetMode="External"/><Relationship Id="rId1933" Type="http://schemas.openxmlformats.org/officeDocument/2006/relationships/hyperlink" Target="http://gateway.webofknowledge.com/gateway/Gateway.cgi?GWVersion=2&amp;SrcAuth=Alerting&amp;SrcApp=Alerting&amp;DestApp=WOS&amp;DestLinkType=FullRecord;UT=WOS:000959862100001" TargetMode="External"/><Relationship Id="rId18" Type="http://schemas.openxmlformats.org/officeDocument/2006/relationships/hyperlink" Target="http://gateway.webofknowledge.com/gateway/Gateway.cgi?GWVersion=2&amp;SrcAuth=Alerting&amp;SrcApp=Alerting&amp;DestApp=WOS&amp;DestLinkType=FullRecord;UT=WOS:001324787400001" TargetMode="External"/><Relationship Id="rId679" Type="http://schemas.openxmlformats.org/officeDocument/2006/relationships/hyperlink" Target="http://scopus.com/record/display.uri?origin=resultslist&amp;eid=2-s2.0-85202007733" TargetMode="External"/><Relationship Id="rId886" Type="http://schemas.openxmlformats.org/officeDocument/2006/relationships/hyperlink" Target="https://www.ncbi.nlm.nih.gov/pubmed/?term=38089778" TargetMode="External"/><Relationship Id="rId2567" Type="http://schemas.openxmlformats.org/officeDocument/2006/relationships/hyperlink" Target="https://www.ncbi.nlm.nih.gov/pubmed/?term=39389463" TargetMode="External"/><Relationship Id="rId2774" Type="http://schemas.openxmlformats.org/officeDocument/2006/relationships/hyperlink" Target="http://scopus.com/record/display.uri?origin=resultslist&amp;eid=2-s2.0-85211067351" TargetMode="External"/><Relationship Id="rId2" Type="http://schemas.openxmlformats.org/officeDocument/2006/relationships/numbering" Target="numbering.xml"/><Relationship Id="rId539" Type="http://schemas.openxmlformats.org/officeDocument/2006/relationships/hyperlink" Target="https://www.ncbi.nlm.nih.gov/pubmed/?term=38912517" TargetMode="External"/><Relationship Id="rId746" Type="http://schemas.openxmlformats.org/officeDocument/2006/relationships/hyperlink" Target="http://scopus.com/record/display.uri?origin=resultslist&amp;eid=2-s2.0-85201076748" TargetMode="External"/><Relationship Id="rId1169" Type="http://schemas.openxmlformats.org/officeDocument/2006/relationships/hyperlink" Target="http://scopus.com/record/display.uri?origin=resultslist&amp;eid=2-s2.0-85197378893" TargetMode="External"/><Relationship Id="rId1376" Type="http://schemas.openxmlformats.org/officeDocument/2006/relationships/hyperlink" Target="https://www.ncbi.nlm.nih.gov/pubmed/?term=36259326" TargetMode="External"/><Relationship Id="rId1583" Type="http://schemas.openxmlformats.org/officeDocument/2006/relationships/hyperlink" Target="https://www.ncbi.nlm.nih.gov/pubmed/?term=39729440" TargetMode="External"/><Relationship Id="rId2427" Type="http://schemas.openxmlformats.org/officeDocument/2006/relationships/hyperlink" Target="https://www.ncbi.nlm.nih.gov/pubmed/?term=38778942" TargetMode="External"/><Relationship Id="rId2981" Type="http://schemas.openxmlformats.org/officeDocument/2006/relationships/hyperlink" Target="https://doi.org/10.2807/1560-7917.ES.2024.29.47.2400727" TargetMode="External"/><Relationship Id="rId953" Type="http://schemas.openxmlformats.org/officeDocument/2006/relationships/hyperlink" Target="http://gateway.webofknowledge.com/gateway/Gateway.cgi?GWVersion=2&amp;SrcAuth=Alerting&amp;SrcApp=Alerting&amp;DestApp=WOS&amp;DestLinkType=FullRecord;UT=WOS:000922982600003" TargetMode="External"/><Relationship Id="rId1029" Type="http://schemas.openxmlformats.org/officeDocument/2006/relationships/hyperlink" Target="https://www.ncbi.nlm.nih.gov/pubmed/?term=37468327" TargetMode="External"/><Relationship Id="rId1236" Type="http://schemas.openxmlformats.org/officeDocument/2006/relationships/hyperlink" Target="https://www.ncbi.nlm.nih.gov/pubmed/?term=38535099" TargetMode="External"/><Relationship Id="rId1790" Type="http://schemas.openxmlformats.org/officeDocument/2006/relationships/hyperlink" Target="https://doi.org/10.1177/11297298211042677" TargetMode="External"/><Relationship Id="rId2634" Type="http://schemas.openxmlformats.org/officeDocument/2006/relationships/hyperlink" Target="http://gateway.webofknowledge.com/gateway/Gateway.cgi?GWVersion=2&amp;SrcAuth=Alerting&amp;SrcApp=Alerting&amp;DestApp=WOS&amp;DestLinkType=FullRecord;UT=WOS:000992694400001" TargetMode="External"/><Relationship Id="rId2841" Type="http://schemas.openxmlformats.org/officeDocument/2006/relationships/hyperlink" Target="http://gateway.webofknowledge.com/gateway/Gateway.cgi?GWVersion=2&amp;SrcAuth=Alerting&amp;SrcApp=Alerting&amp;DestApp=WOS&amp;DestLinkType=FullRecord;UT=WOS:000995061900009" TargetMode="External"/><Relationship Id="rId82" Type="http://schemas.openxmlformats.org/officeDocument/2006/relationships/hyperlink" Target="https://doi.org/10.5507/bp.2023.010" TargetMode="External"/><Relationship Id="rId606" Type="http://schemas.openxmlformats.org/officeDocument/2006/relationships/hyperlink" Target="https://doi.org/10.1093/crocol/otad040" TargetMode="External"/><Relationship Id="rId813" Type="http://schemas.openxmlformats.org/officeDocument/2006/relationships/hyperlink" Target="http://scopus.com/record/display.uri?origin=resultslist&amp;eid=2-s2.0-85189533145" TargetMode="External"/><Relationship Id="rId1443" Type="http://schemas.openxmlformats.org/officeDocument/2006/relationships/hyperlink" Target="https://doi.org/10.1093/eurheartjsupp/suad105" TargetMode="External"/><Relationship Id="rId1650" Type="http://schemas.openxmlformats.org/officeDocument/2006/relationships/hyperlink" Target="https://doi.org/10.1016/j.jopan.2023.10.019" TargetMode="External"/><Relationship Id="rId2701" Type="http://schemas.openxmlformats.org/officeDocument/2006/relationships/hyperlink" Target="http://scopus.com/record/display.uri?origin=resultslist&amp;eid=2-s2.0-85172306949" TargetMode="External"/><Relationship Id="rId1303" Type="http://schemas.openxmlformats.org/officeDocument/2006/relationships/hyperlink" Target="http://gateway.webofknowledge.com/gateway/Gateway.cgi?GWVersion=2&amp;SrcAuth=Alerting&amp;SrcApp=Alerting&amp;DestApp=WOS&amp;DestLinkType=FullRecord;UT=WOS:000962935000001" TargetMode="External"/><Relationship Id="rId1510" Type="http://schemas.openxmlformats.org/officeDocument/2006/relationships/hyperlink" Target="https://www.ncbi.nlm.nih.gov/pubmed/?term=39694330" TargetMode="External"/><Relationship Id="rId3268" Type="http://schemas.openxmlformats.org/officeDocument/2006/relationships/hyperlink" Target="http://scopus.com/record/display.uri?origin=resultslist&amp;eid=2-s2.0-85170090827" TargetMode="External"/><Relationship Id="rId189" Type="http://schemas.openxmlformats.org/officeDocument/2006/relationships/hyperlink" Target="http://gateway.webofknowledge.com/gateway/Gateway.cgi?GWVersion=2&amp;SrcAuth=Alerting&amp;SrcApp=Alerting&amp;DestApp=WOS&amp;DestLinkType=FullRecord;UT=WOS:001054045600003" TargetMode="External"/><Relationship Id="rId396" Type="http://schemas.openxmlformats.org/officeDocument/2006/relationships/hyperlink" Target="http://gateway.webofknowledge.com/gateway/Gateway.cgi?GWVersion=2&amp;SrcAuth=Alerting&amp;SrcApp=Alerting&amp;DestApp=WOS&amp;DestLinkType=FullRecord;UT=WOS:001194427900001" TargetMode="External"/><Relationship Id="rId2077" Type="http://schemas.openxmlformats.org/officeDocument/2006/relationships/hyperlink" Target="http://scopus.com/record/display.uri?origin=resultslist&amp;eid=2-s2.0-85161086146" TargetMode="External"/><Relationship Id="rId2284" Type="http://schemas.openxmlformats.org/officeDocument/2006/relationships/hyperlink" Target="https://doi.org/10.21037/qims-23-153" TargetMode="External"/><Relationship Id="rId2491" Type="http://schemas.openxmlformats.org/officeDocument/2006/relationships/hyperlink" Target="http://scopus.com/record/display.uri?origin=resultslist&amp;eid=2-s2.0-85162254024" TargetMode="External"/><Relationship Id="rId3128" Type="http://schemas.openxmlformats.org/officeDocument/2006/relationships/hyperlink" Target="http://scopus.com/record/display.uri?origin=resultslist&amp;eid=2-s2.0-85184664585" TargetMode="External"/><Relationship Id="rId3335" Type="http://schemas.openxmlformats.org/officeDocument/2006/relationships/hyperlink" Target="http://scopus.com/record/display.uri?origin=resultslist&amp;eid=2-s2.0-85192042424" TargetMode="External"/><Relationship Id="rId256" Type="http://schemas.openxmlformats.org/officeDocument/2006/relationships/hyperlink" Target="https://www.ncbi.nlm.nih.gov/pubmed/?term=38395448" TargetMode="External"/><Relationship Id="rId463" Type="http://schemas.openxmlformats.org/officeDocument/2006/relationships/hyperlink" Target="http://gateway.webofknowledge.com/gateway/Gateway.cgi?GWVersion=2&amp;SrcAuth=Alerting&amp;SrcApp=Alerting&amp;DestApp=WOS&amp;DestLinkType=FullRecord;UT=WOS:000940299600001" TargetMode="External"/><Relationship Id="rId670" Type="http://schemas.openxmlformats.org/officeDocument/2006/relationships/hyperlink" Target="https://doi.org/10.1177/17085381211070353" TargetMode="External"/><Relationship Id="rId1093" Type="http://schemas.openxmlformats.org/officeDocument/2006/relationships/hyperlink" Target="http://scopus.com/record/display.uri?origin=resultslist&amp;eid=2-s2.0-85184873221" TargetMode="External"/><Relationship Id="rId2144" Type="http://schemas.openxmlformats.org/officeDocument/2006/relationships/hyperlink" Target="http://scopus.com/record/display.uri?origin=resultslist&amp;eid=2-s2.0-85145748167" TargetMode="External"/><Relationship Id="rId2351" Type="http://schemas.openxmlformats.org/officeDocument/2006/relationships/hyperlink" Target="http://scopus.com/record/display.uri?origin=resultslist&amp;eid=2-s2.0-85144009654" TargetMode="External"/><Relationship Id="rId116" Type="http://schemas.openxmlformats.org/officeDocument/2006/relationships/hyperlink" Target="http://scopus.com/record/display.uri?origin=resultslist&amp;eid=2-s2.0-85181191114" TargetMode="External"/><Relationship Id="rId323" Type="http://schemas.openxmlformats.org/officeDocument/2006/relationships/hyperlink" Target="https://www.ncbi.nlm.nih.gov/pubmed/?term=38240796" TargetMode="External"/><Relationship Id="rId530" Type="http://schemas.openxmlformats.org/officeDocument/2006/relationships/hyperlink" Target="http://scopus.com/record/display.uri?origin=resultslist&amp;eid=2-s2.0-85189145698" TargetMode="External"/><Relationship Id="rId1160" Type="http://schemas.openxmlformats.org/officeDocument/2006/relationships/hyperlink" Target="http://gateway.webofknowledge.com/gateway/Gateway.cgi?GWVersion=2&amp;SrcAuth=Alerting&amp;SrcApp=Alerting&amp;DestApp=WOS&amp;DestLinkType=FullRecord;UT=WOS:001263317800001" TargetMode="External"/><Relationship Id="rId2004" Type="http://schemas.openxmlformats.org/officeDocument/2006/relationships/hyperlink" Target="http://scopus.com/record/display.uri?origin=resultslist&amp;eid=2-s2.0-85208937272" TargetMode="External"/><Relationship Id="rId2211" Type="http://schemas.openxmlformats.org/officeDocument/2006/relationships/hyperlink" Target="http://scopus.com/record/display.uri?origin=resultslist&amp;eid=2-s2.0-85152073316" TargetMode="External"/><Relationship Id="rId1020" Type="http://schemas.openxmlformats.org/officeDocument/2006/relationships/hyperlink" Target="http://scopus.com/record/display.uri?origin=resultslist&amp;eid=2-s2.0-85165495196" TargetMode="External"/><Relationship Id="rId1977" Type="http://schemas.openxmlformats.org/officeDocument/2006/relationships/hyperlink" Target="http://scopus.com/record/display.uri?origin=resultslist&amp;eid=2-s2.0-85202890791" TargetMode="External"/><Relationship Id="rId1837" Type="http://schemas.openxmlformats.org/officeDocument/2006/relationships/hyperlink" Target="https://doi.org/10.1016/j.wneu.2023.06.120" TargetMode="External"/><Relationship Id="rId3192" Type="http://schemas.openxmlformats.org/officeDocument/2006/relationships/hyperlink" Target="http://scopus.com/record/display.uri?origin=resultslist&amp;eid=2-s2.0-85202712268" TargetMode="External"/><Relationship Id="rId3052" Type="http://schemas.openxmlformats.org/officeDocument/2006/relationships/hyperlink" Target="http://scopus.com/record/display.uri?origin=resultslist&amp;eid=2-s2.0-85205557128" TargetMode="External"/><Relationship Id="rId180" Type="http://schemas.openxmlformats.org/officeDocument/2006/relationships/hyperlink" Target="https://doi.org/10.1016/j.ejca.2023.113251" TargetMode="External"/><Relationship Id="rId1904" Type="http://schemas.openxmlformats.org/officeDocument/2006/relationships/hyperlink" Target="https://www.ncbi.nlm.nih.gov/pubmed/?term=37811643" TargetMode="External"/><Relationship Id="rId997" Type="http://schemas.openxmlformats.org/officeDocument/2006/relationships/hyperlink" Target="https://www.ncbi.nlm.nih.gov/pubmed/?term=39724119" TargetMode="External"/><Relationship Id="rId2678" Type="http://schemas.openxmlformats.org/officeDocument/2006/relationships/hyperlink" Target="http://scopus.com/record/display.uri?origin=resultslist&amp;eid=2-s2.0-85180756313" TargetMode="External"/><Relationship Id="rId2885" Type="http://schemas.openxmlformats.org/officeDocument/2006/relationships/hyperlink" Target="https://www.ncbi.nlm.nih.gov/pubmed/?term=38979937" TargetMode="External"/><Relationship Id="rId857" Type="http://schemas.openxmlformats.org/officeDocument/2006/relationships/hyperlink" Target="https://doi.org/10.1038/s41387-023-00235-5" TargetMode="External"/><Relationship Id="rId1487" Type="http://schemas.openxmlformats.org/officeDocument/2006/relationships/hyperlink" Target="http://scopus.com/record/display.uri?origin=resultslist&amp;eid=2-s2.0-85169507655" TargetMode="External"/><Relationship Id="rId1694" Type="http://schemas.openxmlformats.org/officeDocument/2006/relationships/hyperlink" Target="https://doi.org/10.1007/s00134-024-07587-1" TargetMode="External"/><Relationship Id="rId2538" Type="http://schemas.openxmlformats.org/officeDocument/2006/relationships/hyperlink" Target="https://doi.org/10.36290/neu.2024.029" TargetMode="External"/><Relationship Id="rId2745" Type="http://schemas.openxmlformats.org/officeDocument/2006/relationships/hyperlink" Target="https://www.ncbi.nlm.nih.gov/pubmed/?term=38847436" TargetMode="External"/><Relationship Id="rId2952" Type="http://schemas.openxmlformats.org/officeDocument/2006/relationships/hyperlink" Target="https://doi.org/10.1007/s00264-023-05719-8" TargetMode="External"/><Relationship Id="rId717" Type="http://schemas.openxmlformats.org/officeDocument/2006/relationships/hyperlink" Target="https://doi.org/10.1002/clc.24303" TargetMode="External"/><Relationship Id="rId924" Type="http://schemas.openxmlformats.org/officeDocument/2006/relationships/hyperlink" Target="https://www.ncbi.nlm.nih.gov/pubmed/?term=36982383" TargetMode="External"/><Relationship Id="rId1347" Type="http://schemas.openxmlformats.org/officeDocument/2006/relationships/hyperlink" Target="http://scopus.com/record/display.uri?origin=resultslist&amp;eid=2-s2.0-85144952300" TargetMode="External"/><Relationship Id="rId1554" Type="http://schemas.openxmlformats.org/officeDocument/2006/relationships/hyperlink" Target="http://gateway.webofknowledge.com/gateway/Gateway.cgi?GWVersion=2&amp;SrcAuth=Alerting&amp;SrcApp=Alerting&amp;DestApp=WOS&amp;DestLinkType=FullRecord;UT=WOS:001226424200011" TargetMode="External"/><Relationship Id="rId1761" Type="http://schemas.openxmlformats.org/officeDocument/2006/relationships/hyperlink" Target="http://scopus.com/record/display.uri?origin=resultslist&amp;eid=2-s2.0-85175831424" TargetMode="External"/><Relationship Id="rId2605" Type="http://schemas.openxmlformats.org/officeDocument/2006/relationships/hyperlink" Target="https://doi.org/10.1080/02713683.2024.2343335" TargetMode="External"/><Relationship Id="rId2812" Type="http://schemas.openxmlformats.org/officeDocument/2006/relationships/hyperlink" Target="https://doi.org/10.55095/ACHOT2024/035" TargetMode="External"/><Relationship Id="rId53" Type="http://schemas.openxmlformats.org/officeDocument/2006/relationships/hyperlink" Target="https://www.ncbi.nlm.nih.gov/pubmed/?term=39709737" TargetMode="External"/><Relationship Id="rId1207" Type="http://schemas.openxmlformats.org/officeDocument/2006/relationships/hyperlink" Target="http://gateway.webofknowledge.com/gateway/Gateway.cgi?GWVersion=2&amp;SrcAuth=Alerting&amp;SrcApp=Alerting&amp;DestApp=WOS&amp;DestLinkType=FullRecord;UT=WOS:001262743300001" TargetMode="External"/><Relationship Id="rId1414" Type="http://schemas.openxmlformats.org/officeDocument/2006/relationships/hyperlink" Target="https://www.ncbi.nlm.nih.gov/pubmed/?term=37234232" TargetMode="External"/><Relationship Id="rId1621" Type="http://schemas.openxmlformats.org/officeDocument/2006/relationships/hyperlink" Target="http://scopus.com/record/display.uri?origin=resultslist&amp;eid=2-s2.0-85181254256" TargetMode="External"/><Relationship Id="rId2188" Type="http://schemas.openxmlformats.org/officeDocument/2006/relationships/hyperlink" Target="http://gateway.webofknowledge.com/gateway/Gateway.cgi?GWVersion=2&amp;SrcAuth=Alerting&amp;SrcApp=Alerting&amp;DestApp=WOS&amp;DestLinkType=FullRecord;UT=WOS:000933122100001" TargetMode="External"/><Relationship Id="rId2395" Type="http://schemas.openxmlformats.org/officeDocument/2006/relationships/hyperlink" Target="https://doi.org/10.1016/j.nrl.2023.02.007" TargetMode="External"/><Relationship Id="rId3239" Type="http://schemas.openxmlformats.org/officeDocument/2006/relationships/hyperlink" Target="http://gateway.webofknowledge.com/gateway/Gateway.cgi?GWVersion=2&amp;SrcAuth=Alerting&amp;SrcApp=Alerting&amp;DestApp=WOS&amp;DestLinkType=FullRecord;UT=WOS:00097302730000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FDD3-3C99-4BAA-B0D2-BE3758E4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250</Pages>
  <Words>163221</Words>
  <Characters>963007</Characters>
  <Application>Microsoft Office Word</Application>
  <DocSecurity>0</DocSecurity>
  <Lines>8025</Lines>
  <Paragraphs>2247</Paragraphs>
  <ScaleCrop>false</ScaleCrop>
  <HeadingPairs>
    <vt:vector size="2" baseType="variant">
      <vt:variant>
        <vt:lpstr>Název</vt:lpstr>
      </vt:variant>
      <vt:variant>
        <vt:i4>1</vt:i4>
      </vt:variant>
    </vt:vector>
  </HeadingPairs>
  <TitlesOfParts>
    <vt:vector size="1" baseType="lpstr">
      <vt:lpstr>Seznam literatury</vt:lpstr>
    </vt:vector>
  </TitlesOfParts>
  <Company/>
  <LinksUpToDate>false</LinksUpToDate>
  <CharactersWithSpaces>1123981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literatury</dc:title>
  <dc:subject/>
  <dc:creator>Martina_Habova</dc:creator>
  <cp:keywords/>
  <dc:description/>
  <cp:lastModifiedBy>Martina_Habova</cp:lastModifiedBy>
  <cp:revision>8</cp:revision>
  <dcterms:created xsi:type="dcterms:W3CDTF">2025-02-18T13:56:00Z</dcterms:created>
  <dcterms:modified xsi:type="dcterms:W3CDTF">2025-02-18T14:14:00Z</dcterms:modified>
</cp:coreProperties>
</file>